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D7FA9" w14:textId="77777777" w:rsidR="00BA0974" w:rsidRPr="006E50BD" w:rsidRDefault="00BA0974" w:rsidP="00BA0974">
      <w:pPr>
        <w:framePr w:hSpace="180" w:wrap="around" w:vAnchor="text" w:hAnchor="margin" w:xAlign="right" w:y="212"/>
        <w:spacing w:line="256" w:lineRule="auto"/>
        <w:jc w:val="right"/>
        <w:rPr>
          <w:rFonts w:eastAsia="Calibri"/>
          <w:b/>
          <w:bCs/>
          <w:color w:val="000000"/>
          <w:sz w:val="24"/>
          <w:szCs w:val="24"/>
        </w:rPr>
      </w:pPr>
      <w:r w:rsidRPr="006E50BD">
        <w:rPr>
          <w:rFonts w:eastAsia="Calibri"/>
          <w:b/>
          <w:bCs/>
          <w:color w:val="000000"/>
          <w:sz w:val="24"/>
          <w:szCs w:val="24"/>
        </w:rPr>
        <w:t>ЗАТВЕРДЖЕНО:</w:t>
      </w:r>
    </w:p>
    <w:p w14:paraId="73255CB6" w14:textId="7112910C" w:rsidR="00BA0974" w:rsidRPr="006E50BD" w:rsidRDefault="00BA0974" w:rsidP="00BA0974">
      <w:pPr>
        <w:framePr w:hSpace="180" w:wrap="around" w:vAnchor="text" w:hAnchor="margin" w:xAlign="right" w:y="212"/>
        <w:spacing w:line="256" w:lineRule="auto"/>
        <w:jc w:val="right"/>
        <w:rPr>
          <w:rFonts w:eastAsia="Calibri"/>
          <w:bCs/>
          <w:color w:val="000000"/>
          <w:sz w:val="24"/>
          <w:szCs w:val="24"/>
        </w:rPr>
      </w:pPr>
    </w:p>
    <w:p w14:paraId="7B629CD0" w14:textId="77777777" w:rsidR="00BA0974" w:rsidRPr="006E50BD" w:rsidRDefault="00BA0974" w:rsidP="00BA0974">
      <w:pPr>
        <w:framePr w:hSpace="180" w:wrap="around" w:vAnchor="text" w:hAnchor="margin" w:xAlign="right" w:y="212"/>
        <w:spacing w:line="256" w:lineRule="auto"/>
        <w:jc w:val="right"/>
        <w:rPr>
          <w:rFonts w:eastAsia="Calibri"/>
          <w:color w:val="000000"/>
          <w:sz w:val="24"/>
          <w:szCs w:val="24"/>
        </w:rPr>
      </w:pPr>
      <w:r w:rsidRPr="006E50BD">
        <w:rPr>
          <w:rFonts w:eastAsia="Calibri"/>
          <w:color w:val="000000"/>
          <w:sz w:val="24"/>
          <w:szCs w:val="24"/>
        </w:rPr>
        <w:t>_______________________</w:t>
      </w:r>
    </w:p>
    <w:p w14:paraId="1126CA95" w14:textId="77777777" w:rsidR="00BA0974" w:rsidRPr="006E50BD" w:rsidRDefault="00BA0974" w:rsidP="00BA0974">
      <w:pPr>
        <w:framePr w:hSpace="180" w:wrap="around" w:vAnchor="text" w:hAnchor="margin" w:xAlign="right" w:y="212"/>
        <w:spacing w:line="256" w:lineRule="auto"/>
        <w:jc w:val="right"/>
        <w:rPr>
          <w:rFonts w:eastAsia="Calibri"/>
          <w:color w:val="000000"/>
          <w:sz w:val="24"/>
          <w:szCs w:val="24"/>
        </w:rPr>
      </w:pPr>
    </w:p>
    <w:p w14:paraId="183662B7" w14:textId="77777777" w:rsidR="00BA0974" w:rsidRDefault="00BA0974" w:rsidP="00BA0974">
      <w:pPr>
        <w:ind w:firstLine="708"/>
        <w:jc w:val="right"/>
        <w:rPr>
          <w:b/>
          <w:bCs/>
          <w:sz w:val="24"/>
          <w:szCs w:val="24"/>
        </w:rPr>
      </w:pPr>
      <w:r w:rsidRPr="006E50BD">
        <w:rPr>
          <w:rFonts w:eastAsia="Calibri"/>
          <w:color w:val="000000"/>
          <w:sz w:val="24"/>
          <w:szCs w:val="24"/>
        </w:rPr>
        <w:t>«____</w:t>
      </w:r>
      <w:proofErr w:type="gramStart"/>
      <w:r w:rsidRPr="006E50BD">
        <w:rPr>
          <w:rFonts w:eastAsia="Calibri"/>
          <w:color w:val="000000"/>
          <w:sz w:val="24"/>
          <w:szCs w:val="24"/>
        </w:rPr>
        <w:t>_»_</w:t>
      </w:r>
      <w:proofErr w:type="gramEnd"/>
      <w:r w:rsidRPr="006E50BD">
        <w:rPr>
          <w:rFonts w:eastAsia="Calibri"/>
          <w:color w:val="000000"/>
          <w:sz w:val="24"/>
          <w:szCs w:val="24"/>
        </w:rPr>
        <w:t>__________2021 р.</w:t>
      </w:r>
    </w:p>
    <w:p w14:paraId="568EC2EA" w14:textId="77777777" w:rsidR="0072526A" w:rsidRPr="00FD5E83" w:rsidRDefault="0072526A" w:rsidP="0072526A">
      <w:pPr>
        <w:rPr>
          <w:sz w:val="24"/>
          <w:szCs w:val="24"/>
          <w:lang w:val="uk-UA"/>
        </w:rPr>
      </w:pPr>
    </w:p>
    <w:p w14:paraId="44FA4835" w14:textId="6A9FD137" w:rsidR="0072526A" w:rsidRPr="00FD5E83" w:rsidRDefault="0072526A" w:rsidP="0072526A">
      <w:pPr>
        <w:rPr>
          <w:sz w:val="24"/>
          <w:szCs w:val="24"/>
          <w:lang w:val="uk-UA"/>
        </w:rPr>
      </w:pPr>
    </w:p>
    <w:p w14:paraId="102A1861" w14:textId="39F5FC35" w:rsidR="00A51394" w:rsidRPr="00FD5E83" w:rsidRDefault="00A51394" w:rsidP="00EF3DE7">
      <w:pPr>
        <w:jc w:val="right"/>
        <w:rPr>
          <w:sz w:val="24"/>
          <w:szCs w:val="24"/>
          <w:lang w:val="uk-UA"/>
        </w:rPr>
      </w:pPr>
    </w:p>
    <w:p w14:paraId="2CD95539" w14:textId="28A728A0" w:rsidR="00A51394" w:rsidRPr="00FD5E83" w:rsidRDefault="00A51394" w:rsidP="0072526A">
      <w:pPr>
        <w:rPr>
          <w:sz w:val="24"/>
          <w:szCs w:val="24"/>
          <w:lang w:val="uk-UA"/>
        </w:rPr>
      </w:pPr>
    </w:p>
    <w:tbl>
      <w:tblPr>
        <w:tblW w:w="9923" w:type="dxa"/>
        <w:tblBorders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2526A" w:rsidRPr="00FD5E83" w14:paraId="16D4B3C8" w14:textId="77777777" w:rsidTr="0072526A">
        <w:tc>
          <w:tcPr>
            <w:tcW w:w="9923" w:type="dxa"/>
          </w:tcPr>
          <w:p w14:paraId="65B97545" w14:textId="5C7D6C58" w:rsidR="0072526A" w:rsidRPr="00FD5E83" w:rsidRDefault="00EF3DE7" w:rsidP="00EF3DE7">
            <w:pPr>
              <w:jc w:val="center"/>
              <w:rPr>
                <w:b/>
                <w:sz w:val="38"/>
                <w:szCs w:val="38"/>
                <w:lang w:val="uk-UA"/>
              </w:rPr>
            </w:pPr>
            <w:r w:rsidRPr="00FD5E83">
              <w:rPr>
                <w:b/>
                <w:sz w:val="50"/>
                <w:szCs w:val="50"/>
                <w:lang w:val="uk-UA"/>
              </w:rPr>
              <w:t>ПЛАН КОНТРОЛЮ ЗА БЕЗПЕЧНІСТЮ ХАРЧОВИХ ПРОДУКТІВ</w:t>
            </w:r>
          </w:p>
        </w:tc>
      </w:tr>
      <w:tr w:rsidR="0072526A" w:rsidRPr="00FD5E83" w14:paraId="5324DB4C" w14:textId="77777777" w:rsidTr="0072526A">
        <w:tc>
          <w:tcPr>
            <w:tcW w:w="9923" w:type="dxa"/>
          </w:tcPr>
          <w:p w14:paraId="7901BFB7" w14:textId="3E2B5A37" w:rsidR="00EF3DE7" w:rsidRPr="00FD5E83" w:rsidRDefault="00EF3DE7" w:rsidP="00B26EC8">
            <w:pPr>
              <w:jc w:val="center"/>
              <w:rPr>
                <w:b/>
                <w:sz w:val="50"/>
                <w:szCs w:val="50"/>
                <w:lang w:val="uk-UA"/>
              </w:rPr>
            </w:pPr>
            <w:r>
              <w:rPr>
                <w:b/>
                <w:sz w:val="50"/>
                <w:szCs w:val="50"/>
                <w:lang w:val="uk-UA"/>
              </w:rPr>
              <w:t>при виготовленні продукції японської кухні (суші та ролів)</w:t>
            </w:r>
          </w:p>
        </w:tc>
      </w:tr>
    </w:tbl>
    <w:p w14:paraId="47FDCA5A" w14:textId="395925E4" w:rsidR="0072526A" w:rsidRPr="00FD5E83" w:rsidRDefault="0072526A" w:rsidP="0072526A">
      <w:pPr>
        <w:pStyle w:val="a7"/>
        <w:rPr>
          <w:b/>
          <w:sz w:val="24"/>
          <w:szCs w:val="24"/>
          <w:lang w:val="uk-UA"/>
        </w:rPr>
      </w:pPr>
    </w:p>
    <w:p w14:paraId="2C0F61E3" w14:textId="77777777" w:rsidR="0072526A" w:rsidRPr="00FD5E83" w:rsidRDefault="0072526A" w:rsidP="0072526A">
      <w:pPr>
        <w:pStyle w:val="a7"/>
        <w:rPr>
          <w:b/>
          <w:sz w:val="24"/>
          <w:szCs w:val="24"/>
          <w:lang w:val="uk-UA"/>
        </w:rPr>
      </w:pPr>
    </w:p>
    <w:p w14:paraId="57417570" w14:textId="1FACB654" w:rsidR="00EF3DE7" w:rsidRPr="00BA0974" w:rsidRDefault="006A41BC" w:rsidP="0072526A">
      <w:pPr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О</w:t>
      </w:r>
      <w:r w:rsidR="00BA0974">
        <w:rPr>
          <w:b/>
          <w:bCs/>
          <w:sz w:val="24"/>
          <w:szCs w:val="24"/>
          <w:lang w:val="uk-UA"/>
        </w:rPr>
        <w:t>ПЕРАТОР РИНКУ:</w:t>
      </w:r>
      <w:r w:rsidR="00BA0974" w:rsidRPr="00BA0974">
        <w:rPr>
          <w:sz w:val="24"/>
          <w:szCs w:val="24"/>
          <w:lang w:val="uk-UA"/>
        </w:rPr>
        <w:t>.</w:t>
      </w:r>
    </w:p>
    <w:p w14:paraId="4E7F3E6F" w14:textId="3FDB6CCA" w:rsidR="00BA0974" w:rsidRDefault="00BA0974" w:rsidP="0072526A">
      <w:p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Адреса потужностей виробництва</w:t>
      </w:r>
      <w:r w:rsidRPr="006A41BC">
        <w:rPr>
          <w:sz w:val="24"/>
          <w:szCs w:val="24"/>
          <w:lang w:val="uk-UA"/>
        </w:rPr>
        <w:t xml:space="preserve">: </w:t>
      </w:r>
    </w:p>
    <w:p w14:paraId="7E34E700" w14:textId="77777777" w:rsidR="00EF3DE7" w:rsidRDefault="00EF3DE7" w:rsidP="0072526A">
      <w:pPr>
        <w:rPr>
          <w:b/>
          <w:bCs/>
          <w:sz w:val="24"/>
          <w:szCs w:val="24"/>
          <w:lang w:val="uk-UA"/>
        </w:rPr>
      </w:pPr>
    </w:p>
    <w:p w14:paraId="5CB0F253" w14:textId="77777777" w:rsidR="00EF3DE7" w:rsidRDefault="00EF3DE7" w:rsidP="0072526A">
      <w:pPr>
        <w:rPr>
          <w:b/>
          <w:bCs/>
          <w:sz w:val="24"/>
          <w:szCs w:val="24"/>
          <w:lang w:val="uk-UA"/>
        </w:rPr>
      </w:pPr>
    </w:p>
    <w:p w14:paraId="7524653A" w14:textId="4E8EF099" w:rsidR="0072526A" w:rsidRPr="00FD5E83" w:rsidRDefault="0072526A" w:rsidP="0072526A">
      <w:pPr>
        <w:rPr>
          <w:b/>
          <w:bCs/>
          <w:sz w:val="24"/>
          <w:szCs w:val="24"/>
          <w:lang w:val="uk-UA"/>
        </w:rPr>
      </w:pPr>
      <w:r w:rsidRPr="00FD5E83">
        <w:rPr>
          <w:b/>
          <w:bCs/>
          <w:sz w:val="24"/>
          <w:szCs w:val="24"/>
          <w:lang w:val="uk-UA"/>
        </w:rPr>
        <w:t xml:space="preserve">Введено в дію та затверджено групою НАССР: </w:t>
      </w:r>
    </w:p>
    <w:p w14:paraId="104C4C3F" w14:textId="77777777" w:rsidR="0072526A" w:rsidRPr="00FD5E83" w:rsidRDefault="0072526A" w:rsidP="0072526A">
      <w:pPr>
        <w:rPr>
          <w:b/>
          <w:bCs/>
          <w:sz w:val="24"/>
          <w:szCs w:val="24"/>
          <w:lang w:val="uk-UA"/>
        </w:rPr>
      </w:pPr>
    </w:p>
    <w:p w14:paraId="5A15CF32" w14:textId="13A554C5" w:rsidR="0072526A" w:rsidRPr="00FD5E83" w:rsidRDefault="0072526A" w:rsidP="0072526A">
      <w:pPr>
        <w:rPr>
          <w:sz w:val="24"/>
          <w:szCs w:val="24"/>
          <w:lang w:val="uk-UA"/>
        </w:rPr>
      </w:pPr>
      <w:r w:rsidRPr="00FD5E83">
        <w:rPr>
          <w:sz w:val="24"/>
          <w:szCs w:val="24"/>
          <w:lang w:val="uk-UA"/>
        </w:rPr>
        <w:t xml:space="preserve">Керівник групи НАССР:  </w:t>
      </w:r>
    </w:p>
    <w:p w14:paraId="11BAA7DB" w14:textId="77777777" w:rsidR="0072526A" w:rsidRPr="00FD5E83" w:rsidRDefault="0072526A" w:rsidP="0072526A">
      <w:pPr>
        <w:rPr>
          <w:sz w:val="24"/>
          <w:szCs w:val="24"/>
          <w:lang w:val="uk-UA"/>
        </w:rPr>
      </w:pPr>
    </w:p>
    <w:p w14:paraId="40C6253F" w14:textId="3913339C" w:rsidR="0072526A" w:rsidRPr="00FD5E83" w:rsidRDefault="0072526A" w:rsidP="0072526A">
      <w:pPr>
        <w:rPr>
          <w:sz w:val="24"/>
          <w:szCs w:val="24"/>
          <w:lang w:val="uk-UA"/>
        </w:rPr>
      </w:pPr>
      <w:r w:rsidRPr="00FD5E83">
        <w:rPr>
          <w:sz w:val="24"/>
          <w:szCs w:val="24"/>
          <w:lang w:val="uk-UA"/>
        </w:rPr>
        <w:t>_____________________</w:t>
      </w:r>
      <w:r w:rsidR="00B6474C" w:rsidRPr="00FD5E83">
        <w:rPr>
          <w:sz w:val="24"/>
          <w:szCs w:val="24"/>
          <w:lang w:val="uk-UA"/>
        </w:rPr>
        <w:t xml:space="preserve"> </w:t>
      </w:r>
      <w:r w:rsidR="006A41BC">
        <w:rPr>
          <w:sz w:val="24"/>
          <w:szCs w:val="24"/>
          <w:lang w:val="uk-UA"/>
        </w:rPr>
        <w:t xml:space="preserve"> ______________ «____»___________2021 р. </w:t>
      </w:r>
    </w:p>
    <w:p w14:paraId="0C8FAD91" w14:textId="71A888C6" w:rsidR="0072526A" w:rsidRPr="00FD5E83" w:rsidRDefault="0072526A" w:rsidP="0072526A">
      <w:pPr>
        <w:rPr>
          <w:i/>
          <w:iCs/>
          <w:sz w:val="24"/>
          <w:szCs w:val="24"/>
          <w:lang w:val="uk-UA"/>
        </w:rPr>
      </w:pPr>
      <w:r w:rsidRPr="00FD5E83">
        <w:rPr>
          <w:i/>
          <w:iCs/>
          <w:sz w:val="24"/>
          <w:szCs w:val="24"/>
          <w:lang w:val="uk-UA"/>
        </w:rPr>
        <w:t xml:space="preserve">              </w:t>
      </w:r>
      <w:r w:rsidR="00B6474C" w:rsidRPr="00FD5E83">
        <w:rPr>
          <w:i/>
          <w:iCs/>
          <w:sz w:val="24"/>
          <w:szCs w:val="24"/>
          <w:lang w:val="uk-UA"/>
        </w:rPr>
        <w:t>п</w:t>
      </w:r>
      <w:r w:rsidRPr="00FD5E83">
        <w:rPr>
          <w:i/>
          <w:iCs/>
          <w:sz w:val="24"/>
          <w:szCs w:val="24"/>
          <w:lang w:val="uk-UA"/>
        </w:rPr>
        <w:t>ідпис</w:t>
      </w:r>
      <w:r w:rsidR="00B6474C" w:rsidRPr="00FD5E83">
        <w:rPr>
          <w:i/>
          <w:iCs/>
          <w:sz w:val="24"/>
          <w:szCs w:val="24"/>
          <w:lang w:val="uk-UA"/>
        </w:rPr>
        <w:tab/>
      </w:r>
      <w:r w:rsidR="00B6474C" w:rsidRPr="00FD5E83">
        <w:rPr>
          <w:i/>
          <w:iCs/>
          <w:sz w:val="24"/>
          <w:szCs w:val="24"/>
          <w:lang w:val="uk-UA"/>
        </w:rPr>
        <w:tab/>
      </w:r>
      <w:r w:rsidR="006A41BC">
        <w:rPr>
          <w:i/>
          <w:iCs/>
          <w:sz w:val="24"/>
          <w:szCs w:val="24"/>
          <w:lang w:val="uk-UA"/>
        </w:rPr>
        <w:t xml:space="preserve">    </w:t>
      </w:r>
      <w:r w:rsidR="006A41BC" w:rsidRPr="00FD5E83">
        <w:rPr>
          <w:i/>
          <w:iCs/>
          <w:sz w:val="24"/>
          <w:szCs w:val="24"/>
          <w:lang w:val="uk-UA"/>
        </w:rPr>
        <w:t>ПІБ</w:t>
      </w:r>
      <w:r w:rsidR="00B6474C" w:rsidRPr="00FD5E83">
        <w:rPr>
          <w:i/>
          <w:iCs/>
          <w:sz w:val="24"/>
          <w:szCs w:val="24"/>
          <w:lang w:val="uk-UA"/>
        </w:rPr>
        <w:tab/>
      </w:r>
      <w:r w:rsidR="00B6474C" w:rsidRPr="00FD5E83">
        <w:rPr>
          <w:i/>
          <w:iCs/>
          <w:sz w:val="24"/>
          <w:szCs w:val="24"/>
          <w:lang w:val="uk-UA"/>
        </w:rPr>
        <w:tab/>
      </w:r>
      <w:r w:rsidR="00B6474C" w:rsidRPr="00FD5E83">
        <w:rPr>
          <w:i/>
          <w:iCs/>
          <w:sz w:val="24"/>
          <w:szCs w:val="24"/>
          <w:lang w:val="uk-UA"/>
        </w:rPr>
        <w:tab/>
      </w:r>
      <w:r w:rsidR="00B6474C" w:rsidRPr="00FD5E83">
        <w:rPr>
          <w:i/>
          <w:iCs/>
          <w:sz w:val="24"/>
          <w:szCs w:val="24"/>
          <w:lang w:val="uk-UA"/>
        </w:rPr>
        <w:tab/>
      </w:r>
      <w:r w:rsidR="003753C5" w:rsidRPr="00FD5E83">
        <w:rPr>
          <w:i/>
          <w:iCs/>
          <w:sz w:val="24"/>
          <w:szCs w:val="24"/>
          <w:lang w:val="uk-UA"/>
        </w:rPr>
        <w:t xml:space="preserve">        </w:t>
      </w:r>
    </w:p>
    <w:p w14:paraId="7F0258AE" w14:textId="77777777" w:rsidR="0072526A" w:rsidRPr="00FD5E83" w:rsidRDefault="0072526A" w:rsidP="0072526A">
      <w:pPr>
        <w:rPr>
          <w:sz w:val="24"/>
          <w:szCs w:val="24"/>
          <w:lang w:val="uk-UA"/>
        </w:rPr>
      </w:pPr>
    </w:p>
    <w:p w14:paraId="18111695" w14:textId="77777777" w:rsidR="0072526A" w:rsidRPr="00FD5E83" w:rsidRDefault="0072526A" w:rsidP="0072526A">
      <w:pPr>
        <w:rPr>
          <w:sz w:val="24"/>
          <w:szCs w:val="24"/>
          <w:lang w:val="uk-UA"/>
        </w:rPr>
      </w:pPr>
      <w:r w:rsidRPr="00FD5E83">
        <w:rPr>
          <w:sz w:val="24"/>
          <w:szCs w:val="24"/>
          <w:lang w:val="uk-UA"/>
        </w:rPr>
        <w:t xml:space="preserve">Члени групи НАССР: </w:t>
      </w:r>
    </w:p>
    <w:p w14:paraId="629BFFE9" w14:textId="77777777" w:rsidR="0072526A" w:rsidRPr="00FD5E83" w:rsidRDefault="0072526A" w:rsidP="0072526A">
      <w:pPr>
        <w:rPr>
          <w:sz w:val="24"/>
          <w:szCs w:val="24"/>
          <w:lang w:val="uk-UA"/>
        </w:rPr>
      </w:pPr>
    </w:p>
    <w:p w14:paraId="1C467979" w14:textId="77777777" w:rsidR="006A41BC" w:rsidRPr="00FD5E83" w:rsidRDefault="006A41BC" w:rsidP="006A41BC">
      <w:pPr>
        <w:rPr>
          <w:sz w:val="24"/>
          <w:szCs w:val="24"/>
          <w:lang w:val="uk-UA"/>
        </w:rPr>
      </w:pPr>
      <w:r w:rsidRPr="00FD5E83">
        <w:rPr>
          <w:sz w:val="24"/>
          <w:szCs w:val="24"/>
          <w:lang w:val="uk-UA"/>
        </w:rPr>
        <w:t xml:space="preserve">_____________________ </w:t>
      </w:r>
      <w:r>
        <w:rPr>
          <w:sz w:val="24"/>
          <w:szCs w:val="24"/>
          <w:lang w:val="uk-UA"/>
        </w:rPr>
        <w:t xml:space="preserve"> ______________</w:t>
      </w:r>
    </w:p>
    <w:p w14:paraId="56AED5D2" w14:textId="77777777" w:rsidR="006A41BC" w:rsidRPr="00FD5E83" w:rsidRDefault="006A41BC" w:rsidP="006A41BC">
      <w:pPr>
        <w:rPr>
          <w:i/>
          <w:iCs/>
          <w:sz w:val="24"/>
          <w:szCs w:val="24"/>
          <w:lang w:val="uk-UA"/>
        </w:rPr>
      </w:pPr>
      <w:r w:rsidRPr="00FD5E83">
        <w:rPr>
          <w:i/>
          <w:iCs/>
          <w:sz w:val="24"/>
          <w:szCs w:val="24"/>
          <w:lang w:val="uk-UA"/>
        </w:rPr>
        <w:t xml:space="preserve">              підпис</w:t>
      </w:r>
      <w:r w:rsidRPr="00FD5E83">
        <w:rPr>
          <w:i/>
          <w:iCs/>
          <w:sz w:val="24"/>
          <w:szCs w:val="24"/>
          <w:lang w:val="uk-UA"/>
        </w:rPr>
        <w:tab/>
      </w:r>
      <w:r w:rsidRPr="00FD5E83">
        <w:rPr>
          <w:i/>
          <w:iCs/>
          <w:sz w:val="24"/>
          <w:szCs w:val="24"/>
          <w:lang w:val="uk-UA"/>
        </w:rPr>
        <w:tab/>
      </w:r>
      <w:r>
        <w:rPr>
          <w:i/>
          <w:iCs/>
          <w:sz w:val="24"/>
          <w:szCs w:val="24"/>
          <w:lang w:val="uk-UA"/>
        </w:rPr>
        <w:t xml:space="preserve">    </w:t>
      </w:r>
      <w:r w:rsidRPr="00FD5E83">
        <w:rPr>
          <w:i/>
          <w:iCs/>
          <w:sz w:val="24"/>
          <w:szCs w:val="24"/>
          <w:lang w:val="uk-UA"/>
        </w:rPr>
        <w:t>ПІБ</w:t>
      </w:r>
      <w:r w:rsidRPr="00FD5E83">
        <w:rPr>
          <w:i/>
          <w:iCs/>
          <w:sz w:val="24"/>
          <w:szCs w:val="24"/>
          <w:lang w:val="uk-UA"/>
        </w:rPr>
        <w:tab/>
      </w:r>
      <w:r w:rsidRPr="00FD5E83">
        <w:rPr>
          <w:i/>
          <w:iCs/>
          <w:sz w:val="24"/>
          <w:szCs w:val="24"/>
          <w:lang w:val="uk-UA"/>
        </w:rPr>
        <w:tab/>
      </w:r>
      <w:r w:rsidRPr="00FD5E83">
        <w:rPr>
          <w:i/>
          <w:iCs/>
          <w:sz w:val="24"/>
          <w:szCs w:val="24"/>
          <w:lang w:val="uk-UA"/>
        </w:rPr>
        <w:tab/>
      </w:r>
      <w:r w:rsidRPr="00FD5E83">
        <w:rPr>
          <w:i/>
          <w:iCs/>
          <w:sz w:val="24"/>
          <w:szCs w:val="24"/>
          <w:lang w:val="uk-UA"/>
        </w:rPr>
        <w:tab/>
        <w:t xml:space="preserve">        </w:t>
      </w:r>
    </w:p>
    <w:p w14:paraId="10007DB7" w14:textId="77777777" w:rsidR="006A41BC" w:rsidRPr="00FD5E83" w:rsidRDefault="006A41BC" w:rsidP="006A41BC">
      <w:pPr>
        <w:rPr>
          <w:sz w:val="24"/>
          <w:szCs w:val="24"/>
          <w:lang w:val="uk-UA"/>
        </w:rPr>
      </w:pPr>
      <w:r w:rsidRPr="00FD5E83">
        <w:rPr>
          <w:sz w:val="24"/>
          <w:szCs w:val="24"/>
          <w:lang w:val="uk-UA"/>
        </w:rPr>
        <w:t xml:space="preserve">_____________________ </w:t>
      </w:r>
      <w:r>
        <w:rPr>
          <w:sz w:val="24"/>
          <w:szCs w:val="24"/>
          <w:lang w:val="uk-UA"/>
        </w:rPr>
        <w:t xml:space="preserve"> ______________</w:t>
      </w:r>
    </w:p>
    <w:p w14:paraId="7DE383DC" w14:textId="77777777" w:rsidR="006A41BC" w:rsidRPr="00FD5E83" w:rsidRDefault="006A41BC" w:rsidP="006A41BC">
      <w:pPr>
        <w:rPr>
          <w:i/>
          <w:iCs/>
          <w:sz w:val="24"/>
          <w:szCs w:val="24"/>
          <w:lang w:val="uk-UA"/>
        </w:rPr>
      </w:pPr>
      <w:r w:rsidRPr="00FD5E83">
        <w:rPr>
          <w:i/>
          <w:iCs/>
          <w:sz w:val="24"/>
          <w:szCs w:val="24"/>
          <w:lang w:val="uk-UA"/>
        </w:rPr>
        <w:t xml:space="preserve">              підпис</w:t>
      </w:r>
      <w:r w:rsidRPr="00FD5E83">
        <w:rPr>
          <w:i/>
          <w:iCs/>
          <w:sz w:val="24"/>
          <w:szCs w:val="24"/>
          <w:lang w:val="uk-UA"/>
        </w:rPr>
        <w:tab/>
      </w:r>
      <w:r w:rsidRPr="00FD5E83">
        <w:rPr>
          <w:i/>
          <w:iCs/>
          <w:sz w:val="24"/>
          <w:szCs w:val="24"/>
          <w:lang w:val="uk-UA"/>
        </w:rPr>
        <w:tab/>
      </w:r>
      <w:r>
        <w:rPr>
          <w:i/>
          <w:iCs/>
          <w:sz w:val="24"/>
          <w:szCs w:val="24"/>
          <w:lang w:val="uk-UA"/>
        </w:rPr>
        <w:t xml:space="preserve">    </w:t>
      </w:r>
      <w:r w:rsidRPr="00FD5E83">
        <w:rPr>
          <w:i/>
          <w:iCs/>
          <w:sz w:val="24"/>
          <w:szCs w:val="24"/>
          <w:lang w:val="uk-UA"/>
        </w:rPr>
        <w:t>ПІБ</w:t>
      </w:r>
      <w:r w:rsidRPr="00FD5E83">
        <w:rPr>
          <w:i/>
          <w:iCs/>
          <w:sz w:val="24"/>
          <w:szCs w:val="24"/>
          <w:lang w:val="uk-UA"/>
        </w:rPr>
        <w:tab/>
      </w:r>
      <w:r w:rsidRPr="00FD5E83">
        <w:rPr>
          <w:i/>
          <w:iCs/>
          <w:sz w:val="24"/>
          <w:szCs w:val="24"/>
          <w:lang w:val="uk-UA"/>
        </w:rPr>
        <w:tab/>
      </w:r>
      <w:r w:rsidRPr="00FD5E83">
        <w:rPr>
          <w:i/>
          <w:iCs/>
          <w:sz w:val="24"/>
          <w:szCs w:val="24"/>
          <w:lang w:val="uk-UA"/>
        </w:rPr>
        <w:tab/>
      </w:r>
      <w:r w:rsidRPr="00FD5E83">
        <w:rPr>
          <w:i/>
          <w:iCs/>
          <w:sz w:val="24"/>
          <w:szCs w:val="24"/>
          <w:lang w:val="uk-UA"/>
        </w:rPr>
        <w:tab/>
        <w:t xml:space="preserve">        </w:t>
      </w:r>
    </w:p>
    <w:p w14:paraId="0C4DC258" w14:textId="77777777" w:rsidR="006A41BC" w:rsidRPr="00FD5E83" w:rsidRDefault="006A41BC" w:rsidP="006A41BC">
      <w:pPr>
        <w:rPr>
          <w:sz w:val="24"/>
          <w:szCs w:val="24"/>
          <w:lang w:val="uk-UA"/>
        </w:rPr>
      </w:pPr>
      <w:r w:rsidRPr="00FD5E83">
        <w:rPr>
          <w:sz w:val="24"/>
          <w:szCs w:val="24"/>
          <w:lang w:val="uk-UA"/>
        </w:rPr>
        <w:t xml:space="preserve">_____________________ </w:t>
      </w:r>
      <w:r>
        <w:rPr>
          <w:sz w:val="24"/>
          <w:szCs w:val="24"/>
          <w:lang w:val="uk-UA"/>
        </w:rPr>
        <w:t xml:space="preserve"> ______________</w:t>
      </w:r>
    </w:p>
    <w:p w14:paraId="1E255069" w14:textId="77777777" w:rsidR="006A41BC" w:rsidRPr="00FD5E83" w:rsidRDefault="006A41BC" w:rsidP="006A41BC">
      <w:pPr>
        <w:rPr>
          <w:i/>
          <w:iCs/>
          <w:sz w:val="24"/>
          <w:szCs w:val="24"/>
          <w:lang w:val="uk-UA"/>
        </w:rPr>
      </w:pPr>
      <w:r w:rsidRPr="00FD5E83">
        <w:rPr>
          <w:i/>
          <w:iCs/>
          <w:sz w:val="24"/>
          <w:szCs w:val="24"/>
          <w:lang w:val="uk-UA"/>
        </w:rPr>
        <w:t xml:space="preserve">              підпис</w:t>
      </w:r>
      <w:r w:rsidRPr="00FD5E83">
        <w:rPr>
          <w:i/>
          <w:iCs/>
          <w:sz w:val="24"/>
          <w:szCs w:val="24"/>
          <w:lang w:val="uk-UA"/>
        </w:rPr>
        <w:tab/>
      </w:r>
      <w:r w:rsidRPr="00FD5E83">
        <w:rPr>
          <w:i/>
          <w:iCs/>
          <w:sz w:val="24"/>
          <w:szCs w:val="24"/>
          <w:lang w:val="uk-UA"/>
        </w:rPr>
        <w:tab/>
      </w:r>
      <w:r>
        <w:rPr>
          <w:i/>
          <w:iCs/>
          <w:sz w:val="24"/>
          <w:szCs w:val="24"/>
          <w:lang w:val="uk-UA"/>
        </w:rPr>
        <w:t xml:space="preserve">    </w:t>
      </w:r>
      <w:r w:rsidRPr="00FD5E83">
        <w:rPr>
          <w:i/>
          <w:iCs/>
          <w:sz w:val="24"/>
          <w:szCs w:val="24"/>
          <w:lang w:val="uk-UA"/>
        </w:rPr>
        <w:t>ПІБ</w:t>
      </w:r>
      <w:r w:rsidRPr="00FD5E83">
        <w:rPr>
          <w:i/>
          <w:iCs/>
          <w:sz w:val="24"/>
          <w:szCs w:val="24"/>
          <w:lang w:val="uk-UA"/>
        </w:rPr>
        <w:tab/>
      </w:r>
      <w:r w:rsidRPr="00FD5E83">
        <w:rPr>
          <w:i/>
          <w:iCs/>
          <w:sz w:val="24"/>
          <w:szCs w:val="24"/>
          <w:lang w:val="uk-UA"/>
        </w:rPr>
        <w:tab/>
      </w:r>
      <w:r w:rsidRPr="00FD5E83">
        <w:rPr>
          <w:i/>
          <w:iCs/>
          <w:sz w:val="24"/>
          <w:szCs w:val="24"/>
          <w:lang w:val="uk-UA"/>
        </w:rPr>
        <w:tab/>
      </w:r>
      <w:r w:rsidRPr="00FD5E83">
        <w:rPr>
          <w:i/>
          <w:iCs/>
          <w:sz w:val="24"/>
          <w:szCs w:val="24"/>
          <w:lang w:val="uk-UA"/>
        </w:rPr>
        <w:tab/>
        <w:t xml:space="preserve">        </w:t>
      </w:r>
    </w:p>
    <w:p w14:paraId="79164F32" w14:textId="77777777" w:rsidR="0072526A" w:rsidRPr="00FD5E83" w:rsidRDefault="0072526A" w:rsidP="0072526A">
      <w:pPr>
        <w:spacing w:line="360" w:lineRule="auto"/>
        <w:jc w:val="both"/>
        <w:rPr>
          <w:i/>
          <w:iCs/>
          <w:sz w:val="24"/>
          <w:szCs w:val="24"/>
          <w:lang w:val="uk-UA"/>
        </w:rPr>
      </w:pPr>
    </w:p>
    <w:p w14:paraId="67E91C9C" w14:textId="512F7D36" w:rsidR="0072526A" w:rsidRDefault="0072526A" w:rsidP="0072526A">
      <w:pPr>
        <w:spacing w:line="360" w:lineRule="auto"/>
        <w:jc w:val="both"/>
        <w:rPr>
          <w:i/>
          <w:iCs/>
          <w:sz w:val="24"/>
          <w:szCs w:val="24"/>
          <w:lang w:val="uk-UA"/>
        </w:rPr>
      </w:pPr>
      <w:r w:rsidRPr="00FD5E83">
        <w:rPr>
          <w:sz w:val="24"/>
          <w:szCs w:val="24"/>
          <w:lang w:val="uk-UA"/>
        </w:rPr>
        <w:t>Консультант</w:t>
      </w:r>
      <w:r w:rsidRPr="00FD5E83">
        <w:rPr>
          <w:i/>
          <w:iCs/>
          <w:sz w:val="24"/>
          <w:szCs w:val="24"/>
          <w:lang w:val="uk-UA"/>
        </w:rPr>
        <w:t>: Облак В.І. (ФОП Облак В.І.)</w:t>
      </w:r>
    </w:p>
    <w:p w14:paraId="25E3682C" w14:textId="77777777" w:rsidR="006A41BC" w:rsidRPr="00FD5E83" w:rsidRDefault="006A41BC" w:rsidP="0072526A">
      <w:pPr>
        <w:spacing w:line="360" w:lineRule="auto"/>
        <w:jc w:val="both"/>
        <w:rPr>
          <w:i/>
          <w:iCs/>
          <w:sz w:val="24"/>
          <w:szCs w:val="24"/>
          <w:lang w:val="uk-UA"/>
        </w:rPr>
      </w:pPr>
    </w:p>
    <w:p w14:paraId="6E55E1B4" w14:textId="77777777" w:rsidR="0072526A" w:rsidRPr="00FD5E83" w:rsidRDefault="0072526A" w:rsidP="0072526A">
      <w:pPr>
        <w:spacing w:line="360" w:lineRule="auto"/>
        <w:jc w:val="both"/>
        <w:rPr>
          <w:i/>
          <w:iCs/>
          <w:sz w:val="24"/>
          <w:szCs w:val="24"/>
          <w:lang w:val="uk-UA"/>
        </w:rPr>
      </w:pPr>
      <w:r w:rsidRPr="00FD5E83">
        <w:rPr>
          <w:i/>
          <w:iCs/>
          <w:sz w:val="24"/>
          <w:szCs w:val="24"/>
          <w:lang w:val="uk-UA"/>
        </w:rPr>
        <w:t>_________________</w:t>
      </w:r>
    </w:p>
    <w:p w14:paraId="5869B23C" w14:textId="69E79172" w:rsidR="0085649A" w:rsidRPr="00FD5E83" w:rsidRDefault="0085649A" w:rsidP="0072526A">
      <w:pPr>
        <w:spacing w:line="360" w:lineRule="auto"/>
        <w:jc w:val="both"/>
        <w:rPr>
          <w:i/>
          <w:iCs/>
          <w:sz w:val="24"/>
          <w:szCs w:val="24"/>
          <w:lang w:val="uk-UA"/>
        </w:rPr>
      </w:pPr>
    </w:p>
    <w:p w14:paraId="4F8EAE69" w14:textId="2E516C1B" w:rsidR="0072526A" w:rsidRPr="00FD5E83" w:rsidRDefault="0072526A" w:rsidP="0072526A">
      <w:pPr>
        <w:spacing w:line="360" w:lineRule="auto"/>
        <w:jc w:val="center"/>
        <w:rPr>
          <w:sz w:val="24"/>
          <w:szCs w:val="24"/>
          <w:lang w:val="uk-UA"/>
        </w:rPr>
      </w:pPr>
      <w:r w:rsidRPr="00FD5E83">
        <w:rPr>
          <w:sz w:val="24"/>
          <w:szCs w:val="24"/>
          <w:lang w:val="uk-UA"/>
        </w:rPr>
        <w:t>202</w:t>
      </w:r>
      <w:r w:rsidR="00EF3DE7">
        <w:rPr>
          <w:sz w:val="24"/>
          <w:szCs w:val="24"/>
          <w:lang w:val="uk-UA"/>
        </w:rPr>
        <w:t>1</w:t>
      </w:r>
    </w:p>
    <w:bookmarkStart w:id="0" w:name="_Toc46048587" w:displacedByCustomXml="next"/>
    <w:bookmarkStart w:id="1" w:name="_Toc511123236" w:displacedByCustomXml="next"/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val="uk-UA"/>
        </w:rPr>
        <w:id w:val="-10099155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F97389" w14:textId="0D2DE10A" w:rsidR="00CA1D82" w:rsidRPr="00FD5E83" w:rsidRDefault="00CA1D82">
          <w:pPr>
            <w:pStyle w:val="af6"/>
            <w:rPr>
              <w:rFonts w:ascii="Times New Roman" w:hAnsi="Times New Roman" w:cs="Times New Roman"/>
              <w:b/>
              <w:bCs/>
              <w:color w:val="auto"/>
              <w:lang w:val="uk-UA"/>
            </w:rPr>
          </w:pPr>
          <w:r w:rsidRPr="00FD5E83">
            <w:rPr>
              <w:rFonts w:ascii="Times New Roman" w:hAnsi="Times New Roman" w:cs="Times New Roman"/>
              <w:b/>
              <w:bCs/>
              <w:color w:val="auto"/>
              <w:lang w:val="uk-UA"/>
            </w:rPr>
            <w:t>ЗМІСТ</w:t>
          </w:r>
        </w:p>
        <w:p w14:paraId="19ECE7E7" w14:textId="435CB73B" w:rsidR="00A4778C" w:rsidRDefault="00CA1D82">
          <w:pPr>
            <w:pStyle w:val="11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uk-UA" w:eastAsia="uk-UA"/>
            </w:rPr>
          </w:pPr>
          <w:r w:rsidRPr="00FD5E83">
            <w:rPr>
              <w:lang w:val="uk-UA"/>
            </w:rPr>
            <w:fldChar w:fldCharType="begin"/>
          </w:r>
          <w:r w:rsidRPr="00FD5E83">
            <w:rPr>
              <w:lang w:val="uk-UA"/>
            </w:rPr>
            <w:instrText xml:space="preserve"> TOC \o "1-3" \h \z \u </w:instrText>
          </w:r>
          <w:r w:rsidRPr="00FD5E83">
            <w:rPr>
              <w:lang w:val="uk-UA"/>
            </w:rPr>
            <w:fldChar w:fldCharType="separate"/>
          </w:r>
          <w:hyperlink w:anchor="_Toc73028329" w:history="1">
            <w:r w:rsidR="00A4778C" w:rsidRPr="006E4AE1">
              <w:rPr>
                <w:rStyle w:val="af2"/>
                <w:rFonts w:ascii="Times New Roman" w:hAnsi="Times New Roman"/>
                <w:noProof/>
                <w:lang w:val="uk-UA"/>
              </w:rPr>
              <w:t>1.</w:t>
            </w:r>
            <w:r w:rsidR="00A4778C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uk-UA" w:eastAsia="uk-UA"/>
              </w:rPr>
              <w:tab/>
            </w:r>
            <w:r w:rsidR="00A4778C" w:rsidRPr="006E4AE1">
              <w:rPr>
                <w:rStyle w:val="af2"/>
                <w:rFonts w:ascii="Times New Roman" w:hAnsi="Times New Roman"/>
                <w:noProof/>
                <w:lang w:val="uk-UA"/>
              </w:rPr>
              <w:t>СФЕРА ЗАСТОСУВАННЯ ТА ЗАГАЛЬНІ ПОЛОЖЕННЯ</w:t>
            </w:r>
            <w:r w:rsidR="00A4778C">
              <w:rPr>
                <w:noProof/>
                <w:webHidden/>
              </w:rPr>
              <w:tab/>
            </w:r>
            <w:r w:rsidR="00A4778C">
              <w:rPr>
                <w:noProof/>
                <w:webHidden/>
              </w:rPr>
              <w:fldChar w:fldCharType="begin"/>
            </w:r>
            <w:r w:rsidR="00A4778C">
              <w:rPr>
                <w:noProof/>
                <w:webHidden/>
              </w:rPr>
              <w:instrText xml:space="preserve"> PAGEREF _Toc73028329 \h </w:instrText>
            </w:r>
            <w:r w:rsidR="00A4778C">
              <w:rPr>
                <w:noProof/>
                <w:webHidden/>
              </w:rPr>
            </w:r>
            <w:r w:rsidR="00A4778C">
              <w:rPr>
                <w:noProof/>
                <w:webHidden/>
              </w:rPr>
              <w:fldChar w:fldCharType="separate"/>
            </w:r>
            <w:r w:rsidR="00A4778C">
              <w:rPr>
                <w:noProof/>
                <w:webHidden/>
              </w:rPr>
              <w:t>3</w:t>
            </w:r>
            <w:r w:rsidR="00A4778C">
              <w:rPr>
                <w:noProof/>
                <w:webHidden/>
              </w:rPr>
              <w:fldChar w:fldCharType="end"/>
            </w:r>
          </w:hyperlink>
        </w:p>
        <w:p w14:paraId="308948AF" w14:textId="3F06C9BA" w:rsidR="00A4778C" w:rsidRDefault="00CB309F">
          <w:pPr>
            <w:pStyle w:val="11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uk-UA" w:eastAsia="uk-UA"/>
            </w:rPr>
          </w:pPr>
          <w:hyperlink w:anchor="_Toc73028330" w:history="1">
            <w:r w:rsidR="00A4778C" w:rsidRPr="006E4AE1">
              <w:rPr>
                <w:rStyle w:val="af2"/>
                <w:rFonts w:ascii="Times New Roman" w:hAnsi="Times New Roman"/>
                <w:noProof/>
                <w:lang w:val="uk-UA"/>
              </w:rPr>
              <w:t>2.</w:t>
            </w:r>
            <w:r w:rsidR="00A4778C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uk-UA" w:eastAsia="uk-UA"/>
              </w:rPr>
              <w:tab/>
            </w:r>
            <w:r w:rsidR="00A4778C" w:rsidRPr="006E4AE1">
              <w:rPr>
                <w:rStyle w:val="af2"/>
                <w:rFonts w:ascii="Times New Roman" w:hAnsi="Times New Roman"/>
                <w:noProof/>
                <w:lang w:val="uk-UA"/>
              </w:rPr>
              <w:t>ВИЗНАЧЕННЯ. ТЕРМІНІИ. СКОРОЧЕННЯ, НОРМАТИВНІ ПОСИЛАННЯ.</w:t>
            </w:r>
            <w:r w:rsidR="00A4778C">
              <w:rPr>
                <w:noProof/>
                <w:webHidden/>
              </w:rPr>
              <w:tab/>
            </w:r>
            <w:r w:rsidR="00A4778C">
              <w:rPr>
                <w:noProof/>
                <w:webHidden/>
              </w:rPr>
              <w:fldChar w:fldCharType="begin"/>
            </w:r>
            <w:r w:rsidR="00A4778C">
              <w:rPr>
                <w:noProof/>
                <w:webHidden/>
              </w:rPr>
              <w:instrText xml:space="preserve"> PAGEREF _Toc73028330 \h </w:instrText>
            </w:r>
            <w:r w:rsidR="00A4778C">
              <w:rPr>
                <w:noProof/>
                <w:webHidden/>
              </w:rPr>
            </w:r>
            <w:r w:rsidR="00A4778C">
              <w:rPr>
                <w:noProof/>
                <w:webHidden/>
              </w:rPr>
              <w:fldChar w:fldCharType="separate"/>
            </w:r>
            <w:r w:rsidR="00A4778C">
              <w:rPr>
                <w:noProof/>
                <w:webHidden/>
              </w:rPr>
              <w:t>3</w:t>
            </w:r>
            <w:r w:rsidR="00A4778C">
              <w:rPr>
                <w:noProof/>
                <w:webHidden/>
              </w:rPr>
              <w:fldChar w:fldCharType="end"/>
            </w:r>
          </w:hyperlink>
        </w:p>
        <w:p w14:paraId="1DB62B28" w14:textId="79360BCA" w:rsidR="00A4778C" w:rsidRDefault="00CB309F">
          <w:pPr>
            <w:pStyle w:val="11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uk-UA" w:eastAsia="uk-UA"/>
            </w:rPr>
          </w:pPr>
          <w:hyperlink w:anchor="_Toc73028331" w:history="1">
            <w:r w:rsidR="00A4778C" w:rsidRPr="006E4AE1">
              <w:rPr>
                <w:rStyle w:val="af2"/>
                <w:rFonts w:ascii="Times New Roman" w:hAnsi="Times New Roman"/>
                <w:noProof/>
                <w:lang w:val="uk-UA"/>
              </w:rPr>
              <w:t>3.</w:t>
            </w:r>
            <w:r w:rsidR="00A4778C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uk-UA" w:eastAsia="uk-UA"/>
              </w:rPr>
              <w:tab/>
            </w:r>
            <w:r w:rsidR="00A4778C" w:rsidRPr="006E4AE1">
              <w:rPr>
                <w:rStyle w:val="af2"/>
                <w:rFonts w:ascii="Times New Roman" w:hAnsi="Times New Roman"/>
                <w:noProof/>
                <w:lang w:val="uk-UA"/>
              </w:rPr>
              <w:t>ПЕРЕЛІК ГОТОВОЇ ПРОДУКЦІЇ:</w:t>
            </w:r>
            <w:r w:rsidR="00A4778C">
              <w:rPr>
                <w:noProof/>
                <w:webHidden/>
              </w:rPr>
              <w:tab/>
            </w:r>
            <w:r w:rsidR="00A4778C">
              <w:rPr>
                <w:noProof/>
                <w:webHidden/>
              </w:rPr>
              <w:fldChar w:fldCharType="begin"/>
            </w:r>
            <w:r w:rsidR="00A4778C">
              <w:rPr>
                <w:noProof/>
                <w:webHidden/>
              </w:rPr>
              <w:instrText xml:space="preserve"> PAGEREF _Toc73028331 \h </w:instrText>
            </w:r>
            <w:r w:rsidR="00A4778C">
              <w:rPr>
                <w:noProof/>
                <w:webHidden/>
              </w:rPr>
            </w:r>
            <w:r w:rsidR="00A4778C">
              <w:rPr>
                <w:noProof/>
                <w:webHidden/>
              </w:rPr>
              <w:fldChar w:fldCharType="separate"/>
            </w:r>
            <w:r w:rsidR="00A4778C">
              <w:rPr>
                <w:noProof/>
                <w:webHidden/>
              </w:rPr>
              <w:t>5</w:t>
            </w:r>
            <w:r w:rsidR="00A4778C">
              <w:rPr>
                <w:noProof/>
                <w:webHidden/>
              </w:rPr>
              <w:fldChar w:fldCharType="end"/>
            </w:r>
          </w:hyperlink>
        </w:p>
        <w:p w14:paraId="70A25F3E" w14:textId="35BF43E5" w:rsidR="00A4778C" w:rsidRDefault="00CB309F">
          <w:pPr>
            <w:pStyle w:val="11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uk-UA" w:eastAsia="uk-UA"/>
            </w:rPr>
          </w:pPr>
          <w:hyperlink w:anchor="_Toc73028332" w:history="1">
            <w:r w:rsidR="00A4778C" w:rsidRPr="006E4AE1">
              <w:rPr>
                <w:rStyle w:val="af2"/>
                <w:rFonts w:ascii="Times New Roman" w:hAnsi="Times New Roman"/>
                <w:noProof/>
                <w:lang w:val="uk-UA"/>
              </w:rPr>
              <w:t>4.</w:t>
            </w:r>
            <w:r w:rsidR="00A4778C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uk-UA" w:eastAsia="uk-UA"/>
              </w:rPr>
              <w:tab/>
            </w:r>
            <w:r w:rsidR="00A4778C" w:rsidRPr="006E4AE1">
              <w:rPr>
                <w:rStyle w:val="af2"/>
                <w:rFonts w:ascii="Times New Roman" w:hAnsi="Times New Roman"/>
                <w:noProof/>
                <w:lang w:val="uk-UA"/>
              </w:rPr>
              <w:t>ОПИСИ ГОТОВОЇ ПРОДУКЦІЇ</w:t>
            </w:r>
            <w:r w:rsidR="00A4778C">
              <w:rPr>
                <w:noProof/>
                <w:webHidden/>
              </w:rPr>
              <w:tab/>
            </w:r>
            <w:r w:rsidR="00A4778C">
              <w:rPr>
                <w:noProof/>
                <w:webHidden/>
              </w:rPr>
              <w:fldChar w:fldCharType="begin"/>
            </w:r>
            <w:r w:rsidR="00A4778C">
              <w:rPr>
                <w:noProof/>
                <w:webHidden/>
              </w:rPr>
              <w:instrText xml:space="preserve"> PAGEREF _Toc73028332 \h </w:instrText>
            </w:r>
            <w:r w:rsidR="00A4778C">
              <w:rPr>
                <w:noProof/>
                <w:webHidden/>
              </w:rPr>
            </w:r>
            <w:r w:rsidR="00A4778C">
              <w:rPr>
                <w:noProof/>
                <w:webHidden/>
              </w:rPr>
              <w:fldChar w:fldCharType="separate"/>
            </w:r>
            <w:r w:rsidR="00A4778C">
              <w:rPr>
                <w:noProof/>
                <w:webHidden/>
              </w:rPr>
              <w:t>7</w:t>
            </w:r>
            <w:r w:rsidR="00A4778C">
              <w:rPr>
                <w:noProof/>
                <w:webHidden/>
              </w:rPr>
              <w:fldChar w:fldCharType="end"/>
            </w:r>
          </w:hyperlink>
        </w:p>
        <w:p w14:paraId="202CB2D4" w14:textId="43CD65F2" w:rsidR="00A4778C" w:rsidRDefault="00CB309F">
          <w:pPr>
            <w:pStyle w:val="11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uk-UA" w:eastAsia="uk-UA"/>
            </w:rPr>
          </w:pPr>
          <w:hyperlink w:anchor="_Toc73028333" w:history="1">
            <w:r w:rsidR="00A4778C" w:rsidRPr="006E4AE1">
              <w:rPr>
                <w:rStyle w:val="af2"/>
                <w:rFonts w:ascii="Times New Roman" w:hAnsi="Times New Roman"/>
                <w:noProof/>
              </w:rPr>
              <w:t>5.</w:t>
            </w:r>
            <w:r w:rsidR="00A4778C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uk-UA" w:eastAsia="uk-UA"/>
              </w:rPr>
              <w:tab/>
            </w:r>
            <w:r w:rsidR="00A4778C" w:rsidRPr="006E4AE1">
              <w:rPr>
                <w:rStyle w:val="af2"/>
                <w:rFonts w:ascii="Times New Roman" w:hAnsi="Times New Roman"/>
                <w:noProof/>
              </w:rPr>
              <w:t>ПЕРЕДБАЧУВАНЕ ВИКОРИСТАННЯ:</w:t>
            </w:r>
            <w:r w:rsidR="00A4778C">
              <w:rPr>
                <w:noProof/>
                <w:webHidden/>
              </w:rPr>
              <w:tab/>
            </w:r>
            <w:r w:rsidR="00A4778C">
              <w:rPr>
                <w:noProof/>
                <w:webHidden/>
              </w:rPr>
              <w:fldChar w:fldCharType="begin"/>
            </w:r>
            <w:r w:rsidR="00A4778C">
              <w:rPr>
                <w:noProof/>
                <w:webHidden/>
              </w:rPr>
              <w:instrText xml:space="preserve"> PAGEREF _Toc73028333 \h </w:instrText>
            </w:r>
            <w:r w:rsidR="00A4778C">
              <w:rPr>
                <w:noProof/>
                <w:webHidden/>
              </w:rPr>
            </w:r>
            <w:r w:rsidR="00A4778C">
              <w:rPr>
                <w:noProof/>
                <w:webHidden/>
              </w:rPr>
              <w:fldChar w:fldCharType="separate"/>
            </w:r>
            <w:r w:rsidR="00A4778C">
              <w:rPr>
                <w:noProof/>
                <w:webHidden/>
              </w:rPr>
              <w:t>10</w:t>
            </w:r>
            <w:r w:rsidR="00A4778C">
              <w:rPr>
                <w:noProof/>
                <w:webHidden/>
              </w:rPr>
              <w:fldChar w:fldCharType="end"/>
            </w:r>
          </w:hyperlink>
        </w:p>
        <w:p w14:paraId="6DD538AB" w14:textId="322DDCEF" w:rsidR="00A4778C" w:rsidRDefault="00CB309F">
          <w:pPr>
            <w:pStyle w:val="11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uk-UA" w:eastAsia="uk-UA"/>
            </w:rPr>
          </w:pPr>
          <w:hyperlink w:anchor="_Toc73028334" w:history="1">
            <w:r w:rsidR="00A4778C" w:rsidRPr="006E4AE1">
              <w:rPr>
                <w:rStyle w:val="af2"/>
                <w:rFonts w:ascii="Times New Roman" w:hAnsi="Times New Roman"/>
                <w:noProof/>
                <w:lang w:val="uk-UA"/>
              </w:rPr>
              <w:t>6.</w:t>
            </w:r>
            <w:r w:rsidR="00A4778C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uk-UA" w:eastAsia="uk-UA"/>
              </w:rPr>
              <w:tab/>
            </w:r>
            <w:r w:rsidR="00A4778C" w:rsidRPr="006E4AE1">
              <w:rPr>
                <w:rStyle w:val="af2"/>
                <w:rFonts w:ascii="Times New Roman" w:hAnsi="Times New Roman"/>
                <w:noProof/>
                <w:lang w:val="uk-UA"/>
              </w:rPr>
              <w:t>ОПИС СИРОВИНИ ТА ДОПОМІЖНИХ МАТЕРІАЛІВ</w:t>
            </w:r>
            <w:r w:rsidR="00A4778C">
              <w:rPr>
                <w:noProof/>
                <w:webHidden/>
              </w:rPr>
              <w:tab/>
            </w:r>
            <w:r w:rsidR="00A4778C">
              <w:rPr>
                <w:noProof/>
                <w:webHidden/>
              </w:rPr>
              <w:fldChar w:fldCharType="begin"/>
            </w:r>
            <w:r w:rsidR="00A4778C">
              <w:rPr>
                <w:noProof/>
                <w:webHidden/>
              </w:rPr>
              <w:instrText xml:space="preserve"> PAGEREF _Toc73028334 \h </w:instrText>
            </w:r>
            <w:r w:rsidR="00A4778C">
              <w:rPr>
                <w:noProof/>
                <w:webHidden/>
              </w:rPr>
            </w:r>
            <w:r w:rsidR="00A4778C">
              <w:rPr>
                <w:noProof/>
                <w:webHidden/>
              </w:rPr>
              <w:fldChar w:fldCharType="separate"/>
            </w:r>
            <w:r w:rsidR="00A4778C">
              <w:rPr>
                <w:noProof/>
                <w:webHidden/>
              </w:rPr>
              <w:t>10</w:t>
            </w:r>
            <w:r w:rsidR="00A4778C">
              <w:rPr>
                <w:noProof/>
                <w:webHidden/>
              </w:rPr>
              <w:fldChar w:fldCharType="end"/>
            </w:r>
          </w:hyperlink>
        </w:p>
        <w:p w14:paraId="27EBE72B" w14:textId="60E17B6B" w:rsidR="00A4778C" w:rsidRDefault="00CB309F">
          <w:pPr>
            <w:pStyle w:val="21"/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uk-UA" w:eastAsia="uk-UA"/>
            </w:rPr>
          </w:pPr>
          <w:hyperlink w:anchor="_Toc73028335" w:history="1">
            <w:r w:rsidR="00A4778C" w:rsidRPr="006E4AE1">
              <w:rPr>
                <w:rStyle w:val="af2"/>
                <w:rFonts w:ascii="Times New Roman" w:hAnsi="Times New Roman"/>
                <w:b/>
                <w:bCs/>
                <w:noProof/>
                <w:lang w:val="uk-UA"/>
              </w:rPr>
              <w:t>6.1.</w:t>
            </w:r>
            <w:r w:rsidR="00A4778C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uk-UA" w:eastAsia="uk-UA"/>
              </w:rPr>
              <w:tab/>
            </w:r>
            <w:r w:rsidR="00A4778C" w:rsidRPr="006E4AE1">
              <w:rPr>
                <w:rStyle w:val="af2"/>
                <w:rFonts w:ascii="Times New Roman" w:hAnsi="Times New Roman"/>
                <w:b/>
                <w:bCs/>
                <w:noProof/>
                <w:lang w:val="uk-UA"/>
              </w:rPr>
              <w:t>Сировина для виробництва</w:t>
            </w:r>
            <w:r w:rsidR="00A4778C">
              <w:rPr>
                <w:noProof/>
                <w:webHidden/>
              </w:rPr>
              <w:tab/>
            </w:r>
            <w:r w:rsidR="00A4778C">
              <w:rPr>
                <w:noProof/>
                <w:webHidden/>
              </w:rPr>
              <w:fldChar w:fldCharType="begin"/>
            </w:r>
            <w:r w:rsidR="00A4778C">
              <w:rPr>
                <w:noProof/>
                <w:webHidden/>
              </w:rPr>
              <w:instrText xml:space="preserve"> PAGEREF _Toc73028335 \h </w:instrText>
            </w:r>
            <w:r w:rsidR="00A4778C">
              <w:rPr>
                <w:noProof/>
                <w:webHidden/>
              </w:rPr>
            </w:r>
            <w:r w:rsidR="00A4778C">
              <w:rPr>
                <w:noProof/>
                <w:webHidden/>
              </w:rPr>
              <w:fldChar w:fldCharType="separate"/>
            </w:r>
            <w:r w:rsidR="00A4778C">
              <w:rPr>
                <w:noProof/>
                <w:webHidden/>
              </w:rPr>
              <w:t>10</w:t>
            </w:r>
            <w:r w:rsidR="00A4778C">
              <w:rPr>
                <w:noProof/>
                <w:webHidden/>
              </w:rPr>
              <w:fldChar w:fldCharType="end"/>
            </w:r>
          </w:hyperlink>
        </w:p>
        <w:p w14:paraId="2465D3D3" w14:textId="4C0BBDA8" w:rsidR="00A4778C" w:rsidRDefault="00CB309F">
          <w:pPr>
            <w:pStyle w:val="21"/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uk-UA" w:eastAsia="uk-UA"/>
            </w:rPr>
          </w:pPr>
          <w:hyperlink w:anchor="_Toc73028337" w:history="1">
            <w:r w:rsidR="00A4778C" w:rsidRPr="006E4AE1">
              <w:rPr>
                <w:rStyle w:val="af2"/>
                <w:rFonts w:ascii="Times New Roman" w:hAnsi="Times New Roman"/>
                <w:b/>
                <w:bCs/>
                <w:noProof/>
                <w:lang w:val="uk-UA"/>
              </w:rPr>
              <w:t>6.2.</w:t>
            </w:r>
            <w:r w:rsidR="00A4778C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uk-UA" w:eastAsia="uk-UA"/>
              </w:rPr>
              <w:tab/>
            </w:r>
            <w:r w:rsidR="00A4778C" w:rsidRPr="006E4AE1">
              <w:rPr>
                <w:rStyle w:val="af2"/>
                <w:rFonts w:ascii="Times New Roman" w:hAnsi="Times New Roman"/>
                <w:b/>
                <w:bCs/>
                <w:noProof/>
                <w:lang w:val="uk-UA"/>
              </w:rPr>
              <w:t>Допоміжні матеріали:</w:t>
            </w:r>
            <w:r w:rsidR="00A4778C">
              <w:rPr>
                <w:noProof/>
                <w:webHidden/>
              </w:rPr>
              <w:tab/>
            </w:r>
            <w:r w:rsidR="00A4778C">
              <w:rPr>
                <w:noProof/>
                <w:webHidden/>
              </w:rPr>
              <w:fldChar w:fldCharType="begin"/>
            </w:r>
            <w:r w:rsidR="00A4778C">
              <w:rPr>
                <w:noProof/>
                <w:webHidden/>
              </w:rPr>
              <w:instrText xml:space="preserve"> PAGEREF _Toc73028337 \h </w:instrText>
            </w:r>
            <w:r w:rsidR="00A4778C">
              <w:rPr>
                <w:noProof/>
                <w:webHidden/>
              </w:rPr>
            </w:r>
            <w:r w:rsidR="00A4778C">
              <w:rPr>
                <w:noProof/>
                <w:webHidden/>
              </w:rPr>
              <w:fldChar w:fldCharType="separate"/>
            </w:r>
            <w:r w:rsidR="00A4778C">
              <w:rPr>
                <w:noProof/>
                <w:webHidden/>
              </w:rPr>
              <w:t>14</w:t>
            </w:r>
            <w:r w:rsidR="00A4778C">
              <w:rPr>
                <w:noProof/>
                <w:webHidden/>
              </w:rPr>
              <w:fldChar w:fldCharType="end"/>
            </w:r>
          </w:hyperlink>
        </w:p>
        <w:p w14:paraId="717C0291" w14:textId="0569844C" w:rsidR="00A4778C" w:rsidRDefault="00CB309F">
          <w:pPr>
            <w:pStyle w:val="11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uk-UA" w:eastAsia="uk-UA"/>
            </w:rPr>
          </w:pPr>
          <w:hyperlink w:anchor="_Toc73028338" w:history="1">
            <w:r w:rsidR="00A4778C" w:rsidRPr="006E4AE1">
              <w:rPr>
                <w:rStyle w:val="af2"/>
                <w:rFonts w:ascii="Times New Roman" w:hAnsi="Times New Roman"/>
                <w:noProof/>
                <w:lang w:val="uk-UA"/>
              </w:rPr>
              <w:t>7.</w:t>
            </w:r>
            <w:r w:rsidR="00A4778C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uk-UA" w:eastAsia="uk-UA"/>
              </w:rPr>
              <w:tab/>
            </w:r>
            <w:r w:rsidR="00A4778C" w:rsidRPr="006E4AE1">
              <w:rPr>
                <w:rStyle w:val="af2"/>
                <w:rFonts w:ascii="Times New Roman" w:hAnsi="Times New Roman"/>
                <w:noProof/>
                <w:lang w:val="uk-UA"/>
              </w:rPr>
              <w:t>БЛОК_СХЕМИ ВИГОТОВЛЕННЯ</w:t>
            </w:r>
            <w:r w:rsidR="00A4778C">
              <w:rPr>
                <w:noProof/>
                <w:webHidden/>
              </w:rPr>
              <w:tab/>
            </w:r>
            <w:r w:rsidR="00A4778C">
              <w:rPr>
                <w:noProof/>
                <w:webHidden/>
              </w:rPr>
              <w:fldChar w:fldCharType="begin"/>
            </w:r>
            <w:r w:rsidR="00A4778C">
              <w:rPr>
                <w:noProof/>
                <w:webHidden/>
              </w:rPr>
              <w:instrText xml:space="preserve"> PAGEREF _Toc73028338 \h </w:instrText>
            </w:r>
            <w:r w:rsidR="00A4778C">
              <w:rPr>
                <w:noProof/>
                <w:webHidden/>
              </w:rPr>
            </w:r>
            <w:r w:rsidR="00A4778C">
              <w:rPr>
                <w:noProof/>
                <w:webHidden/>
              </w:rPr>
              <w:fldChar w:fldCharType="separate"/>
            </w:r>
            <w:r w:rsidR="00A4778C">
              <w:rPr>
                <w:noProof/>
                <w:webHidden/>
              </w:rPr>
              <w:t>15</w:t>
            </w:r>
            <w:r w:rsidR="00A4778C">
              <w:rPr>
                <w:noProof/>
                <w:webHidden/>
              </w:rPr>
              <w:fldChar w:fldCharType="end"/>
            </w:r>
          </w:hyperlink>
        </w:p>
        <w:p w14:paraId="3D7B685E" w14:textId="36285593" w:rsidR="00A4778C" w:rsidRDefault="00CB309F">
          <w:pPr>
            <w:pStyle w:val="11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uk-UA" w:eastAsia="uk-UA"/>
            </w:rPr>
          </w:pPr>
          <w:hyperlink w:anchor="_Toc73028339" w:history="1">
            <w:r w:rsidR="00A4778C" w:rsidRPr="006E4AE1">
              <w:rPr>
                <w:rStyle w:val="af2"/>
                <w:rFonts w:ascii="Times New Roman" w:hAnsi="Times New Roman"/>
                <w:noProof/>
                <w:lang w:val="uk-UA"/>
              </w:rPr>
              <w:t>7.1.</w:t>
            </w:r>
            <w:r w:rsidR="00A4778C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uk-UA" w:eastAsia="uk-UA"/>
              </w:rPr>
              <w:tab/>
            </w:r>
            <w:r w:rsidR="00A4778C" w:rsidRPr="006E4AE1">
              <w:rPr>
                <w:rStyle w:val="af2"/>
                <w:rFonts w:ascii="Times New Roman" w:hAnsi="Times New Roman"/>
                <w:noProof/>
                <w:lang w:val="uk-UA"/>
              </w:rPr>
              <w:t>ПЕРЕЛІК ТА ОПИС ТЕХНОЛОГІЧНИХ ПРОЦЕСІВ</w:t>
            </w:r>
            <w:r w:rsidR="00A4778C">
              <w:rPr>
                <w:noProof/>
                <w:webHidden/>
              </w:rPr>
              <w:tab/>
            </w:r>
            <w:r w:rsidR="00A4778C">
              <w:rPr>
                <w:noProof/>
                <w:webHidden/>
              </w:rPr>
              <w:fldChar w:fldCharType="begin"/>
            </w:r>
            <w:r w:rsidR="00A4778C">
              <w:rPr>
                <w:noProof/>
                <w:webHidden/>
              </w:rPr>
              <w:instrText xml:space="preserve"> PAGEREF _Toc73028339 \h </w:instrText>
            </w:r>
            <w:r w:rsidR="00A4778C">
              <w:rPr>
                <w:noProof/>
                <w:webHidden/>
              </w:rPr>
            </w:r>
            <w:r w:rsidR="00A4778C">
              <w:rPr>
                <w:noProof/>
                <w:webHidden/>
              </w:rPr>
              <w:fldChar w:fldCharType="separate"/>
            </w:r>
            <w:r w:rsidR="00A4778C">
              <w:rPr>
                <w:noProof/>
                <w:webHidden/>
              </w:rPr>
              <w:t>15</w:t>
            </w:r>
            <w:r w:rsidR="00A4778C">
              <w:rPr>
                <w:noProof/>
                <w:webHidden/>
              </w:rPr>
              <w:fldChar w:fldCharType="end"/>
            </w:r>
          </w:hyperlink>
        </w:p>
        <w:p w14:paraId="425FA302" w14:textId="611A6627" w:rsidR="00A4778C" w:rsidRDefault="00CB309F">
          <w:pPr>
            <w:pStyle w:val="11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uk-UA" w:eastAsia="uk-UA"/>
            </w:rPr>
          </w:pPr>
          <w:hyperlink w:anchor="_Toc73028340" w:history="1">
            <w:r w:rsidR="00A4778C" w:rsidRPr="006E4AE1">
              <w:rPr>
                <w:rStyle w:val="af2"/>
                <w:rFonts w:ascii="Times New Roman" w:hAnsi="Times New Roman"/>
                <w:noProof/>
                <w:lang w:val="uk-UA"/>
              </w:rPr>
              <w:t>7.2.</w:t>
            </w:r>
            <w:r w:rsidR="00A4778C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uk-UA" w:eastAsia="uk-UA"/>
              </w:rPr>
              <w:tab/>
            </w:r>
            <w:r w:rsidR="00A4778C" w:rsidRPr="006E4AE1">
              <w:rPr>
                <w:rStyle w:val="af2"/>
                <w:rFonts w:ascii="Times New Roman" w:hAnsi="Times New Roman"/>
                <w:noProof/>
                <w:lang w:val="uk-UA"/>
              </w:rPr>
              <w:t>БЛОК-СХЕМИ ВИГОТОВЛЕННЯ</w:t>
            </w:r>
            <w:r w:rsidR="00A4778C">
              <w:rPr>
                <w:noProof/>
                <w:webHidden/>
              </w:rPr>
              <w:tab/>
            </w:r>
            <w:r w:rsidR="00A4778C">
              <w:rPr>
                <w:noProof/>
                <w:webHidden/>
              </w:rPr>
              <w:fldChar w:fldCharType="begin"/>
            </w:r>
            <w:r w:rsidR="00A4778C">
              <w:rPr>
                <w:noProof/>
                <w:webHidden/>
              </w:rPr>
              <w:instrText xml:space="preserve"> PAGEREF _Toc73028340 \h </w:instrText>
            </w:r>
            <w:r w:rsidR="00A4778C">
              <w:rPr>
                <w:noProof/>
                <w:webHidden/>
              </w:rPr>
            </w:r>
            <w:r w:rsidR="00A4778C">
              <w:rPr>
                <w:noProof/>
                <w:webHidden/>
              </w:rPr>
              <w:fldChar w:fldCharType="separate"/>
            </w:r>
            <w:r w:rsidR="00A4778C">
              <w:rPr>
                <w:noProof/>
                <w:webHidden/>
              </w:rPr>
              <w:t>17</w:t>
            </w:r>
            <w:r w:rsidR="00A4778C">
              <w:rPr>
                <w:noProof/>
                <w:webHidden/>
              </w:rPr>
              <w:fldChar w:fldCharType="end"/>
            </w:r>
          </w:hyperlink>
        </w:p>
        <w:p w14:paraId="69FD5ACA" w14:textId="62B6F042" w:rsidR="00A4778C" w:rsidRDefault="00CB309F">
          <w:pPr>
            <w:pStyle w:val="11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uk-UA" w:eastAsia="uk-UA"/>
            </w:rPr>
          </w:pPr>
          <w:hyperlink w:anchor="_Toc73028341" w:history="1">
            <w:r w:rsidR="00A4778C" w:rsidRPr="006E4AE1">
              <w:rPr>
                <w:rStyle w:val="af2"/>
                <w:rFonts w:ascii="Times New Roman" w:hAnsi="Times New Roman"/>
                <w:noProof/>
                <w:lang w:val="uk-UA"/>
              </w:rPr>
              <w:t>7.3.</w:t>
            </w:r>
            <w:r w:rsidR="00A4778C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uk-UA" w:eastAsia="uk-UA"/>
              </w:rPr>
              <w:tab/>
            </w:r>
            <w:r w:rsidR="00A4778C" w:rsidRPr="006E4AE1">
              <w:rPr>
                <w:rStyle w:val="af2"/>
                <w:rFonts w:ascii="Times New Roman" w:hAnsi="Times New Roman"/>
                <w:noProof/>
                <w:lang w:val="uk-UA"/>
              </w:rPr>
              <w:t>ПІДТВЕРДЖЕННЯ БЛОК-СХЕМИ ТЕХНОЛОГІЧНОГО ПРОЦЕСУ НА ОБ’ЄКТІ</w:t>
            </w:r>
            <w:r w:rsidR="00A4778C">
              <w:rPr>
                <w:noProof/>
                <w:webHidden/>
              </w:rPr>
              <w:tab/>
            </w:r>
            <w:r w:rsidR="00A4778C">
              <w:rPr>
                <w:noProof/>
                <w:webHidden/>
              </w:rPr>
              <w:fldChar w:fldCharType="begin"/>
            </w:r>
            <w:r w:rsidR="00A4778C">
              <w:rPr>
                <w:noProof/>
                <w:webHidden/>
              </w:rPr>
              <w:instrText xml:space="preserve"> PAGEREF _Toc73028341 \h </w:instrText>
            </w:r>
            <w:r w:rsidR="00A4778C">
              <w:rPr>
                <w:noProof/>
                <w:webHidden/>
              </w:rPr>
            </w:r>
            <w:r w:rsidR="00A4778C">
              <w:rPr>
                <w:noProof/>
                <w:webHidden/>
              </w:rPr>
              <w:fldChar w:fldCharType="separate"/>
            </w:r>
            <w:r w:rsidR="00A4778C">
              <w:rPr>
                <w:noProof/>
                <w:webHidden/>
              </w:rPr>
              <w:t>22</w:t>
            </w:r>
            <w:r w:rsidR="00A4778C">
              <w:rPr>
                <w:noProof/>
                <w:webHidden/>
              </w:rPr>
              <w:fldChar w:fldCharType="end"/>
            </w:r>
          </w:hyperlink>
        </w:p>
        <w:p w14:paraId="3790FA22" w14:textId="0649D85F" w:rsidR="00A4778C" w:rsidRDefault="00CB309F">
          <w:pPr>
            <w:pStyle w:val="11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uk-UA" w:eastAsia="uk-UA"/>
            </w:rPr>
          </w:pPr>
          <w:hyperlink w:anchor="_Toc73028342" w:history="1">
            <w:r w:rsidR="00A4778C" w:rsidRPr="006E4AE1">
              <w:rPr>
                <w:rStyle w:val="af2"/>
                <w:rFonts w:ascii="Times New Roman" w:hAnsi="Times New Roman"/>
                <w:noProof/>
                <w:lang w:val="uk-UA"/>
              </w:rPr>
              <w:t>8.</w:t>
            </w:r>
            <w:r w:rsidR="00A4778C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uk-UA" w:eastAsia="uk-UA"/>
              </w:rPr>
              <w:tab/>
            </w:r>
            <w:r w:rsidR="00A4778C" w:rsidRPr="006E4AE1">
              <w:rPr>
                <w:rStyle w:val="af2"/>
                <w:rFonts w:ascii="Times New Roman" w:hAnsi="Times New Roman"/>
                <w:noProof/>
                <w:lang w:val="uk-UA"/>
              </w:rPr>
              <w:t>НЕБЕЗПЕЧНІ ЧИННИКИ, ХАРАКТЕРНІ ДЛЯ ВИГОТОВЛЕННЯ КУЛІНАРНИХ СТРАВ ЯПОНСЬКОЇ КУХНІ</w:t>
            </w:r>
            <w:r w:rsidR="00A4778C">
              <w:rPr>
                <w:noProof/>
                <w:webHidden/>
              </w:rPr>
              <w:tab/>
            </w:r>
            <w:r w:rsidR="00A4778C">
              <w:rPr>
                <w:noProof/>
                <w:webHidden/>
              </w:rPr>
              <w:fldChar w:fldCharType="begin"/>
            </w:r>
            <w:r w:rsidR="00A4778C">
              <w:rPr>
                <w:noProof/>
                <w:webHidden/>
              </w:rPr>
              <w:instrText xml:space="preserve"> PAGEREF _Toc73028342 \h </w:instrText>
            </w:r>
            <w:r w:rsidR="00A4778C">
              <w:rPr>
                <w:noProof/>
                <w:webHidden/>
              </w:rPr>
            </w:r>
            <w:r w:rsidR="00A4778C">
              <w:rPr>
                <w:noProof/>
                <w:webHidden/>
              </w:rPr>
              <w:fldChar w:fldCharType="separate"/>
            </w:r>
            <w:r w:rsidR="00A4778C">
              <w:rPr>
                <w:noProof/>
                <w:webHidden/>
              </w:rPr>
              <w:t>22</w:t>
            </w:r>
            <w:r w:rsidR="00A4778C">
              <w:rPr>
                <w:noProof/>
                <w:webHidden/>
              </w:rPr>
              <w:fldChar w:fldCharType="end"/>
            </w:r>
          </w:hyperlink>
        </w:p>
        <w:p w14:paraId="4FD8C2C4" w14:textId="6DB73456" w:rsidR="00A4778C" w:rsidRDefault="00CB309F">
          <w:pPr>
            <w:pStyle w:val="21"/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uk-UA" w:eastAsia="uk-UA"/>
            </w:rPr>
          </w:pPr>
          <w:hyperlink w:anchor="_Toc73028343" w:history="1">
            <w:r w:rsidR="00A4778C" w:rsidRPr="006E4AE1">
              <w:rPr>
                <w:rStyle w:val="af2"/>
                <w:rFonts w:ascii="Times New Roman" w:hAnsi="Times New Roman"/>
                <w:b/>
                <w:bCs/>
                <w:noProof/>
                <w:lang w:val="uk-UA"/>
              </w:rPr>
              <w:t>8.1.</w:t>
            </w:r>
            <w:r w:rsidR="00A4778C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uk-UA" w:eastAsia="uk-UA"/>
              </w:rPr>
              <w:tab/>
            </w:r>
            <w:r w:rsidR="00A4778C" w:rsidRPr="006E4AE1">
              <w:rPr>
                <w:rStyle w:val="af2"/>
                <w:rFonts w:ascii="Times New Roman" w:hAnsi="Times New Roman"/>
                <w:b/>
                <w:bCs/>
                <w:noProof/>
                <w:lang w:val="uk-UA"/>
              </w:rPr>
              <w:t>Біологічні небезпечні чинники:</w:t>
            </w:r>
            <w:r w:rsidR="00A4778C">
              <w:rPr>
                <w:noProof/>
                <w:webHidden/>
              </w:rPr>
              <w:tab/>
            </w:r>
            <w:r w:rsidR="00A4778C">
              <w:rPr>
                <w:noProof/>
                <w:webHidden/>
              </w:rPr>
              <w:fldChar w:fldCharType="begin"/>
            </w:r>
            <w:r w:rsidR="00A4778C">
              <w:rPr>
                <w:noProof/>
                <w:webHidden/>
              </w:rPr>
              <w:instrText xml:space="preserve"> PAGEREF _Toc73028343 \h </w:instrText>
            </w:r>
            <w:r w:rsidR="00A4778C">
              <w:rPr>
                <w:noProof/>
                <w:webHidden/>
              </w:rPr>
            </w:r>
            <w:r w:rsidR="00A4778C">
              <w:rPr>
                <w:noProof/>
                <w:webHidden/>
              </w:rPr>
              <w:fldChar w:fldCharType="separate"/>
            </w:r>
            <w:r w:rsidR="00A4778C">
              <w:rPr>
                <w:noProof/>
                <w:webHidden/>
              </w:rPr>
              <w:t>22</w:t>
            </w:r>
            <w:r w:rsidR="00A4778C">
              <w:rPr>
                <w:noProof/>
                <w:webHidden/>
              </w:rPr>
              <w:fldChar w:fldCharType="end"/>
            </w:r>
          </w:hyperlink>
        </w:p>
        <w:p w14:paraId="49B4BFEE" w14:textId="04B503B1" w:rsidR="00A4778C" w:rsidRDefault="00CB309F">
          <w:pPr>
            <w:pStyle w:val="21"/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uk-UA" w:eastAsia="uk-UA"/>
            </w:rPr>
          </w:pPr>
          <w:hyperlink w:anchor="_Toc73028344" w:history="1">
            <w:r w:rsidR="00A4778C" w:rsidRPr="006E4AE1">
              <w:rPr>
                <w:rStyle w:val="af2"/>
                <w:rFonts w:ascii="Times New Roman" w:hAnsi="Times New Roman"/>
                <w:b/>
                <w:bCs/>
                <w:noProof/>
                <w:lang w:val="uk-UA"/>
              </w:rPr>
              <w:t>8.2.</w:t>
            </w:r>
            <w:r w:rsidR="00A4778C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uk-UA" w:eastAsia="uk-UA"/>
              </w:rPr>
              <w:tab/>
            </w:r>
            <w:r w:rsidR="00A4778C" w:rsidRPr="006E4AE1">
              <w:rPr>
                <w:rStyle w:val="af2"/>
                <w:rFonts w:ascii="Times New Roman" w:hAnsi="Times New Roman"/>
                <w:b/>
                <w:bCs/>
                <w:noProof/>
                <w:lang w:val="uk-UA"/>
              </w:rPr>
              <w:t>Хімічні небезпечні чинники:</w:t>
            </w:r>
            <w:r w:rsidR="00A4778C">
              <w:rPr>
                <w:noProof/>
                <w:webHidden/>
              </w:rPr>
              <w:tab/>
            </w:r>
            <w:r w:rsidR="00A4778C">
              <w:rPr>
                <w:noProof/>
                <w:webHidden/>
              </w:rPr>
              <w:fldChar w:fldCharType="begin"/>
            </w:r>
            <w:r w:rsidR="00A4778C">
              <w:rPr>
                <w:noProof/>
                <w:webHidden/>
              </w:rPr>
              <w:instrText xml:space="preserve"> PAGEREF _Toc73028344 \h </w:instrText>
            </w:r>
            <w:r w:rsidR="00A4778C">
              <w:rPr>
                <w:noProof/>
                <w:webHidden/>
              </w:rPr>
            </w:r>
            <w:r w:rsidR="00A4778C">
              <w:rPr>
                <w:noProof/>
                <w:webHidden/>
              </w:rPr>
              <w:fldChar w:fldCharType="separate"/>
            </w:r>
            <w:r w:rsidR="00A4778C">
              <w:rPr>
                <w:noProof/>
                <w:webHidden/>
              </w:rPr>
              <w:t>23</w:t>
            </w:r>
            <w:r w:rsidR="00A4778C">
              <w:rPr>
                <w:noProof/>
                <w:webHidden/>
              </w:rPr>
              <w:fldChar w:fldCharType="end"/>
            </w:r>
          </w:hyperlink>
        </w:p>
        <w:p w14:paraId="3633E86D" w14:textId="373FD34B" w:rsidR="00A4778C" w:rsidRDefault="00CB309F">
          <w:pPr>
            <w:pStyle w:val="21"/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uk-UA" w:eastAsia="uk-UA"/>
            </w:rPr>
          </w:pPr>
          <w:hyperlink w:anchor="_Toc73028345" w:history="1">
            <w:r w:rsidR="00A4778C" w:rsidRPr="006E4AE1">
              <w:rPr>
                <w:rStyle w:val="af2"/>
                <w:rFonts w:ascii="Times New Roman" w:hAnsi="Times New Roman"/>
                <w:b/>
                <w:bCs/>
                <w:noProof/>
                <w:lang w:val="uk-UA"/>
              </w:rPr>
              <w:t>8.3.</w:t>
            </w:r>
            <w:r w:rsidR="00A4778C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uk-UA" w:eastAsia="uk-UA"/>
              </w:rPr>
              <w:tab/>
            </w:r>
            <w:r w:rsidR="00A4778C" w:rsidRPr="006E4AE1">
              <w:rPr>
                <w:rStyle w:val="af2"/>
                <w:rFonts w:ascii="Times New Roman" w:hAnsi="Times New Roman"/>
                <w:b/>
                <w:bCs/>
                <w:noProof/>
                <w:lang w:val="uk-UA"/>
              </w:rPr>
              <w:t>Фізичні небезпечні чинники:</w:t>
            </w:r>
            <w:r w:rsidR="00A4778C">
              <w:rPr>
                <w:noProof/>
                <w:webHidden/>
              </w:rPr>
              <w:tab/>
            </w:r>
            <w:r w:rsidR="00A4778C">
              <w:rPr>
                <w:noProof/>
                <w:webHidden/>
              </w:rPr>
              <w:fldChar w:fldCharType="begin"/>
            </w:r>
            <w:r w:rsidR="00A4778C">
              <w:rPr>
                <w:noProof/>
                <w:webHidden/>
              </w:rPr>
              <w:instrText xml:space="preserve"> PAGEREF _Toc73028345 \h </w:instrText>
            </w:r>
            <w:r w:rsidR="00A4778C">
              <w:rPr>
                <w:noProof/>
                <w:webHidden/>
              </w:rPr>
            </w:r>
            <w:r w:rsidR="00A4778C">
              <w:rPr>
                <w:noProof/>
                <w:webHidden/>
              </w:rPr>
              <w:fldChar w:fldCharType="separate"/>
            </w:r>
            <w:r w:rsidR="00A4778C">
              <w:rPr>
                <w:noProof/>
                <w:webHidden/>
              </w:rPr>
              <w:t>23</w:t>
            </w:r>
            <w:r w:rsidR="00A4778C">
              <w:rPr>
                <w:noProof/>
                <w:webHidden/>
              </w:rPr>
              <w:fldChar w:fldCharType="end"/>
            </w:r>
          </w:hyperlink>
        </w:p>
        <w:p w14:paraId="006864B5" w14:textId="2B03F83E" w:rsidR="00A4778C" w:rsidRDefault="00CB309F">
          <w:pPr>
            <w:pStyle w:val="11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uk-UA" w:eastAsia="uk-UA"/>
            </w:rPr>
          </w:pPr>
          <w:hyperlink w:anchor="_Toc73028346" w:history="1">
            <w:r w:rsidR="00A4778C" w:rsidRPr="006E4AE1">
              <w:rPr>
                <w:rStyle w:val="af2"/>
                <w:rFonts w:ascii="Times New Roman" w:hAnsi="Times New Roman"/>
                <w:noProof/>
                <w:lang w:val="uk-UA"/>
              </w:rPr>
              <w:t>9.</w:t>
            </w:r>
            <w:r w:rsidR="00A4778C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uk-UA" w:eastAsia="uk-UA"/>
              </w:rPr>
              <w:tab/>
            </w:r>
            <w:r w:rsidR="00A4778C" w:rsidRPr="006E4AE1">
              <w:rPr>
                <w:rStyle w:val="af2"/>
                <w:rFonts w:ascii="Times New Roman" w:hAnsi="Times New Roman"/>
                <w:noProof/>
                <w:lang w:val="uk-UA"/>
              </w:rPr>
              <w:t>МІРИ УПРАВЛІННЯ – ПРОГРАМИ ПЕРЕДУМОВИ.</w:t>
            </w:r>
            <w:r w:rsidR="00A4778C">
              <w:rPr>
                <w:noProof/>
                <w:webHidden/>
              </w:rPr>
              <w:tab/>
            </w:r>
            <w:r w:rsidR="00A4778C">
              <w:rPr>
                <w:noProof/>
                <w:webHidden/>
              </w:rPr>
              <w:fldChar w:fldCharType="begin"/>
            </w:r>
            <w:r w:rsidR="00A4778C">
              <w:rPr>
                <w:noProof/>
                <w:webHidden/>
              </w:rPr>
              <w:instrText xml:space="preserve"> PAGEREF _Toc73028346 \h </w:instrText>
            </w:r>
            <w:r w:rsidR="00A4778C">
              <w:rPr>
                <w:noProof/>
                <w:webHidden/>
              </w:rPr>
            </w:r>
            <w:r w:rsidR="00A4778C">
              <w:rPr>
                <w:noProof/>
                <w:webHidden/>
              </w:rPr>
              <w:fldChar w:fldCharType="separate"/>
            </w:r>
            <w:r w:rsidR="00A4778C">
              <w:rPr>
                <w:noProof/>
                <w:webHidden/>
              </w:rPr>
              <w:t>28</w:t>
            </w:r>
            <w:r w:rsidR="00A4778C">
              <w:rPr>
                <w:noProof/>
                <w:webHidden/>
              </w:rPr>
              <w:fldChar w:fldCharType="end"/>
            </w:r>
          </w:hyperlink>
        </w:p>
        <w:p w14:paraId="3FEC35B1" w14:textId="5F15ABE8" w:rsidR="00A4778C" w:rsidRDefault="00CB309F">
          <w:pPr>
            <w:pStyle w:val="11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uk-UA" w:eastAsia="uk-UA"/>
            </w:rPr>
          </w:pPr>
          <w:hyperlink w:anchor="_Toc73028347" w:history="1">
            <w:r w:rsidR="00A4778C" w:rsidRPr="006E4AE1">
              <w:rPr>
                <w:rStyle w:val="af2"/>
                <w:rFonts w:ascii="Times New Roman" w:hAnsi="Times New Roman"/>
                <w:noProof/>
                <w:lang w:val="uk-UA"/>
              </w:rPr>
              <w:t>10.</w:t>
            </w:r>
            <w:r w:rsidR="00A4778C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uk-UA" w:eastAsia="uk-UA"/>
              </w:rPr>
              <w:tab/>
            </w:r>
            <w:r w:rsidR="00A4778C" w:rsidRPr="006E4AE1">
              <w:rPr>
                <w:rStyle w:val="af2"/>
                <w:rFonts w:ascii="Times New Roman" w:hAnsi="Times New Roman"/>
                <w:noProof/>
                <w:lang w:val="uk-UA"/>
              </w:rPr>
              <w:t>МЕТОДОЛОГІЯ ОЦІНКИ НЕБЕЗПЕЧНИХ ЧИННИКІВ.</w:t>
            </w:r>
            <w:r w:rsidR="00A4778C">
              <w:rPr>
                <w:noProof/>
                <w:webHidden/>
              </w:rPr>
              <w:tab/>
            </w:r>
            <w:r w:rsidR="00A4778C">
              <w:rPr>
                <w:noProof/>
                <w:webHidden/>
              </w:rPr>
              <w:fldChar w:fldCharType="begin"/>
            </w:r>
            <w:r w:rsidR="00A4778C">
              <w:rPr>
                <w:noProof/>
                <w:webHidden/>
              </w:rPr>
              <w:instrText xml:space="preserve"> PAGEREF _Toc73028347 \h </w:instrText>
            </w:r>
            <w:r w:rsidR="00A4778C">
              <w:rPr>
                <w:noProof/>
                <w:webHidden/>
              </w:rPr>
            </w:r>
            <w:r w:rsidR="00A4778C">
              <w:rPr>
                <w:noProof/>
                <w:webHidden/>
              </w:rPr>
              <w:fldChar w:fldCharType="separate"/>
            </w:r>
            <w:r w:rsidR="00A4778C">
              <w:rPr>
                <w:noProof/>
                <w:webHidden/>
              </w:rPr>
              <w:t>29</w:t>
            </w:r>
            <w:r w:rsidR="00A4778C">
              <w:rPr>
                <w:noProof/>
                <w:webHidden/>
              </w:rPr>
              <w:fldChar w:fldCharType="end"/>
            </w:r>
          </w:hyperlink>
        </w:p>
        <w:p w14:paraId="63D49B25" w14:textId="0FD0D204" w:rsidR="00A4778C" w:rsidRDefault="00CB309F">
          <w:pPr>
            <w:pStyle w:val="11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val="uk-UA" w:eastAsia="uk-UA"/>
            </w:rPr>
          </w:pPr>
          <w:hyperlink w:anchor="_Toc73028348" w:history="1">
            <w:r w:rsidR="00A4778C" w:rsidRPr="006E4AE1">
              <w:rPr>
                <w:rStyle w:val="af2"/>
                <w:rFonts w:ascii="Times New Roman" w:hAnsi="Times New Roman"/>
                <w:noProof/>
                <w:lang w:val="uk-UA"/>
              </w:rPr>
              <w:t>11.</w:t>
            </w:r>
            <w:r w:rsidR="00A4778C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val="uk-UA" w:eastAsia="uk-UA"/>
              </w:rPr>
              <w:tab/>
            </w:r>
            <w:r w:rsidR="00A4778C" w:rsidRPr="006E4AE1">
              <w:rPr>
                <w:rStyle w:val="af2"/>
                <w:rFonts w:ascii="Times New Roman" w:hAnsi="Times New Roman"/>
                <w:noProof/>
                <w:lang w:val="uk-UA"/>
              </w:rPr>
              <w:t>ПРОТОКОЛ АНАЛІЗУ НЕБЕЗПЕЧНИХ ЧИННИКІВ</w:t>
            </w:r>
            <w:r w:rsidR="00A4778C">
              <w:rPr>
                <w:noProof/>
                <w:webHidden/>
              </w:rPr>
              <w:tab/>
            </w:r>
            <w:r w:rsidR="00A4778C">
              <w:rPr>
                <w:noProof/>
                <w:webHidden/>
              </w:rPr>
              <w:fldChar w:fldCharType="begin"/>
            </w:r>
            <w:r w:rsidR="00A4778C">
              <w:rPr>
                <w:noProof/>
                <w:webHidden/>
              </w:rPr>
              <w:instrText xml:space="preserve"> PAGEREF _Toc73028348 \h </w:instrText>
            </w:r>
            <w:r w:rsidR="00A4778C">
              <w:rPr>
                <w:noProof/>
                <w:webHidden/>
              </w:rPr>
            </w:r>
            <w:r w:rsidR="00A4778C">
              <w:rPr>
                <w:noProof/>
                <w:webHidden/>
              </w:rPr>
              <w:fldChar w:fldCharType="separate"/>
            </w:r>
            <w:r w:rsidR="00A4778C">
              <w:rPr>
                <w:noProof/>
                <w:webHidden/>
              </w:rPr>
              <w:t>30</w:t>
            </w:r>
            <w:r w:rsidR="00A4778C">
              <w:rPr>
                <w:noProof/>
                <w:webHidden/>
              </w:rPr>
              <w:fldChar w:fldCharType="end"/>
            </w:r>
          </w:hyperlink>
        </w:p>
        <w:p w14:paraId="6E50CC7B" w14:textId="0026CEB2" w:rsidR="00A4778C" w:rsidRDefault="00CB309F">
          <w:pPr>
            <w:pStyle w:val="21"/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uk-UA" w:eastAsia="uk-UA"/>
            </w:rPr>
          </w:pPr>
          <w:hyperlink w:anchor="_Toc73028349" w:history="1">
            <w:r w:rsidR="00A4778C" w:rsidRPr="006E4AE1">
              <w:rPr>
                <w:rStyle w:val="af2"/>
                <w:rFonts w:ascii="Times New Roman" w:hAnsi="Times New Roman"/>
                <w:b/>
                <w:noProof/>
                <w:lang w:val="uk-UA"/>
              </w:rPr>
              <w:t>12.</w:t>
            </w:r>
            <w:r w:rsidR="00A4778C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uk-UA" w:eastAsia="uk-UA"/>
              </w:rPr>
              <w:tab/>
            </w:r>
            <w:r w:rsidR="00A4778C" w:rsidRPr="006E4AE1">
              <w:rPr>
                <w:rStyle w:val="af2"/>
                <w:rFonts w:ascii="Times New Roman" w:hAnsi="Times New Roman"/>
                <w:b/>
                <w:noProof/>
                <w:lang w:val="uk-UA"/>
              </w:rPr>
              <w:t>ВИЗНАЧЕННЯ МІР КЕРУВАННЯ</w:t>
            </w:r>
            <w:r w:rsidR="00A4778C">
              <w:rPr>
                <w:noProof/>
                <w:webHidden/>
              </w:rPr>
              <w:tab/>
            </w:r>
            <w:r w:rsidR="00A4778C">
              <w:rPr>
                <w:noProof/>
                <w:webHidden/>
              </w:rPr>
              <w:fldChar w:fldCharType="begin"/>
            </w:r>
            <w:r w:rsidR="00A4778C">
              <w:rPr>
                <w:noProof/>
                <w:webHidden/>
              </w:rPr>
              <w:instrText xml:space="preserve"> PAGEREF _Toc73028349 \h </w:instrText>
            </w:r>
            <w:r w:rsidR="00A4778C">
              <w:rPr>
                <w:noProof/>
                <w:webHidden/>
              </w:rPr>
            </w:r>
            <w:r w:rsidR="00A4778C">
              <w:rPr>
                <w:noProof/>
                <w:webHidden/>
              </w:rPr>
              <w:fldChar w:fldCharType="separate"/>
            </w:r>
            <w:r w:rsidR="00A4778C">
              <w:rPr>
                <w:noProof/>
                <w:webHidden/>
              </w:rPr>
              <w:t>43</w:t>
            </w:r>
            <w:r w:rsidR="00A4778C">
              <w:rPr>
                <w:noProof/>
                <w:webHidden/>
              </w:rPr>
              <w:fldChar w:fldCharType="end"/>
            </w:r>
          </w:hyperlink>
        </w:p>
        <w:p w14:paraId="2CC1760F" w14:textId="5CE13037" w:rsidR="00A4778C" w:rsidRDefault="00CB309F">
          <w:pPr>
            <w:pStyle w:val="21"/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uk-UA" w:eastAsia="uk-UA"/>
            </w:rPr>
          </w:pPr>
          <w:hyperlink w:anchor="_Toc73028350" w:history="1">
            <w:r w:rsidR="00A4778C" w:rsidRPr="006E4AE1">
              <w:rPr>
                <w:rStyle w:val="af2"/>
                <w:rFonts w:ascii="Times New Roman" w:hAnsi="Times New Roman"/>
                <w:b/>
                <w:noProof/>
                <w:lang w:val="uk-UA"/>
              </w:rPr>
              <w:t>13. ПЛАН НАССР</w:t>
            </w:r>
            <w:r w:rsidR="00A4778C">
              <w:rPr>
                <w:noProof/>
                <w:webHidden/>
              </w:rPr>
              <w:tab/>
            </w:r>
            <w:r w:rsidR="00A4778C">
              <w:rPr>
                <w:noProof/>
                <w:webHidden/>
              </w:rPr>
              <w:fldChar w:fldCharType="begin"/>
            </w:r>
            <w:r w:rsidR="00A4778C">
              <w:rPr>
                <w:noProof/>
                <w:webHidden/>
              </w:rPr>
              <w:instrText xml:space="preserve"> PAGEREF _Toc73028350 \h </w:instrText>
            </w:r>
            <w:r w:rsidR="00A4778C">
              <w:rPr>
                <w:noProof/>
                <w:webHidden/>
              </w:rPr>
            </w:r>
            <w:r w:rsidR="00A4778C">
              <w:rPr>
                <w:noProof/>
                <w:webHidden/>
              </w:rPr>
              <w:fldChar w:fldCharType="separate"/>
            </w:r>
            <w:r w:rsidR="00A4778C">
              <w:rPr>
                <w:noProof/>
                <w:webHidden/>
              </w:rPr>
              <w:t>46</w:t>
            </w:r>
            <w:r w:rsidR="00A4778C">
              <w:rPr>
                <w:noProof/>
                <w:webHidden/>
              </w:rPr>
              <w:fldChar w:fldCharType="end"/>
            </w:r>
          </w:hyperlink>
        </w:p>
        <w:p w14:paraId="14DADC2B" w14:textId="1A97625E" w:rsidR="00A4778C" w:rsidRDefault="00CB309F">
          <w:pPr>
            <w:pStyle w:val="21"/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uk-UA" w:eastAsia="uk-UA"/>
            </w:rPr>
          </w:pPr>
          <w:hyperlink w:anchor="_Toc73028351" w:history="1">
            <w:r w:rsidR="00A4778C" w:rsidRPr="006E4AE1">
              <w:rPr>
                <w:rStyle w:val="af2"/>
                <w:rFonts w:ascii="Times New Roman" w:hAnsi="Times New Roman"/>
                <w:b/>
                <w:noProof/>
                <w:lang w:val="uk-UA"/>
              </w:rPr>
              <w:t>14.  ПЕРЕЛІК МОЖЛИВИХ АВАРІЙНИХ СИТУАЦІЙ, ПОРУШЕНЬ СТВОРЮЮТЬ ЗАГРОЗУ САНІТАРНО-ЕПІДЕМІОЛОГІЧНОМУ БЛАГОПОЛУЧЧЯ І ЗАХОДИ ПО ЇХ УСУНЕННЮ</w:t>
            </w:r>
            <w:r w:rsidR="00A4778C">
              <w:rPr>
                <w:noProof/>
                <w:webHidden/>
              </w:rPr>
              <w:tab/>
            </w:r>
            <w:r w:rsidR="00A4778C">
              <w:rPr>
                <w:noProof/>
                <w:webHidden/>
              </w:rPr>
              <w:fldChar w:fldCharType="begin"/>
            </w:r>
            <w:r w:rsidR="00A4778C">
              <w:rPr>
                <w:noProof/>
                <w:webHidden/>
              </w:rPr>
              <w:instrText xml:space="preserve"> PAGEREF _Toc73028351 \h </w:instrText>
            </w:r>
            <w:r w:rsidR="00A4778C">
              <w:rPr>
                <w:noProof/>
                <w:webHidden/>
              </w:rPr>
            </w:r>
            <w:r w:rsidR="00A4778C">
              <w:rPr>
                <w:noProof/>
                <w:webHidden/>
              </w:rPr>
              <w:fldChar w:fldCharType="separate"/>
            </w:r>
            <w:r w:rsidR="00A4778C">
              <w:rPr>
                <w:noProof/>
                <w:webHidden/>
              </w:rPr>
              <w:t>48</w:t>
            </w:r>
            <w:r w:rsidR="00A4778C">
              <w:rPr>
                <w:noProof/>
                <w:webHidden/>
              </w:rPr>
              <w:fldChar w:fldCharType="end"/>
            </w:r>
          </w:hyperlink>
        </w:p>
        <w:p w14:paraId="2B3D125F" w14:textId="30986609" w:rsidR="00A4778C" w:rsidRDefault="00CB309F">
          <w:pPr>
            <w:pStyle w:val="21"/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uk-UA" w:eastAsia="uk-UA"/>
            </w:rPr>
          </w:pPr>
          <w:hyperlink w:anchor="_Toc73028352" w:history="1">
            <w:r w:rsidR="00A4778C" w:rsidRPr="006E4AE1">
              <w:rPr>
                <w:rStyle w:val="af2"/>
                <w:rFonts w:ascii="Times New Roman" w:hAnsi="Times New Roman"/>
                <w:b/>
                <w:noProof/>
                <w:lang w:val="uk-UA"/>
              </w:rPr>
              <w:t>15. ПРОТОКОЛ ВАЛІДАЦІЇ ПЛАНУ НАССР</w:t>
            </w:r>
            <w:r w:rsidR="00A4778C">
              <w:rPr>
                <w:noProof/>
                <w:webHidden/>
              </w:rPr>
              <w:tab/>
            </w:r>
            <w:r w:rsidR="00A4778C">
              <w:rPr>
                <w:noProof/>
                <w:webHidden/>
              </w:rPr>
              <w:fldChar w:fldCharType="begin"/>
            </w:r>
            <w:r w:rsidR="00A4778C">
              <w:rPr>
                <w:noProof/>
                <w:webHidden/>
              </w:rPr>
              <w:instrText xml:space="preserve"> PAGEREF _Toc73028352 \h </w:instrText>
            </w:r>
            <w:r w:rsidR="00A4778C">
              <w:rPr>
                <w:noProof/>
                <w:webHidden/>
              </w:rPr>
            </w:r>
            <w:r w:rsidR="00A4778C">
              <w:rPr>
                <w:noProof/>
                <w:webHidden/>
              </w:rPr>
              <w:fldChar w:fldCharType="separate"/>
            </w:r>
            <w:r w:rsidR="00A4778C">
              <w:rPr>
                <w:noProof/>
                <w:webHidden/>
              </w:rPr>
              <w:t>49</w:t>
            </w:r>
            <w:r w:rsidR="00A4778C">
              <w:rPr>
                <w:noProof/>
                <w:webHidden/>
              </w:rPr>
              <w:fldChar w:fldCharType="end"/>
            </w:r>
          </w:hyperlink>
        </w:p>
        <w:p w14:paraId="60F69B8E" w14:textId="5DBE27FD" w:rsidR="00A4778C" w:rsidRDefault="00CB309F">
          <w:pPr>
            <w:pStyle w:val="21"/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uk-UA" w:eastAsia="uk-UA"/>
            </w:rPr>
          </w:pPr>
          <w:hyperlink w:anchor="_Toc73028353" w:history="1">
            <w:r w:rsidR="00A4778C" w:rsidRPr="006E4AE1">
              <w:rPr>
                <w:rStyle w:val="af2"/>
                <w:rFonts w:ascii="Times New Roman" w:hAnsi="Times New Roman"/>
                <w:b/>
                <w:noProof/>
                <w:lang w:val="uk-UA"/>
              </w:rPr>
              <w:t>16. ПЛАН ВЕРИФІКАЦІЇ.</w:t>
            </w:r>
            <w:r w:rsidR="00A4778C">
              <w:rPr>
                <w:noProof/>
                <w:webHidden/>
              </w:rPr>
              <w:tab/>
            </w:r>
            <w:r w:rsidR="00A4778C">
              <w:rPr>
                <w:noProof/>
                <w:webHidden/>
              </w:rPr>
              <w:fldChar w:fldCharType="begin"/>
            </w:r>
            <w:r w:rsidR="00A4778C">
              <w:rPr>
                <w:noProof/>
                <w:webHidden/>
              </w:rPr>
              <w:instrText xml:space="preserve"> PAGEREF _Toc73028353 \h </w:instrText>
            </w:r>
            <w:r w:rsidR="00A4778C">
              <w:rPr>
                <w:noProof/>
                <w:webHidden/>
              </w:rPr>
            </w:r>
            <w:r w:rsidR="00A4778C">
              <w:rPr>
                <w:noProof/>
                <w:webHidden/>
              </w:rPr>
              <w:fldChar w:fldCharType="separate"/>
            </w:r>
            <w:r w:rsidR="00A4778C">
              <w:rPr>
                <w:noProof/>
                <w:webHidden/>
              </w:rPr>
              <w:t>50</w:t>
            </w:r>
            <w:r w:rsidR="00A4778C">
              <w:rPr>
                <w:noProof/>
                <w:webHidden/>
              </w:rPr>
              <w:fldChar w:fldCharType="end"/>
            </w:r>
          </w:hyperlink>
        </w:p>
        <w:p w14:paraId="6FBA76A4" w14:textId="271C3D32" w:rsidR="00A4778C" w:rsidRDefault="00CB309F">
          <w:pPr>
            <w:pStyle w:val="21"/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uk-UA" w:eastAsia="uk-UA"/>
            </w:rPr>
          </w:pPr>
          <w:hyperlink w:anchor="_Toc73028354" w:history="1">
            <w:r w:rsidR="00A4778C" w:rsidRPr="006E4AE1">
              <w:rPr>
                <w:rStyle w:val="af2"/>
                <w:rFonts w:ascii="Times New Roman" w:hAnsi="Times New Roman"/>
                <w:b/>
                <w:noProof/>
                <w:lang w:val="uk-UA"/>
              </w:rPr>
              <w:t>18.</w:t>
            </w:r>
            <w:r w:rsidR="00A4778C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uk-UA" w:eastAsia="uk-UA"/>
              </w:rPr>
              <w:tab/>
            </w:r>
            <w:r w:rsidR="00A4778C" w:rsidRPr="006E4AE1">
              <w:rPr>
                <w:rStyle w:val="af2"/>
                <w:rFonts w:ascii="Times New Roman" w:hAnsi="Times New Roman"/>
                <w:b/>
                <w:noProof/>
                <w:lang w:val="uk-UA"/>
              </w:rPr>
              <w:t>ПРОТОКОЛ ПЕРЕГЛЯДУ</w:t>
            </w:r>
            <w:r w:rsidR="00A4778C">
              <w:rPr>
                <w:noProof/>
                <w:webHidden/>
              </w:rPr>
              <w:tab/>
            </w:r>
            <w:r w:rsidR="00A4778C">
              <w:rPr>
                <w:noProof/>
                <w:webHidden/>
              </w:rPr>
              <w:fldChar w:fldCharType="begin"/>
            </w:r>
            <w:r w:rsidR="00A4778C">
              <w:rPr>
                <w:noProof/>
                <w:webHidden/>
              </w:rPr>
              <w:instrText xml:space="preserve"> PAGEREF _Toc73028354 \h </w:instrText>
            </w:r>
            <w:r w:rsidR="00A4778C">
              <w:rPr>
                <w:noProof/>
                <w:webHidden/>
              </w:rPr>
            </w:r>
            <w:r w:rsidR="00A4778C">
              <w:rPr>
                <w:noProof/>
                <w:webHidden/>
              </w:rPr>
              <w:fldChar w:fldCharType="separate"/>
            </w:r>
            <w:r w:rsidR="00A4778C">
              <w:rPr>
                <w:noProof/>
                <w:webHidden/>
              </w:rPr>
              <w:t>51</w:t>
            </w:r>
            <w:r w:rsidR="00A4778C">
              <w:rPr>
                <w:noProof/>
                <w:webHidden/>
              </w:rPr>
              <w:fldChar w:fldCharType="end"/>
            </w:r>
          </w:hyperlink>
        </w:p>
        <w:p w14:paraId="5F666C89" w14:textId="3D08392E" w:rsidR="00A4778C" w:rsidRDefault="00CB309F">
          <w:pPr>
            <w:pStyle w:val="21"/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uk-UA" w:eastAsia="uk-UA"/>
            </w:rPr>
          </w:pPr>
          <w:hyperlink w:anchor="_Toc73028355" w:history="1">
            <w:r w:rsidR="00A4778C" w:rsidRPr="006E4AE1">
              <w:rPr>
                <w:rStyle w:val="af2"/>
                <w:rFonts w:ascii="Times New Roman" w:hAnsi="Times New Roman"/>
                <w:b/>
                <w:noProof/>
                <w:lang w:val="uk-UA"/>
              </w:rPr>
              <w:t>19.</w:t>
            </w:r>
            <w:r w:rsidR="00A4778C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uk-UA" w:eastAsia="uk-UA"/>
              </w:rPr>
              <w:tab/>
            </w:r>
            <w:r w:rsidR="00A4778C" w:rsidRPr="006E4AE1">
              <w:rPr>
                <w:rStyle w:val="af2"/>
                <w:rFonts w:ascii="Times New Roman" w:hAnsi="Times New Roman"/>
                <w:b/>
                <w:noProof/>
                <w:lang w:val="uk-UA"/>
              </w:rPr>
              <w:t>ЛИСТ ОЗНАЙОМЛЕННЯ:</w:t>
            </w:r>
            <w:r w:rsidR="00A4778C">
              <w:rPr>
                <w:noProof/>
                <w:webHidden/>
              </w:rPr>
              <w:tab/>
            </w:r>
            <w:r w:rsidR="00A4778C">
              <w:rPr>
                <w:noProof/>
                <w:webHidden/>
              </w:rPr>
              <w:fldChar w:fldCharType="begin"/>
            </w:r>
            <w:r w:rsidR="00A4778C">
              <w:rPr>
                <w:noProof/>
                <w:webHidden/>
              </w:rPr>
              <w:instrText xml:space="preserve"> PAGEREF _Toc73028355 \h </w:instrText>
            </w:r>
            <w:r w:rsidR="00A4778C">
              <w:rPr>
                <w:noProof/>
                <w:webHidden/>
              </w:rPr>
            </w:r>
            <w:r w:rsidR="00A4778C">
              <w:rPr>
                <w:noProof/>
                <w:webHidden/>
              </w:rPr>
              <w:fldChar w:fldCharType="separate"/>
            </w:r>
            <w:r w:rsidR="00A4778C">
              <w:rPr>
                <w:noProof/>
                <w:webHidden/>
              </w:rPr>
              <w:t>52</w:t>
            </w:r>
            <w:r w:rsidR="00A4778C">
              <w:rPr>
                <w:noProof/>
                <w:webHidden/>
              </w:rPr>
              <w:fldChar w:fldCharType="end"/>
            </w:r>
          </w:hyperlink>
        </w:p>
        <w:p w14:paraId="12D216DB" w14:textId="6D4F6545" w:rsidR="00CA1D82" w:rsidRPr="00FD5E83" w:rsidRDefault="00CA1D82">
          <w:pPr>
            <w:rPr>
              <w:lang w:val="uk-UA"/>
            </w:rPr>
          </w:pPr>
          <w:r w:rsidRPr="00FD5E83">
            <w:rPr>
              <w:b/>
              <w:bCs/>
              <w:lang w:val="uk-UA"/>
            </w:rPr>
            <w:fldChar w:fldCharType="end"/>
          </w:r>
        </w:p>
      </w:sdtContent>
    </w:sdt>
    <w:p w14:paraId="16C93B1C" w14:textId="473D883D" w:rsidR="00E92F3A" w:rsidRPr="00FD5E83" w:rsidRDefault="00E92F3A" w:rsidP="00E92F3A">
      <w:pPr>
        <w:pStyle w:val="a9"/>
        <w:spacing w:line="276" w:lineRule="auto"/>
        <w:ind w:left="643"/>
        <w:rPr>
          <w:b/>
          <w:sz w:val="24"/>
          <w:szCs w:val="24"/>
          <w:lang w:val="uk-UA"/>
        </w:rPr>
      </w:pPr>
    </w:p>
    <w:p w14:paraId="1EA071D7" w14:textId="4DB86A6F" w:rsidR="00A77F5E" w:rsidRPr="00FD5E83" w:rsidRDefault="00A77F5E" w:rsidP="00E92F3A">
      <w:pPr>
        <w:pStyle w:val="a9"/>
        <w:spacing w:line="276" w:lineRule="auto"/>
        <w:ind w:left="643"/>
        <w:rPr>
          <w:b/>
          <w:sz w:val="24"/>
          <w:szCs w:val="24"/>
          <w:lang w:val="uk-UA"/>
        </w:rPr>
      </w:pPr>
      <w:r w:rsidRPr="00FD5E83">
        <w:rPr>
          <w:b/>
          <w:sz w:val="24"/>
          <w:szCs w:val="24"/>
          <w:lang w:val="uk-UA"/>
        </w:rPr>
        <w:br/>
      </w:r>
    </w:p>
    <w:p w14:paraId="36D7F129" w14:textId="49EEF173" w:rsidR="00A77F5E" w:rsidRDefault="00A77F5E" w:rsidP="00E92F3A">
      <w:pPr>
        <w:pStyle w:val="a9"/>
        <w:spacing w:line="276" w:lineRule="auto"/>
        <w:ind w:left="643"/>
        <w:rPr>
          <w:b/>
          <w:sz w:val="24"/>
          <w:szCs w:val="24"/>
          <w:lang w:val="uk-UA"/>
        </w:rPr>
      </w:pPr>
    </w:p>
    <w:p w14:paraId="6EB1A9CF" w14:textId="30CC4CA8" w:rsidR="00BA0974" w:rsidRDefault="00BA0974" w:rsidP="00E92F3A">
      <w:pPr>
        <w:pStyle w:val="a9"/>
        <w:spacing w:line="276" w:lineRule="auto"/>
        <w:ind w:left="643"/>
        <w:rPr>
          <w:b/>
          <w:sz w:val="24"/>
          <w:szCs w:val="24"/>
          <w:lang w:val="uk-UA"/>
        </w:rPr>
      </w:pPr>
    </w:p>
    <w:p w14:paraId="28A59695" w14:textId="738EABE4" w:rsidR="00BA0974" w:rsidRDefault="00BA0974" w:rsidP="00E92F3A">
      <w:pPr>
        <w:pStyle w:val="a9"/>
        <w:spacing w:line="276" w:lineRule="auto"/>
        <w:ind w:left="643"/>
        <w:rPr>
          <w:b/>
          <w:sz w:val="24"/>
          <w:szCs w:val="24"/>
          <w:lang w:val="uk-UA"/>
        </w:rPr>
      </w:pPr>
    </w:p>
    <w:p w14:paraId="143A4D44" w14:textId="2F8198CD" w:rsidR="004A693D" w:rsidRPr="00FD5E83" w:rsidRDefault="00C35548" w:rsidP="00F42BAE">
      <w:pPr>
        <w:pStyle w:val="1"/>
        <w:numPr>
          <w:ilvl w:val="0"/>
          <w:numId w:val="6"/>
        </w:numPr>
        <w:ind w:left="567" w:hanging="567"/>
        <w:rPr>
          <w:rStyle w:val="af7"/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2" w:name="_Toc73028329"/>
      <w:r w:rsidRPr="00FD5E83">
        <w:rPr>
          <w:rStyle w:val="af7"/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С</w:t>
      </w:r>
      <w:r w:rsidR="004A693D" w:rsidRPr="00FD5E83">
        <w:rPr>
          <w:rStyle w:val="af7"/>
          <w:rFonts w:ascii="Times New Roman" w:hAnsi="Times New Roman" w:cs="Times New Roman"/>
          <w:color w:val="auto"/>
          <w:sz w:val="28"/>
          <w:szCs w:val="28"/>
          <w:lang w:val="uk-UA"/>
        </w:rPr>
        <w:t>ФЕРА ЗАСТОСУВАННЯ</w:t>
      </w:r>
      <w:bookmarkEnd w:id="1"/>
      <w:bookmarkEnd w:id="0"/>
      <w:r w:rsidR="004A693D" w:rsidRPr="00FD5E83">
        <w:rPr>
          <w:rStyle w:val="af7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ЗАГАЛЬНІ ПОЛОЖЕННЯ</w:t>
      </w:r>
      <w:bookmarkEnd w:id="2"/>
    </w:p>
    <w:p w14:paraId="1BB2E007" w14:textId="00413EAF" w:rsidR="004A693D" w:rsidRPr="00FD5E83" w:rsidRDefault="004A693D" w:rsidP="00F27D68">
      <w:pPr>
        <w:pStyle w:val="a9"/>
        <w:tabs>
          <w:tab w:val="left" w:pos="567"/>
        </w:tabs>
        <w:spacing w:line="276" w:lineRule="auto"/>
        <w:ind w:left="0"/>
        <w:jc w:val="both"/>
        <w:rPr>
          <w:b/>
          <w:bCs/>
          <w:sz w:val="24"/>
          <w:szCs w:val="24"/>
          <w:lang w:val="uk-UA"/>
        </w:rPr>
      </w:pPr>
      <w:r w:rsidRPr="00FD5E83">
        <w:rPr>
          <w:sz w:val="24"/>
          <w:szCs w:val="24"/>
          <w:lang w:val="uk-UA"/>
        </w:rPr>
        <w:t xml:space="preserve"> </w:t>
      </w:r>
      <w:r w:rsidR="00F27D68" w:rsidRPr="00FD5E83">
        <w:rPr>
          <w:sz w:val="24"/>
          <w:szCs w:val="24"/>
          <w:lang w:val="uk-UA"/>
        </w:rPr>
        <w:tab/>
      </w:r>
      <w:r w:rsidRPr="00FD5E83">
        <w:rPr>
          <w:sz w:val="24"/>
          <w:szCs w:val="24"/>
          <w:lang w:val="uk-UA"/>
        </w:rPr>
        <w:t xml:space="preserve">План </w:t>
      </w:r>
      <w:r w:rsidR="00ED069D" w:rsidRPr="00FD5E83">
        <w:rPr>
          <w:sz w:val="24"/>
          <w:szCs w:val="24"/>
          <w:lang w:val="uk-UA"/>
        </w:rPr>
        <w:t xml:space="preserve">контролю за безпечністю харчових продуктів </w:t>
      </w:r>
      <w:r w:rsidRPr="00FD5E83">
        <w:rPr>
          <w:sz w:val="24"/>
          <w:szCs w:val="24"/>
          <w:lang w:val="uk-UA"/>
        </w:rPr>
        <w:t xml:space="preserve">розповсюджується на процес виробництва </w:t>
      </w:r>
      <w:r w:rsidR="00A51394" w:rsidRPr="00FD5E83">
        <w:rPr>
          <w:sz w:val="24"/>
          <w:szCs w:val="24"/>
          <w:lang w:val="uk-UA"/>
        </w:rPr>
        <w:t xml:space="preserve">продукції кулінарної </w:t>
      </w:r>
      <w:r w:rsidR="00BA0974">
        <w:rPr>
          <w:sz w:val="24"/>
          <w:szCs w:val="24"/>
          <w:lang w:val="uk-UA"/>
        </w:rPr>
        <w:t>став японської кухні – суші</w:t>
      </w:r>
      <w:r w:rsidR="001D135D">
        <w:rPr>
          <w:sz w:val="24"/>
          <w:szCs w:val="24"/>
          <w:lang w:val="uk-UA"/>
        </w:rPr>
        <w:t xml:space="preserve">, </w:t>
      </w:r>
      <w:r w:rsidR="00BA0974">
        <w:rPr>
          <w:sz w:val="24"/>
          <w:szCs w:val="24"/>
          <w:lang w:val="uk-UA"/>
        </w:rPr>
        <w:t>ролів</w:t>
      </w:r>
      <w:r w:rsidR="001D135D">
        <w:rPr>
          <w:sz w:val="24"/>
          <w:szCs w:val="24"/>
          <w:lang w:val="uk-UA"/>
        </w:rPr>
        <w:t xml:space="preserve"> та салатів</w:t>
      </w:r>
      <w:r w:rsidR="00BA0974">
        <w:rPr>
          <w:sz w:val="24"/>
          <w:szCs w:val="24"/>
          <w:lang w:val="uk-UA"/>
        </w:rPr>
        <w:t xml:space="preserve">, що </w:t>
      </w:r>
      <w:r w:rsidR="006A41BC">
        <w:rPr>
          <w:sz w:val="24"/>
          <w:szCs w:val="24"/>
          <w:lang w:val="uk-UA"/>
        </w:rPr>
        <w:t>виробляються</w:t>
      </w:r>
      <w:r w:rsidR="00BA0974">
        <w:rPr>
          <w:sz w:val="24"/>
          <w:szCs w:val="24"/>
          <w:lang w:val="uk-UA"/>
        </w:rPr>
        <w:t xml:space="preserve"> на підприємстві під ТМ </w:t>
      </w:r>
      <w:proofErr w:type="spellStart"/>
      <w:r w:rsidR="00A04FD5">
        <w:rPr>
          <w:sz w:val="24"/>
          <w:szCs w:val="24"/>
          <w:lang w:val="uk-UA"/>
        </w:rPr>
        <w:t>ххх</w:t>
      </w:r>
      <w:proofErr w:type="spellEnd"/>
      <w:r w:rsidR="00BA0974">
        <w:rPr>
          <w:sz w:val="24"/>
          <w:szCs w:val="24"/>
          <w:lang w:val="en-US"/>
        </w:rPr>
        <w:t xml:space="preserve"> </w:t>
      </w:r>
      <w:r w:rsidR="00BA0974">
        <w:rPr>
          <w:sz w:val="24"/>
          <w:szCs w:val="24"/>
          <w:lang w:val="uk-UA"/>
        </w:rPr>
        <w:t>та реалізується</w:t>
      </w:r>
      <w:r w:rsidR="00183A17" w:rsidRPr="00FD5E83">
        <w:rPr>
          <w:sz w:val="24"/>
          <w:szCs w:val="24"/>
          <w:lang w:val="uk-UA"/>
        </w:rPr>
        <w:t xml:space="preserve"> </w:t>
      </w:r>
      <w:r w:rsidR="00C50BB6" w:rsidRPr="00FD5E83">
        <w:rPr>
          <w:sz w:val="24"/>
          <w:szCs w:val="24"/>
          <w:lang w:val="uk-UA"/>
        </w:rPr>
        <w:t>кінцевим споживачам</w:t>
      </w:r>
      <w:r w:rsidR="00BA0974">
        <w:rPr>
          <w:sz w:val="24"/>
          <w:szCs w:val="24"/>
          <w:lang w:val="uk-UA"/>
        </w:rPr>
        <w:t xml:space="preserve"> шляхом прямих продаж з торгівельної точки та </w:t>
      </w:r>
      <w:r w:rsidR="00183A17" w:rsidRPr="00FD5E83">
        <w:rPr>
          <w:sz w:val="24"/>
          <w:szCs w:val="24"/>
          <w:lang w:val="uk-UA"/>
        </w:rPr>
        <w:t xml:space="preserve"> за допомогою дистанційних замовлень через служби доставки.   </w:t>
      </w:r>
    </w:p>
    <w:p w14:paraId="7AC472C2" w14:textId="77777777" w:rsidR="00FD36E0" w:rsidRPr="00FD5E83" w:rsidRDefault="00FD36E0" w:rsidP="00FD36E0">
      <w:pPr>
        <w:pStyle w:val="a9"/>
        <w:tabs>
          <w:tab w:val="left" w:pos="1368"/>
        </w:tabs>
        <w:spacing w:line="276" w:lineRule="auto"/>
        <w:rPr>
          <w:sz w:val="24"/>
          <w:szCs w:val="24"/>
          <w:lang w:val="uk-UA"/>
        </w:rPr>
      </w:pPr>
    </w:p>
    <w:p w14:paraId="7A45B9C6" w14:textId="06808E18" w:rsidR="004A693D" w:rsidRPr="00FD5E83" w:rsidRDefault="004A693D" w:rsidP="00F42BAE">
      <w:pPr>
        <w:pStyle w:val="1"/>
        <w:numPr>
          <w:ilvl w:val="0"/>
          <w:numId w:val="6"/>
        </w:numPr>
        <w:jc w:val="both"/>
        <w:rPr>
          <w:rStyle w:val="af7"/>
          <w:rFonts w:ascii="Times New Roman" w:hAnsi="Times New Roman" w:cs="Times New Roman"/>
          <w:bCs w:val="0"/>
          <w:color w:val="auto"/>
          <w:sz w:val="28"/>
          <w:szCs w:val="28"/>
          <w:lang w:val="uk-UA"/>
        </w:rPr>
      </w:pPr>
      <w:bookmarkStart w:id="3" w:name="_Toc73028330"/>
      <w:r w:rsidRPr="00FD5E83">
        <w:rPr>
          <w:rStyle w:val="af7"/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>ВИЗНАЧЕННЯ. ТЕРМІНІИ. СКОРОЧЕННЯ, НОРМАТИВНІ ПОСИЛАННЯ.</w:t>
      </w:r>
      <w:bookmarkEnd w:id="3"/>
      <w:r w:rsidRPr="00FD5E83">
        <w:rPr>
          <w:rStyle w:val="af7"/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 xml:space="preserve"> </w:t>
      </w:r>
    </w:p>
    <w:p w14:paraId="5FF4CD33" w14:textId="77777777" w:rsidR="004A693D" w:rsidRPr="00FD5E83" w:rsidRDefault="004A693D" w:rsidP="004A693D">
      <w:pPr>
        <w:tabs>
          <w:tab w:val="left" w:pos="437"/>
        </w:tabs>
        <w:spacing w:line="276" w:lineRule="auto"/>
        <w:ind w:left="283"/>
        <w:jc w:val="both"/>
        <w:rPr>
          <w:rFonts w:eastAsia="Arial"/>
          <w:sz w:val="24"/>
          <w:szCs w:val="24"/>
          <w:lang w:val="uk-UA"/>
        </w:rPr>
      </w:pPr>
    </w:p>
    <w:p w14:paraId="4D710980" w14:textId="77777777" w:rsidR="004A693D" w:rsidRPr="00FD5E83" w:rsidRDefault="004A693D" w:rsidP="004A693D">
      <w:pPr>
        <w:spacing w:line="276" w:lineRule="auto"/>
        <w:jc w:val="both"/>
        <w:rPr>
          <w:color w:val="000000" w:themeColor="text1"/>
          <w:sz w:val="24"/>
          <w:szCs w:val="24"/>
          <w:lang w:val="uk-UA"/>
        </w:rPr>
      </w:pPr>
      <w:r w:rsidRPr="00FD5E83">
        <w:rPr>
          <w:b/>
          <w:color w:val="000000" w:themeColor="text1"/>
          <w:sz w:val="24"/>
          <w:szCs w:val="24"/>
          <w:lang w:val="uk-UA"/>
        </w:rPr>
        <w:t>Прийнятний рівень (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acceptable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level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>)</w:t>
      </w:r>
      <w:r w:rsidRPr="00FD5E83">
        <w:rPr>
          <w:color w:val="000000" w:themeColor="text1"/>
          <w:sz w:val="24"/>
          <w:szCs w:val="24"/>
          <w:lang w:val="uk-UA"/>
        </w:rPr>
        <w:t xml:space="preserve"> - рівень харчової небезпеки, який не може бути перевищено у кінцевої продукції, що надається організацією;</w:t>
      </w:r>
    </w:p>
    <w:p w14:paraId="04864387" w14:textId="70D98611" w:rsidR="004A693D" w:rsidRPr="00FD5E83" w:rsidRDefault="004A693D" w:rsidP="004A693D">
      <w:pPr>
        <w:spacing w:line="276" w:lineRule="auto"/>
        <w:jc w:val="both"/>
        <w:rPr>
          <w:color w:val="000000" w:themeColor="text1"/>
          <w:sz w:val="24"/>
          <w:szCs w:val="24"/>
          <w:lang w:val="uk-UA"/>
        </w:rPr>
      </w:pPr>
      <w:r w:rsidRPr="00FD5E83">
        <w:rPr>
          <w:b/>
          <w:color w:val="000000" w:themeColor="text1"/>
          <w:sz w:val="24"/>
          <w:szCs w:val="24"/>
          <w:lang w:val="uk-UA"/>
        </w:rPr>
        <w:t>Критерії виконання (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action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criterion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>)</w:t>
      </w:r>
      <w:r w:rsidRPr="00FD5E83">
        <w:rPr>
          <w:color w:val="000000" w:themeColor="text1"/>
          <w:sz w:val="24"/>
          <w:szCs w:val="24"/>
          <w:lang w:val="uk-UA"/>
        </w:rPr>
        <w:t xml:space="preserve"> - вимірювані або спостерігаються показники для моніторингу О</w:t>
      </w:r>
      <w:r w:rsidR="004252DE">
        <w:rPr>
          <w:b/>
          <w:color w:val="000000" w:themeColor="text1"/>
          <w:sz w:val="24"/>
          <w:szCs w:val="24"/>
          <w:lang w:val="uk-UA"/>
        </w:rPr>
        <w:t>ПП</w:t>
      </w:r>
      <w:r w:rsidRPr="00FD5E83">
        <w:rPr>
          <w:color w:val="000000" w:themeColor="text1"/>
          <w:sz w:val="24"/>
          <w:szCs w:val="24"/>
          <w:lang w:val="uk-UA"/>
        </w:rPr>
        <w:t xml:space="preserve"> (OPRP); </w:t>
      </w:r>
    </w:p>
    <w:p w14:paraId="2DD94538" w14:textId="77777777" w:rsidR="004A693D" w:rsidRPr="00FD5E83" w:rsidRDefault="004A693D" w:rsidP="004A693D">
      <w:pPr>
        <w:spacing w:line="276" w:lineRule="auto"/>
        <w:jc w:val="both"/>
        <w:rPr>
          <w:color w:val="000000" w:themeColor="text1"/>
          <w:sz w:val="24"/>
          <w:szCs w:val="24"/>
          <w:lang w:val="uk-UA"/>
        </w:rPr>
      </w:pPr>
      <w:r w:rsidRPr="00FD5E83">
        <w:rPr>
          <w:b/>
          <w:color w:val="000000" w:themeColor="text1"/>
          <w:sz w:val="24"/>
          <w:szCs w:val="24"/>
          <w:lang w:val="uk-UA"/>
        </w:rPr>
        <w:t>Аудит (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audit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>)</w:t>
      </w:r>
      <w:r w:rsidRPr="00FD5E83">
        <w:rPr>
          <w:color w:val="000000" w:themeColor="text1"/>
          <w:sz w:val="24"/>
          <w:szCs w:val="24"/>
          <w:lang w:val="uk-UA"/>
        </w:rPr>
        <w:t xml:space="preserve"> - систематичний, незалежний і задокументований процес отримання свідчень аудиту та їх об'єктивного оцінювання для визначення ступеня відповідності критеріям аудиту; </w:t>
      </w:r>
    </w:p>
    <w:p w14:paraId="03415182" w14:textId="77777777" w:rsidR="004A693D" w:rsidRPr="00FD5E83" w:rsidRDefault="004A693D" w:rsidP="004A693D">
      <w:pPr>
        <w:spacing w:line="276" w:lineRule="auto"/>
        <w:jc w:val="both"/>
        <w:rPr>
          <w:color w:val="000000" w:themeColor="text1"/>
          <w:sz w:val="24"/>
          <w:szCs w:val="24"/>
          <w:lang w:val="uk-UA"/>
        </w:rPr>
      </w:pPr>
      <w:r w:rsidRPr="00FD5E83">
        <w:rPr>
          <w:b/>
          <w:color w:val="000000" w:themeColor="text1"/>
          <w:sz w:val="24"/>
          <w:szCs w:val="24"/>
          <w:lang w:val="uk-UA"/>
        </w:rPr>
        <w:t>Відповідність (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conformity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 xml:space="preserve">) </w:t>
      </w:r>
      <w:r w:rsidRPr="00FD5E83">
        <w:rPr>
          <w:color w:val="000000" w:themeColor="text1"/>
          <w:sz w:val="24"/>
          <w:szCs w:val="24"/>
          <w:lang w:val="uk-UA"/>
        </w:rPr>
        <w:t xml:space="preserve">- виконання вимоги; </w:t>
      </w:r>
    </w:p>
    <w:p w14:paraId="7BE0ABBC" w14:textId="77777777" w:rsidR="004A693D" w:rsidRPr="00FD5E83" w:rsidRDefault="004A693D" w:rsidP="004A693D">
      <w:pPr>
        <w:spacing w:line="276" w:lineRule="auto"/>
        <w:jc w:val="both"/>
        <w:rPr>
          <w:color w:val="000000" w:themeColor="text1"/>
          <w:sz w:val="24"/>
          <w:szCs w:val="24"/>
          <w:lang w:val="uk-UA"/>
        </w:rPr>
      </w:pPr>
      <w:r w:rsidRPr="00FD5E83">
        <w:rPr>
          <w:b/>
          <w:color w:val="000000" w:themeColor="text1"/>
          <w:sz w:val="24"/>
          <w:szCs w:val="24"/>
          <w:lang w:val="uk-UA"/>
        </w:rPr>
        <w:t>Забруднення (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contamination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>)</w:t>
      </w:r>
      <w:r w:rsidRPr="00FD5E83">
        <w:rPr>
          <w:color w:val="000000" w:themeColor="text1"/>
          <w:sz w:val="24"/>
          <w:szCs w:val="24"/>
          <w:lang w:val="uk-UA"/>
        </w:rPr>
        <w:t xml:space="preserve"> - введення або потрапляння забруднюючої речовини, включаючи харчові небезпечні чинники у харчову продукцію або у середу обробки харчової продукції; </w:t>
      </w:r>
    </w:p>
    <w:p w14:paraId="75293E63" w14:textId="77777777" w:rsidR="004A693D" w:rsidRPr="00FD5E83" w:rsidRDefault="004A693D" w:rsidP="004A693D">
      <w:pPr>
        <w:spacing w:line="276" w:lineRule="auto"/>
        <w:jc w:val="both"/>
        <w:rPr>
          <w:color w:val="000000" w:themeColor="text1"/>
          <w:sz w:val="24"/>
          <w:szCs w:val="24"/>
          <w:lang w:val="uk-UA"/>
        </w:rPr>
      </w:pPr>
      <w:r w:rsidRPr="00FD5E83">
        <w:rPr>
          <w:b/>
          <w:color w:val="000000" w:themeColor="text1"/>
          <w:sz w:val="24"/>
          <w:szCs w:val="24"/>
          <w:lang w:val="uk-UA"/>
        </w:rPr>
        <w:t>Міра управління (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control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measure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>)</w:t>
      </w:r>
      <w:r w:rsidRPr="00FD5E83">
        <w:rPr>
          <w:color w:val="000000" w:themeColor="text1"/>
          <w:sz w:val="24"/>
          <w:szCs w:val="24"/>
          <w:lang w:val="uk-UA"/>
        </w:rPr>
        <w:t xml:space="preserve"> - дія або вид діяльності, які необхідні для запобігання значної харчової небезпеки або зниження її до прийнятного рівня; </w:t>
      </w:r>
    </w:p>
    <w:p w14:paraId="4A4B4CE2" w14:textId="77777777" w:rsidR="004A693D" w:rsidRPr="00FD5E83" w:rsidRDefault="004A693D" w:rsidP="004A693D">
      <w:pPr>
        <w:spacing w:line="276" w:lineRule="auto"/>
        <w:jc w:val="both"/>
        <w:rPr>
          <w:color w:val="000000" w:themeColor="text1"/>
          <w:sz w:val="24"/>
          <w:szCs w:val="24"/>
          <w:lang w:val="uk-UA"/>
        </w:rPr>
      </w:pPr>
      <w:r w:rsidRPr="00FD5E83">
        <w:rPr>
          <w:b/>
          <w:color w:val="000000" w:themeColor="text1"/>
          <w:sz w:val="24"/>
          <w:szCs w:val="24"/>
          <w:lang w:val="uk-UA"/>
        </w:rPr>
        <w:t>Корекція (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correction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 xml:space="preserve">) - </w:t>
      </w:r>
      <w:r w:rsidRPr="00FD5E83">
        <w:rPr>
          <w:color w:val="000000" w:themeColor="text1"/>
          <w:sz w:val="24"/>
          <w:szCs w:val="24"/>
          <w:lang w:val="uk-UA"/>
        </w:rPr>
        <w:t xml:space="preserve">заходи щодо усунення виявленої невідповідності; </w:t>
      </w:r>
    </w:p>
    <w:p w14:paraId="45D149C0" w14:textId="77777777" w:rsidR="004A693D" w:rsidRPr="00FD5E83" w:rsidRDefault="004A693D" w:rsidP="004A693D">
      <w:pPr>
        <w:spacing w:line="276" w:lineRule="auto"/>
        <w:jc w:val="both"/>
        <w:rPr>
          <w:color w:val="000000" w:themeColor="text1"/>
          <w:sz w:val="24"/>
          <w:szCs w:val="24"/>
          <w:lang w:val="uk-UA"/>
        </w:rPr>
      </w:pPr>
      <w:r w:rsidRPr="00FD5E83">
        <w:rPr>
          <w:b/>
          <w:bCs/>
          <w:color w:val="000000" w:themeColor="text1"/>
          <w:sz w:val="24"/>
          <w:szCs w:val="24"/>
          <w:lang w:val="uk-UA"/>
        </w:rPr>
        <w:t>Коригувальна дія (</w:t>
      </w:r>
      <w:proofErr w:type="spellStart"/>
      <w:r w:rsidRPr="00FD5E83">
        <w:rPr>
          <w:b/>
          <w:bCs/>
          <w:color w:val="000000" w:themeColor="text1"/>
          <w:sz w:val="24"/>
          <w:szCs w:val="24"/>
          <w:lang w:val="uk-UA"/>
        </w:rPr>
        <w:t>corrective</w:t>
      </w:r>
      <w:proofErr w:type="spellEnd"/>
      <w:r w:rsidRPr="00FD5E83">
        <w:rPr>
          <w:b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D5E83">
        <w:rPr>
          <w:b/>
          <w:bCs/>
          <w:color w:val="000000" w:themeColor="text1"/>
          <w:sz w:val="24"/>
          <w:szCs w:val="24"/>
          <w:lang w:val="uk-UA"/>
        </w:rPr>
        <w:t>action</w:t>
      </w:r>
      <w:proofErr w:type="spellEnd"/>
      <w:r w:rsidRPr="00FD5E83">
        <w:rPr>
          <w:b/>
          <w:bCs/>
          <w:color w:val="000000" w:themeColor="text1"/>
          <w:sz w:val="24"/>
          <w:szCs w:val="24"/>
          <w:lang w:val="uk-UA"/>
        </w:rPr>
        <w:t>)</w:t>
      </w:r>
      <w:r w:rsidRPr="00FD5E83">
        <w:rPr>
          <w:color w:val="000000" w:themeColor="text1"/>
          <w:sz w:val="24"/>
          <w:szCs w:val="24"/>
          <w:lang w:val="uk-UA"/>
        </w:rPr>
        <w:t xml:space="preserve"> - захід щодо усунення причини виявленої невідповідності і попередження його повторного виникнення; </w:t>
      </w:r>
    </w:p>
    <w:p w14:paraId="090727D1" w14:textId="77777777" w:rsidR="004A693D" w:rsidRPr="00FD5E83" w:rsidRDefault="004A693D" w:rsidP="004A693D">
      <w:pPr>
        <w:spacing w:line="276" w:lineRule="auto"/>
        <w:jc w:val="both"/>
        <w:rPr>
          <w:color w:val="000000" w:themeColor="text1"/>
          <w:sz w:val="24"/>
          <w:szCs w:val="24"/>
          <w:lang w:val="uk-UA"/>
        </w:rPr>
      </w:pPr>
      <w:r w:rsidRPr="00FD5E83">
        <w:rPr>
          <w:b/>
          <w:color w:val="000000" w:themeColor="text1"/>
          <w:sz w:val="24"/>
          <w:szCs w:val="24"/>
          <w:lang w:val="uk-UA"/>
        </w:rPr>
        <w:t>Критична контрольна точка (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critical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control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point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>) ККТ (CCP)</w:t>
      </w:r>
      <w:r w:rsidRPr="00FD5E83">
        <w:rPr>
          <w:color w:val="000000" w:themeColor="text1"/>
          <w:sz w:val="24"/>
          <w:szCs w:val="24"/>
          <w:lang w:val="uk-UA"/>
        </w:rPr>
        <w:t xml:space="preserve"> - етап процесу, на якому застосовуються заходи управління для запобігання або зниження значної харчової небезпеки до прийнятного рівня і визначені критичні межі, та на якому вимір дозволяє здійснити корекцію;</w:t>
      </w:r>
    </w:p>
    <w:p w14:paraId="728F20F7" w14:textId="77777777" w:rsidR="004A693D" w:rsidRPr="00FD5E83" w:rsidRDefault="004A693D" w:rsidP="004A693D">
      <w:pPr>
        <w:spacing w:line="276" w:lineRule="auto"/>
        <w:jc w:val="both"/>
        <w:rPr>
          <w:color w:val="000000" w:themeColor="text1"/>
          <w:sz w:val="24"/>
          <w:szCs w:val="24"/>
          <w:lang w:val="uk-UA"/>
        </w:rPr>
      </w:pPr>
      <w:r w:rsidRPr="00FD5E83">
        <w:rPr>
          <w:b/>
          <w:color w:val="000000" w:themeColor="text1"/>
          <w:sz w:val="24"/>
          <w:szCs w:val="24"/>
          <w:lang w:val="uk-UA"/>
        </w:rPr>
        <w:t>Критична межа (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critical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limit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 xml:space="preserve">) - </w:t>
      </w:r>
      <w:r w:rsidRPr="00FD5E83">
        <w:rPr>
          <w:color w:val="000000" w:themeColor="text1"/>
          <w:sz w:val="24"/>
          <w:szCs w:val="24"/>
          <w:lang w:val="uk-UA"/>
        </w:rPr>
        <w:t xml:space="preserve">значення, яке вимірюється та дозволяє відокремити відповідність від невідповідності;  </w:t>
      </w:r>
    </w:p>
    <w:p w14:paraId="77F08BBA" w14:textId="77777777" w:rsidR="004A693D" w:rsidRPr="00FD5E83" w:rsidRDefault="004A693D" w:rsidP="004A693D">
      <w:pPr>
        <w:spacing w:line="276" w:lineRule="auto"/>
        <w:jc w:val="both"/>
        <w:rPr>
          <w:color w:val="000000" w:themeColor="text1"/>
          <w:sz w:val="24"/>
          <w:szCs w:val="24"/>
          <w:lang w:val="uk-UA"/>
        </w:rPr>
      </w:pPr>
      <w:r w:rsidRPr="00FD5E83">
        <w:rPr>
          <w:b/>
          <w:color w:val="000000" w:themeColor="text1"/>
          <w:sz w:val="24"/>
          <w:szCs w:val="24"/>
          <w:lang w:val="uk-UA"/>
        </w:rPr>
        <w:t>Поточна діаграма (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flow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diagram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>) - (технологічна схема, блок-схема)</w:t>
      </w:r>
      <w:r w:rsidRPr="00FD5E83">
        <w:rPr>
          <w:color w:val="000000" w:themeColor="text1"/>
          <w:sz w:val="24"/>
          <w:szCs w:val="24"/>
          <w:lang w:val="uk-UA"/>
        </w:rPr>
        <w:t xml:space="preserve"> - схематичне і системне уявлення послідовності і взаємодії етапів процесу;</w:t>
      </w:r>
    </w:p>
    <w:p w14:paraId="622D6344" w14:textId="77777777" w:rsidR="004A693D" w:rsidRPr="00FD5E83" w:rsidRDefault="004A693D" w:rsidP="004A693D">
      <w:pPr>
        <w:spacing w:line="276" w:lineRule="auto"/>
        <w:jc w:val="both"/>
        <w:rPr>
          <w:color w:val="000000" w:themeColor="text1"/>
          <w:sz w:val="24"/>
          <w:szCs w:val="24"/>
          <w:lang w:val="uk-UA"/>
        </w:rPr>
      </w:pPr>
      <w:r w:rsidRPr="00FD5E83">
        <w:rPr>
          <w:b/>
          <w:color w:val="000000" w:themeColor="text1"/>
          <w:sz w:val="24"/>
          <w:szCs w:val="24"/>
          <w:lang w:val="uk-UA"/>
        </w:rPr>
        <w:t>Харчова безпека (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food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safety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 xml:space="preserve">) - </w:t>
      </w:r>
      <w:r w:rsidRPr="00FD5E83">
        <w:rPr>
          <w:color w:val="000000" w:themeColor="text1"/>
          <w:sz w:val="24"/>
          <w:szCs w:val="24"/>
          <w:lang w:val="uk-UA"/>
        </w:rPr>
        <w:t>впевненість в тому, що харчова продукція не матиме негативного впливу на здоров'я, якщо вона приготовлена ​​і / або спожито відповідно до її призначеним використанням;</w:t>
      </w:r>
    </w:p>
    <w:p w14:paraId="02461BEC" w14:textId="77777777" w:rsidR="004A693D" w:rsidRPr="00FD5E83" w:rsidRDefault="004A693D" w:rsidP="004A693D">
      <w:pPr>
        <w:spacing w:line="276" w:lineRule="auto"/>
        <w:jc w:val="both"/>
        <w:rPr>
          <w:color w:val="000000" w:themeColor="text1"/>
          <w:sz w:val="24"/>
          <w:szCs w:val="24"/>
          <w:lang w:val="uk-UA"/>
        </w:rPr>
      </w:pPr>
      <w:r w:rsidRPr="00FD5E83">
        <w:rPr>
          <w:b/>
          <w:color w:val="000000" w:themeColor="text1"/>
          <w:sz w:val="24"/>
          <w:szCs w:val="24"/>
          <w:lang w:val="uk-UA"/>
        </w:rPr>
        <w:t>Харчова небезпека (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food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safety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hazard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>)</w:t>
      </w:r>
      <w:r w:rsidRPr="00FD5E83">
        <w:rPr>
          <w:color w:val="000000" w:themeColor="text1"/>
          <w:sz w:val="24"/>
          <w:szCs w:val="24"/>
          <w:lang w:val="uk-UA"/>
        </w:rPr>
        <w:t xml:space="preserve"> - біологічний, хімічний або фізичний речовина, що міститься в харчовій продукції, яке потенційно може стати причиною негативного впливу на здоров'я; </w:t>
      </w:r>
    </w:p>
    <w:p w14:paraId="56A9D5A5" w14:textId="77777777" w:rsidR="004A693D" w:rsidRPr="00FD5E83" w:rsidRDefault="004A693D" w:rsidP="004A693D">
      <w:pPr>
        <w:spacing w:line="276" w:lineRule="auto"/>
        <w:jc w:val="both"/>
        <w:rPr>
          <w:color w:val="000000" w:themeColor="text1"/>
          <w:sz w:val="24"/>
          <w:szCs w:val="24"/>
          <w:lang w:val="uk-UA"/>
        </w:rPr>
      </w:pPr>
      <w:r w:rsidRPr="00FD5E83">
        <w:rPr>
          <w:b/>
          <w:color w:val="000000" w:themeColor="text1"/>
          <w:sz w:val="24"/>
          <w:szCs w:val="24"/>
          <w:lang w:val="uk-UA"/>
        </w:rPr>
        <w:t>Вимірювання (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measurement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 xml:space="preserve">) - </w:t>
      </w:r>
      <w:r w:rsidRPr="00FD5E83">
        <w:rPr>
          <w:color w:val="000000" w:themeColor="text1"/>
          <w:sz w:val="24"/>
          <w:szCs w:val="24"/>
          <w:lang w:val="uk-UA"/>
        </w:rPr>
        <w:t xml:space="preserve">процес для визначення значення величини; </w:t>
      </w:r>
    </w:p>
    <w:p w14:paraId="4C75FB87" w14:textId="77777777" w:rsidR="004A693D" w:rsidRPr="00FD5E83" w:rsidRDefault="004A693D" w:rsidP="004A693D">
      <w:pPr>
        <w:spacing w:line="276" w:lineRule="auto"/>
        <w:jc w:val="both"/>
        <w:rPr>
          <w:color w:val="000000" w:themeColor="text1"/>
          <w:sz w:val="24"/>
          <w:szCs w:val="24"/>
          <w:lang w:val="uk-UA"/>
        </w:rPr>
      </w:pPr>
      <w:r w:rsidRPr="00FD5E83">
        <w:rPr>
          <w:b/>
          <w:color w:val="000000" w:themeColor="text1"/>
          <w:sz w:val="24"/>
          <w:szCs w:val="24"/>
          <w:lang w:val="uk-UA"/>
        </w:rPr>
        <w:t>Моніторинг (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monitoring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>)</w:t>
      </w:r>
      <w:r w:rsidRPr="00FD5E83">
        <w:rPr>
          <w:color w:val="000000" w:themeColor="text1"/>
          <w:sz w:val="24"/>
          <w:szCs w:val="24"/>
          <w:lang w:val="uk-UA"/>
        </w:rPr>
        <w:t xml:space="preserve"> - визначення статусу системи, процесу або діяльності; </w:t>
      </w:r>
    </w:p>
    <w:p w14:paraId="653F39B1" w14:textId="77777777" w:rsidR="004A693D" w:rsidRPr="00FD5E83" w:rsidRDefault="004A693D" w:rsidP="004A693D">
      <w:pPr>
        <w:spacing w:line="276" w:lineRule="auto"/>
        <w:jc w:val="both"/>
        <w:rPr>
          <w:color w:val="000000" w:themeColor="text1"/>
          <w:sz w:val="24"/>
          <w:szCs w:val="24"/>
          <w:lang w:val="uk-UA"/>
        </w:rPr>
      </w:pPr>
      <w:r w:rsidRPr="00FD5E83">
        <w:rPr>
          <w:b/>
          <w:color w:val="000000" w:themeColor="text1"/>
          <w:sz w:val="24"/>
          <w:szCs w:val="24"/>
          <w:lang w:val="uk-UA"/>
        </w:rPr>
        <w:t>Невідповідність (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nonconformity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>)</w:t>
      </w:r>
      <w:r w:rsidRPr="00FD5E83">
        <w:rPr>
          <w:color w:val="000000" w:themeColor="text1"/>
          <w:sz w:val="24"/>
          <w:szCs w:val="24"/>
          <w:lang w:val="uk-UA"/>
        </w:rPr>
        <w:t xml:space="preserve"> - невиконання вимоги; </w:t>
      </w:r>
    </w:p>
    <w:p w14:paraId="4595185D" w14:textId="6A305932" w:rsidR="004A693D" w:rsidRPr="00FD5E83" w:rsidRDefault="004A693D" w:rsidP="004A693D">
      <w:pPr>
        <w:spacing w:line="276" w:lineRule="auto"/>
        <w:jc w:val="both"/>
        <w:rPr>
          <w:color w:val="000000" w:themeColor="text1"/>
          <w:sz w:val="24"/>
          <w:szCs w:val="24"/>
          <w:lang w:val="uk-UA"/>
        </w:rPr>
      </w:pPr>
      <w:r w:rsidRPr="00FD5E83">
        <w:rPr>
          <w:b/>
          <w:color w:val="000000" w:themeColor="text1"/>
          <w:sz w:val="24"/>
          <w:szCs w:val="24"/>
          <w:lang w:val="uk-UA"/>
        </w:rPr>
        <w:t>Операційна програма попередніх умов (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operational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prerequisite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programme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>) - О</w:t>
      </w:r>
      <w:r w:rsidR="004252DE">
        <w:rPr>
          <w:b/>
          <w:color w:val="000000" w:themeColor="text1"/>
          <w:sz w:val="24"/>
          <w:szCs w:val="24"/>
          <w:lang w:val="uk-UA"/>
        </w:rPr>
        <w:t>ПП</w:t>
      </w:r>
      <w:r w:rsidRPr="00FD5E83">
        <w:rPr>
          <w:b/>
          <w:color w:val="000000" w:themeColor="text1"/>
          <w:sz w:val="24"/>
          <w:szCs w:val="24"/>
          <w:lang w:val="uk-UA"/>
        </w:rPr>
        <w:t xml:space="preserve"> (OPRP</w:t>
      </w:r>
      <w:r w:rsidRPr="00FD5E83">
        <w:rPr>
          <w:color w:val="000000" w:themeColor="text1"/>
          <w:sz w:val="24"/>
          <w:szCs w:val="24"/>
          <w:lang w:val="uk-UA"/>
        </w:rPr>
        <w:t xml:space="preserve">) - заходи по управлінню або комбінація заходів з управління, які застосовуються для запобігання або зниження значною харчової небезпеки  до прийнятного рівня, та де критерії </w:t>
      </w:r>
      <w:r w:rsidRPr="00FD5E83">
        <w:rPr>
          <w:color w:val="000000" w:themeColor="text1"/>
          <w:sz w:val="24"/>
          <w:szCs w:val="24"/>
          <w:lang w:val="uk-UA"/>
        </w:rPr>
        <w:lastRenderedPageBreak/>
        <w:t>виконання та  вимір або спостереження забезпечать результативне управління процесом та / або продукції;</w:t>
      </w:r>
    </w:p>
    <w:p w14:paraId="03D47231" w14:textId="7048643B" w:rsidR="004A693D" w:rsidRPr="00FD5E83" w:rsidRDefault="004A693D" w:rsidP="004A693D">
      <w:pPr>
        <w:spacing w:line="276" w:lineRule="auto"/>
        <w:jc w:val="both"/>
        <w:rPr>
          <w:color w:val="000000" w:themeColor="text1"/>
          <w:sz w:val="24"/>
          <w:szCs w:val="24"/>
          <w:lang w:val="uk-UA"/>
        </w:rPr>
      </w:pPr>
      <w:r w:rsidRPr="00FD5E83">
        <w:rPr>
          <w:b/>
          <w:color w:val="000000" w:themeColor="text1"/>
          <w:sz w:val="24"/>
          <w:szCs w:val="24"/>
          <w:lang w:val="uk-UA"/>
        </w:rPr>
        <w:t>Програма-передумова (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prerequisite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programme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 xml:space="preserve">) </w:t>
      </w:r>
      <w:r w:rsidR="004252DE">
        <w:rPr>
          <w:b/>
          <w:color w:val="000000" w:themeColor="text1"/>
          <w:sz w:val="24"/>
          <w:szCs w:val="24"/>
          <w:lang w:val="uk-UA"/>
        </w:rPr>
        <w:t>ПП</w:t>
      </w:r>
      <w:r w:rsidRPr="00FD5E83">
        <w:rPr>
          <w:color w:val="000000" w:themeColor="text1"/>
          <w:sz w:val="24"/>
          <w:szCs w:val="24"/>
          <w:lang w:val="uk-UA"/>
        </w:rPr>
        <w:t xml:space="preserve"> (PRP) - основні умови і види діяльності, які необхідні в організації та по всьому ланцюгу створення харчової продукції для підтримки в належному стані харчової безпеки;</w:t>
      </w:r>
    </w:p>
    <w:p w14:paraId="082D8371" w14:textId="77777777" w:rsidR="004A693D" w:rsidRPr="00FD5E83" w:rsidRDefault="004A693D" w:rsidP="004A693D">
      <w:pPr>
        <w:spacing w:line="276" w:lineRule="auto"/>
        <w:jc w:val="both"/>
        <w:rPr>
          <w:color w:val="000000" w:themeColor="text1"/>
          <w:sz w:val="24"/>
          <w:szCs w:val="24"/>
          <w:lang w:val="uk-UA"/>
        </w:rPr>
      </w:pPr>
      <w:r w:rsidRPr="00FD5E83">
        <w:rPr>
          <w:b/>
          <w:color w:val="000000" w:themeColor="text1"/>
          <w:sz w:val="24"/>
          <w:szCs w:val="24"/>
          <w:lang w:val="uk-UA"/>
        </w:rPr>
        <w:t>Ризик (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risk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>)</w:t>
      </w:r>
      <w:r w:rsidRPr="00FD5E83">
        <w:rPr>
          <w:color w:val="000000" w:themeColor="text1"/>
          <w:sz w:val="24"/>
          <w:szCs w:val="24"/>
          <w:lang w:val="uk-UA"/>
        </w:rPr>
        <w:t xml:space="preserve"> -  вплив невизначеності;</w:t>
      </w:r>
    </w:p>
    <w:p w14:paraId="55183E05" w14:textId="77777777" w:rsidR="004A693D" w:rsidRPr="00FD5E83" w:rsidRDefault="004A693D" w:rsidP="004A693D">
      <w:pPr>
        <w:spacing w:line="276" w:lineRule="auto"/>
        <w:jc w:val="both"/>
        <w:rPr>
          <w:color w:val="000000" w:themeColor="text1"/>
          <w:sz w:val="24"/>
          <w:szCs w:val="24"/>
          <w:lang w:val="uk-UA"/>
        </w:rPr>
      </w:pPr>
      <w:r w:rsidRPr="00FD5E83">
        <w:rPr>
          <w:b/>
          <w:color w:val="000000" w:themeColor="text1"/>
          <w:sz w:val="24"/>
          <w:szCs w:val="24"/>
          <w:lang w:val="uk-UA"/>
        </w:rPr>
        <w:t>Значна харчова небезпека (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significant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food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safety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hazard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>)</w:t>
      </w:r>
      <w:r w:rsidRPr="00FD5E83">
        <w:rPr>
          <w:color w:val="000000" w:themeColor="text1"/>
          <w:sz w:val="24"/>
          <w:szCs w:val="24"/>
          <w:lang w:val="uk-UA"/>
        </w:rPr>
        <w:t xml:space="preserve">  - харчова небезпека, ідентифікована в ході оцінки небезпек, яка підлягає управління через заходи управління; </w:t>
      </w:r>
    </w:p>
    <w:p w14:paraId="1E1039F5" w14:textId="77777777" w:rsidR="004A693D" w:rsidRPr="00FD5E83" w:rsidRDefault="004A693D" w:rsidP="004A693D">
      <w:pPr>
        <w:spacing w:line="276" w:lineRule="auto"/>
        <w:jc w:val="both"/>
        <w:rPr>
          <w:color w:val="000000" w:themeColor="text1"/>
          <w:sz w:val="24"/>
          <w:szCs w:val="24"/>
          <w:lang w:val="uk-UA"/>
        </w:rPr>
      </w:pPr>
      <w:r w:rsidRPr="00FD5E83">
        <w:rPr>
          <w:b/>
          <w:color w:val="000000" w:themeColor="text1"/>
          <w:sz w:val="24"/>
          <w:szCs w:val="24"/>
          <w:lang w:val="uk-UA"/>
        </w:rPr>
        <w:t>Актуалізація (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update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>)</w:t>
      </w:r>
      <w:r w:rsidRPr="00FD5E83">
        <w:rPr>
          <w:color w:val="000000" w:themeColor="text1"/>
          <w:sz w:val="24"/>
          <w:szCs w:val="24"/>
          <w:lang w:val="uk-UA"/>
        </w:rPr>
        <w:t xml:space="preserve"> - негайно вживаються і / або заплановані дії, що забезпечують застосування найактуальнішою на поточний момент інформації;</w:t>
      </w:r>
    </w:p>
    <w:p w14:paraId="6F8C344F" w14:textId="77777777" w:rsidR="004A693D" w:rsidRPr="00FD5E83" w:rsidRDefault="004A693D" w:rsidP="004A693D">
      <w:pPr>
        <w:spacing w:line="276" w:lineRule="auto"/>
        <w:jc w:val="both"/>
        <w:rPr>
          <w:color w:val="000000" w:themeColor="text1"/>
          <w:sz w:val="24"/>
          <w:szCs w:val="24"/>
          <w:lang w:val="uk-UA"/>
        </w:rPr>
      </w:pP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Валідація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 xml:space="preserve"> (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validation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>)</w:t>
      </w:r>
      <w:r w:rsidRPr="00FD5E83">
        <w:rPr>
          <w:color w:val="000000" w:themeColor="text1"/>
          <w:sz w:val="24"/>
          <w:szCs w:val="24"/>
          <w:lang w:val="uk-UA"/>
        </w:rPr>
        <w:t xml:space="preserve">  отримання свідоцтва (з харчової безпеки), що підтверджує, що заходи управління або їх комбінація здатні </w:t>
      </w:r>
      <w:proofErr w:type="spellStart"/>
      <w:r w:rsidRPr="00FD5E83">
        <w:rPr>
          <w:color w:val="000000" w:themeColor="text1"/>
          <w:sz w:val="24"/>
          <w:szCs w:val="24"/>
          <w:lang w:val="uk-UA"/>
        </w:rPr>
        <w:t>результативно</w:t>
      </w:r>
      <w:proofErr w:type="spellEnd"/>
      <w:r w:rsidRPr="00FD5E83">
        <w:rPr>
          <w:color w:val="000000" w:themeColor="text1"/>
          <w:sz w:val="24"/>
          <w:szCs w:val="24"/>
          <w:lang w:val="uk-UA"/>
        </w:rPr>
        <w:t xml:space="preserve"> управляти значними харчовими небезпеками; </w:t>
      </w:r>
    </w:p>
    <w:p w14:paraId="70BF9F66" w14:textId="7A5BD558" w:rsidR="004A693D" w:rsidRDefault="004A693D" w:rsidP="004A693D">
      <w:pPr>
        <w:spacing w:line="276" w:lineRule="auto"/>
        <w:jc w:val="both"/>
        <w:rPr>
          <w:color w:val="000000" w:themeColor="text1"/>
          <w:sz w:val="24"/>
          <w:szCs w:val="24"/>
          <w:lang w:val="uk-UA"/>
        </w:rPr>
      </w:pPr>
      <w:r w:rsidRPr="00FD5E83">
        <w:rPr>
          <w:b/>
          <w:color w:val="000000" w:themeColor="text1"/>
          <w:sz w:val="24"/>
          <w:szCs w:val="24"/>
          <w:lang w:val="uk-UA"/>
        </w:rPr>
        <w:t>Верифікація (</w:t>
      </w:r>
      <w:proofErr w:type="spellStart"/>
      <w:r w:rsidRPr="00FD5E83">
        <w:rPr>
          <w:b/>
          <w:color w:val="000000" w:themeColor="text1"/>
          <w:sz w:val="24"/>
          <w:szCs w:val="24"/>
          <w:lang w:val="uk-UA"/>
        </w:rPr>
        <w:t>verification</w:t>
      </w:r>
      <w:proofErr w:type="spellEnd"/>
      <w:r w:rsidRPr="00FD5E83">
        <w:rPr>
          <w:b/>
          <w:color w:val="000000" w:themeColor="text1"/>
          <w:sz w:val="24"/>
          <w:szCs w:val="24"/>
          <w:lang w:val="uk-UA"/>
        </w:rPr>
        <w:t xml:space="preserve">) - </w:t>
      </w:r>
      <w:r w:rsidRPr="00FD5E83">
        <w:rPr>
          <w:color w:val="000000" w:themeColor="text1"/>
          <w:sz w:val="24"/>
          <w:szCs w:val="24"/>
          <w:lang w:val="uk-UA"/>
        </w:rPr>
        <w:t>підтвердження відповідності встановленим вимогам за допомогою надання об'єктивних доказів;</w:t>
      </w:r>
    </w:p>
    <w:p w14:paraId="30149CDC" w14:textId="21D2828F" w:rsidR="006A41BC" w:rsidRDefault="006A41BC" w:rsidP="004A693D">
      <w:pPr>
        <w:spacing w:line="276" w:lineRule="auto"/>
        <w:jc w:val="both"/>
        <w:rPr>
          <w:color w:val="000000" w:themeColor="text1"/>
          <w:sz w:val="24"/>
          <w:szCs w:val="24"/>
          <w:lang w:val="uk-UA"/>
        </w:rPr>
      </w:pPr>
    </w:p>
    <w:p w14:paraId="23E76B3D" w14:textId="767E9224" w:rsidR="006A41BC" w:rsidRPr="006A41BC" w:rsidRDefault="006A41BC" w:rsidP="004A693D">
      <w:pPr>
        <w:spacing w:line="276" w:lineRule="auto"/>
        <w:jc w:val="both"/>
        <w:rPr>
          <w:b/>
          <w:bCs/>
          <w:color w:val="000000" w:themeColor="text1"/>
          <w:sz w:val="24"/>
          <w:szCs w:val="24"/>
          <w:lang w:val="uk-UA"/>
        </w:rPr>
      </w:pPr>
      <w:r w:rsidRPr="006A41BC">
        <w:rPr>
          <w:b/>
          <w:bCs/>
          <w:color w:val="000000" w:themeColor="text1"/>
          <w:sz w:val="24"/>
          <w:szCs w:val="24"/>
          <w:lang w:val="uk-UA"/>
        </w:rPr>
        <w:t xml:space="preserve">Використані джерела: </w:t>
      </w:r>
    </w:p>
    <w:p w14:paraId="277F8FAA" w14:textId="5586AB12" w:rsidR="00E92F3A" w:rsidRPr="002C47CF" w:rsidRDefault="006A41BC" w:rsidP="00F42BAE">
      <w:pPr>
        <w:pStyle w:val="af4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4"/>
          <w:szCs w:val="24"/>
          <w:lang w:val="uk-UA"/>
        </w:rPr>
      </w:pPr>
      <w:r w:rsidRPr="002C47CF">
        <w:rPr>
          <w:color w:val="000000" w:themeColor="text1"/>
          <w:sz w:val="24"/>
          <w:szCs w:val="24"/>
          <w:lang w:val="uk-UA"/>
        </w:rPr>
        <w:t xml:space="preserve">Наказ МАПУ від 01.10.2012 № 590 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(НАССР). </w:t>
      </w:r>
    </w:p>
    <w:p w14:paraId="47317028" w14:textId="77777777" w:rsidR="001D5760" w:rsidRPr="002C47CF" w:rsidRDefault="006A41BC" w:rsidP="00F42BAE">
      <w:pPr>
        <w:pStyle w:val="af4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  <w:lang w:val="uk-UA"/>
        </w:rPr>
      </w:pPr>
      <w:r w:rsidRPr="002C47CF">
        <w:rPr>
          <w:color w:val="000000" w:themeColor="text1"/>
          <w:sz w:val="24"/>
          <w:szCs w:val="24"/>
          <w:lang w:val="uk-UA"/>
        </w:rPr>
        <w:t xml:space="preserve">Методичні настанови з дотримання вимог законодавства України щодо безпечності харчових продуктів у закладах ресторанного господарства (незатверджені – ресурс </w:t>
      </w:r>
      <w:hyperlink r:id="rId8" w:history="1">
        <w:r w:rsidRPr="002C47CF">
          <w:rPr>
            <w:rStyle w:val="af2"/>
            <w:sz w:val="24"/>
            <w:szCs w:val="24"/>
            <w:lang w:val="uk-UA"/>
          </w:rPr>
          <w:t>http://www.vosst.vn.ua/</w:t>
        </w:r>
      </w:hyperlink>
      <w:r w:rsidRPr="002C47CF">
        <w:rPr>
          <w:color w:val="000000" w:themeColor="text1"/>
          <w:sz w:val="24"/>
          <w:szCs w:val="24"/>
          <w:lang w:val="uk-UA"/>
        </w:rPr>
        <w:t>).</w:t>
      </w:r>
    </w:p>
    <w:p w14:paraId="5A6156CA" w14:textId="77777777" w:rsidR="002C47CF" w:rsidRPr="002C47CF" w:rsidRDefault="001D5760" w:rsidP="00F42BAE">
      <w:pPr>
        <w:pStyle w:val="af4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  <w:lang w:val="uk-UA"/>
        </w:rPr>
      </w:pPr>
      <w:proofErr w:type="spellStart"/>
      <w:r w:rsidRPr="002C47CF">
        <w:rPr>
          <w:rFonts w:eastAsiaTheme="minorHAnsi"/>
          <w:sz w:val="24"/>
          <w:szCs w:val="24"/>
          <w:lang w:val="uk-UA" w:eastAsia="en-US"/>
        </w:rPr>
        <w:t>Нормы</w:t>
      </w:r>
      <w:proofErr w:type="spellEnd"/>
      <w:r w:rsidRPr="002C47CF">
        <w:rPr>
          <w:rFonts w:eastAsiaTheme="minorHAnsi"/>
          <w:sz w:val="24"/>
          <w:szCs w:val="24"/>
          <w:lang w:val="uk-UA" w:eastAsia="en-US"/>
        </w:rPr>
        <w:t xml:space="preserve"> и правила по </w:t>
      </w:r>
      <w:proofErr w:type="spellStart"/>
      <w:r w:rsidRPr="002C47CF">
        <w:rPr>
          <w:rFonts w:eastAsiaTheme="minorHAnsi"/>
          <w:sz w:val="24"/>
          <w:szCs w:val="24"/>
          <w:lang w:val="uk-UA" w:eastAsia="en-US"/>
        </w:rPr>
        <w:t>гигиене</w:t>
      </w:r>
      <w:proofErr w:type="spellEnd"/>
      <w:r w:rsidRPr="002C47CF">
        <w:rPr>
          <w:rFonts w:eastAsiaTheme="minorHAnsi"/>
          <w:sz w:val="24"/>
          <w:szCs w:val="24"/>
          <w:lang w:val="uk-UA" w:eastAsia="en-US"/>
        </w:rPr>
        <w:t xml:space="preserve"> </w:t>
      </w:r>
      <w:proofErr w:type="spellStart"/>
      <w:r w:rsidRPr="002C47CF">
        <w:rPr>
          <w:rFonts w:eastAsiaTheme="minorHAnsi"/>
          <w:sz w:val="24"/>
          <w:szCs w:val="24"/>
          <w:lang w:val="uk-UA" w:eastAsia="en-US"/>
        </w:rPr>
        <w:t>готовых</w:t>
      </w:r>
      <w:proofErr w:type="spellEnd"/>
      <w:r w:rsidRPr="002C47CF">
        <w:rPr>
          <w:rFonts w:eastAsiaTheme="minorHAnsi"/>
          <w:sz w:val="24"/>
          <w:szCs w:val="24"/>
          <w:lang w:val="uk-UA" w:eastAsia="en-US"/>
        </w:rPr>
        <w:t xml:space="preserve"> </w:t>
      </w:r>
      <w:proofErr w:type="spellStart"/>
      <w:r w:rsidRPr="002C47CF">
        <w:rPr>
          <w:rFonts w:eastAsiaTheme="minorHAnsi"/>
          <w:sz w:val="24"/>
          <w:szCs w:val="24"/>
          <w:lang w:val="uk-UA" w:eastAsia="en-US"/>
        </w:rPr>
        <w:t>пищевых</w:t>
      </w:r>
      <w:proofErr w:type="spellEnd"/>
      <w:r w:rsidRPr="002C47CF">
        <w:rPr>
          <w:rFonts w:eastAsiaTheme="minorHAnsi"/>
          <w:sz w:val="24"/>
          <w:szCs w:val="24"/>
          <w:lang w:val="uk-UA" w:eastAsia="en-US"/>
        </w:rPr>
        <w:t xml:space="preserve"> </w:t>
      </w:r>
      <w:proofErr w:type="spellStart"/>
      <w:r w:rsidRPr="002C47CF">
        <w:rPr>
          <w:rFonts w:eastAsiaTheme="minorHAnsi"/>
          <w:sz w:val="24"/>
          <w:szCs w:val="24"/>
          <w:lang w:val="uk-UA" w:eastAsia="en-US"/>
        </w:rPr>
        <w:t>продуктов</w:t>
      </w:r>
      <w:proofErr w:type="spellEnd"/>
      <w:r w:rsidRPr="002C47CF">
        <w:rPr>
          <w:rFonts w:eastAsiaTheme="minorHAnsi"/>
          <w:sz w:val="24"/>
          <w:szCs w:val="24"/>
          <w:lang w:val="uk-UA" w:eastAsia="en-US"/>
        </w:rPr>
        <w:t xml:space="preserve"> и </w:t>
      </w:r>
      <w:proofErr w:type="spellStart"/>
      <w:r w:rsidRPr="002C47CF">
        <w:rPr>
          <w:rFonts w:eastAsiaTheme="minorHAnsi"/>
          <w:sz w:val="24"/>
          <w:szCs w:val="24"/>
          <w:lang w:val="uk-UA" w:eastAsia="en-US"/>
        </w:rPr>
        <w:t>полуфабрикатов</w:t>
      </w:r>
      <w:proofErr w:type="spellEnd"/>
      <w:r w:rsidRPr="002C47CF">
        <w:rPr>
          <w:rFonts w:eastAsiaTheme="minorHAnsi"/>
          <w:sz w:val="24"/>
          <w:szCs w:val="24"/>
          <w:lang w:val="uk-UA" w:eastAsia="en-US"/>
        </w:rPr>
        <w:t xml:space="preserve"> в </w:t>
      </w:r>
      <w:proofErr w:type="spellStart"/>
      <w:r w:rsidRPr="002C47CF">
        <w:rPr>
          <w:rFonts w:eastAsiaTheme="minorHAnsi"/>
          <w:sz w:val="24"/>
          <w:szCs w:val="24"/>
          <w:lang w:val="uk-UA" w:eastAsia="en-US"/>
        </w:rPr>
        <w:t>общественном</w:t>
      </w:r>
      <w:proofErr w:type="spellEnd"/>
      <w:r w:rsidRPr="002C47CF">
        <w:rPr>
          <w:rFonts w:eastAsiaTheme="minorHAnsi"/>
          <w:sz w:val="24"/>
          <w:szCs w:val="24"/>
          <w:lang w:val="uk-UA" w:eastAsia="en-US"/>
        </w:rPr>
        <w:t xml:space="preserve"> </w:t>
      </w:r>
      <w:proofErr w:type="spellStart"/>
      <w:r w:rsidRPr="002C47CF">
        <w:rPr>
          <w:rFonts w:eastAsiaTheme="minorHAnsi"/>
          <w:sz w:val="24"/>
          <w:szCs w:val="24"/>
          <w:lang w:val="uk-UA" w:eastAsia="en-US"/>
        </w:rPr>
        <w:t>питании</w:t>
      </w:r>
      <w:proofErr w:type="spellEnd"/>
      <w:r w:rsidRPr="002C47CF">
        <w:rPr>
          <w:rFonts w:eastAsiaTheme="minorHAnsi"/>
          <w:sz w:val="24"/>
          <w:szCs w:val="24"/>
          <w:lang w:val="uk-UA" w:eastAsia="en-US"/>
        </w:rPr>
        <w:t xml:space="preserve"> </w:t>
      </w:r>
      <w:r w:rsidRPr="002C47CF">
        <w:rPr>
          <w:rFonts w:eastAsiaTheme="minorHAnsi"/>
          <w:b/>
          <w:bCs/>
          <w:sz w:val="24"/>
          <w:szCs w:val="24"/>
          <w:lang w:val="uk-UA" w:eastAsia="en-US"/>
        </w:rPr>
        <w:t>CAC/RCP 39-1993.</w:t>
      </w:r>
    </w:p>
    <w:p w14:paraId="4B8D45E5" w14:textId="74F51300" w:rsidR="001D5760" w:rsidRPr="002C47CF" w:rsidRDefault="002C47CF" w:rsidP="00F42BAE">
      <w:pPr>
        <w:pStyle w:val="af4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  <w:lang w:val="uk-UA"/>
        </w:rPr>
      </w:pPr>
      <w:proofErr w:type="spellStart"/>
      <w:r w:rsidRPr="002C47CF">
        <w:rPr>
          <w:rFonts w:eastAsiaTheme="minorHAnsi"/>
          <w:sz w:val="24"/>
          <w:szCs w:val="24"/>
          <w:lang w:val="uk-UA" w:eastAsia="en-US"/>
        </w:rPr>
        <w:t>Нормы</w:t>
      </w:r>
      <w:proofErr w:type="spellEnd"/>
      <w:r w:rsidRPr="002C47CF">
        <w:rPr>
          <w:rFonts w:eastAsiaTheme="minorHAnsi"/>
          <w:sz w:val="24"/>
          <w:szCs w:val="24"/>
          <w:lang w:val="uk-UA" w:eastAsia="en-US"/>
        </w:rPr>
        <w:t xml:space="preserve"> и правила </w:t>
      </w:r>
      <w:proofErr w:type="spellStart"/>
      <w:r w:rsidR="001D5760" w:rsidRPr="002C47CF">
        <w:rPr>
          <w:rFonts w:eastAsiaTheme="minorHAnsi"/>
          <w:sz w:val="24"/>
          <w:szCs w:val="24"/>
          <w:lang w:val="uk-UA" w:eastAsia="en-US"/>
        </w:rPr>
        <w:t>относительно</w:t>
      </w:r>
      <w:proofErr w:type="spellEnd"/>
      <w:r w:rsidR="001D5760" w:rsidRPr="002C47CF">
        <w:rPr>
          <w:rFonts w:eastAsiaTheme="minorHAnsi"/>
          <w:sz w:val="24"/>
          <w:szCs w:val="24"/>
          <w:lang w:val="uk-UA" w:eastAsia="en-US"/>
        </w:rPr>
        <w:t xml:space="preserve"> р</w:t>
      </w:r>
      <w:proofErr w:type="spellStart"/>
      <w:r w:rsidR="001D5760" w:rsidRPr="002C47CF">
        <w:rPr>
          <w:rFonts w:eastAsiaTheme="minorHAnsi"/>
          <w:sz w:val="24"/>
          <w:szCs w:val="24"/>
          <w:lang w:eastAsia="en-US"/>
        </w:rPr>
        <w:t>ыбы</w:t>
      </w:r>
      <w:proofErr w:type="spellEnd"/>
      <w:r w:rsidR="001D5760" w:rsidRPr="002C47CF">
        <w:rPr>
          <w:rFonts w:eastAsiaTheme="minorHAnsi"/>
          <w:sz w:val="24"/>
          <w:szCs w:val="24"/>
          <w:lang w:eastAsia="en-US"/>
        </w:rPr>
        <w:t xml:space="preserve"> и </w:t>
      </w:r>
      <w:r w:rsidR="001D5760" w:rsidRPr="002C47CF">
        <w:rPr>
          <w:rFonts w:eastAsiaTheme="minorHAnsi"/>
          <w:sz w:val="24"/>
          <w:szCs w:val="24"/>
          <w:lang w:val="uk-UA" w:eastAsia="en-US"/>
        </w:rPr>
        <w:t xml:space="preserve"> </w:t>
      </w:r>
      <w:proofErr w:type="spellStart"/>
      <w:r w:rsidRPr="002C47CF">
        <w:rPr>
          <w:rFonts w:eastAsiaTheme="minorHAnsi"/>
          <w:sz w:val="24"/>
          <w:szCs w:val="24"/>
          <w:lang w:val="uk-UA" w:eastAsia="en-US"/>
        </w:rPr>
        <w:t>рыбопродуктов</w:t>
      </w:r>
      <w:proofErr w:type="spellEnd"/>
      <w:r w:rsidR="001D5760" w:rsidRPr="002C47CF">
        <w:rPr>
          <w:rFonts w:eastAsiaTheme="minorHAnsi"/>
          <w:b/>
          <w:bCs/>
          <w:sz w:val="24"/>
          <w:szCs w:val="24"/>
          <w:lang w:val="uk-UA" w:eastAsia="en-US"/>
        </w:rPr>
        <w:t xml:space="preserve"> (CAC/RCP 52-2003, REV. 2-2005)</w:t>
      </w:r>
      <w:r>
        <w:rPr>
          <w:rFonts w:eastAsiaTheme="minorHAnsi"/>
          <w:b/>
          <w:bCs/>
          <w:sz w:val="24"/>
          <w:szCs w:val="24"/>
          <w:lang w:val="uk-UA" w:eastAsia="en-US"/>
        </w:rPr>
        <w:t>.</w:t>
      </w:r>
    </w:p>
    <w:p w14:paraId="42739E76" w14:textId="5EA63609" w:rsidR="003D443D" w:rsidRPr="003D443D" w:rsidRDefault="003D443D" w:rsidP="00F42BAE">
      <w:pPr>
        <w:pStyle w:val="af4"/>
        <w:numPr>
          <w:ilvl w:val="0"/>
          <w:numId w:val="10"/>
        </w:numPr>
        <w:spacing w:line="276" w:lineRule="auto"/>
        <w:jc w:val="both"/>
        <w:rPr>
          <w:rFonts w:eastAsia="Arial"/>
          <w:b/>
          <w:sz w:val="24"/>
          <w:lang w:val="uk-UA"/>
        </w:rPr>
      </w:pPr>
      <w:r w:rsidRPr="003D443D">
        <w:rPr>
          <w:rFonts w:eastAsia="Arial"/>
          <w:b/>
          <w:sz w:val="24"/>
          <w:lang w:val="uk-UA"/>
        </w:rPr>
        <w:t>З</w:t>
      </w:r>
      <w:r>
        <w:rPr>
          <w:rFonts w:eastAsia="Arial"/>
          <w:b/>
          <w:sz w:val="24"/>
          <w:lang w:val="uk-UA"/>
        </w:rPr>
        <w:t xml:space="preserve">акон </w:t>
      </w:r>
      <w:r w:rsidR="009C292F">
        <w:rPr>
          <w:rFonts w:eastAsia="Arial"/>
          <w:b/>
          <w:sz w:val="24"/>
          <w:lang w:val="uk-UA"/>
        </w:rPr>
        <w:t>У</w:t>
      </w:r>
      <w:r>
        <w:rPr>
          <w:rFonts w:eastAsia="Arial"/>
          <w:b/>
          <w:sz w:val="24"/>
          <w:lang w:val="uk-UA"/>
        </w:rPr>
        <w:t xml:space="preserve">країни </w:t>
      </w:r>
      <w:r w:rsidRPr="009C292F">
        <w:rPr>
          <w:rFonts w:eastAsia="Arial"/>
          <w:bCs/>
          <w:sz w:val="24"/>
          <w:lang w:val="uk-UA"/>
        </w:rPr>
        <w:t>«</w:t>
      </w:r>
      <w:r w:rsidRPr="009C292F">
        <w:rPr>
          <w:rFonts w:eastAsia="Arial"/>
          <w:bCs/>
          <w:sz w:val="24"/>
        </w:rPr>
        <w:t xml:space="preserve">Про </w:t>
      </w:r>
      <w:proofErr w:type="spellStart"/>
      <w:r w:rsidRPr="009C292F">
        <w:rPr>
          <w:rFonts w:eastAsia="Arial"/>
          <w:bCs/>
          <w:sz w:val="24"/>
        </w:rPr>
        <w:t>інформацію</w:t>
      </w:r>
      <w:proofErr w:type="spellEnd"/>
      <w:r w:rsidRPr="009C292F">
        <w:rPr>
          <w:rFonts w:eastAsia="Arial"/>
          <w:bCs/>
          <w:sz w:val="24"/>
        </w:rPr>
        <w:t xml:space="preserve"> для </w:t>
      </w:r>
      <w:proofErr w:type="spellStart"/>
      <w:r w:rsidRPr="009C292F">
        <w:rPr>
          <w:rFonts w:eastAsia="Arial"/>
          <w:bCs/>
          <w:sz w:val="24"/>
        </w:rPr>
        <w:t>споживачів</w:t>
      </w:r>
      <w:proofErr w:type="spellEnd"/>
      <w:r w:rsidRPr="009C292F">
        <w:rPr>
          <w:rFonts w:eastAsia="Arial"/>
          <w:bCs/>
          <w:sz w:val="24"/>
        </w:rPr>
        <w:t xml:space="preserve"> </w:t>
      </w:r>
      <w:proofErr w:type="spellStart"/>
      <w:r w:rsidRPr="009C292F">
        <w:rPr>
          <w:rFonts w:eastAsia="Arial"/>
          <w:bCs/>
          <w:sz w:val="24"/>
        </w:rPr>
        <w:t>щодо</w:t>
      </w:r>
      <w:proofErr w:type="spellEnd"/>
      <w:r w:rsidRPr="009C292F">
        <w:rPr>
          <w:rFonts w:eastAsia="Arial"/>
          <w:bCs/>
          <w:sz w:val="24"/>
        </w:rPr>
        <w:t xml:space="preserve"> </w:t>
      </w:r>
      <w:proofErr w:type="spellStart"/>
      <w:r w:rsidRPr="009C292F">
        <w:rPr>
          <w:rFonts w:eastAsia="Arial"/>
          <w:bCs/>
          <w:sz w:val="24"/>
        </w:rPr>
        <w:t>харчових</w:t>
      </w:r>
      <w:proofErr w:type="spellEnd"/>
      <w:r w:rsidRPr="009C292F">
        <w:rPr>
          <w:rFonts w:eastAsia="Arial"/>
          <w:bCs/>
          <w:sz w:val="24"/>
        </w:rPr>
        <w:t xml:space="preserve"> </w:t>
      </w:r>
      <w:proofErr w:type="spellStart"/>
      <w:r w:rsidRPr="009C292F">
        <w:rPr>
          <w:rFonts w:eastAsia="Arial"/>
          <w:bCs/>
          <w:sz w:val="24"/>
        </w:rPr>
        <w:t>продуктів</w:t>
      </w:r>
      <w:proofErr w:type="spellEnd"/>
      <w:r w:rsidRPr="009C292F">
        <w:rPr>
          <w:rFonts w:eastAsia="Arial"/>
          <w:bCs/>
          <w:sz w:val="24"/>
          <w:lang w:val="uk-UA"/>
        </w:rPr>
        <w:t>».</w:t>
      </w:r>
      <w:r w:rsidRPr="003D443D">
        <w:rPr>
          <w:rFonts w:eastAsia="Arial"/>
          <w:b/>
          <w:sz w:val="24"/>
          <w:lang w:val="uk-UA"/>
        </w:rPr>
        <w:t xml:space="preserve"> </w:t>
      </w:r>
    </w:p>
    <w:p w14:paraId="78E6D8E3" w14:textId="7C6CB2E6" w:rsidR="002C47CF" w:rsidRDefault="009C292F" w:rsidP="00F42BAE">
      <w:pPr>
        <w:pStyle w:val="af4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  <w:lang w:val="uk-UA"/>
        </w:rPr>
      </w:pPr>
      <w:r w:rsidRPr="009C292F">
        <w:rPr>
          <w:b/>
          <w:bCs/>
          <w:color w:val="000000" w:themeColor="text1"/>
          <w:sz w:val="24"/>
          <w:szCs w:val="24"/>
          <w:lang w:val="uk-UA"/>
        </w:rPr>
        <w:t>НАКАЗ від 13.05.2013  № 368</w:t>
      </w:r>
      <w:r w:rsidRPr="009C292F">
        <w:rPr>
          <w:color w:val="000000" w:themeColor="text1"/>
          <w:sz w:val="24"/>
          <w:szCs w:val="24"/>
          <w:lang w:val="uk-UA"/>
        </w:rPr>
        <w:t xml:space="preserve"> Про затвердження Державних гігієнічних правил і норм "Регламент максимальних рівнів окремих забруднюючих речовин у харчових продуктах"</w:t>
      </w:r>
      <w:r>
        <w:rPr>
          <w:color w:val="000000" w:themeColor="text1"/>
          <w:sz w:val="24"/>
          <w:szCs w:val="24"/>
          <w:lang w:val="uk-UA"/>
        </w:rPr>
        <w:t>.</w:t>
      </w:r>
    </w:p>
    <w:p w14:paraId="71180AAD" w14:textId="77777777" w:rsidR="009C292F" w:rsidRPr="009C292F" w:rsidRDefault="009C292F" w:rsidP="00FB59CF">
      <w:pPr>
        <w:pStyle w:val="af4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  <w:lang w:val="uk-UA"/>
        </w:rPr>
      </w:pPr>
    </w:p>
    <w:p w14:paraId="069E09F8" w14:textId="1AB3B8BF" w:rsidR="004515FD" w:rsidRPr="00FD5E83" w:rsidRDefault="004515FD">
      <w:pPr>
        <w:spacing w:after="160" w:line="259" w:lineRule="auto"/>
        <w:rPr>
          <w:color w:val="000000" w:themeColor="text1"/>
          <w:sz w:val="24"/>
          <w:szCs w:val="24"/>
          <w:lang w:val="uk-UA"/>
        </w:rPr>
      </w:pPr>
      <w:r w:rsidRPr="00FD5E83">
        <w:rPr>
          <w:color w:val="000000" w:themeColor="text1"/>
          <w:sz w:val="24"/>
          <w:szCs w:val="24"/>
          <w:lang w:val="uk-UA"/>
        </w:rPr>
        <w:br w:type="page"/>
      </w:r>
    </w:p>
    <w:p w14:paraId="47C20972" w14:textId="7E81BCD6" w:rsidR="004A693D" w:rsidRPr="00FD5E83" w:rsidRDefault="004A693D" w:rsidP="00F42BAE">
      <w:pPr>
        <w:pStyle w:val="1"/>
        <w:numPr>
          <w:ilvl w:val="0"/>
          <w:numId w:val="6"/>
        </w:numPr>
        <w:jc w:val="both"/>
        <w:rPr>
          <w:rStyle w:val="af7"/>
          <w:rFonts w:ascii="Times New Roman" w:hAnsi="Times New Roman" w:cs="Times New Roman"/>
          <w:bCs w:val="0"/>
          <w:color w:val="auto"/>
          <w:sz w:val="28"/>
          <w:szCs w:val="28"/>
          <w:lang w:val="uk-UA"/>
        </w:rPr>
      </w:pPr>
      <w:bookmarkStart w:id="4" w:name="_Toc73028331"/>
      <w:r w:rsidRPr="00FD5E83">
        <w:rPr>
          <w:rStyle w:val="af7"/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lastRenderedPageBreak/>
        <w:t>ПЕРЕЛІК ГОТОВОЇ ПРОДУКЦІЇ:</w:t>
      </w:r>
      <w:bookmarkEnd w:id="4"/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E52F18" w:rsidRPr="00D817D5" w14:paraId="10879889" w14:textId="77777777" w:rsidTr="000A391F">
        <w:trPr>
          <w:trHeight w:val="25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5893D" w14:textId="77777777" w:rsidR="000A391F" w:rsidRPr="00D817D5" w:rsidRDefault="000A391F" w:rsidP="000A391F">
            <w:pPr>
              <w:rPr>
                <w:b/>
                <w:bCs/>
                <w:sz w:val="24"/>
                <w:szCs w:val="24"/>
              </w:rPr>
            </w:pPr>
            <w:r w:rsidRPr="00D817D5">
              <w:rPr>
                <w:b/>
                <w:bCs/>
                <w:sz w:val="24"/>
                <w:szCs w:val="24"/>
              </w:rPr>
              <w:t xml:space="preserve">МАКІ РОЛИ: </w:t>
            </w:r>
          </w:p>
          <w:p w14:paraId="16EEBB22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Макі</w:t>
            </w:r>
            <w:proofErr w:type="spellEnd"/>
            <w:r w:rsidRPr="00D817D5">
              <w:rPr>
                <w:sz w:val="24"/>
                <w:szCs w:val="24"/>
              </w:rPr>
              <w:t xml:space="preserve"> рол з авокадо</w:t>
            </w:r>
          </w:p>
          <w:p w14:paraId="5F8DD640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bookmarkStart w:id="5" w:name="_GoBack"/>
            <w:proofErr w:type="spellStart"/>
            <w:r w:rsidRPr="00D817D5">
              <w:rPr>
                <w:sz w:val="24"/>
                <w:szCs w:val="24"/>
              </w:rPr>
              <w:t>Макі</w:t>
            </w:r>
            <w:proofErr w:type="spellEnd"/>
            <w:r w:rsidRPr="00D817D5">
              <w:rPr>
                <w:sz w:val="24"/>
                <w:szCs w:val="24"/>
              </w:rPr>
              <w:t xml:space="preserve"> рол з </w:t>
            </w:r>
            <w:proofErr w:type="spellStart"/>
            <w:r w:rsidRPr="00D817D5">
              <w:rPr>
                <w:sz w:val="24"/>
                <w:szCs w:val="24"/>
              </w:rPr>
              <w:t>вугром</w:t>
            </w:r>
            <w:proofErr w:type="spellEnd"/>
          </w:p>
          <w:p w14:paraId="5F61395A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Макі</w:t>
            </w:r>
            <w:proofErr w:type="spellEnd"/>
            <w:r w:rsidRPr="00D817D5">
              <w:rPr>
                <w:sz w:val="24"/>
                <w:szCs w:val="24"/>
              </w:rPr>
              <w:t xml:space="preserve"> рол з лососем</w:t>
            </w:r>
          </w:p>
          <w:p w14:paraId="2FE22550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Макі</w:t>
            </w:r>
            <w:proofErr w:type="spellEnd"/>
            <w:r w:rsidRPr="00D817D5">
              <w:rPr>
                <w:sz w:val="24"/>
                <w:szCs w:val="24"/>
              </w:rPr>
              <w:t xml:space="preserve"> рол з </w:t>
            </w:r>
            <w:proofErr w:type="spellStart"/>
            <w:r w:rsidRPr="00D817D5">
              <w:rPr>
                <w:sz w:val="24"/>
                <w:szCs w:val="24"/>
              </w:rPr>
              <w:t>огірком</w:t>
            </w:r>
            <w:proofErr w:type="spellEnd"/>
          </w:p>
          <w:p w14:paraId="11BE2BF5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Макі</w:t>
            </w:r>
            <w:proofErr w:type="spellEnd"/>
            <w:r w:rsidRPr="00D817D5">
              <w:rPr>
                <w:sz w:val="24"/>
                <w:szCs w:val="24"/>
              </w:rPr>
              <w:t xml:space="preserve"> рол з тигровою </w:t>
            </w:r>
            <w:proofErr w:type="spellStart"/>
            <w:r w:rsidRPr="00D817D5">
              <w:rPr>
                <w:sz w:val="24"/>
                <w:szCs w:val="24"/>
              </w:rPr>
              <w:t>креветкою</w:t>
            </w:r>
            <w:proofErr w:type="spellEnd"/>
          </w:p>
          <w:p w14:paraId="47A90AD4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Макі</w:t>
            </w:r>
            <w:proofErr w:type="spellEnd"/>
            <w:r w:rsidRPr="00D817D5">
              <w:rPr>
                <w:sz w:val="24"/>
                <w:szCs w:val="24"/>
              </w:rPr>
              <w:t xml:space="preserve"> рол з </w:t>
            </w:r>
            <w:proofErr w:type="spellStart"/>
            <w:r w:rsidRPr="00D817D5">
              <w:rPr>
                <w:sz w:val="24"/>
                <w:szCs w:val="24"/>
              </w:rPr>
              <w:t>тунцем</w:t>
            </w:r>
            <w:proofErr w:type="spellEnd"/>
          </w:p>
          <w:p w14:paraId="3B114307" w14:textId="6F653216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Макі</w:t>
            </w:r>
            <w:proofErr w:type="spellEnd"/>
            <w:r w:rsidRPr="00D817D5">
              <w:rPr>
                <w:sz w:val="24"/>
                <w:szCs w:val="24"/>
              </w:rPr>
              <w:t xml:space="preserve"> рол </w:t>
            </w:r>
            <w:proofErr w:type="spellStart"/>
            <w:r w:rsidR="0018310D">
              <w:rPr>
                <w:sz w:val="24"/>
                <w:szCs w:val="24"/>
              </w:rPr>
              <w:t>чука</w:t>
            </w:r>
            <w:proofErr w:type="spellEnd"/>
          </w:p>
          <w:p w14:paraId="1BA126A8" w14:textId="77777777" w:rsidR="000A391F" w:rsidRPr="00D817D5" w:rsidRDefault="000A391F" w:rsidP="000A391F">
            <w:pPr>
              <w:rPr>
                <w:b/>
                <w:bCs/>
                <w:sz w:val="24"/>
                <w:szCs w:val="24"/>
              </w:rPr>
            </w:pPr>
            <w:r w:rsidRPr="00D817D5">
              <w:rPr>
                <w:b/>
                <w:bCs/>
                <w:sz w:val="24"/>
                <w:szCs w:val="24"/>
              </w:rPr>
              <w:t>ЗАПЕЧЕНІ</w:t>
            </w:r>
          </w:p>
          <w:p w14:paraId="1054ADC3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Запечений</w:t>
            </w:r>
            <w:proofErr w:type="spellEnd"/>
            <w:r w:rsidRPr="00D817D5">
              <w:rPr>
                <w:sz w:val="24"/>
                <w:szCs w:val="24"/>
              </w:rPr>
              <w:t xml:space="preserve"> з </w:t>
            </w:r>
            <w:proofErr w:type="spellStart"/>
            <w:r w:rsidRPr="00D817D5">
              <w:rPr>
                <w:sz w:val="24"/>
                <w:szCs w:val="24"/>
              </w:rPr>
              <w:t>вугром</w:t>
            </w:r>
            <w:proofErr w:type="spellEnd"/>
          </w:p>
          <w:p w14:paraId="1B9AC432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Запечений</w:t>
            </w:r>
            <w:proofErr w:type="spellEnd"/>
            <w:r w:rsidRPr="00D817D5">
              <w:rPr>
                <w:sz w:val="24"/>
                <w:szCs w:val="24"/>
              </w:rPr>
              <w:t xml:space="preserve"> з </w:t>
            </w:r>
            <w:proofErr w:type="spellStart"/>
            <w:r w:rsidRPr="00D817D5">
              <w:rPr>
                <w:sz w:val="24"/>
                <w:szCs w:val="24"/>
              </w:rPr>
              <w:t>креветкою</w:t>
            </w:r>
            <w:proofErr w:type="spellEnd"/>
          </w:p>
          <w:p w14:paraId="1B65680A" w14:textId="046380FA" w:rsidR="000A391F" w:rsidRPr="00D817D5" w:rsidRDefault="0018310D" w:rsidP="000A39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Красний</w:t>
            </w:r>
            <w:proofErr w:type="spellEnd"/>
            <w:r>
              <w:rPr>
                <w:sz w:val="24"/>
                <w:szCs w:val="24"/>
              </w:rPr>
              <w:t xml:space="preserve"> бархат (</w:t>
            </w:r>
            <w:proofErr w:type="spellStart"/>
            <w:r>
              <w:rPr>
                <w:sz w:val="24"/>
                <w:szCs w:val="24"/>
              </w:rPr>
              <w:t>Червоний</w:t>
            </w:r>
            <w:proofErr w:type="spellEnd"/>
            <w:r>
              <w:rPr>
                <w:sz w:val="24"/>
                <w:szCs w:val="24"/>
              </w:rPr>
              <w:t xml:space="preserve"> бархат)</w:t>
            </w:r>
          </w:p>
          <w:p w14:paraId="1C55121D" w14:textId="7B0807BE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З</w:t>
            </w:r>
            <w:r w:rsidR="0018310D">
              <w:rPr>
                <w:sz w:val="24"/>
                <w:szCs w:val="24"/>
              </w:rPr>
              <w:t>а</w:t>
            </w:r>
            <w:r w:rsidRPr="00D817D5">
              <w:rPr>
                <w:sz w:val="24"/>
                <w:szCs w:val="24"/>
              </w:rPr>
              <w:t>печений</w:t>
            </w:r>
            <w:proofErr w:type="spellEnd"/>
            <w:r w:rsidRPr="00D817D5">
              <w:rPr>
                <w:sz w:val="24"/>
                <w:szCs w:val="24"/>
              </w:rPr>
              <w:t xml:space="preserve"> </w:t>
            </w:r>
            <w:r w:rsidR="0018310D">
              <w:rPr>
                <w:sz w:val="24"/>
                <w:szCs w:val="24"/>
              </w:rPr>
              <w:t>шеф-рол</w:t>
            </w:r>
          </w:p>
          <w:p w14:paraId="049C3166" w14:textId="77777777" w:rsidR="000A391F" w:rsidRPr="00D817D5" w:rsidRDefault="000A391F" w:rsidP="000A391F">
            <w:pPr>
              <w:rPr>
                <w:b/>
                <w:bCs/>
                <w:sz w:val="24"/>
                <w:szCs w:val="24"/>
              </w:rPr>
            </w:pPr>
            <w:r w:rsidRPr="00D817D5">
              <w:rPr>
                <w:b/>
                <w:bCs/>
                <w:sz w:val="24"/>
                <w:szCs w:val="24"/>
              </w:rPr>
              <w:t>РОЛИ КАЛІФОРНІЯ</w:t>
            </w:r>
          </w:p>
          <w:p w14:paraId="771FDAE9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r w:rsidRPr="00D817D5">
              <w:rPr>
                <w:sz w:val="24"/>
                <w:szCs w:val="24"/>
              </w:rPr>
              <w:t xml:space="preserve">Рол </w:t>
            </w:r>
            <w:proofErr w:type="spellStart"/>
            <w:r w:rsidRPr="00D817D5">
              <w:rPr>
                <w:sz w:val="24"/>
                <w:szCs w:val="24"/>
              </w:rPr>
              <w:t>Каліфорнія</w:t>
            </w:r>
            <w:proofErr w:type="spellEnd"/>
            <w:r w:rsidRPr="00D817D5">
              <w:rPr>
                <w:sz w:val="24"/>
                <w:szCs w:val="24"/>
              </w:rPr>
              <w:t xml:space="preserve"> з </w:t>
            </w:r>
            <w:proofErr w:type="spellStart"/>
            <w:r w:rsidRPr="00D817D5">
              <w:rPr>
                <w:sz w:val="24"/>
                <w:szCs w:val="24"/>
              </w:rPr>
              <w:t>вугром</w:t>
            </w:r>
            <w:proofErr w:type="spellEnd"/>
            <w:r w:rsidRPr="00D817D5">
              <w:rPr>
                <w:sz w:val="24"/>
                <w:szCs w:val="24"/>
              </w:rPr>
              <w:t xml:space="preserve"> в </w:t>
            </w:r>
            <w:proofErr w:type="spellStart"/>
            <w:r w:rsidRPr="00D817D5">
              <w:rPr>
                <w:sz w:val="24"/>
                <w:szCs w:val="24"/>
              </w:rPr>
              <w:t>ікрі</w:t>
            </w:r>
            <w:proofErr w:type="spellEnd"/>
          </w:p>
          <w:p w14:paraId="1C1E1A14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r w:rsidRPr="00D817D5">
              <w:rPr>
                <w:sz w:val="24"/>
                <w:szCs w:val="24"/>
              </w:rPr>
              <w:t xml:space="preserve">Рол </w:t>
            </w:r>
            <w:proofErr w:type="spellStart"/>
            <w:r w:rsidRPr="00D817D5">
              <w:rPr>
                <w:sz w:val="24"/>
                <w:szCs w:val="24"/>
              </w:rPr>
              <w:t>Каліфорнія</w:t>
            </w:r>
            <w:proofErr w:type="spellEnd"/>
            <w:r w:rsidRPr="00D817D5">
              <w:rPr>
                <w:sz w:val="24"/>
                <w:szCs w:val="24"/>
              </w:rPr>
              <w:t xml:space="preserve"> з </w:t>
            </w:r>
            <w:proofErr w:type="spellStart"/>
            <w:r w:rsidRPr="00D817D5">
              <w:rPr>
                <w:sz w:val="24"/>
                <w:szCs w:val="24"/>
              </w:rPr>
              <w:t>вугром</w:t>
            </w:r>
            <w:proofErr w:type="spellEnd"/>
            <w:r w:rsidRPr="00D817D5">
              <w:rPr>
                <w:sz w:val="24"/>
                <w:szCs w:val="24"/>
              </w:rPr>
              <w:t xml:space="preserve"> в </w:t>
            </w:r>
            <w:proofErr w:type="spellStart"/>
            <w:r w:rsidRPr="00D817D5">
              <w:rPr>
                <w:sz w:val="24"/>
                <w:szCs w:val="24"/>
              </w:rPr>
              <w:t>кунжуті</w:t>
            </w:r>
            <w:proofErr w:type="spellEnd"/>
          </w:p>
          <w:p w14:paraId="49DB2770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r w:rsidRPr="00D817D5">
              <w:rPr>
                <w:sz w:val="24"/>
                <w:szCs w:val="24"/>
              </w:rPr>
              <w:t xml:space="preserve">Рол </w:t>
            </w:r>
            <w:proofErr w:type="spellStart"/>
            <w:r w:rsidRPr="00D817D5">
              <w:rPr>
                <w:sz w:val="24"/>
                <w:szCs w:val="24"/>
              </w:rPr>
              <w:t>Каліфорнія</w:t>
            </w:r>
            <w:proofErr w:type="spellEnd"/>
            <w:r w:rsidRPr="00D817D5">
              <w:rPr>
                <w:sz w:val="24"/>
                <w:szCs w:val="24"/>
              </w:rPr>
              <w:t xml:space="preserve"> з лососем в </w:t>
            </w:r>
            <w:proofErr w:type="spellStart"/>
            <w:r w:rsidRPr="00D817D5">
              <w:rPr>
                <w:sz w:val="24"/>
                <w:szCs w:val="24"/>
              </w:rPr>
              <w:t>ікрі</w:t>
            </w:r>
            <w:proofErr w:type="spellEnd"/>
          </w:p>
          <w:p w14:paraId="7784DA09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r w:rsidRPr="00D817D5">
              <w:rPr>
                <w:sz w:val="24"/>
                <w:szCs w:val="24"/>
              </w:rPr>
              <w:t xml:space="preserve">Рол </w:t>
            </w:r>
            <w:proofErr w:type="spellStart"/>
            <w:r w:rsidRPr="00D817D5">
              <w:rPr>
                <w:sz w:val="24"/>
                <w:szCs w:val="24"/>
              </w:rPr>
              <w:t>Каліфорнія</w:t>
            </w:r>
            <w:proofErr w:type="spellEnd"/>
            <w:r w:rsidRPr="00D817D5">
              <w:rPr>
                <w:sz w:val="24"/>
                <w:szCs w:val="24"/>
              </w:rPr>
              <w:t xml:space="preserve"> з лососем в </w:t>
            </w:r>
            <w:proofErr w:type="spellStart"/>
            <w:r w:rsidRPr="00D817D5">
              <w:rPr>
                <w:sz w:val="24"/>
                <w:szCs w:val="24"/>
              </w:rPr>
              <w:t>кунжуті</w:t>
            </w:r>
            <w:proofErr w:type="spellEnd"/>
          </w:p>
          <w:p w14:paraId="3EAD901E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r w:rsidRPr="00D817D5">
              <w:rPr>
                <w:sz w:val="24"/>
                <w:szCs w:val="24"/>
              </w:rPr>
              <w:t xml:space="preserve">Рол </w:t>
            </w:r>
            <w:proofErr w:type="spellStart"/>
            <w:r w:rsidRPr="00D817D5">
              <w:rPr>
                <w:sz w:val="24"/>
                <w:szCs w:val="24"/>
              </w:rPr>
              <w:t>Каліфорнія</w:t>
            </w:r>
            <w:proofErr w:type="spellEnd"/>
            <w:r w:rsidRPr="00D817D5">
              <w:rPr>
                <w:sz w:val="24"/>
                <w:szCs w:val="24"/>
              </w:rPr>
              <w:t xml:space="preserve"> з тигровою </w:t>
            </w:r>
            <w:proofErr w:type="spellStart"/>
            <w:r w:rsidRPr="00D817D5">
              <w:rPr>
                <w:sz w:val="24"/>
                <w:szCs w:val="24"/>
              </w:rPr>
              <w:t>креветкою</w:t>
            </w:r>
            <w:proofErr w:type="spellEnd"/>
            <w:r w:rsidRPr="00D817D5">
              <w:rPr>
                <w:sz w:val="24"/>
                <w:szCs w:val="24"/>
              </w:rPr>
              <w:t xml:space="preserve"> в </w:t>
            </w:r>
            <w:proofErr w:type="spellStart"/>
            <w:r w:rsidRPr="00D817D5">
              <w:rPr>
                <w:sz w:val="24"/>
                <w:szCs w:val="24"/>
              </w:rPr>
              <w:t>ікрі</w:t>
            </w:r>
            <w:proofErr w:type="spellEnd"/>
          </w:p>
          <w:p w14:paraId="237EAAB0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r w:rsidRPr="00D817D5">
              <w:rPr>
                <w:sz w:val="24"/>
                <w:szCs w:val="24"/>
              </w:rPr>
              <w:t xml:space="preserve">Рол </w:t>
            </w:r>
            <w:proofErr w:type="spellStart"/>
            <w:r w:rsidRPr="00D817D5">
              <w:rPr>
                <w:sz w:val="24"/>
                <w:szCs w:val="24"/>
              </w:rPr>
              <w:t>Каліфорнія</w:t>
            </w:r>
            <w:proofErr w:type="spellEnd"/>
            <w:r w:rsidRPr="00D817D5">
              <w:rPr>
                <w:sz w:val="24"/>
                <w:szCs w:val="24"/>
              </w:rPr>
              <w:t xml:space="preserve"> з тигровою </w:t>
            </w:r>
            <w:proofErr w:type="spellStart"/>
            <w:r w:rsidRPr="00D817D5">
              <w:rPr>
                <w:sz w:val="24"/>
                <w:szCs w:val="24"/>
              </w:rPr>
              <w:t>креветкою</w:t>
            </w:r>
            <w:proofErr w:type="spellEnd"/>
            <w:r w:rsidRPr="00D817D5">
              <w:rPr>
                <w:sz w:val="24"/>
                <w:szCs w:val="24"/>
              </w:rPr>
              <w:t xml:space="preserve"> в </w:t>
            </w:r>
            <w:proofErr w:type="spellStart"/>
            <w:r w:rsidRPr="00D817D5">
              <w:rPr>
                <w:sz w:val="24"/>
                <w:szCs w:val="24"/>
              </w:rPr>
              <w:t>кунжуті</w:t>
            </w:r>
            <w:proofErr w:type="spellEnd"/>
          </w:p>
          <w:p w14:paraId="4D66E8F8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r w:rsidRPr="00D817D5">
              <w:rPr>
                <w:sz w:val="24"/>
                <w:szCs w:val="24"/>
              </w:rPr>
              <w:t xml:space="preserve">Рол </w:t>
            </w:r>
            <w:proofErr w:type="spellStart"/>
            <w:r w:rsidRPr="00D817D5">
              <w:rPr>
                <w:sz w:val="24"/>
                <w:szCs w:val="24"/>
              </w:rPr>
              <w:t>Каліфорнія</w:t>
            </w:r>
            <w:proofErr w:type="spellEnd"/>
            <w:r w:rsidRPr="00D817D5">
              <w:rPr>
                <w:sz w:val="24"/>
                <w:szCs w:val="24"/>
              </w:rPr>
              <w:t xml:space="preserve"> з </w:t>
            </w:r>
            <w:proofErr w:type="spellStart"/>
            <w:r w:rsidRPr="00D817D5">
              <w:rPr>
                <w:sz w:val="24"/>
                <w:szCs w:val="24"/>
              </w:rPr>
              <w:t>тунцем</w:t>
            </w:r>
            <w:proofErr w:type="spellEnd"/>
            <w:r w:rsidRPr="00D817D5">
              <w:rPr>
                <w:sz w:val="24"/>
                <w:szCs w:val="24"/>
              </w:rPr>
              <w:t xml:space="preserve"> в </w:t>
            </w:r>
            <w:proofErr w:type="spellStart"/>
            <w:r w:rsidRPr="00D817D5">
              <w:rPr>
                <w:sz w:val="24"/>
                <w:szCs w:val="24"/>
              </w:rPr>
              <w:t>ікрі</w:t>
            </w:r>
            <w:proofErr w:type="spellEnd"/>
          </w:p>
          <w:p w14:paraId="0004536E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r w:rsidRPr="00D817D5">
              <w:rPr>
                <w:sz w:val="24"/>
                <w:szCs w:val="24"/>
              </w:rPr>
              <w:t xml:space="preserve">Рол </w:t>
            </w:r>
            <w:proofErr w:type="spellStart"/>
            <w:r w:rsidRPr="00D817D5">
              <w:rPr>
                <w:sz w:val="24"/>
                <w:szCs w:val="24"/>
              </w:rPr>
              <w:t>Каліфорнія</w:t>
            </w:r>
            <w:proofErr w:type="spellEnd"/>
            <w:r w:rsidRPr="00D817D5">
              <w:rPr>
                <w:sz w:val="24"/>
                <w:szCs w:val="24"/>
              </w:rPr>
              <w:t xml:space="preserve"> з </w:t>
            </w:r>
            <w:proofErr w:type="spellStart"/>
            <w:r w:rsidRPr="00D817D5">
              <w:rPr>
                <w:sz w:val="24"/>
                <w:szCs w:val="24"/>
              </w:rPr>
              <w:t>тунцем</w:t>
            </w:r>
            <w:proofErr w:type="spellEnd"/>
            <w:r w:rsidRPr="00D817D5">
              <w:rPr>
                <w:sz w:val="24"/>
                <w:szCs w:val="24"/>
              </w:rPr>
              <w:t xml:space="preserve"> в </w:t>
            </w:r>
            <w:proofErr w:type="spellStart"/>
            <w:r w:rsidRPr="00D817D5">
              <w:rPr>
                <w:sz w:val="24"/>
                <w:szCs w:val="24"/>
              </w:rPr>
              <w:t>кунжуті</w:t>
            </w:r>
            <w:proofErr w:type="spellEnd"/>
          </w:p>
          <w:p w14:paraId="6B15FB97" w14:textId="47878BE0" w:rsidR="000A391F" w:rsidRPr="00D817D5" w:rsidRDefault="0018310D" w:rsidP="000A391F">
            <w:pPr>
              <w:rPr>
                <w:b/>
                <w:bCs/>
                <w:sz w:val="24"/>
                <w:szCs w:val="24"/>
              </w:rPr>
            </w:pPr>
            <w:r w:rsidRPr="00D817D5">
              <w:rPr>
                <w:b/>
                <w:bCs/>
                <w:sz w:val="24"/>
                <w:szCs w:val="24"/>
              </w:rPr>
              <w:t>ДОНАТИ</w:t>
            </w:r>
          </w:p>
          <w:p w14:paraId="4561D168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Фіш</w:t>
            </w:r>
            <w:proofErr w:type="spellEnd"/>
            <w:r w:rsidRPr="00D817D5">
              <w:rPr>
                <w:sz w:val="24"/>
                <w:szCs w:val="24"/>
              </w:rPr>
              <w:t xml:space="preserve"> </w:t>
            </w:r>
            <w:proofErr w:type="spellStart"/>
            <w:r w:rsidRPr="00D817D5">
              <w:rPr>
                <w:sz w:val="24"/>
                <w:szCs w:val="24"/>
              </w:rPr>
              <w:t>донат</w:t>
            </w:r>
            <w:proofErr w:type="spellEnd"/>
            <w:r w:rsidRPr="00D817D5">
              <w:rPr>
                <w:sz w:val="24"/>
                <w:szCs w:val="24"/>
              </w:rPr>
              <w:t xml:space="preserve"> </w:t>
            </w:r>
            <w:proofErr w:type="spellStart"/>
            <w:r w:rsidRPr="00D817D5">
              <w:rPr>
                <w:sz w:val="24"/>
                <w:szCs w:val="24"/>
              </w:rPr>
              <w:t>вугор</w:t>
            </w:r>
            <w:proofErr w:type="spellEnd"/>
            <w:r w:rsidRPr="00D817D5">
              <w:rPr>
                <w:sz w:val="24"/>
                <w:szCs w:val="24"/>
              </w:rPr>
              <w:t>/креветка</w:t>
            </w:r>
          </w:p>
          <w:bookmarkEnd w:id="5"/>
          <w:p w14:paraId="54AB5EDE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Фіш</w:t>
            </w:r>
            <w:proofErr w:type="spellEnd"/>
            <w:r w:rsidRPr="00D817D5">
              <w:rPr>
                <w:sz w:val="24"/>
                <w:szCs w:val="24"/>
              </w:rPr>
              <w:t xml:space="preserve"> </w:t>
            </w:r>
            <w:proofErr w:type="spellStart"/>
            <w:r w:rsidRPr="00D817D5">
              <w:rPr>
                <w:sz w:val="24"/>
                <w:szCs w:val="24"/>
              </w:rPr>
              <w:t>донат</w:t>
            </w:r>
            <w:proofErr w:type="spellEnd"/>
            <w:r w:rsidRPr="00D817D5">
              <w:rPr>
                <w:sz w:val="24"/>
                <w:szCs w:val="24"/>
              </w:rPr>
              <w:t xml:space="preserve"> лосось/</w:t>
            </w:r>
            <w:proofErr w:type="spellStart"/>
            <w:r w:rsidRPr="00D817D5">
              <w:rPr>
                <w:sz w:val="24"/>
                <w:szCs w:val="24"/>
              </w:rPr>
              <w:t>тунець</w:t>
            </w:r>
            <w:proofErr w:type="spellEnd"/>
          </w:p>
          <w:p w14:paraId="75A3116E" w14:textId="5ED00D24" w:rsidR="000A391F" w:rsidRPr="00D817D5" w:rsidRDefault="000A391F" w:rsidP="000A391F">
            <w:pPr>
              <w:rPr>
                <w:b/>
                <w:bCs/>
                <w:sz w:val="24"/>
                <w:szCs w:val="24"/>
              </w:rPr>
            </w:pPr>
            <w:r w:rsidRPr="00D817D5">
              <w:rPr>
                <w:b/>
                <w:bCs/>
                <w:sz w:val="24"/>
                <w:szCs w:val="24"/>
              </w:rPr>
              <w:t>РОЛ</w:t>
            </w:r>
            <w:r w:rsidR="0018310D">
              <w:rPr>
                <w:b/>
                <w:bCs/>
                <w:sz w:val="24"/>
                <w:szCs w:val="24"/>
              </w:rPr>
              <w:t>И</w:t>
            </w:r>
            <w:r w:rsidRPr="00D817D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BE0A8CB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r w:rsidRPr="00D817D5">
              <w:rPr>
                <w:sz w:val="24"/>
                <w:szCs w:val="24"/>
              </w:rPr>
              <w:t xml:space="preserve">Рол </w:t>
            </w:r>
            <w:proofErr w:type="spellStart"/>
            <w:r w:rsidRPr="00D817D5">
              <w:rPr>
                <w:sz w:val="24"/>
                <w:szCs w:val="24"/>
              </w:rPr>
              <w:t>Делайт</w:t>
            </w:r>
            <w:proofErr w:type="spellEnd"/>
          </w:p>
          <w:p w14:paraId="44B822BA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r w:rsidRPr="00D817D5">
              <w:rPr>
                <w:sz w:val="24"/>
                <w:szCs w:val="24"/>
              </w:rPr>
              <w:t xml:space="preserve">Рол Дракон з </w:t>
            </w:r>
            <w:proofErr w:type="spellStart"/>
            <w:r w:rsidRPr="00D817D5">
              <w:rPr>
                <w:sz w:val="24"/>
                <w:szCs w:val="24"/>
              </w:rPr>
              <w:t>вугром</w:t>
            </w:r>
            <w:proofErr w:type="spellEnd"/>
          </w:p>
          <w:p w14:paraId="67190F23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r w:rsidRPr="00D817D5">
              <w:rPr>
                <w:sz w:val="24"/>
                <w:szCs w:val="24"/>
              </w:rPr>
              <w:t xml:space="preserve">Рол Дракон з </w:t>
            </w:r>
            <w:proofErr w:type="spellStart"/>
            <w:r w:rsidRPr="00D817D5">
              <w:rPr>
                <w:sz w:val="24"/>
                <w:szCs w:val="24"/>
              </w:rPr>
              <w:t>тунцем</w:t>
            </w:r>
            <w:proofErr w:type="spellEnd"/>
          </w:p>
          <w:p w14:paraId="47669C30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r w:rsidRPr="00D817D5">
              <w:rPr>
                <w:sz w:val="24"/>
                <w:szCs w:val="24"/>
              </w:rPr>
              <w:t>Рол з авокадо</w:t>
            </w:r>
          </w:p>
          <w:p w14:paraId="4682BB8C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r w:rsidRPr="00D817D5">
              <w:rPr>
                <w:sz w:val="24"/>
                <w:szCs w:val="24"/>
              </w:rPr>
              <w:t>Рол з гуакамоле</w:t>
            </w:r>
          </w:p>
          <w:p w14:paraId="2061C918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r w:rsidRPr="00D817D5">
              <w:rPr>
                <w:sz w:val="24"/>
                <w:szCs w:val="24"/>
              </w:rPr>
              <w:t xml:space="preserve">Рол з тигровою </w:t>
            </w:r>
            <w:proofErr w:type="spellStart"/>
            <w:r w:rsidRPr="00D817D5">
              <w:rPr>
                <w:sz w:val="24"/>
                <w:szCs w:val="24"/>
              </w:rPr>
              <w:t>креветкою</w:t>
            </w:r>
            <w:proofErr w:type="spellEnd"/>
          </w:p>
          <w:p w14:paraId="626C7263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r w:rsidRPr="00D817D5">
              <w:rPr>
                <w:sz w:val="24"/>
                <w:szCs w:val="24"/>
              </w:rPr>
              <w:t xml:space="preserve">Рол </w:t>
            </w:r>
            <w:proofErr w:type="spellStart"/>
            <w:r w:rsidRPr="00D817D5">
              <w:rPr>
                <w:sz w:val="24"/>
                <w:szCs w:val="24"/>
              </w:rPr>
              <w:t>Зелений</w:t>
            </w:r>
            <w:proofErr w:type="spellEnd"/>
            <w:r w:rsidRPr="00D817D5">
              <w:rPr>
                <w:sz w:val="24"/>
                <w:szCs w:val="24"/>
              </w:rPr>
              <w:t xml:space="preserve"> дракон</w:t>
            </w:r>
          </w:p>
          <w:p w14:paraId="756D238B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r w:rsidRPr="00D817D5">
              <w:rPr>
                <w:sz w:val="24"/>
                <w:szCs w:val="24"/>
              </w:rPr>
              <w:t xml:space="preserve">Рол </w:t>
            </w:r>
            <w:proofErr w:type="spellStart"/>
            <w:r w:rsidRPr="00D817D5">
              <w:rPr>
                <w:sz w:val="24"/>
                <w:szCs w:val="24"/>
              </w:rPr>
              <w:t>Містер</w:t>
            </w:r>
            <w:proofErr w:type="spellEnd"/>
            <w:r w:rsidRPr="00D817D5">
              <w:rPr>
                <w:sz w:val="24"/>
                <w:szCs w:val="24"/>
              </w:rPr>
              <w:t xml:space="preserve"> </w:t>
            </w:r>
            <w:proofErr w:type="spellStart"/>
            <w:r w:rsidRPr="00D817D5">
              <w:rPr>
                <w:sz w:val="24"/>
                <w:szCs w:val="24"/>
              </w:rPr>
              <w:t>Фіш</w:t>
            </w:r>
            <w:proofErr w:type="spellEnd"/>
          </w:p>
          <w:p w14:paraId="76F974B1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r w:rsidRPr="00D817D5">
              <w:rPr>
                <w:sz w:val="24"/>
                <w:szCs w:val="24"/>
              </w:rPr>
              <w:t xml:space="preserve">Рол </w:t>
            </w:r>
            <w:proofErr w:type="spellStart"/>
            <w:r w:rsidRPr="00D817D5">
              <w:rPr>
                <w:sz w:val="24"/>
                <w:szCs w:val="24"/>
              </w:rPr>
              <w:t>овочевий</w:t>
            </w:r>
            <w:proofErr w:type="spellEnd"/>
          </w:p>
          <w:p w14:paraId="5AFEAB67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r w:rsidRPr="00D817D5">
              <w:rPr>
                <w:sz w:val="24"/>
                <w:szCs w:val="24"/>
              </w:rPr>
              <w:t xml:space="preserve">Рол </w:t>
            </w:r>
            <w:proofErr w:type="spellStart"/>
            <w:r w:rsidRPr="00D817D5">
              <w:rPr>
                <w:sz w:val="24"/>
                <w:szCs w:val="24"/>
              </w:rPr>
              <w:t>Пепер</w:t>
            </w:r>
            <w:proofErr w:type="spellEnd"/>
          </w:p>
          <w:p w14:paraId="7702670E" w14:textId="6E950A0C" w:rsidR="000A391F" w:rsidRPr="00D817D5" w:rsidRDefault="000A391F" w:rsidP="000A391F">
            <w:pPr>
              <w:rPr>
                <w:sz w:val="24"/>
                <w:szCs w:val="24"/>
              </w:rPr>
            </w:pPr>
            <w:r w:rsidRPr="00D817D5">
              <w:rPr>
                <w:sz w:val="24"/>
                <w:szCs w:val="24"/>
              </w:rPr>
              <w:t xml:space="preserve">Рол </w:t>
            </w:r>
            <w:proofErr w:type="spellStart"/>
            <w:r w:rsidRPr="00D817D5">
              <w:rPr>
                <w:sz w:val="24"/>
                <w:szCs w:val="24"/>
              </w:rPr>
              <w:t>зелений</w:t>
            </w:r>
            <w:proofErr w:type="spellEnd"/>
            <w:r w:rsidRPr="00D817D5">
              <w:rPr>
                <w:sz w:val="24"/>
                <w:szCs w:val="24"/>
              </w:rPr>
              <w:t xml:space="preserve"> дракон</w:t>
            </w:r>
          </w:p>
          <w:p w14:paraId="32387FB8" w14:textId="66AF64BE" w:rsidR="000A391F" w:rsidRPr="00D817D5" w:rsidRDefault="000A391F" w:rsidP="000A391F">
            <w:pPr>
              <w:rPr>
                <w:sz w:val="24"/>
                <w:szCs w:val="24"/>
              </w:rPr>
            </w:pPr>
            <w:r w:rsidRPr="00D817D5">
              <w:rPr>
                <w:sz w:val="24"/>
                <w:szCs w:val="24"/>
              </w:rPr>
              <w:t xml:space="preserve">Рол </w:t>
            </w:r>
            <w:proofErr w:type="spellStart"/>
            <w:r w:rsidRPr="00D817D5">
              <w:rPr>
                <w:sz w:val="24"/>
                <w:szCs w:val="24"/>
              </w:rPr>
              <w:t>червоний</w:t>
            </w:r>
            <w:proofErr w:type="spellEnd"/>
            <w:r w:rsidRPr="00D817D5">
              <w:rPr>
                <w:sz w:val="24"/>
                <w:szCs w:val="24"/>
              </w:rPr>
              <w:t xml:space="preserve"> дракон</w:t>
            </w:r>
          </w:p>
          <w:p w14:paraId="3C888498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r w:rsidRPr="00D817D5">
              <w:rPr>
                <w:sz w:val="24"/>
                <w:szCs w:val="24"/>
              </w:rPr>
              <w:t xml:space="preserve">Рол </w:t>
            </w:r>
            <w:proofErr w:type="spellStart"/>
            <w:r w:rsidRPr="00D817D5">
              <w:rPr>
                <w:sz w:val="24"/>
                <w:szCs w:val="24"/>
              </w:rPr>
              <w:t>Філадельфія</w:t>
            </w:r>
            <w:proofErr w:type="spellEnd"/>
          </w:p>
          <w:p w14:paraId="5C539163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r w:rsidRPr="00D817D5">
              <w:rPr>
                <w:sz w:val="24"/>
                <w:szCs w:val="24"/>
              </w:rPr>
              <w:t xml:space="preserve">Рол </w:t>
            </w:r>
            <w:proofErr w:type="spellStart"/>
            <w:r w:rsidRPr="00D817D5">
              <w:rPr>
                <w:sz w:val="24"/>
                <w:szCs w:val="24"/>
              </w:rPr>
              <w:t>Філадельфія</w:t>
            </w:r>
            <w:proofErr w:type="spellEnd"/>
            <w:r w:rsidRPr="00D817D5">
              <w:rPr>
                <w:sz w:val="24"/>
                <w:szCs w:val="24"/>
              </w:rPr>
              <w:t xml:space="preserve"> в </w:t>
            </w:r>
            <w:proofErr w:type="spellStart"/>
            <w:r w:rsidRPr="00D817D5">
              <w:rPr>
                <w:sz w:val="24"/>
                <w:szCs w:val="24"/>
              </w:rPr>
              <w:t>кунжуті</w:t>
            </w:r>
            <w:proofErr w:type="spellEnd"/>
          </w:p>
          <w:p w14:paraId="0CFD5876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r w:rsidRPr="00D817D5">
              <w:rPr>
                <w:sz w:val="24"/>
                <w:szCs w:val="24"/>
              </w:rPr>
              <w:t xml:space="preserve">Рол </w:t>
            </w:r>
            <w:proofErr w:type="spellStart"/>
            <w:r w:rsidRPr="00D817D5">
              <w:rPr>
                <w:sz w:val="24"/>
                <w:szCs w:val="24"/>
              </w:rPr>
              <w:t>Філадельфія</w:t>
            </w:r>
            <w:proofErr w:type="spellEnd"/>
            <w:r w:rsidRPr="00D817D5">
              <w:rPr>
                <w:sz w:val="24"/>
                <w:szCs w:val="24"/>
              </w:rPr>
              <w:t xml:space="preserve"> </w:t>
            </w:r>
            <w:proofErr w:type="spellStart"/>
            <w:r w:rsidRPr="00D817D5">
              <w:rPr>
                <w:sz w:val="24"/>
                <w:szCs w:val="24"/>
              </w:rPr>
              <w:t>дабл</w:t>
            </w:r>
            <w:proofErr w:type="spellEnd"/>
            <w:r w:rsidRPr="00D817D5">
              <w:rPr>
                <w:sz w:val="24"/>
                <w:szCs w:val="24"/>
              </w:rPr>
              <w:t xml:space="preserve"> </w:t>
            </w:r>
            <w:proofErr w:type="spellStart"/>
            <w:r w:rsidRPr="00D817D5">
              <w:rPr>
                <w:sz w:val="24"/>
                <w:szCs w:val="24"/>
              </w:rPr>
              <w:t>чіз</w:t>
            </w:r>
            <w:proofErr w:type="spellEnd"/>
          </w:p>
          <w:p w14:paraId="6E376402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r w:rsidRPr="00D817D5">
              <w:rPr>
                <w:sz w:val="24"/>
                <w:szCs w:val="24"/>
              </w:rPr>
              <w:t xml:space="preserve">Рол </w:t>
            </w:r>
            <w:proofErr w:type="spellStart"/>
            <w:r w:rsidRPr="00D817D5">
              <w:rPr>
                <w:sz w:val="24"/>
                <w:szCs w:val="24"/>
              </w:rPr>
              <w:t>Філадельфія</w:t>
            </w:r>
            <w:proofErr w:type="spellEnd"/>
            <w:r w:rsidRPr="00D817D5">
              <w:rPr>
                <w:sz w:val="24"/>
                <w:szCs w:val="24"/>
              </w:rPr>
              <w:t xml:space="preserve"> </w:t>
            </w:r>
            <w:proofErr w:type="spellStart"/>
            <w:r w:rsidRPr="00D817D5">
              <w:rPr>
                <w:sz w:val="24"/>
                <w:szCs w:val="24"/>
              </w:rPr>
              <w:t>мікс</w:t>
            </w:r>
            <w:proofErr w:type="spellEnd"/>
          </w:p>
          <w:p w14:paraId="5E0482F5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r w:rsidRPr="00D817D5">
              <w:rPr>
                <w:sz w:val="24"/>
                <w:szCs w:val="24"/>
              </w:rPr>
              <w:t xml:space="preserve">Рол </w:t>
            </w:r>
            <w:proofErr w:type="spellStart"/>
            <w:r w:rsidRPr="00D817D5">
              <w:rPr>
                <w:sz w:val="24"/>
                <w:szCs w:val="24"/>
              </w:rPr>
              <w:t>Червоний</w:t>
            </w:r>
            <w:proofErr w:type="spellEnd"/>
            <w:r w:rsidRPr="00D817D5">
              <w:rPr>
                <w:sz w:val="24"/>
                <w:szCs w:val="24"/>
              </w:rPr>
              <w:t xml:space="preserve"> дракон</w:t>
            </w:r>
          </w:p>
          <w:p w14:paraId="6E20CFF0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r w:rsidRPr="00D817D5">
              <w:rPr>
                <w:sz w:val="24"/>
                <w:szCs w:val="24"/>
              </w:rPr>
              <w:t xml:space="preserve">Рол </w:t>
            </w:r>
            <w:proofErr w:type="spellStart"/>
            <w:r w:rsidRPr="00D817D5">
              <w:rPr>
                <w:sz w:val="24"/>
                <w:szCs w:val="24"/>
              </w:rPr>
              <w:t>Чорний</w:t>
            </w:r>
            <w:proofErr w:type="spellEnd"/>
            <w:r w:rsidRPr="00D817D5">
              <w:rPr>
                <w:sz w:val="24"/>
                <w:szCs w:val="24"/>
              </w:rPr>
              <w:t xml:space="preserve"> дракон</w:t>
            </w:r>
          </w:p>
          <w:p w14:paraId="7BD60958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Спайсі</w:t>
            </w:r>
            <w:proofErr w:type="spellEnd"/>
            <w:r w:rsidRPr="00D817D5">
              <w:rPr>
                <w:sz w:val="24"/>
                <w:szCs w:val="24"/>
              </w:rPr>
              <w:t xml:space="preserve"> рол з лососем</w:t>
            </w:r>
          </w:p>
          <w:p w14:paraId="599A7C42" w14:textId="1DB2697F" w:rsidR="0018310D" w:rsidRDefault="0018310D" w:rsidP="000A39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ВЕГАНСЬК</w:t>
            </w:r>
            <w:r>
              <w:rPr>
                <w:b/>
                <w:bCs/>
                <w:sz w:val="24"/>
                <w:szCs w:val="24"/>
                <w:lang w:val="uk-UA"/>
              </w:rPr>
              <w:t>І</w:t>
            </w:r>
            <w:r>
              <w:rPr>
                <w:b/>
                <w:bCs/>
                <w:sz w:val="24"/>
                <w:szCs w:val="24"/>
              </w:rPr>
              <w:t xml:space="preserve"> РОЛИ</w:t>
            </w:r>
          </w:p>
          <w:p w14:paraId="0CACEF3C" w14:textId="3D33F580" w:rsidR="0018310D" w:rsidRPr="0018310D" w:rsidRDefault="0018310D" w:rsidP="000A391F">
            <w:pPr>
              <w:rPr>
                <w:sz w:val="24"/>
                <w:szCs w:val="24"/>
                <w:lang w:val="uk-UA"/>
              </w:rPr>
            </w:pPr>
            <w:r w:rsidRPr="0018310D">
              <w:rPr>
                <w:sz w:val="24"/>
                <w:szCs w:val="24"/>
                <w:lang w:val="uk-UA"/>
              </w:rPr>
              <w:t xml:space="preserve">Містер </w:t>
            </w:r>
            <w:proofErr w:type="spellStart"/>
            <w:r w:rsidRPr="0018310D">
              <w:rPr>
                <w:sz w:val="24"/>
                <w:szCs w:val="24"/>
                <w:lang w:val="uk-UA"/>
              </w:rPr>
              <w:t>грін</w:t>
            </w:r>
            <w:proofErr w:type="spellEnd"/>
          </w:p>
          <w:p w14:paraId="0D5E0D2A" w14:textId="524BB19E" w:rsidR="0018310D" w:rsidRPr="0018310D" w:rsidRDefault="0018310D" w:rsidP="000A391F">
            <w:pPr>
              <w:rPr>
                <w:sz w:val="24"/>
                <w:szCs w:val="24"/>
                <w:lang w:val="uk-UA"/>
              </w:rPr>
            </w:pPr>
            <w:r w:rsidRPr="0018310D">
              <w:rPr>
                <w:sz w:val="24"/>
                <w:szCs w:val="24"/>
                <w:lang w:val="uk-UA"/>
              </w:rPr>
              <w:t xml:space="preserve">Рол з </w:t>
            </w:r>
            <w:proofErr w:type="spellStart"/>
            <w:r w:rsidRPr="0018310D">
              <w:rPr>
                <w:sz w:val="24"/>
                <w:szCs w:val="24"/>
                <w:lang w:val="uk-UA"/>
              </w:rPr>
              <w:t>чукою</w:t>
            </w:r>
            <w:proofErr w:type="spellEnd"/>
          </w:p>
          <w:p w14:paraId="3CE9D9A2" w14:textId="3806E925" w:rsidR="0018310D" w:rsidRPr="0018310D" w:rsidRDefault="0018310D" w:rsidP="000A391F">
            <w:pPr>
              <w:rPr>
                <w:sz w:val="24"/>
                <w:szCs w:val="24"/>
                <w:lang w:val="uk-UA"/>
              </w:rPr>
            </w:pPr>
            <w:proofErr w:type="spellStart"/>
            <w:r w:rsidRPr="0018310D">
              <w:rPr>
                <w:sz w:val="24"/>
                <w:szCs w:val="24"/>
                <w:lang w:val="uk-UA"/>
              </w:rPr>
              <w:t>Тропікал</w:t>
            </w:r>
            <w:proofErr w:type="spellEnd"/>
          </w:p>
          <w:p w14:paraId="7C2AF0A7" w14:textId="360DF65A" w:rsidR="0018310D" w:rsidRDefault="0018310D" w:rsidP="000A391F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14:paraId="50B0BCB3" w14:textId="27440F59" w:rsidR="0018310D" w:rsidRDefault="0018310D" w:rsidP="000A391F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14:paraId="790D8785" w14:textId="77777777" w:rsidR="0018310D" w:rsidRPr="0018310D" w:rsidRDefault="0018310D" w:rsidP="000A391F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14:paraId="4B9CFF6C" w14:textId="71B8CCEC" w:rsidR="000A391F" w:rsidRPr="006D50A2" w:rsidRDefault="000A391F" w:rsidP="000A391F">
            <w:pPr>
              <w:rPr>
                <w:b/>
                <w:bCs/>
                <w:sz w:val="24"/>
                <w:szCs w:val="24"/>
                <w:lang w:val="uk-UA"/>
              </w:rPr>
            </w:pPr>
            <w:r w:rsidRPr="00D817D5">
              <w:rPr>
                <w:b/>
                <w:bCs/>
                <w:sz w:val="24"/>
                <w:szCs w:val="24"/>
              </w:rPr>
              <w:lastRenderedPageBreak/>
              <w:t>САЛАТИ</w:t>
            </w:r>
            <w:r w:rsidR="006D50A2">
              <w:rPr>
                <w:b/>
                <w:bCs/>
                <w:sz w:val="24"/>
                <w:szCs w:val="24"/>
                <w:lang w:val="uk-UA"/>
              </w:rPr>
              <w:t xml:space="preserve"> ТА ТАРТАР</w:t>
            </w:r>
          </w:p>
          <w:p w14:paraId="60FFB9C9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r w:rsidRPr="00D817D5">
              <w:rPr>
                <w:sz w:val="24"/>
                <w:szCs w:val="24"/>
              </w:rPr>
              <w:t xml:space="preserve">Салат з </w:t>
            </w:r>
            <w:proofErr w:type="spellStart"/>
            <w:r w:rsidRPr="00D817D5">
              <w:rPr>
                <w:sz w:val="24"/>
                <w:szCs w:val="24"/>
              </w:rPr>
              <w:t>водоростями</w:t>
            </w:r>
            <w:proofErr w:type="spellEnd"/>
            <w:r w:rsidRPr="00D817D5">
              <w:rPr>
                <w:sz w:val="24"/>
                <w:szCs w:val="24"/>
              </w:rPr>
              <w:t xml:space="preserve"> </w:t>
            </w:r>
            <w:proofErr w:type="spellStart"/>
            <w:r w:rsidRPr="00D817D5">
              <w:rPr>
                <w:sz w:val="24"/>
                <w:szCs w:val="24"/>
              </w:rPr>
              <w:t>чука</w:t>
            </w:r>
            <w:proofErr w:type="spellEnd"/>
          </w:p>
          <w:p w14:paraId="4D872EE8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r w:rsidRPr="00D817D5">
              <w:rPr>
                <w:sz w:val="24"/>
                <w:szCs w:val="24"/>
              </w:rPr>
              <w:t xml:space="preserve">Тартар </w:t>
            </w:r>
            <w:proofErr w:type="spellStart"/>
            <w:r w:rsidRPr="00D817D5">
              <w:rPr>
                <w:sz w:val="24"/>
                <w:szCs w:val="24"/>
              </w:rPr>
              <w:t>із</w:t>
            </w:r>
            <w:proofErr w:type="spellEnd"/>
            <w:r w:rsidRPr="00D817D5">
              <w:rPr>
                <w:sz w:val="24"/>
                <w:szCs w:val="24"/>
              </w:rPr>
              <w:t xml:space="preserve"> лосося</w:t>
            </w:r>
          </w:p>
          <w:p w14:paraId="561F60C8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r w:rsidRPr="00D817D5">
              <w:rPr>
                <w:sz w:val="24"/>
                <w:szCs w:val="24"/>
              </w:rPr>
              <w:t xml:space="preserve">Тартар </w:t>
            </w:r>
            <w:proofErr w:type="spellStart"/>
            <w:r w:rsidRPr="00D817D5">
              <w:rPr>
                <w:sz w:val="24"/>
                <w:szCs w:val="24"/>
              </w:rPr>
              <w:t>із</w:t>
            </w:r>
            <w:proofErr w:type="spellEnd"/>
            <w:r w:rsidRPr="00D817D5">
              <w:rPr>
                <w:sz w:val="24"/>
                <w:szCs w:val="24"/>
              </w:rPr>
              <w:t xml:space="preserve"> </w:t>
            </w:r>
            <w:proofErr w:type="spellStart"/>
            <w:r w:rsidRPr="00D817D5">
              <w:rPr>
                <w:sz w:val="24"/>
                <w:szCs w:val="24"/>
              </w:rPr>
              <w:t>тунця</w:t>
            </w:r>
            <w:proofErr w:type="spellEnd"/>
          </w:p>
          <w:p w14:paraId="0CD0C515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r w:rsidRPr="00D817D5">
              <w:rPr>
                <w:sz w:val="24"/>
                <w:szCs w:val="24"/>
              </w:rPr>
              <w:t xml:space="preserve">Тартар </w:t>
            </w:r>
            <w:proofErr w:type="spellStart"/>
            <w:r w:rsidRPr="00D817D5">
              <w:rPr>
                <w:sz w:val="24"/>
                <w:szCs w:val="24"/>
              </w:rPr>
              <w:t>мікс</w:t>
            </w:r>
            <w:proofErr w:type="spellEnd"/>
          </w:p>
          <w:p w14:paraId="402563BC" w14:textId="165F2A0F" w:rsidR="000A391F" w:rsidRDefault="000A391F" w:rsidP="000A391F">
            <w:pPr>
              <w:rPr>
                <w:sz w:val="24"/>
                <w:szCs w:val="24"/>
              </w:rPr>
            </w:pPr>
            <w:r w:rsidRPr="00D817D5">
              <w:rPr>
                <w:sz w:val="24"/>
                <w:szCs w:val="24"/>
              </w:rPr>
              <w:t xml:space="preserve">Тартар </w:t>
            </w:r>
            <w:proofErr w:type="spellStart"/>
            <w:r w:rsidRPr="00D817D5">
              <w:rPr>
                <w:sz w:val="24"/>
                <w:szCs w:val="24"/>
              </w:rPr>
              <w:t>фреш</w:t>
            </w:r>
            <w:proofErr w:type="spellEnd"/>
          </w:p>
          <w:p w14:paraId="5BDD50CC" w14:textId="59F4B268" w:rsidR="0018310D" w:rsidRPr="0018310D" w:rsidRDefault="0018310D" w:rsidP="000A391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Веган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тар-тар (авокадо, манго, </w:t>
            </w:r>
            <w:proofErr w:type="spellStart"/>
            <w:r>
              <w:rPr>
                <w:sz w:val="24"/>
                <w:szCs w:val="24"/>
                <w:lang w:val="uk-UA"/>
              </w:rPr>
              <w:t>тофу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  <w:p w14:paraId="664EA25D" w14:textId="77777777" w:rsidR="000A391F" w:rsidRPr="00D817D5" w:rsidRDefault="000A391F" w:rsidP="000A391F">
            <w:pPr>
              <w:rPr>
                <w:b/>
                <w:bCs/>
                <w:sz w:val="24"/>
                <w:szCs w:val="24"/>
              </w:rPr>
            </w:pPr>
            <w:r w:rsidRPr="00D817D5">
              <w:rPr>
                <w:b/>
                <w:bCs/>
                <w:sz w:val="24"/>
                <w:szCs w:val="24"/>
              </w:rPr>
              <w:t>САШИМІ</w:t>
            </w:r>
            <w:r w:rsidRPr="00D817D5">
              <w:rPr>
                <w:b/>
                <w:bCs/>
                <w:sz w:val="24"/>
                <w:szCs w:val="24"/>
              </w:rPr>
              <w:tab/>
            </w:r>
          </w:p>
          <w:p w14:paraId="71B7C4E4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Сашимі</w:t>
            </w:r>
            <w:proofErr w:type="spellEnd"/>
            <w:r w:rsidRPr="00D817D5">
              <w:rPr>
                <w:sz w:val="24"/>
                <w:szCs w:val="24"/>
              </w:rPr>
              <w:t xml:space="preserve"> з </w:t>
            </w:r>
            <w:proofErr w:type="spellStart"/>
            <w:r w:rsidRPr="00D817D5">
              <w:rPr>
                <w:sz w:val="24"/>
                <w:szCs w:val="24"/>
              </w:rPr>
              <w:t>вугром</w:t>
            </w:r>
            <w:proofErr w:type="spellEnd"/>
          </w:p>
          <w:p w14:paraId="32094961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Сашимі</w:t>
            </w:r>
            <w:proofErr w:type="spellEnd"/>
            <w:r w:rsidRPr="00D817D5">
              <w:rPr>
                <w:sz w:val="24"/>
                <w:szCs w:val="24"/>
              </w:rPr>
              <w:t xml:space="preserve"> з лососем</w:t>
            </w:r>
          </w:p>
          <w:p w14:paraId="2950CD1B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Сашимі</w:t>
            </w:r>
            <w:proofErr w:type="spellEnd"/>
            <w:r w:rsidRPr="00D817D5">
              <w:rPr>
                <w:sz w:val="24"/>
                <w:szCs w:val="24"/>
              </w:rPr>
              <w:t xml:space="preserve"> з тигровою </w:t>
            </w:r>
            <w:proofErr w:type="spellStart"/>
            <w:r w:rsidRPr="00D817D5">
              <w:rPr>
                <w:sz w:val="24"/>
                <w:szCs w:val="24"/>
              </w:rPr>
              <w:t>креветкою</w:t>
            </w:r>
            <w:proofErr w:type="spellEnd"/>
          </w:p>
          <w:p w14:paraId="1BD9477F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Сашимі</w:t>
            </w:r>
            <w:proofErr w:type="spellEnd"/>
            <w:r w:rsidRPr="00D817D5">
              <w:rPr>
                <w:sz w:val="24"/>
                <w:szCs w:val="24"/>
              </w:rPr>
              <w:t xml:space="preserve"> з </w:t>
            </w:r>
            <w:proofErr w:type="spellStart"/>
            <w:r w:rsidRPr="00D817D5">
              <w:rPr>
                <w:sz w:val="24"/>
                <w:szCs w:val="24"/>
              </w:rPr>
              <w:t>тунцем</w:t>
            </w:r>
            <w:proofErr w:type="spellEnd"/>
          </w:p>
          <w:p w14:paraId="6F3C9AFE" w14:textId="77777777" w:rsidR="000A391F" w:rsidRPr="00D817D5" w:rsidRDefault="000A391F" w:rsidP="000A391F">
            <w:pPr>
              <w:rPr>
                <w:b/>
                <w:bCs/>
                <w:sz w:val="24"/>
                <w:szCs w:val="24"/>
              </w:rPr>
            </w:pPr>
            <w:r w:rsidRPr="00D817D5">
              <w:rPr>
                <w:b/>
                <w:bCs/>
                <w:sz w:val="24"/>
                <w:szCs w:val="24"/>
              </w:rPr>
              <w:t>СПРІНГ-РОЛИ</w:t>
            </w:r>
          </w:p>
          <w:p w14:paraId="0312F631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Спрінг</w:t>
            </w:r>
            <w:proofErr w:type="spellEnd"/>
            <w:r w:rsidRPr="00D817D5">
              <w:rPr>
                <w:sz w:val="24"/>
                <w:szCs w:val="24"/>
              </w:rPr>
              <w:t xml:space="preserve">-рол з </w:t>
            </w:r>
            <w:proofErr w:type="spellStart"/>
            <w:r w:rsidRPr="00D817D5">
              <w:rPr>
                <w:sz w:val="24"/>
                <w:szCs w:val="24"/>
              </w:rPr>
              <w:t>вугром</w:t>
            </w:r>
            <w:proofErr w:type="spellEnd"/>
          </w:p>
          <w:p w14:paraId="097B6948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Спрінг</w:t>
            </w:r>
            <w:proofErr w:type="spellEnd"/>
            <w:r w:rsidRPr="00D817D5">
              <w:rPr>
                <w:sz w:val="24"/>
                <w:szCs w:val="24"/>
              </w:rPr>
              <w:t>-рол з лососем</w:t>
            </w:r>
          </w:p>
          <w:p w14:paraId="5E829A77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Спрінг</w:t>
            </w:r>
            <w:proofErr w:type="spellEnd"/>
            <w:r w:rsidRPr="00D817D5">
              <w:rPr>
                <w:sz w:val="24"/>
                <w:szCs w:val="24"/>
              </w:rPr>
              <w:t xml:space="preserve">-рол з тигровою </w:t>
            </w:r>
            <w:proofErr w:type="spellStart"/>
            <w:r w:rsidRPr="00D817D5">
              <w:rPr>
                <w:sz w:val="24"/>
                <w:szCs w:val="24"/>
              </w:rPr>
              <w:t>креветкою</w:t>
            </w:r>
            <w:proofErr w:type="spellEnd"/>
          </w:p>
          <w:p w14:paraId="536CB79D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Спрінг</w:t>
            </w:r>
            <w:proofErr w:type="spellEnd"/>
            <w:r w:rsidRPr="00D817D5">
              <w:rPr>
                <w:sz w:val="24"/>
                <w:szCs w:val="24"/>
              </w:rPr>
              <w:t xml:space="preserve">-рол з </w:t>
            </w:r>
            <w:proofErr w:type="spellStart"/>
            <w:r w:rsidRPr="00D817D5">
              <w:rPr>
                <w:sz w:val="24"/>
                <w:szCs w:val="24"/>
              </w:rPr>
              <w:t>тунцем</w:t>
            </w:r>
            <w:proofErr w:type="spellEnd"/>
          </w:p>
          <w:p w14:paraId="2A77EDE9" w14:textId="77777777" w:rsidR="000A391F" w:rsidRPr="00D817D5" w:rsidRDefault="000A391F" w:rsidP="000A391F">
            <w:pPr>
              <w:rPr>
                <w:b/>
                <w:bCs/>
                <w:sz w:val="24"/>
                <w:szCs w:val="24"/>
              </w:rPr>
            </w:pPr>
            <w:r w:rsidRPr="00D817D5">
              <w:rPr>
                <w:b/>
                <w:bCs/>
                <w:sz w:val="24"/>
                <w:szCs w:val="24"/>
              </w:rPr>
              <w:t>СУШІ</w:t>
            </w:r>
            <w:r w:rsidRPr="00D817D5">
              <w:rPr>
                <w:b/>
                <w:bCs/>
                <w:sz w:val="24"/>
                <w:szCs w:val="24"/>
              </w:rPr>
              <w:tab/>
            </w:r>
          </w:p>
          <w:p w14:paraId="55EECC40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Гункан</w:t>
            </w:r>
            <w:proofErr w:type="spellEnd"/>
            <w:r w:rsidRPr="00D817D5">
              <w:rPr>
                <w:sz w:val="24"/>
                <w:szCs w:val="24"/>
              </w:rPr>
              <w:t xml:space="preserve"> з </w:t>
            </w:r>
            <w:proofErr w:type="spellStart"/>
            <w:r w:rsidRPr="00D817D5">
              <w:rPr>
                <w:sz w:val="24"/>
                <w:szCs w:val="24"/>
              </w:rPr>
              <w:t>водоростями</w:t>
            </w:r>
            <w:proofErr w:type="spellEnd"/>
            <w:r w:rsidRPr="00D817D5">
              <w:rPr>
                <w:sz w:val="24"/>
                <w:szCs w:val="24"/>
              </w:rPr>
              <w:t xml:space="preserve"> </w:t>
            </w:r>
            <w:proofErr w:type="spellStart"/>
            <w:r w:rsidRPr="00D817D5">
              <w:rPr>
                <w:sz w:val="24"/>
                <w:szCs w:val="24"/>
              </w:rPr>
              <w:t>чука</w:t>
            </w:r>
            <w:proofErr w:type="spellEnd"/>
          </w:p>
          <w:p w14:paraId="451E8D77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Гункан</w:t>
            </w:r>
            <w:proofErr w:type="spellEnd"/>
            <w:r w:rsidRPr="00D817D5">
              <w:rPr>
                <w:sz w:val="24"/>
                <w:szCs w:val="24"/>
              </w:rPr>
              <w:t xml:space="preserve"> з </w:t>
            </w:r>
            <w:proofErr w:type="spellStart"/>
            <w:r w:rsidRPr="00D817D5">
              <w:rPr>
                <w:sz w:val="24"/>
                <w:szCs w:val="24"/>
              </w:rPr>
              <w:t>вугром</w:t>
            </w:r>
            <w:proofErr w:type="spellEnd"/>
          </w:p>
          <w:p w14:paraId="4025DC62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Гункан</w:t>
            </w:r>
            <w:proofErr w:type="spellEnd"/>
            <w:r w:rsidRPr="00D817D5">
              <w:rPr>
                <w:sz w:val="24"/>
                <w:szCs w:val="24"/>
              </w:rPr>
              <w:t xml:space="preserve"> з </w:t>
            </w:r>
            <w:proofErr w:type="spellStart"/>
            <w:r w:rsidRPr="00D817D5">
              <w:rPr>
                <w:sz w:val="24"/>
                <w:szCs w:val="24"/>
              </w:rPr>
              <w:t>гребінцем</w:t>
            </w:r>
            <w:proofErr w:type="spellEnd"/>
          </w:p>
          <w:p w14:paraId="07846064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Гункан</w:t>
            </w:r>
            <w:proofErr w:type="spellEnd"/>
            <w:r w:rsidRPr="00D817D5">
              <w:rPr>
                <w:sz w:val="24"/>
                <w:szCs w:val="24"/>
              </w:rPr>
              <w:t xml:space="preserve"> з </w:t>
            </w:r>
            <w:proofErr w:type="spellStart"/>
            <w:r w:rsidRPr="00D817D5">
              <w:rPr>
                <w:sz w:val="24"/>
                <w:szCs w:val="24"/>
              </w:rPr>
              <w:t>ікрою</w:t>
            </w:r>
            <w:proofErr w:type="spellEnd"/>
            <w:r w:rsidRPr="00D817D5">
              <w:rPr>
                <w:sz w:val="24"/>
                <w:szCs w:val="24"/>
              </w:rPr>
              <w:t xml:space="preserve"> </w:t>
            </w:r>
            <w:proofErr w:type="spellStart"/>
            <w:r w:rsidRPr="00D817D5">
              <w:rPr>
                <w:sz w:val="24"/>
                <w:szCs w:val="24"/>
              </w:rPr>
              <w:t>Тобіко</w:t>
            </w:r>
            <w:proofErr w:type="spellEnd"/>
          </w:p>
          <w:p w14:paraId="7C72860F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Гункан</w:t>
            </w:r>
            <w:proofErr w:type="spellEnd"/>
            <w:r w:rsidRPr="00D817D5">
              <w:rPr>
                <w:sz w:val="24"/>
                <w:szCs w:val="24"/>
              </w:rPr>
              <w:t xml:space="preserve"> з коктейльною </w:t>
            </w:r>
            <w:proofErr w:type="spellStart"/>
            <w:r w:rsidRPr="00D817D5">
              <w:rPr>
                <w:sz w:val="24"/>
                <w:szCs w:val="24"/>
              </w:rPr>
              <w:t>креветкою</w:t>
            </w:r>
            <w:proofErr w:type="spellEnd"/>
          </w:p>
          <w:p w14:paraId="508DF452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Гункан</w:t>
            </w:r>
            <w:proofErr w:type="spellEnd"/>
            <w:r w:rsidRPr="00D817D5">
              <w:rPr>
                <w:sz w:val="24"/>
                <w:szCs w:val="24"/>
              </w:rPr>
              <w:t xml:space="preserve"> з лососем</w:t>
            </w:r>
          </w:p>
          <w:p w14:paraId="70E2C5D4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Гункан</w:t>
            </w:r>
            <w:proofErr w:type="spellEnd"/>
            <w:r w:rsidRPr="00D817D5">
              <w:rPr>
                <w:sz w:val="24"/>
                <w:szCs w:val="24"/>
              </w:rPr>
              <w:t xml:space="preserve"> з </w:t>
            </w:r>
            <w:proofErr w:type="spellStart"/>
            <w:r w:rsidRPr="00D817D5">
              <w:rPr>
                <w:sz w:val="24"/>
                <w:szCs w:val="24"/>
              </w:rPr>
              <w:t>тунцем</w:t>
            </w:r>
            <w:proofErr w:type="spellEnd"/>
          </w:p>
          <w:p w14:paraId="46CC4044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Гункан</w:t>
            </w:r>
            <w:proofErr w:type="spellEnd"/>
            <w:r w:rsidRPr="00D817D5">
              <w:rPr>
                <w:sz w:val="24"/>
                <w:szCs w:val="24"/>
              </w:rPr>
              <w:t xml:space="preserve"> з </w:t>
            </w:r>
            <w:proofErr w:type="spellStart"/>
            <w:r w:rsidRPr="00D817D5">
              <w:rPr>
                <w:sz w:val="24"/>
                <w:szCs w:val="24"/>
              </w:rPr>
              <w:t>червоною</w:t>
            </w:r>
            <w:proofErr w:type="spellEnd"/>
            <w:r w:rsidRPr="00D817D5">
              <w:rPr>
                <w:sz w:val="24"/>
                <w:szCs w:val="24"/>
              </w:rPr>
              <w:t xml:space="preserve"> </w:t>
            </w:r>
            <w:proofErr w:type="spellStart"/>
            <w:r w:rsidRPr="00D817D5">
              <w:rPr>
                <w:sz w:val="24"/>
                <w:szCs w:val="24"/>
              </w:rPr>
              <w:t>ікрою</w:t>
            </w:r>
            <w:proofErr w:type="spellEnd"/>
          </w:p>
          <w:p w14:paraId="24CA3A0F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Інарі</w:t>
            </w:r>
            <w:proofErr w:type="spellEnd"/>
            <w:r w:rsidRPr="00D817D5">
              <w:rPr>
                <w:sz w:val="24"/>
                <w:szCs w:val="24"/>
              </w:rPr>
              <w:t xml:space="preserve"> з </w:t>
            </w:r>
            <w:proofErr w:type="spellStart"/>
            <w:r w:rsidRPr="00D817D5">
              <w:rPr>
                <w:sz w:val="24"/>
                <w:szCs w:val="24"/>
              </w:rPr>
              <w:t>водоростями</w:t>
            </w:r>
            <w:proofErr w:type="spellEnd"/>
            <w:r w:rsidRPr="00D817D5">
              <w:rPr>
                <w:sz w:val="24"/>
                <w:szCs w:val="24"/>
              </w:rPr>
              <w:t xml:space="preserve"> </w:t>
            </w:r>
            <w:proofErr w:type="spellStart"/>
            <w:r w:rsidRPr="00D817D5">
              <w:rPr>
                <w:sz w:val="24"/>
                <w:szCs w:val="24"/>
              </w:rPr>
              <w:t>чука</w:t>
            </w:r>
            <w:proofErr w:type="spellEnd"/>
          </w:p>
          <w:p w14:paraId="7D22249E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Інарі</w:t>
            </w:r>
            <w:proofErr w:type="spellEnd"/>
            <w:r w:rsidRPr="00D817D5">
              <w:rPr>
                <w:sz w:val="24"/>
                <w:szCs w:val="24"/>
              </w:rPr>
              <w:t xml:space="preserve"> з </w:t>
            </w:r>
            <w:proofErr w:type="spellStart"/>
            <w:r w:rsidRPr="00D817D5">
              <w:rPr>
                <w:sz w:val="24"/>
                <w:szCs w:val="24"/>
              </w:rPr>
              <w:t>вугром</w:t>
            </w:r>
            <w:proofErr w:type="spellEnd"/>
          </w:p>
          <w:p w14:paraId="21E3B311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Інарі</w:t>
            </w:r>
            <w:proofErr w:type="spellEnd"/>
            <w:r w:rsidRPr="00D817D5">
              <w:rPr>
                <w:sz w:val="24"/>
                <w:szCs w:val="24"/>
              </w:rPr>
              <w:t xml:space="preserve"> з </w:t>
            </w:r>
            <w:proofErr w:type="spellStart"/>
            <w:r w:rsidRPr="00D817D5">
              <w:rPr>
                <w:sz w:val="24"/>
                <w:szCs w:val="24"/>
              </w:rPr>
              <w:t>гребінцем</w:t>
            </w:r>
            <w:proofErr w:type="spellEnd"/>
          </w:p>
          <w:p w14:paraId="37595BC8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Інарі</w:t>
            </w:r>
            <w:proofErr w:type="spellEnd"/>
            <w:r w:rsidRPr="00D817D5">
              <w:rPr>
                <w:sz w:val="24"/>
                <w:szCs w:val="24"/>
              </w:rPr>
              <w:t xml:space="preserve"> з коктейльною </w:t>
            </w:r>
            <w:proofErr w:type="spellStart"/>
            <w:r w:rsidRPr="00D817D5">
              <w:rPr>
                <w:sz w:val="24"/>
                <w:szCs w:val="24"/>
              </w:rPr>
              <w:t>креветкою</w:t>
            </w:r>
            <w:proofErr w:type="spellEnd"/>
          </w:p>
          <w:p w14:paraId="7A22E1DE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Інарі</w:t>
            </w:r>
            <w:proofErr w:type="spellEnd"/>
            <w:r w:rsidRPr="00D817D5">
              <w:rPr>
                <w:sz w:val="24"/>
                <w:szCs w:val="24"/>
              </w:rPr>
              <w:t xml:space="preserve"> з лососем</w:t>
            </w:r>
          </w:p>
          <w:p w14:paraId="273FF62A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Інарі</w:t>
            </w:r>
            <w:proofErr w:type="spellEnd"/>
            <w:r w:rsidRPr="00D817D5">
              <w:rPr>
                <w:sz w:val="24"/>
                <w:szCs w:val="24"/>
              </w:rPr>
              <w:t xml:space="preserve"> з </w:t>
            </w:r>
            <w:proofErr w:type="spellStart"/>
            <w:r w:rsidRPr="00D817D5">
              <w:rPr>
                <w:sz w:val="24"/>
                <w:szCs w:val="24"/>
              </w:rPr>
              <w:t>тунцем</w:t>
            </w:r>
            <w:proofErr w:type="spellEnd"/>
          </w:p>
          <w:p w14:paraId="5BD36E1E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Нігірі</w:t>
            </w:r>
            <w:proofErr w:type="spellEnd"/>
            <w:r w:rsidRPr="00D817D5">
              <w:rPr>
                <w:sz w:val="24"/>
                <w:szCs w:val="24"/>
              </w:rPr>
              <w:t xml:space="preserve"> з </w:t>
            </w:r>
            <w:proofErr w:type="spellStart"/>
            <w:r w:rsidRPr="00D817D5">
              <w:rPr>
                <w:sz w:val="24"/>
                <w:szCs w:val="24"/>
              </w:rPr>
              <w:t>вугром</w:t>
            </w:r>
            <w:proofErr w:type="spellEnd"/>
          </w:p>
          <w:p w14:paraId="59344BF7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Нігірі</w:t>
            </w:r>
            <w:proofErr w:type="spellEnd"/>
            <w:r w:rsidRPr="00D817D5">
              <w:rPr>
                <w:sz w:val="24"/>
                <w:szCs w:val="24"/>
              </w:rPr>
              <w:t xml:space="preserve"> з </w:t>
            </w:r>
            <w:proofErr w:type="spellStart"/>
            <w:r w:rsidRPr="00D817D5">
              <w:rPr>
                <w:sz w:val="24"/>
                <w:szCs w:val="24"/>
              </w:rPr>
              <w:t>гребінцем</w:t>
            </w:r>
            <w:proofErr w:type="spellEnd"/>
          </w:p>
          <w:p w14:paraId="46531F1E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Нігірі</w:t>
            </w:r>
            <w:proofErr w:type="spellEnd"/>
            <w:r w:rsidRPr="00D817D5">
              <w:rPr>
                <w:sz w:val="24"/>
                <w:szCs w:val="24"/>
              </w:rPr>
              <w:t xml:space="preserve"> з лососем</w:t>
            </w:r>
          </w:p>
          <w:p w14:paraId="7DDD9A4F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Нігірі</w:t>
            </w:r>
            <w:proofErr w:type="spellEnd"/>
            <w:r w:rsidRPr="00D817D5">
              <w:rPr>
                <w:sz w:val="24"/>
                <w:szCs w:val="24"/>
              </w:rPr>
              <w:t xml:space="preserve"> з тигровою </w:t>
            </w:r>
            <w:proofErr w:type="spellStart"/>
            <w:r w:rsidRPr="00D817D5">
              <w:rPr>
                <w:sz w:val="24"/>
                <w:szCs w:val="24"/>
              </w:rPr>
              <w:t>креветкою</w:t>
            </w:r>
            <w:proofErr w:type="spellEnd"/>
          </w:p>
          <w:p w14:paraId="3975D5CA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Нігірі</w:t>
            </w:r>
            <w:proofErr w:type="spellEnd"/>
            <w:r w:rsidRPr="00D817D5">
              <w:rPr>
                <w:sz w:val="24"/>
                <w:szCs w:val="24"/>
              </w:rPr>
              <w:t xml:space="preserve"> з </w:t>
            </w:r>
            <w:proofErr w:type="spellStart"/>
            <w:r w:rsidRPr="00D817D5">
              <w:rPr>
                <w:sz w:val="24"/>
                <w:szCs w:val="24"/>
              </w:rPr>
              <w:t>тунцем</w:t>
            </w:r>
            <w:proofErr w:type="spellEnd"/>
          </w:p>
          <w:p w14:paraId="7897816B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ОіШіі</w:t>
            </w:r>
            <w:proofErr w:type="spellEnd"/>
          </w:p>
          <w:p w14:paraId="674CDA4F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Суші-кейк</w:t>
            </w:r>
            <w:proofErr w:type="spellEnd"/>
          </w:p>
          <w:p w14:paraId="0A5FED08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Суші-кейк</w:t>
            </w:r>
            <w:proofErr w:type="spellEnd"/>
            <w:r w:rsidRPr="00D817D5">
              <w:rPr>
                <w:sz w:val="24"/>
                <w:szCs w:val="24"/>
              </w:rPr>
              <w:t xml:space="preserve"> з лососем</w:t>
            </w:r>
          </w:p>
          <w:p w14:paraId="1D1507B4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Суші-кейк</w:t>
            </w:r>
            <w:proofErr w:type="spellEnd"/>
            <w:r w:rsidRPr="00D817D5">
              <w:rPr>
                <w:sz w:val="24"/>
                <w:szCs w:val="24"/>
              </w:rPr>
              <w:t xml:space="preserve"> з </w:t>
            </w:r>
            <w:proofErr w:type="spellStart"/>
            <w:r w:rsidRPr="00D817D5">
              <w:rPr>
                <w:sz w:val="24"/>
                <w:szCs w:val="24"/>
              </w:rPr>
              <w:t>тунцем</w:t>
            </w:r>
            <w:proofErr w:type="spellEnd"/>
          </w:p>
          <w:p w14:paraId="708254AE" w14:textId="77777777" w:rsidR="000A391F" w:rsidRPr="00D817D5" w:rsidRDefault="000A391F" w:rsidP="000A391F">
            <w:pPr>
              <w:rPr>
                <w:b/>
                <w:bCs/>
                <w:sz w:val="24"/>
                <w:szCs w:val="24"/>
              </w:rPr>
            </w:pPr>
            <w:r w:rsidRPr="00D817D5">
              <w:rPr>
                <w:b/>
                <w:bCs/>
                <w:sz w:val="24"/>
                <w:szCs w:val="24"/>
              </w:rPr>
              <w:t>ФУТОМАКІ</w:t>
            </w:r>
          </w:p>
          <w:p w14:paraId="52F78F05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Футомакі</w:t>
            </w:r>
            <w:proofErr w:type="spellEnd"/>
            <w:r w:rsidRPr="00D817D5">
              <w:rPr>
                <w:sz w:val="24"/>
                <w:szCs w:val="24"/>
              </w:rPr>
              <w:t xml:space="preserve"> з </w:t>
            </w:r>
            <w:proofErr w:type="spellStart"/>
            <w:r w:rsidRPr="00D817D5">
              <w:rPr>
                <w:sz w:val="24"/>
                <w:szCs w:val="24"/>
              </w:rPr>
              <w:t>гребінцем</w:t>
            </w:r>
            <w:proofErr w:type="spellEnd"/>
          </w:p>
          <w:p w14:paraId="7E369DBC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Футомакі</w:t>
            </w:r>
            <w:proofErr w:type="spellEnd"/>
            <w:r w:rsidRPr="00D817D5">
              <w:rPr>
                <w:sz w:val="24"/>
                <w:szCs w:val="24"/>
              </w:rPr>
              <w:t xml:space="preserve"> з лососем</w:t>
            </w:r>
          </w:p>
          <w:p w14:paraId="104E3D38" w14:textId="77777777" w:rsidR="000A391F" w:rsidRPr="00D817D5" w:rsidRDefault="000A391F" w:rsidP="000A391F">
            <w:pPr>
              <w:rPr>
                <w:sz w:val="24"/>
                <w:szCs w:val="24"/>
              </w:rPr>
            </w:pPr>
            <w:proofErr w:type="spellStart"/>
            <w:r w:rsidRPr="00D817D5">
              <w:rPr>
                <w:sz w:val="24"/>
                <w:szCs w:val="24"/>
              </w:rPr>
              <w:t>Футомакі</w:t>
            </w:r>
            <w:proofErr w:type="spellEnd"/>
            <w:r w:rsidRPr="00D817D5">
              <w:rPr>
                <w:sz w:val="24"/>
                <w:szCs w:val="24"/>
              </w:rPr>
              <w:t xml:space="preserve"> з </w:t>
            </w:r>
            <w:proofErr w:type="spellStart"/>
            <w:r w:rsidRPr="00D817D5">
              <w:rPr>
                <w:sz w:val="24"/>
                <w:szCs w:val="24"/>
              </w:rPr>
              <w:t>тунцем</w:t>
            </w:r>
            <w:proofErr w:type="spellEnd"/>
          </w:p>
          <w:p w14:paraId="0FF04B5B" w14:textId="1BB4EB2A" w:rsidR="00E52F18" w:rsidRPr="00D817D5" w:rsidRDefault="00E52F18" w:rsidP="000A391F">
            <w:pPr>
              <w:pStyle w:val="af4"/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4CBA50FE" w14:textId="115C2B72" w:rsidR="004515FD" w:rsidRPr="00D817D5" w:rsidRDefault="00D817D5" w:rsidP="00AC19A6">
      <w:pPr>
        <w:spacing w:after="160" w:line="259" w:lineRule="auto"/>
        <w:jc w:val="both"/>
        <w:rPr>
          <w:rStyle w:val="af7"/>
          <w:rFonts w:eastAsiaTheme="majorEastAsia"/>
          <w:bCs w:val="0"/>
          <w:sz w:val="28"/>
          <w:szCs w:val="28"/>
        </w:rPr>
      </w:pPr>
      <w:r w:rsidRPr="00D817D5">
        <w:rPr>
          <w:i/>
          <w:iCs/>
          <w:sz w:val="24"/>
          <w:szCs w:val="24"/>
          <w:lang w:val="uk-UA"/>
        </w:rPr>
        <w:lastRenderedPageBreak/>
        <w:t>На</w:t>
      </w:r>
      <w:r>
        <w:rPr>
          <w:i/>
          <w:iCs/>
          <w:sz w:val="24"/>
          <w:szCs w:val="24"/>
          <w:lang w:val="uk-UA"/>
        </w:rPr>
        <w:t xml:space="preserve"> підприємстві можуть виготовлятися і інші види продукції, що відповідають описам та технологічним блок-схемам наданим у даному документі (п.6., п. 7). При введенні у </w:t>
      </w:r>
      <w:r w:rsidR="00AC19A6">
        <w:rPr>
          <w:i/>
          <w:iCs/>
          <w:sz w:val="24"/>
          <w:szCs w:val="24"/>
          <w:lang w:val="uk-UA"/>
        </w:rPr>
        <w:t>в</w:t>
      </w:r>
      <w:r>
        <w:rPr>
          <w:i/>
          <w:iCs/>
          <w:sz w:val="24"/>
          <w:szCs w:val="24"/>
          <w:lang w:val="uk-UA"/>
        </w:rPr>
        <w:t xml:space="preserve">иробництво нових видів </w:t>
      </w:r>
      <w:r w:rsidR="00AC19A6">
        <w:rPr>
          <w:i/>
          <w:iCs/>
          <w:sz w:val="24"/>
          <w:szCs w:val="24"/>
          <w:lang w:val="uk-UA"/>
        </w:rPr>
        <w:t>перегляд</w:t>
      </w:r>
      <w:r>
        <w:rPr>
          <w:i/>
          <w:iCs/>
          <w:sz w:val="24"/>
          <w:szCs w:val="24"/>
          <w:lang w:val="uk-UA"/>
        </w:rPr>
        <w:t xml:space="preserve"> плану НАССР є обов’язковим. Внесення змін </w:t>
      </w:r>
      <w:r w:rsidR="00AC19A6">
        <w:rPr>
          <w:i/>
          <w:iCs/>
          <w:sz w:val="24"/>
          <w:szCs w:val="24"/>
          <w:lang w:val="uk-UA"/>
        </w:rPr>
        <w:t>відбувається</w:t>
      </w:r>
      <w:r>
        <w:rPr>
          <w:i/>
          <w:iCs/>
          <w:sz w:val="24"/>
          <w:szCs w:val="24"/>
          <w:lang w:val="uk-UA"/>
        </w:rPr>
        <w:t xml:space="preserve"> </w:t>
      </w:r>
      <w:r w:rsidR="00AC19A6">
        <w:rPr>
          <w:i/>
          <w:iCs/>
          <w:sz w:val="24"/>
          <w:szCs w:val="24"/>
          <w:lang w:val="uk-UA"/>
        </w:rPr>
        <w:t xml:space="preserve">за необхідності. </w:t>
      </w:r>
      <w:r>
        <w:rPr>
          <w:i/>
          <w:iCs/>
          <w:sz w:val="24"/>
          <w:szCs w:val="24"/>
          <w:lang w:val="uk-UA"/>
        </w:rPr>
        <w:t xml:space="preserve">  </w:t>
      </w:r>
      <w:r w:rsidR="004515FD" w:rsidRPr="00D817D5">
        <w:rPr>
          <w:rStyle w:val="af7"/>
          <w:rFonts w:eastAsiaTheme="majorEastAsia"/>
          <w:bCs w:val="0"/>
          <w:sz w:val="28"/>
          <w:szCs w:val="28"/>
        </w:rPr>
        <w:br w:type="page"/>
      </w:r>
    </w:p>
    <w:p w14:paraId="78447EB1" w14:textId="22C1FAB7" w:rsidR="004A693D" w:rsidRPr="00FD5E83" w:rsidRDefault="004A693D" w:rsidP="00F42BAE">
      <w:pPr>
        <w:pStyle w:val="1"/>
        <w:numPr>
          <w:ilvl w:val="0"/>
          <w:numId w:val="6"/>
        </w:numPr>
        <w:jc w:val="both"/>
        <w:rPr>
          <w:rStyle w:val="af7"/>
          <w:rFonts w:ascii="Times New Roman" w:hAnsi="Times New Roman" w:cs="Times New Roman"/>
          <w:bCs w:val="0"/>
          <w:color w:val="auto"/>
          <w:sz w:val="28"/>
          <w:szCs w:val="28"/>
          <w:lang w:val="uk-UA"/>
        </w:rPr>
      </w:pPr>
      <w:bookmarkStart w:id="6" w:name="_Toc73028332"/>
      <w:r w:rsidRPr="00FD5E83">
        <w:rPr>
          <w:rStyle w:val="af7"/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lastRenderedPageBreak/>
        <w:t>ОПИСИ ГОТОВОЇ ПРОДУКЦІЇ</w:t>
      </w:r>
      <w:bookmarkEnd w:id="6"/>
      <w:r w:rsidRPr="00FD5E83">
        <w:rPr>
          <w:rStyle w:val="af7"/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 xml:space="preserve"> </w:t>
      </w:r>
    </w:p>
    <w:p w14:paraId="06BBFB2D" w14:textId="1E85E51B" w:rsidR="004515FD" w:rsidRPr="00FD5E83" w:rsidRDefault="004515FD" w:rsidP="004515FD">
      <w:pPr>
        <w:rPr>
          <w:lang w:val="uk-UA"/>
        </w:rPr>
      </w:pPr>
    </w:p>
    <w:p w14:paraId="11B30651" w14:textId="3C775F2D" w:rsidR="004515FD" w:rsidRPr="00FD5E83" w:rsidRDefault="004515FD" w:rsidP="004515FD">
      <w:pPr>
        <w:rPr>
          <w:sz w:val="24"/>
          <w:szCs w:val="24"/>
          <w:lang w:val="uk-UA"/>
        </w:rPr>
      </w:pPr>
      <w:r w:rsidRPr="00FD5E83">
        <w:rPr>
          <w:sz w:val="24"/>
          <w:szCs w:val="24"/>
          <w:lang w:val="uk-UA"/>
        </w:rPr>
        <w:t xml:space="preserve">Готова продукція випускається згідно з </w:t>
      </w:r>
      <w:r w:rsidR="003D443D">
        <w:rPr>
          <w:sz w:val="24"/>
          <w:szCs w:val="24"/>
          <w:lang w:val="uk-UA"/>
        </w:rPr>
        <w:t>технологічною інструкцією та рецептурами</w:t>
      </w:r>
      <w:r w:rsidRPr="00FD5E83">
        <w:rPr>
          <w:sz w:val="24"/>
          <w:szCs w:val="24"/>
          <w:lang w:val="uk-UA"/>
        </w:rPr>
        <w:t xml:space="preserve">: </w:t>
      </w:r>
    </w:p>
    <w:p w14:paraId="576DD4CB" w14:textId="77777777" w:rsidR="00C86E56" w:rsidRPr="00FD5E83" w:rsidRDefault="00C86E56" w:rsidP="004515FD">
      <w:pPr>
        <w:rPr>
          <w:sz w:val="24"/>
          <w:szCs w:val="24"/>
          <w:lang w:val="uk-UA"/>
        </w:rPr>
      </w:pPr>
    </w:p>
    <w:p w14:paraId="50CC9C6F" w14:textId="77777777" w:rsidR="00C86E56" w:rsidRPr="00FD5E83" w:rsidRDefault="00C86E56" w:rsidP="004515FD">
      <w:pPr>
        <w:rPr>
          <w:b/>
          <w:bCs/>
          <w:sz w:val="24"/>
          <w:szCs w:val="24"/>
          <w:lang w:val="uk-UA"/>
        </w:rPr>
      </w:pP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4515FD" w:rsidRPr="00FD5E83" w14:paraId="2E089369" w14:textId="77777777" w:rsidTr="004A7C86">
        <w:trPr>
          <w:trHeight w:val="429"/>
        </w:trPr>
        <w:tc>
          <w:tcPr>
            <w:tcW w:w="2689" w:type="dxa"/>
          </w:tcPr>
          <w:p w14:paraId="55959F71" w14:textId="77777777" w:rsidR="004515FD" w:rsidRPr="00FD5E83" w:rsidRDefault="004515FD" w:rsidP="004A7C8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FD5E83">
              <w:rPr>
                <w:b/>
                <w:bCs/>
                <w:sz w:val="24"/>
                <w:szCs w:val="24"/>
                <w:lang w:val="uk-UA"/>
              </w:rPr>
              <w:t>Назва продукції:</w:t>
            </w:r>
          </w:p>
        </w:tc>
        <w:tc>
          <w:tcPr>
            <w:tcW w:w="6945" w:type="dxa"/>
          </w:tcPr>
          <w:p w14:paraId="6812A31E" w14:textId="6A967474" w:rsidR="009A28B3" w:rsidRPr="009A28B3" w:rsidRDefault="0018310D" w:rsidP="0018310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9A28B3">
              <w:rPr>
                <w:b/>
                <w:bCs/>
                <w:sz w:val="24"/>
                <w:szCs w:val="24"/>
                <w:lang w:val="uk-UA"/>
              </w:rPr>
              <w:t>Р</w:t>
            </w:r>
            <w:r w:rsidRPr="009A28B3">
              <w:rPr>
                <w:b/>
                <w:bCs/>
                <w:sz w:val="24"/>
                <w:lang w:val="uk-UA"/>
              </w:rPr>
              <w:t>ОЛИ</w:t>
            </w:r>
            <w:r>
              <w:rPr>
                <w:b/>
                <w:bCs/>
                <w:sz w:val="24"/>
                <w:lang w:val="uk-UA"/>
              </w:rPr>
              <w:t xml:space="preserve">, </w:t>
            </w:r>
            <w:r w:rsidRPr="009A28B3">
              <w:rPr>
                <w:b/>
                <w:bCs/>
                <w:sz w:val="24"/>
                <w:lang w:val="uk-UA"/>
              </w:rPr>
              <w:t>СУШІ</w:t>
            </w:r>
            <w:r>
              <w:rPr>
                <w:b/>
                <w:bCs/>
                <w:sz w:val="24"/>
                <w:lang w:val="uk-UA"/>
              </w:rPr>
              <w:t xml:space="preserve">, </w:t>
            </w:r>
            <w:r w:rsidRPr="009A28B3">
              <w:rPr>
                <w:b/>
                <w:bCs/>
                <w:sz w:val="24"/>
                <w:lang w:val="uk-UA"/>
              </w:rPr>
              <w:t>САШИМІ</w:t>
            </w:r>
            <w:r>
              <w:rPr>
                <w:b/>
                <w:bCs/>
                <w:sz w:val="24"/>
                <w:lang w:val="uk-UA"/>
              </w:rPr>
              <w:t xml:space="preserve">, ФІШ ДОНАТС, СУШТ-КЕЙКИ, ЗАПЕЧЕНІ РОЛИ. </w:t>
            </w:r>
          </w:p>
        </w:tc>
      </w:tr>
      <w:tr w:rsidR="004515FD" w:rsidRPr="00FD5E83" w14:paraId="572935E9" w14:textId="77777777" w:rsidTr="004A7C86">
        <w:trPr>
          <w:trHeight w:val="214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1A0BF0FF" w14:textId="77777777" w:rsidR="004515FD" w:rsidRPr="00FD5E83" w:rsidRDefault="004515FD" w:rsidP="004A7C86">
            <w:pPr>
              <w:rPr>
                <w:sz w:val="24"/>
                <w:szCs w:val="24"/>
                <w:lang w:val="uk-UA"/>
              </w:rPr>
            </w:pPr>
            <w:r w:rsidRPr="00FD5E83">
              <w:rPr>
                <w:sz w:val="24"/>
                <w:szCs w:val="24"/>
                <w:lang w:val="uk-UA"/>
              </w:rPr>
              <w:t>Органолептичні показники:</w:t>
            </w:r>
          </w:p>
        </w:tc>
      </w:tr>
      <w:tr w:rsidR="004515FD" w:rsidRPr="00FD5E83" w14:paraId="4FE0A164" w14:textId="77777777" w:rsidTr="004A7C86">
        <w:trPr>
          <w:trHeight w:val="214"/>
        </w:trPr>
        <w:tc>
          <w:tcPr>
            <w:tcW w:w="2689" w:type="dxa"/>
          </w:tcPr>
          <w:p w14:paraId="63060C3A" w14:textId="77777777" w:rsidR="004515FD" w:rsidRPr="00FD5E83" w:rsidRDefault="004515FD" w:rsidP="004A7C8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FD5E83">
              <w:rPr>
                <w:b/>
                <w:bCs/>
                <w:sz w:val="24"/>
                <w:szCs w:val="24"/>
                <w:lang w:val="uk-UA"/>
              </w:rPr>
              <w:t>Зовнішній вигляд:</w:t>
            </w:r>
          </w:p>
        </w:tc>
        <w:tc>
          <w:tcPr>
            <w:tcW w:w="6945" w:type="dxa"/>
          </w:tcPr>
          <w:p w14:paraId="5029518C" w14:textId="77777777" w:rsidR="006549D2" w:rsidRDefault="009A28B3" w:rsidP="004A7C86">
            <w:pPr>
              <w:rPr>
                <w:sz w:val="24"/>
              </w:rPr>
            </w:pPr>
            <w:r w:rsidRPr="009A28B3">
              <w:rPr>
                <w:sz w:val="24"/>
                <w:szCs w:val="24"/>
                <w:lang w:val="uk-UA"/>
              </w:rPr>
              <w:t xml:space="preserve">Вироби </w:t>
            </w:r>
            <w:r w:rsidR="006549D2">
              <w:rPr>
                <w:sz w:val="24"/>
                <w:szCs w:val="24"/>
                <w:lang w:val="uk-UA"/>
              </w:rPr>
              <w:t>у</w:t>
            </w:r>
            <w:r w:rsidRPr="009A28B3">
              <w:rPr>
                <w:sz w:val="24"/>
                <w:szCs w:val="24"/>
                <w:lang w:val="uk-UA"/>
              </w:rPr>
              <w:t xml:space="preserve"> </w:t>
            </w:r>
            <w:r w:rsidR="006549D2">
              <w:rPr>
                <w:sz w:val="24"/>
                <w:szCs w:val="24"/>
                <w:lang w:val="uk-UA"/>
              </w:rPr>
              <w:t>н</w:t>
            </w:r>
            <w:r w:rsidR="006549D2">
              <w:rPr>
                <w:sz w:val="24"/>
                <w:lang w:val="uk-UA"/>
              </w:rPr>
              <w:t>е</w:t>
            </w:r>
            <w:r w:rsidRPr="009A28B3">
              <w:rPr>
                <w:sz w:val="24"/>
                <w:szCs w:val="24"/>
                <w:lang w:val="uk-UA"/>
              </w:rPr>
              <w:t>розрізан</w:t>
            </w:r>
            <w:r w:rsidR="006549D2">
              <w:rPr>
                <w:sz w:val="24"/>
                <w:szCs w:val="24"/>
                <w:lang w:val="uk-UA"/>
              </w:rPr>
              <w:t>о</w:t>
            </w:r>
            <w:r w:rsidR="006549D2">
              <w:rPr>
                <w:sz w:val="24"/>
                <w:lang w:val="uk-UA"/>
              </w:rPr>
              <w:t>му</w:t>
            </w:r>
            <w:r w:rsidRPr="009A28B3">
              <w:rPr>
                <w:sz w:val="24"/>
                <w:szCs w:val="24"/>
                <w:lang w:val="uk-UA"/>
              </w:rPr>
              <w:t xml:space="preserve"> вигляді представляють собою рулет з відвареного рису </w:t>
            </w:r>
            <w:proofErr w:type="spellStart"/>
            <w:r w:rsidRPr="009A28B3">
              <w:rPr>
                <w:sz w:val="24"/>
                <w:szCs w:val="24"/>
                <w:lang w:val="uk-UA"/>
              </w:rPr>
              <w:t>овально-цілінд</w:t>
            </w:r>
            <w:r w:rsidR="006549D2">
              <w:rPr>
                <w:sz w:val="24"/>
                <w:szCs w:val="24"/>
                <w:lang w:val="uk-UA"/>
              </w:rPr>
              <w:t>р</w:t>
            </w:r>
            <w:r w:rsidR="006549D2">
              <w:rPr>
                <w:sz w:val="24"/>
                <w:lang w:val="uk-UA"/>
              </w:rPr>
              <w:t>ичної</w:t>
            </w:r>
            <w:proofErr w:type="spellEnd"/>
            <w:r w:rsidR="006549D2">
              <w:rPr>
                <w:sz w:val="24"/>
                <w:lang w:val="uk-UA"/>
              </w:rPr>
              <w:t xml:space="preserve"> форми.</w:t>
            </w:r>
          </w:p>
          <w:p w14:paraId="7A0FEC13" w14:textId="6BDF6A24" w:rsidR="004515FD" w:rsidRPr="006549D2" w:rsidRDefault="009A28B3" w:rsidP="004A7C86">
            <w:pPr>
              <w:rPr>
                <w:sz w:val="24"/>
                <w:szCs w:val="24"/>
                <w:lang w:val="uk-UA"/>
              </w:rPr>
            </w:pPr>
            <w:r w:rsidRPr="009A28B3">
              <w:rPr>
                <w:sz w:val="24"/>
                <w:szCs w:val="24"/>
                <w:lang w:val="uk-UA"/>
              </w:rPr>
              <w:t>Роли нарізані представляють собою часточки, брусочки</w:t>
            </w:r>
            <w:r w:rsidR="006B2D9A">
              <w:rPr>
                <w:sz w:val="24"/>
                <w:szCs w:val="24"/>
                <w:lang w:val="uk-UA"/>
              </w:rPr>
              <w:t>, овали, круглі форми</w:t>
            </w:r>
            <w:r w:rsidRPr="009A28B3">
              <w:rPr>
                <w:sz w:val="24"/>
                <w:szCs w:val="24"/>
                <w:lang w:val="uk-UA"/>
              </w:rPr>
              <w:t xml:space="preserve"> діаметром </w:t>
            </w:r>
            <w:r w:rsidR="006549D2">
              <w:rPr>
                <w:sz w:val="24"/>
                <w:szCs w:val="24"/>
                <w:lang w:val="uk-UA"/>
              </w:rPr>
              <w:t>н</w:t>
            </w:r>
            <w:r w:rsidR="006549D2">
              <w:rPr>
                <w:sz w:val="24"/>
                <w:lang w:val="uk-UA"/>
              </w:rPr>
              <w:t xml:space="preserve">е більше </w:t>
            </w:r>
            <w:r w:rsidR="006B2D9A">
              <w:rPr>
                <w:sz w:val="24"/>
                <w:szCs w:val="24"/>
                <w:lang w:val="uk-UA"/>
              </w:rPr>
              <w:t>100</w:t>
            </w:r>
            <w:r w:rsidRPr="009A28B3">
              <w:rPr>
                <w:sz w:val="24"/>
                <w:szCs w:val="24"/>
                <w:lang w:val="uk-UA"/>
              </w:rPr>
              <w:t xml:space="preserve"> мм. В якості начинки викладений основний компонент</w:t>
            </w:r>
            <w:r w:rsidR="006B2D9A">
              <w:rPr>
                <w:sz w:val="24"/>
                <w:szCs w:val="24"/>
                <w:lang w:val="uk-UA"/>
              </w:rPr>
              <w:t xml:space="preserve"> згідно з рецептурою</w:t>
            </w:r>
            <w:r w:rsidRPr="009A28B3">
              <w:rPr>
                <w:sz w:val="24"/>
                <w:szCs w:val="24"/>
                <w:lang w:val="uk-UA"/>
              </w:rPr>
              <w:t>. Огірки</w:t>
            </w:r>
            <w:r w:rsidR="006B2D9A">
              <w:rPr>
                <w:sz w:val="24"/>
                <w:szCs w:val="24"/>
                <w:lang w:val="uk-UA"/>
              </w:rPr>
              <w:t>. авокадо</w:t>
            </w:r>
            <w:r w:rsidRPr="009A28B3">
              <w:rPr>
                <w:sz w:val="24"/>
                <w:szCs w:val="24"/>
                <w:lang w:val="uk-UA"/>
              </w:rPr>
              <w:t xml:space="preserve"> тонко нашаткувати або рівномірно нарізані у вигляді брусків, часточок; риба, морепродукти - шматочками, зберіг</w:t>
            </w:r>
            <w:r w:rsidR="006549D2">
              <w:rPr>
                <w:sz w:val="24"/>
                <w:szCs w:val="24"/>
                <w:lang w:val="uk-UA"/>
              </w:rPr>
              <w:t>а</w:t>
            </w:r>
            <w:r w:rsidR="006549D2">
              <w:rPr>
                <w:sz w:val="24"/>
                <w:lang w:val="uk-UA"/>
              </w:rPr>
              <w:t>ють</w:t>
            </w:r>
            <w:r w:rsidRPr="009A28B3">
              <w:rPr>
                <w:sz w:val="24"/>
                <w:szCs w:val="24"/>
                <w:lang w:val="uk-UA"/>
              </w:rPr>
              <w:t xml:space="preserve"> форму нарізки. </w:t>
            </w:r>
            <w:r w:rsidR="006549D2">
              <w:rPr>
                <w:sz w:val="24"/>
                <w:szCs w:val="24"/>
                <w:lang w:val="uk-UA"/>
              </w:rPr>
              <w:t>С</w:t>
            </w:r>
            <w:r w:rsidR="006549D2">
              <w:rPr>
                <w:sz w:val="24"/>
                <w:lang w:val="uk-UA"/>
              </w:rPr>
              <w:t xml:space="preserve">ир викладений тонкою смужкою, тримає форму, не розтікається, не відшаровується. </w:t>
            </w:r>
            <w:r w:rsidR="006B2D9A">
              <w:rPr>
                <w:sz w:val="24"/>
                <w:lang w:val="uk-UA"/>
              </w:rPr>
              <w:t xml:space="preserve">Всі компоненти мають природній вигляд згідно стану по рецептурі. </w:t>
            </w:r>
          </w:p>
        </w:tc>
      </w:tr>
      <w:tr w:rsidR="004515FD" w:rsidRPr="00FD5E83" w14:paraId="2DE7EF34" w14:textId="77777777" w:rsidTr="004A7C86">
        <w:trPr>
          <w:trHeight w:val="214"/>
        </w:trPr>
        <w:tc>
          <w:tcPr>
            <w:tcW w:w="2689" w:type="dxa"/>
          </w:tcPr>
          <w:p w14:paraId="779C6958" w14:textId="77777777" w:rsidR="004515FD" w:rsidRPr="00FD5E83" w:rsidRDefault="004515FD" w:rsidP="004A7C8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FD5E83">
              <w:rPr>
                <w:b/>
                <w:bCs/>
                <w:sz w:val="24"/>
                <w:szCs w:val="24"/>
                <w:lang w:val="uk-UA"/>
              </w:rPr>
              <w:t>Нормативний документ:</w:t>
            </w:r>
          </w:p>
        </w:tc>
        <w:tc>
          <w:tcPr>
            <w:tcW w:w="6945" w:type="dxa"/>
          </w:tcPr>
          <w:p w14:paraId="05547942" w14:textId="77777777" w:rsidR="004515FD" w:rsidRDefault="009A28B3" w:rsidP="004A7C86">
            <w:pPr>
              <w:rPr>
                <w:sz w:val="24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lang w:val="uk-UA"/>
              </w:rPr>
              <w:t>ехнологічна картка на виготовлення</w:t>
            </w:r>
          </w:p>
          <w:p w14:paraId="0E78086D" w14:textId="6DB9F5AD" w:rsidR="009A28B3" w:rsidRPr="009A28B3" w:rsidRDefault="009A28B3" w:rsidP="004A7C86">
            <w:pPr>
              <w:rPr>
                <w:sz w:val="24"/>
                <w:szCs w:val="24"/>
                <w:lang w:val="uk-UA"/>
              </w:rPr>
            </w:pPr>
            <w:r w:rsidRPr="009A28B3">
              <w:rPr>
                <w:b/>
                <w:bCs/>
                <w:sz w:val="24"/>
                <w:szCs w:val="24"/>
              </w:rPr>
              <w:t>ГОСТ 30390-95</w:t>
            </w:r>
            <w:r w:rsidRPr="009A28B3">
              <w:rPr>
                <w:sz w:val="24"/>
                <w:szCs w:val="24"/>
              </w:rPr>
              <w:t xml:space="preserve"> </w:t>
            </w:r>
            <w:proofErr w:type="spellStart"/>
            <w:r w:rsidRPr="009A28B3">
              <w:rPr>
                <w:sz w:val="24"/>
                <w:szCs w:val="24"/>
              </w:rPr>
              <w:t>Громадське</w:t>
            </w:r>
            <w:proofErr w:type="spellEnd"/>
            <w:r w:rsidRPr="009A28B3">
              <w:rPr>
                <w:sz w:val="24"/>
                <w:szCs w:val="24"/>
              </w:rPr>
              <w:t xml:space="preserve"> </w:t>
            </w:r>
            <w:proofErr w:type="spellStart"/>
            <w:r w:rsidRPr="009A28B3">
              <w:rPr>
                <w:sz w:val="24"/>
                <w:szCs w:val="24"/>
              </w:rPr>
              <w:t>харчування</w:t>
            </w:r>
            <w:proofErr w:type="spellEnd"/>
            <w:r w:rsidRPr="009A28B3">
              <w:rPr>
                <w:sz w:val="24"/>
                <w:szCs w:val="24"/>
              </w:rPr>
              <w:t xml:space="preserve">. </w:t>
            </w:r>
            <w:proofErr w:type="spellStart"/>
            <w:r w:rsidRPr="009A28B3">
              <w:rPr>
                <w:sz w:val="24"/>
                <w:szCs w:val="24"/>
              </w:rPr>
              <w:t>Кулінарна</w:t>
            </w:r>
            <w:proofErr w:type="spellEnd"/>
            <w:r w:rsidRPr="009A28B3">
              <w:rPr>
                <w:sz w:val="24"/>
                <w:szCs w:val="24"/>
              </w:rPr>
              <w:t xml:space="preserve"> </w:t>
            </w:r>
            <w:proofErr w:type="spellStart"/>
            <w:r w:rsidRPr="009A28B3">
              <w:rPr>
                <w:sz w:val="24"/>
                <w:szCs w:val="24"/>
              </w:rPr>
              <w:t>продукція</w:t>
            </w:r>
            <w:proofErr w:type="spellEnd"/>
            <w:r w:rsidRPr="009A28B3">
              <w:rPr>
                <w:sz w:val="24"/>
                <w:szCs w:val="24"/>
              </w:rPr>
              <w:t xml:space="preserve">, </w:t>
            </w:r>
            <w:proofErr w:type="spellStart"/>
            <w:r w:rsidRPr="009A28B3">
              <w:rPr>
                <w:sz w:val="24"/>
                <w:szCs w:val="24"/>
              </w:rPr>
              <w:t>що</w:t>
            </w:r>
            <w:proofErr w:type="spellEnd"/>
            <w:r w:rsidRPr="009A28B3">
              <w:rPr>
                <w:sz w:val="24"/>
                <w:szCs w:val="24"/>
              </w:rPr>
              <w:t xml:space="preserve"> </w:t>
            </w:r>
            <w:proofErr w:type="spellStart"/>
            <w:r w:rsidRPr="009A28B3">
              <w:rPr>
                <w:sz w:val="24"/>
                <w:szCs w:val="24"/>
              </w:rPr>
              <w:t>реалізується</w:t>
            </w:r>
            <w:proofErr w:type="spellEnd"/>
            <w:r w:rsidRPr="009A28B3">
              <w:rPr>
                <w:sz w:val="24"/>
                <w:szCs w:val="24"/>
              </w:rPr>
              <w:t xml:space="preserve"> </w:t>
            </w:r>
            <w:proofErr w:type="spellStart"/>
            <w:r w:rsidRPr="009A28B3">
              <w:rPr>
                <w:sz w:val="24"/>
                <w:szCs w:val="24"/>
              </w:rPr>
              <w:t>населенню</w:t>
            </w:r>
            <w:proofErr w:type="spellEnd"/>
            <w:r w:rsidRPr="009A28B3">
              <w:rPr>
                <w:sz w:val="24"/>
                <w:szCs w:val="24"/>
              </w:rPr>
              <w:t xml:space="preserve">. </w:t>
            </w:r>
            <w:proofErr w:type="spellStart"/>
            <w:r w:rsidRPr="009A28B3">
              <w:rPr>
                <w:sz w:val="24"/>
                <w:szCs w:val="24"/>
              </w:rPr>
              <w:t>Загальні</w:t>
            </w:r>
            <w:proofErr w:type="spellEnd"/>
            <w:r w:rsidRPr="009A28B3">
              <w:rPr>
                <w:sz w:val="24"/>
                <w:szCs w:val="24"/>
              </w:rPr>
              <w:t xml:space="preserve"> </w:t>
            </w:r>
            <w:proofErr w:type="spellStart"/>
            <w:r w:rsidRPr="009A28B3">
              <w:rPr>
                <w:sz w:val="24"/>
                <w:szCs w:val="24"/>
              </w:rPr>
              <w:t>технічні</w:t>
            </w:r>
            <w:proofErr w:type="spellEnd"/>
            <w:r w:rsidRPr="009A28B3">
              <w:rPr>
                <w:sz w:val="24"/>
                <w:szCs w:val="24"/>
              </w:rPr>
              <w:t xml:space="preserve"> </w:t>
            </w:r>
            <w:proofErr w:type="spellStart"/>
            <w:r w:rsidRPr="009A28B3">
              <w:rPr>
                <w:sz w:val="24"/>
                <w:szCs w:val="24"/>
              </w:rPr>
              <w:t>умови</w:t>
            </w:r>
            <w:proofErr w:type="spellEnd"/>
          </w:p>
        </w:tc>
      </w:tr>
      <w:tr w:rsidR="004515FD" w:rsidRPr="00FD5E83" w14:paraId="3440F3E7" w14:textId="77777777" w:rsidTr="004A7C86">
        <w:trPr>
          <w:trHeight w:val="214"/>
        </w:trPr>
        <w:tc>
          <w:tcPr>
            <w:tcW w:w="2689" w:type="dxa"/>
          </w:tcPr>
          <w:p w14:paraId="35D05ACF" w14:textId="77777777" w:rsidR="004515FD" w:rsidRPr="00FD5E83" w:rsidRDefault="004515FD" w:rsidP="004A7C8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FD5E83">
              <w:rPr>
                <w:b/>
                <w:bCs/>
                <w:sz w:val="24"/>
                <w:szCs w:val="24"/>
                <w:lang w:val="uk-UA"/>
              </w:rPr>
              <w:t xml:space="preserve">Склад: </w:t>
            </w:r>
          </w:p>
        </w:tc>
        <w:tc>
          <w:tcPr>
            <w:tcW w:w="6945" w:type="dxa"/>
          </w:tcPr>
          <w:p w14:paraId="15388487" w14:textId="77777777" w:rsidR="004515FD" w:rsidRPr="00FD5E83" w:rsidRDefault="004515FD" w:rsidP="004A7C86">
            <w:pPr>
              <w:rPr>
                <w:sz w:val="24"/>
                <w:szCs w:val="24"/>
                <w:lang w:val="uk-UA"/>
              </w:rPr>
            </w:pPr>
            <w:r w:rsidRPr="00FD5E83">
              <w:rPr>
                <w:sz w:val="24"/>
                <w:szCs w:val="24"/>
                <w:lang w:val="uk-UA"/>
              </w:rPr>
              <w:t>Згідно з рецептурою та калькуляційною карткою</w:t>
            </w:r>
          </w:p>
        </w:tc>
      </w:tr>
      <w:tr w:rsidR="004515FD" w:rsidRPr="00FD5E83" w14:paraId="79313F3D" w14:textId="77777777" w:rsidTr="004A7C86">
        <w:trPr>
          <w:trHeight w:val="214"/>
        </w:trPr>
        <w:tc>
          <w:tcPr>
            <w:tcW w:w="2689" w:type="dxa"/>
          </w:tcPr>
          <w:p w14:paraId="3AD9BBFC" w14:textId="77777777" w:rsidR="004515FD" w:rsidRPr="00FD5E83" w:rsidRDefault="004515FD" w:rsidP="004A7C8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FD5E83">
              <w:rPr>
                <w:sz w:val="24"/>
                <w:szCs w:val="24"/>
                <w:lang w:val="uk-UA"/>
              </w:rPr>
              <w:t>Зовнішній вигляд</w:t>
            </w:r>
          </w:p>
        </w:tc>
        <w:tc>
          <w:tcPr>
            <w:tcW w:w="6945" w:type="dxa"/>
          </w:tcPr>
          <w:p w14:paraId="4E0D8EEF" w14:textId="77777777" w:rsidR="004515FD" w:rsidRPr="00FD5E83" w:rsidRDefault="004515FD" w:rsidP="004A7C86">
            <w:pPr>
              <w:rPr>
                <w:sz w:val="24"/>
                <w:szCs w:val="24"/>
                <w:lang w:val="uk-UA"/>
              </w:rPr>
            </w:pPr>
            <w:r w:rsidRPr="00FD5E83">
              <w:rPr>
                <w:sz w:val="24"/>
                <w:szCs w:val="24"/>
                <w:lang w:val="uk-UA"/>
              </w:rPr>
              <w:t>Властивий однойменним стравам, приготованим кулінарним способом та відповідає рецептурі (технологічним картам) для конкретного найменування</w:t>
            </w:r>
          </w:p>
        </w:tc>
      </w:tr>
      <w:tr w:rsidR="004515FD" w:rsidRPr="00FD5E83" w14:paraId="341F3B04" w14:textId="77777777" w:rsidTr="004A7C86">
        <w:trPr>
          <w:trHeight w:val="214"/>
        </w:trPr>
        <w:tc>
          <w:tcPr>
            <w:tcW w:w="2689" w:type="dxa"/>
          </w:tcPr>
          <w:p w14:paraId="7153EDE2" w14:textId="77777777" w:rsidR="004515FD" w:rsidRPr="00FD5E83" w:rsidRDefault="004515FD" w:rsidP="004A7C8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FD5E83">
              <w:rPr>
                <w:sz w:val="24"/>
                <w:szCs w:val="24"/>
                <w:lang w:val="uk-UA"/>
              </w:rPr>
              <w:t>Консистенція</w:t>
            </w:r>
          </w:p>
        </w:tc>
        <w:tc>
          <w:tcPr>
            <w:tcW w:w="6945" w:type="dxa"/>
          </w:tcPr>
          <w:p w14:paraId="3BD9F881" w14:textId="6B41DB79" w:rsidR="006549D2" w:rsidRPr="00FD5E83" w:rsidRDefault="006549D2" w:rsidP="004A7C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Пружна, н</w:t>
            </w:r>
            <w:r w:rsidRPr="006549D2">
              <w:rPr>
                <w:sz w:val="24"/>
                <w:szCs w:val="24"/>
                <w:lang w:val="uk-UA"/>
              </w:rPr>
              <w:t>е допускається в'ялість тканин</w:t>
            </w:r>
            <w:r>
              <w:rPr>
                <w:sz w:val="24"/>
                <w:szCs w:val="24"/>
                <w:lang w:val="uk-UA"/>
              </w:rPr>
              <w:t xml:space="preserve"> та розшарування. </w:t>
            </w:r>
          </w:p>
        </w:tc>
      </w:tr>
      <w:tr w:rsidR="004515FD" w:rsidRPr="00FD5E83" w14:paraId="7DE15D7B" w14:textId="77777777" w:rsidTr="004A7C86">
        <w:trPr>
          <w:trHeight w:val="214"/>
        </w:trPr>
        <w:tc>
          <w:tcPr>
            <w:tcW w:w="2689" w:type="dxa"/>
          </w:tcPr>
          <w:p w14:paraId="2D27CD3D" w14:textId="77777777" w:rsidR="004515FD" w:rsidRPr="00FD5E83" w:rsidRDefault="004515FD" w:rsidP="004A7C8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FD5E83">
              <w:rPr>
                <w:sz w:val="24"/>
                <w:szCs w:val="24"/>
                <w:lang w:val="uk-UA"/>
              </w:rPr>
              <w:t>Смак та запах</w:t>
            </w:r>
          </w:p>
        </w:tc>
        <w:tc>
          <w:tcPr>
            <w:tcW w:w="6945" w:type="dxa"/>
          </w:tcPr>
          <w:p w14:paraId="708E9527" w14:textId="4A0248E0" w:rsidR="006549D2" w:rsidRDefault="006549D2" w:rsidP="004A7C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Відповідні продуктам, що входять до рецептури – свіжої риби, морепродуктів, сиру, овочів, відвареного рису, водоростей ті ін. в залежності від рецептури. </w:t>
            </w:r>
          </w:p>
          <w:p w14:paraId="6AF96D42" w14:textId="70ADFE4C" w:rsidR="004515FD" w:rsidRPr="00FD5E83" w:rsidRDefault="004515FD" w:rsidP="004A7C86">
            <w:pPr>
              <w:rPr>
                <w:sz w:val="24"/>
                <w:szCs w:val="24"/>
                <w:lang w:val="uk-UA"/>
              </w:rPr>
            </w:pPr>
            <w:r w:rsidRPr="00FD5E83">
              <w:rPr>
                <w:sz w:val="24"/>
                <w:szCs w:val="24"/>
                <w:lang w:val="uk-UA"/>
              </w:rPr>
              <w:t>Сторонні присмак і запах не допускаються</w:t>
            </w:r>
            <w:r w:rsidR="006549D2">
              <w:rPr>
                <w:sz w:val="24"/>
                <w:szCs w:val="24"/>
                <w:lang w:val="uk-UA"/>
              </w:rPr>
              <w:t xml:space="preserve">. Не допускається запах та смак притаманний зіпсованим продуктам. </w:t>
            </w:r>
          </w:p>
        </w:tc>
      </w:tr>
      <w:tr w:rsidR="004515FD" w:rsidRPr="00FD5E83" w14:paraId="5734F799" w14:textId="77777777" w:rsidTr="004A7C86">
        <w:trPr>
          <w:trHeight w:val="214"/>
        </w:trPr>
        <w:tc>
          <w:tcPr>
            <w:tcW w:w="2689" w:type="dxa"/>
          </w:tcPr>
          <w:p w14:paraId="49CC3616" w14:textId="77777777" w:rsidR="004515FD" w:rsidRPr="00FD5E83" w:rsidRDefault="004515FD" w:rsidP="004A7C8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FD5E83">
              <w:rPr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6945" w:type="dxa"/>
          </w:tcPr>
          <w:p w14:paraId="3A43D451" w14:textId="7EB6E037" w:rsidR="004515FD" w:rsidRPr="00FD5E83" w:rsidRDefault="004515FD" w:rsidP="004A7C86">
            <w:pPr>
              <w:rPr>
                <w:sz w:val="24"/>
                <w:szCs w:val="24"/>
                <w:lang w:val="uk-UA"/>
              </w:rPr>
            </w:pPr>
            <w:r w:rsidRPr="00FD5E83">
              <w:rPr>
                <w:sz w:val="24"/>
                <w:szCs w:val="24"/>
                <w:lang w:val="uk-UA"/>
              </w:rPr>
              <w:t>Властивий компонентам, що входять до складу виробу</w:t>
            </w:r>
            <w:r w:rsidR="006549D2">
              <w:rPr>
                <w:sz w:val="24"/>
                <w:szCs w:val="24"/>
                <w:lang w:val="uk-UA"/>
              </w:rPr>
              <w:t xml:space="preserve">. Колір компонентів не змінений, відсутність плям та непритаманного кольору. </w:t>
            </w:r>
          </w:p>
        </w:tc>
      </w:tr>
      <w:tr w:rsidR="004515FD" w:rsidRPr="00FD5E83" w14:paraId="24A2635F" w14:textId="77777777" w:rsidTr="004A7C86">
        <w:trPr>
          <w:trHeight w:val="214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260B900F" w14:textId="77777777" w:rsidR="004515FD" w:rsidRPr="00FD5E83" w:rsidRDefault="004515FD" w:rsidP="004A7C86">
            <w:pPr>
              <w:rPr>
                <w:sz w:val="24"/>
                <w:szCs w:val="24"/>
                <w:lang w:val="uk-UA"/>
              </w:rPr>
            </w:pPr>
            <w:r w:rsidRPr="00FD5E83">
              <w:rPr>
                <w:sz w:val="24"/>
                <w:szCs w:val="24"/>
                <w:lang w:val="uk-UA"/>
              </w:rPr>
              <w:t>Показники безпеки:</w:t>
            </w:r>
          </w:p>
        </w:tc>
      </w:tr>
      <w:tr w:rsidR="004515FD" w:rsidRPr="00FD5E83" w14:paraId="523699C1" w14:textId="77777777" w:rsidTr="004A7C86">
        <w:trPr>
          <w:trHeight w:val="775"/>
        </w:trPr>
        <w:tc>
          <w:tcPr>
            <w:tcW w:w="2689" w:type="dxa"/>
            <w:vAlign w:val="center"/>
          </w:tcPr>
          <w:p w14:paraId="04CAF7C6" w14:textId="77777777" w:rsidR="004515FD" w:rsidRPr="00FD5E83" w:rsidRDefault="004515FD" w:rsidP="004A7C8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FD5E83">
              <w:rPr>
                <w:b/>
                <w:bCs/>
                <w:sz w:val="24"/>
                <w:szCs w:val="24"/>
                <w:lang w:val="uk-UA"/>
              </w:rPr>
              <w:t>Мікробіологічні показники</w:t>
            </w:r>
          </w:p>
        </w:tc>
        <w:tc>
          <w:tcPr>
            <w:tcW w:w="6945" w:type="dxa"/>
          </w:tcPr>
          <w:p w14:paraId="79902C9C" w14:textId="77777777" w:rsidR="004515FD" w:rsidRPr="00FD5E83" w:rsidRDefault="004515FD" w:rsidP="004A7C86">
            <w:pPr>
              <w:rPr>
                <w:sz w:val="24"/>
                <w:szCs w:val="24"/>
                <w:lang w:val="uk-UA"/>
              </w:rPr>
            </w:pPr>
            <w:r w:rsidRPr="00FD5E83">
              <w:rPr>
                <w:sz w:val="24"/>
                <w:szCs w:val="24"/>
                <w:lang w:val="uk-UA"/>
              </w:rPr>
              <w:t>МАФАМ - 1×10</w:t>
            </w:r>
            <w:r w:rsidRPr="00FD5E83">
              <w:rPr>
                <w:sz w:val="24"/>
                <w:szCs w:val="24"/>
                <w:vertAlign w:val="superscript"/>
                <w:lang w:val="uk-UA"/>
              </w:rPr>
              <w:t>4</w:t>
            </w:r>
          </w:p>
          <w:p w14:paraId="2B0C5A07" w14:textId="57003616" w:rsidR="004515FD" w:rsidRPr="00FD5E83" w:rsidRDefault="004515FD" w:rsidP="004A7C86">
            <w:pPr>
              <w:rPr>
                <w:sz w:val="24"/>
                <w:szCs w:val="24"/>
                <w:lang w:val="uk-UA"/>
              </w:rPr>
            </w:pPr>
            <w:r w:rsidRPr="00FD5E83">
              <w:rPr>
                <w:sz w:val="24"/>
                <w:szCs w:val="24"/>
                <w:lang w:val="uk-UA"/>
              </w:rPr>
              <w:t xml:space="preserve">БГКП – в </w:t>
            </w:r>
            <w:r w:rsidR="003B31BC">
              <w:rPr>
                <w:sz w:val="24"/>
                <w:szCs w:val="24"/>
                <w:lang w:val="uk-UA"/>
              </w:rPr>
              <w:t>0,</w:t>
            </w:r>
            <w:r w:rsidRPr="00FD5E83">
              <w:rPr>
                <w:sz w:val="24"/>
                <w:szCs w:val="24"/>
                <w:lang w:val="uk-UA"/>
              </w:rPr>
              <w:t xml:space="preserve">1 г не </w:t>
            </w:r>
            <w:r w:rsidR="003B31BC">
              <w:rPr>
                <w:sz w:val="24"/>
                <w:szCs w:val="24"/>
              </w:rPr>
              <w:t>допускается</w:t>
            </w:r>
          </w:p>
          <w:p w14:paraId="13E6940A" w14:textId="3E27DA3D" w:rsidR="004515FD" w:rsidRPr="00FD5E83" w:rsidRDefault="004515FD" w:rsidP="004A7C86">
            <w:pPr>
              <w:rPr>
                <w:sz w:val="24"/>
                <w:szCs w:val="24"/>
                <w:lang w:val="uk-UA"/>
              </w:rPr>
            </w:pPr>
            <w:r w:rsidRPr="00FD5E83">
              <w:rPr>
                <w:sz w:val="24"/>
                <w:szCs w:val="24"/>
                <w:lang w:val="uk-UA"/>
              </w:rPr>
              <w:t xml:space="preserve">S. aureus - в 1 г не </w:t>
            </w:r>
            <w:r w:rsidR="003B31BC">
              <w:rPr>
                <w:sz w:val="24"/>
                <w:szCs w:val="24"/>
              </w:rPr>
              <w:t>допускается</w:t>
            </w:r>
          </w:p>
          <w:p w14:paraId="0FCA00C7" w14:textId="19EC2463" w:rsidR="004515FD" w:rsidRPr="00FD5E83" w:rsidRDefault="004515FD" w:rsidP="004A7C86">
            <w:pPr>
              <w:rPr>
                <w:sz w:val="24"/>
                <w:szCs w:val="24"/>
                <w:lang w:val="uk-UA"/>
              </w:rPr>
            </w:pPr>
            <w:proofErr w:type="spellStart"/>
            <w:r w:rsidRPr="00FD5E83">
              <w:rPr>
                <w:sz w:val="24"/>
                <w:szCs w:val="24"/>
                <w:lang w:val="uk-UA"/>
              </w:rPr>
              <w:t>Proteus</w:t>
            </w:r>
            <w:proofErr w:type="spellEnd"/>
            <w:r w:rsidRPr="00FD5E83">
              <w:rPr>
                <w:sz w:val="24"/>
                <w:szCs w:val="24"/>
                <w:lang w:val="uk-UA"/>
              </w:rPr>
              <w:t xml:space="preserve"> в 0.1 г не </w:t>
            </w:r>
            <w:r w:rsidR="003B31BC">
              <w:rPr>
                <w:sz w:val="24"/>
                <w:szCs w:val="24"/>
              </w:rPr>
              <w:t>допускается</w:t>
            </w:r>
          </w:p>
          <w:p w14:paraId="189359CB" w14:textId="133CB5B8" w:rsidR="004515FD" w:rsidRDefault="004515FD" w:rsidP="004A7C86">
            <w:pPr>
              <w:rPr>
                <w:sz w:val="24"/>
                <w:szCs w:val="24"/>
                <w:lang w:val="uk-UA"/>
              </w:rPr>
            </w:pPr>
            <w:r w:rsidRPr="00FD5E83">
              <w:rPr>
                <w:sz w:val="24"/>
                <w:szCs w:val="24"/>
                <w:lang w:val="uk-UA"/>
              </w:rPr>
              <w:t xml:space="preserve">Salmonella - в 25 г не </w:t>
            </w:r>
            <w:r w:rsidR="003B31BC">
              <w:rPr>
                <w:sz w:val="24"/>
                <w:szCs w:val="24"/>
              </w:rPr>
              <w:t>допускается</w:t>
            </w:r>
          </w:p>
          <w:p w14:paraId="538C8E29" w14:textId="7B535F69" w:rsidR="003B31BC" w:rsidRPr="003B31BC" w:rsidRDefault="003B31BC" w:rsidP="004A7C8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E.coli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</w:rPr>
              <w:t>в 1 г не допускается</w:t>
            </w:r>
          </w:p>
        </w:tc>
      </w:tr>
      <w:tr w:rsidR="004515FD" w:rsidRPr="00FD5E83" w14:paraId="0653BDE9" w14:textId="77777777" w:rsidTr="004A7C86">
        <w:trPr>
          <w:trHeight w:val="775"/>
        </w:trPr>
        <w:tc>
          <w:tcPr>
            <w:tcW w:w="9634" w:type="dxa"/>
            <w:gridSpan w:val="2"/>
            <w:vAlign w:val="center"/>
          </w:tcPr>
          <w:p w14:paraId="13B5594F" w14:textId="77777777" w:rsidR="004515FD" w:rsidRPr="00FD5E83" w:rsidRDefault="004515FD" w:rsidP="004A7C86">
            <w:pPr>
              <w:rPr>
                <w:sz w:val="24"/>
                <w:szCs w:val="24"/>
                <w:lang w:val="uk-UA"/>
              </w:rPr>
            </w:pPr>
            <w:r w:rsidRPr="00FD5E83">
              <w:rPr>
                <w:sz w:val="24"/>
                <w:szCs w:val="24"/>
                <w:lang w:val="uk-UA"/>
              </w:rPr>
              <w:t xml:space="preserve">Вміст токсичних елементів у виробах встановлюється згідно з </w:t>
            </w:r>
            <w:proofErr w:type="spellStart"/>
            <w:r w:rsidRPr="00FD5E83">
              <w:rPr>
                <w:sz w:val="24"/>
                <w:szCs w:val="24"/>
                <w:lang w:val="uk-UA"/>
              </w:rPr>
              <w:t>ДГПіН</w:t>
            </w:r>
            <w:proofErr w:type="spellEnd"/>
            <w:r w:rsidRPr="00FD5E83">
              <w:rPr>
                <w:sz w:val="24"/>
                <w:szCs w:val="24"/>
                <w:lang w:val="uk-UA"/>
              </w:rPr>
              <w:t xml:space="preserve"> «Регламент максимальних рівнів окремих забруднюючих речовин у харчових продуктах».</w:t>
            </w:r>
          </w:p>
          <w:p w14:paraId="2F2FD729" w14:textId="77777777" w:rsidR="004515FD" w:rsidRPr="00FD5E83" w:rsidRDefault="004515FD" w:rsidP="004A7C86">
            <w:pPr>
              <w:rPr>
                <w:sz w:val="24"/>
                <w:szCs w:val="24"/>
                <w:lang w:val="uk-UA"/>
              </w:rPr>
            </w:pPr>
            <w:r w:rsidRPr="00FD5E83">
              <w:rPr>
                <w:sz w:val="24"/>
                <w:szCs w:val="24"/>
                <w:lang w:val="uk-UA"/>
              </w:rPr>
              <w:t>Вміст N-</w:t>
            </w:r>
            <w:proofErr w:type="spellStart"/>
            <w:r w:rsidRPr="00FD5E83">
              <w:rPr>
                <w:sz w:val="24"/>
                <w:szCs w:val="24"/>
                <w:lang w:val="uk-UA"/>
              </w:rPr>
              <w:t>нітрозамінів</w:t>
            </w:r>
            <w:proofErr w:type="spellEnd"/>
            <w:r w:rsidRPr="00FD5E83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D5E83">
              <w:rPr>
                <w:sz w:val="24"/>
                <w:szCs w:val="24"/>
                <w:lang w:val="uk-UA"/>
              </w:rPr>
              <w:t>афлатоксину</w:t>
            </w:r>
            <w:proofErr w:type="spellEnd"/>
            <w:r w:rsidRPr="00FD5E83">
              <w:rPr>
                <w:sz w:val="24"/>
                <w:szCs w:val="24"/>
                <w:lang w:val="uk-UA"/>
              </w:rPr>
              <w:t xml:space="preserve"> В1, пестицидів, гормональних препаратів у виробах не повинен перевищувати рівні, що встановлені ДСанПіН 8.8.1.2.3.4.000 і вимогами </w:t>
            </w:r>
            <w:proofErr w:type="spellStart"/>
            <w:r w:rsidRPr="00FD5E83">
              <w:rPr>
                <w:sz w:val="24"/>
                <w:szCs w:val="24"/>
                <w:lang w:val="uk-UA"/>
              </w:rPr>
              <w:t>ДГПіН</w:t>
            </w:r>
            <w:proofErr w:type="spellEnd"/>
            <w:r w:rsidRPr="00FD5E83">
              <w:rPr>
                <w:sz w:val="24"/>
                <w:szCs w:val="24"/>
                <w:lang w:val="uk-UA"/>
              </w:rPr>
              <w:t xml:space="preserve"> «Регламент максимальних рівнів окремих забруднюючих речовин у харчових продуктах».</w:t>
            </w:r>
          </w:p>
          <w:p w14:paraId="595E00DB" w14:textId="77777777" w:rsidR="004515FD" w:rsidRPr="00FD5E83" w:rsidRDefault="004515FD" w:rsidP="004A7C86">
            <w:pPr>
              <w:rPr>
                <w:sz w:val="24"/>
                <w:szCs w:val="24"/>
                <w:lang w:val="uk-UA"/>
              </w:rPr>
            </w:pPr>
            <w:r w:rsidRPr="00FD5E83">
              <w:rPr>
                <w:sz w:val="24"/>
                <w:szCs w:val="24"/>
                <w:lang w:val="uk-UA"/>
              </w:rPr>
              <w:t>Вміст радіонуклідів у виробах не повинен перевищувати рівні, що встановлені ГН 6.6.1.1-130.</w:t>
            </w:r>
          </w:p>
        </w:tc>
      </w:tr>
      <w:tr w:rsidR="004515FD" w:rsidRPr="00FD5E83" w14:paraId="581A98F4" w14:textId="77777777" w:rsidTr="004A7C86">
        <w:trPr>
          <w:trHeight w:val="214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55A939C8" w14:textId="77777777" w:rsidR="004515FD" w:rsidRPr="00FD5E83" w:rsidRDefault="004515FD" w:rsidP="004A7C86">
            <w:pPr>
              <w:rPr>
                <w:sz w:val="24"/>
                <w:szCs w:val="24"/>
                <w:lang w:val="uk-UA"/>
              </w:rPr>
            </w:pPr>
            <w:r w:rsidRPr="00FD5E83">
              <w:rPr>
                <w:sz w:val="24"/>
                <w:szCs w:val="24"/>
                <w:lang w:val="uk-UA"/>
              </w:rPr>
              <w:t>Інші характеристики:</w:t>
            </w:r>
          </w:p>
        </w:tc>
      </w:tr>
      <w:tr w:rsidR="004515FD" w:rsidRPr="00FD5E83" w14:paraId="6AAF1853" w14:textId="77777777" w:rsidTr="004A7C86">
        <w:trPr>
          <w:trHeight w:val="214"/>
        </w:trPr>
        <w:tc>
          <w:tcPr>
            <w:tcW w:w="2689" w:type="dxa"/>
          </w:tcPr>
          <w:p w14:paraId="0F6AA6AE" w14:textId="77777777" w:rsidR="004515FD" w:rsidRPr="00FD5E83" w:rsidRDefault="004515FD" w:rsidP="004A7C8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FD5E83">
              <w:rPr>
                <w:b/>
                <w:bCs/>
                <w:sz w:val="24"/>
                <w:szCs w:val="24"/>
                <w:lang w:val="uk-UA"/>
              </w:rPr>
              <w:t xml:space="preserve">Пакування: </w:t>
            </w:r>
          </w:p>
        </w:tc>
        <w:tc>
          <w:tcPr>
            <w:tcW w:w="6945" w:type="dxa"/>
          </w:tcPr>
          <w:p w14:paraId="0989131E" w14:textId="6E478970" w:rsidR="00016E7C" w:rsidRPr="00FD5E83" w:rsidRDefault="00091249" w:rsidP="004A7C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Картонна коробка для суші.</w:t>
            </w:r>
            <w:r w:rsidR="006B2D9A">
              <w:rPr>
                <w:sz w:val="24"/>
                <w:szCs w:val="24"/>
                <w:lang w:val="uk-UA"/>
              </w:rPr>
              <w:t xml:space="preserve"> Коробка з харчової фольги.</w:t>
            </w:r>
          </w:p>
        </w:tc>
      </w:tr>
      <w:tr w:rsidR="004515FD" w:rsidRPr="00FD5E83" w14:paraId="735F57A2" w14:textId="77777777" w:rsidTr="004A7C86">
        <w:trPr>
          <w:trHeight w:val="214"/>
        </w:trPr>
        <w:tc>
          <w:tcPr>
            <w:tcW w:w="2689" w:type="dxa"/>
          </w:tcPr>
          <w:p w14:paraId="5A450B5B" w14:textId="77777777" w:rsidR="004515FD" w:rsidRPr="00FD5E83" w:rsidRDefault="004515FD" w:rsidP="004A7C8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FD5E83">
              <w:rPr>
                <w:b/>
                <w:bCs/>
                <w:sz w:val="24"/>
                <w:szCs w:val="24"/>
                <w:lang w:val="uk-UA"/>
              </w:rPr>
              <w:t xml:space="preserve">Маркування: </w:t>
            </w:r>
          </w:p>
        </w:tc>
        <w:tc>
          <w:tcPr>
            <w:tcW w:w="6945" w:type="dxa"/>
          </w:tcPr>
          <w:p w14:paraId="25D18EC8" w14:textId="49709109" w:rsidR="004515FD" w:rsidRPr="00FD5E83" w:rsidRDefault="004515FD" w:rsidP="00511C31">
            <w:pPr>
              <w:rPr>
                <w:sz w:val="24"/>
                <w:szCs w:val="24"/>
                <w:lang w:val="uk-UA"/>
              </w:rPr>
            </w:pPr>
            <w:r w:rsidRPr="00FD5E83">
              <w:rPr>
                <w:b/>
                <w:bCs/>
                <w:sz w:val="24"/>
                <w:szCs w:val="24"/>
                <w:lang w:val="uk-UA"/>
              </w:rPr>
              <w:t>Маркування</w:t>
            </w:r>
            <w:r w:rsidRPr="00FD5E83">
              <w:rPr>
                <w:sz w:val="24"/>
                <w:szCs w:val="24"/>
                <w:lang w:val="uk-UA"/>
              </w:rPr>
              <w:t xml:space="preserve">: назва, перелік алергенів, дата виготовлення, термін зберігання. </w:t>
            </w:r>
          </w:p>
        </w:tc>
      </w:tr>
      <w:tr w:rsidR="004515FD" w:rsidRPr="00FD5E83" w14:paraId="068CD740" w14:textId="77777777" w:rsidTr="004A7C86">
        <w:trPr>
          <w:trHeight w:val="214"/>
        </w:trPr>
        <w:tc>
          <w:tcPr>
            <w:tcW w:w="2689" w:type="dxa"/>
          </w:tcPr>
          <w:p w14:paraId="2BB1DEE9" w14:textId="77777777" w:rsidR="004515FD" w:rsidRPr="00FD5E83" w:rsidRDefault="004515FD" w:rsidP="004A7C8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FD5E83"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Зберігання: </w:t>
            </w:r>
          </w:p>
        </w:tc>
        <w:tc>
          <w:tcPr>
            <w:tcW w:w="6945" w:type="dxa"/>
          </w:tcPr>
          <w:p w14:paraId="61C14A43" w14:textId="3B7A0674" w:rsidR="004515FD" w:rsidRPr="00FD5E83" w:rsidRDefault="004515FD" w:rsidP="004A7C86">
            <w:pPr>
              <w:rPr>
                <w:sz w:val="24"/>
                <w:szCs w:val="24"/>
                <w:lang w:val="uk-UA"/>
              </w:rPr>
            </w:pPr>
            <w:r w:rsidRPr="00FD5E83">
              <w:rPr>
                <w:sz w:val="24"/>
                <w:szCs w:val="24"/>
                <w:lang w:val="uk-UA"/>
              </w:rPr>
              <w:t>Охолоджений продукт зберігати у холодильних шафах і камерах за температури не вище ніж 4°С (± 2) °С</w:t>
            </w:r>
            <w:r w:rsidR="00511C31">
              <w:rPr>
                <w:sz w:val="24"/>
                <w:szCs w:val="24"/>
                <w:lang w:val="uk-UA"/>
              </w:rPr>
              <w:t xml:space="preserve">. </w:t>
            </w:r>
          </w:p>
          <w:p w14:paraId="4F4AE054" w14:textId="24AA0A1B" w:rsidR="004515FD" w:rsidRPr="00FD5E83" w:rsidRDefault="00091249" w:rsidP="004A7C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Продукт не заморожувати. </w:t>
            </w:r>
          </w:p>
        </w:tc>
      </w:tr>
      <w:tr w:rsidR="00511C31" w:rsidRPr="00FD5E83" w14:paraId="3514A2A0" w14:textId="77777777" w:rsidTr="004A7C86">
        <w:trPr>
          <w:trHeight w:val="214"/>
        </w:trPr>
        <w:tc>
          <w:tcPr>
            <w:tcW w:w="2689" w:type="dxa"/>
          </w:tcPr>
          <w:p w14:paraId="6C028C36" w14:textId="62AB7539" w:rsidR="00511C31" w:rsidRPr="00FD5E83" w:rsidRDefault="00511C31" w:rsidP="004A7C86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Строк придатності</w:t>
            </w:r>
          </w:p>
        </w:tc>
        <w:tc>
          <w:tcPr>
            <w:tcW w:w="6945" w:type="dxa"/>
          </w:tcPr>
          <w:p w14:paraId="38C9E9A1" w14:textId="53565C0B" w:rsidR="00511C31" w:rsidRPr="00FD5E83" w:rsidRDefault="00511C31" w:rsidP="004A7C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реалізації – не більше 2-х годин.</w:t>
            </w:r>
          </w:p>
        </w:tc>
      </w:tr>
      <w:tr w:rsidR="004515FD" w:rsidRPr="00FD5E83" w14:paraId="28223809" w14:textId="77777777" w:rsidTr="004A7C86">
        <w:trPr>
          <w:trHeight w:val="214"/>
        </w:trPr>
        <w:tc>
          <w:tcPr>
            <w:tcW w:w="2689" w:type="dxa"/>
          </w:tcPr>
          <w:p w14:paraId="642A78D5" w14:textId="77777777" w:rsidR="004515FD" w:rsidRPr="00FD5E83" w:rsidRDefault="004515FD" w:rsidP="004A7C8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FD5E83">
              <w:rPr>
                <w:b/>
                <w:bCs/>
                <w:sz w:val="24"/>
                <w:szCs w:val="24"/>
                <w:lang w:val="uk-UA"/>
              </w:rPr>
              <w:t xml:space="preserve">Спосіб використання: </w:t>
            </w:r>
          </w:p>
        </w:tc>
        <w:tc>
          <w:tcPr>
            <w:tcW w:w="6945" w:type="dxa"/>
          </w:tcPr>
          <w:p w14:paraId="4C6A6143" w14:textId="3DEB2296" w:rsidR="004515FD" w:rsidRPr="00FD5E83" w:rsidRDefault="004515FD" w:rsidP="004A7C86">
            <w:pPr>
              <w:rPr>
                <w:sz w:val="24"/>
                <w:szCs w:val="24"/>
                <w:lang w:val="uk-UA"/>
              </w:rPr>
            </w:pPr>
            <w:r w:rsidRPr="00FD5E83">
              <w:rPr>
                <w:sz w:val="24"/>
                <w:szCs w:val="24"/>
                <w:lang w:val="uk-UA"/>
              </w:rPr>
              <w:t xml:space="preserve">Призначено для реалізації </w:t>
            </w:r>
            <w:r w:rsidR="00091249">
              <w:rPr>
                <w:sz w:val="24"/>
                <w:szCs w:val="24"/>
                <w:lang w:val="uk-UA"/>
              </w:rPr>
              <w:t>кінцевому споживачу.</w:t>
            </w:r>
          </w:p>
        </w:tc>
      </w:tr>
      <w:tr w:rsidR="004515FD" w:rsidRPr="00FD5E83" w14:paraId="37995F58" w14:textId="77777777" w:rsidTr="004A7C86">
        <w:trPr>
          <w:trHeight w:val="214"/>
        </w:trPr>
        <w:tc>
          <w:tcPr>
            <w:tcW w:w="2689" w:type="dxa"/>
          </w:tcPr>
          <w:p w14:paraId="43CC6BF0" w14:textId="77777777" w:rsidR="004515FD" w:rsidRPr="00FD5E83" w:rsidRDefault="004515FD" w:rsidP="004A7C8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FD5E83">
              <w:rPr>
                <w:b/>
                <w:bCs/>
                <w:sz w:val="24"/>
                <w:szCs w:val="24"/>
                <w:lang w:val="uk-UA"/>
              </w:rPr>
              <w:t xml:space="preserve">Спосіб розповсюдження: </w:t>
            </w:r>
          </w:p>
        </w:tc>
        <w:tc>
          <w:tcPr>
            <w:tcW w:w="6945" w:type="dxa"/>
          </w:tcPr>
          <w:p w14:paraId="1455B8A5" w14:textId="77777777" w:rsidR="004515FD" w:rsidRPr="00FD5E83" w:rsidRDefault="004515FD" w:rsidP="004A7C86">
            <w:pPr>
              <w:rPr>
                <w:sz w:val="24"/>
                <w:szCs w:val="24"/>
                <w:lang w:val="uk-UA"/>
              </w:rPr>
            </w:pPr>
            <w:r w:rsidRPr="00FD5E83">
              <w:rPr>
                <w:sz w:val="24"/>
                <w:szCs w:val="24"/>
                <w:lang w:val="uk-UA"/>
              </w:rPr>
              <w:t xml:space="preserve">Оптово-роздрібна торгівля. </w:t>
            </w:r>
          </w:p>
        </w:tc>
      </w:tr>
      <w:tr w:rsidR="004515FD" w:rsidRPr="00FD5E83" w14:paraId="5ABC94D9" w14:textId="77777777" w:rsidTr="004A7C86">
        <w:trPr>
          <w:trHeight w:val="214"/>
        </w:trPr>
        <w:tc>
          <w:tcPr>
            <w:tcW w:w="2689" w:type="dxa"/>
          </w:tcPr>
          <w:p w14:paraId="11EB7ECD" w14:textId="77777777" w:rsidR="004515FD" w:rsidRPr="00FD5E83" w:rsidRDefault="004515FD" w:rsidP="004A7C8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FD5E83">
              <w:rPr>
                <w:b/>
                <w:bCs/>
                <w:sz w:val="24"/>
                <w:szCs w:val="24"/>
                <w:lang w:val="uk-UA"/>
              </w:rPr>
              <w:t>Дані про передбачуваного споживача:</w:t>
            </w:r>
          </w:p>
        </w:tc>
        <w:tc>
          <w:tcPr>
            <w:tcW w:w="6945" w:type="dxa"/>
          </w:tcPr>
          <w:p w14:paraId="09683A5A" w14:textId="5812BF60" w:rsidR="00091249" w:rsidRDefault="004515FD" w:rsidP="004A7C86">
            <w:pPr>
              <w:rPr>
                <w:sz w:val="24"/>
                <w:szCs w:val="24"/>
                <w:lang w:val="uk-UA"/>
              </w:rPr>
            </w:pPr>
            <w:r w:rsidRPr="00FD5E83">
              <w:rPr>
                <w:sz w:val="24"/>
                <w:szCs w:val="24"/>
                <w:lang w:val="uk-UA"/>
              </w:rPr>
              <w:t>Всі категорії населення</w:t>
            </w:r>
            <w:r w:rsidR="00091249">
              <w:rPr>
                <w:sz w:val="24"/>
                <w:szCs w:val="24"/>
                <w:lang w:val="uk-UA"/>
              </w:rPr>
              <w:t xml:space="preserve"> крім осіб що мають алергічні реакції або індивідуальну непереносимість компонентів</w:t>
            </w:r>
            <w:r w:rsidR="00F547B2">
              <w:rPr>
                <w:sz w:val="24"/>
                <w:szCs w:val="24"/>
                <w:lang w:val="uk-UA"/>
              </w:rPr>
              <w:t>*</w:t>
            </w:r>
            <w:r w:rsidR="00091249">
              <w:rPr>
                <w:sz w:val="24"/>
                <w:szCs w:val="24"/>
                <w:lang w:val="uk-UA"/>
              </w:rPr>
              <w:t xml:space="preserve">. </w:t>
            </w:r>
          </w:p>
          <w:p w14:paraId="126C2B0F" w14:textId="600AE91D" w:rsidR="004515FD" w:rsidRPr="00091249" w:rsidRDefault="00091249" w:rsidP="004A7C8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091249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515FD" w:rsidRPr="00FD5E83" w14:paraId="50D47523" w14:textId="77777777" w:rsidTr="004A7C86">
        <w:trPr>
          <w:trHeight w:val="214"/>
        </w:trPr>
        <w:tc>
          <w:tcPr>
            <w:tcW w:w="2689" w:type="dxa"/>
          </w:tcPr>
          <w:p w14:paraId="0FA71DBB" w14:textId="77777777" w:rsidR="004515FD" w:rsidRPr="00FD5E83" w:rsidRDefault="004515FD" w:rsidP="004A7C8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FD5E83">
              <w:rPr>
                <w:b/>
                <w:bCs/>
                <w:sz w:val="24"/>
                <w:szCs w:val="24"/>
                <w:lang w:val="uk-UA"/>
              </w:rPr>
              <w:t xml:space="preserve">Особливі застереження щодо використання: </w:t>
            </w:r>
          </w:p>
        </w:tc>
        <w:tc>
          <w:tcPr>
            <w:tcW w:w="6945" w:type="dxa"/>
          </w:tcPr>
          <w:p w14:paraId="4BC98AA2" w14:textId="77777777" w:rsidR="00F547B2" w:rsidRDefault="00F547B2" w:rsidP="00F547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обережністю необхідно вживати дітям, вагітним жінкам, особам з послабленим імунітетом. </w:t>
            </w:r>
          </w:p>
          <w:p w14:paraId="192C3AB2" w14:textId="0DD83F19" w:rsidR="004515FD" w:rsidRPr="00FD5E83" w:rsidRDefault="00F547B2" w:rsidP="00F547B2">
            <w:pPr>
              <w:rPr>
                <w:sz w:val="24"/>
                <w:szCs w:val="24"/>
                <w:lang w:val="uk-UA"/>
              </w:rPr>
            </w:pPr>
            <w:r w:rsidRPr="00091249">
              <w:rPr>
                <w:b/>
                <w:bCs/>
                <w:sz w:val="24"/>
                <w:szCs w:val="24"/>
                <w:lang w:val="uk-UA"/>
              </w:rPr>
              <w:t>УВАГА!!! Продукти містить сиру рибу</w:t>
            </w:r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091249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</w:p>
        </w:tc>
      </w:tr>
      <w:tr w:rsidR="004515FD" w:rsidRPr="00FD5E83" w14:paraId="2B181E6B" w14:textId="77777777" w:rsidTr="004A7C86">
        <w:trPr>
          <w:trHeight w:val="214"/>
        </w:trPr>
        <w:tc>
          <w:tcPr>
            <w:tcW w:w="2689" w:type="dxa"/>
          </w:tcPr>
          <w:p w14:paraId="019E9B95" w14:textId="77777777" w:rsidR="004515FD" w:rsidRPr="00FD5E83" w:rsidRDefault="004515FD" w:rsidP="004A7C8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FD5E83">
              <w:rPr>
                <w:b/>
                <w:bCs/>
                <w:sz w:val="24"/>
                <w:szCs w:val="24"/>
                <w:lang w:val="uk-UA"/>
              </w:rPr>
              <w:t xml:space="preserve">Потенціальне невідповідне використання: </w:t>
            </w:r>
          </w:p>
        </w:tc>
        <w:tc>
          <w:tcPr>
            <w:tcW w:w="6945" w:type="dxa"/>
          </w:tcPr>
          <w:p w14:paraId="3CC34AC4" w14:textId="31AD235C" w:rsidR="004515FD" w:rsidRPr="00FD5E83" w:rsidRDefault="004515FD" w:rsidP="004A7C86">
            <w:pPr>
              <w:rPr>
                <w:sz w:val="24"/>
                <w:szCs w:val="24"/>
                <w:lang w:val="uk-UA"/>
              </w:rPr>
            </w:pPr>
            <w:r w:rsidRPr="00FD5E83">
              <w:rPr>
                <w:sz w:val="24"/>
                <w:szCs w:val="24"/>
                <w:lang w:val="uk-UA"/>
              </w:rPr>
              <w:t xml:space="preserve">Порушення умов зберігання продукту,  вживання продукту при невідповідному терміні зберігання. </w:t>
            </w:r>
          </w:p>
        </w:tc>
      </w:tr>
    </w:tbl>
    <w:p w14:paraId="7968BCE4" w14:textId="4E8E127A" w:rsidR="00F547B2" w:rsidRDefault="00F547B2" w:rsidP="00F547B2">
      <w:pPr>
        <w:spacing w:line="276" w:lineRule="auto"/>
        <w:jc w:val="both"/>
        <w:rPr>
          <w:rFonts w:eastAsia="Arial"/>
          <w:b/>
          <w:sz w:val="24"/>
          <w:lang w:val="uk-UA"/>
        </w:rPr>
      </w:pPr>
    </w:p>
    <w:p w14:paraId="3B67C08A" w14:textId="16524F65" w:rsidR="00FB59CF" w:rsidRDefault="00FB59CF" w:rsidP="00F547B2">
      <w:pPr>
        <w:spacing w:line="276" w:lineRule="auto"/>
        <w:jc w:val="both"/>
        <w:rPr>
          <w:rFonts w:eastAsia="Arial"/>
          <w:b/>
          <w:sz w:val="24"/>
          <w:lang w:val="uk-UA"/>
        </w:rPr>
      </w:pP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FB59CF" w:rsidRPr="00842BFA" w14:paraId="58498983" w14:textId="77777777" w:rsidTr="00FB59CF">
        <w:trPr>
          <w:trHeight w:val="429"/>
        </w:trPr>
        <w:tc>
          <w:tcPr>
            <w:tcW w:w="2689" w:type="dxa"/>
          </w:tcPr>
          <w:p w14:paraId="5093D78D" w14:textId="77777777" w:rsidR="00FB59CF" w:rsidRPr="00842BFA" w:rsidRDefault="00FB59CF" w:rsidP="00FB59CF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2BFA">
              <w:rPr>
                <w:b/>
                <w:bCs/>
                <w:sz w:val="24"/>
                <w:szCs w:val="24"/>
                <w:lang w:val="uk-UA"/>
              </w:rPr>
              <w:t>Назва продукції:</w:t>
            </w:r>
          </w:p>
        </w:tc>
        <w:tc>
          <w:tcPr>
            <w:tcW w:w="7087" w:type="dxa"/>
          </w:tcPr>
          <w:p w14:paraId="52C12F89" w14:textId="262D22BD" w:rsidR="00FB59CF" w:rsidRPr="003165A9" w:rsidRDefault="00FB59CF" w:rsidP="00FB59CF">
            <w:pPr>
              <w:rPr>
                <w:b/>
                <w:bCs/>
                <w:sz w:val="24"/>
                <w:szCs w:val="24"/>
                <w:lang w:val="uk-UA"/>
              </w:rPr>
            </w:pPr>
            <w:r w:rsidRPr="003165A9">
              <w:rPr>
                <w:b/>
                <w:bCs/>
                <w:sz w:val="24"/>
                <w:szCs w:val="24"/>
                <w:lang w:val="uk-UA"/>
              </w:rPr>
              <w:t xml:space="preserve">Салати </w:t>
            </w:r>
            <w:r w:rsidR="006D50A2">
              <w:rPr>
                <w:b/>
                <w:bCs/>
                <w:sz w:val="24"/>
                <w:szCs w:val="24"/>
                <w:lang w:val="uk-UA"/>
              </w:rPr>
              <w:t>з водоростей та горіховим соусом</w:t>
            </w:r>
          </w:p>
        </w:tc>
      </w:tr>
      <w:tr w:rsidR="00FB59CF" w:rsidRPr="00842BFA" w14:paraId="1DB9AEDB" w14:textId="77777777" w:rsidTr="00FB59CF">
        <w:trPr>
          <w:trHeight w:val="214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182D5244" w14:textId="77777777" w:rsidR="00FB59CF" w:rsidRPr="00842BFA" w:rsidRDefault="00FB59CF" w:rsidP="00FB59CF">
            <w:pPr>
              <w:rPr>
                <w:sz w:val="24"/>
                <w:szCs w:val="24"/>
                <w:lang w:val="uk-UA"/>
              </w:rPr>
            </w:pPr>
            <w:r w:rsidRPr="00842BFA">
              <w:rPr>
                <w:sz w:val="24"/>
                <w:szCs w:val="24"/>
                <w:lang w:val="uk-UA"/>
              </w:rPr>
              <w:t>Органолептичні показники:</w:t>
            </w:r>
          </w:p>
        </w:tc>
      </w:tr>
      <w:tr w:rsidR="00FB59CF" w:rsidRPr="00842BFA" w14:paraId="507A6479" w14:textId="77777777" w:rsidTr="00FB59CF">
        <w:trPr>
          <w:trHeight w:val="214"/>
        </w:trPr>
        <w:tc>
          <w:tcPr>
            <w:tcW w:w="2689" w:type="dxa"/>
          </w:tcPr>
          <w:p w14:paraId="7775CB37" w14:textId="77777777" w:rsidR="00FB59CF" w:rsidRPr="00842BFA" w:rsidRDefault="00FB59CF" w:rsidP="00FB59CF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2BFA">
              <w:rPr>
                <w:b/>
                <w:bCs/>
                <w:sz w:val="24"/>
                <w:szCs w:val="24"/>
                <w:lang w:val="uk-UA"/>
              </w:rPr>
              <w:t>Зовнішній вигляд:</w:t>
            </w:r>
          </w:p>
        </w:tc>
        <w:tc>
          <w:tcPr>
            <w:tcW w:w="7087" w:type="dxa"/>
          </w:tcPr>
          <w:p w14:paraId="13C86C74" w14:textId="77777777" w:rsidR="006D50A2" w:rsidRDefault="006D50A2" w:rsidP="00FB59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Водорості з додаванням кунжута, колір зелений, відповідно до сировини,  не змінений, темні плями не допускаються</w:t>
            </w:r>
          </w:p>
          <w:p w14:paraId="7D01FE01" w14:textId="31B8CFAA" w:rsidR="00FB59CF" w:rsidRPr="00842BFA" w:rsidRDefault="006D50A2" w:rsidP="00FB59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Додається кунжут  </w:t>
            </w:r>
          </w:p>
        </w:tc>
      </w:tr>
      <w:tr w:rsidR="00FB59CF" w:rsidRPr="00842BFA" w14:paraId="5EFA366D" w14:textId="77777777" w:rsidTr="00FB59CF">
        <w:trPr>
          <w:trHeight w:val="214"/>
        </w:trPr>
        <w:tc>
          <w:tcPr>
            <w:tcW w:w="2689" w:type="dxa"/>
          </w:tcPr>
          <w:p w14:paraId="026D5665" w14:textId="77777777" w:rsidR="00FB59CF" w:rsidRPr="00842BFA" w:rsidRDefault="00FB59CF" w:rsidP="00FB59CF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2BFA">
              <w:rPr>
                <w:b/>
                <w:bCs/>
                <w:sz w:val="24"/>
                <w:szCs w:val="24"/>
                <w:lang w:val="uk-UA"/>
              </w:rPr>
              <w:t>Нормативний документ:</w:t>
            </w:r>
          </w:p>
        </w:tc>
        <w:tc>
          <w:tcPr>
            <w:tcW w:w="7087" w:type="dxa"/>
          </w:tcPr>
          <w:p w14:paraId="37980B67" w14:textId="77777777" w:rsidR="00FB59CF" w:rsidRPr="00842BFA" w:rsidRDefault="00FB59CF" w:rsidP="00FB59CF">
            <w:pPr>
              <w:rPr>
                <w:sz w:val="24"/>
                <w:szCs w:val="24"/>
                <w:lang w:val="uk-UA"/>
              </w:rPr>
            </w:pPr>
            <w:r w:rsidRPr="00842BFA">
              <w:rPr>
                <w:sz w:val="24"/>
                <w:szCs w:val="24"/>
                <w:lang w:val="uk-UA"/>
              </w:rPr>
              <w:t>Технологічна інструкція на виготовлення</w:t>
            </w:r>
          </w:p>
        </w:tc>
      </w:tr>
      <w:tr w:rsidR="00FB59CF" w:rsidRPr="00842BFA" w14:paraId="0D68A111" w14:textId="77777777" w:rsidTr="00FB59CF">
        <w:trPr>
          <w:trHeight w:val="214"/>
        </w:trPr>
        <w:tc>
          <w:tcPr>
            <w:tcW w:w="2689" w:type="dxa"/>
          </w:tcPr>
          <w:p w14:paraId="4006D36E" w14:textId="77777777" w:rsidR="00FB59CF" w:rsidRPr="00842BFA" w:rsidRDefault="00FB59CF" w:rsidP="00FB59CF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2BFA">
              <w:rPr>
                <w:b/>
                <w:bCs/>
                <w:sz w:val="24"/>
                <w:szCs w:val="24"/>
                <w:lang w:val="uk-UA"/>
              </w:rPr>
              <w:t xml:space="preserve">Склад: </w:t>
            </w:r>
          </w:p>
        </w:tc>
        <w:tc>
          <w:tcPr>
            <w:tcW w:w="7087" w:type="dxa"/>
          </w:tcPr>
          <w:p w14:paraId="60EA0903" w14:textId="77777777" w:rsidR="00FB59CF" w:rsidRPr="00842BFA" w:rsidRDefault="00FB59CF" w:rsidP="00FB59CF">
            <w:pPr>
              <w:rPr>
                <w:sz w:val="24"/>
                <w:szCs w:val="24"/>
                <w:lang w:val="uk-UA"/>
              </w:rPr>
            </w:pPr>
            <w:r w:rsidRPr="00842BFA">
              <w:rPr>
                <w:sz w:val="24"/>
                <w:szCs w:val="24"/>
                <w:lang w:val="uk-UA"/>
              </w:rPr>
              <w:t>Згідно з рецептурою та калькуляційною карткою</w:t>
            </w:r>
          </w:p>
        </w:tc>
      </w:tr>
      <w:tr w:rsidR="00FB59CF" w:rsidRPr="00842BFA" w14:paraId="1ACD64A8" w14:textId="77777777" w:rsidTr="00FB59CF">
        <w:trPr>
          <w:trHeight w:val="214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01F7CF03" w14:textId="77777777" w:rsidR="00FB59CF" w:rsidRPr="00842BFA" w:rsidRDefault="00FB59CF" w:rsidP="00FB59CF">
            <w:pPr>
              <w:rPr>
                <w:sz w:val="24"/>
                <w:szCs w:val="24"/>
                <w:lang w:val="uk-UA"/>
              </w:rPr>
            </w:pPr>
            <w:r w:rsidRPr="00842BFA">
              <w:rPr>
                <w:sz w:val="24"/>
                <w:szCs w:val="24"/>
                <w:lang w:val="uk-UA"/>
              </w:rPr>
              <w:t>Показники безпеки:</w:t>
            </w:r>
          </w:p>
        </w:tc>
      </w:tr>
      <w:tr w:rsidR="00FB59CF" w:rsidRPr="00842BFA" w14:paraId="6EC2BA1C" w14:textId="77777777" w:rsidTr="00FB59CF">
        <w:trPr>
          <w:trHeight w:val="775"/>
        </w:trPr>
        <w:tc>
          <w:tcPr>
            <w:tcW w:w="2689" w:type="dxa"/>
            <w:vAlign w:val="center"/>
          </w:tcPr>
          <w:p w14:paraId="549B4E35" w14:textId="77777777" w:rsidR="00FB59CF" w:rsidRPr="00842BFA" w:rsidRDefault="00FB59CF" w:rsidP="00FB59CF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2BFA">
              <w:rPr>
                <w:b/>
                <w:bCs/>
                <w:sz w:val="24"/>
                <w:szCs w:val="24"/>
                <w:lang w:val="uk-UA"/>
              </w:rPr>
              <w:t>Мікробіологічні показники</w:t>
            </w:r>
          </w:p>
        </w:tc>
        <w:tc>
          <w:tcPr>
            <w:tcW w:w="7087" w:type="dxa"/>
          </w:tcPr>
          <w:p w14:paraId="73834642" w14:textId="77777777" w:rsidR="007C6832" w:rsidRPr="007C6832" w:rsidRDefault="007C6832" w:rsidP="007C6832">
            <w:pPr>
              <w:rPr>
                <w:sz w:val="24"/>
                <w:szCs w:val="24"/>
                <w:lang w:val="uk-UA"/>
              </w:rPr>
            </w:pPr>
            <w:r w:rsidRPr="007C6832">
              <w:rPr>
                <w:sz w:val="24"/>
                <w:szCs w:val="24"/>
                <w:lang w:val="uk-UA"/>
              </w:rPr>
              <w:t>МАФАМ - 1×10</w:t>
            </w:r>
            <w:r w:rsidRPr="007C6832">
              <w:rPr>
                <w:sz w:val="24"/>
                <w:szCs w:val="24"/>
                <w:vertAlign w:val="superscript"/>
                <w:lang w:val="uk-UA"/>
              </w:rPr>
              <w:t>4</w:t>
            </w:r>
          </w:p>
          <w:p w14:paraId="0E2B4D63" w14:textId="77777777" w:rsidR="007C6832" w:rsidRPr="007C6832" w:rsidRDefault="007C6832" w:rsidP="007C6832">
            <w:pPr>
              <w:rPr>
                <w:sz w:val="24"/>
                <w:szCs w:val="24"/>
                <w:lang w:val="uk-UA"/>
              </w:rPr>
            </w:pPr>
            <w:r w:rsidRPr="007C6832">
              <w:rPr>
                <w:sz w:val="24"/>
                <w:szCs w:val="24"/>
                <w:lang w:val="uk-UA"/>
              </w:rPr>
              <w:t xml:space="preserve">БГКП – в 0,01 г не </w:t>
            </w:r>
            <w:proofErr w:type="spellStart"/>
            <w:r w:rsidRPr="007C6832">
              <w:rPr>
                <w:sz w:val="24"/>
                <w:szCs w:val="24"/>
                <w:lang w:val="uk-UA"/>
              </w:rPr>
              <w:t>доп</w:t>
            </w:r>
            <w:proofErr w:type="spellEnd"/>
            <w:r w:rsidRPr="007C6832">
              <w:rPr>
                <w:sz w:val="24"/>
                <w:szCs w:val="24"/>
                <w:lang w:val="uk-UA"/>
              </w:rPr>
              <w:t>.</w:t>
            </w:r>
          </w:p>
          <w:p w14:paraId="2E4488BC" w14:textId="77777777" w:rsidR="007C6832" w:rsidRPr="007C6832" w:rsidRDefault="007C6832" w:rsidP="007C6832">
            <w:pPr>
              <w:rPr>
                <w:sz w:val="24"/>
                <w:szCs w:val="24"/>
                <w:lang w:val="uk-UA"/>
              </w:rPr>
            </w:pPr>
            <w:proofErr w:type="spellStart"/>
            <w:r w:rsidRPr="007C6832">
              <w:rPr>
                <w:sz w:val="24"/>
                <w:szCs w:val="24"/>
                <w:lang w:val="uk-UA"/>
              </w:rPr>
              <w:t>E.coli</w:t>
            </w:r>
            <w:proofErr w:type="spellEnd"/>
            <w:r w:rsidRPr="007C6832">
              <w:rPr>
                <w:sz w:val="24"/>
                <w:szCs w:val="24"/>
                <w:lang w:val="uk-UA"/>
              </w:rPr>
              <w:t xml:space="preserve"> - в 0.1 г не </w:t>
            </w:r>
            <w:proofErr w:type="spellStart"/>
            <w:r w:rsidRPr="007C6832">
              <w:rPr>
                <w:sz w:val="24"/>
                <w:szCs w:val="24"/>
                <w:lang w:val="uk-UA"/>
              </w:rPr>
              <w:t>доп</w:t>
            </w:r>
            <w:proofErr w:type="spellEnd"/>
            <w:r w:rsidRPr="007C6832">
              <w:rPr>
                <w:sz w:val="24"/>
                <w:szCs w:val="24"/>
                <w:lang w:val="uk-UA"/>
              </w:rPr>
              <w:t>.</w:t>
            </w:r>
          </w:p>
          <w:p w14:paraId="163E6FDD" w14:textId="77777777" w:rsidR="007C6832" w:rsidRPr="007C6832" w:rsidRDefault="007C6832" w:rsidP="007C6832">
            <w:pPr>
              <w:rPr>
                <w:sz w:val="24"/>
                <w:szCs w:val="24"/>
                <w:lang w:val="uk-UA"/>
              </w:rPr>
            </w:pPr>
            <w:r w:rsidRPr="007C6832">
              <w:rPr>
                <w:sz w:val="24"/>
                <w:szCs w:val="24"/>
                <w:lang w:val="uk-UA"/>
              </w:rPr>
              <w:t xml:space="preserve">S. aureus - в 0.1 г не </w:t>
            </w:r>
            <w:proofErr w:type="spellStart"/>
            <w:r w:rsidRPr="007C6832">
              <w:rPr>
                <w:sz w:val="24"/>
                <w:szCs w:val="24"/>
                <w:lang w:val="uk-UA"/>
              </w:rPr>
              <w:t>доп</w:t>
            </w:r>
            <w:proofErr w:type="spellEnd"/>
            <w:r w:rsidRPr="007C6832">
              <w:rPr>
                <w:sz w:val="24"/>
                <w:szCs w:val="24"/>
                <w:lang w:val="uk-UA"/>
              </w:rPr>
              <w:t>.</w:t>
            </w:r>
          </w:p>
          <w:p w14:paraId="74562369" w14:textId="77777777" w:rsidR="007C6832" w:rsidRPr="007C6832" w:rsidRDefault="007C6832" w:rsidP="007C6832">
            <w:pPr>
              <w:rPr>
                <w:sz w:val="24"/>
                <w:szCs w:val="24"/>
                <w:lang w:val="uk-UA"/>
              </w:rPr>
            </w:pPr>
            <w:proofErr w:type="spellStart"/>
            <w:r w:rsidRPr="007C6832">
              <w:rPr>
                <w:sz w:val="24"/>
                <w:szCs w:val="24"/>
                <w:lang w:val="uk-UA"/>
              </w:rPr>
              <w:t>Proteus</w:t>
            </w:r>
            <w:proofErr w:type="spellEnd"/>
            <w:r w:rsidRPr="007C6832">
              <w:rPr>
                <w:sz w:val="24"/>
                <w:szCs w:val="24"/>
                <w:lang w:val="uk-UA"/>
              </w:rPr>
              <w:t xml:space="preserve"> в 0.1 г не </w:t>
            </w:r>
            <w:proofErr w:type="spellStart"/>
            <w:r w:rsidRPr="007C6832">
              <w:rPr>
                <w:sz w:val="24"/>
                <w:szCs w:val="24"/>
                <w:lang w:val="uk-UA"/>
              </w:rPr>
              <w:t>доп</w:t>
            </w:r>
            <w:proofErr w:type="spellEnd"/>
            <w:r w:rsidRPr="007C6832">
              <w:rPr>
                <w:sz w:val="24"/>
                <w:szCs w:val="24"/>
                <w:lang w:val="uk-UA"/>
              </w:rPr>
              <w:t>.</w:t>
            </w:r>
          </w:p>
          <w:p w14:paraId="249E7A33" w14:textId="279960D7" w:rsidR="00FB59CF" w:rsidRPr="00842BFA" w:rsidRDefault="007C6832" w:rsidP="007C6832">
            <w:pPr>
              <w:rPr>
                <w:sz w:val="24"/>
                <w:szCs w:val="24"/>
                <w:lang w:val="uk-UA"/>
              </w:rPr>
            </w:pPr>
            <w:r w:rsidRPr="007C6832">
              <w:rPr>
                <w:sz w:val="24"/>
                <w:szCs w:val="24"/>
                <w:lang w:val="uk-UA"/>
              </w:rPr>
              <w:t xml:space="preserve">Salmonella - в 25 г не </w:t>
            </w:r>
            <w:proofErr w:type="spellStart"/>
            <w:r w:rsidRPr="007C6832">
              <w:rPr>
                <w:sz w:val="24"/>
                <w:szCs w:val="24"/>
                <w:lang w:val="uk-UA"/>
              </w:rPr>
              <w:t>доп</w:t>
            </w:r>
            <w:proofErr w:type="spellEnd"/>
            <w:r w:rsidRPr="007C6832">
              <w:rPr>
                <w:sz w:val="24"/>
                <w:szCs w:val="24"/>
                <w:lang w:val="uk-UA"/>
              </w:rPr>
              <w:t>.</w:t>
            </w:r>
          </w:p>
        </w:tc>
      </w:tr>
      <w:tr w:rsidR="00FB59CF" w:rsidRPr="00842BFA" w14:paraId="7D10B339" w14:textId="77777777" w:rsidTr="00FB59CF">
        <w:trPr>
          <w:trHeight w:val="214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3F6ABE3B" w14:textId="77777777" w:rsidR="00FB59CF" w:rsidRPr="00842BFA" w:rsidRDefault="00FB59CF" w:rsidP="00FB59CF">
            <w:pPr>
              <w:rPr>
                <w:sz w:val="24"/>
                <w:szCs w:val="24"/>
                <w:lang w:val="uk-UA"/>
              </w:rPr>
            </w:pPr>
            <w:r w:rsidRPr="00842BFA">
              <w:rPr>
                <w:sz w:val="24"/>
                <w:szCs w:val="24"/>
                <w:lang w:val="uk-UA"/>
              </w:rPr>
              <w:t>Опис виробництва:</w:t>
            </w:r>
          </w:p>
        </w:tc>
      </w:tr>
      <w:tr w:rsidR="00FB59CF" w:rsidRPr="00842BFA" w14:paraId="2A89AAEC" w14:textId="77777777" w:rsidTr="00FB59CF">
        <w:trPr>
          <w:trHeight w:val="214"/>
        </w:trPr>
        <w:tc>
          <w:tcPr>
            <w:tcW w:w="2689" w:type="dxa"/>
          </w:tcPr>
          <w:p w14:paraId="04B89117" w14:textId="77777777" w:rsidR="00FB59CF" w:rsidRPr="00842BFA" w:rsidRDefault="00FB59CF" w:rsidP="00FB59CF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2BFA">
              <w:rPr>
                <w:b/>
                <w:bCs/>
                <w:sz w:val="24"/>
                <w:szCs w:val="24"/>
                <w:lang w:val="uk-UA"/>
              </w:rPr>
              <w:t xml:space="preserve">Вид оброблення: </w:t>
            </w:r>
          </w:p>
        </w:tc>
        <w:tc>
          <w:tcPr>
            <w:tcW w:w="7087" w:type="dxa"/>
          </w:tcPr>
          <w:p w14:paraId="37A2CABD" w14:textId="53C944FB" w:rsidR="00FB59CF" w:rsidRDefault="00FB59CF" w:rsidP="00FB59CF">
            <w:pPr>
              <w:rPr>
                <w:sz w:val="24"/>
                <w:szCs w:val="24"/>
                <w:lang w:val="uk-UA"/>
              </w:rPr>
            </w:pPr>
            <w:r w:rsidRPr="00842BFA">
              <w:rPr>
                <w:sz w:val="24"/>
                <w:szCs w:val="24"/>
                <w:lang w:val="uk-UA"/>
              </w:rPr>
              <w:t>Згідно з технологічними блок-схемами на виготовлення.</w:t>
            </w:r>
          </w:p>
          <w:p w14:paraId="6B682540" w14:textId="0D342DC8" w:rsidR="007C6832" w:rsidRDefault="007C6832" w:rsidP="00FB59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Розморожування, приготування соусу, додавання кунжуту </w:t>
            </w:r>
          </w:p>
          <w:p w14:paraId="25CCFE77" w14:textId="07EAAF41" w:rsidR="007C6832" w:rsidRPr="00842BFA" w:rsidRDefault="007C6832" w:rsidP="00FB59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Пакування </w:t>
            </w:r>
          </w:p>
          <w:p w14:paraId="7B489504" w14:textId="1F1F00F5" w:rsidR="00FB59CF" w:rsidRPr="00842BFA" w:rsidRDefault="00FB59CF" w:rsidP="00FB59CF">
            <w:pPr>
              <w:rPr>
                <w:sz w:val="24"/>
                <w:szCs w:val="24"/>
                <w:lang w:val="uk-UA"/>
              </w:rPr>
            </w:pPr>
          </w:p>
        </w:tc>
      </w:tr>
      <w:tr w:rsidR="00FB59CF" w:rsidRPr="00842BFA" w14:paraId="005E259E" w14:textId="77777777" w:rsidTr="00FB59CF">
        <w:trPr>
          <w:trHeight w:val="214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7E6EEBEF" w14:textId="77777777" w:rsidR="00FB59CF" w:rsidRPr="00842BFA" w:rsidRDefault="00FB59CF" w:rsidP="00FB59CF">
            <w:pPr>
              <w:rPr>
                <w:sz w:val="24"/>
                <w:szCs w:val="24"/>
                <w:lang w:val="uk-UA"/>
              </w:rPr>
            </w:pPr>
            <w:r w:rsidRPr="00842BFA">
              <w:rPr>
                <w:sz w:val="24"/>
                <w:szCs w:val="24"/>
                <w:lang w:val="uk-UA"/>
              </w:rPr>
              <w:t>Інші характеристики:</w:t>
            </w:r>
          </w:p>
        </w:tc>
      </w:tr>
      <w:tr w:rsidR="007C6832" w:rsidRPr="00842BFA" w14:paraId="67BF4C4A" w14:textId="77777777" w:rsidTr="00FB59CF">
        <w:trPr>
          <w:trHeight w:val="214"/>
        </w:trPr>
        <w:tc>
          <w:tcPr>
            <w:tcW w:w="2689" w:type="dxa"/>
          </w:tcPr>
          <w:p w14:paraId="36D5C031" w14:textId="77777777" w:rsidR="007C6832" w:rsidRPr="00842BFA" w:rsidRDefault="007C6832" w:rsidP="007C6832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2BFA">
              <w:rPr>
                <w:b/>
                <w:bCs/>
                <w:sz w:val="24"/>
                <w:szCs w:val="24"/>
                <w:lang w:val="uk-UA"/>
              </w:rPr>
              <w:t xml:space="preserve">Пакування: </w:t>
            </w:r>
          </w:p>
        </w:tc>
        <w:tc>
          <w:tcPr>
            <w:tcW w:w="7087" w:type="dxa"/>
          </w:tcPr>
          <w:p w14:paraId="0CDF25F1" w14:textId="55E16A6F" w:rsidR="007C6832" w:rsidRPr="00842BFA" w:rsidRDefault="007C6832" w:rsidP="007C68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Картонна коробка для суші.</w:t>
            </w:r>
          </w:p>
        </w:tc>
      </w:tr>
      <w:tr w:rsidR="007C6832" w:rsidRPr="00842BFA" w14:paraId="4C1AE984" w14:textId="77777777" w:rsidTr="00FB59CF">
        <w:trPr>
          <w:trHeight w:val="214"/>
        </w:trPr>
        <w:tc>
          <w:tcPr>
            <w:tcW w:w="2689" w:type="dxa"/>
          </w:tcPr>
          <w:p w14:paraId="30DEA680" w14:textId="77777777" w:rsidR="007C6832" w:rsidRPr="00842BFA" w:rsidRDefault="007C6832" w:rsidP="007C6832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2BFA">
              <w:rPr>
                <w:b/>
                <w:bCs/>
                <w:sz w:val="24"/>
                <w:szCs w:val="24"/>
                <w:lang w:val="uk-UA"/>
              </w:rPr>
              <w:t xml:space="preserve">Маркування: </w:t>
            </w:r>
          </w:p>
        </w:tc>
        <w:tc>
          <w:tcPr>
            <w:tcW w:w="7087" w:type="dxa"/>
          </w:tcPr>
          <w:p w14:paraId="744411A3" w14:textId="77777777" w:rsidR="007C6832" w:rsidRDefault="007C6832" w:rsidP="007C6832">
            <w:pPr>
              <w:rPr>
                <w:sz w:val="24"/>
                <w:szCs w:val="24"/>
                <w:lang w:val="uk-UA"/>
              </w:rPr>
            </w:pPr>
            <w:r w:rsidRPr="00FD5E83">
              <w:rPr>
                <w:b/>
                <w:bCs/>
                <w:sz w:val="24"/>
                <w:szCs w:val="24"/>
                <w:lang w:val="uk-UA"/>
              </w:rPr>
              <w:t>Маркування</w:t>
            </w:r>
            <w:r w:rsidRPr="00FD5E83">
              <w:rPr>
                <w:sz w:val="24"/>
                <w:szCs w:val="24"/>
                <w:lang w:val="uk-UA"/>
              </w:rPr>
              <w:t xml:space="preserve">: назва, перелік алергенів, дата виготовлення, термін зберігання. </w:t>
            </w:r>
          </w:p>
          <w:p w14:paraId="68A63A63" w14:textId="3DD6CB5A" w:rsidR="007C6832" w:rsidRPr="00842BFA" w:rsidRDefault="007C6832" w:rsidP="007C6832">
            <w:pPr>
              <w:rPr>
                <w:sz w:val="24"/>
                <w:szCs w:val="24"/>
                <w:lang w:val="uk-UA"/>
              </w:rPr>
            </w:pPr>
          </w:p>
        </w:tc>
      </w:tr>
      <w:tr w:rsidR="00FB59CF" w:rsidRPr="00842BFA" w14:paraId="72E40016" w14:textId="77777777" w:rsidTr="00FB59CF">
        <w:trPr>
          <w:trHeight w:val="214"/>
        </w:trPr>
        <w:tc>
          <w:tcPr>
            <w:tcW w:w="2689" w:type="dxa"/>
          </w:tcPr>
          <w:p w14:paraId="3F7D48F7" w14:textId="77777777" w:rsidR="00FB59CF" w:rsidRPr="00842BFA" w:rsidRDefault="00FB59CF" w:rsidP="00FB59CF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2BFA">
              <w:rPr>
                <w:b/>
                <w:bCs/>
                <w:sz w:val="24"/>
                <w:szCs w:val="24"/>
                <w:lang w:val="uk-UA"/>
              </w:rPr>
              <w:t xml:space="preserve">Строк придатності: </w:t>
            </w:r>
          </w:p>
        </w:tc>
        <w:tc>
          <w:tcPr>
            <w:tcW w:w="7087" w:type="dxa"/>
          </w:tcPr>
          <w:p w14:paraId="446507AB" w14:textId="45C56FB6" w:rsidR="00FB59CF" w:rsidRPr="00842BFA" w:rsidRDefault="00FB59CF" w:rsidP="00FB59CF">
            <w:pPr>
              <w:rPr>
                <w:sz w:val="24"/>
                <w:szCs w:val="24"/>
                <w:lang w:val="uk-UA"/>
              </w:rPr>
            </w:pPr>
            <w:r w:rsidRPr="00842BFA">
              <w:rPr>
                <w:sz w:val="24"/>
                <w:szCs w:val="24"/>
                <w:lang w:val="uk-UA"/>
              </w:rPr>
              <w:t xml:space="preserve">Строки придатності не заправлених салатів – </w:t>
            </w:r>
            <w:r w:rsidRPr="00511C31">
              <w:rPr>
                <w:sz w:val="24"/>
                <w:szCs w:val="24"/>
                <w:lang w:val="uk-UA"/>
              </w:rPr>
              <w:t xml:space="preserve">не більше </w:t>
            </w:r>
            <w:r w:rsidR="00511C31">
              <w:rPr>
                <w:sz w:val="24"/>
                <w:szCs w:val="24"/>
                <w:lang w:val="uk-UA"/>
              </w:rPr>
              <w:t>24</w:t>
            </w:r>
            <w:r w:rsidRPr="00511C31">
              <w:rPr>
                <w:sz w:val="24"/>
                <w:szCs w:val="24"/>
                <w:lang w:val="uk-UA"/>
              </w:rPr>
              <w:t xml:space="preserve"> годин</w:t>
            </w:r>
            <w:r w:rsidR="007C6832" w:rsidRPr="00511C31">
              <w:rPr>
                <w:sz w:val="24"/>
                <w:szCs w:val="24"/>
                <w:lang w:val="uk-UA"/>
              </w:rPr>
              <w:t>.</w:t>
            </w:r>
            <w:r w:rsidRPr="00842BFA">
              <w:rPr>
                <w:sz w:val="24"/>
                <w:szCs w:val="24"/>
                <w:lang w:val="uk-UA"/>
              </w:rPr>
              <w:t xml:space="preserve">   </w:t>
            </w:r>
          </w:p>
        </w:tc>
      </w:tr>
      <w:tr w:rsidR="00FB59CF" w:rsidRPr="00842BFA" w14:paraId="00E6071A" w14:textId="77777777" w:rsidTr="00FB59CF">
        <w:trPr>
          <w:trHeight w:val="214"/>
        </w:trPr>
        <w:tc>
          <w:tcPr>
            <w:tcW w:w="2689" w:type="dxa"/>
          </w:tcPr>
          <w:p w14:paraId="2FE44B72" w14:textId="77777777" w:rsidR="00FB59CF" w:rsidRPr="00842BFA" w:rsidRDefault="00FB59CF" w:rsidP="00FB59CF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2BFA">
              <w:rPr>
                <w:b/>
                <w:bCs/>
                <w:sz w:val="24"/>
                <w:szCs w:val="24"/>
                <w:lang w:val="uk-UA"/>
              </w:rPr>
              <w:t xml:space="preserve">Зберігання: </w:t>
            </w:r>
          </w:p>
        </w:tc>
        <w:tc>
          <w:tcPr>
            <w:tcW w:w="7087" w:type="dxa"/>
          </w:tcPr>
          <w:p w14:paraId="642F2D34" w14:textId="77777777" w:rsidR="00FB59CF" w:rsidRPr="00842BFA" w:rsidRDefault="00FB59CF" w:rsidP="00FB59CF">
            <w:pPr>
              <w:rPr>
                <w:sz w:val="24"/>
                <w:szCs w:val="24"/>
                <w:lang w:val="uk-UA"/>
              </w:rPr>
            </w:pPr>
            <w:r w:rsidRPr="00842BFA">
              <w:rPr>
                <w:sz w:val="24"/>
                <w:szCs w:val="24"/>
                <w:lang w:val="uk-UA"/>
              </w:rPr>
              <w:t xml:space="preserve">Зберігати у холодильних шафах і камерах за температури не вище ніж 4 ± 2 °С. </w:t>
            </w:r>
          </w:p>
        </w:tc>
      </w:tr>
      <w:tr w:rsidR="007C6832" w:rsidRPr="00842BFA" w14:paraId="0A497D1A" w14:textId="77777777" w:rsidTr="00FB59CF">
        <w:trPr>
          <w:trHeight w:val="214"/>
        </w:trPr>
        <w:tc>
          <w:tcPr>
            <w:tcW w:w="2689" w:type="dxa"/>
          </w:tcPr>
          <w:p w14:paraId="13AB1071" w14:textId="77777777" w:rsidR="007C6832" w:rsidRPr="00842BFA" w:rsidRDefault="007C6832" w:rsidP="007C6832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2BFA">
              <w:rPr>
                <w:b/>
                <w:bCs/>
                <w:sz w:val="24"/>
                <w:szCs w:val="24"/>
                <w:lang w:val="uk-UA"/>
              </w:rPr>
              <w:t xml:space="preserve">Спосіб використання: </w:t>
            </w:r>
          </w:p>
        </w:tc>
        <w:tc>
          <w:tcPr>
            <w:tcW w:w="7087" w:type="dxa"/>
          </w:tcPr>
          <w:p w14:paraId="24A28809" w14:textId="47B03DCD" w:rsidR="007C6832" w:rsidRPr="00842BFA" w:rsidRDefault="007C6832" w:rsidP="007C6832">
            <w:pPr>
              <w:rPr>
                <w:sz w:val="24"/>
                <w:szCs w:val="24"/>
                <w:lang w:val="uk-UA"/>
              </w:rPr>
            </w:pPr>
            <w:r w:rsidRPr="00FD5E83">
              <w:rPr>
                <w:sz w:val="24"/>
                <w:szCs w:val="24"/>
                <w:lang w:val="uk-UA"/>
              </w:rPr>
              <w:t xml:space="preserve">Призначено для реалізації </w:t>
            </w:r>
            <w:r>
              <w:rPr>
                <w:sz w:val="24"/>
                <w:szCs w:val="24"/>
                <w:lang w:val="uk-UA"/>
              </w:rPr>
              <w:t>кінцевому споживачу.</w:t>
            </w:r>
            <w:r w:rsidRPr="00FD5E83">
              <w:rPr>
                <w:sz w:val="24"/>
                <w:szCs w:val="24"/>
                <w:lang w:val="uk-UA"/>
              </w:rPr>
              <w:t xml:space="preserve">. </w:t>
            </w:r>
          </w:p>
        </w:tc>
      </w:tr>
      <w:tr w:rsidR="007C6832" w:rsidRPr="00842BFA" w14:paraId="49FBA9FA" w14:textId="77777777" w:rsidTr="00FB59CF">
        <w:trPr>
          <w:trHeight w:val="214"/>
        </w:trPr>
        <w:tc>
          <w:tcPr>
            <w:tcW w:w="2689" w:type="dxa"/>
          </w:tcPr>
          <w:p w14:paraId="405116A4" w14:textId="77777777" w:rsidR="007C6832" w:rsidRPr="00842BFA" w:rsidRDefault="007C6832" w:rsidP="007C6832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2BFA">
              <w:rPr>
                <w:b/>
                <w:bCs/>
                <w:sz w:val="24"/>
                <w:szCs w:val="24"/>
                <w:lang w:val="uk-UA"/>
              </w:rPr>
              <w:t xml:space="preserve">Спосіб розповсюдження: </w:t>
            </w:r>
          </w:p>
        </w:tc>
        <w:tc>
          <w:tcPr>
            <w:tcW w:w="7087" w:type="dxa"/>
          </w:tcPr>
          <w:p w14:paraId="01DE58A7" w14:textId="5A91B12A" w:rsidR="007C6832" w:rsidRPr="00842BFA" w:rsidRDefault="007C6832" w:rsidP="007C6832">
            <w:pPr>
              <w:rPr>
                <w:sz w:val="24"/>
                <w:szCs w:val="24"/>
                <w:lang w:val="uk-UA"/>
              </w:rPr>
            </w:pPr>
            <w:r w:rsidRPr="00FD5E83">
              <w:rPr>
                <w:sz w:val="24"/>
                <w:szCs w:val="24"/>
                <w:lang w:val="uk-UA"/>
              </w:rPr>
              <w:t xml:space="preserve">Оптово-роздрібна торгівля. </w:t>
            </w:r>
          </w:p>
        </w:tc>
      </w:tr>
      <w:tr w:rsidR="007C6832" w:rsidRPr="00842BFA" w14:paraId="17B7F085" w14:textId="77777777" w:rsidTr="00FB59CF">
        <w:trPr>
          <w:trHeight w:val="214"/>
        </w:trPr>
        <w:tc>
          <w:tcPr>
            <w:tcW w:w="2689" w:type="dxa"/>
          </w:tcPr>
          <w:p w14:paraId="56B4B536" w14:textId="77777777" w:rsidR="007C6832" w:rsidRPr="00842BFA" w:rsidRDefault="007C6832" w:rsidP="007C6832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2BFA">
              <w:rPr>
                <w:b/>
                <w:bCs/>
                <w:sz w:val="24"/>
                <w:szCs w:val="24"/>
                <w:lang w:val="uk-UA"/>
              </w:rPr>
              <w:lastRenderedPageBreak/>
              <w:t>Дані про передбачуваного споживача:</w:t>
            </w:r>
          </w:p>
        </w:tc>
        <w:tc>
          <w:tcPr>
            <w:tcW w:w="7087" w:type="dxa"/>
          </w:tcPr>
          <w:p w14:paraId="03E19744" w14:textId="77777777" w:rsidR="007C6832" w:rsidRDefault="007C6832" w:rsidP="007C6832">
            <w:pPr>
              <w:rPr>
                <w:sz w:val="24"/>
                <w:szCs w:val="24"/>
                <w:lang w:val="uk-UA"/>
              </w:rPr>
            </w:pPr>
            <w:r w:rsidRPr="00FD5E83">
              <w:rPr>
                <w:sz w:val="24"/>
                <w:szCs w:val="24"/>
                <w:lang w:val="uk-UA"/>
              </w:rPr>
              <w:t>Всі категорії населення</w:t>
            </w:r>
            <w:r>
              <w:rPr>
                <w:sz w:val="24"/>
                <w:szCs w:val="24"/>
                <w:lang w:val="uk-UA"/>
              </w:rPr>
              <w:t xml:space="preserve"> крім осіб що мають алергічні реакції або індивідуальну непереносимість компонентів*. </w:t>
            </w:r>
          </w:p>
          <w:p w14:paraId="6D98BDD8" w14:textId="0074C28E" w:rsidR="007C6832" w:rsidRPr="00842BFA" w:rsidRDefault="007C6832" w:rsidP="007C6832">
            <w:pPr>
              <w:rPr>
                <w:sz w:val="24"/>
                <w:szCs w:val="24"/>
                <w:lang w:val="uk-UA"/>
              </w:rPr>
            </w:pPr>
            <w:r w:rsidRPr="00091249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FB59CF" w:rsidRPr="00842BFA" w14:paraId="56F7C716" w14:textId="77777777" w:rsidTr="00FB59CF">
        <w:trPr>
          <w:trHeight w:val="214"/>
        </w:trPr>
        <w:tc>
          <w:tcPr>
            <w:tcW w:w="2689" w:type="dxa"/>
          </w:tcPr>
          <w:p w14:paraId="0692EB46" w14:textId="77777777" w:rsidR="00FB59CF" w:rsidRPr="00842BFA" w:rsidRDefault="00FB59CF" w:rsidP="00FB59CF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2BFA">
              <w:rPr>
                <w:b/>
                <w:bCs/>
                <w:sz w:val="24"/>
                <w:szCs w:val="24"/>
                <w:lang w:val="uk-UA"/>
              </w:rPr>
              <w:t xml:space="preserve">Особливі застереження щодо використання: </w:t>
            </w:r>
          </w:p>
        </w:tc>
        <w:tc>
          <w:tcPr>
            <w:tcW w:w="7087" w:type="dxa"/>
          </w:tcPr>
          <w:p w14:paraId="4D587E72" w14:textId="650308D7" w:rsidR="00FB59CF" w:rsidRPr="00842BFA" w:rsidRDefault="00FB59CF" w:rsidP="00FB59CF">
            <w:pPr>
              <w:rPr>
                <w:sz w:val="24"/>
                <w:szCs w:val="24"/>
                <w:lang w:val="uk-UA"/>
              </w:rPr>
            </w:pPr>
            <w:r w:rsidRPr="00842BFA">
              <w:rPr>
                <w:sz w:val="24"/>
                <w:szCs w:val="24"/>
                <w:lang w:val="uk-UA"/>
              </w:rPr>
              <w:t>Заборонено вживати особам, що мають алергію або непереносимість (горіхи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="007C6832">
              <w:rPr>
                <w:sz w:val="24"/>
                <w:szCs w:val="24"/>
                <w:lang w:val="uk-UA"/>
              </w:rPr>
              <w:t>кунжут</w:t>
            </w:r>
            <w:r w:rsidRPr="00842BFA">
              <w:rPr>
                <w:sz w:val="24"/>
                <w:szCs w:val="24"/>
                <w:lang w:val="uk-UA"/>
              </w:rPr>
              <w:t xml:space="preserve">). </w:t>
            </w:r>
          </w:p>
        </w:tc>
      </w:tr>
      <w:tr w:rsidR="00FB59CF" w:rsidRPr="00842BFA" w14:paraId="10241E35" w14:textId="77777777" w:rsidTr="00FB59CF">
        <w:trPr>
          <w:trHeight w:val="214"/>
        </w:trPr>
        <w:tc>
          <w:tcPr>
            <w:tcW w:w="2689" w:type="dxa"/>
          </w:tcPr>
          <w:p w14:paraId="7A9D7181" w14:textId="77777777" w:rsidR="00FB59CF" w:rsidRPr="00842BFA" w:rsidRDefault="00FB59CF" w:rsidP="00FB59CF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2BFA">
              <w:rPr>
                <w:b/>
                <w:bCs/>
                <w:sz w:val="24"/>
                <w:szCs w:val="24"/>
                <w:lang w:val="uk-UA"/>
              </w:rPr>
              <w:t xml:space="preserve">Потенціальне невідповідне використання: </w:t>
            </w:r>
          </w:p>
        </w:tc>
        <w:tc>
          <w:tcPr>
            <w:tcW w:w="7087" w:type="dxa"/>
          </w:tcPr>
          <w:p w14:paraId="05184BE4" w14:textId="30B2BB54" w:rsidR="00FB59CF" w:rsidRPr="00842BFA" w:rsidRDefault="00FB59CF" w:rsidP="00FB59CF">
            <w:pPr>
              <w:rPr>
                <w:sz w:val="24"/>
                <w:szCs w:val="24"/>
                <w:lang w:val="uk-UA"/>
              </w:rPr>
            </w:pPr>
            <w:r w:rsidRPr="00842BFA">
              <w:rPr>
                <w:sz w:val="24"/>
                <w:szCs w:val="24"/>
                <w:lang w:val="uk-UA"/>
              </w:rPr>
              <w:t>Порушення умов зберігання (температура вища за +</w:t>
            </w:r>
            <w:r w:rsidR="007C6832">
              <w:rPr>
                <w:sz w:val="24"/>
                <w:szCs w:val="24"/>
                <w:lang w:val="uk-UA"/>
              </w:rPr>
              <w:t>4</w:t>
            </w:r>
            <w:r w:rsidRPr="00842BFA">
              <w:rPr>
                <w:sz w:val="24"/>
                <w:szCs w:val="24"/>
                <w:lang w:val="uk-UA"/>
              </w:rPr>
              <w:t xml:space="preserve">°С), вживання продукту при невідповідному терміні зберігання. </w:t>
            </w:r>
          </w:p>
        </w:tc>
      </w:tr>
    </w:tbl>
    <w:p w14:paraId="6EBC8053" w14:textId="77777777" w:rsidR="00FB59CF" w:rsidRDefault="00FB59CF" w:rsidP="00F547B2">
      <w:pPr>
        <w:spacing w:line="276" w:lineRule="auto"/>
        <w:jc w:val="both"/>
        <w:rPr>
          <w:rFonts w:eastAsia="Arial"/>
          <w:b/>
          <w:sz w:val="24"/>
          <w:lang w:val="uk-UA"/>
        </w:rPr>
      </w:pP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424146" w:rsidRPr="00842BFA" w14:paraId="0F07C023" w14:textId="77777777" w:rsidTr="0018310D">
        <w:trPr>
          <w:trHeight w:val="429"/>
        </w:trPr>
        <w:tc>
          <w:tcPr>
            <w:tcW w:w="2689" w:type="dxa"/>
          </w:tcPr>
          <w:p w14:paraId="48352F78" w14:textId="77777777" w:rsidR="00424146" w:rsidRPr="00842BFA" w:rsidRDefault="00424146" w:rsidP="0018310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2BFA">
              <w:rPr>
                <w:b/>
                <w:bCs/>
                <w:sz w:val="24"/>
                <w:szCs w:val="24"/>
                <w:lang w:val="uk-UA"/>
              </w:rPr>
              <w:t>Назва продукції:</w:t>
            </w:r>
          </w:p>
        </w:tc>
        <w:tc>
          <w:tcPr>
            <w:tcW w:w="7087" w:type="dxa"/>
          </w:tcPr>
          <w:p w14:paraId="3B6AE609" w14:textId="66BD07A3" w:rsidR="00424146" w:rsidRPr="003165A9" w:rsidRDefault="00424146" w:rsidP="0018310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Тартар</w:t>
            </w:r>
            <w:r w:rsidR="00F24679">
              <w:rPr>
                <w:b/>
                <w:bCs/>
                <w:sz w:val="24"/>
                <w:szCs w:val="24"/>
                <w:lang w:val="uk-UA"/>
              </w:rPr>
              <w:t xml:space="preserve"> та </w:t>
            </w:r>
            <w:r>
              <w:rPr>
                <w:b/>
                <w:bCs/>
                <w:sz w:val="24"/>
                <w:szCs w:val="24"/>
                <w:lang w:val="uk-UA"/>
              </w:rPr>
              <w:t>з риби</w:t>
            </w:r>
            <w:r w:rsidR="00F24679">
              <w:rPr>
                <w:b/>
                <w:bCs/>
                <w:sz w:val="24"/>
                <w:szCs w:val="24"/>
                <w:lang w:val="uk-UA"/>
              </w:rPr>
              <w:t xml:space="preserve">, овочів, водоростей та </w:t>
            </w:r>
            <w:r w:rsidR="007957D7">
              <w:rPr>
                <w:b/>
                <w:bCs/>
                <w:sz w:val="24"/>
                <w:szCs w:val="24"/>
                <w:lang w:val="uk-UA"/>
              </w:rPr>
              <w:t xml:space="preserve">рибопродуктів (ікра) </w:t>
            </w:r>
          </w:p>
        </w:tc>
      </w:tr>
      <w:tr w:rsidR="00424146" w:rsidRPr="00842BFA" w14:paraId="62CD7747" w14:textId="77777777" w:rsidTr="0018310D">
        <w:trPr>
          <w:trHeight w:val="214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3762C287" w14:textId="77777777" w:rsidR="00424146" w:rsidRPr="00842BFA" w:rsidRDefault="00424146" w:rsidP="0018310D">
            <w:pPr>
              <w:rPr>
                <w:sz w:val="24"/>
                <w:szCs w:val="24"/>
                <w:lang w:val="uk-UA"/>
              </w:rPr>
            </w:pPr>
            <w:r w:rsidRPr="00842BFA">
              <w:rPr>
                <w:sz w:val="24"/>
                <w:szCs w:val="24"/>
                <w:lang w:val="uk-UA"/>
              </w:rPr>
              <w:t>Органолептичні показники:</w:t>
            </w:r>
          </w:p>
        </w:tc>
      </w:tr>
      <w:tr w:rsidR="00424146" w:rsidRPr="00842BFA" w14:paraId="53FFA1CA" w14:textId="77777777" w:rsidTr="0018310D">
        <w:trPr>
          <w:trHeight w:val="214"/>
        </w:trPr>
        <w:tc>
          <w:tcPr>
            <w:tcW w:w="2689" w:type="dxa"/>
          </w:tcPr>
          <w:p w14:paraId="7F65CE82" w14:textId="77777777" w:rsidR="00424146" w:rsidRPr="00842BFA" w:rsidRDefault="00424146" w:rsidP="0018310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2BFA">
              <w:rPr>
                <w:b/>
                <w:bCs/>
                <w:sz w:val="24"/>
                <w:szCs w:val="24"/>
                <w:lang w:val="uk-UA"/>
              </w:rPr>
              <w:t>Зовнішній вигляд:</w:t>
            </w:r>
          </w:p>
        </w:tc>
        <w:tc>
          <w:tcPr>
            <w:tcW w:w="7087" w:type="dxa"/>
          </w:tcPr>
          <w:p w14:paraId="2930E64B" w14:textId="50A8395F" w:rsidR="00424146" w:rsidRPr="00842BFA" w:rsidRDefault="007957D7" w:rsidP="001831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Суміш н</w:t>
            </w:r>
            <w:r w:rsidR="00424146">
              <w:rPr>
                <w:sz w:val="24"/>
                <w:szCs w:val="24"/>
                <w:lang w:val="uk-UA"/>
              </w:rPr>
              <w:t>арізан</w:t>
            </w:r>
            <w:r>
              <w:rPr>
                <w:sz w:val="24"/>
                <w:szCs w:val="24"/>
                <w:lang w:val="uk-UA"/>
              </w:rPr>
              <w:t xml:space="preserve">ої </w:t>
            </w:r>
            <w:r w:rsidR="00424146">
              <w:rPr>
                <w:sz w:val="24"/>
                <w:szCs w:val="24"/>
                <w:lang w:val="uk-UA"/>
              </w:rPr>
              <w:t>сир</w:t>
            </w:r>
            <w:r>
              <w:rPr>
                <w:sz w:val="24"/>
                <w:szCs w:val="24"/>
                <w:lang w:val="uk-UA"/>
              </w:rPr>
              <w:t>ої або маринованої риби, овочів, ікри та соусу</w:t>
            </w:r>
            <w:r w:rsidR="00424146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24146" w:rsidRPr="00842BFA" w14:paraId="3B28DC1C" w14:textId="77777777" w:rsidTr="0018310D">
        <w:trPr>
          <w:trHeight w:val="214"/>
        </w:trPr>
        <w:tc>
          <w:tcPr>
            <w:tcW w:w="2689" w:type="dxa"/>
          </w:tcPr>
          <w:p w14:paraId="10EE945C" w14:textId="77777777" w:rsidR="00424146" w:rsidRPr="00842BFA" w:rsidRDefault="00424146" w:rsidP="0018310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2BFA">
              <w:rPr>
                <w:b/>
                <w:bCs/>
                <w:sz w:val="24"/>
                <w:szCs w:val="24"/>
                <w:lang w:val="uk-UA"/>
              </w:rPr>
              <w:t>Нормативний документ:</w:t>
            </w:r>
          </w:p>
        </w:tc>
        <w:tc>
          <w:tcPr>
            <w:tcW w:w="7087" w:type="dxa"/>
          </w:tcPr>
          <w:p w14:paraId="2BBE35F6" w14:textId="77777777" w:rsidR="00424146" w:rsidRPr="00842BFA" w:rsidRDefault="00424146" w:rsidP="0018310D">
            <w:pPr>
              <w:rPr>
                <w:sz w:val="24"/>
                <w:szCs w:val="24"/>
                <w:lang w:val="uk-UA"/>
              </w:rPr>
            </w:pPr>
            <w:r w:rsidRPr="00842BFA">
              <w:rPr>
                <w:sz w:val="24"/>
                <w:szCs w:val="24"/>
                <w:lang w:val="uk-UA"/>
              </w:rPr>
              <w:t>Технологічна інструкція на виготовлення</w:t>
            </w:r>
          </w:p>
        </w:tc>
      </w:tr>
      <w:tr w:rsidR="00424146" w:rsidRPr="00842BFA" w14:paraId="3AC90099" w14:textId="77777777" w:rsidTr="0018310D">
        <w:trPr>
          <w:trHeight w:val="214"/>
        </w:trPr>
        <w:tc>
          <w:tcPr>
            <w:tcW w:w="2689" w:type="dxa"/>
          </w:tcPr>
          <w:p w14:paraId="2990EB6D" w14:textId="77777777" w:rsidR="00424146" w:rsidRPr="00842BFA" w:rsidRDefault="00424146" w:rsidP="0018310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2BFA">
              <w:rPr>
                <w:b/>
                <w:bCs/>
                <w:sz w:val="24"/>
                <w:szCs w:val="24"/>
                <w:lang w:val="uk-UA"/>
              </w:rPr>
              <w:t xml:space="preserve">Склад: </w:t>
            </w:r>
          </w:p>
        </w:tc>
        <w:tc>
          <w:tcPr>
            <w:tcW w:w="7087" w:type="dxa"/>
          </w:tcPr>
          <w:p w14:paraId="37A4727D" w14:textId="77777777" w:rsidR="00424146" w:rsidRPr="00842BFA" w:rsidRDefault="00424146" w:rsidP="0018310D">
            <w:pPr>
              <w:rPr>
                <w:sz w:val="24"/>
                <w:szCs w:val="24"/>
                <w:lang w:val="uk-UA"/>
              </w:rPr>
            </w:pPr>
            <w:r w:rsidRPr="00842BFA">
              <w:rPr>
                <w:sz w:val="24"/>
                <w:szCs w:val="24"/>
                <w:lang w:val="uk-UA"/>
              </w:rPr>
              <w:t>Згідно з рецептурою та калькуляційною карткою</w:t>
            </w:r>
          </w:p>
        </w:tc>
      </w:tr>
      <w:tr w:rsidR="00424146" w:rsidRPr="00842BFA" w14:paraId="53CAA828" w14:textId="77777777" w:rsidTr="0018310D">
        <w:trPr>
          <w:trHeight w:val="214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4C28C998" w14:textId="77777777" w:rsidR="00424146" w:rsidRPr="00842BFA" w:rsidRDefault="00424146" w:rsidP="0018310D">
            <w:pPr>
              <w:rPr>
                <w:sz w:val="24"/>
                <w:szCs w:val="24"/>
                <w:lang w:val="uk-UA"/>
              </w:rPr>
            </w:pPr>
            <w:r w:rsidRPr="00842BFA">
              <w:rPr>
                <w:sz w:val="24"/>
                <w:szCs w:val="24"/>
                <w:lang w:val="uk-UA"/>
              </w:rPr>
              <w:t>Показники безпеки:</w:t>
            </w:r>
          </w:p>
        </w:tc>
      </w:tr>
      <w:tr w:rsidR="00424146" w:rsidRPr="00842BFA" w14:paraId="2F86D1FB" w14:textId="77777777" w:rsidTr="0018310D">
        <w:trPr>
          <w:trHeight w:val="775"/>
        </w:trPr>
        <w:tc>
          <w:tcPr>
            <w:tcW w:w="2689" w:type="dxa"/>
            <w:vAlign w:val="center"/>
          </w:tcPr>
          <w:p w14:paraId="20A1DB81" w14:textId="77777777" w:rsidR="00424146" w:rsidRPr="00842BFA" w:rsidRDefault="00424146" w:rsidP="0018310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2BFA">
              <w:rPr>
                <w:b/>
                <w:bCs/>
                <w:sz w:val="24"/>
                <w:szCs w:val="24"/>
                <w:lang w:val="uk-UA"/>
              </w:rPr>
              <w:t>Мікробіологічні показники</w:t>
            </w:r>
          </w:p>
        </w:tc>
        <w:tc>
          <w:tcPr>
            <w:tcW w:w="7087" w:type="dxa"/>
          </w:tcPr>
          <w:p w14:paraId="7F941DCA" w14:textId="77777777" w:rsidR="005E2585" w:rsidRDefault="00424146" w:rsidP="0018310D">
            <w:pPr>
              <w:rPr>
                <w:sz w:val="24"/>
                <w:szCs w:val="24"/>
                <w:lang w:val="en-US"/>
              </w:rPr>
            </w:pPr>
            <w:r w:rsidRPr="007C6832">
              <w:rPr>
                <w:sz w:val="24"/>
                <w:szCs w:val="24"/>
                <w:lang w:val="uk-UA"/>
              </w:rPr>
              <w:t>МАФАМ - 1×10</w:t>
            </w:r>
            <w:r w:rsidR="005E2585" w:rsidRPr="005E2585">
              <w:rPr>
                <w:sz w:val="24"/>
                <w:szCs w:val="24"/>
                <w:vertAlign w:val="superscript"/>
                <w:lang w:val="en-US"/>
              </w:rPr>
              <w:t>5</w:t>
            </w:r>
          </w:p>
          <w:p w14:paraId="3993F792" w14:textId="7047C6F1" w:rsidR="00424146" w:rsidRPr="007C6832" w:rsidRDefault="00424146" w:rsidP="0018310D">
            <w:pPr>
              <w:rPr>
                <w:sz w:val="24"/>
                <w:szCs w:val="24"/>
                <w:lang w:val="uk-UA"/>
              </w:rPr>
            </w:pPr>
            <w:r w:rsidRPr="007C6832">
              <w:rPr>
                <w:sz w:val="24"/>
                <w:szCs w:val="24"/>
                <w:lang w:val="uk-UA"/>
              </w:rPr>
              <w:t>БГКП – в 0,0</w:t>
            </w:r>
            <w:r w:rsidR="005E2585">
              <w:rPr>
                <w:sz w:val="24"/>
                <w:szCs w:val="24"/>
                <w:lang w:val="en-US"/>
              </w:rPr>
              <w:t>0</w:t>
            </w:r>
            <w:r w:rsidRPr="007C6832">
              <w:rPr>
                <w:sz w:val="24"/>
                <w:szCs w:val="24"/>
                <w:lang w:val="uk-UA"/>
              </w:rPr>
              <w:t xml:space="preserve">1 г не </w:t>
            </w:r>
            <w:proofErr w:type="spellStart"/>
            <w:r w:rsidRPr="007C6832">
              <w:rPr>
                <w:sz w:val="24"/>
                <w:szCs w:val="24"/>
                <w:lang w:val="uk-UA"/>
              </w:rPr>
              <w:t>доп</w:t>
            </w:r>
            <w:proofErr w:type="spellEnd"/>
            <w:r w:rsidRPr="007C6832">
              <w:rPr>
                <w:sz w:val="24"/>
                <w:szCs w:val="24"/>
                <w:lang w:val="uk-UA"/>
              </w:rPr>
              <w:t>.</w:t>
            </w:r>
          </w:p>
          <w:p w14:paraId="5A4C0645" w14:textId="0C7CC99D" w:rsidR="00424146" w:rsidRPr="007C6832" w:rsidRDefault="00424146" w:rsidP="0018310D">
            <w:pPr>
              <w:rPr>
                <w:sz w:val="24"/>
                <w:szCs w:val="24"/>
                <w:lang w:val="uk-UA"/>
              </w:rPr>
            </w:pPr>
            <w:r w:rsidRPr="007C6832">
              <w:rPr>
                <w:sz w:val="24"/>
                <w:szCs w:val="24"/>
                <w:lang w:val="uk-UA"/>
              </w:rPr>
              <w:t>S. aureus - в 0.</w:t>
            </w:r>
            <w:r w:rsidR="005E2585">
              <w:rPr>
                <w:sz w:val="24"/>
                <w:szCs w:val="24"/>
                <w:lang w:val="en-US"/>
              </w:rPr>
              <w:t>0</w:t>
            </w:r>
            <w:r w:rsidRPr="007C6832">
              <w:rPr>
                <w:sz w:val="24"/>
                <w:szCs w:val="24"/>
                <w:lang w:val="uk-UA"/>
              </w:rPr>
              <w:t xml:space="preserve">1 г не </w:t>
            </w:r>
            <w:proofErr w:type="spellStart"/>
            <w:r w:rsidRPr="007C6832">
              <w:rPr>
                <w:sz w:val="24"/>
                <w:szCs w:val="24"/>
                <w:lang w:val="uk-UA"/>
              </w:rPr>
              <w:t>доп</w:t>
            </w:r>
            <w:proofErr w:type="spellEnd"/>
            <w:r w:rsidRPr="007C6832">
              <w:rPr>
                <w:sz w:val="24"/>
                <w:szCs w:val="24"/>
                <w:lang w:val="uk-UA"/>
              </w:rPr>
              <w:t>.</w:t>
            </w:r>
          </w:p>
          <w:p w14:paraId="3CAEDCFD" w14:textId="77777777" w:rsidR="00424146" w:rsidRDefault="00424146" w:rsidP="0018310D">
            <w:pPr>
              <w:rPr>
                <w:sz w:val="24"/>
                <w:szCs w:val="24"/>
                <w:lang w:val="uk-UA"/>
              </w:rPr>
            </w:pPr>
            <w:r w:rsidRPr="007C6832">
              <w:rPr>
                <w:sz w:val="24"/>
                <w:szCs w:val="24"/>
                <w:lang w:val="uk-UA"/>
              </w:rPr>
              <w:t xml:space="preserve">Salmonella - в 25 г не </w:t>
            </w:r>
            <w:proofErr w:type="spellStart"/>
            <w:r w:rsidRPr="007C6832">
              <w:rPr>
                <w:sz w:val="24"/>
                <w:szCs w:val="24"/>
                <w:lang w:val="uk-UA"/>
              </w:rPr>
              <w:t>доп</w:t>
            </w:r>
            <w:proofErr w:type="spellEnd"/>
            <w:r w:rsidRPr="007C6832">
              <w:rPr>
                <w:sz w:val="24"/>
                <w:szCs w:val="24"/>
                <w:lang w:val="uk-UA"/>
              </w:rPr>
              <w:t>.</w:t>
            </w:r>
          </w:p>
          <w:p w14:paraId="670B1739" w14:textId="7DD0715E" w:rsidR="005E2585" w:rsidRPr="005E2585" w:rsidRDefault="005E2585" w:rsidP="001831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Lisreria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r w:rsidRPr="007C6832">
              <w:rPr>
                <w:sz w:val="24"/>
                <w:szCs w:val="24"/>
                <w:lang w:val="uk-UA"/>
              </w:rPr>
              <w:t xml:space="preserve">- в 25 г не </w:t>
            </w:r>
            <w:proofErr w:type="spellStart"/>
            <w:r w:rsidRPr="007C6832">
              <w:rPr>
                <w:sz w:val="24"/>
                <w:szCs w:val="24"/>
                <w:lang w:val="uk-UA"/>
              </w:rPr>
              <w:t>доп</w:t>
            </w:r>
            <w:proofErr w:type="spellEnd"/>
            <w:r w:rsidRPr="007C6832">
              <w:rPr>
                <w:sz w:val="24"/>
                <w:szCs w:val="24"/>
                <w:lang w:val="uk-UA"/>
              </w:rPr>
              <w:t>.</w:t>
            </w:r>
          </w:p>
        </w:tc>
      </w:tr>
      <w:tr w:rsidR="00424146" w:rsidRPr="00842BFA" w14:paraId="3F290EE6" w14:textId="77777777" w:rsidTr="0018310D">
        <w:trPr>
          <w:trHeight w:val="214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62324FB7" w14:textId="77777777" w:rsidR="00424146" w:rsidRPr="00842BFA" w:rsidRDefault="00424146" w:rsidP="0018310D">
            <w:pPr>
              <w:rPr>
                <w:sz w:val="24"/>
                <w:szCs w:val="24"/>
                <w:lang w:val="uk-UA"/>
              </w:rPr>
            </w:pPr>
            <w:r w:rsidRPr="00842BFA">
              <w:rPr>
                <w:sz w:val="24"/>
                <w:szCs w:val="24"/>
                <w:lang w:val="uk-UA"/>
              </w:rPr>
              <w:t>Опис виробництва:</w:t>
            </w:r>
          </w:p>
        </w:tc>
      </w:tr>
      <w:tr w:rsidR="00424146" w:rsidRPr="00842BFA" w14:paraId="78582DBC" w14:textId="77777777" w:rsidTr="0018310D">
        <w:trPr>
          <w:trHeight w:val="214"/>
        </w:trPr>
        <w:tc>
          <w:tcPr>
            <w:tcW w:w="2689" w:type="dxa"/>
          </w:tcPr>
          <w:p w14:paraId="252D6B38" w14:textId="77777777" w:rsidR="00424146" w:rsidRPr="00842BFA" w:rsidRDefault="00424146" w:rsidP="0018310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2BFA">
              <w:rPr>
                <w:b/>
                <w:bCs/>
                <w:sz w:val="24"/>
                <w:szCs w:val="24"/>
                <w:lang w:val="uk-UA"/>
              </w:rPr>
              <w:t xml:space="preserve">Вид оброблення: </w:t>
            </w:r>
          </w:p>
        </w:tc>
        <w:tc>
          <w:tcPr>
            <w:tcW w:w="7087" w:type="dxa"/>
          </w:tcPr>
          <w:p w14:paraId="5A76F8C4" w14:textId="77777777" w:rsidR="00424146" w:rsidRDefault="00424146" w:rsidP="0018310D">
            <w:pPr>
              <w:rPr>
                <w:sz w:val="24"/>
                <w:szCs w:val="24"/>
                <w:lang w:val="uk-UA"/>
              </w:rPr>
            </w:pPr>
            <w:r w:rsidRPr="00842BFA">
              <w:rPr>
                <w:sz w:val="24"/>
                <w:szCs w:val="24"/>
                <w:lang w:val="uk-UA"/>
              </w:rPr>
              <w:t>Згідно з технологічними блок-схемами на виготовлення.</w:t>
            </w:r>
          </w:p>
          <w:p w14:paraId="282A42FA" w14:textId="70ABAAE0" w:rsidR="00424146" w:rsidRPr="00842BFA" w:rsidRDefault="00424146" w:rsidP="005E258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Розморожування, </w:t>
            </w:r>
            <w:r w:rsidR="005E2585">
              <w:rPr>
                <w:sz w:val="24"/>
                <w:szCs w:val="24"/>
                <w:lang w:val="uk-UA"/>
              </w:rPr>
              <w:t>маринування, підготовка овочів, нарізання, сервірування</w:t>
            </w:r>
          </w:p>
        </w:tc>
      </w:tr>
      <w:tr w:rsidR="00424146" w:rsidRPr="00842BFA" w14:paraId="3D3146C5" w14:textId="77777777" w:rsidTr="0018310D">
        <w:trPr>
          <w:trHeight w:val="214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69DF78FC" w14:textId="77777777" w:rsidR="00424146" w:rsidRPr="00842BFA" w:rsidRDefault="00424146" w:rsidP="0018310D">
            <w:pPr>
              <w:rPr>
                <w:sz w:val="24"/>
                <w:szCs w:val="24"/>
                <w:lang w:val="uk-UA"/>
              </w:rPr>
            </w:pPr>
            <w:r w:rsidRPr="00842BFA">
              <w:rPr>
                <w:sz w:val="24"/>
                <w:szCs w:val="24"/>
                <w:lang w:val="uk-UA"/>
              </w:rPr>
              <w:t>Інші характеристики:</w:t>
            </w:r>
          </w:p>
        </w:tc>
      </w:tr>
      <w:tr w:rsidR="00424146" w:rsidRPr="00842BFA" w14:paraId="1B9A4D94" w14:textId="77777777" w:rsidTr="0018310D">
        <w:trPr>
          <w:trHeight w:val="214"/>
        </w:trPr>
        <w:tc>
          <w:tcPr>
            <w:tcW w:w="2689" w:type="dxa"/>
          </w:tcPr>
          <w:p w14:paraId="2674CAA3" w14:textId="77777777" w:rsidR="00424146" w:rsidRPr="00842BFA" w:rsidRDefault="00424146" w:rsidP="0018310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2BFA">
              <w:rPr>
                <w:b/>
                <w:bCs/>
                <w:sz w:val="24"/>
                <w:szCs w:val="24"/>
                <w:lang w:val="uk-UA"/>
              </w:rPr>
              <w:t xml:space="preserve">Пакування: </w:t>
            </w:r>
          </w:p>
        </w:tc>
        <w:tc>
          <w:tcPr>
            <w:tcW w:w="7087" w:type="dxa"/>
          </w:tcPr>
          <w:p w14:paraId="698E853C" w14:textId="77777777" w:rsidR="00424146" w:rsidRPr="00842BFA" w:rsidRDefault="00424146" w:rsidP="001831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Картонна коробка для суші.</w:t>
            </w:r>
          </w:p>
        </w:tc>
      </w:tr>
      <w:tr w:rsidR="00424146" w:rsidRPr="00842BFA" w14:paraId="2127D1B0" w14:textId="77777777" w:rsidTr="0018310D">
        <w:trPr>
          <w:trHeight w:val="214"/>
        </w:trPr>
        <w:tc>
          <w:tcPr>
            <w:tcW w:w="2689" w:type="dxa"/>
          </w:tcPr>
          <w:p w14:paraId="099EE722" w14:textId="77777777" w:rsidR="00424146" w:rsidRPr="00842BFA" w:rsidRDefault="00424146" w:rsidP="0018310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2BFA">
              <w:rPr>
                <w:b/>
                <w:bCs/>
                <w:sz w:val="24"/>
                <w:szCs w:val="24"/>
                <w:lang w:val="uk-UA"/>
              </w:rPr>
              <w:t xml:space="preserve">Маркування: </w:t>
            </w:r>
          </w:p>
        </w:tc>
        <w:tc>
          <w:tcPr>
            <w:tcW w:w="7087" w:type="dxa"/>
          </w:tcPr>
          <w:p w14:paraId="3015B7F4" w14:textId="77777777" w:rsidR="00424146" w:rsidRDefault="00424146" w:rsidP="0018310D">
            <w:pPr>
              <w:rPr>
                <w:sz w:val="24"/>
                <w:szCs w:val="24"/>
                <w:lang w:val="uk-UA"/>
              </w:rPr>
            </w:pPr>
            <w:r w:rsidRPr="00FD5E83">
              <w:rPr>
                <w:b/>
                <w:bCs/>
                <w:sz w:val="24"/>
                <w:szCs w:val="24"/>
                <w:lang w:val="uk-UA"/>
              </w:rPr>
              <w:t>Маркування</w:t>
            </w:r>
            <w:r w:rsidRPr="00FD5E83">
              <w:rPr>
                <w:sz w:val="24"/>
                <w:szCs w:val="24"/>
                <w:lang w:val="uk-UA"/>
              </w:rPr>
              <w:t xml:space="preserve">: назва, перелік алергенів, дата виготовлення, термін зберігання. </w:t>
            </w:r>
          </w:p>
          <w:p w14:paraId="4C3ED2BF" w14:textId="77777777" w:rsidR="00424146" w:rsidRPr="00842BFA" w:rsidRDefault="00424146" w:rsidP="0018310D">
            <w:pPr>
              <w:rPr>
                <w:sz w:val="24"/>
                <w:szCs w:val="24"/>
                <w:lang w:val="uk-UA"/>
              </w:rPr>
            </w:pPr>
          </w:p>
        </w:tc>
      </w:tr>
      <w:tr w:rsidR="00424146" w:rsidRPr="00842BFA" w14:paraId="29CFD2DE" w14:textId="77777777" w:rsidTr="0018310D">
        <w:trPr>
          <w:trHeight w:val="214"/>
        </w:trPr>
        <w:tc>
          <w:tcPr>
            <w:tcW w:w="2689" w:type="dxa"/>
          </w:tcPr>
          <w:p w14:paraId="0FA420C9" w14:textId="77777777" w:rsidR="00424146" w:rsidRPr="00842BFA" w:rsidRDefault="00424146" w:rsidP="0018310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2BFA">
              <w:rPr>
                <w:b/>
                <w:bCs/>
                <w:sz w:val="24"/>
                <w:szCs w:val="24"/>
                <w:lang w:val="uk-UA"/>
              </w:rPr>
              <w:t xml:space="preserve">Строк придатності: </w:t>
            </w:r>
          </w:p>
        </w:tc>
        <w:tc>
          <w:tcPr>
            <w:tcW w:w="7087" w:type="dxa"/>
          </w:tcPr>
          <w:p w14:paraId="268A7C50" w14:textId="738C81AE" w:rsidR="00424146" w:rsidRPr="00842BFA" w:rsidRDefault="00424146" w:rsidP="0018310D">
            <w:pPr>
              <w:rPr>
                <w:sz w:val="24"/>
                <w:szCs w:val="24"/>
                <w:lang w:val="uk-UA"/>
              </w:rPr>
            </w:pPr>
            <w:r w:rsidRPr="00842BFA">
              <w:rPr>
                <w:sz w:val="24"/>
                <w:szCs w:val="24"/>
                <w:lang w:val="uk-UA"/>
              </w:rPr>
              <w:t>Строки придатності</w:t>
            </w:r>
            <w:r w:rsidR="005E2585">
              <w:rPr>
                <w:sz w:val="24"/>
                <w:szCs w:val="24"/>
                <w:lang w:val="uk-UA"/>
              </w:rPr>
              <w:t xml:space="preserve"> </w:t>
            </w:r>
            <w:r w:rsidRPr="00511C31">
              <w:rPr>
                <w:sz w:val="24"/>
                <w:szCs w:val="24"/>
                <w:lang w:val="uk-UA"/>
              </w:rPr>
              <w:t xml:space="preserve">– не більше </w:t>
            </w:r>
            <w:r w:rsidR="00E10EC5" w:rsidRPr="00511C31">
              <w:rPr>
                <w:sz w:val="24"/>
                <w:szCs w:val="24"/>
                <w:lang w:val="uk-UA"/>
              </w:rPr>
              <w:t>12</w:t>
            </w:r>
            <w:r w:rsidRPr="00511C31">
              <w:rPr>
                <w:sz w:val="24"/>
                <w:szCs w:val="24"/>
                <w:lang w:val="uk-UA"/>
              </w:rPr>
              <w:t xml:space="preserve"> годин.</w:t>
            </w:r>
            <w:r w:rsidRPr="00842BFA">
              <w:rPr>
                <w:sz w:val="24"/>
                <w:szCs w:val="24"/>
                <w:lang w:val="uk-UA"/>
              </w:rPr>
              <w:t xml:space="preserve">   </w:t>
            </w:r>
          </w:p>
        </w:tc>
      </w:tr>
      <w:tr w:rsidR="00424146" w:rsidRPr="00842BFA" w14:paraId="271B16B9" w14:textId="77777777" w:rsidTr="0018310D">
        <w:trPr>
          <w:trHeight w:val="214"/>
        </w:trPr>
        <w:tc>
          <w:tcPr>
            <w:tcW w:w="2689" w:type="dxa"/>
          </w:tcPr>
          <w:p w14:paraId="24D96544" w14:textId="77777777" w:rsidR="00424146" w:rsidRPr="00842BFA" w:rsidRDefault="00424146" w:rsidP="0018310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2BFA">
              <w:rPr>
                <w:b/>
                <w:bCs/>
                <w:sz w:val="24"/>
                <w:szCs w:val="24"/>
                <w:lang w:val="uk-UA"/>
              </w:rPr>
              <w:t xml:space="preserve">Зберігання: </w:t>
            </w:r>
          </w:p>
        </w:tc>
        <w:tc>
          <w:tcPr>
            <w:tcW w:w="7087" w:type="dxa"/>
          </w:tcPr>
          <w:p w14:paraId="430EBAA5" w14:textId="5EC5AEA2" w:rsidR="00424146" w:rsidRPr="00842BFA" w:rsidRDefault="00424146" w:rsidP="0018310D">
            <w:pPr>
              <w:rPr>
                <w:sz w:val="24"/>
                <w:szCs w:val="24"/>
                <w:lang w:val="uk-UA"/>
              </w:rPr>
            </w:pPr>
            <w:r w:rsidRPr="00842BFA">
              <w:rPr>
                <w:sz w:val="24"/>
                <w:szCs w:val="24"/>
                <w:lang w:val="uk-UA"/>
              </w:rPr>
              <w:t xml:space="preserve">Зберігати у холодильних шафах і камерах за температури </w:t>
            </w:r>
            <w:r w:rsidR="00E10EC5">
              <w:rPr>
                <w:sz w:val="24"/>
                <w:szCs w:val="24"/>
                <w:lang w:val="uk-UA"/>
              </w:rPr>
              <w:t>від -2 до +2</w:t>
            </w:r>
            <w:r w:rsidRPr="00842BFA">
              <w:rPr>
                <w:sz w:val="24"/>
                <w:szCs w:val="24"/>
                <w:lang w:val="uk-UA"/>
              </w:rPr>
              <w:t xml:space="preserve">°С. </w:t>
            </w:r>
          </w:p>
        </w:tc>
      </w:tr>
      <w:tr w:rsidR="00424146" w:rsidRPr="00842BFA" w14:paraId="3C263FC0" w14:textId="77777777" w:rsidTr="0018310D">
        <w:trPr>
          <w:trHeight w:val="214"/>
        </w:trPr>
        <w:tc>
          <w:tcPr>
            <w:tcW w:w="2689" w:type="dxa"/>
          </w:tcPr>
          <w:p w14:paraId="55437552" w14:textId="77777777" w:rsidR="00424146" w:rsidRPr="00842BFA" w:rsidRDefault="00424146" w:rsidP="0018310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2BFA">
              <w:rPr>
                <w:b/>
                <w:bCs/>
                <w:sz w:val="24"/>
                <w:szCs w:val="24"/>
                <w:lang w:val="uk-UA"/>
              </w:rPr>
              <w:t xml:space="preserve">Спосіб використання: </w:t>
            </w:r>
          </w:p>
        </w:tc>
        <w:tc>
          <w:tcPr>
            <w:tcW w:w="7087" w:type="dxa"/>
          </w:tcPr>
          <w:p w14:paraId="17F8BAE2" w14:textId="77777777" w:rsidR="00424146" w:rsidRPr="00842BFA" w:rsidRDefault="00424146" w:rsidP="0018310D">
            <w:pPr>
              <w:rPr>
                <w:sz w:val="24"/>
                <w:szCs w:val="24"/>
                <w:lang w:val="uk-UA"/>
              </w:rPr>
            </w:pPr>
            <w:r w:rsidRPr="00FD5E83">
              <w:rPr>
                <w:sz w:val="24"/>
                <w:szCs w:val="24"/>
                <w:lang w:val="uk-UA"/>
              </w:rPr>
              <w:t xml:space="preserve">Призначено для реалізації </w:t>
            </w:r>
            <w:r>
              <w:rPr>
                <w:sz w:val="24"/>
                <w:szCs w:val="24"/>
                <w:lang w:val="uk-UA"/>
              </w:rPr>
              <w:t>кінцевому споживачу.</w:t>
            </w:r>
            <w:r w:rsidRPr="00FD5E83">
              <w:rPr>
                <w:sz w:val="24"/>
                <w:szCs w:val="24"/>
                <w:lang w:val="uk-UA"/>
              </w:rPr>
              <w:t xml:space="preserve">. </w:t>
            </w:r>
          </w:p>
        </w:tc>
      </w:tr>
      <w:tr w:rsidR="00424146" w:rsidRPr="00842BFA" w14:paraId="69C959BB" w14:textId="77777777" w:rsidTr="0018310D">
        <w:trPr>
          <w:trHeight w:val="214"/>
        </w:trPr>
        <w:tc>
          <w:tcPr>
            <w:tcW w:w="2689" w:type="dxa"/>
          </w:tcPr>
          <w:p w14:paraId="226885D0" w14:textId="77777777" w:rsidR="00424146" w:rsidRPr="00842BFA" w:rsidRDefault="00424146" w:rsidP="0018310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2BFA">
              <w:rPr>
                <w:b/>
                <w:bCs/>
                <w:sz w:val="24"/>
                <w:szCs w:val="24"/>
                <w:lang w:val="uk-UA"/>
              </w:rPr>
              <w:t xml:space="preserve">Спосіб розповсюдження: </w:t>
            </w:r>
          </w:p>
        </w:tc>
        <w:tc>
          <w:tcPr>
            <w:tcW w:w="7087" w:type="dxa"/>
          </w:tcPr>
          <w:p w14:paraId="1EE246F8" w14:textId="77777777" w:rsidR="00424146" w:rsidRPr="00842BFA" w:rsidRDefault="00424146" w:rsidP="0018310D">
            <w:pPr>
              <w:rPr>
                <w:sz w:val="24"/>
                <w:szCs w:val="24"/>
                <w:lang w:val="uk-UA"/>
              </w:rPr>
            </w:pPr>
            <w:r w:rsidRPr="00FD5E83">
              <w:rPr>
                <w:sz w:val="24"/>
                <w:szCs w:val="24"/>
                <w:lang w:val="uk-UA"/>
              </w:rPr>
              <w:t xml:space="preserve">Оптово-роздрібна торгівля. </w:t>
            </w:r>
          </w:p>
        </w:tc>
      </w:tr>
      <w:tr w:rsidR="00424146" w:rsidRPr="00842BFA" w14:paraId="4B177F60" w14:textId="77777777" w:rsidTr="0018310D">
        <w:trPr>
          <w:trHeight w:val="214"/>
        </w:trPr>
        <w:tc>
          <w:tcPr>
            <w:tcW w:w="2689" w:type="dxa"/>
          </w:tcPr>
          <w:p w14:paraId="6C843944" w14:textId="77777777" w:rsidR="00424146" w:rsidRPr="00842BFA" w:rsidRDefault="00424146" w:rsidP="0018310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2BFA">
              <w:rPr>
                <w:b/>
                <w:bCs/>
                <w:sz w:val="24"/>
                <w:szCs w:val="24"/>
                <w:lang w:val="uk-UA"/>
              </w:rPr>
              <w:t>Дані про передбачуваного споживача:</w:t>
            </w:r>
          </w:p>
        </w:tc>
        <w:tc>
          <w:tcPr>
            <w:tcW w:w="7087" w:type="dxa"/>
          </w:tcPr>
          <w:p w14:paraId="2795D9D8" w14:textId="77777777" w:rsidR="00424146" w:rsidRDefault="00424146" w:rsidP="0018310D">
            <w:pPr>
              <w:rPr>
                <w:sz w:val="24"/>
                <w:szCs w:val="24"/>
                <w:lang w:val="uk-UA"/>
              </w:rPr>
            </w:pPr>
            <w:r w:rsidRPr="00FD5E83">
              <w:rPr>
                <w:sz w:val="24"/>
                <w:szCs w:val="24"/>
                <w:lang w:val="uk-UA"/>
              </w:rPr>
              <w:t>Всі категорії населення</w:t>
            </w:r>
            <w:r>
              <w:rPr>
                <w:sz w:val="24"/>
                <w:szCs w:val="24"/>
                <w:lang w:val="uk-UA"/>
              </w:rPr>
              <w:t xml:space="preserve"> крім осіб що мають алергічні реакції або індивідуальну непереносимість компонентів*. </w:t>
            </w:r>
          </w:p>
          <w:p w14:paraId="3AD2FBED" w14:textId="77777777" w:rsidR="00424146" w:rsidRPr="00842BFA" w:rsidRDefault="00424146" w:rsidP="0018310D">
            <w:pPr>
              <w:rPr>
                <w:sz w:val="24"/>
                <w:szCs w:val="24"/>
                <w:lang w:val="uk-UA"/>
              </w:rPr>
            </w:pPr>
            <w:r w:rsidRPr="00091249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24146" w:rsidRPr="00842BFA" w14:paraId="4899C796" w14:textId="77777777" w:rsidTr="0018310D">
        <w:trPr>
          <w:trHeight w:val="214"/>
        </w:trPr>
        <w:tc>
          <w:tcPr>
            <w:tcW w:w="2689" w:type="dxa"/>
          </w:tcPr>
          <w:p w14:paraId="5F7E5C44" w14:textId="77777777" w:rsidR="00424146" w:rsidRPr="00842BFA" w:rsidRDefault="00424146" w:rsidP="0018310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2BFA">
              <w:rPr>
                <w:b/>
                <w:bCs/>
                <w:sz w:val="24"/>
                <w:szCs w:val="24"/>
                <w:lang w:val="uk-UA"/>
              </w:rPr>
              <w:t xml:space="preserve">Особливі застереження щодо використання: </w:t>
            </w:r>
          </w:p>
        </w:tc>
        <w:tc>
          <w:tcPr>
            <w:tcW w:w="7087" w:type="dxa"/>
          </w:tcPr>
          <w:p w14:paraId="0DA6871B" w14:textId="54A80E8A" w:rsidR="00424146" w:rsidRPr="00842BFA" w:rsidRDefault="00424146" w:rsidP="0018310D">
            <w:pPr>
              <w:rPr>
                <w:sz w:val="24"/>
                <w:szCs w:val="24"/>
                <w:lang w:val="uk-UA"/>
              </w:rPr>
            </w:pPr>
            <w:r w:rsidRPr="00842BFA">
              <w:rPr>
                <w:sz w:val="24"/>
                <w:szCs w:val="24"/>
                <w:lang w:val="uk-UA"/>
              </w:rPr>
              <w:t xml:space="preserve">Заборонено вживати особам, що мають алергію або непереносимість </w:t>
            </w:r>
          </w:p>
        </w:tc>
      </w:tr>
      <w:tr w:rsidR="00424146" w:rsidRPr="00842BFA" w14:paraId="16A6EFBB" w14:textId="77777777" w:rsidTr="0018310D">
        <w:trPr>
          <w:trHeight w:val="214"/>
        </w:trPr>
        <w:tc>
          <w:tcPr>
            <w:tcW w:w="2689" w:type="dxa"/>
          </w:tcPr>
          <w:p w14:paraId="4E8AA8D9" w14:textId="77777777" w:rsidR="00424146" w:rsidRPr="00842BFA" w:rsidRDefault="00424146" w:rsidP="0018310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42BFA">
              <w:rPr>
                <w:b/>
                <w:bCs/>
                <w:sz w:val="24"/>
                <w:szCs w:val="24"/>
                <w:lang w:val="uk-UA"/>
              </w:rPr>
              <w:t xml:space="preserve">Потенціальне невідповідне використання: </w:t>
            </w:r>
          </w:p>
        </w:tc>
        <w:tc>
          <w:tcPr>
            <w:tcW w:w="7087" w:type="dxa"/>
          </w:tcPr>
          <w:p w14:paraId="387C6121" w14:textId="77777777" w:rsidR="00424146" w:rsidRPr="00842BFA" w:rsidRDefault="00424146" w:rsidP="0018310D">
            <w:pPr>
              <w:rPr>
                <w:sz w:val="24"/>
                <w:szCs w:val="24"/>
                <w:lang w:val="uk-UA"/>
              </w:rPr>
            </w:pPr>
            <w:r w:rsidRPr="00842BFA">
              <w:rPr>
                <w:sz w:val="24"/>
                <w:szCs w:val="24"/>
                <w:lang w:val="uk-UA"/>
              </w:rPr>
              <w:t>Порушення умов зберігання (температура вища за +</w:t>
            </w:r>
            <w:r>
              <w:rPr>
                <w:sz w:val="24"/>
                <w:szCs w:val="24"/>
                <w:lang w:val="uk-UA"/>
              </w:rPr>
              <w:t>4</w:t>
            </w:r>
            <w:r w:rsidRPr="00842BFA">
              <w:rPr>
                <w:sz w:val="24"/>
                <w:szCs w:val="24"/>
                <w:lang w:val="uk-UA"/>
              </w:rPr>
              <w:t xml:space="preserve">°С), вживання продукту при невідповідному терміні зберігання. </w:t>
            </w:r>
          </w:p>
        </w:tc>
      </w:tr>
    </w:tbl>
    <w:p w14:paraId="7437580B" w14:textId="77777777" w:rsidR="00511C31" w:rsidRDefault="00511C31" w:rsidP="00F547B2">
      <w:pPr>
        <w:spacing w:line="276" w:lineRule="auto"/>
        <w:jc w:val="both"/>
        <w:rPr>
          <w:rFonts w:eastAsia="Arial"/>
          <w:b/>
          <w:sz w:val="24"/>
          <w:lang w:val="uk-UA"/>
        </w:rPr>
      </w:pPr>
    </w:p>
    <w:p w14:paraId="506D2CAE" w14:textId="7CDAE2AF" w:rsidR="00F547B2" w:rsidRPr="00FD5E83" w:rsidRDefault="00F547B2" w:rsidP="00F547B2">
      <w:pPr>
        <w:spacing w:line="276" w:lineRule="auto"/>
        <w:jc w:val="both"/>
        <w:rPr>
          <w:rFonts w:eastAsia="Arial"/>
          <w:b/>
          <w:sz w:val="24"/>
          <w:lang w:val="uk-UA"/>
        </w:rPr>
      </w:pPr>
      <w:r>
        <w:rPr>
          <w:rFonts w:eastAsia="Arial"/>
          <w:b/>
          <w:sz w:val="24"/>
          <w:lang w:val="uk-UA"/>
        </w:rPr>
        <w:t>*</w:t>
      </w:r>
      <w:r w:rsidRPr="00FD5E83">
        <w:rPr>
          <w:rFonts w:eastAsia="Arial"/>
          <w:b/>
          <w:sz w:val="24"/>
          <w:lang w:val="uk-UA"/>
        </w:rPr>
        <w:t>Алергени, що присутні у продукції</w:t>
      </w:r>
      <w:r>
        <w:rPr>
          <w:rFonts w:eastAsia="Arial"/>
          <w:b/>
          <w:sz w:val="24"/>
          <w:lang w:val="uk-UA"/>
        </w:rPr>
        <w:t xml:space="preserve"> (по групах згідно з Додатком 1 до ЗУ «</w:t>
      </w:r>
      <w:r w:rsidRPr="003D443D">
        <w:rPr>
          <w:rFonts w:eastAsia="Arial"/>
          <w:b/>
          <w:bCs/>
          <w:sz w:val="24"/>
        </w:rPr>
        <w:t xml:space="preserve">Про </w:t>
      </w:r>
      <w:proofErr w:type="spellStart"/>
      <w:r w:rsidRPr="003D443D">
        <w:rPr>
          <w:rFonts w:eastAsia="Arial"/>
          <w:b/>
          <w:bCs/>
          <w:sz w:val="24"/>
        </w:rPr>
        <w:t>інформацію</w:t>
      </w:r>
      <w:proofErr w:type="spellEnd"/>
      <w:r w:rsidRPr="003D443D">
        <w:rPr>
          <w:rFonts w:eastAsia="Arial"/>
          <w:b/>
          <w:bCs/>
          <w:sz w:val="24"/>
        </w:rPr>
        <w:t xml:space="preserve"> для </w:t>
      </w:r>
      <w:proofErr w:type="spellStart"/>
      <w:r w:rsidRPr="003D443D">
        <w:rPr>
          <w:rFonts w:eastAsia="Arial"/>
          <w:b/>
          <w:bCs/>
          <w:sz w:val="24"/>
        </w:rPr>
        <w:t>споживачів</w:t>
      </w:r>
      <w:proofErr w:type="spellEnd"/>
      <w:r w:rsidRPr="003D443D">
        <w:rPr>
          <w:rFonts w:eastAsia="Arial"/>
          <w:b/>
          <w:bCs/>
          <w:sz w:val="24"/>
        </w:rPr>
        <w:t xml:space="preserve"> </w:t>
      </w:r>
      <w:proofErr w:type="spellStart"/>
      <w:r w:rsidRPr="003D443D">
        <w:rPr>
          <w:rFonts w:eastAsia="Arial"/>
          <w:b/>
          <w:bCs/>
          <w:sz w:val="24"/>
        </w:rPr>
        <w:t>щодо</w:t>
      </w:r>
      <w:proofErr w:type="spellEnd"/>
      <w:r w:rsidRPr="003D443D">
        <w:rPr>
          <w:rFonts w:eastAsia="Arial"/>
          <w:b/>
          <w:bCs/>
          <w:sz w:val="24"/>
        </w:rPr>
        <w:t xml:space="preserve"> </w:t>
      </w:r>
      <w:proofErr w:type="spellStart"/>
      <w:r w:rsidRPr="003D443D">
        <w:rPr>
          <w:rFonts w:eastAsia="Arial"/>
          <w:b/>
          <w:bCs/>
          <w:sz w:val="24"/>
        </w:rPr>
        <w:t>харчових</w:t>
      </w:r>
      <w:proofErr w:type="spellEnd"/>
      <w:r w:rsidRPr="003D443D">
        <w:rPr>
          <w:rFonts w:eastAsia="Arial"/>
          <w:b/>
          <w:bCs/>
          <w:sz w:val="24"/>
        </w:rPr>
        <w:t xml:space="preserve"> </w:t>
      </w:r>
      <w:proofErr w:type="spellStart"/>
      <w:r w:rsidRPr="003D443D">
        <w:rPr>
          <w:rFonts w:eastAsia="Arial"/>
          <w:b/>
          <w:bCs/>
          <w:sz w:val="24"/>
        </w:rPr>
        <w:t>продуктів</w:t>
      </w:r>
      <w:proofErr w:type="spellEnd"/>
      <w:r>
        <w:rPr>
          <w:rFonts w:eastAsia="Arial"/>
          <w:b/>
          <w:bCs/>
          <w:sz w:val="24"/>
          <w:lang w:val="uk-UA"/>
        </w:rPr>
        <w:t>»</w:t>
      </w:r>
      <w:r w:rsidRPr="00FD5E83">
        <w:rPr>
          <w:rFonts w:eastAsia="Arial"/>
          <w:b/>
          <w:sz w:val="24"/>
          <w:lang w:val="uk-UA"/>
        </w:rPr>
        <w:t xml:space="preserve">. </w:t>
      </w:r>
    </w:p>
    <w:p w14:paraId="0757FF15" w14:textId="77777777" w:rsidR="00F547B2" w:rsidRPr="00FD5E83" w:rsidRDefault="00F547B2" w:rsidP="00F547B2">
      <w:pPr>
        <w:spacing w:line="276" w:lineRule="auto"/>
        <w:jc w:val="both"/>
        <w:rPr>
          <w:rFonts w:eastAsia="Arial"/>
          <w:b/>
          <w:sz w:val="24"/>
          <w:lang w:val="uk-UA"/>
        </w:rPr>
      </w:pPr>
    </w:p>
    <w:p w14:paraId="76698C81" w14:textId="77777777" w:rsidR="00F547B2" w:rsidRPr="003D443D" w:rsidRDefault="00F547B2" w:rsidP="00F547B2">
      <w:pPr>
        <w:spacing w:line="0" w:lineRule="atLeast"/>
        <w:jc w:val="both"/>
        <w:rPr>
          <w:rFonts w:eastAsia="Arial"/>
          <w:b/>
          <w:sz w:val="24"/>
          <w:lang w:val="uk-UA"/>
        </w:rPr>
      </w:pPr>
      <w:r w:rsidRPr="003D443D">
        <w:rPr>
          <w:rFonts w:eastAsia="Arial"/>
          <w:b/>
          <w:sz w:val="24"/>
          <w:lang w:val="uk-UA"/>
        </w:rPr>
        <w:t xml:space="preserve">Перелік сировини, що містить або є алергеном: </w:t>
      </w:r>
    </w:p>
    <w:p w14:paraId="4A402407" w14:textId="4E707D64" w:rsidR="00F547B2" w:rsidRPr="00DE3F47" w:rsidRDefault="00F547B2" w:rsidP="00F547B2">
      <w:pPr>
        <w:rPr>
          <w:sz w:val="24"/>
          <w:szCs w:val="24"/>
          <w:lang w:val="uk-UA"/>
        </w:rPr>
      </w:pPr>
      <w:r>
        <w:rPr>
          <w:sz w:val="24"/>
          <w:szCs w:val="24"/>
        </w:rPr>
        <w:lastRenderedPageBreak/>
        <w:t>*</w:t>
      </w:r>
      <w:r w:rsidRPr="00E365CC">
        <w:rPr>
          <w:sz w:val="24"/>
          <w:szCs w:val="24"/>
        </w:rPr>
        <w:t>Васаби</w:t>
      </w:r>
      <w:r w:rsidR="00DE3F47">
        <w:rPr>
          <w:sz w:val="24"/>
          <w:szCs w:val="24"/>
          <w:lang w:val="uk-UA"/>
        </w:rPr>
        <w:t xml:space="preserve"> (гірчиця)</w:t>
      </w:r>
    </w:p>
    <w:p w14:paraId="19B30CF8" w14:textId="77777777" w:rsidR="00F547B2" w:rsidRDefault="00F547B2" w:rsidP="00F547B2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 w:rsidRPr="00E365CC">
        <w:rPr>
          <w:sz w:val="24"/>
          <w:szCs w:val="24"/>
        </w:rPr>
        <w:t>Г</w:t>
      </w:r>
      <w:r>
        <w:rPr>
          <w:sz w:val="24"/>
          <w:szCs w:val="24"/>
        </w:rPr>
        <w:t>і</w:t>
      </w:r>
      <w:r w:rsidRPr="00E365CC">
        <w:rPr>
          <w:sz w:val="24"/>
          <w:szCs w:val="24"/>
        </w:rPr>
        <w:t>рчиц</w:t>
      </w:r>
      <w:proofErr w:type="spellEnd"/>
      <w:r>
        <w:rPr>
          <w:sz w:val="24"/>
          <w:szCs w:val="24"/>
          <w:lang w:val="uk-UA"/>
        </w:rPr>
        <w:t>я</w:t>
      </w:r>
      <w:r w:rsidRPr="00E365CC">
        <w:rPr>
          <w:sz w:val="24"/>
          <w:szCs w:val="24"/>
        </w:rPr>
        <w:t xml:space="preserve"> </w:t>
      </w:r>
      <w:proofErr w:type="spellStart"/>
      <w:r w:rsidRPr="00E365CC">
        <w:rPr>
          <w:sz w:val="24"/>
          <w:szCs w:val="24"/>
        </w:rPr>
        <w:t>Французс</w:t>
      </w:r>
      <w:r>
        <w:rPr>
          <w:sz w:val="24"/>
          <w:szCs w:val="24"/>
        </w:rPr>
        <w:t>ька</w:t>
      </w:r>
      <w:proofErr w:type="spellEnd"/>
    </w:p>
    <w:p w14:paraId="05053334" w14:textId="77777777" w:rsidR="00F547B2" w:rsidRPr="00E365CC" w:rsidRDefault="00F547B2" w:rsidP="00F547B2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Гребінці</w:t>
      </w:r>
      <w:proofErr w:type="spellEnd"/>
    </w:p>
    <w:p w14:paraId="338A12B4" w14:textId="77777777" w:rsidR="00F547B2" w:rsidRPr="00E365CC" w:rsidRDefault="00F547B2" w:rsidP="00F547B2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І</w:t>
      </w:r>
      <w:r w:rsidRPr="00E365CC">
        <w:rPr>
          <w:sz w:val="24"/>
          <w:szCs w:val="24"/>
        </w:rPr>
        <w:t>кра</w:t>
      </w:r>
      <w:proofErr w:type="spellEnd"/>
      <w:r w:rsidRPr="00E365CC">
        <w:rPr>
          <w:sz w:val="24"/>
          <w:szCs w:val="24"/>
        </w:rPr>
        <w:t xml:space="preserve"> горбуши</w:t>
      </w:r>
      <w:r w:rsidRPr="007F36A8">
        <w:rPr>
          <w:sz w:val="24"/>
          <w:szCs w:val="24"/>
        </w:rPr>
        <w:t xml:space="preserve"> </w:t>
      </w:r>
    </w:p>
    <w:p w14:paraId="52FC61CD" w14:textId="77777777" w:rsidR="00F547B2" w:rsidRPr="00E365CC" w:rsidRDefault="00F547B2" w:rsidP="00F547B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E365CC">
        <w:rPr>
          <w:sz w:val="24"/>
          <w:szCs w:val="24"/>
        </w:rPr>
        <w:t xml:space="preserve">Икра </w:t>
      </w:r>
      <w:proofErr w:type="spellStart"/>
      <w:r w:rsidRPr="00E365CC">
        <w:rPr>
          <w:sz w:val="24"/>
          <w:szCs w:val="24"/>
        </w:rPr>
        <w:t>тоб</w:t>
      </w:r>
      <w:r>
        <w:rPr>
          <w:sz w:val="24"/>
          <w:szCs w:val="24"/>
        </w:rPr>
        <w:t>і</w:t>
      </w:r>
      <w:r w:rsidRPr="00E365CC">
        <w:rPr>
          <w:sz w:val="24"/>
          <w:szCs w:val="24"/>
        </w:rPr>
        <w:t>ко</w:t>
      </w:r>
      <w:proofErr w:type="spellEnd"/>
    </w:p>
    <w:p w14:paraId="3740CA38" w14:textId="77777777" w:rsidR="00F547B2" w:rsidRPr="00E365CC" w:rsidRDefault="00F547B2" w:rsidP="00F547B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E365CC">
        <w:rPr>
          <w:sz w:val="24"/>
          <w:szCs w:val="24"/>
        </w:rPr>
        <w:t xml:space="preserve">Креветка </w:t>
      </w:r>
    </w:p>
    <w:p w14:paraId="4B9A8A87" w14:textId="77777777" w:rsidR="00F547B2" w:rsidRPr="00E365CC" w:rsidRDefault="00F547B2" w:rsidP="00F547B2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 w:rsidRPr="00E365CC">
        <w:rPr>
          <w:sz w:val="24"/>
          <w:szCs w:val="24"/>
        </w:rPr>
        <w:t>Тунец</w:t>
      </w:r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 xml:space="preserve"> </w:t>
      </w:r>
    </w:p>
    <w:p w14:paraId="02C14220" w14:textId="77777777" w:rsidR="00F547B2" w:rsidRPr="00E365CC" w:rsidRDefault="00F547B2" w:rsidP="00F547B2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Вугорь</w:t>
      </w:r>
      <w:proofErr w:type="spellEnd"/>
    </w:p>
    <w:p w14:paraId="4B127A60" w14:textId="77777777" w:rsidR="00F547B2" w:rsidRDefault="00F547B2" w:rsidP="00F547B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E365CC">
        <w:rPr>
          <w:sz w:val="24"/>
          <w:szCs w:val="24"/>
        </w:rPr>
        <w:t xml:space="preserve">Лосось </w:t>
      </w:r>
    </w:p>
    <w:p w14:paraId="19D0F36F" w14:textId="77777777" w:rsidR="00F547B2" w:rsidRPr="00E365CC" w:rsidRDefault="00F547B2" w:rsidP="00F547B2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Горіх</w:t>
      </w:r>
      <w:proofErr w:type="spellEnd"/>
      <w:r>
        <w:rPr>
          <w:sz w:val="24"/>
          <w:szCs w:val="24"/>
        </w:rPr>
        <w:t xml:space="preserve"> кешью</w:t>
      </w:r>
    </w:p>
    <w:p w14:paraId="0017B4DB" w14:textId="77777777" w:rsidR="00F547B2" w:rsidRPr="00E365CC" w:rsidRDefault="00F547B2" w:rsidP="00F547B2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Насіння</w:t>
      </w:r>
      <w:proofErr w:type="spellEnd"/>
      <w:r>
        <w:rPr>
          <w:sz w:val="24"/>
          <w:szCs w:val="24"/>
        </w:rPr>
        <w:t xml:space="preserve"> кунжуту </w:t>
      </w:r>
    </w:p>
    <w:p w14:paraId="2881ECA2" w14:textId="77777777" w:rsidR="00F547B2" w:rsidRDefault="00F547B2" w:rsidP="00F547B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E365CC">
        <w:rPr>
          <w:sz w:val="24"/>
          <w:szCs w:val="24"/>
        </w:rPr>
        <w:t>Майонез японский</w:t>
      </w:r>
    </w:p>
    <w:p w14:paraId="44CB1254" w14:textId="77777777" w:rsidR="00F547B2" w:rsidRPr="00E365CC" w:rsidRDefault="00F547B2" w:rsidP="00F547B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E365CC">
        <w:rPr>
          <w:sz w:val="24"/>
          <w:szCs w:val="24"/>
        </w:rPr>
        <w:t>С</w:t>
      </w:r>
      <w:r>
        <w:rPr>
          <w:sz w:val="24"/>
          <w:szCs w:val="24"/>
        </w:rPr>
        <w:t>и</w:t>
      </w:r>
      <w:r w:rsidRPr="00E365CC">
        <w:rPr>
          <w:sz w:val="24"/>
          <w:szCs w:val="24"/>
        </w:rPr>
        <w:t xml:space="preserve">р </w:t>
      </w:r>
      <w:r>
        <w:rPr>
          <w:sz w:val="24"/>
          <w:szCs w:val="24"/>
          <w:lang w:val="uk-UA"/>
        </w:rPr>
        <w:t>і</w:t>
      </w:r>
      <w:r w:rsidRPr="00E365CC">
        <w:rPr>
          <w:sz w:val="24"/>
          <w:szCs w:val="24"/>
        </w:rPr>
        <w:t>нар</w:t>
      </w:r>
      <w:r>
        <w:rPr>
          <w:sz w:val="24"/>
          <w:szCs w:val="24"/>
          <w:lang w:val="uk-UA"/>
        </w:rPr>
        <w:t>і</w:t>
      </w:r>
    </w:p>
    <w:p w14:paraId="3D8B02F9" w14:textId="77777777" w:rsidR="00F547B2" w:rsidRPr="00E365CC" w:rsidRDefault="00F547B2" w:rsidP="00F547B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E365CC">
        <w:rPr>
          <w:sz w:val="24"/>
          <w:szCs w:val="24"/>
        </w:rPr>
        <w:t>С</w:t>
      </w:r>
      <w:r>
        <w:rPr>
          <w:sz w:val="24"/>
          <w:szCs w:val="24"/>
        </w:rPr>
        <w:t>и</w:t>
      </w:r>
      <w:r w:rsidRPr="00E365CC">
        <w:rPr>
          <w:sz w:val="24"/>
          <w:szCs w:val="24"/>
        </w:rPr>
        <w:t>р моцарелла</w:t>
      </w:r>
    </w:p>
    <w:p w14:paraId="5D4EDEBF" w14:textId="77777777" w:rsidR="00F547B2" w:rsidRPr="00E365CC" w:rsidRDefault="00F547B2" w:rsidP="00F547B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E365CC">
        <w:rPr>
          <w:sz w:val="24"/>
          <w:szCs w:val="24"/>
        </w:rPr>
        <w:t>С</w:t>
      </w:r>
      <w:r>
        <w:rPr>
          <w:sz w:val="24"/>
          <w:szCs w:val="24"/>
        </w:rPr>
        <w:t>и</w:t>
      </w:r>
      <w:r w:rsidRPr="00E365CC">
        <w:rPr>
          <w:sz w:val="24"/>
          <w:szCs w:val="24"/>
        </w:rPr>
        <w:t>р тофу</w:t>
      </w:r>
    </w:p>
    <w:p w14:paraId="35C43EB2" w14:textId="77777777" w:rsidR="00F547B2" w:rsidRPr="00E365CC" w:rsidRDefault="00F547B2" w:rsidP="00F547B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E365CC">
        <w:rPr>
          <w:sz w:val="24"/>
          <w:szCs w:val="24"/>
        </w:rPr>
        <w:t>С</w:t>
      </w:r>
      <w:r>
        <w:rPr>
          <w:sz w:val="24"/>
          <w:szCs w:val="24"/>
        </w:rPr>
        <w:t>и</w:t>
      </w:r>
      <w:r w:rsidRPr="00E365CC">
        <w:rPr>
          <w:sz w:val="24"/>
          <w:szCs w:val="24"/>
        </w:rPr>
        <w:t>р ф</w:t>
      </w:r>
      <w:r>
        <w:rPr>
          <w:sz w:val="24"/>
          <w:szCs w:val="24"/>
          <w:lang w:val="uk-UA"/>
        </w:rPr>
        <w:t>і</w:t>
      </w:r>
      <w:proofErr w:type="spellStart"/>
      <w:r w:rsidRPr="00E365CC">
        <w:rPr>
          <w:sz w:val="24"/>
          <w:szCs w:val="24"/>
        </w:rPr>
        <w:t>ладельф</w:t>
      </w:r>
      <w:r>
        <w:rPr>
          <w:sz w:val="24"/>
          <w:szCs w:val="24"/>
        </w:rPr>
        <w:t>і</w:t>
      </w:r>
      <w:r w:rsidRPr="00E365CC">
        <w:rPr>
          <w:sz w:val="24"/>
          <w:szCs w:val="24"/>
        </w:rPr>
        <w:t>я</w:t>
      </w:r>
      <w:proofErr w:type="spellEnd"/>
    </w:p>
    <w:p w14:paraId="44A60F6D" w14:textId="117F7E8D" w:rsidR="00F547B2" w:rsidRDefault="00F547B2" w:rsidP="00F547B2">
      <w:pPr>
        <w:rPr>
          <w:sz w:val="24"/>
          <w:szCs w:val="24"/>
          <w:lang w:val="uk-UA"/>
        </w:rPr>
      </w:pPr>
      <w:r>
        <w:rPr>
          <w:sz w:val="24"/>
          <w:szCs w:val="24"/>
        </w:rPr>
        <w:t>*</w:t>
      </w:r>
      <w:r w:rsidRPr="00E365CC">
        <w:rPr>
          <w:sz w:val="24"/>
          <w:szCs w:val="24"/>
        </w:rPr>
        <w:t>С</w:t>
      </w:r>
      <w:r>
        <w:rPr>
          <w:sz w:val="24"/>
          <w:szCs w:val="24"/>
        </w:rPr>
        <w:t>и</w:t>
      </w:r>
      <w:r w:rsidRPr="00E365CC">
        <w:rPr>
          <w:sz w:val="24"/>
          <w:szCs w:val="24"/>
        </w:rPr>
        <w:t xml:space="preserve">р </w:t>
      </w:r>
      <w:r w:rsidR="00DE3F47">
        <w:rPr>
          <w:sz w:val="24"/>
          <w:szCs w:val="24"/>
          <w:lang w:val="uk-UA"/>
        </w:rPr>
        <w:t>вершковий</w:t>
      </w:r>
    </w:p>
    <w:p w14:paraId="63268F28" w14:textId="7D35B347" w:rsidR="00DE3F47" w:rsidRPr="00DE3F47" w:rsidRDefault="00DE3F47" w:rsidP="00F547B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*Ікра </w:t>
      </w:r>
      <w:proofErr w:type="spellStart"/>
      <w:r>
        <w:rPr>
          <w:sz w:val="24"/>
          <w:szCs w:val="24"/>
          <w:lang w:val="uk-UA"/>
        </w:rPr>
        <w:t>чука</w:t>
      </w:r>
      <w:proofErr w:type="spellEnd"/>
      <w:r>
        <w:rPr>
          <w:sz w:val="24"/>
          <w:szCs w:val="24"/>
          <w:lang w:val="uk-UA"/>
        </w:rPr>
        <w:t xml:space="preserve"> (кунжут)</w:t>
      </w:r>
    </w:p>
    <w:p w14:paraId="5753AC50" w14:textId="00FF4DBD" w:rsidR="004515FD" w:rsidRPr="00FD5E83" w:rsidRDefault="004515FD" w:rsidP="004515FD">
      <w:pPr>
        <w:rPr>
          <w:b/>
          <w:bCs/>
          <w:sz w:val="24"/>
          <w:szCs w:val="24"/>
          <w:lang w:val="uk-UA"/>
        </w:rPr>
      </w:pPr>
    </w:p>
    <w:p w14:paraId="1DC6C61A" w14:textId="0619977B" w:rsidR="00BF336C" w:rsidRPr="00BF336C" w:rsidRDefault="00BF336C" w:rsidP="00F42BAE">
      <w:pPr>
        <w:pStyle w:val="1"/>
        <w:numPr>
          <w:ilvl w:val="0"/>
          <w:numId w:val="6"/>
        </w:numPr>
        <w:jc w:val="both"/>
        <w:rPr>
          <w:rStyle w:val="af7"/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7" w:name="_Toc73028333"/>
      <w:r w:rsidRPr="00BF336C">
        <w:rPr>
          <w:rStyle w:val="af7"/>
          <w:rFonts w:ascii="Times New Roman" w:hAnsi="Times New Roman" w:cs="Times New Roman"/>
          <w:bCs w:val="0"/>
          <w:color w:val="auto"/>
          <w:sz w:val="28"/>
          <w:szCs w:val="28"/>
        </w:rPr>
        <w:t>ПЕРЕДБАЧУВАНЕ ВИКОРИСТАННЯ:</w:t>
      </w:r>
      <w:bookmarkEnd w:id="7"/>
      <w:r w:rsidRPr="00BF336C">
        <w:rPr>
          <w:rStyle w:val="af7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14:paraId="18CFB9BF" w14:textId="5A325444" w:rsidR="00130087" w:rsidRDefault="00130087" w:rsidP="00130087">
      <w:pPr>
        <w:spacing w:line="0" w:lineRule="atLeast"/>
        <w:rPr>
          <w:rFonts w:eastAsia="Arial"/>
          <w:b/>
          <w:sz w:val="24"/>
          <w:lang w:val="uk-UA"/>
        </w:rPr>
      </w:pPr>
    </w:p>
    <w:p w14:paraId="57D7985B" w14:textId="041FEEA4" w:rsidR="00F547B2" w:rsidRPr="00F547B2" w:rsidRDefault="00F547B2" w:rsidP="00130087">
      <w:pPr>
        <w:spacing w:line="0" w:lineRule="atLeast"/>
        <w:rPr>
          <w:rFonts w:eastAsia="Arial"/>
          <w:bCs/>
          <w:sz w:val="24"/>
          <w:lang w:val="uk-UA"/>
        </w:rPr>
      </w:pPr>
      <w:r w:rsidRPr="00F547B2">
        <w:rPr>
          <w:rFonts w:eastAsia="Arial"/>
          <w:bCs/>
          <w:sz w:val="24"/>
          <w:lang w:val="uk-UA"/>
        </w:rPr>
        <w:t xml:space="preserve">Продукт повністю готовий до вживання. </w:t>
      </w:r>
    </w:p>
    <w:p w14:paraId="710D46AF" w14:textId="0553604F" w:rsidR="00F547B2" w:rsidRDefault="00F547B2" w:rsidP="00130087">
      <w:pPr>
        <w:spacing w:line="0" w:lineRule="atLeast"/>
        <w:rPr>
          <w:rFonts w:eastAsia="Arial"/>
          <w:b/>
          <w:sz w:val="24"/>
          <w:lang w:val="uk-UA"/>
        </w:rPr>
      </w:pPr>
    </w:p>
    <w:p w14:paraId="6AA26A53" w14:textId="77777777" w:rsidR="00141A59" w:rsidRPr="00FD5E83" w:rsidRDefault="00141A59" w:rsidP="00130087">
      <w:pPr>
        <w:spacing w:line="0" w:lineRule="atLeast"/>
        <w:rPr>
          <w:rFonts w:eastAsia="Arial"/>
          <w:b/>
          <w:sz w:val="24"/>
          <w:lang w:val="uk-UA"/>
        </w:rPr>
      </w:pPr>
    </w:p>
    <w:p w14:paraId="7E7B3D77" w14:textId="09AC258F" w:rsidR="00130087" w:rsidRPr="00FD5E83" w:rsidRDefault="00D613F2" w:rsidP="00F42BAE">
      <w:pPr>
        <w:pStyle w:val="1"/>
        <w:numPr>
          <w:ilvl w:val="0"/>
          <w:numId w:val="6"/>
        </w:numPr>
        <w:jc w:val="both"/>
        <w:rPr>
          <w:rStyle w:val="af7"/>
          <w:rFonts w:ascii="Times New Roman" w:hAnsi="Times New Roman" w:cs="Times New Roman"/>
          <w:bCs w:val="0"/>
          <w:color w:val="auto"/>
          <w:sz w:val="28"/>
          <w:szCs w:val="28"/>
          <w:lang w:val="uk-UA"/>
        </w:rPr>
      </w:pPr>
      <w:bookmarkStart w:id="8" w:name="_Toc73028334"/>
      <w:r w:rsidRPr="00FD5E83">
        <w:rPr>
          <w:rStyle w:val="af7"/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>О</w:t>
      </w:r>
      <w:r w:rsidR="00AA5131" w:rsidRPr="00FD5E83">
        <w:rPr>
          <w:rStyle w:val="af7"/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>ПИС СИРОВИНИ ТА ДОПОМІЖНИХ МАТЕРІАЛІВ</w:t>
      </w:r>
      <w:bookmarkEnd w:id="8"/>
    </w:p>
    <w:p w14:paraId="025DD918" w14:textId="77777777" w:rsidR="00AA5131" w:rsidRPr="00FD5E83" w:rsidRDefault="00AA5131" w:rsidP="00130087">
      <w:pPr>
        <w:spacing w:line="0" w:lineRule="atLeast"/>
        <w:jc w:val="both"/>
        <w:rPr>
          <w:rFonts w:eastAsia="Arial"/>
          <w:b/>
          <w:bCs/>
          <w:sz w:val="24"/>
          <w:lang w:val="uk-UA"/>
        </w:rPr>
      </w:pPr>
    </w:p>
    <w:p w14:paraId="58F1FB10" w14:textId="02F7619E" w:rsidR="00130087" w:rsidRDefault="00AA5131" w:rsidP="00F42BAE">
      <w:pPr>
        <w:pStyle w:val="2"/>
        <w:numPr>
          <w:ilvl w:val="1"/>
          <w:numId w:val="6"/>
        </w:numP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bookmarkStart w:id="9" w:name="_Toc73028335"/>
      <w:r w:rsidRPr="00FD5E83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Сировина для виробництва</w:t>
      </w:r>
      <w:bookmarkEnd w:id="9"/>
    </w:p>
    <w:p w14:paraId="6768A045" w14:textId="33D967E9" w:rsidR="00DB25FF" w:rsidRDefault="00DB25FF" w:rsidP="00DB25FF">
      <w:pPr>
        <w:rPr>
          <w:lang w:val="uk-UA"/>
        </w:rPr>
      </w:pPr>
    </w:p>
    <w:p w14:paraId="3A6ABE61" w14:textId="77777777" w:rsidR="00AA5131" w:rsidRPr="00FD5E83" w:rsidRDefault="00AA5131" w:rsidP="00130087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2240"/>
        <w:gridCol w:w="2863"/>
      </w:tblGrid>
      <w:tr w:rsidR="00130087" w:rsidRPr="00FD5E83" w14:paraId="4A3C407F" w14:textId="77777777" w:rsidTr="00DB218A">
        <w:trPr>
          <w:tblHeader/>
        </w:trPr>
        <w:tc>
          <w:tcPr>
            <w:tcW w:w="1980" w:type="dxa"/>
            <w:vAlign w:val="center"/>
          </w:tcPr>
          <w:p w14:paraId="563976E5" w14:textId="77777777" w:rsidR="00130087" w:rsidRPr="00FD5E83" w:rsidRDefault="00130087" w:rsidP="00B26EC8">
            <w:pPr>
              <w:spacing w:line="0" w:lineRule="atLeast"/>
              <w:jc w:val="both"/>
              <w:rPr>
                <w:rFonts w:eastAsia="Arial"/>
                <w:b/>
                <w:bCs/>
                <w:sz w:val="24"/>
                <w:lang w:val="uk-UA"/>
              </w:rPr>
            </w:pPr>
            <w:r w:rsidRPr="00FD5E83">
              <w:rPr>
                <w:rFonts w:eastAsia="Arial"/>
                <w:b/>
                <w:bCs/>
                <w:sz w:val="24"/>
                <w:lang w:val="uk-UA"/>
              </w:rPr>
              <w:t>Назва</w:t>
            </w:r>
          </w:p>
        </w:tc>
        <w:tc>
          <w:tcPr>
            <w:tcW w:w="2693" w:type="dxa"/>
            <w:vAlign w:val="center"/>
          </w:tcPr>
          <w:p w14:paraId="7593001C" w14:textId="778B25BE" w:rsidR="00130087" w:rsidRPr="00FD5E83" w:rsidRDefault="00130087" w:rsidP="00B26EC8">
            <w:pPr>
              <w:spacing w:line="0" w:lineRule="atLeast"/>
              <w:jc w:val="both"/>
              <w:rPr>
                <w:rFonts w:eastAsia="Arial"/>
                <w:b/>
                <w:bCs/>
                <w:sz w:val="24"/>
                <w:lang w:val="uk-UA"/>
              </w:rPr>
            </w:pPr>
            <w:r w:rsidRPr="00FD5E83">
              <w:rPr>
                <w:rFonts w:eastAsia="Arial"/>
                <w:b/>
                <w:bCs/>
                <w:sz w:val="24"/>
                <w:lang w:val="uk-UA"/>
              </w:rPr>
              <w:t>Нормативний документ на виготовлення</w:t>
            </w:r>
            <w:r w:rsidR="00320DA7">
              <w:rPr>
                <w:rFonts w:eastAsia="Arial"/>
                <w:b/>
                <w:bCs/>
                <w:sz w:val="24"/>
                <w:lang w:val="uk-UA"/>
              </w:rPr>
              <w:t xml:space="preserve"> </w:t>
            </w:r>
          </w:p>
        </w:tc>
        <w:tc>
          <w:tcPr>
            <w:tcW w:w="2240" w:type="dxa"/>
            <w:vAlign w:val="center"/>
          </w:tcPr>
          <w:p w14:paraId="237838F8" w14:textId="77777777" w:rsidR="00130087" w:rsidRPr="00FD5E83" w:rsidRDefault="00130087" w:rsidP="00B26EC8">
            <w:pPr>
              <w:spacing w:line="0" w:lineRule="atLeast"/>
              <w:jc w:val="both"/>
              <w:rPr>
                <w:rFonts w:eastAsia="Arial"/>
                <w:b/>
                <w:bCs/>
                <w:sz w:val="24"/>
                <w:lang w:val="uk-UA"/>
              </w:rPr>
            </w:pPr>
            <w:r w:rsidRPr="00FD5E83">
              <w:rPr>
                <w:rFonts w:eastAsia="Arial"/>
                <w:b/>
                <w:bCs/>
                <w:sz w:val="24"/>
                <w:lang w:val="uk-UA"/>
              </w:rPr>
              <w:t>Строк придатності</w:t>
            </w:r>
          </w:p>
        </w:tc>
        <w:tc>
          <w:tcPr>
            <w:tcW w:w="2863" w:type="dxa"/>
            <w:vAlign w:val="center"/>
          </w:tcPr>
          <w:p w14:paraId="562E533D" w14:textId="77777777" w:rsidR="00130087" w:rsidRPr="00FD5E83" w:rsidRDefault="00130087" w:rsidP="00B26EC8">
            <w:pPr>
              <w:spacing w:line="0" w:lineRule="atLeast"/>
              <w:jc w:val="both"/>
              <w:rPr>
                <w:rFonts w:eastAsia="Arial"/>
                <w:b/>
                <w:bCs/>
                <w:sz w:val="24"/>
                <w:lang w:val="uk-UA"/>
              </w:rPr>
            </w:pPr>
            <w:r w:rsidRPr="00FD5E83">
              <w:rPr>
                <w:rFonts w:eastAsia="Arial"/>
                <w:b/>
                <w:bCs/>
                <w:sz w:val="24"/>
                <w:lang w:val="uk-UA"/>
              </w:rPr>
              <w:t>Умови зберігання</w:t>
            </w:r>
          </w:p>
        </w:tc>
      </w:tr>
      <w:tr w:rsidR="001A72C7" w:rsidRPr="00FD5E83" w14:paraId="6FD316D5" w14:textId="77777777" w:rsidTr="00DB218A">
        <w:tc>
          <w:tcPr>
            <w:tcW w:w="1980" w:type="dxa"/>
          </w:tcPr>
          <w:p w14:paraId="1417CEE1" w14:textId="77777777" w:rsidR="001A72C7" w:rsidRPr="00750C8B" w:rsidRDefault="001A72C7" w:rsidP="001A72C7">
            <w:pPr>
              <w:rPr>
                <w:sz w:val="24"/>
                <w:szCs w:val="24"/>
              </w:rPr>
            </w:pPr>
          </w:p>
          <w:p w14:paraId="70683E4A" w14:textId="77777777" w:rsidR="001A72C7" w:rsidRPr="00750C8B" w:rsidRDefault="001A72C7" w:rsidP="001A72C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50C8B">
              <w:rPr>
                <w:b/>
                <w:bCs/>
                <w:sz w:val="24"/>
                <w:szCs w:val="24"/>
              </w:rPr>
              <w:t>Молочні</w:t>
            </w:r>
            <w:proofErr w:type="spellEnd"/>
            <w:r w:rsidRPr="00750C8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0C8B">
              <w:rPr>
                <w:b/>
                <w:bCs/>
                <w:sz w:val="24"/>
                <w:szCs w:val="24"/>
              </w:rPr>
              <w:t>продукти</w:t>
            </w:r>
            <w:proofErr w:type="spellEnd"/>
            <w:r w:rsidRPr="00750C8B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7E243A65" w14:textId="77777777" w:rsidR="001A72C7" w:rsidRPr="00750C8B" w:rsidRDefault="001A72C7" w:rsidP="001A72C7">
            <w:pPr>
              <w:rPr>
                <w:sz w:val="24"/>
                <w:szCs w:val="24"/>
              </w:rPr>
            </w:pPr>
            <w:r w:rsidRPr="00750C8B">
              <w:rPr>
                <w:sz w:val="24"/>
                <w:szCs w:val="24"/>
              </w:rPr>
              <w:t xml:space="preserve">*Сир </w:t>
            </w:r>
            <w:proofErr w:type="spellStart"/>
            <w:r w:rsidRPr="00750C8B">
              <w:rPr>
                <w:sz w:val="24"/>
                <w:szCs w:val="24"/>
              </w:rPr>
              <w:t>инари</w:t>
            </w:r>
            <w:proofErr w:type="spellEnd"/>
          </w:p>
          <w:p w14:paraId="4EE121A3" w14:textId="77777777" w:rsidR="001A72C7" w:rsidRPr="00750C8B" w:rsidRDefault="001A72C7" w:rsidP="001A72C7">
            <w:pPr>
              <w:rPr>
                <w:sz w:val="24"/>
                <w:szCs w:val="24"/>
              </w:rPr>
            </w:pPr>
            <w:r w:rsidRPr="00750C8B">
              <w:rPr>
                <w:sz w:val="24"/>
                <w:szCs w:val="24"/>
              </w:rPr>
              <w:t>*Сир моцарелла</w:t>
            </w:r>
          </w:p>
          <w:p w14:paraId="43E49784" w14:textId="77777777" w:rsidR="001A72C7" w:rsidRPr="00750C8B" w:rsidRDefault="001A72C7" w:rsidP="001A72C7">
            <w:pPr>
              <w:rPr>
                <w:sz w:val="24"/>
                <w:szCs w:val="24"/>
              </w:rPr>
            </w:pPr>
            <w:r w:rsidRPr="00750C8B">
              <w:rPr>
                <w:sz w:val="24"/>
                <w:szCs w:val="24"/>
              </w:rPr>
              <w:t>*Сир тофу</w:t>
            </w:r>
          </w:p>
          <w:p w14:paraId="33957BBF" w14:textId="77777777" w:rsidR="001A72C7" w:rsidRPr="00750C8B" w:rsidRDefault="001A72C7" w:rsidP="001A72C7">
            <w:pPr>
              <w:rPr>
                <w:sz w:val="24"/>
                <w:szCs w:val="24"/>
              </w:rPr>
            </w:pPr>
            <w:r w:rsidRPr="00750C8B">
              <w:rPr>
                <w:sz w:val="24"/>
                <w:szCs w:val="24"/>
              </w:rPr>
              <w:t xml:space="preserve">*Сир </w:t>
            </w:r>
            <w:proofErr w:type="spellStart"/>
            <w:r w:rsidRPr="00750C8B">
              <w:rPr>
                <w:sz w:val="24"/>
                <w:szCs w:val="24"/>
              </w:rPr>
              <w:t>филадельфія</w:t>
            </w:r>
            <w:proofErr w:type="spellEnd"/>
          </w:p>
          <w:p w14:paraId="08B90B3B" w14:textId="6CE9DCF9" w:rsidR="001A72C7" w:rsidRPr="00BC7FB3" w:rsidRDefault="001A72C7" w:rsidP="001A72C7">
            <w:pPr>
              <w:rPr>
                <w:sz w:val="24"/>
                <w:szCs w:val="24"/>
                <w:lang w:val="uk-UA"/>
              </w:rPr>
            </w:pPr>
            <w:r w:rsidRPr="00750C8B">
              <w:rPr>
                <w:sz w:val="24"/>
                <w:szCs w:val="24"/>
              </w:rPr>
              <w:t xml:space="preserve">*Сир </w:t>
            </w:r>
            <w:r w:rsidR="00BC7FB3">
              <w:rPr>
                <w:sz w:val="24"/>
                <w:szCs w:val="24"/>
                <w:lang w:val="uk-UA"/>
              </w:rPr>
              <w:t>вершковий</w:t>
            </w:r>
          </w:p>
          <w:p w14:paraId="04833337" w14:textId="36AB2912" w:rsidR="001A72C7" w:rsidRPr="00FD5E83" w:rsidRDefault="001A72C7" w:rsidP="001A72C7">
            <w:pPr>
              <w:spacing w:line="0" w:lineRule="atLeast"/>
              <w:jc w:val="both"/>
              <w:rPr>
                <w:rFonts w:eastAsia="Arial"/>
                <w:b/>
                <w:sz w:val="24"/>
                <w:lang w:val="uk-UA"/>
              </w:rPr>
            </w:pPr>
          </w:p>
        </w:tc>
        <w:tc>
          <w:tcPr>
            <w:tcW w:w="2693" w:type="dxa"/>
          </w:tcPr>
          <w:p w14:paraId="1D7164F0" w14:textId="77777777" w:rsidR="001A72C7" w:rsidRPr="00310A57" w:rsidRDefault="001A72C7" w:rsidP="001A72C7">
            <w:pPr>
              <w:rPr>
                <w:b/>
                <w:bCs/>
                <w:sz w:val="24"/>
                <w:szCs w:val="24"/>
              </w:rPr>
            </w:pPr>
            <w:r w:rsidRPr="00310A57">
              <w:rPr>
                <w:b/>
                <w:bCs/>
                <w:sz w:val="24"/>
                <w:szCs w:val="24"/>
              </w:rPr>
              <w:t xml:space="preserve">ДСТУ 7996:2015 </w:t>
            </w:r>
            <w:proofErr w:type="spellStart"/>
            <w:r w:rsidRPr="00310A57">
              <w:rPr>
                <w:b/>
                <w:bCs/>
                <w:sz w:val="24"/>
                <w:szCs w:val="24"/>
              </w:rPr>
              <w:t>Сири</w:t>
            </w:r>
            <w:proofErr w:type="spellEnd"/>
            <w:r w:rsidRPr="00310A5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0A57">
              <w:rPr>
                <w:b/>
                <w:bCs/>
                <w:sz w:val="24"/>
                <w:szCs w:val="24"/>
              </w:rPr>
              <w:t>розсільні</w:t>
            </w:r>
            <w:proofErr w:type="spellEnd"/>
          </w:p>
          <w:p w14:paraId="26DD0691" w14:textId="77777777" w:rsidR="001A72C7" w:rsidRDefault="001A72C7" w:rsidP="001A72C7">
            <w:pPr>
              <w:rPr>
                <w:sz w:val="24"/>
                <w:szCs w:val="24"/>
              </w:rPr>
            </w:pPr>
            <w:r w:rsidRPr="00310A57">
              <w:rPr>
                <w:sz w:val="24"/>
                <w:szCs w:val="24"/>
              </w:rPr>
              <w:t xml:space="preserve">ДСТУ 4395:2005. </w:t>
            </w:r>
            <w:proofErr w:type="spellStart"/>
            <w:r w:rsidRPr="00310A5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м’які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851C12B" w14:textId="77777777" w:rsidR="001A72C7" w:rsidRDefault="001A72C7" w:rsidP="001A72C7">
            <w:pPr>
              <w:rPr>
                <w:b/>
                <w:bCs/>
                <w:sz w:val="24"/>
                <w:szCs w:val="24"/>
              </w:rPr>
            </w:pPr>
            <w:r w:rsidRPr="00310A57">
              <w:rPr>
                <w:b/>
                <w:bCs/>
                <w:sz w:val="24"/>
                <w:szCs w:val="24"/>
              </w:rPr>
              <w:t xml:space="preserve">ДСТУ 4421:2005 </w:t>
            </w:r>
            <w:proofErr w:type="spellStart"/>
            <w:r w:rsidRPr="00310A57">
              <w:rPr>
                <w:b/>
                <w:bCs/>
                <w:sz w:val="24"/>
                <w:szCs w:val="24"/>
              </w:rPr>
              <w:t>Сири</w:t>
            </w:r>
            <w:proofErr w:type="spellEnd"/>
            <w:r w:rsidRPr="00310A5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0A57">
              <w:rPr>
                <w:b/>
                <w:bCs/>
                <w:sz w:val="24"/>
                <w:szCs w:val="24"/>
              </w:rPr>
              <w:t>тверді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український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асортимент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  <w:p w14:paraId="436C55F4" w14:textId="77777777" w:rsidR="001A72C7" w:rsidRDefault="001A72C7" w:rsidP="001A7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ДСТУ 6003:2008 </w:t>
            </w:r>
            <w:proofErr w:type="spellStart"/>
            <w:r>
              <w:rPr>
                <w:sz w:val="24"/>
                <w:szCs w:val="24"/>
              </w:rPr>
              <w:t>Сири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тверді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85067BF" w14:textId="2E2A487C" w:rsidR="001A72C7" w:rsidRPr="00FD5E83" w:rsidRDefault="001A72C7" w:rsidP="001A72C7">
            <w:pPr>
              <w:spacing w:line="0" w:lineRule="atLeast"/>
              <w:rPr>
                <w:rFonts w:eastAsia="Arial"/>
                <w:bCs/>
                <w:sz w:val="24"/>
                <w:lang w:val="uk-UA"/>
              </w:rPr>
            </w:pPr>
            <w:r w:rsidRPr="00310A57">
              <w:rPr>
                <w:b/>
                <w:bCs/>
                <w:sz w:val="24"/>
                <w:szCs w:val="24"/>
              </w:rPr>
              <w:t>ДСТУ 4</w:t>
            </w:r>
            <w:r>
              <w:rPr>
                <w:b/>
                <w:bCs/>
                <w:sz w:val="24"/>
                <w:szCs w:val="24"/>
              </w:rPr>
              <w:t xml:space="preserve">554:2006 Сир </w:t>
            </w:r>
            <w:proofErr w:type="spellStart"/>
            <w:r>
              <w:rPr>
                <w:b/>
                <w:bCs/>
                <w:sz w:val="24"/>
                <w:szCs w:val="24"/>
              </w:rPr>
              <w:t>кисломолочний</w:t>
            </w:r>
            <w:proofErr w:type="spellEnd"/>
          </w:p>
        </w:tc>
        <w:tc>
          <w:tcPr>
            <w:tcW w:w="2240" w:type="dxa"/>
          </w:tcPr>
          <w:p w14:paraId="272B8488" w14:textId="77777777" w:rsidR="001A72C7" w:rsidRPr="001C6DC9" w:rsidRDefault="001A72C7" w:rsidP="001A72C7">
            <w:pPr>
              <w:jc w:val="center"/>
              <w:rPr>
                <w:sz w:val="24"/>
                <w:szCs w:val="24"/>
              </w:rPr>
            </w:pPr>
            <w:proofErr w:type="spellStart"/>
            <w:r w:rsidRPr="001C6DC9">
              <w:rPr>
                <w:sz w:val="24"/>
                <w:szCs w:val="24"/>
              </w:rPr>
              <w:t>Згідно</w:t>
            </w:r>
            <w:proofErr w:type="spellEnd"/>
            <w:r w:rsidRPr="001C6DC9">
              <w:rPr>
                <w:sz w:val="24"/>
                <w:szCs w:val="24"/>
              </w:rPr>
              <w:t xml:space="preserve"> з </w:t>
            </w:r>
            <w:proofErr w:type="spellStart"/>
            <w:r w:rsidRPr="001C6DC9">
              <w:rPr>
                <w:sz w:val="24"/>
                <w:szCs w:val="24"/>
              </w:rPr>
              <w:t>маркуванням</w:t>
            </w:r>
            <w:proofErr w:type="spellEnd"/>
            <w:r w:rsidRPr="001C6DC9">
              <w:rPr>
                <w:sz w:val="24"/>
                <w:szCs w:val="24"/>
              </w:rPr>
              <w:t xml:space="preserve"> </w:t>
            </w:r>
            <w:proofErr w:type="spellStart"/>
            <w:r w:rsidRPr="001C6DC9">
              <w:rPr>
                <w:sz w:val="24"/>
                <w:szCs w:val="24"/>
              </w:rPr>
              <w:t>виробника</w:t>
            </w:r>
            <w:proofErr w:type="spellEnd"/>
          </w:p>
          <w:p w14:paraId="32D020D2" w14:textId="17B9F5BA" w:rsidR="001A72C7" w:rsidRPr="00FD5E83" w:rsidRDefault="001A72C7" w:rsidP="001A72C7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2863" w:type="dxa"/>
          </w:tcPr>
          <w:p w14:paraId="2DDC19B6" w14:textId="4B8813D2" w:rsidR="001A72C7" w:rsidRPr="00FD5E83" w:rsidRDefault="001A72C7" w:rsidP="001A72C7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67876">
              <w:rPr>
                <w:sz w:val="24"/>
                <w:szCs w:val="24"/>
              </w:rPr>
              <w:t xml:space="preserve">При </w:t>
            </w:r>
            <w:proofErr w:type="spellStart"/>
            <w:r w:rsidRPr="00F67876">
              <w:rPr>
                <w:sz w:val="24"/>
                <w:szCs w:val="24"/>
              </w:rPr>
              <w:t>температурі</w:t>
            </w:r>
            <w:proofErr w:type="spellEnd"/>
            <w:r w:rsidRPr="00F67876">
              <w:rPr>
                <w:sz w:val="24"/>
                <w:szCs w:val="24"/>
              </w:rPr>
              <w:t xml:space="preserve"> від 0 +6ºС та </w:t>
            </w:r>
            <w:proofErr w:type="spellStart"/>
            <w:r w:rsidRPr="00F67876">
              <w:rPr>
                <w:sz w:val="24"/>
                <w:szCs w:val="24"/>
              </w:rPr>
              <w:t>відносній</w:t>
            </w:r>
            <w:proofErr w:type="spellEnd"/>
            <w:r w:rsidRPr="00F67876">
              <w:rPr>
                <w:sz w:val="24"/>
                <w:szCs w:val="24"/>
              </w:rPr>
              <w:t xml:space="preserve"> </w:t>
            </w:r>
            <w:proofErr w:type="spellStart"/>
            <w:r w:rsidRPr="00F67876">
              <w:rPr>
                <w:sz w:val="24"/>
                <w:szCs w:val="24"/>
              </w:rPr>
              <w:t>вологості</w:t>
            </w:r>
            <w:proofErr w:type="spellEnd"/>
            <w:r w:rsidRPr="00F67876">
              <w:rPr>
                <w:sz w:val="24"/>
                <w:szCs w:val="24"/>
              </w:rPr>
              <w:t xml:space="preserve"> </w:t>
            </w:r>
            <w:proofErr w:type="spellStart"/>
            <w:r w:rsidRPr="00F67876">
              <w:rPr>
                <w:sz w:val="24"/>
                <w:szCs w:val="24"/>
              </w:rPr>
              <w:t>повітря</w:t>
            </w:r>
            <w:proofErr w:type="spellEnd"/>
            <w:r w:rsidRPr="00F67876">
              <w:rPr>
                <w:sz w:val="24"/>
                <w:szCs w:val="24"/>
              </w:rPr>
              <w:t xml:space="preserve"> 85%</w:t>
            </w:r>
          </w:p>
        </w:tc>
      </w:tr>
      <w:tr w:rsidR="001A72C7" w:rsidRPr="00FD5E83" w14:paraId="01B8D783" w14:textId="77777777" w:rsidTr="00DB218A">
        <w:tc>
          <w:tcPr>
            <w:tcW w:w="1980" w:type="dxa"/>
          </w:tcPr>
          <w:p w14:paraId="0922578E" w14:textId="77777777" w:rsidR="001A72C7" w:rsidRDefault="001A72C7" w:rsidP="001A72C7">
            <w:pPr>
              <w:spacing w:line="0" w:lineRule="atLeast"/>
              <w:jc w:val="both"/>
              <w:rPr>
                <w:rFonts w:eastAsia="Arial"/>
                <w:b/>
                <w:sz w:val="24"/>
                <w:lang w:val="uk-UA"/>
              </w:rPr>
            </w:pPr>
            <w:r w:rsidRPr="00FD5E83">
              <w:rPr>
                <w:rFonts w:eastAsia="Arial"/>
                <w:b/>
                <w:sz w:val="24"/>
                <w:lang w:val="uk-UA"/>
              </w:rPr>
              <w:t>Фрукти в асортименті</w:t>
            </w:r>
          </w:p>
          <w:p w14:paraId="71BAEB65" w14:textId="77777777" w:rsidR="001A72C7" w:rsidRPr="00750C8B" w:rsidRDefault="001A72C7" w:rsidP="001A72C7">
            <w:pPr>
              <w:rPr>
                <w:sz w:val="24"/>
                <w:szCs w:val="24"/>
              </w:rPr>
            </w:pPr>
            <w:r w:rsidRPr="00750C8B">
              <w:rPr>
                <w:sz w:val="24"/>
                <w:szCs w:val="24"/>
              </w:rPr>
              <w:t>Авокадо</w:t>
            </w:r>
          </w:p>
          <w:p w14:paraId="2AE572E9" w14:textId="77777777" w:rsidR="001A72C7" w:rsidRPr="00750C8B" w:rsidRDefault="001A72C7" w:rsidP="001A72C7">
            <w:pPr>
              <w:rPr>
                <w:sz w:val="24"/>
                <w:szCs w:val="24"/>
              </w:rPr>
            </w:pPr>
            <w:r w:rsidRPr="00750C8B">
              <w:rPr>
                <w:sz w:val="24"/>
                <w:szCs w:val="24"/>
              </w:rPr>
              <w:t>Апельсин</w:t>
            </w:r>
          </w:p>
          <w:p w14:paraId="3F7619CE" w14:textId="77777777" w:rsidR="001A72C7" w:rsidRDefault="001A72C7" w:rsidP="001A72C7">
            <w:pPr>
              <w:rPr>
                <w:sz w:val="24"/>
                <w:szCs w:val="24"/>
              </w:rPr>
            </w:pPr>
            <w:r w:rsidRPr="00750C8B">
              <w:rPr>
                <w:sz w:val="24"/>
                <w:szCs w:val="24"/>
              </w:rPr>
              <w:t xml:space="preserve">Лимон </w:t>
            </w:r>
          </w:p>
          <w:p w14:paraId="101FE0AB" w14:textId="758AD778" w:rsidR="001A72C7" w:rsidRPr="00FD5E83" w:rsidRDefault="001A72C7" w:rsidP="00DB218A">
            <w:pPr>
              <w:rPr>
                <w:rFonts w:eastAsia="Arial"/>
                <w:b/>
                <w:sz w:val="24"/>
                <w:lang w:val="uk-UA"/>
              </w:rPr>
            </w:pPr>
            <w:r w:rsidRPr="00750C8B">
              <w:rPr>
                <w:sz w:val="24"/>
                <w:szCs w:val="24"/>
              </w:rPr>
              <w:t>Манго</w:t>
            </w:r>
          </w:p>
        </w:tc>
        <w:tc>
          <w:tcPr>
            <w:tcW w:w="2693" w:type="dxa"/>
          </w:tcPr>
          <w:p w14:paraId="31FABA31" w14:textId="5B8B13A2" w:rsidR="001A72C7" w:rsidRPr="00FD5E83" w:rsidRDefault="001A72C7" w:rsidP="001A72C7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Діюча нормативна документація</w:t>
            </w:r>
          </w:p>
        </w:tc>
        <w:tc>
          <w:tcPr>
            <w:tcW w:w="2240" w:type="dxa"/>
          </w:tcPr>
          <w:p w14:paraId="7AC5BADF" w14:textId="399B4E46" w:rsidR="001A72C7" w:rsidRPr="00FD5E83" w:rsidRDefault="001A72C7" w:rsidP="001A72C7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Згідно даних постачальника</w:t>
            </w:r>
          </w:p>
        </w:tc>
        <w:tc>
          <w:tcPr>
            <w:tcW w:w="2863" w:type="dxa"/>
          </w:tcPr>
          <w:p w14:paraId="0E9EEB62" w14:textId="4FCAC335" w:rsidR="001A72C7" w:rsidRPr="00FD5E83" w:rsidRDefault="001A72C7" w:rsidP="001A72C7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При температурі не вище +6ºС та </w:t>
            </w:r>
            <w:proofErr w:type="spellStart"/>
            <w:r w:rsidRPr="00FD5E83">
              <w:rPr>
                <w:rFonts w:eastAsia="Arial"/>
                <w:bCs/>
                <w:sz w:val="24"/>
                <w:lang w:val="uk-UA"/>
              </w:rPr>
              <w:t>відн.вологості</w:t>
            </w:r>
            <w:proofErr w:type="spellEnd"/>
            <w:r w:rsidRPr="00FD5E83">
              <w:rPr>
                <w:rFonts w:eastAsia="Arial"/>
                <w:bCs/>
                <w:sz w:val="24"/>
                <w:lang w:val="uk-UA"/>
              </w:rPr>
              <w:t xml:space="preserve"> не більше 75%</w:t>
            </w:r>
          </w:p>
        </w:tc>
      </w:tr>
      <w:tr w:rsidR="001A72C7" w:rsidRPr="00FD5E83" w14:paraId="50FCBAA7" w14:textId="77777777" w:rsidTr="00DB218A">
        <w:tc>
          <w:tcPr>
            <w:tcW w:w="1980" w:type="dxa"/>
          </w:tcPr>
          <w:p w14:paraId="3A47274E" w14:textId="0DA15126" w:rsidR="001A72C7" w:rsidRDefault="001A72C7" w:rsidP="001A72C7">
            <w:pPr>
              <w:spacing w:line="0" w:lineRule="atLeast"/>
              <w:jc w:val="both"/>
              <w:rPr>
                <w:rFonts w:eastAsia="Arial"/>
                <w:b/>
                <w:sz w:val="24"/>
                <w:lang w:val="uk-UA"/>
              </w:rPr>
            </w:pPr>
            <w:r w:rsidRPr="00FD5E83">
              <w:rPr>
                <w:rFonts w:eastAsia="Arial"/>
                <w:b/>
                <w:sz w:val="24"/>
                <w:lang w:val="uk-UA"/>
              </w:rPr>
              <w:lastRenderedPageBreak/>
              <w:t xml:space="preserve">Овочі </w:t>
            </w:r>
            <w:r>
              <w:rPr>
                <w:rFonts w:eastAsia="Arial"/>
                <w:b/>
                <w:sz w:val="24"/>
                <w:lang w:val="uk-UA"/>
              </w:rPr>
              <w:t xml:space="preserve">свіжі </w:t>
            </w:r>
            <w:r w:rsidRPr="00FD5E83">
              <w:rPr>
                <w:rFonts w:eastAsia="Arial"/>
                <w:b/>
                <w:sz w:val="24"/>
                <w:lang w:val="uk-UA"/>
              </w:rPr>
              <w:t>в асортименті</w:t>
            </w:r>
          </w:p>
          <w:p w14:paraId="4E7275E5" w14:textId="77777777" w:rsidR="001A72C7" w:rsidRPr="00750C8B" w:rsidRDefault="001A72C7" w:rsidP="001A72C7">
            <w:pPr>
              <w:rPr>
                <w:sz w:val="24"/>
                <w:szCs w:val="24"/>
              </w:rPr>
            </w:pPr>
            <w:r w:rsidRPr="00750C8B">
              <w:rPr>
                <w:sz w:val="24"/>
                <w:szCs w:val="24"/>
              </w:rPr>
              <w:t xml:space="preserve">Кайенский перец </w:t>
            </w:r>
          </w:p>
          <w:p w14:paraId="1821BCF8" w14:textId="77777777" w:rsidR="001A72C7" w:rsidRPr="00750C8B" w:rsidRDefault="001A72C7" w:rsidP="001A72C7">
            <w:pPr>
              <w:rPr>
                <w:sz w:val="24"/>
                <w:szCs w:val="24"/>
              </w:rPr>
            </w:pPr>
            <w:proofErr w:type="spellStart"/>
            <w:r w:rsidRPr="00750C8B">
              <w:rPr>
                <w:sz w:val="24"/>
                <w:szCs w:val="24"/>
              </w:rPr>
              <w:t>Морква</w:t>
            </w:r>
            <w:proofErr w:type="spellEnd"/>
            <w:r w:rsidRPr="00750C8B">
              <w:rPr>
                <w:sz w:val="24"/>
                <w:szCs w:val="24"/>
              </w:rPr>
              <w:t xml:space="preserve"> </w:t>
            </w:r>
          </w:p>
          <w:p w14:paraId="615B2359" w14:textId="77777777" w:rsidR="001A72C7" w:rsidRPr="00750C8B" w:rsidRDefault="001A72C7" w:rsidP="001A72C7">
            <w:pPr>
              <w:rPr>
                <w:sz w:val="24"/>
                <w:szCs w:val="24"/>
              </w:rPr>
            </w:pPr>
            <w:proofErr w:type="spellStart"/>
            <w:r w:rsidRPr="00750C8B">
              <w:rPr>
                <w:sz w:val="24"/>
                <w:szCs w:val="24"/>
              </w:rPr>
              <w:t>Огірок</w:t>
            </w:r>
            <w:proofErr w:type="spellEnd"/>
            <w:r w:rsidRPr="00750C8B">
              <w:rPr>
                <w:sz w:val="24"/>
                <w:szCs w:val="24"/>
              </w:rPr>
              <w:t xml:space="preserve"> </w:t>
            </w:r>
          </w:p>
          <w:p w14:paraId="00680273" w14:textId="77777777" w:rsidR="001A72C7" w:rsidRPr="00750C8B" w:rsidRDefault="001A72C7" w:rsidP="001A72C7">
            <w:pPr>
              <w:rPr>
                <w:sz w:val="24"/>
                <w:szCs w:val="24"/>
              </w:rPr>
            </w:pPr>
            <w:proofErr w:type="spellStart"/>
            <w:r w:rsidRPr="00750C8B">
              <w:rPr>
                <w:sz w:val="24"/>
                <w:szCs w:val="24"/>
              </w:rPr>
              <w:t>Перець</w:t>
            </w:r>
            <w:proofErr w:type="spellEnd"/>
            <w:r w:rsidRPr="00750C8B">
              <w:rPr>
                <w:sz w:val="24"/>
                <w:szCs w:val="24"/>
              </w:rPr>
              <w:t xml:space="preserve"> </w:t>
            </w:r>
            <w:proofErr w:type="spellStart"/>
            <w:r w:rsidRPr="00750C8B">
              <w:rPr>
                <w:sz w:val="24"/>
                <w:szCs w:val="24"/>
              </w:rPr>
              <w:t>болгарський</w:t>
            </w:r>
            <w:proofErr w:type="spellEnd"/>
            <w:r w:rsidRPr="00750C8B">
              <w:rPr>
                <w:sz w:val="24"/>
                <w:szCs w:val="24"/>
              </w:rPr>
              <w:t xml:space="preserve"> </w:t>
            </w:r>
          </w:p>
          <w:p w14:paraId="3132A595" w14:textId="77777777" w:rsidR="001A72C7" w:rsidRDefault="001A72C7" w:rsidP="001A72C7">
            <w:pPr>
              <w:rPr>
                <w:sz w:val="24"/>
                <w:szCs w:val="24"/>
              </w:rPr>
            </w:pPr>
            <w:proofErr w:type="spellStart"/>
            <w:r w:rsidRPr="00750C8B">
              <w:rPr>
                <w:sz w:val="24"/>
                <w:szCs w:val="24"/>
              </w:rPr>
              <w:t>Помідор</w:t>
            </w:r>
            <w:proofErr w:type="spellEnd"/>
            <w:r w:rsidRPr="00750C8B">
              <w:rPr>
                <w:sz w:val="24"/>
                <w:szCs w:val="24"/>
              </w:rPr>
              <w:t xml:space="preserve"> </w:t>
            </w:r>
          </w:p>
          <w:p w14:paraId="7F071A9F" w14:textId="77777777" w:rsidR="001A72C7" w:rsidRDefault="001A72C7" w:rsidP="001A72C7">
            <w:pPr>
              <w:rPr>
                <w:b/>
                <w:bCs/>
              </w:rPr>
            </w:pPr>
            <w:proofErr w:type="spellStart"/>
            <w:r w:rsidRPr="00750C8B">
              <w:rPr>
                <w:sz w:val="24"/>
                <w:szCs w:val="24"/>
              </w:rPr>
              <w:t>Часник</w:t>
            </w:r>
            <w:proofErr w:type="spellEnd"/>
          </w:p>
          <w:p w14:paraId="1E6D6FA9" w14:textId="4B91FA96" w:rsidR="001A72C7" w:rsidRPr="00FD5E83" w:rsidRDefault="001A72C7" w:rsidP="001A72C7">
            <w:pPr>
              <w:spacing w:line="0" w:lineRule="atLeast"/>
              <w:jc w:val="both"/>
              <w:rPr>
                <w:rFonts w:eastAsia="Arial"/>
                <w:b/>
                <w:sz w:val="24"/>
                <w:lang w:val="uk-UA"/>
              </w:rPr>
            </w:pPr>
          </w:p>
        </w:tc>
        <w:tc>
          <w:tcPr>
            <w:tcW w:w="2693" w:type="dxa"/>
          </w:tcPr>
          <w:p w14:paraId="4D84DF1A" w14:textId="3F92D540" w:rsidR="001A72C7" w:rsidRPr="003C5F8C" w:rsidRDefault="001A72C7" w:rsidP="001A72C7">
            <w:pPr>
              <w:spacing w:line="0" w:lineRule="atLeast"/>
              <w:jc w:val="both"/>
              <w:rPr>
                <w:rFonts w:eastAsia="Arial"/>
                <w:bCs/>
                <w:sz w:val="24"/>
                <w:szCs w:val="24"/>
                <w:lang w:val="uk-UA"/>
              </w:rPr>
            </w:pPr>
            <w:r w:rsidRPr="003C5F8C">
              <w:rPr>
                <w:rFonts w:eastAsia="Arial"/>
                <w:bCs/>
                <w:sz w:val="24"/>
                <w:szCs w:val="24"/>
                <w:lang w:val="uk-UA"/>
              </w:rPr>
              <w:t>Діюча нормативна документація</w:t>
            </w:r>
          </w:p>
          <w:p w14:paraId="7F0BDFDF" w14:textId="77777777" w:rsidR="001A72C7" w:rsidRPr="003C5F8C" w:rsidRDefault="001A72C7" w:rsidP="001A72C7">
            <w:pPr>
              <w:spacing w:line="0" w:lineRule="atLeast"/>
              <w:jc w:val="both"/>
              <w:rPr>
                <w:rFonts w:eastAsia="Arial"/>
                <w:bCs/>
                <w:sz w:val="24"/>
                <w:szCs w:val="24"/>
                <w:lang w:val="uk-UA"/>
              </w:rPr>
            </w:pPr>
          </w:p>
          <w:p w14:paraId="4871AB5F" w14:textId="77777777" w:rsidR="001A72C7" w:rsidRPr="003C5F8C" w:rsidRDefault="001A72C7" w:rsidP="001A72C7">
            <w:pPr>
              <w:rPr>
                <w:bCs/>
                <w:sz w:val="24"/>
                <w:szCs w:val="24"/>
              </w:rPr>
            </w:pPr>
            <w:r w:rsidRPr="003C5F8C">
              <w:rPr>
                <w:bCs/>
                <w:sz w:val="24"/>
                <w:szCs w:val="24"/>
              </w:rPr>
              <w:t xml:space="preserve">ДСТУ 2659-94 </w:t>
            </w:r>
            <w:proofErr w:type="spellStart"/>
            <w:r w:rsidRPr="003C5F8C">
              <w:rPr>
                <w:bCs/>
                <w:sz w:val="24"/>
                <w:szCs w:val="24"/>
              </w:rPr>
              <w:t>Перець</w:t>
            </w:r>
            <w:proofErr w:type="spellEnd"/>
            <w:r w:rsidRPr="003C5F8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C5F8C">
              <w:rPr>
                <w:bCs/>
                <w:sz w:val="24"/>
                <w:szCs w:val="24"/>
              </w:rPr>
              <w:t>солодкий</w:t>
            </w:r>
            <w:proofErr w:type="spellEnd"/>
            <w:r w:rsidRPr="003C5F8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C5F8C">
              <w:rPr>
                <w:bCs/>
                <w:sz w:val="24"/>
                <w:szCs w:val="24"/>
              </w:rPr>
              <w:t>свіжий</w:t>
            </w:r>
            <w:proofErr w:type="spellEnd"/>
            <w:r w:rsidRPr="003C5F8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3C5F8C">
              <w:rPr>
                <w:bCs/>
                <w:sz w:val="24"/>
                <w:szCs w:val="24"/>
              </w:rPr>
              <w:t>Технічні</w:t>
            </w:r>
            <w:proofErr w:type="spellEnd"/>
            <w:r w:rsidRPr="003C5F8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C5F8C">
              <w:rPr>
                <w:bCs/>
                <w:sz w:val="24"/>
                <w:szCs w:val="24"/>
              </w:rPr>
              <w:t>умови</w:t>
            </w:r>
            <w:proofErr w:type="spellEnd"/>
            <w:r w:rsidRPr="003C5F8C">
              <w:rPr>
                <w:bCs/>
                <w:sz w:val="24"/>
                <w:szCs w:val="24"/>
              </w:rPr>
              <w:t xml:space="preserve"> </w:t>
            </w:r>
          </w:p>
          <w:p w14:paraId="655F9B2A" w14:textId="4E9BDD97" w:rsidR="001A72C7" w:rsidRPr="003C5F8C" w:rsidRDefault="001A72C7" w:rsidP="001A72C7">
            <w:pPr>
              <w:spacing w:line="0" w:lineRule="atLeast"/>
              <w:jc w:val="both"/>
              <w:rPr>
                <w:rFonts w:eastAsia="Arial"/>
                <w:bCs/>
                <w:sz w:val="24"/>
                <w:szCs w:val="24"/>
                <w:lang w:val="uk-UA"/>
              </w:rPr>
            </w:pPr>
          </w:p>
          <w:p w14:paraId="67C49FF0" w14:textId="2839DE04" w:rsidR="001A72C7" w:rsidRPr="003C5F8C" w:rsidRDefault="001A72C7" w:rsidP="001A72C7">
            <w:pPr>
              <w:rPr>
                <w:bCs/>
                <w:sz w:val="24"/>
                <w:szCs w:val="24"/>
              </w:rPr>
            </w:pPr>
            <w:r w:rsidRPr="003C5F8C">
              <w:rPr>
                <w:bCs/>
                <w:sz w:val="24"/>
                <w:szCs w:val="24"/>
              </w:rPr>
              <w:t xml:space="preserve">ДСТУ 3246-95 </w:t>
            </w:r>
            <w:proofErr w:type="spellStart"/>
            <w:r w:rsidRPr="003C5F8C">
              <w:rPr>
                <w:bCs/>
                <w:sz w:val="24"/>
                <w:szCs w:val="24"/>
              </w:rPr>
              <w:t>Томати</w:t>
            </w:r>
            <w:proofErr w:type="spellEnd"/>
            <w:r w:rsidRPr="003C5F8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C5F8C">
              <w:rPr>
                <w:bCs/>
                <w:sz w:val="24"/>
                <w:szCs w:val="24"/>
              </w:rPr>
              <w:t>свіжі</w:t>
            </w:r>
            <w:proofErr w:type="spellEnd"/>
            <w:r w:rsidRPr="003C5F8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3C5F8C">
              <w:rPr>
                <w:bCs/>
                <w:sz w:val="24"/>
                <w:szCs w:val="24"/>
              </w:rPr>
              <w:t>Технічні</w:t>
            </w:r>
            <w:proofErr w:type="spellEnd"/>
            <w:r w:rsidRPr="003C5F8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C5F8C">
              <w:rPr>
                <w:bCs/>
                <w:sz w:val="24"/>
                <w:szCs w:val="24"/>
              </w:rPr>
              <w:t>умови</w:t>
            </w:r>
            <w:proofErr w:type="spellEnd"/>
          </w:p>
          <w:p w14:paraId="4F07171E" w14:textId="77777777" w:rsidR="001A72C7" w:rsidRPr="003C5F8C" w:rsidRDefault="001A72C7" w:rsidP="001A72C7">
            <w:pPr>
              <w:rPr>
                <w:bCs/>
                <w:sz w:val="24"/>
                <w:szCs w:val="24"/>
              </w:rPr>
            </w:pPr>
          </w:p>
          <w:p w14:paraId="7D38B298" w14:textId="5E0EC7AB" w:rsidR="001A72C7" w:rsidRPr="003C5F8C" w:rsidRDefault="001A72C7" w:rsidP="001A72C7">
            <w:pPr>
              <w:rPr>
                <w:bCs/>
                <w:sz w:val="24"/>
                <w:szCs w:val="24"/>
              </w:rPr>
            </w:pPr>
            <w:r w:rsidRPr="003C5F8C">
              <w:rPr>
                <w:bCs/>
                <w:sz w:val="24"/>
                <w:szCs w:val="24"/>
              </w:rPr>
              <w:t xml:space="preserve">ДСТУ 3247-95 </w:t>
            </w:r>
            <w:proofErr w:type="spellStart"/>
            <w:r w:rsidRPr="003C5F8C">
              <w:rPr>
                <w:bCs/>
                <w:sz w:val="24"/>
                <w:szCs w:val="24"/>
              </w:rPr>
              <w:t>Огірки</w:t>
            </w:r>
            <w:proofErr w:type="spellEnd"/>
            <w:r w:rsidRPr="003C5F8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C5F8C">
              <w:rPr>
                <w:bCs/>
                <w:sz w:val="24"/>
                <w:szCs w:val="24"/>
              </w:rPr>
              <w:t>свіжі</w:t>
            </w:r>
            <w:proofErr w:type="spellEnd"/>
            <w:r w:rsidRPr="003C5F8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3C5F8C">
              <w:rPr>
                <w:bCs/>
                <w:sz w:val="24"/>
                <w:szCs w:val="24"/>
              </w:rPr>
              <w:t>Технічні</w:t>
            </w:r>
            <w:proofErr w:type="spellEnd"/>
            <w:r w:rsidRPr="003C5F8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C5F8C">
              <w:rPr>
                <w:bCs/>
                <w:sz w:val="24"/>
                <w:szCs w:val="24"/>
              </w:rPr>
              <w:t>умови</w:t>
            </w:r>
            <w:proofErr w:type="spellEnd"/>
          </w:p>
          <w:p w14:paraId="780EC8EE" w14:textId="16F4BC4E" w:rsidR="001A72C7" w:rsidRPr="003C5F8C" w:rsidRDefault="001A72C7" w:rsidP="001A72C7">
            <w:pPr>
              <w:rPr>
                <w:bCs/>
                <w:sz w:val="24"/>
                <w:szCs w:val="24"/>
              </w:rPr>
            </w:pPr>
          </w:p>
          <w:p w14:paraId="0CF515FC" w14:textId="77777777" w:rsidR="001A72C7" w:rsidRPr="003C5F8C" w:rsidRDefault="001A72C7" w:rsidP="001A72C7">
            <w:pPr>
              <w:tabs>
                <w:tab w:val="left" w:pos="1303"/>
                <w:tab w:val="left" w:pos="5233"/>
              </w:tabs>
              <w:rPr>
                <w:bCs/>
                <w:sz w:val="24"/>
                <w:szCs w:val="24"/>
              </w:rPr>
            </w:pPr>
            <w:r w:rsidRPr="003C5F8C">
              <w:rPr>
                <w:bCs/>
                <w:sz w:val="24"/>
                <w:szCs w:val="24"/>
              </w:rPr>
              <w:t xml:space="preserve">ДСТУ 7035:2009 </w:t>
            </w:r>
            <w:proofErr w:type="spellStart"/>
            <w:r w:rsidRPr="003C5F8C">
              <w:rPr>
                <w:bCs/>
                <w:sz w:val="24"/>
                <w:szCs w:val="24"/>
              </w:rPr>
              <w:t>Морква</w:t>
            </w:r>
            <w:proofErr w:type="spellEnd"/>
            <w:r w:rsidRPr="003C5F8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C5F8C">
              <w:rPr>
                <w:bCs/>
                <w:sz w:val="24"/>
                <w:szCs w:val="24"/>
              </w:rPr>
              <w:t>свіжа</w:t>
            </w:r>
            <w:proofErr w:type="spellEnd"/>
            <w:r w:rsidRPr="003C5F8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3C5F8C">
              <w:rPr>
                <w:bCs/>
                <w:sz w:val="24"/>
                <w:szCs w:val="24"/>
              </w:rPr>
              <w:t>Технічні</w:t>
            </w:r>
            <w:proofErr w:type="spellEnd"/>
            <w:r w:rsidRPr="003C5F8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C5F8C">
              <w:rPr>
                <w:bCs/>
                <w:sz w:val="24"/>
                <w:szCs w:val="24"/>
              </w:rPr>
              <w:t>умови</w:t>
            </w:r>
            <w:proofErr w:type="spellEnd"/>
            <w:r w:rsidRPr="003C5F8C">
              <w:rPr>
                <w:bCs/>
                <w:sz w:val="24"/>
                <w:szCs w:val="24"/>
              </w:rPr>
              <w:t xml:space="preserve"> </w:t>
            </w:r>
          </w:p>
          <w:p w14:paraId="45E8BF06" w14:textId="75934F6A" w:rsidR="001A72C7" w:rsidRPr="003C5F8C" w:rsidRDefault="001A72C7" w:rsidP="001A72C7">
            <w:pPr>
              <w:rPr>
                <w:bCs/>
                <w:sz w:val="24"/>
                <w:szCs w:val="24"/>
              </w:rPr>
            </w:pPr>
          </w:p>
          <w:p w14:paraId="2F5A8693" w14:textId="4CF74D93" w:rsidR="001A72C7" w:rsidRPr="003C5F8C" w:rsidRDefault="001A72C7" w:rsidP="001A72C7">
            <w:pPr>
              <w:rPr>
                <w:bCs/>
                <w:sz w:val="24"/>
                <w:szCs w:val="24"/>
              </w:rPr>
            </w:pPr>
            <w:r w:rsidRPr="003C5F8C">
              <w:rPr>
                <w:b/>
                <w:bCs/>
                <w:sz w:val="24"/>
                <w:szCs w:val="24"/>
              </w:rPr>
              <w:t>ДСТУ</w:t>
            </w:r>
            <w:r w:rsidRPr="003C5F8C">
              <w:rPr>
                <w:bCs/>
                <w:sz w:val="24"/>
                <w:szCs w:val="24"/>
              </w:rPr>
              <w:t xml:space="preserve"> 3233-95 </w:t>
            </w:r>
            <w:proofErr w:type="spellStart"/>
            <w:r w:rsidRPr="003C5F8C">
              <w:rPr>
                <w:bCs/>
                <w:sz w:val="24"/>
                <w:szCs w:val="24"/>
              </w:rPr>
              <w:t>Часник</w:t>
            </w:r>
            <w:proofErr w:type="spellEnd"/>
            <w:r w:rsidRPr="003C5F8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C5F8C">
              <w:rPr>
                <w:bCs/>
                <w:sz w:val="24"/>
                <w:szCs w:val="24"/>
              </w:rPr>
              <w:t>свіжий</w:t>
            </w:r>
            <w:proofErr w:type="spellEnd"/>
            <w:r w:rsidRPr="003C5F8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3C5F8C">
              <w:rPr>
                <w:bCs/>
                <w:sz w:val="24"/>
                <w:szCs w:val="24"/>
              </w:rPr>
              <w:t>Технічні</w:t>
            </w:r>
            <w:proofErr w:type="spellEnd"/>
            <w:r w:rsidRPr="003C5F8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C5F8C">
              <w:rPr>
                <w:bCs/>
                <w:sz w:val="24"/>
                <w:szCs w:val="24"/>
              </w:rPr>
              <w:t>умови</w:t>
            </w:r>
            <w:proofErr w:type="spellEnd"/>
            <w:r w:rsidRPr="003C5F8C">
              <w:rPr>
                <w:bCs/>
                <w:sz w:val="24"/>
                <w:szCs w:val="24"/>
              </w:rPr>
              <w:t>. </w:t>
            </w:r>
          </w:p>
          <w:p w14:paraId="676161E3" w14:textId="4E9537A7" w:rsidR="001A72C7" w:rsidRPr="003C5F8C" w:rsidRDefault="001A72C7" w:rsidP="00BC7FB3">
            <w:pPr>
              <w:spacing w:line="0" w:lineRule="atLeast"/>
              <w:jc w:val="both"/>
              <w:rPr>
                <w:rFonts w:eastAsia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</w:tcPr>
          <w:p w14:paraId="1DF523D9" w14:textId="31E6C992" w:rsidR="001A72C7" w:rsidRPr="00FD5E83" w:rsidRDefault="001A72C7" w:rsidP="001A72C7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Згідно даних постачальника</w:t>
            </w:r>
          </w:p>
        </w:tc>
        <w:tc>
          <w:tcPr>
            <w:tcW w:w="2863" w:type="dxa"/>
          </w:tcPr>
          <w:p w14:paraId="606D0243" w14:textId="5BDE0B93" w:rsidR="001A72C7" w:rsidRPr="00FD5E83" w:rsidRDefault="001A72C7" w:rsidP="001A72C7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При температурі не вище +10ºС та </w:t>
            </w:r>
            <w:proofErr w:type="spellStart"/>
            <w:r w:rsidRPr="00FD5E83">
              <w:rPr>
                <w:rFonts w:eastAsia="Arial"/>
                <w:bCs/>
                <w:sz w:val="24"/>
                <w:lang w:val="uk-UA"/>
              </w:rPr>
              <w:t>відн.вологості</w:t>
            </w:r>
            <w:proofErr w:type="spellEnd"/>
            <w:r w:rsidRPr="00FD5E83">
              <w:rPr>
                <w:rFonts w:eastAsia="Arial"/>
                <w:bCs/>
                <w:sz w:val="24"/>
                <w:lang w:val="uk-UA"/>
              </w:rPr>
              <w:t xml:space="preserve"> не більше 75%</w:t>
            </w:r>
          </w:p>
        </w:tc>
      </w:tr>
      <w:tr w:rsidR="001A72C7" w:rsidRPr="00FD5E83" w14:paraId="6077C309" w14:textId="77777777" w:rsidTr="00DB218A">
        <w:tc>
          <w:tcPr>
            <w:tcW w:w="1980" w:type="dxa"/>
          </w:tcPr>
          <w:p w14:paraId="69E06FA1" w14:textId="77777777" w:rsidR="001A72C7" w:rsidRDefault="001A72C7" w:rsidP="001A72C7">
            <w:pPr>
              <w:spacing w:line="0" w:lineRule="atLeast"/>
              <w:jc w:val="both"/>
              <w:rPr>
                <w:rFonts w:eastAsia="Arial"/>
                <w:b/>
                <w:sz w:val="24"/>
                <w:lang w:val="uk-UA"/>
              </w:rPr>
            </w:pPr>
            <w:r w:rsidRPr="00FD5E83">
              <w:rPr>
                <w:rFonts w:eastAsia="Arial"/>
                <w:b/>
                <w:sz w:val="24"/>
                <w:lang w:val="uk-UA"/>
              </w:rPr>
              <w:t>Зелень листова в асортименті</w:t>
            </w:r>
          </w:p>
          <w:p w14:paraId="6227709E" w14:textId="77777777" w:rsidR="001A72C7" w:rsidRPr="00750C8B" w:rsidRDefault="001A72C7" w:rsidP="001A72C7">
            <w:pPr>
              <w:rPr>
                <w:sz w:val="24"/>
                <w:szCs w:val="24"/>
              </w:rPr>
            </w:pPr>
            <w:r w:rsidRPr="00750C8B">
              <w:rPr>
                <w:sz w:val="24"/>
                <w:szCs w:val="24"/>
              </w:rPr>
              <w:t>Лист салату</w:t>
            </w:r>
          </w:p>
          <w:p w14:paraId="1E184447" w14:textId="77777777" w:rsidR="001A72C7" w:rsidRPr="00750C8B" w:rsidRDefault="001A72C7" w:rsidP="001A72C7">
            <w:pPr>
              <w:rPr>
                <w:sz w:val="24"/>
                <w:szCs w:val="24"/>
              </w:rPr>
            </w:pPr>
            <w:r w:rsidRPr="00750C8B">
              <w:rPr>
                <w:sz w:val="24"/>
                <w:szCs w:val="24"/>
              </w:rPr>
              <w:t>Цибуля зелена</w:t>
            </w:r>
          </w:p>
          <w:p w14:paraId="24001A55" w14:textId="77777777" w:rsidR="001A72C7" w:rsidRDefault="001A72C7" w:rsidP="001A72C7">
            <w:pPr>
              <w:rPr>
                <w:sz w:val="24"/>
                <w:szCs w:val="24"/>
              </w:rPr>
            </w:pPr>
            <w:r w:rsidRPr="00750C8B">
              <w:rPr>
                <w:sz w:val="24"/>
                <w:szCs w:val="24"/>
              </w:rPr>
              <w:t xml:space="preserve">Бамбуковый лист </w:t>
            </w:r>
          </w:p>
          <w:p w14:paraId="1AEF6C58" w14:textId="685D99C1" w:rsidR="001A72C7" w:rsidRPr="00FD5E83" w:rsidRDefault="001A72C7" w:rsidP="00BC7FB3">
            <w:pPr>
              <w:rPr>
                <w:rFonts w:eastAsia="Arial"/>
                <w:b/>
                <w:sz w:val="24"/>
                <w:lang w:val="uk-UA"/>
              </w:rPr>
            </w:pPr>
          </w:p>
        </w:tc>
        <w:tc>
          <w:tcPr>
            <w:tcW w:w="2693" w:type="dxa"/>
          </w:tcPr>
          <w:p w14:paraId="4ECC286D" w14:textId="77777777" w:rsidR="001A72C7" w:rsidRDefault="001A72C7" w:rsidP="001A72C7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Діюча нормативна документація</w:t>
            </w:r>
          </w:p>
          <w:p w14:paraId="36B65CEB" w14:textId="77777777" w:rsidR="001A72C7" w:rsidRPr="00265795" w:rsidRDefault="001A72C7" w:rsidP="001A72C7">
            <w:pPr>
              <w:spacing w:line="0" w:lineRule="atLeast"/>
              <w:jc w:val="both"/>
              <w:rPr>
                <w:rStyle w:val="af2"/>
                <w:rFonts w:eastAsia="Arial"/>
                <w:bCs/>
                <w:sz w:val="24"/>
                <w:lang w:val="uk-UA"/>
              </w:rPr>
            </w:pPr>
            <w:r w:rsidRPr="00265795">
              <w:rPr>
                <w:rFonts w:eastAsia="Arial"/>
                <w:bCs/>
                <w:sz w:val="24"/>
                <w:lang w:val="uk-UA"/>
              </w:rPr>
              <w:fldChar w:fldCharType="begin"/>
            </w:r>
            <w:r w:rsidRPr="00265795">
              <w:rPr>
                <w:rFonts w:eastAsia="Arial"/>
                <w:bCs/>
                <w:sz w:val="24"/>
                <w:lang w:val="uk-UA"/>
              </w:rPr>
              <w:instrText xml:space="preserve"> HYPERLINK "http://online.budstandart.com/ua/catalog/doc-page?id_doc=75424" \l ":~:text=%D0%94%D0%A1%D0%A2%D0%A3%208107%3A2015%20%D0%A1%D0%B0%D0%BB%D0%B0%D1%82%20%D1%81%D0%B2%D1%96%D0%B6%D0%B8%D0%B9,%D0%A2%D0%B5%D1%85%D0%BD%D1%96%D1%87%D0%BD%D1%96%20%D1%83%D0%BC%D0%BE%D0%B2%D0%B8" </w:instrText>
            </w:r>
            <w:r w:rsidRPr="00265795">
              <w:rPr>
                <w:rFonts w:eastAsia="Arial"/>
                <w:bCs/>
                <w:sz w:val="24"/>
                <w:lang w:val="uk-UA"/>
              </w:rPr>
              <w:fldChar w:fldCharType="separate"/>
            </w:r>
          </w:p>
          <w:p w14:paraId="2CEBEEEF" w14:textId="467E5E47" w:rsidR="001A72C7" w:rsidRDefault="001A72C7" w:rsidP="001A72C7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265795">
              <w:rPr>
                <w:rFonts w:eastAsia="Arial"/>
                <w:bCs/>
                <w:sz w:val="24"/>
                <w:lang w:val="uk-UA"/>
              </w:rPr>
              <w:fldChar w:fldCharType="end"/>
            </w:r>
            <w:r>
              <w:t xml:space="preserve"> </w:t>
            </w:r>
            <w:r w:rsidRPr="00265795">
              <w:rPr>
                <w:rFonts w:eastAsia="Arial"/>
                <w:bCs/>
                <w:sz w:val="24"/>
                <w:lang w:val="uk-UA"/>
              </w:rPr>
              <w:t>ДСТУ 8107:2015 Салат свіжий. Технічні умови</w:t>
            </w:r>
          </w:p>
          <w:p w14:paraId="78F39218" w14:textId="467739E7" w:rsidR="001A72C7" w:rsidRDefault="001A72C7" w:rsidP="001A72C7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265795">
              <w:rPr>
                <w:rFonts w:eastAsia="Arial"/>
                <w:bCs/>
                <w:sz w:val="24"/>
                <w:lang w:val="uk-UA"/>
              </w:rPr>
              <w:t>ДСТУ 6011:2008 Цибуля зелена свіжа. Технічні умови</w:t>
            </w:r>
          </w:p>
          <w:p w14:paraId="6E1C2343" w14:textId="4866DAFD" w:rsidR="001A72C7" w:rsidRPr="00FD5E83" w:rsidRDefault="001A72C7" w:rsidP="001A72C7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2240" w:type="dxa"/>
          </w:tcPr>
          <w:p w14:paraId="4881C37D" w14:textId="71E839B9" w:rsidR="001A72C7" w:rsidRPr="00FD5E83" w:rsidRDefault="001A72C7" w:rsidP="001A72C7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 w:rsidRPr="00265795">
              <w:rPr>
                <w:rFonts w:eastAsia="Arial"/>
                <w:bCs/>
                <w:sz w:val="24"/>
                <w:lang w:val="uk-UA"/>
              </w:rPr>
              <w:t>Згідно документам постачальника, але не більше 5</w:t>
            </w:r>
            <w:r>
              <w:rPr>
                <w:rFonts w:eastAsia="Arial"/>
                <w:bCs/>
                <w:sz w:val="24"/>
                <w:lang w:val="uk-UA"/>
              </w:rPr>
              <w:t xml:space="preserve"> діб</w:t>
            </w:r>
          </w:p>
        </w:tc>
        <w:tc>
          <w:tcPr>
            <w:tcW w:w="2863" w:type="dxa"/>
          </w:tcPr>
          <w:p w14:paraId="35357FE2" w14:textId="318238EF" w:rsidR="001A72C7" w:rsidRPr="00FD5E83" w:rsidRDefault="001A72C7" w:rsidP="001A72C7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Зберігати у чистому, сухому місці при температурі не вище +4°С та відносній вологості повітря 90-100%. (бажано при температурі не 0-2ºС)</w:t>
            </w:r>
          </w:p>
        </w:tc>
      </w:tr>
      <w:tr w:rsidR="001A72C7" w:rsidRPr="00FD5E83" w14:paraId="31BB5E87" w14:textId="77777777" w:rsidTr="00DB218A">
        <w:tc>
          <w:tcPr>
            <w:tcW w:w="1980" w:type="dxa"/>
          </w:tcPr>
          <w:p w14:paraId="7C263A34" w14:textId="77777777" w:rsidR="001A72C7" w:rsidRDefault="001A72C7" w:rsidP="001A72C7">
            <w:pPr>
              <w:rPr>
                <w:sz w:val="24"/>
                <w:szCs w:val="24"/>
              </w:rPr>
            </w:pPr>
            <w:proofErr w:type="spellStart"/>
            <w:r w:rsidRPr="00750C8B">
              <w:rPr>
                <w:sz w:val="24"/>
                <w:szCs w:val="24"/>
              </w:rPr>
              <w:t>Імбир</w:t>
            </w:r>
            <w:proofErr w:type="spellEnd"/>
            <w:r w:rsidRPr="00750C8B">
              <w:rPr>
                <w:sz w:val="24"/>
                <w:szCs w:val="24"/>
              </w:rPr>
              <w:t xml:space="preserve"> </w:t>
            </w:r>
            <w:proofErr w:type="spellStart"/>
            <w:r w:rsidRPr="00750C8B">
              <w:rPr>
                <w:sz w:val="24"/>
                <w:szCs w:val="24"/>
              </w:rPr>
              <w:t>фасований</w:t>
            </w:r>
            <w:proofErr w:type="spellEnd"/>
          </w:p>
          <w:p w14:paraId="6193E2F0" w14:textId="77777777" w:rsidR="001A72C7" w:rsidRDefault="001A72C7" w:rsidP="001A72C7">
            <w:pPr>
              <w:rPr>
                <w:b/>
                <w:bCs/>
              </w:rPr>
            </w:pPr>
            <w:proofErr w:type="spellStart"/>
            <w:r w:rsidRPr="00750C8B">
              <w:rPr>
                <w:sz w:val="24"/>
                <w:szCs w:val="24"/>
              </w:rPr>
              <w:t>Имбир</w:t>
            </w:r>
            <w:proofErr w:type="spellEnd"/>
            <w:r w:rsidRPr="00750C8B">
              <w:rPr>
                <w:sz w:val="24"/>
                <w:szCs w:val="24"/>
              </w:rPr>
              <w:t xml:space="preserve"> маринован</w:t>
            </w:r>
            <w:r>
              <w:rPr>
                <w:sz w:val="24"/>
                <w:szCs w:val="24"/>
              </w:rPr>
              <w:t>и</w:t>
            </w:r>
            <w:r w:rsidRPr="00750C8B">
              <w:rPr>
                <w:sz w:val="24"/>
                <w:szCs w:val="24"/>
              </w:rPr>
              <w:t>й</w:t>
            </w:r>
          </w:p>
          <w:p w14:paraId="0175E962" w14:textId="77777777" w:rsidR="001A72C7" w:rsidRPr="00750C8B" w:rsidRDefault="001A72C7" w:rsidP="001A72C7">
            <w:pPr>
              <w:rPr>
                <w:sz w:val="24"/>
                <w:szCs w:val="24"/>
              </w:rPr>
            </w:pPr>
          </w:p>
          <w:p w14:paraId="23870010" w14:textId="77777777" w:rsidR="001A72C7" w:rsidRPr="00750C8B" w:rsidRDefault="001A72C7" w:rsidP="001A72C7">
            <w:pPr>
              <w:rPr>
                <w:sz w:val="24"/>
                <w:szCs w:val="24"/>
              </w:rPr>
            </w:pPr>
          </w:p>
          <w:p w14:paraId="10B4FDB9" w14:textId="77777777" w:rsidR="001A72C7" w:rsidRPr="00FD5E83" w:rsidRDefault="001A72C7" w:rsidP="001A72C7">
            <w:pPr>
              <w:rPr>
                <w:rFonts w:eastAsia="Arial"/>
                <w:b/>
                <w:sz w:val="24"/>
                <w:lang w:val="uk-UA"/>
              </w:rPr>
            </w:pPr>
          </w:p>
        </w:tc>
        <w:tc>
          <w:tcPr>
            <w:tcW w:w="2693" w:type="dxa"/>
          </w:tcPr>
          <w:p w14:paraId="0A764F2B" w14:textId="5089528A" w:rsidR="001A72C7" w:rsidRPr="00FD5E83" w:rsidRDefault="001A72C7" w:rsidP="001A72C7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Діюча нормативна документація</w:t>
            </w:r>
          </w:p>
        </w:tc>
        <w:tc>
          <w:tcPr>
            <w:tcW w:w="2240" w:type="dxa"/>
          </w:tcPr>
          <w:p w14:paraId="77C7D77F" w14:textId="3F3054F8" w:rsidR="001A72C7" w:rsidRPr="00FD5E83" w:rsidRDefault="001A72C7" w:rsidP="001A72C7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Згідно даних постачальника</w:t>
            </w:r>
          </w:p>
        </w:tc>
        <w:tc>
          <w:tcPr>
            <w:tcW w:w="2863" w:type="dxa"/>
          </w:tcPr>
          <w:p w14:paraId="48A309CA" w14:textId="296A9364" w:rsidR="001A72C7" w:rsidRPr="00FD5E83" w:rsidRDefault="001A72C7" w:rsidP="001A72C7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Зберігати у чистому, сухому місці при температурі не вище +</w:t>
            </w:r>
            <w:r>
              <w:rPr>
                <w:rFonts w:eastAsia="Arial"/>
                <w:bCs/>
                <w:sz w:val="24"/>
                <w:lang w:val="uk-UA"/>
              </w:rPr>
              <w:t>25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°С та відносній вологості повітря </w:t>
            </w:r>
            <w:r>
              <w:rPr>
                <w:rFonts w:eastAsia="Arial"/>
                <w:bCs/>
                <w:sz w:val="24"/>
                <w:lang w:val="uk-UA"/>
              </w:rPr>
              <w:t>не більше 75%</w:t>
            </w:r>
          </w:p>
        </w:tc>
      </w:tr>
      <w:tr w:rsidR="001A72C7" w:rsidRPr="00FD5E83" w14:paraId="45D02AD6" w14:textId="77777777" w:rsidTr="00DB218A">
        <w:tc>
          <w:tcPr>
            <w:tcW w:w="1980" w:type="dxa"/>
          </w:tcPr>
          <w:p w14:paraId="4FD5E95D" w14:textId="77777777" w:rsidR="001A72C7" w:rsidRDefault="001A72C7" w:rsidP="001A72C7">
            <w:pPr>
              <w:rPr>
                <w:b/>
                <w:bCs/>
              </w:rPr>
            </w:pPr>
            <w:proofErr w:type="spellStart"/>
            <w:r w:rsidRPr="00750C8B">
              <w:rPr>
                <w:sz w:val="24"/>
                <w:szCs w:val="24"/>
              </w:rPr>
              <w:t>Соєвий</w:t>
            </w:r>
            <w:proofErr w:type="spellEnd"/>
            <w:r w:rsidRPr="00750C8B">
              <w:rPr>
                <w:sz w:val="24"/>
                <w:szCs w:val="24"/>
              </w:rPr>
              <w:t xml:space="preserve"> соус </w:t>
            </w:r>
            <w:proofErr w:type="spellStart"/>
            <w:r w:rsidRPr="00750C8B">
              <w:rPr>
                <w:sz w:val="24"/>
                <w:szCs w:val="24"/>
              </w:rPr>
              <w:t>фасований</w:t>
            </w:r>
            <w:proofErr w:type="spellEnd"/>
          </w:p>
          <w:p w14:paraId="65CB6D38" w14:textId="77777777" w:rsidR="001A72C7" w:rsidRPr="00750C8B" w:rsidRDefault="001A72C7" w:rsidP="001A72C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829F00F" w14:textId="0E628B87" w:rsidR="001A72C7" w:rsidRPr="00FD5E83" w:rsidRDefault="001A72C7" w:rsidP="001A72C7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Діюча нормативна документація</w:t>
            </w:r>
          </w:p>
        </w:tc>
        <w:tc>
          <w:tcPr>
            <w:tcW w:w="2240" w:type="dxa"/>
          </w:tcPr>
          <w:p w14:paraId="0BEB4CD0" w14:textId="758F78C1" w:rsidR="001A72C7" w:rsidRPr="00FD5E83" w:rsidRDefault="001A72C7" w:rsidP="001A72C7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Згідно даних постачальника</w:t>
            </w:r>
          </w:p>
        </w:tc>
        <w:tc>
          <w:tcPr>
            <w:tcW w:w="2863" w:type="dxa"/>
          </w:tcPr>
          <w:p w14:paraId="4FEAB602" w14:textId="77777777" w:rsidR="001A72C7" w:rsidRDefault="001A72C7" w:rsidP="001A72C7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Зберігати у чистому, сухому місці при температурі не вище +</w:t>
            </w:r>
            <w:r>
              <w:rPr>
                <w:rFonts w:eastAsia="Arial"/>
                <w:bCs/>
                <w:sz w:val="24"/>
                <w:lang w:val="uk-UA"/>
              </w:rPr>
              <w:t>25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°С та відносній вологості повітря </w:t>
            </w:r>
            <w:r>
              <w:rPr>
                <w:rFonts w:eastAsia="Arial"/>
                <w:bCs/>
                <w:sz w:val="24"/>
                <w:lang w:val="uk-UA"/>
              </w:rPr>
              <w:t>не більше 75%</w:t>
            </w:r>
          </w:p>
          <w:p w14:paraId="5CEE877A" w14:textId="7445E2ED" w:rsidR="001A72C7" w:rsidRPr="00FD5E83" w:rsidRDefault="001A72C7" w:rsidP="001A72C7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 xml:space="preserve">Після відкривання тари, – згідно маркування </w:t>
            </w:r>
          </w:p>
        </w:tc>
      </w:tr>
      <w:tr w:rsidR="001A72C7" w:rsidRPr="00FD5E83" w14:paraId="7F2C8D72" w14:textId="77777777" w:rsidTr="00DB218A">
        <w:tc>
          <w:tcPr>
            <w:tcW w:w="1980" w:type="dxa"/>
          </w:tcPr>
          <w:p w14:paraId="3AE2AE8E" w14:textId="1C3A9465" w:rsidR="001A72C7" w:rsidRPr="00B450B3" w:rsidRDefault="001A72C7" w:rsidP="001A72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Вас</w:t>
            </w:r>
            <w:proofErr w:type="spellStart"/>
            <w:r>
              <w:rPr>
                <w:sz w:val="24"/>
                <w:szCs w:val="24"/>
                <w:lang w:val="uk-UA"/>
              </w:rPr>
              <w:t>абі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BC7FB3">
              <w:rPr>
                <w:sz w:val="24"/>
                <w:szCs w:val="24"/>
                <w:lang w:val="uk-UA"/>
              </w:rPr>
              <w:t>порошок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14:paraId="254F533B" w14:textId="2FCFF18A" w:rsidR="001A72C7" w:rsidRPr="00FD5E83" w:rsidRDefault="001A72C7" w:rsidP="001A72C7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Діюча нормативна документація</w:t>
            </w:r>
          </w:p>
        </w:tc>
        <w:tc>
          <w:tcPr>
            <w:tcW w:w="2240" w:type="dxa"/>
          </w:tcPr>
          <w:p w14:paraId="6B1C5674" w14:textId="77777777" w:rsidR="001A72C7" w:rsidRDefault="001A72C7" w:rsidP="001A72C7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Згідно даних постачальника</w:t>
            </w:r>
          </w:p>
          <w:p w14:paraId="6F38C982" w14:textId="24C0F365" w:rsidR="00BC7FB3" w:rsidRPr="00FD5E83" w:rsidRDefault="00BC7FB3" w:rsidP="001A72C7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 xml:space="preserve">24 міс. </w:t>
            </w:r>
          </w:p>
        </w:tc>
        <w:tc>
          <w:tcPr>
            <w:tcW w:w="2863" w:type="dxa"/>
          </w:tcPr>
          <w:p w14:paraId="70978093" w14:textId="63B31072" w:rsidR="001A72C7" w:rsidRPr="00FD5E83" w:rsidRDefault="001A72C7" w:rsidP="001A72C7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Зберігати у чистому, сухому місці при температурі не вище +</w:t>
            </w:r>
            <w:r>
              <w:rPr>
                <w:rFonts w:eastAsia="Arial"/>
                <w:bCs/>
                <w:sz w:val="24"/>
                <w:lang w:val="uk-UA"/>
              </w:rPr>
              <w:t>25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°С та відносній вологості повітря </w:t>
            </w:r>
            <w:r>
              <w:rPr>
                <w:rFonts w:eastAsia="Arial"/>
                <w:bCs/>
                <w:sz w:val="24"/>
                <w:lang w:val="uk-UA"/>
              </w:rPr>
              <w:t>не більше 75%</w:t>
            </w:r>
          </w:p>
        </w:tc>
      </w:tr>
      <w:tr w:rsidR="001A72C7" w:rsidRPr="00FD5E83" w14:paraId="0D7BEED9" w14:textId="77777777" w:rsidTr="00DB218A">
        <w:tc>
          <w:tcPr>
            <w:tcW w:w="1980" w:type="dxa"/>
          </w:tcPr>
          <w:p w14:paraId="47164863" w14:textId="77777777" w:rsidR="001A72C7" w:rsidRDefault="001A72C7" w:rsidP="001A72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Водорості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14:paraId="793F2FCC" w14:textId="59F8FBDF" w:rsidR="001A72C7" w:rsidRPr="00750C8B" w:rsidRDefault="001A72C7" w:rsidP="00BC7FB3">
            <w:pPr>
              <w:rPr>
                <w:sz w:val="24"/>
                <w:szCs w:val="24"/>
              </w:rPr>
            </w:pPr>
            <w:proofErr w:type="spellStart"/>
            <w:r w:rsidRPr="00750C8B">
              <w:rPr>
                <w:sz w:val="24"/>
                <w:szCs w:val="24"/>
              </w:rPr>
              <w:t>Водорості</w:t>
            </w:r>
            <w:proofErr w:type="spellEnd"/>
            <w:r w:rsidRPr="00750C8B">
              <w:rPr>
                <w:sz w:val="24"/>
                <w:szCs w:val="24"/>
              </w:rPr>
              <w:t xml:space="preserve"> </w:t>
            </w:r>
            <w:proofErr w:type="spellStart"/>
            <w:r w:rsidRPr="00750C8B">
              <w:rPr>
                <w:sz w:val="24"/>
                <w:szCs w:val="24"/>
              </w:rPr>
              <w:t>конбу</w:t>
            </w:r>
            <w:proofErr w:type="spellEnd"/>
            <w:r w:rsidRPr="00750C8B">
              <w:rPr>
                <w:sz w:val="24"/>
                <w:szCs w:val="24"/>
              </w:rPr>
              <w:t xml:space="preserve"> для варки риса</w:t>
            </w:r>
          </w:p>
        </w:tc>
        <w:tc>
          <w:tcPr>
            <w:tcW w:w="2693" w:type="dxa"/>
          </w:tcPr>
          <w:p w14:paraId="08199CB3" w14:textId="378E4059" w:rsidR="001A72C7" w:rsidRPr="00FD5E83" w:rsidRDefault="001A72C7" w:rsidP="001A72C7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 xml:space="preserve">Специфікація постачальника </w:t>
            </w:r>
          </w:p>
        </w:tc>
        <w:tc>
          <w:tcPr>
            <w:tcW w:w="2240" w:type="dxa"/>
          </w:tcPr>
          <w:p w14:paraId="599D2E9B" w14:textId="77C36753" w:rsidR="001A72C7" w:rsidRPr="00FD5E83" w:rsidRDefault="00BC7FB3" w:rsidP="001A72C7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>18</w:t>
            </w:r>
            <w:r w:rsidR="001A72C7">
              <w:rPr>
                <w:rFonts w:eastAsia="Arial"/>
                <w:bCs/>
                <w:sz w:val="24"/>
                <w:lang w:val="uk-UA"/>
              </w:rPr>
              <w:t xml:space="preserve"> міс</w:t>
            </w:r>
          </w:p>
        </w:tc>
        <w:tc>
          <w:tcPr>
            <w:tcW w:w="2863" w:type="dxa"/>
          </w:tcPr>
          <w:p w14:paraId="7E11D742" w14:textId="4A61557C" w:rsidR="001A72C7" w:rsidRPr="00FD5E83" w:rsidRDefault="00BC7FB3" w:rsidP="001A72C7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Зберігати у чистому, сухому місці при температурі не вище +</w:t>
            </w:r>
            <w:r>
              <w:rPr>
                <w:rFonts w:eastAsia="Arial"/>
                <w:bCs/>
                <w:sz w:val="24"/>
                <w:lang w:val="uk-UA"/>
              </w:rPr>
              <w:t>18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°С та відносній вологості повітря </w:t>
            </w:r>
            <w:r>
              <w:rPr>
                <w:rFonts w:eastAsia="Arial"/>
                <w:bCs/>
                <w:sz w:val="24"/>
                <w:lang w:val="uk-UA"/>
              </w:rPr>
              <w:t>не більше 75%</w:t>
            </w:r>
          </w:p>
        </w:tc>
      </w:tr>
      <w:tr w:rsidR="00BC7FB3" w:rsidRPr="00FD5E83" w14:paraId="2B9F0364" w14:textId="77777777" w:rsidTr="00DB218A">
        <w:tc>
          <w:tcPr>
            <w:tcW w:w="1980" w:type="dxa"/>
          </w:tcPr>
          <w:p w14:paraId="760286C4" w14:textId="37A63BAC" w:rsidR="00BC7FB3" w:rsidRPr="00BC7FB3" w:rsidRDefault="00BC7FB3" w:rsidP="00BC7FB3">
            <w:pPr>
              <w:rPr>
                <w:sz w:val="24"/>
                <w:szCs w:val="24"/>
                <w:lang w:val="uk-UA"/>
              </w:rPr>
            </w:pPr>
            <w:proofErr w:type="spellStart"/>
            <w:r w:rsidRPr="00750C8B">
              <w:rPr>
                <w:sz w:val="24"/>
                <w:szCs w:val="24"/>
              </w:rPr>
              <w:t>Водорості</w:t>
            </w:r>
            <w:proofErr w:type="spellEnd"/>
            <w:r w:rsidRPr="00750C8B">
              <w:rPr>
                <w:sz w:val="24"/>
                <w:szCs w:val="24"/>
              </w:rPr>
              <w:t xml:space="preserve"> </w:t>
            </w:r>
            <w:proofErr w:type="spellStart"/>
            <w:r w:rsidRPr="00750C8B">
              <w:rPr>
                <w:sz w:val="24"/>
                <w:szCs w:val="24"/>
              </w:rPr>
              <w:t>чука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заморожені</w:t>
            </w:r>
          </w:p>
          <w:p w14:paraId="74E9EF27" w14:textId="77777777" w:rsidR="00BC7FB3" w:rsidRDefault="00BC7FB3" w:rsidP="00BC7F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889D49" w14:textId="2CA4F3E8" w:rsidR="00BC7FB3" w:rsidRDefault="00BC7FB3" w:rsidP="00BC7FB3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 xml:space="preserve">Специфікація постачальника </w:t>
            </w:r>
          </w:p>
        </w:tc>
        <w:tc>
          <w:tcPr>
            <w:tcW w:w="2240" w:type="dxa"/>
          </w:tcPr>
          <w:p w14:paraId="0D06D11D" w14:textId="0A78EEE0" w:rsidR="00BC7FB3" w:rsidRDefault="00BC7FB3" w:rsidP="00BC7FB3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>12 міс</w:t>
            </w:r>
          </w:p>
        </w:tc>
        <w:tc>
          <w:tcPr>
            <w:tcW w:w="2863" w:type="dxa"/>
          </w:tcPr>
          <w:p w14:paraId="599105F9" w14:textId="66BDE6B5" w:rsidR="00BC7FB3" w:rsidRDefault="00BC7FB3" w:rsidP="00BC7FB3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>При температурі – не вище -18</w:t>
            </w:r>
            <w:r w:rsidRPr="00FD5E83">
              <w:rPr>
                <w:rFonts w:eastAsia="Arial"/>
                <w:bCs/>
                <w:sz w:val="24"/>
                <w:lang w:val="uk-UA"/>
              </w:rPr>
              <w:t>°С</w:t>
            </w:r>
          </w:p>
        </w:tc>
      </w:tr>
      <w:tr w:rsidR="00BC7FB3" w:rsidRPr="00FD5E83" w14:paraId="38934380" w14:textId="77777777" w:rsidTr="00DB218A">
        <w:tc>
          <w:tcPr>
            <w:tcW w:w="1980" w:type="dxa"/>
          </w:tcPr>
          <w:p w14:paraId="628B338C" w14:textId="77777777" w:rsidR="00BC7FB3" w:rsidRDefault="00BC7FB3" w:rsidP="00BC7FB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50C8B">
              <w:rPr>
                <w:sz w:val="24"/>
                <w:szCs w:val="24"/>
              </w:rPr>
              <w:t>Ікра</w:t>
            </w:r>
            <w:proofErr w:type="spellEnd"/>
            <w:r w:rsidRPr="00750C8B">
              <w:rPr>
                <w:sz w:val="24"/>
                <w:szCs w:val="24"/>
              </w:rPr>
              <w:t xml:space="preserve"> з водорослей ламинария</w:t>
            </w:r>
          </w:p>
          <w:p w14:paraId="24E2A456" w14:textId="77777777" w:rsidR="00BC7FB3" w:rsidRDefault="00BC7FB3" w:rsidP="00BC7F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C74339" w14:textId="7A900ED6" w:rsidR="00BC7FB3" w:rsidRDefault="00BC7FB3" w:rsidP="00BC7FB3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 xml:space="preserve">Специфікація постачальника </w:t>
            </w:r>
          </w:p>
        </w:tc>
        <w:tc>
          <w:tcPr>
            <w:tcW w:w="2240" w:type="dxa"/>
          </w:tcPr>
          <w:p w14:paraId="686A9C39" w14:textId="10D1839E" w:rsidR="00BC7FB3" w:rsidRDefault="00BC7FB3" w:rsidP="00BC7FB3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>9 міс.</w:t>
            </w:r>
          </w:p>
        </w:tc>
        <w:tc>
          <w:tcPr>
            <w:tcW w:w="2863" w:type="dxa"/>
          </w:tcPr>
          <w:p w14:paraId="5CF83197" w14:textId="5AD58C22" w:rsidR="00BC7FB3" w:rsidRDefault="00BC7FB3" w:rsidP="00BC7FB3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>При температурі – не вище +4</w:t>
            </w:r>
            <w:r w:rsidRPr="00FD5E83">
              <w:rPr>
                <w:rFonts w:eastAsia="Arial"/>
                <w:bCs/>
                <w:sz w:val="24"/>
                <w:lang w:val="uk-UA"/>
              </w:rPr>
              <w:t>°С</w:t>
            </w:r>
            <w:r>
              <w:rPr>
                <w:rFonts w:eastAsia="Arial"/>
                <w:bCs/>
                <w:sz w:val="24"/>
                <w:lang w:val="uk-UA"/>
              </w:rPr>
              <w:t xml:space="preserve">, після відкривання використати протягом 7діб. </w:t>
            </w:r>
          </w:p>
        </w:tc>
      </w:tr>
      <w:tr w:rsidR="00BC7FB3" w:rsidRPr="00FD5E83" w14:paraId="018B842D" w14:textId="77777777" w:rsidTr="00DB218A">
        <w:tc>
          <w:tcPr>
            <w:tcW w:w="1980" w:type="dxa"/>
          </w:tcPr>
          <w:p w14:paraId="790F68C2" w14:textId="77777777" w:rsidR="00BC7FB3" w:rsidRDefault="00BC7FB3" w:rsidP="00BC7FB3">
            <w:pPr>
              <w:rPr>
                <w:sz w:val="24"/>
                <w:szCs w:val="24"/>
              </w:rPr>
            </w:pPr>
            <w:proofErr w:type="spellStart"/>
            <w:r w:rsidRPr="00381801">
              <w:rPr>
                <w:b/>
                <w:bCs/>
                <w:sz w:val="24"/>
                <w:szCs w:val="24"/>
              </w:rPr>
              <w:t>Горіхи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F32E59E" w14:textId="77777777" w:rsidR="00BC7FB3" w:rsidRPr="00750C8B" w:rsidRDefault="00BC7FB3" w:rsidP="00BC7FB3">
            <w:pPr>
              <w:rPr>
                <w:b/>
                <w:bCs/>
                <w:sz w:val="24"/>
                <w:szCs w:val="24"/>
              </w:rPr>
            </w:pPr>
            <w:r w:rsidRPr="00750C8B">
              <w:rPr>
                <w:sz w:val="24"/>
                <w:szCs w:val="24"/>
              </w:rPr>
              <w:t>*</w:t>
            </w:r>
            <w:proofErr w:type="spellStart"/>
            <w:r w:rsidRPr="00750C8B">
              <w:rPr>
                <w:sz w:val="24"/>
                <w:szCs w:val="24"/>
              </w:rPr>
              <w:t>Горіх</w:t>
            </w:r>
            <w:proofErr w:type="spellEnd"/>
            <w:r w:rsidRPr="00750C8B">
              <w:rPr>
                <w:sz w:val="24"/>
                <w:szCs w:val="24"/>
              </w:rPr>
              <w:t xml:space="preserve"> кешью</w:t>
            </w:r>
          </w:p>
          <w:p w14:paraId="432E10C4" w14:textId="77777777" w:rsidR="00BC7FB3" w:rsidRPr="00750C8B" w:rsidRDefault="00BC7FB3" w:rsidP="00BC7F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2184E9B" w14:textId="77777777" w:rsidR="00BC7FB3" w:rsidRPr="003A7348" w:rsidRDefault="00BC7FB3" w:rsidP="00BC7FB3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3A7348">
              <w:rPr>
                <w:rFonts w:eastAsia="Arial"/>
                <w:bCs/>
                <w:sz w:val="24"/>
                <w:lang w:val="uk-UA"/>
              </w:rPr>
              <w:fldChar w:fldCharType="begin"/>
            </w:r>
            <w:r w:rsidRPr="003A7348">
              <w:rPr>
                <w:rFonts w:eastAsia="Arial"/>
                <w:bCs/>
                <w:sz w:val="24"/>
                <w:lang w:val="uk-UA"/>
              </w:rPr>
              <w:instrText xml:space="preserve"> HYPERLINK "http://online.budstandart.com/ru/catalog/doc-page.html?id_doc=85323" </w:instrText>
            </w:r>
            <w:r w:rsidRPr="003A7348">
              <w:rPr>
                <w:rFonts w:eastAsia="Arial"/>
                <w:bCs/>
                <w:sz w:val="24"/>
                <w:lang w:val="uk-UA"/>
              </w:rPr>
              <w:fldChar w:fldCharType="separate"/>
            </w:r>
          </w:p>
          <w:p w14:paraId="098C7AEF" w14:textId="77777777" w:rsidR="00BC7FB3" w:rsidRPr="003A7348" w:rsidRDefault="00BC7FB3" w:rsidP="00BC7FB3">
            <w:pPr>
              <w:spacing w:after="45" w:line="0" w:lineRule="atLeast"/>
              <w:jc w:val="both"/>
              <w:outlineLvl w:val="2"/>
              <w:rPr>
                <w:rFonts w:eastAsia="Arial"/>
                <w:bCs/>
                <w:sz w:val="24"/>
                <w:lang w:val="uk-UA"/>
              </w:rPr>
            </w:pPr>
            <w:bookmarkStart w:id="10" w:name="_Toc73028147"/>
            <w:bookmarkStart w:id="11" w:name="_Toc73028233"/>
            <w:bookmarkStart w:id="12" w:name="_Toc73028336"/>
            <w:r w:rsidRPr="003A7348">
              <w:rPr>
                <w:rFonts w:eastAsia="Arial"/>
                <w:bCs/>
                <w:sz w:val="24"/>
                <w:lang w:val="uk-UA"/>
              </w:rPr>
              <w:t xml:space="preserve">ДСТУ ISO 6477:2019 Ядра </w:t>
            </w:r>
            <w:proofErr w:type="spellStart"/>
            <w:r w:rsidRPr="003A7348">
              <w:rPr>
                <w:rFonts w:eastAsia="Arial"/>
                <w:bCs/>
                <w:sz w:val="24"/>
                <w:lang w:val="uk-UA"/>
              </w:rPr>
              <w:t>орехов</w:t>
            </w:r>
            <w:proofErr w:type="spellEnd"/>
            <w:r w:rsidRPr="003A7348">
              <w:rPr>
                <w:rFonts w:eastAsia="Arial"/>
                <w:bCs/>
                <w:sz w:val="24"/>
                <w:lang w:val="uk-UA"/>
              </w:rPr>
              <w:t xml:space="preserve"> </w:t>
            </w:r>
            <w:proofErr w:type="spellStart"/>
            <w:r w:rsidRPr="003A7348">
              <w:rPr>
                <w:rFonts w:eastAsia="Arial"/>
                <w:bCs/>
                <w:sz w:val="24"/>
                <w:lang w:val="uk-UA"/>
              </w:rPr>
              <w:t>кешью</w:t>
            </w:r>
            <w:bookmarkEnd w:id="10"/>
            <w:bookmarkEnd w:id="11"/>
            <w:bookmarkEnd w:id="12"/>
            <w:proofErr w:type="spellEnd"/>
          </w:p>
          <w:p w14:paraId="59461614" w14:textId="6D54E881" w:rsidR="00BC7FB3" w:rsidRPr="00FD5E83" w:rsidRDefault="00BC7FB3" w:rsidP="00BC7FB3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3A7348">
              <w:rPr>
                <w:rFonts w:eastAsia="Arial"/>
                <w:bCs/>
                <w:sz w:val="24"/>
                <w:lang w:val="uk-UA"/>
              </w:rPr>
              <w:fldChar w:fldCharType="end"/>
            </w:r>
          </w:p>
        </w:tc>
        <w:tc>
          <w:tcPr>
            <w:tcW w:w="2240" w:type="dxa"/>
          </w:tcPr>
          <w:p w14:paraId="70C9E62A" w14:textId="23418437" w:rsidR="00BC7FB3" w:rsidRPr="00FD5E83" w:rsidRDefault="00BC7FB3" w:rsidP="00BC7FB3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 xml:space="preserve">6 міс </w:t>
            </w:r>
          </w:p>
        </w:tc>
        <w:tc>
          <w:tcPr>
            <w:tcW w:w="2863" w:type="dxa"/>
          </w:tcPr>
          <w:p w14:paraId="0C8FBE7D" w14:textId="63D0B5D1" w:rsidR="00BC7FB3" w:rsidRPr="00FD5E83" w:rsidRDefault="00BC7FB3" w:rsidP="00BC7FB3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Зберігати у чистому, сухому місці при температурі не вище +</w:t>
            </w:r>
            <w:r>
              <w:rPr>
                <w:rFonts w:eastAsia="Arial"/>
                <w:bCs/>
                <w:sz w:val="24"/>
                <w:lang w:val="uk-UA"/>
              </w:rPr>
              <w:t>18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°С та відносній вологості повітря </w:t>
            </w:r>
            <w:r>
              <w:rPr>
                <w:rFonts w:eastAsia="Arial"/>
                <w:bCs/>
                <w:sz w:val="24"/>
                <w:lang w:val="uk-UA"/>
              </w:rPr>
              <w:t>не більше 75%</w:t>
            </w:r>
          </w:p>
        </w:tc>
      </w:tr>
      <w:tr w:rsidR="00BC7FB3" w:rsidRPr="00FD5E83" w14:paraId="6550B148" w14:textId="77777777" w:rsidTr="00DB218A">
        <w:tc>
          <w:tcPr>
            <w:tcW w:w="1980" w:type="dxa"/>
          </w:tcPr>
          <w:p w14:paraId="641B9C02" w14:textId="560781E7" w:rsidR="00BC7FB3" w:rsidRPr="00750C8B" w:rsidRDefault="00BC7FB3" w:rsidP="00BC7FB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50C8B">
              <w:rPr>
                <w:sz w:val="24"/>
                <w:szCs w:val="24"/>
              </w:rPr>
              <w:t>Норі</w:t>
            </w:r>
            <w:proofErr w:type="spellEnd"/>
            <w:r w:rsidRPr="0038180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558D221" w14:textId="77777777" w:rsidR="00BC7FB3" w:rsidRPr="00750C8B" w:rsidRDefault="00BC7FB3" w:rsidP="00BC7FB3">
            <w:pPr>
              <w:rPr>
                <w:sz w:val="24"/>
                <w:szCs w:val="24"/>
              </w:rPr>
            </w:pPr>
          </w:p>
          <w:p w14:paraId="322F15AF" w14:textId="77777777" w:rsidR="00BC7FB3" w:rsidRPr="00750C8B" w:rsidRDefault="00BC7FB3" w:rsidP="00BC7F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35FBA2F" w14:textId="63A522B2" w:rsidR="00BC7FB3" w:rsidRPr="00FD5E83" w:rsidRDefault="00BC7FB3" w:rsidP="00BC7FB3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 xml:space="preserve">Специфікація постачальника </w:t>
            </w:r>
          </w:p>
        </w:tc>
        <w:tc>
          <w:tcPr>
            <w:tcW w:w="2240" w:type="dxa"/>
          </w:tcPr>
          <w:p w14:paraId="1A766E39" w14:textId="0B3BB99E" w:rsidR="00BC7FB3" w:rsidRPr="00FD5E83" w:rsidRDefault="00BC7FB3" w:rsidP="00BC7FB3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>18 міс</w:t>
            </w:r>
          </w:p>
        </w:tc>
        <w:tc>
          <w:tcPr>
            <w:tcW w:w="2863" w:type="dxa"/>
          </w:tcPr>
          <w:p w14:paraId="4C6F4FAE" w14:textId="238A8DC2" w:rsidR="00BC7FB3" w:rsidRPr="00FD5E83" w:rsidRDefault="00BC7FB3" w:rsidP="00BC7FB3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Зберігати у чистому, сухому місці при температурі не вище </w:t>
            </w:r>
            <w:r>
              <w:rPr>
                <w:rFonts w:eastAsia="Arial"/>
                <w:bCs/>
                <w:sz w:val="24"/>
                <w:lang w:val="uk-UA"/>
              </w:rPr>
              <w:t>20-25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°С та відносній вологості повітря </w:t>
            </w:r>
            <w:r>
              <w:rPr>
                <w:rFonts w:eastAsia="Arial"/>
                <w:bCs/>
                <w:sz w:val="24"/>
                <w:lang w:val="uk-UA"/>
              </w:rPr>
              <w:t>не більше 75%</w:t>
            </w:r>
          </w:p>
        </w:tc>
      </w:tr>
      <w:tr w:rsidR="00BC7FB3" w:rsidRPr="00FD5E83" w14:paraId="4BB6F354" w14:textId="77777777" w:rsidTr="00DB218A">
        <w:tc>
          <w:tcPr>
            <w:tcW w:w="1980" w:type="dxa"/>
          </w:tcPr>
          <w:p w14:paraId="05673BBF" w14:textId="77777777" w:rsidR="00BC7FB3" w:rsidRPr="00750C8B" w:rsidRDefault="00BC7FB3" w:rsidP="00BC7FB3">
            <w:pPr>
              <w:rPr>
                <w:sz w:val="24"/>
                <w:szCs w:val="24"/>
              </w:rPr>
            </w:pPr>
            <w:proofErr w:type="spellStart"/>
            <w:r w:rsidRPr="00750C8B">
              <w:rPr>
                <w:sz w:val="24"/>
                <w:szCs w:val="24"/>
              </w:rPr>
              <w:t>Рисовий</w:t>
            </w:r>
            <w:proofErr w:type="spellEnd"/>
            <w:r w:rsidRPr="00750C8B">
              <w:rPr>
                <w:sz w:val="24"/>
                <w:szCs w:val="24"/>
              </w:rPr>
              <w:t xml:space="preserve"> </w:t>
            </w:r>
            <w:proofErr w:type="spellStart"/>
            <w:r w:rsidRPr="00750C8B">
              <w:rPr>
                <w:sz w:val="24"/>
                <w:szCs w:val="24"/>
              </w:rPr>
              <w:t>папір</w:t>
            </w:r>
            <w:proofErr w:type="spellEnd"/>
            <w:r w:rsidRPr="00750C8B">
              <w:rPr>
                <w:sz w:val="24"/>
                <w:szCs w:val="24"/>
              </w:rPr>
              <w:t xml:space="preserve"> </w:t>
            </w:r>
          </w:p>
          <w:p w14:paraId="2996B5DF" w14:textId="77777777" w:rsidR="00BC7FB3" w:rsidRPr="00750C8B" w:rsidRDefault="00BC7FB3" w:rsidP="00BC7F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5CBF213" w14:textId="37CBE3BA" w:rsidR="00BC7FB3" w:rsidRPr="00FD5E83" w:rsidRDefault="00BC7FB3" w:rsidP="00BC7FB3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 xml:space="preserve">Специфікація постачальника </w:t>
            </w:r>
          </w:p>
        </w:tc>
        <w:tc>
          <w:tcPr>
            <w:tcW w:w="2240" w:type="dxa"/>
          </w:tcPr>
          <w:p w14:paraId="4C127002" w14:textId="23EC3222" w:rsidR="00BC7FB3" w:rsidRPr="00FD5E83" w:rsidRDefault="00BC7FB3" w:rsidP="00BC7FB3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>12 міс</w:t>
            </w:r>
          </w:p>
        </w:tc>
        <w:tc>
          <w:tcPr>
            <w:tcW w:w="2863" w:type="dxa"/>
          </w:tcPr>
          <w:p w14:paraId="7A5FE3E6" w14:textId="2422C4EF" w:rsidR="00BC7FB3" w:rsidRPr="00FD5E83" w:rsidRDefault="00BC7FB3" w:rsidP="00BC7FB3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Зберігати у чистому, сухому місці при температурі не вище +</w:t>
            </w:r>
            <w:r>
              <w:rPr>
                <w:rFonts w:eastAsia="Arial"/>
                <w:bCs/>
                <w:sz w:val="24"/>
                <w:lang w:val="uk-UA"/>
              </w:rPr>
              <w:t>25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°С та відносній вологості повітря </w:t>
            </w:r>
            <w:r>
              <w:rPr>
                <w:rFonts w:eastAsia="Arial"/>
                <w:bCs/>
                <w:sz w:val="24"/>
                <w:lang w:val="uk-UA"/>
              </w:rPr>
              <w:t>не більше 75%</w:t>
            </w:r>
          </w:p>
        </w:tc>
      </w:tr>
      <w:tr w:rsidR="0004701D" w:rsidRPr="00FD5E83" w14:paraId="1C662FD8" w14:textId="77777777" w:rsidTr="00DB218A">
        <w:tc>
          <w:tcPr>
            <w:tcW w:w="1980" w:type="dxa"/>
          </w:tcPr>
          <w:p w14:paraId="16229547" w14:textId="77777777" w:rsidR="0004701D" w:rsidRPr="00750C8B" w:rsidRDefault="0004701D" w:rsidP="0004701D">
            <w:pPr>
              <w:rPr>
                <w:sz w:val="24"/>
                <w:szCs w:val="24"/>
              </w:rPr>
            </w:pPr>
            <w:r w:rsidRPr="00750C8B">
              <w:rPr>
                <w:sz w:val="24"/>
                <w:szCs w:val="24"/>
              </w:rPr>
              <w:t>Рис для суши</w:t>
            </w:r>
          </w:p>
          <w:p w14:paraId="7B734AC5" w14:textId="77777777" w:rsidR="0004701D" w:rsidRPr="00750C8B" w:rsidRDefault="0004701D" w:rsidP="000470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1AFEF1E" w14:textId="77777777" w:rsidR="0004701D" w:rsidRDefault="0004701D" w:rsidP="0004701D">
            <w:pPr>
              <w:spacing w:line="0" w:lineRule="atLeast"/>
              <w:jc w:val="both"/>
              <w:rPr>
                <w:rFonts w:eastAsia="Arial"/>
                <w:bCs/>
                <w:sz w:val="24"/>
              </w:rPr>
            </w:pPr>
            <w:r>
              <w:rPr>
                <w:rFonts w:eastAsia="Arial"/>
                <w:b/>
                <w:bCs/>
                <w:sz w:val="24"/>
                <w:lang w:val="uk-UA"/>
              </w:rPr>
              <w:t>Крупа рисова.</w:t>
            </w:r>
            <w:r w:rsidRPr="00BC7FB3">
              <w:rPr>
                <w:rFonts w:eastAsia="Arial"/>
                <w:bCs/>
                <w:sz w:val="24"/>
              </w:rPr>
              <w:t> </w:t>
            </w:r>
            <w:proofErr w:type="spellStart"/>
            <w:r w:rsidRPr="00BC7FB3">
              <w:rPr>
                <w:rFonts w:eastAsia="Arial"/>
                <w:bCs/>
                <w:sz w:val="24"/>
              </w:rPr>
              <w:t>Технічні</w:t>
            </w:r>
            <w:proofErr w:type="spellEnd"/>
            <w:r w:rsidRPr="00BC7FB3">
              <w:rPr>
                <w:rFonts w:eastAsia="Arial"/>
                <w:bCs/>
                <w:sz w:val="24"/>
              </w:rPr>
              <w:t xml:space="preserve"> </w:t>
            </w:r>
            <w:proofErr w:type="spellStart"/>
            <w:r w:rsidRPr="00BC7FB3">
              <w:rPr>
                <w:rFonts w:eastAsia="Arial"/>
                <w:bCs/>
                <w:sz w:val="24"/>
              </w:rPr>
              <w:t>умови</w:t>
            </w:r>
            <w:proofErr w:type="spellEnd"/>
            <w:r w:rsidRPr="00BC7FB3">
              <w:rPr>
                <w:rFonts w:eastAsia="Arial"/>
                <w:bCs/>
                <w:sz w:val="24"/>
              </w:rPr>
              <w:t>. </w:t>
            </w:r>
          </w:p>
          <w:p w14:paraId="11085A49" w14:textId="4243E4DE" w:rsidR="0004701D" w:rsidRPr="00FD5E83" w:rsidRDefault="0004701D" w:rsidP="0004701D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BC7FB3">
              <w:rPr>
                <w:rFonts w:eastAsia="Arial"/>
                <w:b/>
                <w:bCs/>
                <w:sz w:val="24"/>
              </w:rPr>
              <w:t>ДСТУ</w:t>
            </w:r>
            <w:r w:rsidRPr="00BC7FB3">
              <w:rPr>
                <w:rFonts w:eastAsia="Arial"/>
                <w:bCs/>
                <w:sz w:val="24"/>
              </w:rPr>
              <w:t> 4965:2008</w:t>
            </w:r>
          </w:p>
        </w:tc>
        <w:tc>
          <w:tcPr>
            <w:tcW w:w="2240" w:type="dxa"/>
          </w:tcPr>
          <w:p w14:paraId="087C5998" w14:textId="1605208F" w:rsidR="0004701D" w:rsidRPr="00FD5E83" w:rsidRDefault="0004701D" w:rsidP="0004701D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 xml:space="preserve">12 міс. </w:t>
            </w:r>
          </w:p>
        </w:tc>
        <w:tc>
          <w:tcPr>
            <w:tcW w:w="2863" w:type="dxa"/>
          </w:tcPr>
          <w:p w14:paraId="2585E31A" w14:textId="1A6B5AE4" w:rsidR="0004701D" w:rsidRPr="00FD5E83" w:rsidRDefault="0004701D" w:rsidP="0004701D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Зберігати у чистому, сухому місці при температурі не вище </w:t>
            </w:r>
            <w:r>
              <w:rPr>
                <w:rFonts w:eastAsia="Arial"/>
                <w:bCs/>
                <w:sz w:val="24"/>
                <w:lang w:val="uk-UA"/>
              </w:rPr>
              <w:t>25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°С та відносній вологості повітря </w:t>
            </w:r>
            <w:r>
              <w:rPr>
                <w:rFonts w:eastAsia="Arial"/>
                <w:bCs/>
                <w:sz w:val="24"/>
                <w:lang w:val="uk-UA"/>
              </w:rPr>
              <w:t>не більше 75%</w:t>
            </w:r>
          </w:p>
        </w:tc>
      </w:tr>
      <w:tr w:rsidR="0004701D" w:rsidRPr="00FD5E83" w14:paraId="43C27058" w14:textId="77777777" w:rsidTr="00DB218A">
        <w:tc>
          <w:tcPr>
            <w:tcW w:w="1980" w:type="dxa"/>
          </w:tcPr>
          <w:p w14:paraId="1CEB8084" w14:textId="77777777" w:rsidR="0004701D" w:rsidRPr="00FD5E83" w:rsidRDefault="0004701D" w:rsidP="0004701D">
            <w:pPr>
              <w:spacing w:line="0" w:lineRule="atLeast"/>
              <w:jc w:val="both"/>
              <w:rPr>
                <w:rFonts w:eastAsia="Arial"/>
                <w:b/>
                <w:sz w:val="24"/>
                <w:lang w:val="uk-UA"/>
              </w:rPr>
            </w:pPr>
            <w:r w:rsidRPr="00FD5E83">
              <w:rPr>
                <w:rFonts w:eastAsia="Arial"/>
                <w:b/>
                <w:sz w:val="24"/>
                <w:lang w:val="uk-UA"/>
              </w:rPr>
              <w:t>Сіль харчова</w:t>
            </w:r>
          </w:p>
        </w:tc>
        <w:tc>
          <w:tcPr>
            <w:tcW w:w="2693" w:type="dxa"/>
          </w:tcPr>
          <w:p w14:paraId="11AE0B8B" w14:textId="77777777" w:rsidR="0004701D" w:rsidRPr="00FD5E83" w:rsidRDefault="0004701D" w:rsidP="0004701D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ДСТУ 3583:2015</w:t>
            </w:r>
          </w:p>
        </w:tc>
        <w:tc>
          <w:tcPr>
            <w:tcW w:w="2240" w:type="dxa"/>
          </w:tcPr>
          <w:p w14:paraId="5CFD80D4" w14:textId="77777777" w:rsidR="0004701D" w:rsidRPr="00FD5E83" w:rsidRDefault="0004701D" w:rsidP="0004701D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2 роки</w:t>
            </w:r>
          </w:p>
        </w:tc>
        <w:tc>
          <w:tcPr>
            <w:tcW w:w="2863" w:type="dxa"/>
          </w:tcPr>
          <w:p w14:paraId="04441ABD" w14:textId="77777777" w:rsidR="0004701D" w:rsidRPr="00FD5E83" w:rsidRDefault="0004701D" w:rsidP="0004701D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У сухому місці</w:t>
            </w:r>
          </w:p>
        </w:tc>
      </w:tr>
      <w:tr w:rsidR="0004701D" w:rsidRPr="00FD5E83" w14:paraId="09DDB324" w14:textId="77777777" w:rsidTr="00DB218A">
        <w:tc>
          <w:tcPr>
            <w:tcW w:w="1980" w:type="dxa"/>
          </w:tcPr>
          <w:p w14:paraId="155CB5D7" w14:textId="77777777" w:rsidR="0004701D" w:rsidRPr="00FD5E83" w:rsidRDefault="0004701D" w:rsidP="0004701D">
            <w:pPr>
              <w:spacing w:line="0" w:lineRule="atLeast"/>
              <w:jc w:val="both"/>
              <w:rPr>
                <w:rFonts w:eastAsia="Arial"/>
                <w:b/>
                <w:sz w:val="24"/>
                <w:lang w:val="uk-UA"/>
              </w:rPr>
            </w:pPr>
            <w:r w:rsidRPr="00FD5E83">
              <w:rPr>
                <w:rFonts w:eastAsia="Arial"/>
                <w:b/>
                <w:sz w:val="24"/>
                <w:lang w:val="uk-UA"/>
              </w:rPr>
              <w:t>Цукор харчовий кристалічний та цукрова пудра</w:t>
            </w:r>
          </w:p>
        </w:tc>
        <w:tc>
          <w:tcPr>
            <w:tcW w:w="2693" w:type="dxa"/>
          </w:tcPr>
          <w:p w14:paraId="20B8B2BA" w14:textId="77777777" w:rsidR="0004701D" w:rsidRPr="00FD5E83" w:rsidRDefault="0004701D" w:rsidP="0004701D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ДСТУ 4623:2006</w:t>
            </w:r>
          </w:p>
        </w:tc>
        <w:tc>
          <w:tcPr>
            <w:tcW w:w="2240" w:type="dxa"/>
          </w:tcPr>
          <w:p w14:paraId="68AD5732" w14:textId="6AA239EA" w:rsidR="0004701D" w:rsidRPr="00FD5E83" w:rsidRDefault="0004701D" w:rsidP="0004701D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2 роки</w:t>
            </w:r>
          </w:p>
        </w:tc>
        <w:tc>
          <w:tcPr>
            <w:tcW w:w="2863" w:type="dxa"/>
          </w:tcPr>
          <w:p w14:paraId="5CF6F9E5" w14:textId="77777777" w:rsidR="0004701D" w:rsidRPr="00FD5E83" w:rsidRDefault="0004701D" w:rsidP="0004701D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При температурі не вище +40ºС та </w:t>
            </w:r>
            <w:proofErr w:type="spellStart"/>
            <w:r w:rsidRPr="00FD5E83">
              <w:rPr>
                <w:rFonts w:eastAsia="Arial"/>
                <w:bCs/>
                <w:sz w:val="24"/>
                <w:lang w:val="uk-UA"/>
              </w:rPr>
              <w:t>відн.вологості</w:t>
            </w:r>
            <w:proofErr w:type="spellEnd"/>
            <w:r w:rsidRPr="00FD5E83">
              <w:rPr>
                <w:rFonts w:eastAsia="Arial"/>
                <w:bCs/>
                <w:sz w:val="24"/>
                <w:lang w:val="uk-UA"/>
              </w:rPr>
              <w:t xml:space="preserve"> не більше 75%</w:t>
            </w:r>
          </w:p>
        </w:tc>
      </w:tr>
      <w:tr w:rsidR="0004701D" w:rsidRPr="00FD5E83" w14:paraId="1581550F" w14:textId="77777777" w:rsidTr="00DB218A">
        <w:tc>
          <w:tcPr>
            <w:tcW w:w="1980" w:type="dxa"/>
          </w:tcPr>
          <w:p w14:paraId="17E03B6C" w14:textId="77777777" w:rsidR="0004701D" w:rsidRPr="00750C8B" w:rsidRDefault="0004701D" w:rsidP="0004701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50C8B">
              <w:rPr>
                <w:b/>
                <w:bCs/>
                <w:sz w:val="24"/>
                <w:szCs w:val="24"/>
              </w:rPr>
              <w:t>Соуси</w:t>
            </w:r>
            <w:proofErr w:type="spellEnd"/>
            <w:r w:rsidRPr="00750C8B">
              <w:rPr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750C8B">
              <w:rPr>
                <w:b/>
                <w:bCs/>
                <w:sz w:val="24"/>
                <w:szCs w:val="24"/>
              </w:rPr>
              <w:t>спеції</w:t>
            </w:r>
            <w:proofErr w:type="spellEnd"/>
            <w:r w:rsidRPr="00750C8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0545D41" w14:textId="77777777" w:rsidR="0004701D" w:rsidRPr="00750C8B" w:rsidRDefault="0004701D" w:rsidP="0004701D">
            <w:pPr>
              <w:rPr>
                <w:sz w:val="24"/>
                <w:szCs w:val="24"/>
              </w:rPr>
            </w:pPr>
            <w:r w:rsidRPr="00750C8B">
              <w:rPr>
                <w:sz w:val="24"/>
                <w:szCs w:val="24"/>
              </w:rPr>
              <w:t>*Васаби</w:t>
            </w:r>
          </w:p>
          <w:p w14:paraId="0F8A30E0" w14:textId="77777777" w:rsidR="0004701D" w:rsidRPr="00750C8B" w:rsidRDefault="0004701D" w:rsidP="0004701D">
            <w:pPr>
              <w:rPr>
                <w:sz w:val="24"/>
                <w:szCs w:val="24"/>
              </w:rPr>
            </w:pPr>
            <w:r w:rsidRPr="00750C8B">
              <w:rPr>
                <w:sz w:val="24"/>
                <w:szCs w:val="24"/>
              </w:rPr>
              <w:t>*</w:t>
            </w:r>
            <w:proofErr w:type="spellStart"/>
            <w:r w:rsidRPr="00750C8B">
              <w:rPr>
                <w:sz w:val="24"/>
                <w:szCs w:val="24"/>
              </w:rPr>
              <w:t>Гірчица</w:t>
            </w:r>
            <w:proofErr w:type="spellEnd"/>
            <w:r w:rsidRPr="00750C8B">
              <w:rPr>
                <w:sz w:val="24"/>
                <w:szCs w:val="24"/>
              </w:rPr>
              <w:t xml:space="preserve"> </w:t>
            </w:r>
            <w:proofErr w:type="spellStart"/>
            <w:r w:rsidRPr="00750C8B">
              <w:rPr>
                <w:sz w:val="24"/>
                <w:szCs w:val="24"/>
              </w:rPr>
              <w:t>Французська</w:t>
            </w:r>
            <w:proofErr w:type="spellEnd"/>
          </w:p>
          <w:p w14:paraId="569AD9BE" w14:textId="3164FF2A" w:rsidR="0004701D" w:rsidRPr="00FD5E83" w:rsidRDefault="0004701D" w:rsidP="0004701D">
            <w:pPr>
              <w:rPr>
                <w:rFonts w:eastAsia="Arial"/>
                <w:b/>
                <w:sz w:val="24"/>
                <w:lang w:val="uk-UA"/>
              </w:rPr>
            </w:pPr>
            <w:r w:rsidRPr="008372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0DA02B9D" w14:textId="0ED75A3F" w:rsidR="0004701D" w:rsidRPr="00FD5E83" w:rsidRDefault="0004701D" w:rsidP="0004701D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 xml:space="preserve">Специфікація постачальника </w:t>
            </w:r>
          </w:p>
        </w:tc>
        <w:tc>
          <w:tcPr>
            <w:tcW w:w="2240" w:type="dxa"/>
          </w:tcPr>
          <w:p w14:paraId="54B5D47D" w14:textId="76ADCAF8" w:rsidR="0004701D" w:rsidRPr="00FD5E83" w:rsidRDefault="0004701D" w:rsidP="0004701D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>12 міс</w:t>
            </w:r>
          </w:p>
        </w:tc>
        <w:tc>
          <w:tcPr>
            <w:tcW w:w="2863" w:type="dxa"/>
          </w:tcPr>
          <w:p w14:paraId="5EA5B0ED" w14:textId="0450931E" w:rsidR="0004701D" w:rsidRPr="00FD5E83" w:rsidRDefault="0004701D" w:rsidP="0004701D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Зберігати у чистому, сухому місці при температурі не вище +</w:t>
            </w:r>
            <w:r>
              <w:rPr>
                <w:rFonts w:eastAsia="Arial"/>
                <w:bCs/>
                <w:sz w:val="24"/>
                <w:lang w:val="uk-UA"/>
              </w:rPr>
              <w:t>25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°С та відносній вологості повітря </w:t>
            </w:r>
            <w:r>
              <w:rPr>
                <w:rFonts w:eastAsia="Arial"/>
                <w:bCs/>
                <w:sz w:val="24"/>
                <w:lang w:val="uk-UA"/>
              </w:rPr>
              <w:t>не більше 75%</w:t>
            </w:r>
          </w:p>
        </w:tc>
      </w:tr>
      <w:tr w:rsidR="0004701D" w:rsidRPr="00FD5E83" w14:paraId="09904864" w14:textId="77777777" w:rsidTr="00DB218A">
        <w:tc>
          <w:tcPr>
            <w:tcW w:w="1980" w:type="dxa"/>
          </w:tcPr>
          <w:p w14:paraId="5372F5F9" w14:textId="77777777" w:rsidR="0004701D" w:rsidRPr="00750C8B" w:rsidRDefault="0004701D" w:rsidP="0004701D">
            <w:pPr>
              <w:rPr>
                <w:sz w:val="24"/>
                <w:szCs w:val="24"/>
              </w:rPr>
            </w:pPr>
            <w:proofErr w:type="spellStart"/>
            <w:r w:rsidRPr="00750C8B">
              <w:rPr>
                <w:sz w:val="24"/>
                <w:szCs w:val="24"/>
              </w:rPr>
              <w:t>Соєвий</w:t>
            </w:r>
            <w:proofErr w:type="spellEnd"/>
            <w:r w:rsidRPr="00750C8B">
              <w:rPr>
                <w:sz w:val="24"/>
                <w:szCs w:val="24"/>
              </w:rPr>
              <w:t xml:space="preserve"> соус </w:t>
            </w:r>
          </w:p>
          <w:p w14:paraId="3AF0EA06" w14:textId="77777777" w:rsidR="0004701D" w:rsidRPr="00750C8B" w:rsidRDefault="0004701D" w:rsidP="000470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4EB43B" w14:textId="1E6A37C4" w:rsidR="0004701D" w:rsidRDefault="0004701D" w:rsidP="0004701D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 xml:space="preserve">Специфікація постачальника </w:t>
            </w:r>
          </w:p>
        </w:tc>
        <w:tc>
          <w:tcPr>
            <w:tcW w:w="2240" w:type="dxa"/>
          </w:tcPr>
          <w:p w14:paraId="31652349" w14:textId="251D6995" w:rsidR="0004701D" w:rsidRDefault="0004701D" w:rsidP="0004701D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>24 міс</w:t>
            </w:r>
          </w:p>
        </w:tc>
        <w:tc>
          <w:tcPr>
            <w:tcW w:w="2863" w:type="dxa"/>
            <w:vMerge w:val="restart"/>
          </w:tcPr>
          <w:p w14:paraId="100777EC" w14:textId="27670882" w:rsidR="0004701D" w:rsidRPr="00FD5E83" w:rsidRDefault="0004701D" w:rsidP="0004701D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Зберігати у чистому, сухому місці при </w:t>
            </w:r>
            <w:r w:rsidRPr="00FD5E83">
              <w:rPr>
                <w:rFonts w:eastAsia="Arial"/>
                <w:bCs/>
                <w:sz w:val="24"/>
                <w:lang w:val="uk-UA"/>
              </w:rPr>
              <w:lastRenderedPageBreak/>
              <w:t>температурі не вище +</w:t>
            </w:r>
            <w:r>
              <w:rPr>
                <w:rFonts w:eastAsia="Arial"/>
                <w:bCs/>
                <w:sz w:val="24"/>
                <w:lang w:val="uk-UA"/>
              </w:rPr>
              <w:t>25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°С та відносній вологості повітря </w:t>
            </w:r>
            <w:r>
              <w:rPr>
                <w:rFonts w:eastAsia="Arial"/>
                <w:bCs/>
                <w:sz w:val="24"/>
                <w:lang w:val="uk-UA"/>
              </w:rPr>
              <w:t>не більше 75%</w:t>
            </w:r>
          </w:p>
        </w:tc>
      </w:tr>
      <w:tr w:rsidR="0004701D" w:rsidRPr="00FD5E83" w14:paraId="730B4EA4" w14:textId="77777777" w:rsidTr="00DB218A">
        <w:tc>
          <w:tcPr>
            <w:tcW w:w="1980" w:type="dxa"/>
          </w:tcPr>
          <w:p w14:paraId="149FFCD9" w14:textId="77777777" w:rsidR="0004701D" w:rsidRPr="00750C8B" w:rsidRDefault="0004701D" w:rsidP="0004701D">
            <w:pPr>
              <w:rPr>
                <w:sz w:val="24"/>
                <w:szCs w:val="24"/>
              </w:rPr>
            </w:pPr>
            <w:r w:rsidRPr="00750C8B">
              <w:rPr>
                <w:sz w:val="24"/>
                <w:szCs w:val="24"/>
              </w:rPr>
              <w:lastRenderedPageBreak/>
              <w:t>Соус кимчи</w:t>
            </w:r>
          </w:p>
          <w:p w14:paraId="2897DEA5" w14:textId="77777777" w:rsidR="0004701D" w:rsidRPr="00750C8B" w:rsidRDefault="0004701D" w:rsidP="000470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451D02" w14:textId="03E86D48" w:rsidR="0004701D" w:rsidRDefault="0004701D" w:rsidP="0004701D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 xml:space="preserve">Специфікація постачальника </w:t>
            </w:r>
          </w:p>
        </w:tc>
        <w:tc>
          <w:tcPr>
            <w:tcW w:w="2240" w:type="dxa"/>
          </w:tcPr>
          <w:p w14:paraId="2776B0FE" w14:textId="1F730D68" w:rsidR="0004701D" w:rsidRDefault="0004701D" w:rsidP="0004701D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>18 міс</w:t>
            </w:r>
          </w:p>
        </w:tc>
        <w:tc>
          <w:tcPr>
            <w:tcW w:w="2863" w:type="dxa"/>
            <w:vMerge/>
          </w:tcPr>
          <w:p w14:paraId="0F70BCE5" w14:textId="77777777" w:rsidR="0004701D" w:rsidRPr="00FD5E83" w:rsidRDefault="0004701D" w:rsidP="0004701D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</w:tc>
      </w:tr>
      <w:tr w:rsidR="0004701D" w:rsidRPr="00FD5E83" w14:paraId="5E10A3DE" w14:textId="77777777" w:rsidTr="0004701D">
        <w:trPr>
          <w:trHeight w:val="653"/>
        </w:trPr>
        <w:tc>
          <w:tcPr>
            <w:tcW w:w="1980" w:type="dxa"/>
          </w:tcPr>
          <w:p w14:paraId="767FDD1F" w14:textId="77777777" w:rsidR="0004701D" w:rsidRPr="00750C8B" w:rsidRDefault="0004701D" w:rsidP="0004701D">
            <w:pPr>
              <w:rPr>
                <w:sz w:val="24"/>
                <w:szCs w:val="24"/>
              </w:rPr>
            </w:pPr>
            <w:r w:rsidRPr="00750C8B">
              <w:rPr>
                <w:sz w:val="24"/>
                <w:szCs w:val="24"/>
              </w:rPr>
              <w:t>Соус Свит чили</w:t>
            </w:r>
          </w:p>
          <w:p w14:paraId="35DC1617" w14:textId="77777777" w:rsidR="0004701D" w:rsidRPr="00750C8B" w:rsidRDefault="0004701D" w:rsidP="000470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485210" w14:textId="0652B238" w:rsidR="0004701D" w:rsidRDefault="0004701D" w:rsidP="0004701D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 xml:space="preserve">Специфікація постачальника </w:t>
            </w:r>
          </w:p>
        </w:tc>
        <w:tc>
          <w:tcPr>
            <w:tcW w:w="2240" w:type="dxa"/>
          </w:tcPr>
          <w:p w14:paraId="0C810443" w14:textId="2C7C848A" w:rsidR="0004701D" w:rsidRDefault="0004701D" w:rsidP="0004701D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>18 міс.</w:t>
            </w:r>
          </w:p>
        </w:tc>
        <w:tc>
          <w:tcPr>
            <w:tcW w:w="2863" w:type="dxa"/>
            <w:vMerge/>
          </w:tcPr>
          <w:p w14:paraId="4C8D26A7" w14:textId="77777777" w:rsidR="0004701D" w:rsidRPr="00FD5E83" w:rsidRDefault="0004701D" w:rsidP="0004701D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</w:tc>
      </w:tr>
      <w:tr w:rsidR="0004701D" w:rsidRPr="00FD5E83" w14:paraId="7068E3FB" w14:textId="77777777" w:rsidTr="00DB218A">
        <w:tc>
          <w:tcPr>
            <w:tcW w:w="1980" w:type="dxa"/>
          </w:tcPr>
          <w:p w14:paraId="51A2E50D" w14:textId="77777777" w:rsidR="0004701D" w:rsidRPr="00750C8B" w:rsidRDefault="0004701D" w:rsidP="0004701D">
            <w:pPr>
              <w:rPr>
                <w:sz w:val="24"/>
                <w:szCs w:val="24"/>
              </w:rPr>
            </w:pPr>
            <w:r w:rsidRPr="00750C8B">
              <w:rPr>
                <w:sz w:val="24"/>
                <w:szCs w:val="24"/>
              </w:rPr>
              <w:t>Соус терияки</w:t>
            </w:r>
          </w:p>
          <w:p w14:paraId="63AA7ACB" w14:textId="77777777" w:rsidR="0004701D" w:rsidRPr="00750C8B" w:rsidRDefault="0004701D" w:rsidP="000470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359E68" w14:textId="77BB9B37" w:rsidR="0004701D" w:rsidRDefault="0004701D" w:rsidP="0004701D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 xml:space="preserve">Специфікація постачальника </w:t>
            </w:r>
          </w:p>
        </w:tc>
        <w:tc>
          <w:tcPr>
            <w:tcW w:w="2240" w:type="dxa"/>
          </w:tcPr>
          <w:p w14:paraId="0A0ABB66" w14:textId="5FD6261F" w:rsidR="0004701D" w:rsidRDefault="0004701D" w:rsidP="0004701D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>18 міс.</w:t>
            </w:r>
          </w:p>
        </w:tc>
        <w:tc>
          <w:tcPr>
            <w:tcW w:w="2863" w:type="dxa"/>
          </w:tcPr>
          <w:p w14:paraId="58C3F3B2" w14:textId="23B634CD" w:rsidR="0004701D" w:rsidRPr="00FD5E83" w:rsidRDefault="0004701D" w:rsidP="0004701D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При</w:t>
            </w:r>
            <w:r>
              <w:rPr>
                <w:rFonts w:eastAsia="Arial"/>
                <w:bCs/>
                <w:sz w:val="24"/>
                <w:lang w:val="uk-UA"/>
              </w:rPr>
              <w:t xml:space="preserve"> 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 температурі </w:t>
            </w:r>
            <w:r>
              <w:rPr>
                <w:rFonts w:eastAsia="Arial"/>
                <w:bCs/>
                <w:sz w:val="24"/>
                <w:lang w:val="uk-UA"/>
              </w:rPr>
              <w:t>від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 +</w:t>
            </w:r>
            <w:r>
              <w:rPr>
                <w:rFonts w:eastAsia="Arial"/>
                <w:bCs/>
                <w:sz w:val="24"/>
                <w:lang w:val="uk-UA"/>
              </w:rPr>
              <w:t>4 до 25</w:t>
            </w:r>
            <w:r w:rsidRPr="00FD5E83">
              <w:rPr>
                <w:rFonts w:eastAsia="Arial"/>
                <w:bCs/>
                <w:sz w:val="24"/>
                <w:lang w:val="uk-UA"/>
              </w:rPr>
              <w:t>°С</w:t>
            </w:r>
            <w:r>
              <w:rPr>
                <w:rFonts w:eastAsia="Arial"/>
                <w:bCs/>
                <w:sz w:val="24"/>
                <w:lang w:val="uk-UA"/>
              </w:rPr>
              <w:t xml:space="preserve"> 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та </w:t>
            </w:r>
            <w:proofErr w:type="spellStart"/>
            <w:r w:rsidRPr="00FD5E83">
              <w:rPr>
                <w:rFonts w:eastAsia="Arial"/>
                <w:bCs/>
                <w:sz w:val="24"/>
                <w:lang w:val="uk-UA"/>
              </w:rPr>
              <w:t>відн.вологості</w:t>
            </w:r>
            <w:proofErr w:type="spellEnd"/>
            <w:r w:rsidRPr="00FD5E83">
              <w:rPr>
                <w:rFonts w:eastAsia="Arial"/>
                <w:bCs/>
                <w:sz w:val="24"/>
                <w:lang w:val="uk-UA"/>
              </w:rPr>
              <w:t xml:space="preserve"> не більше 75%</w:t>
            </w:r>
          </w:p>
        </w:tc>
      </w:tr>
      <w:tr w:rsidR="0004701D" w:rsidRPr="00FD5E83" w14:paraId="5A49EDB7" w14:textId="77777777" w:rsidTr="00DB218A">
        <w:tc>
          <w:tcPr>
            <w:tcW w:w="1980" w:type="dxa"/>
          </w:tcPr>
          <w:p w14:paraId="0EFB98BC" w14:textId="77777777" w:rsidR="0004701D" w:rsidRPr="00750C8B" w:rsidRDefault="0004701D" w:rsidP="0004701D">
            <w:pPr>
              <w:rPr>
                <w:sz w:val="24"/>
                <w:szCs w:val="24"/>
              </w:rPr>
            </w:pPr>
            <w:r w:rsidRPr="00750C8B">
              <w:rPr>
                <w:sz w:val="24"/>
                <w:szCs w:val="24"/>
              </w:rPr>
              <w:t xml:space="preserve">Соус </w:t>
            </w:r>
            <w:proofErr w:type="spellStart"/>
            <w:r w:rsidRPr="00750C8B">
              <w:rPr>
                <w:sz w:val="24"/>
                <w:szCs w:val="24"/>
              </w:rPr>
              <w:t>унаги</w:t>
            </w:r>
            <w:proofErr w:type="spellEnd"/>
          </w:p>
          <w:p w14:paraId="22CBAAB4" w14:textId="77777777" w:rsidR="0004701D" w:rsidRPr="00750C8B" w:rsidRDefault="0004701D" w:rsidP="000470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6071C9" w14:textId="5E7C608C" w:rsidR="0004701D" w:rsidRDefault="0004701D" w:rsidP="0004701D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 xml:space="preserve">Специфікація постачальника </w:t>
            </w:r>
          </w:p>
        </w:tc>
        <w:tc>
          <w:tcPr>
            <w:tcW w:w="2240" w:type="dxa"/>
          </w:tcPr>
          <w:p w14:paraId="60FA2746" w14:textId="4013D3D6" w:rsidR="0004701D" w:rsidRDefault="0004701D" w:rsidP="0004701D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>12 міс.</w:t>
            </w:r>
          </w:p>
        </w:tc>
        <w:tc>
          <w:tcPr>
            <w:tcW w:w="2863" w:type="dxa"/>
          </w:tcPr>
          <w:p w14:paraId="77C1A0FC" w14:textId="62CB626C" w:rsidR="0004701D" w:rsidRPr="00FD5E83" w:rsidRDefault="0004701D" w:rsidP="0004701D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При</w:t>
            </w:r>
            <w:r>
              <w:rPr>
                <w:rFonts w:eastAsia="Arial"/>
                <w:bCs/>
                <w:sz w:val="24"/>
                <w:lang w:val="uk-UA"/>
              </w:rPr>
              <w:t xml:space="preserve"> 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 температурі </w:t>
            </w:r>
            <w:r>
              <w:rPr>
                <w:rFonts w:eastAsia="Arial"/>
                <w:bCs/>
                <w:sz w:val="24"/>
                <w:lang w:val="uk-UA"/>
              </w:rPr>
              <w:t>від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 +</w:t>
            </w:r>
            <w:r>
              <w:rPr>
                <w:rFonts w:eastAsia="Arial"/>
                <w:bCs/>
                <w:sz w:val="24"/>
                <w:lang w:val="uk-UA"/>
              </w:rPr>
              <w:t>4 до 25</w:t>
            </w:r>
            <w:r w:rsidRPr="00FD5E83">
              <w:rPr>
                <w:rFonts w:eastAsia="Arial"/>
                <w:bCs/>
                <w:sz w:val="24"/>
                <w:lang w:val="uk-UA"/>
              </w:rPr>
              <w:t>°С</w:t>
            </w:r>
            <w:r>
              <w:rPr>
                <w:rFonts w:eastAsia="Arial"/>
                <w:bCs/>
                <w:sz w:val="24"/>
                <w:lang w:val="uk-UA"/>
              </w:rPr>
              <w:t xml:space="preserve"> 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та </w:t>
            </w:r>
            <w:proofErr w:type="spellStart"/>
            <w:r w:rsidRPr="00FD5E83">
              <w:rPr>
                <w:rFonts w:eastAsia="Arial"/>
                <w:bCs/>
                <w:sz w:val="24"/>
                <w:lang w:val="uk-UA"/>
              </w:rPr>
              <w:t>відн.вологості</w:t>
            </w:r>
            <w:proofErr w:type="spellEnd"/>
            <w:r w:rsidRPr="00FD5E83">
              <w:rPr>
                <w:rFonts w:eastAsia="Arial"/>
                <w:bCs/>
                <w:sz w:val="24"/>
                <w:lang w:val="uk-UA"/>
              </w:rPr>
              <w:t xml:space="preserve"> не більше 75%</w:t>
            </w:r>
          </w:p>
        </w:tc>
      </w:tr>
      <w:tr w:rsidR="0004701D" w:rsidRPr="00FD5E83" w14:paraId="05E59586" w14:textId="77777777" w:rsidTr="00DB218A">
        <w:tc>
          <w:tcPr>
            <w:tcW w:w="1980" w:type="dxa"/>
          </w:tcPr>
          <w:p w14:paraId="2EA828BF" w14:textId="77777777" w:rsidR="0004701D" w:rsidRPr="00750C8B" w:rsidRDefault="0004701D" w:rsidP="0004701D">
            <w:pPr>
              <w:rPr>
                <w:sz w:val="24"/>
                <w:szCs w:val="24"/>
              </w:rPr>
            </w:pPr>
            <w:r w:rsidRPr="00750C8B">
              <w:rPr>
                <w:sz w:val="24"/>
                <w:szCs w:val="24"/>
              </w:rPr>
              <w:t>Соус устричный</w:t>
            </w:r>
          </w:p>
          <w:p w14:paraId="6E45AE92" w14:textId="77777777" w:rsidR="0004701D" w:rsidRPr="00750C8B" w:rsidRDefault="0004701D" w:rsidP="000470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2470C0B" w14:textId="2E0C4120" w:rsidR="0004701D" w:rsidRDefault="0004701D" w:rsidP="0004701D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 xml:space="preserve">Специфікація постачальника </w:t>
            </w:r>
          </w:p>
        </w:tc>
        <w:tc>
          <w:tcPr>
            <w:tcW w:w="2240" w:type="dxa"/>
          </w:tcPr>
          <w:p w14:paraId="7AA5BA90" w14:textId="272B39C6" w:rsidR="0004701D" w:rsidRDefault="0004701D" w:rsidP="0004701D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>12 міс.</w:t>
            </w:r>
          </w:p>
        </w:tc>
        <w:tc>
          <w:tcPr>
            <w:tcW w:w="2863" w:type="dxa"/>
          </w:tcPr>
          <w:p w14:paraId="42F32BD6" w14:textId="40542FE8" w:rsidR="0004701D" w:rsidRPr="00FD5E83" w:rsidRDefault="0004701D" w:rsidP="0004701D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При</w:t>
            </w:r>
            <w:r>
              <w:rPr>
                <w:rFonts w:eastAsia="Arial"/>
                <w:bCs/>
                <w:sz w:val="24"/>
                <w:lang w:val="uk-UA"/>
              </w:rPr>
              <w:t xml:space="preserve"> 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 температурі </w:t>
            </w:r>
            <w:r>
              <w:rPr>
                <w:rFonts w:eastAsia="Arial"/>
                <w:bCs/>
                <w:sz w:val="24"/>
                <w:lang w:val="uk-UA"/>
              </w:rPr>
              <w:t>від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 +</w:t>
            </w:r>
            <w:r>
              <w:rPr>
                <w:rFonts w:eastAsia="Arial"/>
                <w:bCs/>
                <w:sz w:val="24"/>
                <w:lang w:val="uk-UA"/>
              </w:rPr>
              <w:t>4 до 25</w:t>
            </w:r>
            <w:r w:rsidRPr="00FD5E83">
              <w:rPr>
                <w:rFonts w:eastAsia="Arial"/>
                <w:bCs/>
                <w:sz w:val="24"/>
                <w:lang w:val="uk-UA"/>
              </w:rPr>
              <w:t>°С</w:t>
            </w:r>
            <w:r>
              <w:rPr>
                <w:rFonts w:eastAsia="Arial"/>
                <w:bCs/>
                <w:sz w:val="24"/>
                <w:lang w:val="uk-UA"/>
              </w:rPr>
              <w:t xml:space="preserve"> 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та </w:t>
            </w:r>
            <w:proofErr w:type="spellStart"/>
            <w:r w:rsidRPr="00FD5E83">
              <w:rPr>
                <w:rFonts w:eastAsia="Arial"/>
                <w:bCs/>
                <w:sz w:val="24"/>
                <w:lang w:val="uk-UA"/>
              </w:rPr>
              <w:t>відн.вологості</w:t>
            </w:r>
            <w:proofErr w:type="spellEnd"/>
            <w:r w:rsidRPr="00FD5E83">
              <w:rPr>
                <w:rFonts w:eastAsia="Arial"/>
                <w:bCs/>
                <w:sz w:val="24"/>
                <w:lang w:val="uk-UA"/>
              </w:rPr>
              <w:t xml:space="preserve"> не більше 75%</w:t>
            </w:r>
          </w:p>
        </w:tc>
      </w:tr>
      <w:tr w:rsidR="0004701D" w:rsidRPr="00FD5E83" w14:paraId="71F2DF47" w14:textId="77777777" w:rsidTr="00DB218A">
        <w:tc>
          <w:tcPr>
            <w:tcW w:w="1980" w:type="dxa"/>
          </w:tcPr>
          <w:p w14:paraId="1219129B" w14:textId="77777777" w:rsidR="0004701D" w:rsidRPr="00750C8B" w:rsidRDefault="0004701D" w:rsidP="0004701D">
            <w:pPr>
              <w:rPr>
                <w:sz w:val="24"/>
                <w:szCs w:val="24"/>
              </w:rPr>
            </w:pPr>
            <w:r w:rsidRPr="00750C8B">
              <w:rPr>
                <w:sz w:val="24"/>
                <w:szCs w:val="24"/>
              </w:rPr>
              <w:t xml:space="preserve">Соус </w:t>
            </w:r>
            <w:proofErr w:type="spellStart"/>
            <w:r w:rsidRPr="00750C8B">
              <w:rPr>
                <w:sz w:val="24"/>
                <w:szCs w:val="24"/>
              </w:rPr>
              <w:t>шрирача</w:t>
            </w:r>
            <w:proofErr w:type="spellEnd"/>
          </w:p>
          <w:p w14:paraId="15FC48F0" w14:textId="77777777" w:rsidR="0004701D" w:rsidRPr="00750C8B" w:rsidRDefault="0004701D" w:rsidP="000470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A86ECAB" w14:textId="78BE9BFD" w:rsidR="0004701D" w:rsidRDefault="0004701D" w:rsidP="0004701D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 xml:space="preserve">Специфікація постачальника </w:t>
            </w:r>
          </w:p>
        </w:tc>
        <w:tc>
          <w:tcPr>
            <w:tcW w:w="2240" w:type="dxa"/>
          </w:tcPr>
          <w:p w14:paraId="7532088D" w14:textId="43732867" w:rsidR="0004701D" w:rsidRDefault="0004701D" w:rsidP="0004701D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>12 міс.</w:t>
            </w:r>
          </w:p>
        </w:tc>
        <w:tc>
          <w:tcPr>
            <w:tcW w:w="2863" w:type="dxa"/>
          </w:tcPr>
          <w:p w14:paraId="1B7EFE6A" w14:textId="33E1DC0C" w:rsidR="0004701D" w:rsidRPr="00FD5E83" w:rsidRDefault="0004701D" w:rsidP="0004701D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При</w:t>
            </w:r>
            <w:r>
              <w:rPr>
                <w:rFonts w:eastAsia="Arial"/>
                <w:bCs/>
                <w:sz w:val="24"/>
                <w:lang w:val="uk-UA"/>
              </w:rPr>
              <w:t xml:space="preserve"> 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 температурі </w:t>
            </w:r>
            <w:r>
              <w:rPr>
                <w:rFonts w:eastAsia="Arial"/>
                <w:bCs/>
                <w:sz w:val="24"/>
                <w:lang w:val="uk-UA"/>
              </w:rPr>
              <w:t>від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 +</w:t>
            </w:r>
            <w:r>
              <w:rPr>
                <w:rFonts w:eastAsia="Arial"/>
                <w:bCs/>
                <w:sz w:val="24"/>
                <w:lang w:val="uk-UA"/>
              </w:rPr>
              <w:t>4 до 25</w:t>
            </w:r>
            <w:r w:rsidRPr="00FD5E83">
              <w:rPr>
                <w:rFonts w:eastAsia="Arial"/>
                <w:bCs/>
                <w:sz w:val="24"/>
                <w:lang w:val="uk-UA"/>
              </w:rPr>
              <w:t>°С</w:t>
            </w:r>
            <w:r>
              <w:rPr>
                <w:rFonts w:eastAsia="Arial"/>
                <w:bCs/>
                <w:sz w:val="24"/>
                <w:lang w:val="uk-UA"/>
              </w:rPr>
              <w:t xml:space="preserve"> 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та </w:t>
            </w:r>
            <w:proofErr w:type="spellStart"/>
            <w:r w:rsidRPr="00FD5E83">
              <w:rPr>
                <w:rFonts w:eastAsia="Arial"/>
                <w:bCs/>
                <w:sz w:val="24"/>
                <w:lang w:val="uk-UA"/>
              </w:rPr>
              <w:t>відн.вологості</w:t>
            </w:r>
            <w:proofErr w:type="spellEnd"/>
            <w:r w:rsidRPr="00FD5E83">
              <w:rPr>
                <w:rFonts w:eastAsia="Arial"/>
                <w:bCs/>
                <w:sz w:val="24"/>
                <w:lang w:val="uk-UA"/>
              </w:rPr>
              <w:t xml:space="preserve"> не більше 75%</w:t>
            </w:r>
          </w:p>
        </w:tc>
      </w:tr>
      <w:tr w:rsidR="0004701D" w:rsidRPr="00FD5E83" w14:paraId="5DFD14D7" w14:textId="77777777" w:rsidTr="00DB218A">
        <w:tc>
          <w:tcPr>
            <w:tcW w:w="1980" w:type="dxa"/>
          </w:tcPr>
          <w:p w14:paraId="353AD54A" w14:textId="5EAA8859" w:rsidR="0004701D" w:rsidRPr="00750C8B" w:rsidRDefault="0004701D" w:rsidP="0004701D">
            <w:pPr>
              <w:rPr>
                <w:sz w:val="24"/>
                <w:szCs w:val="24"/>
              </w:rPr>
            </w:pPr>
            <w:r w:rsidRPr="00D917D1">
              <w:rPr>
                <w:sz w:val="24"/>
                <w:szCs w:val="24"/>
              </w:rPr>
              <w:t xml:space="preserve">Уксус </w:t>
            </w:r>
            <w:proofErr w:type="spellStart"/>
            <w:r w:rsidRPr="00D917D1">
              <w:rPr>
                <w:sz w:val="24"/>
                <w:szCs w:val="24"/>
              </w:rPr>
              <w:t>мицукан</w:t>
            </w:r>
            <w:proofErr w:type="spellEnd"/>
          </w:p>
        </w:tc>
        <w:tc>
          <w:tcPr>
            <w:tcW w:w="2693" w:type="dxa"/>
          </w:tcPr>
          <w:p w14:paraId="2D153759" w14:textId="3FABF9C2" w:rsidR="0004701D" w:rsidRDefault="0004701D" w:rsidP="0004701D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 xml:space="preserve">Специфікація постачальника </w:t>
            </w:r>
          </w:p>
        </w:tc>
        <w:tc>
          <w:tcPr>
            <w:tcW w:w="2240" w:type="dxa"/>
          </w:tcPr>
          <w:p w14:paraId="21F92567" w14:textId="350A76B9" w:rsidR="0004701D" w:rsidRDefault="0004701D" w:rsidP="0004701D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>24 міс.</w:t>
            </w:r>
          </w:p>
        </w:tc>
        <w:tc>
          <w:tcPr>
            <w:tcW w:w="2863" w:type="dxa"/>
          </w:tcPr>
          <w:p w14:paraId="6E1CB29D" w14:textId="6F33CE24" w:rsidR="0004701D" w:rsidRPr="00FD5E83" w:rsidRDefault="0004701D" w:rsidP="0004701D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При</w:t>
            </w:r>
            <w:r>
              <w:rPr>
                <w:rFonts w:eastAsia="Arial"/>
                <w:bCs/>
                <w:sz w:val="24"/>
                <w:lang w:val="uk-UA"/>
              </w:rPr>
              <w:t xml:space="preserve"> 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 температурі </w:t>
            </w:r>
            <w:r>
              <w:rPr>
                <w:rFonts w:eastAsia="Arial"/>
                <w:bCs/>
                <w:sz w:val="24"/>
                <w:lang w:val="uk-UA"/>
              </w:rPr>
              <w:t>від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 +</w:t>
            </w:r>
            <w:r>
              <w:rPr>
                <w:rFonts w:eastAsia="Arial"/>
                <w:bCs/>
                <w:sz w:val="24"/>
                <w:lang w:val="uk-UA"/>
              </w:rPr>
              <w:t>4 до 25</w:t>
            </w:r>
            <w:r w:rsidRPr="00FD5E83">
              <w:rPr>
                <w:rFonts w:eastAsia="Arial"/>
                <w:bCs/>
                <w:sz w:val="24"/>
                <w:lang w:val="uk-UA"/>
              </w:rPr>
              <w:t>°С</w:t>
            </w:r>
            <w:r>
              <w:rPr>
                <w:rFonts w:eastAsia="Arial"/>
                <w:bCs/>
                <w:sz w:val="24"/>
                <w:lang w:val="uk-UA"/>
              </w:rPr>
              <w:t xml:space="preserve"> 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та </w:t>
            </w:r>
            <w:proofErr w:type="spellStart"/>
            <w:r w:rsidRPr="00FD5E83">
              <w:rPr>
                <w:rFonts w:eastAsia="Arial"/>
                <w:bCs/>
                <w:sz w:val="24"/>
                <w:lang w:val="uk-UA"/>
              </w:rPr>
              <w:t>відн.вологості</w:t>
            </w:r>
            <w:proofErr w:type="spellEnd"/>
            <w:r w:rsidRPr="00FD5E83">
              <w:rPr>
                <w:rFonts w:eastAsia="Arial"/>
                <w:bCs/>
                <w:sz w:val="24"/>
                <w:lang w:val="uk-UA"/>
              </w:rPr>
              <w:t xml:space="preserve"> не більше 75%</w:t>
            </w:r>
          </w:p>
        </w:tc>
      </w:tr>
      <w:tr w:rsidR="0004701D" w:rsidRPr="00FD5E83" w14:paraId="20ADE400" w14:textId="77777777" w:rsidTr="00DB218A">
        <w:tc>
          <w:tcPr>
            <w:tcW w:w="1980" w:type="dxa"/>
          </w:tcPr>
          <w:p w14:paraId="523894BA" w14:textId="60E6F1B7" w:rsidR="0004701D" w:rsidRPr="0004701D" w:rsidRDefault="0004701D" w:rsidP="0004701D">
            <w:pPr>
              <w:rPr>
                <w:sz w:val="24"/>
                <w:szCs w:val="24"/>
                <w:lang w:val="uk-UA"/>
              </w:rPr>
            </w:pPr>
            <w:r w:rsidRPr="00D917D1">
              <w:rPr>
                <w:sz w:val="24"/>
                <w:szCs w:val="24"/>
              </w:rPr>
              <w:t xml:space="preserve">*Майонез </w:t>
            </w:r>
            <w:r>
              <w:rPr>
                <w:sz w:val="24"/>
                <w:szCs w:val="24"/>
                <w:lang w:val="uk-UA"/>
              </w:rPr>
              <w:t>японський</w:t>
            </w:r>
          </w:p>
        </w:tc>
        <w:tc>
          <w:tcPr>
            <w:tcW w:w="2693" w:type="dxa"/>
          </w:tcPr>
          <w:p w14:paraId="5FAE7684" w14:textId="4A4B785F" w:rsidR="0004701D" w:rsidRDefault="0004701D" w:rsidP="0004701D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 xml:space="preserve">Специфікація постачальника </w:t>
            </w:r>
          </w:p>
        </w:tc>
        <w:tc>
          <w:tcPr>
            <w:tcW w:w="2240" w:type="dxa"/>
          </w:tcPr>
          <w:p w14:paraId="430582B7" w14:textId="4C55B0E6" w:rsidR="0004701D" w:rsidRDefault="0004701D" w:rsidP="0004701D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>12 міс.</w:t>
            </w:r>
          </w:p>
        </w:tc>
        <w:tc>
          <w:tcPr>
            <w:tcW w:w="2863" w:type="dxa"/>
          </w:tcPr>
          <w:p w14:paraId="45747B60" w14:textId="1C105F2D" w:rsidR="0004701D" w:rsidRPr="00FD5E83" w:rsidRDefault="0004701D" w:rsidP="0004701D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При</w:t>
            </w:r>
            <w:r>
              <w:rPr>
                <w:rFonts w:eastAsia="Arial"/>
                <w:bCs/>
                <w:sz w:val="24"/>
                <w:lang w:val="uk-UA"/>
              </w:rPr>
              <w:t xml:space="preserve"> 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 температурі </w:t>
            </w:r>
            <w:r>
              <w:rPr>
                <w:rFonts w:eastAsia="Arial"/>
                <w:bCs/>
                <w:sz w:val="24"/>
                <w:lang w:val="uk-UA"/>
              </w:rPr>
              <w:t>від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 </w:t>
            </w:r>
            <w:r>
              <w:rPr>
                <w:rFonts w:eastAsia="Arial"/>
                <w:bCs/>
                <w:sz w:val="24"/>
                <w:lang w:val="uk-UA"/>
              </w:rPr>
              <w:t>0 до 25</w:t>
            </w:r>
            <w:r w:rsidRPr="00FD5E83">
              <w:rPr>
                <w:rFonts w:eastAsia="Arial"/>
                <w:bCs/>
                <w:sz w:val="24"/>
                <w:lang w:val="uk-UA"/>
              </w:rPr>
              <w:t>°С</w:t>
            </w:r>
            <w:r>
              <w:rPr>
                <w:rFonts w:eastAsia="Arial"/>
                <w:bCs/>
                <w:sz w:val="24"/>
                <w:lang w:val="uk-UA"/>
              </w:rPr>
              <w:t xml:space="preserve"> 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та </w:t>
            </w:r>
            <w:proofErr w:type="spellStart"/>
            <w:r w:rsidRPr="00FD5E83">
              <w:rPr>
                <w:rFonts w:eastAsia="Arial"/>
                <w:bCs/>
                <w:sz w:val="24"/>
                <w:lang w:val="uk-UA"/>
              </w:rPr>
              <w:t>відн.вологості</w:t>
            </w:r>
            <w:proofErr w:type="spellEnd"/>
            <w:r w:rsidRPr="00FD5E83">
              <w:rPr>
                <w:rFonts w:eastAsia="Arial"/>
                <w:bCs/>
                <w:sz w:val="24"/>
                <w:lang w:val="uk-UA"/>
              </w:rPr>
              <w:t xml:space="preserve"> не більше 75%</w:t>
            </w:r>
          </w:p>
        </w:tc>
      </w:tr>
      <w:tr w:rsidR="006E3353" w:rsidRPr="00FD5E83" w14:paraId="45D8825E" w14:textId="77777777" w:rsidTr="00DB218A">
        <w:tc>
          <w:tcPr>
            <w:tcW w:w="1980" w:type="dxa"/>
          </w:tcPr>
          <w:p w14:paraId="01DACF49" w14:textId="77777777" w:rsidR="006E3353" w:rsidRPr="00750C8B" w:rsidRDefault="006E3353" w:rsidP="006E335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50C8B">
              <w:rPr>
                <w:b/>
                <w:bCs/>
                <w:sz w:val="24"/>
                <w:szCs w:val="24"/>
              </w:rPr>
              <w:t>Риба</w:t>
            </w:r>
            <w:proofErr w:type="spellEnd"/>
            <w:r w:rsidRPr="00750C8B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50C8B">
              <w:rPr>
                <w:b/>
                <w:bCs/>
                <w:sz w:val="24"/>
                <w:szCs w:val="24"/>
              </w:rPr>
              <w:t>продукти</w:t>
            </w:r>
            <w:proofErr w:type="spellEnd"/>
            <w:r w:rsidRPr="00750C8B">
              <w:rPr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Pr="00750C8B">
              <w:rPr>
                <w:b/>
                <w:bCs/>
                <w:sz w:val="24"/>
                <w:szCs w:val="24"/>
              </w:rPr>
              <w:t>риби</w:t>
            </w:r>
            <w:proofErr w:type="spellEnd"/>
            <w:r w:rsidRPr="00750C8B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4C389DC9" w14:textId="77777777" w:rsidR="006E3353" w:rsidRPr="00750C8B" w:rsidRDefault="006E3353" w:rsidP="006E3353">
            <w:pPr>
              <w:rPr>
                <w:sz w:val="24"/>
                <w:szCs w:val="24"/>
              </w:rPr>
            </w:pPr>
            <w:r w:rsidRPr="00750C8B">
              <w:rPr>
                <w:sz w:val="24"/>
                <w:szCs w:val="24"/>
              </w:rPr>
              <w:t>*</w:t>
            </w:r>
            <w:proofErr w:type="spellStart"/>
            <w:r w:rsidRPr="00750C8B">
              <w:rPr>
                <w:sz w:val="24"/>
                <w:szCs w:val="24"/>
              </w:rPr>
              <w:t>Тунець</w:t>
            </w:r>
            <w:proofErr w:type="spellEnd"/>
            <w:r w:rsidRPr="00750C8B">
              <w:rPr>
                <w:sz w:val="24"/>
                <w:szCs w:val="24"/>
              </w:rPr>
              <w:t xml:space="preserve"> </w:t>
            </w:r>
          </w:p>
          <w:p w14:paraId="3309FB44" w14:textId="77777777" w:rsidR="006E3353" w:rsidRPr="00750C8B" w:rsidRDefault="006E3353" w:rsidP="006E3353">
            <w:pPr>
              <w:rPr>
                <w:sz w:val="24"/>
                <w:szCs w:val="24"/>
              </w:rPr>
            </w:pPr>
            <w:r w:rsidRPr="00750C8B">
              <w:rPr>
                <w:sz w:val="24"/>
                <w:szCs w:val="24"/>
              </w:rPr>
              <w:t>*</w:t>
            </w:r>
            <w:proofErr w:type="spellStart"/>
            <w:r w:rsidRPr="00750C8B">
              <w:rPr>
                <w:sz w:val="24"/>
                <w:szCs w:val="24"/>
              </w:rPr>
              <w:t>Вугорь</w:t>
            </w:r>
            <w:proofErr w:type="spellEnd"/>
          </w:p>
          <w:p w14:paraId="4079AD61" w14:textId="601E4A31" w:rsidR="006E3353" w:rsidRPr="00FD5E83" w:rsidRDefault="006E3353" w:rsidP="006E3353">
            <w:pPr>
              <w:rPr>
                <w:rFonts w:eastAsia="Arial"/>
                <w:b/>
                <w:sz w:val="24"/>
                <w:lang w:val="uk-UA"/>
              </w:rPr>
            </w:pPr>
            <w:r w:rsidRPr="00750C8B">
              <w:rPr>
                <w:sz w:val="24"/>
                <w:szCs w:val="24"/>
              </w:rPr>
              <w:t xml:space="preserve">*Лосось </w:t>
            </w:r>
          </w:p>
        </w:tc>
        <w:tc>
          <w:tcPr>
            <w:tcW w:w="2693" w:type="dxa"/>
          </w:tcPr>
          <w:p w14:paraId="4539BE7E" w14:textId="77777777" w:rsidR="006E3353" w:rsidRPr="006E3353" w:rsidRDefault="006E3353" w:rsidP="006E3353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6E3353">
              <w:rPr>
                <w:rFonts w:eastAsia="Arial"/>
                <w:bCs/>
                <w:sz w:val="24"/>
                <w:lang w:val="uk-UA"/>
              </w:rPr>
              <w:t xml:space="preserve">Риба заморожена </w:t>
            </w:r>
          </w:p>
          <w:p w14:paraId="65DEDE44" w14:textId="77777777" w:rsidR="006E3353" w:rsidRDefault="006E3353" w:rsidP="006E3353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6E3353">
              <w:rPr>
                <w:rFonts w:eastAsia="Arial"/>
                <w:bCs/>
                <w:sz w:val="24"/>
                <w:lang w:val="uk-UA"/>
              </w:rPr>
              <w:t>ДСТУ 4868:2007</w:t>
            </w:r>
          </w:p>
          <w:p w14:paraId="7D4C051A" w14:textId="77777777" w:rsidR="006E3353" w:rsidRDefault="006E3353" w:rsidP="006E3353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  <w:p w14:paraId="16FD4BBD" w14:textId="71D7C275" w:rsidR="006E3353" w:rsidRPr="00FD5E83" w:rsidRDefault="006E3353" w:rsidP="006E3353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2240" w:type="dxa"/>
          </w:tcPr>
          <w:p w14:paraId="37C780B5" w14:textId="77777777" w:rsidR="006E3353" w:rsidRDefault="006E3353" w:rsidP="006E3353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>Не більше 10 міс</w:t>
            </w:r>
          </w:p>
          <w:p w14:paraId="7B1C00E6" w14:textId="77777777" w:rsidR="006E3353" w:rsidRDefault="006E3353" w:rsidP="006E3353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</w:p>
          <w:p w14:paraId="0E4F61E9" w14:textId="26BF47DE" w:rsidR="006E3353" w:rsidRPr="00FD5E83" w:rsidRDefault="006E3353" w:rsidP="006E3353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 xml:space="preserve">Напівфабрикати, </w:t>
            </w:r>
            <w:proofErr w:type="spellStart"/>
            <w:r>
              <w:rPr>
                <w:rFonts w:eastAsia="Arial"/>
                <w:bCs/>
                <w:sz w:val="24"/>
                <w:lang w:val="uk-UA"/>
              </w:rPr>
              <w:t>дефростовані</w:t>
            </w:r>
            <w:proofErr w:type="spellEnd"/>
            <w:r>
              <w:rPr>
                <w:rFonts w:eastAsia="Arial"/>
                <w:bCs/>
                <w:sz w:val="24"/>
                <w:lang w:val="uk-UA"/>
              </w:rPr>
              <w:t xml:space="preserve"> та оброблені– див. Додаток 1 до табл. В п. 6.1.  </w:t>
            </w:r>
          </w:p>
        </w:tc>
        <w:tc>
          <w:tcPr>
            <w:tcW w:w="2863" w:type="dxa"/>
          </w:tcPr>
          <w:p w14:paraId="55E72E05" w14:textId="77777777" w:rsidR="006E3353" w:rsidRDefault="006E3353" w:rsidP="006E3353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/>
                <w:sz w:val="24"/>
                <w:lang w:val="uk-UA"/>
              </w:rPr>
              <w:t>З</w:t>
            </w:r>
            <w:r w:rsidRPr="00FD5E83">
              <w:rPr>
                <w:rFonts w:eastAsia="Arial"/>
                <w:b/>
                <w:sz w:val="24"/>
                <w:lang w:val="uk-UA"/>
              </w:rPr>
              <w:t>аморожені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 – не вище -18ºС</w:t>
            </w:r>
          </w:p>
          <w:p w14:paraId="6895AB8D" w14:textId="77777777" w:rsidR="006E3353" w:rsidRDefault="006E3353" w:rsidP="006E3353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  <w:p w14:paraId="166BEFBA" w14:textId="703DC5A4" w:rsidR="006E3353" w:rsidRPr="00FD5E83" w:rsidRDefault="006E3353" w:rsidP="006E3353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/>
                <w:sz w:val="24"/>
                <w:lang w:val="uk-UA"/>
              </w:rPr>
              <w:t>Охолоджені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 – не вище -</w:t>
            </w:r>
            <w:r>
              <w:rPr>
                <w:rFonts w:eastAsia="Arial"/>
                <w:bCs/>
                <w:sz w:val="24"/>
                <w:lang w:val="uk-UA"/>
              </w:rPr>
              <w:t>+2</w:t>
            </w:r>
            <w:r w:rsidR="00CD2A3E">
              <w:rPr>
                <w:rFonts w:eastAsia="Arial"/>
                <w:bCs/>
                <w:sz w:val="24"/>
                <w:lang w:val="uk-UA"/>
              </w:rPr>
              <w:t>-4</w:t>
            </w:r>
            <w:r w:rsidRPr="00FD5E83">
              <w:rPr>
                <w:rFonts w:eastAsia="Arial"/>
                <w:bCs/>
                <w:sz w:val="24"/>
                <w:lang w:val="uk-UA"/>
              </w:rPr>
              <w:t>ºС</w:t>
            </w:r>
          </w:p>
        </w:tc>
      </w:tr>
      <w:tr w:rsidR="006E3353" w:rsidRPr="00FD5E83" w14:paraId="6924816D" w14:textId="77777777" w:rsidTr="00DB218A">
        <w:tc>
          <w:tcPr>
            <w:tcW w:w="1980" w:type="dxa"/>
          </w:tcPr>
          <w:p w14:paraId="2B9D45D1" w14:textId="77777777" w:rsidR="006E3353" w:rsidRPr="00750C8B" w:rsidRDefault="006E3353" w:rsidP="006E3353">
            <w:pPr>
              <w:rPr>
                <w:sz w:val="24"/>
                <w:szCs w:val="24"/>
              </w:rPr>
            </w:pPr>
            <w:r w:rsidRPr="00750C8B">
              <w:rPr>
                <w:sz w:val="24"/>
                <w:szCs w:val="24"/>
              </w:rPr>
              <w:t>*</w:t>
            </w:r>
            <w:proofErr w:type="spellStart"/>
            <w:r w:rsidRPr="00750C8B">
              <w:rPr>
                <w:sz w:val="24"/>
                <w:szCs w:val="24"/>
              </w:rPr>
              <w:t>Ікра</w:t>
            </w:r>
            <w:proofErr w:type="spellEnd"/>
            <w:r w:rsidRPr="00750C8B">
              <w:rPr>
                <w:sz w:val="24"/>
                <w:szCs w:val="24"/>
              </w:rPr>
              <w:t xml:space="preserve"> горбуши </w:t>
            </w:r>
          </w:p>
          <w:p w14:paraId="4B8C1ABF" w14:textId="77777777" w:rsidR="006E3353" w:rsidRPr="00750C8B" w:rsidRDefault="006E3353" w:rsidP="006E3353">
            <w:pPr>
              <w:rPr>
                <w:sz w:val="24"/>
                <w:szCs w:val="24"/>
              </w:rPr>
            </w:pPr>
            <w:r w:rsidRPr="00750C8B">
              <w:rPr>
                <w:sz w:val="24"/>
                <w:szCs w:val="24"/>
              </w:rPr>
              <w:t>*</w:t>
            </w:r>
            <w:proofErr w:type="spellStart"/>
            <w:r>
              <w:rPr>
                <w:sz w:val="24"/>
                <w:szCs w:val="24"/>
              </w:rPr>
              <w:t>І</w:t>
            </w:r>
            <w:r w:rsidRPr="00750C8B">
              <w:rPr>
                <w:sz w:val="24"/>
                <w:szCs w:val="24"/>
              </w:rPr>
              <w:t>кра</w:t>
            </w:r>
            <w:proofErr w:type="spellEnd"/>
            <w:r w:rsidRPr="00750C8B">
              <w:rPr>
                <w:sz w:val="24"/>
                <w:szCs w:val="24"/>
              </w:rPr>
              <w:t xml:space="preserve"> </w:t>
            </w:r>
            <w:proofErr w:type="spellStart"/>
            <w:r w:rsidRPr="00750C8B">
              <w:rPr>
                <w:sz w:val="24"/>
                <w:szCs w:val="24"/>
              </w:rPr>
              <w:t>тобіко</w:t>
            </w:r>
            <w:proofErr w:type="spellEnd"/>
          </w:p>
          <w:p w14:paraId="7380899A" w14:textId="77777777" w:rsidR="006E3353" w:rsidRPr="00750C8B" w:rsidRDefault="006E3353" w:rsidP="006E33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2BDE65" w14:textId="6BE9B36B" w:rsidR="006E3353" w:rsidRDefault="006E3353" w:rsidP="006E3353">
            <w:pPr>
              <w:spacing w:line="0" w:lineRule="atLeast"/>
              <w:jc w:val="both"/>
              <w:rPr>
                <w:bCs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 xml:space="preserve">Специфікація постачальника </w:t>
            </w:r>
          </w:p>
        </w:tc>
        <w:tc>
          <w:tcPr>
            <w:tcW w:w="2240" w:type="dxa"/>
          </w:tcPr>
          <w:p w14:paraId="1EFF8F80" w14:textId="468188BC" w:rsidR="006E3353" w:rsidRDefault="006E3353" w:rsidP="006E3353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>Не більше 24 міс</w:t>
            </w:r>
          </w:p>
        </w:tc>
        <w:tc>
          <w:tcPr>
            <w:tcW w:w="2863" w:type="dxa"/>
          </w:tcPr>
          <w:p w14:paraId="4D30EDED" w14:textId="33AF6002" w:rsidR="006E3353" w:rsidRDefault="006E3353" w:rsidP="006E3353">
            <w:pPr>
              <w:spacing w:line="0" w:lineRule="atLeast"/>
              <w:jc w:val="both"/>
              <w:rPr>
                <w:rFonts w:eastAsia="Arial"/>
                <w:b/>
                <w:sz w:val="24"/>
                <w:lang w:val="uk-UA"/>
              </w:rPr>
            </w:pPr>
            <w:r>
              <w:rPr>
                <w:rFonts w:eastAsia="Arial"/>
                <w:b/>
                <w:sz w:val="24"/>
                <w:lang w:val="uk-UA"/>
              </w:rPr>
              <w:t>з</w:t>
            </w:r>
            <w:r w:rsidRPr="00FD5E83">
              <w:rPr>
                <w:rFonts w:eastAsia="Arial"/>
                <w:b/>
                <w:sz w:val="24"/>
                <w:lang w:val="uk-UA"/>
              </w:rPr>
              <w:t>аморожені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 – не вище -18ºС</w:t>
            </w:r>
          </w:p>
        </w:tc>
      </w:tr>
      <w:tr w:rsidR="006E3353" w:rsidRPr="001A72C7" w14:paraId="307E2967" w14:textId="77777777" w:rsidTr="00DB218A">
        <w:tc>
          <w:tcPr>
            <w:tcW w:w="1980" w:type="dxa"/>
          </w:tcPr>
          <w:p w14:paraId="7D1A02B4" w14:textId="77777777" w:rsidR="006E3353" w:rsidRPr="001A72C7" w:rsidRDefault="006E3353" w:rsidP="006E335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A72C7">
              <w:rPr>
                <w:b/>
                <w:bCs/>
                <w:sz w:val="24"/>
                <w:szCs w:val="24"/>
              </w:rPr>
              <w:t>Бакалійні</w:t>
            </w:r>
            <w:proofErr w:type="spellEnd"/>
            <w:r w:rsidRPr="001A72C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72C7">
              <w:rPr>
                <w:b/>
                <w:bCs/>
                <w:sz w:val="24"/>
                <w:szCs w:val="24"/>
              </w:rPr>
              <w:t>продукти</w:t>
            </w:r>
            <w:proofErr w:type="spellEnd"/>
            <w:r w:rsidRPr="001A72C7">
              <w:rPr>
                <w:b/>
                <w:bCs/>
                <w:sz w:val="24"/>
                <w:szCs w:val="24"/>
              </w:rPr>
              <w:t>:</w:t>
            </w:r>
          </w:p>
          <w:p w14:paraId="69E6BE15" w14:textId="77777777" w:rsidR="006E3353" w:rsidRPr="001A72C7" w:rsidRDefault="006E3353" w:rsidP="006E3353">
            <w:pPr>
              <w:rPr>
                <w:sz w:val="24"/>
                <w:szCs w:val="24"/>
              </w:rPr>
            </w:pPr>
            <w:proofErr w:type="spellStart"/>
            <w:r w:rsidRPr="001A72C7">
              <w:rPr>
                <w:sz w:val="24"/>
                <w:szCs w:val="24"/>
              </w:rPr>
              <w:t>Олія</w:t>
            </w:r>
            <w:proofErr w:type="spellEnd"/>
            <w:r w:rsidRPr="001A72C7">
              <w:rPr>
                <w:sz w:val="24"/>
                <w:szCs w:val="24"/>
              </w:rPr>
              <w:t xml:space="preserve"> </w:t>
            </w:r>
            <w:proofErr w:type="spellStart"/>
            <w:r w:rsidRPr="001A72C7">
              <w:rPr>
                <w:sz w:val="24"/>
                <w:szCs w:val="24"/>
              </w:rPr>
              <w:t>оливкова</w:t>
            </w:r>
            <w:proofErr w:type="spellEnd"/>
            <w:r w:rsidRPr="001A72C7">
              <w:rPr>
                <w:sz w:val="24"/>
                <w:szCs w:val="24"/>
              </w:rPr>
              <w:t xml:space="preserve"> </w:t>
            </w:r>
          </w:p>
          <w:p w14:paraId="54170DDC" w14:textId="77777777" w:rsidR="006E3353" w:rsidRPr="001A72C7" w:rsidRDefault="006E3353" w:rsidP="006E3353">
            <w:pPr>
              <w:rPr>
                <w:sz w:val="24"/>
                <w:szCs w:val="24"/>
              </w:rPr>
            </w:pPr>
            <w:proofErr w:type="spellStart"/>
            <w:r w:rsidRPr="001A72C7">
              <w:rPr>
                <w:sz w:val="24"/>
                <w:szCs w:val="24"/>
              </w:rPr>
              <w:t>Олія</w:t>
            </w:r>
            <w:proofErr w:type="spellEnd"/>
            <w:r w:rsidRPr="001A72C7">
              <w:rPr>
                <w:sz w:val="24"/>
                <w:szCs w:val="24"/>
              </w:rPr>
              <w:t xml:space="preserve"> </w:t>
            </w:r>
            <w:proofErr w:type="spellStart"/>
            <w:r w:rsidRPr="001A72C7">
              <w:rPr>
                <w:sz w:val="24"/>
                <w:szCs w:val="24"/>
              </w:rPr>
              <w:t>соняшникова</w:t>
            </w:r>
            <w:proofErr w:type="spellEnd"/>
            <w:r w:rsidRPr="001A72C7">
              <w:rPr>
                <w:sz w:val="24"/>
                <w:szCs w:val="24"/>
              </w:rPr>
              <w:t xml:space="preserve"> </w:t>
            </w:r>
          </w:p>
          <w:p w14:paraId="4179E923" w14:textId="77777777" w:rsidR="006E3353" w:rsidRPr="001A72C7" w:rsidRDefault="006E3353" w:rsidP="006E33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D590D6" w14:textId="2943687D" w:rsidR="006E3353" w:rsidRPr="00DB218A" w:rsidRDefault="006E3353" w:rsidP="006E3353">
            <w:pPr>
              <w:jc w:val="center"/>
              <w:rPr>
                <w:sz w:val="24"/>
                <w:szCs w:val="24"/>
              </w:rPr>
            </w:pPr>
            <w:r w:rsidRPr="00486E0D">
              <w:rPr>
                <w:b/>
                <w:bCs/>
                <w:sz w:val="24"/>
                <w:szCs w:val="24"/>
              </w:rPr>
              <w:t xml:space="preserve">ДСТУ 5065:2008 </w:t>
            </w:r>
            <w:proofErr w:type="spellStart"/>
            <w:r w:rsidRPr="00DB218A">
              <w:rPr>
                <w:sz w:val="24"/>
                <w:szCs w:val="24"/>
              </w:rPr>
              <w:t>Олія</w:t>
            </w:r>
            <w:proofErr w:type="spellEnd"/>
            <w:r w:rsidRPr="00DB218A">
              <w:rPr>
                <w:sz w:val="24"/>
                <w:szCs w:val="24"/>
              </w:rPr>
              <w:t xml:space="preserve"> </w:t>
            </w:r>
            <w:proofErr w:type="spellStart"/>
            <w:r w:rsidRPr="00DB218A">
              <w:rPr>
                <w:sz w:val="24"/>
                <w:szCs w:val="24"/>
              </w:rPr>
              <w:t>оливкова</w:t>
            </w:r>
            <w:proofErr w:type="spellEnd"/>
            <w:r w:rsidRPr="00DB218A">
              <w:rPr>
                <w:sz w:val="24"/>
                <w:szCs w:val="24"/>
              </w:rPr>
              <w:t>.</w:t>
            </w:r>
          </w:p>
          <w:p w14:paraId="1A0C48A6" w14:textId="644BB57C" w:rsidR="006E3353" w:rsidRDefault="006E3353" w:rsidP="006E33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F1C737" w14:textId="5F15BDC6" w:rsidR="006E3353" w:rsidRPr="001A72C7" w:rsidRDefault="006E3353" w:rsidP="006E3353">
            <w:pPr>
              <w:jc w:val="center"/>
              <w:rPr>
                <w:rFonts w:eastAsia="Arial"/>
                <w:bCs/>
                <w:sz w:val="24"/>
                <w:szCs w:val="24"/>
                <w:lang w:val="uk-UA"/>
              </w:rPr>
            </w:pPr>
            <w:r w:rsidRPr="001A72C7">
              <w:rPr>
                <w:b/>
                <w:bCs/>
                <w:sz w:val="24"/>
                <w:szCs w:val="24"/>
              </w:rPr>
              <w:t>ДСТУ 4492:2017 </w:t>
            </w:r>
            <w:proofErr w:type="spellStart"/>
            <w:r w:rsidRPr="00DB218A">
              <w:rPr>
                <w:sz w:val="24"/>
                <w:szCs w:val="24"/>
              </w:rPr>
              <w:t>Олія</w:t>
            </w:r>
            <w:proofErr w:type="spellEnd"/>
            <w:r w:rsidRPr="00DB218A">
              <w:rPr>
                <w:sz w:val="24"/>
                <w:szCs w:val="24"/>
              </w:rPr>
              <w:t xml:space="preserve"> </w:t>
            </w:r>
            <w:proofErr w:type="spellStart"/>
            <w:r w:rsidRPr="00DB218A">
              <w:rPr>
                <w:sz w:val="24"/>
                <w:szCs w:val="24"/>
              </w:rPr>
              <w:t>соняшникова</w:t>
            </w:r>
            <w:proofErr w:type="spellEnd"/>
            <w:r w:rsidRPr="00DB218A">
              <w:rPr>
                <w:sz w:val="24"/>
                <w:szCs w:val="24"/>
              </w:rPr>
              <w:t xml:space="preserve">. </w:t>
            </w:r>
            <w:proofErr w:type="spellStart"/>
            <w:r w:rsidRPr="00DB218A">
              <w:rPr>
                <w:sz w:val="24"/>
                <w:szCs w:val="24"/>
              </w:rPr>
              <w:t>Технічні</w:t>
            </w:r>
            <w:proofErr w:type="spellEnd"/>
            <w:r w:rsidRPr="00DB218A">
              <w:rPr>
                <w:sz w:val="24"/>
                <w:szCs w:val="24"/>
              </w:rPr>
              <w:t xml:space="preserve"> </w:t>
            </w:r>
            <w:proofErr w:type="spellStart"/>
            <w:r w:rsidRPr="00DB218A">
              <w:rPr>
                <w:sz w:val="24"/>
                <w:szCs w:val="24"/>
              </w:rPr>
              <w:t>умови</w:t>
            </w:r>
            <w:proofErr w:type="spellEnd"/>
          </w:p>
        </w:tc>
        <w:tc>
          <w:tcPr>
            <w:tcW w:w="2240" w:type="dxa"/>
          </w:tcPr>
          <w:p w14:paraId="62749193" w14:textId="0C2239C9" w:rsidR="006E3353" w:rsidRPr="001A72C7" w:rsidRDefault="006E3353" w:rsidP="006E3353">
            <w:pPr>
              <w:spacing w:line="0" w:lineRule="atLeast"/>
              <w:jc w:val="center"/>
              <w:rPr>
                <w:rFonts w:eastAsia="Arial"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міс</w:t>
            </w:r>
            <w:proofErr w:type="spellEnd"/>
          </w:p>
        </w:tc>
        <w:tc>
          <w:tcPr>
            <w:tcW w:w="2863" w:type="dxa"/>
          </w:tcPr>
          <w:p w14:paraId="2D019357" w14:textId="180F97E8" w:rsidR="006E3353" w:rsidRPr="001A72C7" w:rsidRDefault="006E3353" w:rsidP="006E3353">
            <w:pPr>
              <w:spacing w:line="0" w:lineRule="atLeast"/>
              <w:jc w:val="both"/>
              <w:rPr>
                <w:rFonts w:eastAsia="Arial"/>
                <w:bCs/>
                <w:sz w:val="24"/>
                <w:szCs w:val="24"/>
                <w:lang w:val="uk-UA"/>
              </w:rPr>
            </w:pPr>
            <w:r w:rsidRPr="001C6DC9">
              <w:rPr>
                <w:sz w:val="24"/>
                <w:szCs w:val="24"/>
              </w:rPr>
              <w:t xml:space="preserve">При </w:t>
            </w:r>
            <w:proofErr w:type="spellStart"/>
            <w:r w:rsidRPr="001C6DC9">
              <w:rPr>
                <w:sz w:val="24"/>
                <w:szCs w:val="24"/>
              </w:rPr>
              <w:t>температурі</w:t>
            </w:r>
            <w:proofErr w:type="spellEnd"/>
            <w:r w:rsidRPr="001C6DC9">
              <w:rPr>
                <w:sz w:val="24"/>
                <w:szCs w:val="24"/>
              </w:rPr>
              <w:t xml:space="preserve"> від </w:t>
            </w:r>
            <w:r>
              <w:rPr>
                <w:sz w:val="24"/>
                <w:szCs w:val="24"/>
              </w:rPr>
              <w:t>+6</w:t>
            </w:r>
            <w:r w:rsidRPr="001C6DC9">
              <w:rPr>
                <w:sz w:val="24"/>
                <w:szCs w:val="24"/>
              </w:rPr>
              <w:t xml:space="preserve"> до +</w:t>
            </w:r>
            <w:r>
              <w:rPr>
                <w:sz w:val="24"/>
                <w:szCs w:val="24"/>
              </w:rPr>
              <w:t>20</w:t>
            </w:r>
            <w:r w:rsidRPr="001C6DC9">
              <w:rPr>
                <w:rFonts w:asciiTheme="minorEastAsia" w:hAnsiTheme="minorEastAsia" w:cstheme="minorEastAsia"/>
                <w:sz w:val="24"/>
                <w:szCs w:val="24"/>
              </w:rPr>
              <w:t>º</w:t>
            </w:r>
            <w:r w:rsidRPr="001C6DC9">
              <w:rPr>
                <w:sz w:val="24"/>
                <w:szCs w:val="24"/>
              </w:rPr>
              <w:t xml:space="preserve">С та </w:t>
            </w:r>
            <w:proofErr w:type="spellStart"/>
            <w:r w:rsidRPr="001C6DC9">
              <w:rPr>
                <w:sz w:val="24"/>
                <w:szCs w:val="24"/>
              </w:rPr>
              <w:t>відносній</w:t>
            </w:r>
            <w:proofErr w:type="spellEnd"/>
            <w:r w:rsidRPr="001C6DC9">
              <w:rPr>
                <w:sz w:val="24"/>
                <w:szCs w:val="24"/>
              </w:rPr>
              <w:t xml:space="preserve"> </w:t>
            </w:r>
            <w:proofErr w:type="spellStart"/>
            <w:r w:rsidRPr="001C6DC9">
              <w:rPr>
                <w:sz w:val="24"/>
                <w:szCs w:val="24"/>
              </w:rPr>
              <w:t>вологості</w:t>
            </w:r>
            <w:proofErr w:type="spellEnd"/>
            <w:r w:rsidRPr="001C6DC9">
              <w:rPr>
                <w:sz w:val="24"/>
                <w:szCs w:val="24"/>
              </w:rPr>
              <w:t xml:space="preserve"> </w:t>
            </w:r>
            <w:proofErr w:type="spellStart"/>
            <w:r w:rsidRPr="001C6DC9">
              <w:rPr>
                <w:sz w:val="24"/>
                <w:szCs w:val="24"/>
              </w:rPr>
              <w:t>повітря</w:t>
            </w:r>
            <w:proofErr w:type="spellEnd"/>
            <w:r w:rsidRPr="001C6D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</w:t>
            </w:r>
            <w:r w:rsidRPr="001C6DC9">
              <w:rPr>
                <w:sz w:val="24"/>
                <w:szCs w:val="24"/>
              </w:rPr>
              <w:t>%</w:t>
            </w:r>
          </w:p>
        </w:tc>
      </w:tr>
      <w:tr w:rsidR="006E3353" w:rsidRPr="001A72C7" w14:paraId="0E0B9D4B" w14:textId="77777777" w:rsidTr="00DB218A">
        <w:tc>
          <w:tcPr>
            <w:tcW w:w="1980" w:type="dxa"/>
          </w:tcPr>
          <w:p w14:paraId="336B19B9" w14:textId="0C0A71E6" w:rsidR="006E3353" w:rsidRPr="001A72C7" w:rsidRDefault="006E3353" w:rsidP="006E335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Мед натуральний</w:t>
            </w:r>
          </w:p>
        </w:tc>
        <w:tc>
          <w:tcPr>
            <w:tcW w:w="2693" w:type="dxa"/>
          </w:tcPr>
          <w:p w14:paraId="3625DF6B" w14:textId="77777777" w:rsidR="006E3353" w:rsidRDefault="006E3353" w:rsidP="006E3353">
            <w:pPr>
              <w:jc w:val="center"/>
              <w:rPr>
                <w:b/>
                <w:bCs/>
                <w:sz w:val="24"/>
                <w:szCs w:val="24"/>
              </w:rPr>
            </w:pPr>
            <w:r w:rsidRPr="001A72C7">
              <w:rPr>
                <w:b/>
                <w:bCs/>
                <w:sz w:val="24"/>
                <w:szCs w:val="24"/>
              </w:rPr>
              <w:t>ДСТУ 4497:2005</w:t>
            </w:r>
          </w:p>
          <w:p w14:paraId="2EC693E4" w14:textId="65F8D5E6" w:rsidR="006E3353" w:rsidRPr="00486E0D" w:rsidRDefault="006E3353" w:rsidP="006E3353">
            <w:pPr>
              <w:jc w:val="center"/>
              <w:rPr>
                <w:b/>
                <w:bCs/>
                <w:sz w:val="24"/>
                <w:szCs w:val="24"/>
              </w:rPr>
            </w:pPr>
            <w:r w:rsidRPr="001A72C7">
              <w:rPr>
                <w:b/>
                <w:bCs/>
                <w:sz w:val="24"/>
                <w:szCs w:val="24"/>
              </w:rPr>
              <w:t> Мед натур</w:t>
            </w:r>
            <w:r>
              <w:rPr>
                <w:b/>
                <w:bCs/>
                <w:sz w:val="24"/>
                <w:szCs w:val="24"/>
                <w:lang w:val="uk-UA"/>
              </w:rPr>
              <w:t>а</w:t>
            </w:r>
            <w:proofErr w:type="spellStart"/>
            <w:r w:rsidRPr="001A72C7">
              <w:rPr>
                <w:b/>
                <w:bCs/>
                <w:sz w:val="24"/>
                <w:szCs w:val="24"/>
              </w:rPr>
              <w:t>льний</w:t>
            </w:r>
            <w:proofErr w:type="spellEnd"/>
            <w:r w:rsidRPr="001A72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0" w:type="dxa"/>
          </w:tcPr>
          <w:p w14:paraId="132468D3" w14:textId="6C9BCD5E" w:rsidR="006E3353" w:rsidRDefault="006E3353" w:rsidP="006E335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A72C7">
              <w:rPr>
                <w:bCs/>
                <w:sz w:val="24"/>
                <w:szCs w:val="24"/>
              </w:rPr>
              <w:t>2 роки</w:t>
            </w:r>
          </w:p>
        </w:tc>
        <w:tc>
          <w:tcPr>
            <w:tcW w:w="2863" w:type="dxa"/>
          </w:tcPr>
          <w:p w14:paraId="76D615B4" w14:textId="41992AAD" w:rsidR="006E3353" w:rsidRPr="001C6DC9" w:rsidRDefault="006E3353" w:rsidP="006E335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C6DC9">
              <w:rPr>
                <w:sz w:val="24"/>
                <w:szCs w:val="24"/>
              </w:rPr>
              <w:t xml:space="preserve">При </w:t>
            </w:r>
            <w:proofErr w:type="spellStart"/>
            <w:r w:rsidRPr="001C6DC9">
              <w:rPr>
                <w:sz w:val="24"/>
                <w:szCs w:val="24"/>
              </w:rPr>
              <w:t>температурі</w:t>
            </w:r>
            <w:proofErr w:type="spellEnd"/>
            <w:r w:rsidRPr="001C6DC9">
              <w:rPr>
                <w:sz w:val="24"/>
                <w:szCs w:val="24"/>
              </w:rPr>
              <w:t xml:space="preserve"> від </w:t>
            </w:r>
            <w:r>
              <w:rPr>
                <w:sz w:val="24"/>
                <w:szCs w:val="24"/>
              </w:rPr>
              <w:t>+6</w:t>
            </w:r>
            <w:r w:rsidRPr="001C6DC9">
              <w:rPr>
                <w:sz w:val="24"/>
                <w:szCs w:val="24"/>
              </w:rPr>
              <w:t xml:space="preserve"> до +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uk-UA"/>
              </w:rPr>
              <w:t>5</w:t>
            </w:r>
            <w:r w:rsidRPr="001C6DC9">
              <w:rPr>
                <w:rFonts w:asciiTheme="minorEastAsia" w:hAnsiTheme="minorEastAsia" w:cstheme="minorEastAsia"/>
                <w:sz w:val="24"/>
                <w:szCs w:val="24"/>
              </w:rPr>
              <w:t>º</w:t>
            </w:r>
            <w:r w:rsidRPr="001C6DC9">
              <w:rPr>
                <w:sz w:val="24"/>
                <w:szCs w:val="24"/>
              </w:rPr>
              <w:t xml:space="preserve">С та </w:t>
            </w:r>
            <w:proofErr w:type="spellStart"/>
            <w:r w:rsidRPr="001C6DC9">
              <w:rPr>
                <w:sz w:val="24"/>
                <w:szCs w:val="24"/>
              </w:rPr>
              <w:t>відносній</w:t>
            </w:r>
            <w:proofErr w:type="spellEnd"/>
            <w:r w:rsidRPr="001C6DC9">
              <w:rPr>
                <w:sz w:val="24"/>
                <w:szCs w:val="24"/>
              </w:rPr>
              <w:t xml:space="preserve"> </w:t>
            </w:r>
            <w:proofErr w:type="spellStart"/>
            <w:r w:rsidRPr="001C6DC9">
              <w:rPr>
                <w:sz w:val="24"/>
                <w:szCs w:val="24"/>
              </w:rPr>
              <w:t>вологості</w:t>
            </w:r>
            <w:proofErr w:type="spellEnd"/>
            <w:r w:rsidRPr="001C6DC9">
              <w:rPr>
                <w:sz w:val="24"/>
                <w:szCs w:val="24"/>
              </w:rPr>
              <w:t xml:space="preserve"> </w:t>
            </w:r>
            <w:proofErr w:type="spellStart"/>
            <w:r w:rsidRPr="001C6DC9">
              <w:rPr>
                <w:sz w:val="24"/>
                <w:szCs w:val="24"/>
              </w:rPr>
              <w:t>повітря</w:t>
            </w:r>
            <w:proofErr w:type="spellEnd"/>
            <w:r w:rsidRPr="001C6D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</w:t>
            </w:r>
            <w:r w:rsidRPr="001C6DC9">
              <w:rPr>
                <w:sz w:val="24"/>
                <w:szCs w:val="24"/>
              </w:rPr>
              <w:t>%</w:t>
            </w:r>
          </w:p>
        </w:tc>
      </w:tr>
      <w:tr w:rsidR="006E3353" w:rsidRPr="001A72C7" w14:paraId="3323A84B" w14:textId="77777777" w:rsidTr="00DB218A">
        <w:tc>
          <w:tcPr>
            <w:tcW w:w="1980" w:type="dxa"/>
          </w:tcPr>
          <w:p w14:paraId="577E2E16" w14:textId="2501541F" w:rsidR="006E3353" w:rsidRPr="001A72C7" w:rsidRDefault="006E3353" w:rsidP="006E335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A72C7">
              <w:rPr>
                <w:b/>
                <w:sz w:val="24"/>
                <w:szCs w:val="24"/>
              </w:rPr>
              <w:t>Сіль</w:t>
            </w:r>
            <w:proofErr w:type="spellEnd"/>
            <w:r w:rsidRPr="001A72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72C7">
              <w:rPr>
                <w:b/>
                <w:sz w:val="24"/>
                <w:szCs w:val="24"/>
              </w:rPr>
              <w:t>харчова</w:t>
            </w:r>
            <w:proofErr w:type="spellEnd"/>
          </w:p>
        </w:tc>
        <w:tc>
          <w:tcPr>
            <w:tcW w:w="2693" w:type="dxa"/>
          </w:tcPr>
          <w:p w14:paraId="1EBADF5B" w14:textId="3F04EA4D" w:rsidR="006E3353" w:rsidRPr="001A72C7" w:rsidRDefault="006E3353" w:rsidP="006E3353">
            <w:pPr>
              <w:spacing w:line="0" w:lineRule="atLeast"/>
              <w:jc w:val="both"/>
              <w:rPr>
                <w:rFonts w:eastAsia="Arial"/>
                <w:bCs/>
                <w:sz w:val="24"/>
                <w:szCs w:val="24"/>
                <w:lang w:val="uk-UA"/>
              </w:rPr>
            </w:pPr>
            <w:r w:rsidRPr="001A72C7">
              <w:rPr>
                <w:bCs/>
                <w:sz w:val="24"/>
                <w:szCs w:val="24"/>
              </w:rPr>
              <w:t>ДСТУ 3583:2015</w:t>
            </w:r>
          </w:p>
        </w:tc>
        <w:tc>
          <w:tcPr>
            <w:tcW w:w="2240" w:type="dxa"/>
          </w:tcPr>
          <w:p w14:paraId="021765FA" w14:textId="3A9D58ED" w:rsidR="006E3353" w:rsidRPr="001A72C7" w:rsidRDefault="006E3353" w:rsidP="006E3353">
            <w:pPr>
              <w:spacing w:line="0" w:lineRule="atLeast"/>
              <w:jc w:val="center"/>
              <w:rPr>
                <w:rFonts w:eastAsia="Arial"/>
                <w:bCs/>
                <w:sz w:val="24"/>
                <w:szCs w:val="24"/>
                <w:lang w:val="uk-UA"/>
              </w:rPr>
            </w:pPr>
            <w:r w:rsidRPr="001A72C7">
              <w:rPr>
                <w:bCs/>
                <w:sz w:val="24"/>
                <w:szCs w:val="24"/>
              </w:rPr>
              <w:t>2 роки</w:t>
            </w:r>
          </w:p>
        </w:tc>
        <w:tc>
          <w:tcPr>
            <w:tcW w:w="2863" w:type="dxa"/>
          </w:tcPr>
          <w:p w14:paraId="56AFD8F9" w14:textId="4169447B" w:rsidR="006E3353" w:rsidRPr="001A72C7" w:rsidRDefault="006E3353" w:rsidP="006E3353">
            <w:pPr>
              <w:spacing w:line="0" w:lineRule="atLeast"/>
              <w:jc w:val="both"/>
              <w:rPr>
                <w:rFonts w:eastAsia="Arial"/>
                <w:bCs/>
                <w:sz w:val="24"/>
                <w:szCs w:val="24"/>
                <w:lang w:val="uk-UA"/>
              </w:rPr>
            </w:pPr>
            <w:r w:rsidRPr="001A72C7">
              <w:rPr>
                <w:bCs/>
                <w:sz w:val="24"/>
                <w:szCs w:val="24"/>
              </w:rPr>
              <w:t xml:space="preserve">У сухому </w:t>
            </w:r>
            <w:proofErr w:type="spellStart"/>
            <w:r w:rsidRPr="001A72C7">
              <w:rPr>
                <w:bCs/>
                <w:sz w:val="24"/>
                <w:szCs w:val="24"/>
              </w:rPr>
              <w:t>місці</w:t>
            </w:r>
            <w:proofErr w:type="spellEnd"/>
          </w:p>
        </w:tc>
      </w:tr>
      <w:tr w:rsidR="006E3353" w:rsidRPr="001A72C7" w14:paraId="15BC6BAC" w14:textId="77777777" w:rsidTr="00DB218A">
        <w:tc>
          <w:tcPr>
            <w:tcW w:w="1980" w:type="dxa"/>
          </w:tcPr>
          <w:p w14:paraId="4C1876B3" w14:textId="7E74E7FD" w:rsidR="006E3353" w:rsidRPr="001A72C7" w:rsidRDefault="006E3353" w:rsidP="006E335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A72C7">
              <w:rPr>
                <w:b/>
                <w:sz w:val="24"/>
                <w:szCs w:val="24"/>
              </w:rPr>
              <w:t>Цукор</w:t>
            </w:r>
            <w:proofErr w:type="spellEnd"/>
            <w:r w:rsidRPr="001A72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72C7">
              <w:rPr>
                <w:b/>
                <w:sz w:val="24"/>
                <w:szCs w:val="24"/>
              </w:rPr>
              <w:t>харчовий</w:t>
            </w:r>
            <w:proofErr w:type="spellEnd"/>
            <w:r w:rsidRPr="001A72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72C7">
              <w:rPr>
                <w:b/>
                <w:sz w:val="24"/>
                <w:szCs w:val="24"/>
              </w:rPr>
              <w:t>кристалічний</w:t>
            </w:r>
            <w:proofErr w:type="spellEnd"/>
            <w:r w:rsidRPr="001A72C7">
              <w:rPr>
                <w:b/>
                <w:sz w:val="24"/>
                <w:szCs w:val="24"/>
              </w:rPr>
              <w:t xml:space="preserve"> та </w:t>
            </w:r>
            <w:proofErr w:type="spellStart"/>
            <w:r w:rsidRPr="001A72C7">
              <w:rPr>
                <w:b/>
                <w:sz w:val="24"/>
                <w:szCs w:val="24"/>
              </w:rPr>
              <w:t>цукрова</w:t>
            </w:r>
            <w:proofErr w:type="spellEnd"/>
            <w:r w:rsidRPr="001A72C7">
              <w:rPr>
                <w:b/>
                <w:sz w:val="24"/>
                <w:szCs w:val="24"/>
              </w:rPr>
              <w:t xml:space="preserve"> пудра</w:t>
            </w:r>
          </w:p>
        </w:tc>
        <w:tc>
          <w:tcPr>
            <w:tcW w:w="2693" w:type="dxa"/>
          </w:tcPr>
          <w:p w14:paraId="618E8E76" w14:textId="65F4D5C9" w:rsidR="006E3353" w:rsidRPr="001A72C7" w:rsidRDefault="006E3353" w:rsidP="006E3353">
            <w:pPr>
              <w:spacing w:line="0" w:lineRule="atLeast"/>
              <w:jc w:val="both"/>
              <w:rPr>
                <w:rFonts w:eastAsia="Arial"/>
                <w:bCs/>
                <w:sz w:val="24"/>
                <w:szCs w:val="24"/>
                <w:lang w:val="uk-UA"/>
              </w:rPr>
            </w:pPr>
            <w:r w:rsidRPr="001A72C7">
              <w:rPr>
                <w:bCs/>
                <w:sz w:val="24"/>
                <w:szCs w:val="24"/>
              </w:rPr>
              <w:t>ДСТУ 4623:2006</w:t>
            </w:r>
          </w:p>
        </w:tc>
        <w:tc>
          <w:tcPr>
            <w:tcW w:w="2240" w:type="dxa"/>
          </w:tcPr>
          <w:p w14:paraId="34FC321D" w14:textId="7CBA6A0A" w:rsidR="006E3353" w:rsidRPr="001A72C7" w:rsidRDefault="006E3353" w:rsidP="006E3353">
            <w:pPr>
              <w:spacing w:line="0" w:lineRule="atLeast"/>
              <w:jc w:val="center"/>
              <w:rPr>
                <w:rFonts w:eastAsia="Arial"/>
                <w:bCs/>
                <w:sz w:val="24"/>
                <w:szCs w:val="24"/>
                <w:lang w:val="uk-UA"/>
              </w:rPr>
            </w:pPr>
            <w:r w:rsidRPr="001A72C7">
              <w:rPr>
                <w:bCs/>
                <w:sz w:val="24"/>
                <w:szCs w:val="24"/>
              </w:rPr>
              <w:t>2 роки</w:t>
            </w:r>
          </w:p>
        </w:tc>
        <w:tc>
          <w:tcPr>
            <w:tcW w:w="2863" w:type="dxa"/>
          </w:tcPr>
          <w:p w14:paraId="4A1B55EE" w14:textId="168302AA" w:rsidR="006E3353" w:rsidRPr="001A72C7" w:rsidRDefault="006E3353" w:rsidP="006E3353">
            <w:pPr>
              <w:spacing w:line="0" w:lineRule="atLeast"/>
              <w:jc w:val="both"/>
              <w:rPr>
                <w:rFonts w:eastAsia="Arial"/>
                <w:bCs/>
                <w:sz w:val="24"/>
                <w:szCs w:val="24"/>
                <w:lang w:val="uk-UA"/>
              </w:rPr>
            </w:pPr>
            <w:r w:rsidRPr="001A72C7">
              <w:rPr>
                <w:bCs/>
                <w:sz w:val="24"/>
                <w:szCs w:val="24"/>
              </w:rPr>
              <w:t xml:space="preserve">При </w:t>
            </w:r>
            <w:proofErr w:type="spellStart"/>
            <w:r w:rsidRPr="001A72C7">
              <w:rPr>
                <w:bCs/>
                <w:sz w:val="24"/>
                <w:szCs w:val="24"/>
              </w:rPr>
              <w:t>температурі</w:t>
            </w:r>
            <w:proofErr w:type="spellEnd"/>
            <w:r w:rsidRPr="001A72C7">
              <w:rPr>
                <w:bCs/>
                <w:sz w:val="24"/>
                <w:szCs w:val="24"/>
              </w:rPr>
              <w:t xml:space="preserve"> не </w:t>
            </w:r>
            <w:proofErr w:type="spellStart"/>
            <w:r w:rsidRPr="001A72C7">
              <w:rPr>
                <w:bCs/>
                <w:sz w:val="24"/>
                <w:szCs w:val="24"/>
              </w:rPr>
              <w:t>вище</w:t>
            </w:r>
            <w:proofErr w:type="spellEnd"/>
            <w:r w:rsidRPr="001A72C7">
              <w:rPr>
                <w:bCs/>
                <w:sz w:val="24"/>
                <w:szCs w:val="24"/>
              </w:rPr>
              <w:t xml:space="preserve"> +40ºС та </w:t>
            </w:r>
            <w:proofErr w:type="spellStart"/>
            <w:proofErr w:type="gramStart"/>
            <w:r w:rsidRPr="001A72C7">
              <w:rPr>
                <w:bCs/>
                <w:sz w:val="24"/>
                <w:szCs w:val="24"/>
              </w:rPr>
              <w:t>відн.вологості</w:t>
            </w:r>
            <w:proofErr w:type="spellEnd"/>
            <w:proofErr w:type="gramEnd"/>
            <w:r w:rsidRPr="001A72C7">
              <w:rPr>
                <w:bCs/>
                <w:sz w:val="24"/>
                <w:szCs w:val="24"/>
              </w:rPr>
              <w:t xml:space="preserve"> не </w:t>
            </w:r>
            <w:proofErr w:type="spellStart"/>
            <w:r w:rsidRPr="001A72C7">
              <w:rPr>
                <w:bCs/>
                <w:sz w:val="24"/>
                <w:szCs w:val="24"/>
              </w:rPr>
              <w:t>більше</w:t>
            </w:r>
            <w:proofErr w:type="spellEnd"/>
            <w:r w:rsidRPr="001A72C7">
              <w:rPr>
                <w:bCs/>
                <w:sz w:val="24"/>
                <w:szCs w:val="24"/>
              </w:rPr>
              <w:t xml:space="preserve"> 75%</w:t>
            </w:r>
          </w:p>
        </w:tc>
      </w:tr>
      <w:tr w:rsidR="006E3353" w:rsidRPr="001A72C7" w14:paraId="62EE0668" w14:textId="77777777" w:rsidTr="00DB218A">
        <w:tc>
          <w:tcPr>
            <w:tcW w:w="1980" w:type="dxa"/>
          </w:tcPr>
          <w:p w14:paraId="2B831EE2" w14:textId="77777777" w:rsidR="006E3353" w:rsidRPr="001A72C7" w:rsidRDefault="006E3353" w:rsidP="006E3353">
            <w:pPr>
              <w:rPr>
                <w:sz w:val="24"/>
                <w:szCs w:val="24"/>
              </w:rPr>
            </w:pPr>
            <w:proofErr w:type="spellStart"/>
            <w:r w:rsidRPr="001A72C7">
              <w:rPr>
                <w:b/>
                <w:bCs/>
                <w:sz w:val="24"/>
                <w:szCs w:val="24"/>
              </w:rPr>
              <w:t>Спецїї</w:t>
            </w:r>
            <w:proofErr w:type="spellEnd"/>
            <w:r w:rsidRPr="001A72C7">
              <w:rPr>
                <w:sz w:val="24"/>
                <w:szCs w:val="24"/>
              </w:rPr>
              <w:t xml:space="preserve">: </w:t>
            </w:r>
          </w:p>
          <w:p w14:paraId="6044892F" w14:textId="77777777" w:rsidR="006E3353" w:rsidRPr="001A72C7" w:rsidRDefault="006E3353" w:rsidP="006E3353">
            <w:pPr>
              <w:rPr>
                <w:sz w:val="24"/>
                <w:szCs w:val="24"/>
              </w:rPr>
            </w:pPr>
            <w:proofErr w:type="spellStart"/>
            <w:r w:rsidRPr="001A72C7">
              <w:rPr>
                <w:sz w:val="24"/>
                <w:szCs w:val="24"/>
              </w:rPr>
              <w:t>Морква</w:t>
            </w:r>
            <w:proofErr w:type="spellEnd"/>
            <w:r w:rsidRPr="001A72C7">
              <w:rPr>
                <w:sz w:val="24"/>
                <w:szCs w:val="24"/>
              </w:rPr>
              <w:t xml:space="preserve"> сушена</w:t>
            </w:r>
          </w:p>
          <w:p w14:paraId="404FBC0C" w14:textId="77777777" w:rsidR="006E3353" w:rsidRPr="001A72C7" w:rsidRDefault="006E3353" w:rsidP="006E3353">
            <w:pPr>
              <w:rPr>
                <w:sz w:val="24"/>
                <w:szCs w:val="24"/>
              </w:rPr>
            </w:pPr>
            <w:proofErr w:type="spellStart"/>
            <w:r w:rsidRPr="001A72C7">
              <w:rPr>
                <w:sz w:val="24"/>
                <w:szCs w:val="24"/>
              </w:rPr>
              <w:lastRenderedPageBreak/>
              <w:t>Перець</w:t>
            </w:r>
            <w:proofErr w:type="spellEnd"/>
            <w:r w:rsidRPr="001A72C7">
              <w:rPr>
                <w:sz w:val="24"/>
                <w:szCs w:val="24"/>
              </w:rPr>
              <w:t xml:space="preserve"> </w:t>
            </w:r>
            <w:proofErr w:type="spellStart"/>
            <w:r w:rsidRPr="001A72C7">
              <w:rPr>
                <w:sz w:val="24"/>
                <w:szCs w:val="24"/>
              </w:rPr>
              <w:t>чорний</w:t>
            </w:r>
            <w:proofErr w:type="spellEnd"/>
            <w:r w:rsidRPr="001A72C7">
              <w:rPr>
                <w:sz w:val="24"/>
                <w:szCs w:val="24"/>
              </w:rPr>
              <w:t xml:space="preserve"> </w:t>
            </w:r>
            <w:proofErr w:type="spellStart"/>
            <w:r w:rsidRPr="001A72C7">
              <w:rPr>
                <w:sz w:val="24"/>
                <w:szCs w:val="24"/>
              </w:rPr>
              <w:t>мелений</w:t>
            </w:r>
            <w:proofErr w:type="spellEnd"/>
          </w:p>
          <w:p w14:paraId="4DEDE862" w14:textId="77777777" w:rsidR="006E3353" w:rsidRPr="001A72C7" w:rsidRDefault="006E3353" w:rsidP="006E3353">
            <w:pPr>
              <w:rPr>
                <w:sz w:val="24"/>
                <w:szCs w:val="24"/>
              </w:rPr>
            </w:pPr>
            <w:r w:rsidRPr="001A72C7">
              <w:rPr>
                <w:sz w:val="24"/>
                <w:szCs w:val="24"/>
              </w:rPr>
              <w:t xml:space="preserve">Перец </w:t>
            </w:r>
            <w:proofErr w:type="spellStart"/>
            <w:r w:rsidRPr="001A72C7">
              <w:rPr>
                <w:sz w:val="24"/>
                <w:szCs w:val="24"/>
              </w:rPr>
              <w:t>чілі</w:t>
            </w:r>
            <w:proofErr w:type="spellEnd"/>
          </w:p>
          <w:p w14:paraId="3AF8D124" w14:textId="77777777" w:rsidR="006E3353" w:rsidRPr="001A72C7" w:rsidRDefault="006E3353" w:rsidP="006E3353">
            <w:pPr>
              <w:rPr>
                <w:sz w:val="24"/>
                <w:szCs w:val="24"/>
              </w:rPr>
            </w:pPr>
            <w:r w:rsidRPr="001A72C7">
              <w:rPr>
                <w:sz w:val="24"/>
                <w:szCs w:val="24"/>
              </w:rPr>
              <w:t>*</w:t>
            </w:r>
            <w:proofErr w:type="spellStart"/>
            <w:r w:rsidRPr="001A72C7">
              <w:rPr>
                <w:sz w:val="24"/>
                <w:szCs w:val="24"/>
              </w:rPr>
              <w:t>Насіння</w:t>
            </w:r>
            <w:proofErr w:type="spellEnd"/>
            <w:r w:rsidRPr="001A72C7">
              <w:rPr>
                <w:sz w:val="24"/>
                <w:szCs w:val="24"/>
              </w:rPr>
              <w:t xml:space="preserve"> кунжуту</w:t>
            </w:r>
          </w:p>
          <w:p w14:paraId="767C2E3D" w14:textId="77777777" w:rsidR="006E3353" w:rsidRPr="001A72C7" w:rsidRDefault="006E3353" w:rsidP="006E3353">
            <w:pPr>
              <w:rPr>
                <w:sz w:val="24"/>
                <w:szCs w:val="24"/>
              </w:rPr>
            </w:pPr>
            <w:proofErr w:type="spellStart"/>
            <w:r w:rsidRPr="001A72C7">
              <w:rPr>
                <w:sz w:val="24"/>
                <w:szCs w:val="24"/>
              </w:rPr>
              <w:t>Чорнила</w:t>
            </w:r>
            <w:proofErr w:type="spellEnd"/>
            <w:r w:rsidRPr="001A72C7">
              <w:rPr>
                <w:sz w:val="24"/>
                <w:szCs w:val="24"/>
              </w:rPr>
              <w:t xml:space="preserve"> </w:t>
            </w:r>
            <w:proofErr w:type="spellStart"/>
            <w:r w:rsidRPr="001A72C7">
              <w:rPr>
                <w:sz w:val="24"/>
                <w:szCs w:val="24"/>
              </w:rPr>
              <w:t>каракатиці</w:t>
            </w:r>
            <w:proofErr w:type="spellEnd"/>
          </w:p>
          <w:p w14:paraId="230A911B" w14:textId="44FE0623" w:rsidR="006E3353" w:rsidRPr="001A72C7" w:rsidRDefault="006E3353" w:rsidP="006E3353">
            <w:pPr>
              <w:spacing w:line="0" w:lineRule="atLeast"/>
              <w:jc w:val="both"/>
              <w:rPr>
                <w:rFonts w:eastAsia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156C446D" w14:textId="77777777" w:rsidR="006E3353" w:rsidRPr="001A72C7" w:rsidRDefault="006E3353" w:rsidP="006E3353">
            <w:pPr>
              <w:spacing w:line="0" w:lineRule="atLeast"/>
              <w:jc w:val="both"/>
              <w:rPr>
                <w:rFonts w:eastAsia="Arial"/>
                <w:bCs/>
                <w:sz w:val="24"/>
                <w:szCs w:val="24"/>
                <w:lang w:val="uk-UA"/>
              </w:rPr>
            </w:pPr>
            <w:r w:rsidRPr="001A72C7">
              <w:rPr>
                <w:rFonts w:eastAsia="Arial"/>
                <w:bCs/>
                <w:sz w:val="24"/>
                <w:szCs w:val="24"/>
                <w:lang w:val="uk-UA"/>
              </w:rPr>
              <w:lastRenderedPageBreak/>
              <w:t xml:space="preserve">Специфікація постачальника </w:t>
            </w:r>
          </w:p>
          <w:p w14:paraId="4C204200" w14:textId="29A246DE" w:rsidR="006E3353" w:rsidRPr="001A72C7" w:rsidRDefault="006E3353" w:rsidP="006E3353">
            <w:pPr>
              <w:spacing w:line="0" w:lineRule="atLeast"/>
              <w:jc w:val="both"/>
              <w:rPr>
                <w:rFonts w:eastAsia="Arial"/>
                <w:bCs/>
                <w:sz w:val="24"/>
                <w:szCs w:val="24"/>
              </w:rPr>
            </w:pPr>
            <w:proofErr w:type="spellStart"/>
            <w:r w:rsidRPr="001A72C7">
              <w:rPr>
                <w:rFonts w:eastAsia="Arial"/>
                <w:b/>
                <w:bCs/>
                <w:sz w:val="24"/>
                <w:szCs w:val="24"/>
              </w:rPr>
              <w:lastRenderedPageBreak/>
              <w:t>Перець</w:t>
            </w:r>
            <w:proofErr w:type="spellEnd"/>
            <w:r w:rsidRPr="001A72C7">
              <w:rPr>
                <w:rFonts w:eastAsia="Arial"/>
                <w:bCs/>
                <w:sz w:val="24"/>
                <w:szCs w:val="24"/>
              </w:rPr>
              <w:t> (</w:t>
            </w:r>
            <w:proofErr w:type="spellStart"/>
            <w:r w:rsidRPr="001A72C7">
              <w:rPr>
                <w:rFonts w:eastAsia="Arial"/>
                <w:bCs/>
                <w:sz w:val="24"/>
                <w:szCs w:val="24"/>
              </w:rPr>
              <w:t>Piper</w:t>
            </w:r>
            <w:proofErr w:type="spellEnd"/>
            <w:r w:rsidRPr="001A72C7">
              <w:rPr>
                <w:rFonts w:eastAsia="Arial"/>
                <w:bCs/>
                <w:sz w:val="24"/>
                <w:szCs w:val="24"/>
              </w:rPr>
              <w:t xml:space="preserve"> </w:t>
            </w:r>
            <w:proofErr w:type="spellStart"/>
            <w:r w:rsidRPr="001A72C7">
              <w:rPr>
                <w:rFonts w:eastAsia="Arial"/>
                <w:bCs/>
                <w:sz w:val="24"/>
                <w:szCs w:val="24"/>
              </w:rPr>
              <w:t>nigrum</w:t>
            </w:r>
            <w:proofErr w:type="spellEnd"/>
            <w:r w:rsidRPr="001A72C7">
              <w:rPr>
                <w:rFonts w:eastAsia="Arial"/>
                <w:bCs/>
                <w:sz w:val="24"/>
                <w:szCs w:val="24"/>
              </w:rPr>
              <w:t xml:space="preserve"> L.) </w:t>
            </w:r>
            <w:r w:rsidRPr="001A72C7">
              <w:rPr>
                <w:rFonts w:eastAsia="Arial"/>
                <w:b/>
                <w:bCs/>
                <w:sz w:val="24"/>
                <w:szCs w:val="24"/>
              </w:rPr>
              <w:t>горошком</w:t>
            </w:r>
            <w:r w:rsidRPr="001A72C7">
              <w:rPr>
                <w:rFonts w:eastAsia="Arial"/>
                <w:bCs/>
                <w:sz w:val="24"/>
                <w:szCs w:val="24"/>
              </w:rPr>
              <w:t> </w:t>
            </w:r>
            <w:proofErr w:type="spellStart"/>
            <w:r w:rsidRPr="001A72C7">
              <w:rPr>
                <w:rFonts w:eastAsia="Arial"/>
                <w:bCs/>
                <w:sz w:val="24"/>
                <w:szCs w:val="24"/>
              </w:rPr>
              <w:t>чи</w:t>
            </w:r>
            <w:proofErr w:type="spellEnd"/>
            <w:r w:rsidRPr="001A72C7">
              <w:rPr>
                <w:rFonts w:eastAsia="Arial"/>
                <w:bCs/>
                <w:sz w:val="24"/>
                <w:szCs w:val="24"/>
              </w:rPr>
              <w:t xml:space="preserve"> </w:t>
            </w:r>
            <w:proofErr w:type="spellStart"/>
            <w:r w:rsidRPr="001A72C7">
              <w:rPr>
                <w:rFonts w:eastAsia="Arial"/>
                <w:bCs/>
                <w:sz w:val="24"/>
                <w:szCs w:val="24"/>
              </w:rPr>
              <w:t>змелений</w:t>
            </w:r>
            <w:proofErr w:type="spellEnd"/>
            <w:r w:rsidRPr="001A72C7">
              <w:rPr>
                <w:rFonts w:eastAsia="Arial"/>
                <w:bCs/>
                <w:sz w:val="24"/>
                <w:szCs w:val="24"/>
              </w:rPr>
              <w:t xml:space="preserve">. </w:t>
            </w:r>
            <w:proofErr w:type="spellStart"/>
            <w:r w:rsidRPr="001A72C7">
              <w:rPr>
                <w:rFonts w:eastAsia="Arial"/>
                <w:bCs/>
                <w:sz w:val="24"/>
                <w:szCs w:val="24"/>
              </w:rPr>
              <w:t>Технічні</w:t>
            </w:r>
            <w:proofErr w:type="spellEnd"/>
            <w:r w:rsidRPr="001A72C7">
              <w:rPr>
                <w:rFonts w:eastAsia="Arial"/>
                <w:bCs/>
                <w:sz w:val="24"/>
                <w:szCs w:val="24"/>
              </w:rPr>
              <w:t xml:space="preserve"> </w:t>
            </w:r>
            <w:proofErr w:type="spellStart"/>
            <w:r w:rsidRPr="001A72C7">
              <w:rPr>
                <w:rFonts w:eastAsia="Arial"/>
                <w:bCs/>
                <w:sz w:val="24"/>
                <w:szCs w:val="24"/>
              </w:rPr>
              <w:t>умови</w:t>
            </w:r>
            <w:proofErr w:type="spellEnd"/>
            <w:r w:rsidRPr="001A72C7">
              <w:rPr>
                <w:rFonts w:eastAsia="Arial"/>
                <w:bCs/>
                <w:sz w:val="24"/>
                <w:szCs w:val="24"/>
              </w:rPr>
              <w:t>.</w:t>
            </w:r>
            <w:r w:rsidRPr="001A72C7">
              <w:rPr>
                <w:rFonts w:eastAsia="Arial"/>
                <w:bCs/>
                <w:sz w:val="24"/>
                <w:szCs w:val="24"/>
                <w:lang w:val="uk-UA"/>
              </w:rPr>
              <w:t xml:space="preserve"> </w:t>
            </w:r>
            <w:r w:rsidRPr="001A72C7">
              <w:rPr>
                <w:rFonts w:eastAsia="Arial"/>
                <w:b/>
                <w:bCs/>
                <w:sz w:val="24"/>
                <w:szCs w:val="24"/>
              </w:rPr>
              <w:t>ДСТУ</w:t>
            </w:r>
            <w:r w:rsidRPr="001A72C7">
              <w:rPr>
                <w:rFonts w:eastAsia="Arial"/>
                <w:bCs/>
                <w:sz w:val="24"/>
                <w:szCs w:val="24"/>
              </w:rPr>
              <w:t> ISO 959-1:2008</w:t>
            </w:r>
          </w:p>
          <w:p w14:paraId="3D0A92A7" w14:textId="77777777" w:rsidR="00CD2A3E" w:rsidRDefault="006E3353" w:rsidP="006E3353">
            <w:pPr>
              <w:spacing w:line="0" w:lineRule="atLeast"/>
              <w:jc w:val="both"/>
              <w:rPr>
                <w:rFonts w:eastAsia="Arial"/>
                <w:bCs/>
                <w:sz w:val="24"/>
                <w:szCs w:val="24"/>
              </w:rPr>
            </w:pPr>
            <w:r w:rsidRPr="001A72C7">
              <w:rPr>
                <w:rFonts w:eastAsia="Arial"/>
                <w:bCs/>
                <w:sz w:val="24"/>
                <w:szCs w:val="24"/>
              </w:rPr>
              <w:t> </w:t>
            </w:r>
            <w:r w:rsidRPr="001A72C7">
              <w:rPr>
                <w:rFonts w:eastAsia="Arial"/>
                <w:b/>
                <w:bCs/>
                <w:sz w:val="24"/>
                <w:szCs w:val="24"/>
              </w:rPr>
              <w:t>ДСТУ</w:t>
            </w:r>
            <w:r w:rsidRPr="001A72C7">
              <w:rPr>
                <w:rFonts w:eastAsia="Arial"/>
                <w:bCs/>
                <w:sz w:val="24"/>
                <w:szCs w:val="24"/>
              </w:rPr>
              <w:t> 7012:2009 </w:t>
            </w:r>
          </w:p>
          <w:p w14:paraId="2E070F27" w14:textId="0CD40683" w:rsidR="006E3353" w:rsidRPr="001A72C7" w:rsidRDefault="006E3353" w:rsidP="006E3353">
            <w:pPr>
              <w:spacing w:line="0" w:lineRule="atLeast"/>
              <w:jc w:val="both"/>
              <w:rPr>
                <w:rFonts w:eastAsia="Arial"/>
                <w:bCs/>
                <w:sz w:val="24"/>
                <w:szCs w:val="24"/>
              </w:rPr>
            </w:pPr>
            <w:r w:rsidRPr="001A72C7">
              <w:rPr>
                <w:rFonts w:eastAsia="Arial"/>
                <w:b/>
                <w:bCs/>
                <w:sz w:val="24"/>
                <w:szCs w:val="24"/>
              </w:rPr>
              <w:t>Кунжут</w:t>
            </w:r>
            <w:r w:rsidRPr="001A72C7">
              <w:rPr>
                <w:rFonts w:eastAsia="Arial"/>
                <w:bCs/>
                <w:sz w:val="24"/>
                <w:szCs w:val="24"/>
              </w:rPr>
              <w:t xml:space="preserve">. </w:t>
            </w:r>
            <w:proofErr w:type="spellStart"/>
            <w:r w:rsidRPr="001A72C7">
              <w:rPr>
                <w:rFonts w:eastAsia="Arial"/>
                <w:bCs/>
                <w:sz w:val="24"/>
                <w:szCs w:val="24"/>
              </w:rPr>
              <w:t>Технічні</w:t>
            </w:r>
            <w:proofErr w:type="spellEnd"/>
            <w:r w:rsidRPr="001A72C7">
              <w:rPr>
                <w:rFonts w:eastAsia="Arial"/>
                <w:bCs/>
                <w:sz w:val="24"/>
                <w:szCs w:val="24"/>
              </w:rPr>
              <w:t xml:space="preserve"> </w:t>
            </w:r>
            <w:proofErr w:type="spellStart"/>
            <w:r w:rsidRPr="001A72C7">
              <w:rPr>
                <w:rFonts w:eastAsia="Arial"/>
                <w:bCs/>
                <w:sz w:val="24"/>
                <w:szCs w:val="24"/>
              </w:rPr>
              <w:t>умови</w:t>
            </w:r>
            <w:proofErr w:type="spellEnd"/>
            <w:r w:rsidRPr="001A72C7">
              <w:rPr>
                <w:rFonts w:eastAsia="Arial"/>
                <w:bCs/>
                <w:sz w:val="24"/>
                <w:szCs w:val="24"/>
              </w:rPr>
              <w:t>. </w:t>
            </w:r>
          </w:p>
          <w:p w14:paraId="676D7A12" w14:textId="0C90E753" w:rsidR="006E3353" w:rsidRPr="001A72C7" w:rsidRDefault="006E3353" w:rsidP="006E3353">
            <w:pPr>
              <w:spacing w:line="0" w:lineRule="atLeast"/>
              <w:jc w:val="both"/>
              <w:rPr>
                <w:rFonts w:eastAsia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</w:tcPr>
          <w:p w14:paraId="6DF0E665" w14:textId="4E574F89" w:rsidR="006E3353" w:rsidRPr="001A72C7" w:rsidRDefault="006E3353" w:rsidP="006E3353">
            <w:pPr>
              <w:spacing w:line="0" w:lineRule="atLeast"/>
              <w:jc w:val="center"/>
              <w:rPr>
                <w:rFonts w:eastAsia="Arial"/>
                <w:bCs/>
                <w:sz w:val="24"/>
                <w:szCs w:val="24"/>
                <w:lang w:val="uk-UA"/>
              </w:rPr>
            </w:pPr>
            <w:r w:rsidRPr="001A72C7">
              <w:rPr>
                <w:rFonts w:eastAsia="Arial"/>
                <w:bCs/>
                <w:sz w:val="24"/>
                <w:szCs w:val="24"/>
                <w:lang w:val="uk-UA"/>
              </w:rPr>
              <w:lastRenderedPageBreak/>
              <w:t>12 міс</w:t>
            </w:r>
          </w:p>
        </w:tc>
        <w:tc>
          <w:tcPr>
            <w:tcW w:w="2863" w:type="dxa"/>
          </w:tcPr>
          <w:p w14:paraId="4DC39312" w14:textId="06931C1B" w:rsidR="006E3353" w:rsidRPr="001A72C7" w:rsidRDefault="006E3353" w:rsidP="006E3353">
            <w:pPr>
              <w:spacing w:line="0" w:lineRule="atLeast"/>
              <w:jc w:val="both"/>
              <w:rPr>
                <w:rFonts w:eastAsia="Arial"/>
                <w:bCs/>
                <w:sz w:val="24"/>
                <w:szCs w:val="24"/>
                <w:lang w:val="uk-UA"/>
              </w:rPr>
            </w:pPr>
            <w:r w:rsidRPr="001A72C7">
              <w:rPr>
                <w:rFonts w:eastAsia="Arial"/>
                <w:bCs/>
                <w:sz w:val="24"/>
                <w:szCs w:val="24"/>
                <w:lang w:val="uk-UA"/>
              </w:rPr>
              <w:t xml:space="preserve">Зберігати у чистому, сухому місці при </w:t>
            </w:r>
            <w:r w:rsidRPr="001A72C7">
              <w:rPr>
                <w:rFonts w:eastAsia="Arial"/>
                <w:bCs/>
                <w:sz w:val="24"/>
                <w:szCs w:val="24"/>
                <w:lang w:val="uk-UA"/>
              </w:rPr>
              <w:lastRenderedPageBreak/>
              <w:t>температурі не вище +25°С та відносній вологості повітря не більше 75%</w:t>
            </w:r>
          </w:p>
        </w:tc>
      </w:tr>
      <w:tr w:rsidR="006E3353" w:rsidRPr="00FD5E83" w14:paraId="0BD9BE16" w14:textId="77777777" w:rsidTr="00DB218A">
        <w:tc>
          <w:tcPr>
            <w:tcW w:w="1980" w:type="dxa"/>
          </w:tcPr>
          <w:p w14:paraId="6BD5C4E0" w14:textId="77777777" w:rsidR="006E3353" w:rsidRDefault="006E3353" w:rsidP="006E335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50C8B">
              <w:rPr>
                <w:b/>
                <w:bCs/>
                <w:sz w:val="24"/>
                <w:szCs w:val="24"/>
              </w:rPr>
              <w:lastRenderedPageBreak/>
              <w:t>Морепродукти</w:t>
            </w:r>
            <w:proofErr w:type="spellEnd"/>
          </w:p>
          <w:p w14:paraId="19169EDE" w14:textId="3ECB3D1C" w:rsidR="006E3353" w:rsidRPr="00750C8B" w:rsidRDefault="006E3353" w:rsidP="006E3353">
            <w:pPr>
              <w:rPr>
                <w:sz w:val="24"/>
                <w:szCs w:val="24"/>
              </w:rPr>
            </w:pPr>
            <w:r w:rsidRPr="00750C8B">
              <w:rPr>
                <w:sz w:val="24"/>
                <w:szCs w:val="24"/>
              </w:rPr>
              <w:t xml:space="preserve">*Креветка  </w:t>
            </w:r>
          </w:p>
          <w:p w14:paraId="13D97356" w14:textId="77777777" w:rsidR="006E3353" w:rsidRPr="00750C8B" w:rsidRDefault="006E3353" w:rsidP="006E3353">
            <w:pPr>
              <w:rPr>
                <w:b/>
                <w:bCs/>
                <w:sz w:val="24"/>
                <w:szCs w:val="24"/>
              </w:rPr>
            </w:pPr>
            <w:r w:rsidRPr="00750C8B">
              <w:rPr>
                <w:sz w:val="24"/>
                <w:szCs w:val="24"/>
              </w:rPr>
              <w:t>*</w:t>
            </w:r>
            <w:proofErr w:type="spellStart"/>
            <w:r w:rsidRPr="00750C8B">
              <w:rPr>
                <w:sz w:val="24"/>
                <w:szCs w:val="24"/>
              </w:rPr>
              <w:t>Гребінці</w:t>
            </w:r>
            <w:proofErr w:type="spellEnd"/>
          </w:p>
          <w:p w14:paraId="0AF99BDF" w14:textId="77777777" w:rsidR="006E3353" w:rsidRPr="001F4FA3" w:rsidRDefault="006E3353" w:rsidP="006E33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479C56" w14:textId="77777777" w:rsidR="006E3353" w:rsidRDefault="006E3353" w:rsidP="006E3353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265795">
              <w:rPr>
                <w:rFonts w:eastAsia="Arial"/>
                <w:bCs/>
                <w:sz w:val="24"/>
                <w:lang w:val="uk-UA"/>
              </w:rPr>
              <w:t>ДСТУ 4440:2005. Креветки морожені</w:t>
            </w:r>
          </w:p>
          <w:p w14:paraId="24DD5E5B" w14:textId="0C84FF6C" w:rsidR="006E3353" w:rsidRPr="00FD5E83" w:rsidRDefault="006E3353" w:rsidP="006E3353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2240" w:type="dxa"/>
          </w:tcPr>
          <w:p w14:paraId="3FDE8A98" w14:textId="5108C508" w:rsidR="006E3353" w:rsidRPr="00265795" w:rsidRDefault="00CD2A3E" w:rsidP="006E3353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>24</w:t>
            </w:r>
            <w:r w:rsidR="006E3353" w:rsidRPr="00265795">
              <w:rPr>
                <w:rFonts w:eastAsia="Arial"/>
                <w:bCs/>
                <w:sz w:val="24"/>
                <w:lang w:val="uk-UA"/>
              </w:rPr>
              <w:t xml:space="preserve"> </w:t>
            </w:r>
            <w:r w:rsidR="006E3353">
              <w:rPr>
                <w:rFonts w:eastAsia="Arial"/>
                <w:bCs/>
                <w:sz w:val="24"/>
                <w:lang w:val="uk-UA"/>
              </w:rPr>
              <w:t xml:space="preserve">міс </w:t>
            </w:r>
            <w:r w:rsidR="006E3353" w:rsidRPr="00265795">
              <w:rPr>
                <w:rFonts w:eastAsia="Arial"/>
                <w:bCs/>
                <w:sz w:val="24"/>
                <w:lang w:val="uk-UA"/>
              </w:rPr>
              <w:t xml:space="preserve"> </w:t>
            </w:r>
          </w:p>
          <w:p w14:paraId="04612E60" w14:textId="77777777" w:rsidR="006E3353" w:rsidRDefault="006E3353" w:rsidP="006E3353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</w:p>
          <w:p w14:paraId="7941F855" w14:textId="77777777" w:rsidR="006E3353" w:rsidRDefault="006E3353" w:rsidP="006E3353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</w:p>
          <w:p w14:paraId="5777B246" w14:textId="1F3CC443" w:rsidR="006E3353" w:rsidRPr="00265795" w:rsidRDefault="006E3353" w:rsidP="006E3353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 w:rsidRPr="00265795">
              <w:rPr>
                <w:rFonts w:eastAsia="Arial"/>
                <w:bCs/>
                <w:sz w:val="24"/>
                <w:lang w:val="uk-UA"/>
              </w:rPr>
              <w:t xml:space="preserve">8 </w:t>
            </w:r>
            <w:r>
              <w:rPr>
                <w:rFonts w:eastAsia="Arial"/>
                <w:bCs/>
                <w:sz w:val="24"/>
                <w:lang w:val="uk-UA"/>
              </w:rPr>
              <w:t xml:space="preserve">міс. </w:t>
            </w:r>
            <w:r w:rsidRPr="00265795">
              <w:rPr>
                <w:rFonts w:eastAsia="Arial"/>
                <w:bCs/>
                <w:sz w:val="24"/>
                <w:lang w:val="uk-UA"/>
              </w:rPr>
              <w:t xml:space="preserve"> </w:t>
            </w:r>
          </w:p>
          <w:p w14:paraId="5B798034" w14:textId="77777777" w:rsidR="006E3353" w:rsidRPr="00FD5E83" w:rsidRDefault="006E3353" w:rsidP="006E3353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2863" w:type="dxa"/>
          </w:tcPr>
          <w:p w14:paraId="26E73BA2" w14:textId="73975E44" w:rsidR="006E3353" w:rsidRDefault="006E3353" w:rsidP="006E3353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265795">
              <w:rPr>
                <w:rFonts w:eastAsia="Arial"/>
                <w:bCs/>
                <w:sz w:val="24"/>
                <w:lang w:val="uk-UA"/>
              </w:rPr>
              <w:t xml:space="preserve">за температури не вище ніж мінус 25 </w:t>
            </w:r>
            <w:r w:rsidRPr="00FD5E83">
              <w:rPr>
                <w:rFonts w:eastAsia="Arial"/>
                <w:bCs/>
                <w:sz w:val="24"/>
                <w:lang w:val="uk-UA"/>
              </w:rPr>
              <w:t>ºС</w:t>
            </w:r>
          </w:p>
          <w:p w14:paraId="3F8661BC" w14:textId="77777777" w:rsidR="006E3353" w:rsidRDefault="006E3353" w:rsidP="006E3353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  <w:p w14:paraId="5F383F1A" w14:textId="065FC673" w:rsidR="006E3353" w:rsidRPr="00FD5E83" w:rsidRDefault="006E3353" w:rsidP="006E3353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265795">
              <w:rPr>
                <w:rFonts w:eastAsia="Arial"/>
                <w:bCs/>
                <w:sz w:val="24"/>
                <w:lang w:val="uk-UA"/>
              </w:rPr>
              <w:t xml:space="preserve">за температури не вище ніж мінус 18 </w:t>
            </w:r>
            <w:r w:rsidRPr="00FD5E83">
              <w:rPr>
                <w:rFonts w:eastAsia="Arial"/>
                <w:bCs/>
                <w:sz w:val="24"/>
                <w:lang w:val="uk-UA"/>
              </w:rPr>
              <w:t>ºС</w:t>
            </w:r>
          </w:p>
        </w:tc>
      </w:tr>
      <w:tr w:rsidR="006E3353" w:rsidRPr="00FD5E83" w14:paraId="1F9D51F5" w14:textId="77777777" w:rsidTr="00DB218A">
        <w:tc>
          <w:tcPr>
            <w:tcW w:w="1980" w:type="dxa"/>
          </w:tcPr>
          <w:p w14:paraId="6CCA75CC" w14:textId="64643D6C" w:rsidR="006E3353" w:rsidRPr="00FD5E83" w:rsidRDefault="006E3353" w:rsidP="006E3353">
            <w:pPr>
              <w:spacing w:line="0" w:lineRule="atLeast"/>
              <w:jc w:val="both"/>
              <w:rPr>
                <w:rFonts w:eastAsia="Arial"/>
                <w:b/>
                <w:sz w:val="24"/>
                <w:lang w:val="uk-UA"/>
              </w:rPr>
            </w:pPr>
            <w:r w:rsidRPr="00FD5E83">
              <w:rPr>
                <w:rFonts w:eastAsia="Arial"/>
                <w:b/>
                <w:sz w:val="24"/>
                <w:lang w:val="uk-UA"/>
              </w:rPr>
              <w:t>Крохмаль картопляний</w:t>
            </w:r>
          </w:p>
        </w:tc>
        <w:tc>
          <w:tcPr>
            <w:tcW w:w="2693" w:type="dxa"/>
          </w:tcPr>
          <w:p w14:paraId="2E160E25" w14:textId="749541BB" w:rsidR="006E3353" w:rsidRPr="00FD5E83" w:rsidRDefault="006E3353" w:rsidP="006E3353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ДСТУ 4286:2004</w:t>
            </w:r>
          </w:p>
        </w:tc>
        <w:tc>
          <w:tcPr>
            <w:tcW w:w="2240" w:type="dxa"/>
          </w:tcPr>
          <w:p w14:paraId="1F295ECF" w14:textId="1D07998C" w:rsidR="006E3353" w:rsidRPr="00FD5E83" w:rsidRDefault="006E3353" w:rsidP="006E3353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24 міс.</w:t>
            </w:r>
          </w:p>
        </w:tc>
        <w:tc>
          <w:tcPr>
            <w:tcW w:w="2863" w:type="dxa"/>
          </w:tcPr>
          <w:p w14:paraId="1126FBFA" w14:textId="479A5804" w:rsidR="006E3353" w:rsidRPr="00FD5E83" w:rsidRDefault="006E3353" w:rsidP="006E3353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При температурі не вище +40ºС та </w:t>
            </w:r>
            <w:proofErr w:type="spellStart"/>
            <w:r w:rsidRPr="00FD5E83">
              <w:rPr>
                <w:rFonts w:eastAsia="Arial"/>
                <w:bCs/>
                <w:sz w:val="24"/>
                <w:lang w:val="uk-UA"/>
              </w:rPr>
              <w:t>відн.вологості</w:t>
            </w:r>
            <w:proofErr w:type="spellEnd"/>
            <w:r w:rsidRPr="00FD5E83">
              <w:rPr>
                <w:rFonts w:eastAsia="Arial"/>
                <w:bCs/>
                <w:sz w:val="24"/>
                <w:lang w:val="uk-UA"/>
              </w:rPr>
              <w:t xml:space="preserve"> не більше 75%</w:t>
            </w:r>
          </w:p>
        </w:tc>
      </w:tr>
      <w:tr w:rsidR="006E3353" w:rsidRPr="00FD5E83" w14:paraId="6F6C51DE" w14:textId="77777777" w:rsidTr="00DB218A">
        <w:tc>
          <w:tcPr>
            <w:tcW w:w="1980" w:type="dxa"/>
          </w:tcPr>
          <w:p w14:paraId="242CBBB3" w14:textId="77777777" w:rsidR="006E3353" w:rsidRPr="00FD5E83" w:rsidRDefault="006E3353" w:rsidP="006E3353">
            <w:pPr>
              <w:spacing w:line="0" w:lineRule="atLeast"/>
              <w:jc w:val="both"/>
              <w:rPr>
                <w:rFonts w:eastAsia="Arial"/>
                <w:b/>
                <w:sz w:val="24"/>
                <w:lang w:val="uk-UA"/>
              </w:rPr>
            </w:pPr>
            <w:r w:rsidRPr="00FD5E83">
              <w:rPr>
                <w:rFonts w:eastAsia="Arial"/>
                <w:b/>
                <w:sz w:val="24"/>
                <w:lang w:val="uk-UA"/>
              </w:rPr>
              <w:t xml:space="preserve">Вода питна </w:t>
            </w:r>
          </w:p>
        </w:tc>
        <w:tc>
          <w:tcPr>
            <w:tcW w:w="2693" w:type="dxa"/>
          </w:tcPr>
          <w:p w14:paraId="63298B9B" w14:textId="77777777" w:rsidR="006E3353" w:rsidRPr="00FD5E83" w:rsidRDefault="006E3353" w:rsidP="006E3353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ДСанПіН 2.2.4-171-10</w:t>
            </w:r>
          </w:p>
          <w:p w14:paraId="4BDDA162" w14:textId="77777777" w:rsidR="006E3353" w:rsidRPr="00FD5E83" w:rsidRDefault="006E3353" w:rsidP="006E3353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2240" w:type="dxa"/>
          </w:tcPr>
          <w:p w14:paraId="108511E8" w14:textId="77777777" w:rsidR="006E3353" w:rsidRPr="00FD5E83" w:rsidRDefault="006E3353" w:rsidP="006E3353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-</w:t>
            </w:r>
          </w:p>
        </w:tc>
        <w:tc>
          <w:tcPr>
            <w:tcW w:w="2863" w:type="dxa"/>
          </w:tcPr>
          <w:p w14:paraId="5C0CBAEF" w14:textId="77777777" w:rsidR="006E3353" w:rsidRPr="00FD5E83" w:rsidRDefault="006E3353" w:rsidP="006E3353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-</w:t>
            </w:r>
          </w:p>
        </w:tc>
      </w:tr>
    </w:tbl>
    <w:p w14:paraId="298D92D5" w14:textId="587BACCE" w:rsidR="00130087" w:rsidRDefault="00130087" w:rsidP="00130087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7224950B" w14:textId="77777777" w:rsidR="002022A4" w:rsidRDefault="002022A4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</w:p>
    <w:p w14:paraId="68461B61" w14:textId="77777777" w:rsidR="002022A4" w:rsidRDefault="002022A4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</w:p>
    <w:p w14:paraId="4B921C2F" w14:textId="77777777" w:rsidR="002022A4" w:rsidRDefault="002022A4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</w:p>
    <w:p w14:paraId="7F54DF47" w14:textId="77777777" w:rsidR="002022A4" w:rsidRDefault="002022A4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</w:p>
    <w:p w14:paraId="77895EA8" w14:textId="77777777" w:rsidR="002022A4" w:rsidRDefault="002022A4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</w:p>
    <w:p w14:paraId="0A27F372" w14:textId="77777777" w:rsidR="002022A4" w:rsidRDefault="002022A4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</w:p>
    <w:p w14:paraId="231F8A67" w14:textId="77777777" w:rsidR="002022A4" w:rsidRDefault="002022A4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</w:p>
    <w:p w14:paraId="760180E0" w14:textId="77777777" w:rsidR="002022A4" w:rsidRDefault="002022A4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</w:p>
    <w:p w14:paraId="25AEBE9F" w14:textId="77777777" w:rsidR="002022A4" w:rsidRDefault="002022A4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</w:p>
    <w:p w14:paraId="3F11C0FF" w14:textId="77777777" w:rsidR="002022A4" w:rsidRDefault="002022A4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</w:p>
    <w:p w14:paraId="6DD32B7C" w14:textId="77777777" w:rsidR="002022A4" w:rsidRDefault="002022A4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</w:p>
    <w:p w14:paraId="5B22799D" w14:textId="77777777" w:rsidR="002022A4" w:rsidRDefault="002022A4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</w:p>
    <w:p w14:paraId="2A7AB0F7" w14:textId="77777777" w:rsidR="002022A4" w:rsidRDefault="002022A4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</w:p>
    <w:p w14:paraId="1EC5A912" w14:textId="77777777" w:rsidR="002022A4" w:rsidRDefault="002022A4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</w:p>
    <w:p w14:paraId="68E5316C" w14:textId="77777777" w:rsidR="002022A4" w:rsidRDefault="002022A4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</w:p>
    <w:p w14:paraId="66C72968" w14:textId="77777777" w:rsidR="002022A4" w:rsidRDefault="002022A4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</w:p>
    <w:p w14:paraId="0029C2D8" w14:textId="77777777" w:rsidR="002022A4" w:rsidRDefault="002022A4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</w:p>
    <w:p w14:paraId="5B48208B" w14:textId="77777777" w:rsidR="002022A4" w:rsidRDefault="002022A4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</w:p>
    <w:p w14:paraId="46111560" w14:textId="77777777" w:rsidR="002022A4" w:rsidRDefault="002022A4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</w:p>
    <w:p w14:paraId="4716A73A" w14:textId="77777777" w:rsidR="002022A4" w:rsidRDefault="002022A4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</w:p>
    <w:p w14:paraId="4570D5E3" w14:textId="77777777" w:rsidR="002022A4" w:rsidRDefault="002022A4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</w:p>
    <w:p w14:paraId="3035CAA0" w14:textId="77777777" w:rsidR="002022A4" w:rsidRDefault="002022A4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</w:p>
    <w:p w14:paraId="35AF517D" w14:textId="77777777" w:rsidR="002022A4" w:rsidRDefault="002022A4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</w:p>
    <w:p w14:paraId="29972922" w14:textId="77777777" w:rsidR="002022A4" w:rsidRDefault="002022A4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</w:p>
    <w:p w14:paraId="6D8E3D1D" w14:textId="77777777" w:rsidR="002022A4" w:rsidRDefault="002022A4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</w:p>
    <w:p w14:paraId="0E767ED3" w14:textId="77777777" w:rsidR="002022A4" w:rsidRDefault="002022A4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</w:p>
    <w:p w14:paraId="66861A3C" w14:textId="77777777" w:rsidR="002022A4" w:rsidRDefault="002022A4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</w:p>
    <w:p w14:paraId="1B20CE59" w14:textId="77777777" w:rsidR="002022A4" w:rsidRDefault="002022A4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</w:p>
    <w:p w14:paraId="0AC5B7BC" w14:textId="77777777" w:rsidR="002022A4" w:rsidRDefault="002022A4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</w:p>
    <w:p w14:paraId="7E53082C" w14:textId="77777777" w:rsidR="002022A4" w:rsidRDefault="002022A4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</w:p>
    <w:p w14:paraId="4A662B04" w14:textId="77777777" w:rsidR="002022A4" w:rsidRDefault="002022A4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</w:p>
    <w:p w14:paraId="5C7C27FA" w14:textId="77777777" w:rsidR="002022A4" w:rsidRDefault="002022A4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</w:p>
    <w:p w14:paraId="1BA14011" w14:textId="22167871" w:rsidR="00CD2A3E" w:rsidRPr="007049C2" w:rsidRDefault="00CD2A3E" w:rsidP="007049C2">
      <w:pPr>
        <w:spacing w:line="0" w:lineRule="atLeast"/>
        <w:jc w:val="right"/>
        <w:rPr>
          <w:rFonts w:eastAsia="Arial"/>
          <w:b/>
          <w:sz w:val="24"/>
          <w:lang w:val="uk-UA"/>
        </w:rPr>
      </w:pPr>
      <w:r w:rsidRPr="007049C2">
        <w:rPr>
          <w:rFonts w:eastAsia="Arial"/>
          <w:b/>
          <w:sz w:val="24"/>
          <w:lang w:val="uk-UA"/>
        </w:rPr>
        <w:t xml:space="preserve">Додаток 1 до табл.  Зберігання напівфабрикатів </w:t>
      </w:r>
      <w:proofErr w:type="spellStart"/>
      <w:r w:rsidRPr="007049C2">
        <w:rPr>
          <w:rFonts w:eastAsia="Arial"/>
          <w:b/>
          <w:sz w:val="24"/>
          <w:lang w:val="uk-UA"/>
        </w:rPr>
        <w:t>дефростованих</w:t>
      </w:r>
      <w:proofErr w:type="spellEnd"/>
      <w:r w:rsidRPr="007049C2">
        <w:rPr>
          <w:rFonts w:eastAsia="Arial"/>
          <w:b/>
          <w:sz w:val="24"/>
          <w:lang w:val="uk-UA"/>
        </w:rPr>
        <w:t xml:space="preserve"> та оброблених</w:t>
      </w:r>
    </w:p>
    <w:p w14:paraId="2CC209A4" w14:textId="2AF89F89" w:rsidR="00CD2A3E" w:rsidRDefault="00CD2A3E" w:rsidP="00130087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1F0D2523" w14:textId="704B3BA3" w:rsidR="00CD2A3E" w:rsidRDefault="002022A4" w:rsidP="002022A4">
      <w:pPr>
        <w:spacing w:line="0" w:lineRule="atLeast"/>
        <w:jc w:val="center"/>
        <w:rPr>
          <w:rFonts w:eastAsia="Arial"/>
          <w:bCs/>
          <w:sz w:val="24"/>
          <w:lang w:val="uk-UA"/>
        </w:rPr>
      </w:pPr>
      <w:r>
        <w:object w:dxaOrig="3931" w:dyaOrig="9015" w14:anchorId="33E4EC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25pt;height:450.6pt" o:ole="">
            <v:imagedata r:id="rId9" o:title=""/>
          </v:shape>
          <o:OLEObject Type="Embed" ProgID="Visio.Drawing.15" ShapeID="_x0000_i1025" DrawAspect="Content" ObjectID="_1730994784" r:id="rId10"/>
        </w:object>
      </w:r>
    </w:p>
    <w:p w14:paraId="15C618F2" w14:textId="6BB7B41C" w:rsidR="00CD2A3E" w:rsidRDefault="00CD2A3E" w:rsidP="00130087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018578DB" w14:textId="3D0AA044" w:rsidR="00CD2A3E" w:rsidRDefault="00CD2A3E" w:rsidP="00130087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5BB3352E" w14:textId="050C15CF" w:rsidR="002022A4" w:rsidRDefault="002022A4" w:rsidP="00130087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3BAD4F7C" w14:textId="33AB8868" w:rsidR="002022A4" w:rsidRDefault="002022A4" w:rsidP="00130087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569CCCC1" w14:textId="5D853C4E" w:rsidR="002022A4" w:rsidRDefault="002022A4" w:rsidP="00130087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5B675400" w14:textId="1DF6FC9A" w:rsidR="002022A4" w:rsidRDefault="002022A4" w:rsidP="00130087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27455EBD" w14:textId="07BB8B55" w:rsidR="002022A4" w:rsidRDefault="002022A4" w:rsidP="00130087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40DCE697" w14:textId="3F9D58A7" w:rsidR="002022A4" w:rsidRDefault="002022A4" w:rsidP="00130087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125EE6D2" w14:textId="4C42DCDE" w:rsidR="002022A4" w:rsidRDefault="002022A4" w:rsidP="00130087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3C200E4F" w14:textId="343A1262" w:rsidR="002022A4" w:rsidRDefault="002022A4" w:rsidP="00130087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32E011A5" w14:textId="66B95FF0" w:rsidR="002022A4" w:rsidRDefault="002022A4" w:rsidP="00130087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70A27418" w14:textId="745F2E42" w:rsidR="002022A4" w:rsidRDefault="002022A4" w:rsidP="00130087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027E9F21" w14:textId="4EF75CC6" w:rsidR="002022A4" w:rsidRDefault="002022A4" w:rsidP="00130087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02AEFF1C" w14:textId="5CE8B78B" w:rsidR="002022A4" w:rsidRDefault="002022A4" w:rsidP="00130087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66D62B82" w14:textId="0A43996F" w:rsidR="002022A4" w:rsidRDefault="002022A4" w:rsidP="00130087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5E61FCA2" w14:textId="617089F0" w:rsidR="002022A4" w:rsidRDefault="002022A4" w:rsidP="00130087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356894D4" w14:textId="72E653DB" w:rsidR="002022A4" w:rsidRDefault="002022A4" w:rsidP="00130087">
      <w:pPr>
        <w:spacing w:line="0" w:lineRule="atLeast"/>
        <w:jc w:val="both"/>
        <w:rPr>
          <w:rFonts w:eastAsia="Arial"/>
          <w:bCs/>
          <w:sz w:val="24"/>
          <w:lang w:val="uk-UA"/>
        </w:rPr>
      </w:pPr>
      <w:r>
        <w:object w:dxaOrig="9121" w:dyaOrig="7710" w14:anchorId="146146D0">
          <v:shape id="_x0000_i1026" type="#_x0000_t75" style="width:456.4pt;height:385.55pt" o:ole="">
            <v:imagedata r:id="rId11" o:title=""/>
          </v:shape>
          <o:OLEObject Type="Embed" ProgID="Visio.Drawing.15" ShapeID="_x0000_i1026" DrawAspect="Content" ObjectID="_1730994785" r:id="rId12"/>
        </w:object>
      </w:r>
    </w:p>
    <w:p w14:paraId="51662582" w14:textId="7355D635" w:rsidR="002022A4" w:rsidRDefault="002022A4" w:rsidP="00130087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3F07AA10" w14:textId="2CA5EC2E" w:rsidR="002022A4" w:rsidRDefault="002022A4" w:rsidP="00130087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74625DD9" w14:textId="243DEF1F" w:rsidR="002022A4" w:rsidRDefault="002022A4" w:rsidP="00130087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770B3254" w14:textId="6E990FE0" w:rsidR="002022A4" w:rsidRDefault="002022A4" w:rsidP="00130087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0102EB41" w14:textId="6807DF39" w:rsidR="002022A4" w:rsidRDefault="002022A4" w:rsidP="00130087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110B79E8" w14:textId="54F384FF" w:rsidR="002022A4" w:rsidRDefault="002022A4" w:rsidP="002022A4">
      <w:pPr>
        <w:spacing w:line="0" w:lineRule="atLeast"/>
        <w:jc w:val="center"/>
      </w:pPr>
      <w:r>
        <w:object w:dxaOrig="3750" w:dyaOrig="9225" w14:anchorId="792D647D">
          <v:shape id="_x0000_i1027" type="#_x0000_t75" style="width:186.95pt;height:461.05pt" o:ole="">
            <v:imagedata r:id="rId13" o:title=""/>
          </v:shape>
          <o:OLEObject Type="Embed" ProgID="Visio.Drawing.15" ShapeID="_x0000_i1027" DrawAspect="Content" ObjectID="_1730994786" r:id="rId14"/>
        </w:object>
      </w:r>
    </w:p>
    <w:p w14:paraId="1D420F7E" w14:textId="0A591AFC" w:rsidR="002022A4" w:rsidRDefault="002022A4" w:rsidP="002022A4">
      <w:pPr>
        <w:spacing w:line="0" w:lineRule="atLeast"/>
        <w:jc w:val="center"/>
      </w:pPr>
    </w:p>
    <w:p w14:paraId="176CF098" w14:textId="4956AFCA" w:rsidR="002022A4" w:rsidRDefault="002022A4" w:rsidP="002022A4">
      <w:pPr>
        <w:spacing w:line="0" w:lineRule="atLeast"/>
        <w:jc w:val="center"/>
      </w:pPr>
    </w:p>
    <w:p w14:paraId="1DA2B78B" w14:textId="06681D33" w:rsidR="002022A4" w:rsidRDefault="002022A4" w:rsidP="002022A4">
      <w:pPr>
        <w:spacing w:line="0" w:lineRule="atLeast"/>
        <w:jc w:val="center"/>
      </w:pPr>
    </w:p>
    <w:p w14:paraId="6334EEDD" w14:textId="00BC7D1D" w:rsidR="002022A4" w:rsidRDefault="002022A4" w:rsidP="002022A4">
      <w:pPr>
        <w:spacing w:line="0" w:lineRule="atLeast"/>
        <w:jc w:val="center"/>
      </w:pPr>
    </w:p>
    <w:p w14:paraId="5A18796E" w14:textId="77F75E21" w:rsidR="002022A4" w:rsidRDefault="002022A4" w:rsidP="002022A4">
      <w:pPr>
        <w:spacing w:line="0" w:lineRule="atLeast"/>
        <w:jc w:val="center"/>
      </w:pPr>
    </w:p>
    <w:p w14:paraId="67E3163E" w14:textId="0DD924EA" w:rsidR="002022A4" w:rsidRDefault="002022A4" w:rsidP="002022A4">
      <w:pPr>
        <w:spacing w:line="0" w:lineRule="atLeast"/>
        <w:jc w:val="center"/>
      </w:pPr>
    </w:p>
    <w:p w14:paraId="5E69D70F" w14:textId="1D6C412E" w:rsidR="002022A4" w:rsidRDefault="002022A4" w:rsidP="002022A4">
      <w:pPr>
        <w:spacing w:line="0" w:lineRule="atLeast"/>
        <w:jc w:val="center"/>
      </w:pPr>
    </w:p>
    <w:p w14:paraId="5D0D364F" w14:textId="5EE9622B" w:rsidR="002022A4" w:rsidRDefault="002022A4" w:rsidP="002022A4">
      <w:pPr>
        <w:spacing w:line="0" w:lineRule="atLeast"/>
        <w:jc w:val="center"/>
      </w:pPr>
    </w:p>
    <w:p w14:paraId="3A67F3EC" w14:textId="41057894" w:rsidR="002022A4" w:rsidRDefault="002022A4" w:rsidP="002022A4">
      <w:pPr>
        <w:spacing w:line="0" w:lineRule="atLeast"/>
        <w:jc w:val="center"/>
      </w:pPr>
    </w:p>
    <w:p w14:paraId="09EFA96D" w14:textId="4A435E0A" w:rsidR="002022A4" w:rsidRDefault="002022A4" w:rsidP="002022A4">
      <w:pPr>
        <w:spacing w:line="0" w:lineRule="atLeast"/>
        <w:jc w:val="center"/>
      </w:pPr>
    </w:p>
    <w:p w14:paraId="157B7C41" w14:textId="3D5A7C31" w:rsidR="002022A4" w:rsidRDefault="002022A4" w:rsidP="002022A4">
      <w:pPr>
        <w:spacing w:line="0" w:lineRule="atLeast"/>
        <w:jc w:val="center"/>
      </w:pPr>
    </w:p>
    <w:p w14:paraId="535B2E94" w14:textId="6C16C83E" w:rsidR="002022A4" w:rsidRDefault="002022A4" w:rsidP="002022A4">
      <w:pPr>
        <w:spacing w:line="0" w:lineRule="atLeast"/>
        <w:jc w:val="center"/>
      </w:pPr>
    </w:p>
    <w:p w14:paraId="410CE29E" w14:textId="265E970D" w:rsidR="002022A4" w:rsidRDefault="002022A4" w:rsidP="002022A4">
      <w:pPr>
        <w:spacing w:line="0" w:lineRule="atLeast"/>
        <w:jc w:val="center"/>
      </w:pPr>
    </w:p>
    <w:p w14:paraId="15D5846C" w14:textId="3B45EDA4" w:rsidR="002022A4" w:rsidRDefault="002022A4" w:rsidP="002022A4">
      <w:pPr>
        <w:spacing w:line="0" w:lineRule="atLeast"/>
        <w:jc w:val="center"/>
      </w:pPr>
    </w:p>
    <w:p w14:paraId="04BA6E38" w14:textId="7F231250" w:rsidR="002022A4" w:rsidRDefault="002022A4" w:rsidP="002022A4">
      <w:pPr>
        <w:spacing w:line="0" w:lineRule="atLeast"/>
        <w:jc w:val="center"/>
      </w:pPr>
    </w:p>
    <w:p w14:paraId="7F827B33" w14:textId="4BBD4259" w:rsidR="002022A4" w:rsidRDefault="002022A4" w:rsidP="002022A4">
      <w:pPr>
        <w:spacing w:line="0" w:lineRule="atLeast"/>
        <w:jc w:val="center"/>
      </w:pPr>
    </w:p>
    <w:p w14:paraId="36A71CAF" w14:textId="440442EF" w:rsidR="002022A4" w:rsidRDefault="002022A4" w:rsidP="002022A4">
      <w:pPr>
        <w:spacing w:line="0" w:lineRule="atLeast"/>
        <w:jc w:val="center"/>
      </w:pPr>
    </w:p>
    <w:p w14:paraId="7288B119" w14:textId="00FF09F7" w:rsidR="002022A4" w:rsidRDefault="002022A4" w:rsidP="002022A4">
      <w:pPr>
        <w:spacing w:line="0" w:lineRule="atLeast"/>
        <w:jc w:val="center"/>
      </w:pPr>
    </w:p>
    <w:p w14:paraId="532E0233" w14:textId="27174495" w:rsidR="002022A4" w:rsidRDefault="002022A4" w:rsidP="002022A4">
      <w:pPr>
        <w:spacing w:line="0" w:lineRule="atLeast"/>
        <w:jc w:val="center"/>
      </w:pPr>
    </w:p>
    <w:p w14:paraId="42AED634" w14:textId="485C6D12" w:rsidR="002022A4" w:rsidRDefault="002022A4" w:rsidP="002022A4">
      <w:pPr>
        <w:spacing w:line="0" w:lineRule="atLeast"/>
        <w:jc w:val="center"/>
      </w:pPr>
    </w:p>
    <w:p w14:paraId="1CD11FC3" w14:textId="1DBC359D" w:rsidR="002022A4" w:rsidRDefault="002022A4" w:rsidP="002022A4">
      <w:pPr>
        <w:spacing w:line="0" w:lineRule="atLeast"/>
        <w:jc w:val="center"/>
      </w:pPr>
    </w:p>
    <w:p w14:paraId="58617D3C" w14:textId="2F0E3F4A" w:rsidR="002022A4" w:rsidRDefault="002022A4" w:rsidP="002022A4">
      <w:pPr>
        <w:spacing w:line="0" w:lineRule="atLeast"/>
        <w:jc w:val="center"/>
      </w:pPr>
    </w:p>
    <w:p w14:paraId="509EC137" w14:textId="756731D2" w:rsidR="002022A4" w:rsidRDefault="002022A4" w:rsidP="002022A4">
      <w:pPr>
        <w:spacing w:line="0" w:lineRule="atLeast"/>
        <w:jc w:val="center"/>
      </w:pPr>
    </w:p>
    <w:p w14:paraId="12EF3323" w14:textId="7D898447" w:rsidR="002022A4" w:rsidRDefault="002022A4" w:rsidP="002022A4">
      <w:pPr>
        <w:spacing w:line="0" w:lineRule="atLeast"/>
        <w:jc w:val="center"/>
      </w:pPr>
    </w:p>
    <w:p w14:paraId="1FA48B56" w14:textId="06821951" w:rsidR="002022A4" w:rsidRDefault="002022A4" w:rsidP="002022A4">
      <w:pPr>
        <w:spacing w:line="0" w:lineRule="atLeast"/>
        <w:jc w:val="center"/>
      </w:pPr>
    </w:p>
    <w:p w14:paraId="4811FF4F" w14:textId="426AB229" w:rsidR="002022A4" w:rsidRDefault="002022A4" w:rsidP="002022A4">
      <w:pPr>
        <w:spacing w:line="0" w:lineRule="atLeast"/>
        <w:jc w:val="center"/>
      </w:pPr>
      <w:r>
        <w:object w:dxaOrig="4081" w:dyaOrig="11836" w14:anchorId="2D4A0142">
          <v:shape id="_x0000_i1028" type="#_x0000_t75" style="width:204.4pt;height:592.25pt" o:ole="">
            <v:imagedata r:id="rId15" o:title=""/>
          </v:shape>
          <o:OLEObject Type="Embed" ProgID="Visio.Drawing.15" ShapeID="_x0000_i1028" DrawAspect="Content" ObjectID="_1730994787" r:id="rId16"/>
        </w:object>
      </w:r>
    </w:p>
    <w:p w14:paraId="1241B387" w14:textId="7D90F358" w:rsidR="002022A4" w:rsidRDefault="002022A4" w:rsidP="002022A4">
      <w:pPr>
        <w:spacing w:line="0" w:lineRule="atLeast"/>
        <w:jc w:val="center"/>
      </w:pPr>
    </w:p>
    <w:p w14:paraId="3CD464BD" w14:textId="3B29848C" w:rsidR="002022A4" w:rsidRDefault="002022A4" w:rsidP="002022A4">
      <w:pPr>
        <w:spacing w:line="0" w:lineRule="atLeast"/>
        <w:jc w:val="center"/>
      </w:pPr>
    </w:p>
    <w:p w14:paraId="42CEB930" w14:textId="0FA34779" w:rsidR="002022A4" w:rsidRDefault="002022A4" w:rsidP="002022A4">
      <w:pPr>
        <w:spacing w:line="0" w:lineRule="atLeast"/>
        <w:jc w:val="center"/>
      </w:pPr>
    </w:p>
    <w:p w14:paraId="05F9A90E" w14:textId="55D7251F" w:rsidR="002022A4" w:rsidRDefault="002022A4" w:rsidP="002022A4">
      <w:pPr>
        <w:spacing w:line="0" w:lineRule="atLeast"/>
        <w:jc w:val="center"/>
      </w:pPr>
    </w:p>
    <w:p w14:paraId="39B80874" w14:textId="77777777" w:rsidR="002022A4" w:rsidRDefault="002022A4" w:rsidP="002022A4">
      <w:pPr>
        <w:spacing w:line="0" w:lineRule="atLeast"/>
        <w:jc w:val="center"/>
      </w:pPr>
    </w:p>
    <w:p w14:paraId="3CA671ED" w14:textId="586D73A1" w:rsidR="002022A4" w:rsidRDefault="002022A4" w:rsidP="002022A4">
      <w:pPr>
        <w:spacing w:line="0" w:lineRule="atLeast"/>
        <w:jc w:val="center"/>
      </w:pPr>
    </w:p>
    <w:p w14:paraId="79F9BBDB" w14:textId="7CA8AEA0" w:rsidR="002022A4" w:rsidRDefault="002022A4" w:rsidP="002022A4">
      <w:pPr>
        <w:spacing w:line="0" w:lineRule="atLeast"/>
        <w:jc w:val="center"/>
      </w:pPr>
    </w:p>
    <w:p w14:paraId="6E4029E2" w14:textId="2E93A363" w:rsidR="002022A4" w:rsidRDefault="002022A4" w:rsidP="002022A4">
      <w:pPr>
        <w:spacing w:line="0" w:lineRule="atLeast"/>
        <w:jc w:val="center"/>
      </w:pPr>
    </w:p>
    <w:p w14:paraId="70EFD02C" w14:textId="3B122591" w:rsidR="002022A4" w:rsidRDefault="002022A4" w:rsidP="002022A4">
      <w:pPr>
        <w:spacing w:line="0" w:lineRule="atLeast"/>
        <w:jc w:val="center"/>
      </w:pPr>
    </w:p>
    <w:p w14:paraId="4237EFA3" w14:textId="76F11063" w:rsidR="002022A4" w:rsidRDefault="002022A4" w:rsidP="002022A4">
      <w:pPr>
        <w:spacing w:line="0" w:lineRule="atLeast"/>
        <w:jc w:val="center"/>
      </w:pPr>
    </w:p>
    <w:p w14:paraId="190E8D72" w14:textId="5E54FC0B" w:rsidR="002022A4" w:rsidRDefault="002022A4" w:rsidP="002022A4">
      <w:pPr>
        <w:spacing w:line="0" w:lineRule="atLeast"/>
        <w:jc w:val="center"/>
      </w:pPr>
    </w:p>
    <w:p w14:paraId="7D562395" w14:textId="6CA0196A" w:rsidR="002022A4" w:rsidRDefault="002022A4" w:rsidP="002022A4">
      <w:pPr>
        <w:spacing w:line="0" w:lineRule="atLeast"/>
        <w:jc w:val="center"/>
      </w:pPr>
    </w:p>
    <w:p w14:paraId="54FBF550" w14:textId="60FED700" w:rsidR="002022A4" w:rsidRDefault="002022A4" w:rsidP="002022A4">
      <w:pPr>
        <w:spacing w:line="0" w:lineRule="atLeast"/>
        <w:jc w:val="center"/>
      </w:pPr>
    </w:p>
    <w:p w14:paraId="2B8B0C25" w14:textId="105DA58F" w:rsidR="002022A4" w:rsidRDefault="002022A4" w:rsidP="002022A4">
      <w:pPr>
        <w:spacing w:line="0" w:lineRule="atLeast"/>
        <w:jc w:val="center"/>
      </w:pPr>
    </w:p>
    <w:p w14:paraId="73A528AD" w14:textId="22166ADD" w:rsidR="002022A4" w:rsidRDefault="002022A4" w:rsidP="002022A4">
      <w:pPr>
        <w:spacing w:line="0" w:lineRule="atLeast"/>
        <w:jc w:val="center"/>
      </w:pPr>
    </w:p>
    <w:p w14:paraId="510E570F" w14:textId="43A51CF5" w:rsidR="002022A4" w:rsidRDefault="002022A4" w:rsidP="002022A4">
      <w:pPr>
        <w:spacing w:line="0" w:lineRule="atLeast"/>
        <w:jc w:val="center"/>
      </w:pPr>
      <w:r>
        <w:object w:dxaOrig="7006" w:dyaOrig="10185" w14:anchorId="358AA16D">
          <v:shape id="_x0000_i1029" type="#_x0000_t75" style="width:350.7pt;height:509.8pt" o:ole="">
            <v:imagedata r:id="rId17" o:title=""/>
          </v:shape>
          <o:OLEObject Type="Embed" ProgID="Visio.Drawing.15" ShapeID="_x0000_i1029" DrawAspect="Content" ObjectID="_1730994788" r:id="rId18"/>
        </w:object>
      </w:r>
    </w:p>
    <w:p w14:paraId="3054C370" w14:textId="3EDA70C3" w:rsidR="002022A4" w:rsidRDefault="002022A4" w:rsidP="002022A4">
      <w:pPr>
        <w:spacing w:line="0" w:lineRule="atLeast"/>
        <w:jc w:val="center"/>
      </w:pPr>
    </w:p>
    <w:p w14:paraId="5D24B0D8" w14:textId="63A13DA9" w:rsidR="002022A4" w:rsidRDefault="002022A4" w:rsidP="002022A4">
      <w:pPr>
        <w:spacing w:line="0" w:lineRule="atLeast"/>
        <w:jc w:val="center"/>
      </w:pPr>
    </w:p>
    <w:p w14:paraId="3BC76B84" w14:textId="6C7468BD" w:rsidR="002022A4" w:rsidRDefault="002022A4" w:rsidP="002022A4">
      <w:pPr>
        <w:spacing w:line="0" w:lineRule="atLeast"/>
        <w:jc w:val="center"/>
      </w:pPr>
    </w:p>
    <w:p w14:paraId="48E306EE" w14:textId="488DC46F" w:rsidR="002022A4" w:rsidRDefault="002022A4" w:rsidP="002022A4">
      <w:pPr>
        <w:spacing w:line="0" w:lineRule="atLeast"/>
        <w:jc w:val="center"/>
      </w:pPr>
    </w:p>
    <w:p w14:paraId="01B5A65A" w14:textId="30BB7DDF" w:rsidR="002022A4" w:rsidRDefault="002022A4" w:rsidP="002022A4">
      <w:pPr>
        <w:spacing w:line="0" w:lineRule="atLeast"/>
        <w:jc w:val="center"/>
      </w:pPr>
    </w:p>
    <w:p w14:paraId="23D8B02E" w14:textId="4AEB88DC" w:rsidR="002022A4" w:rsidRDefault="002022A4" w:rsidP="002022A4">
      <w:pPr>
        <w:spacing w:line="0" w:lineRule="atLeast"/>
        <w:jc w:val="center"/>
      </w:pPr>
    </w:p>
    <w:p w14:paraId="48EE49F2" w14:textId="7897A393" w:rsidR="002022A4" w:rsidRDefault="002022A4" w:rsidP="002022A4">
      <w:pPr>
        <w:spacing w:line="0" w:lineRule="atLeast"/>
        <w:jc w:val="center"/>
      </w:pPr>
    </w:p>
    <w:p w14:paraId="6C6B365C" w14:textId="68116047" w:rsidR="002022A4" w:rsidRDefault="002022A4" w:rsidP="002022A4">
      <w:pPr>
        <w:spacing w:line="0" w:lineRule="atLeast"/>
        <w:jc w:val="center"/>
      </w:pPr>
    </w:p>
    <w:p w14:paraId="7DA7838B" w14:textId="1E6E6016" w:rsidR="002022A4" w:rsidRDefault="002022A4" w:rsidP="002022A4">
      <w:pPr>
        <w:spacing w:line="0" w:lineRule="atLeast"/>
        <w:jc w:val="center"/>
      </w:pPr>
    </w:p>
    <w:p w14:paraId="0B68F7C0" w14:textId="54F5265D" w:rsidR="002022A4" w:rsidRDefault="002022A4" w:rsidP="002022A4">
      <w:pPr>
        <w:spacing w:line="0" w:lineRule="atLeast"/>
        <w:jc w:val="center"/>
      </w:pPr>
    </w:p>
    <w:p w14:paraId="5BCD9EAB" w14:textId="7A4CDAA3" w:rsidR="002022A4" w:rsidRDefault="002022A4" w:rsidP="002022A4">
      <w:pPr>
        <w:spacing w:line="0" w:lineRule="atLeast"/>
        <w:jc w:val="center"/>
      </w:pPr>
    </w:p>
    <w:p w14:paraId="716C9B38" w14:textId="6E8BA4DC" w:rsidR="002022A4" w:rsidRDefault="002022A4" w:rsidP="002022A4">
      <w:pPr>
        <w:spacing w:line="0" w:lineRule="atLeast"/>
        <w:jc w:val="center"/>
      </w:pPr>
    </w:p>
    <w:p w14:paraId="7E406CF3" w14:textId="08A0AF2D" w:rsidR="002022A4" w:rsidRDefault="002022A4" w:rsidP="002022A4">
      <w:pPr>
        <w:spacing w:line="0" w:lineRule="atLeast"/>
        <w:jc w:val="center"/>
      </w:pPr>
    </w:p>
    <w:p w14:paraId="176CFF6E" w14:textId="4B8FEDA3" w:rsidR="002022A4" w:rsidRDefault="002022A4" w:rsidP="002022A4">
      <w:pPr>
        <w:spacing w:line="0" w:lineRule="atLeast"/>
        <w:jc w:val="center"/>
      </w:pPr>
    </w:p>
    <w:p w14:paraId="6B9C5569" w14:textId="67859D1F" w:rsidR="002022A4" w:rsidRDefault="002022A4" w:rsidP="002022A4">
      <w:pPr>
        <w:spacing w:line="0" w:lineRule="atLeast"/>
        <w:jc w:val="center"/>
      </w:pPr>
    </w:p>
    <w:p w14:paraId="3746BF7C" w14:textId="4C900384" w:rsidR="00130087" w:rsidRPr="00FD5E83" w:rsidRDefault="00AA5131" w:rsidP="00F42BAE">
      <w:pPr>
        <w:pStyle w:val="2"/>
        <w:numPr>
          <w:ilvl w:val="1"/>
          <w:numId w:val="6"/>
        </w:numP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bookmarkStart w:id="13" w:name="_Toc73028337"/>
      <w:r w:rsidRPr="00FD5E83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lastRenderedPageBreak/>
        <w:t>Допоміжні матеріали:</w:t>
      </w:r>
      <w:bookmarkEnd w:id="13"/>
      <w:r w:rsidRPr="00FD5E83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</w:p>
    <w:p w14:paraId="302CC42D" w14:textId="77777777" w:rsidR="00130087" w:rsidRPr="00FD5E83" w:rsidRDefault="00130087" w:rsidP="00130087">
      <w:pPr>
        <w:spacing w:line="0" w:lineRule="atLeast"/>
        <w:jc w:val="both"/>
        <w:rPr>
          <w:rFonts w:eastAsia="Arial"/>
          <w:b/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1960"/>
        <w:gridCol w:w="1719"/>
        <w:gridCol w:w="3948"/>
      </w:tblGrid>
      <w:tr w:rsidR="00130087" w:rsidRPr="00FD5E83" w14:paraId="6B300426" w14:textId="77777777" w:rsidTr="00B053D7">
        <w:tc>
          <w:tcPr>
            <w:tcW w:w="2002" w:type="dxa"/>
            <w:vAlign w:val="center"/>
          </w:tcPr>
          <w:p w14:paraId="406EBACE" w14:textId="77777777" w:rsidR="00130087" w:rsidRPr="00FD5E83" w:rsidRDefault="00130087" w:rsidP="00B26EC8">
            <w:pPr>
              <w:spacing w:line="0" w:lineRule="atLeast"/>
              <w:jc w:val="both"/>
              <w:rPr>
                <w:rFonts w:eastAsia="Arial"/>
                <w:b/>
                <w:bCs/>
                <w:sz w:val="24"/>
                <w:lang w:val="uk-UA"/>
              </w:rPr>
            </w:pPr>
            <w:r w:rsidRPr="00FD5E83">
              <w:rPr>
                <w:rFonts w:eastAsia="Arial"/>
                <w:b/>
                <w:bCs/>
                <w:sz w:val="24"/>
                <w:lang w:val="uk-UA"/>
              </w:rPr>
              <w:t>Назва</w:t>
            </w:r>
          </w:p>
        </w:tc>
        <w:tc>
          <w:tcPr>
            <w:tcW w:w="1960" w:type="dxa"/>
            <w:vAlign w:val="center"/>
          </w:tcPr>
          <w:p w14:paraId="73013D1C" w14:textId="77777777" w:rsidR="00130087" w:rsidRPr="00FD5E83" w:rsidRDefault="00130087" w:rsidP="00B26EC8">
            <w:pPr>
              <w:spacing w:line="0" w:lineRule="atLeast"/>
              <w:jc w:val="both"/>
              <w:rPr>
                <w:rFonts w:eastAsia="Arial"/>
                <w:b/>
                <w:bCs/>
                <w:sz w:val="24"/>
                <w:lang w:val="uk-UA"/>
              </w:rPr>
            </w:pPr>
            <w:r w:rsidRPr="00FD5E83">
              <w:rPr>
                <w:rFonts w:eastAsia="Arial"/>
                <w:b/>
                <w:bCs/>
                <w:sz w:val="24"/>
                <w:lang w:val="uk-UA"/>
              </w:rPr>
              <w:t>Нормативний документ на виготовлення</w:t>
            </w:r>
          </w:p>
        </w:tc>
        <w:tc>
          <w:tcPr>
            <w:tcW w:w="1719" w:type="dxa"/>
            <w:vAlign w:val="center"/>
          </w:tcPr>
          <w:p w14:paraId="119257EE" w14:textId="77777777" w:rsidR="00130087" w:rsidRPr="00FD5E83" w:rsidRDefault="00130087" w:rsidP="00B26EC8">
            <w:pPr>
              <w:spacing w:line="0" w:lineRule="atLeast"/>
              <w:jc w:val="both"/>
              <w:rPr>
                <w:rFonts w:eastAsia="Arial"/>
                <w:b/>
                <w:bCs/>
                <w:sz w:val="24"/>
                <w:lang w:val="uk-UA"/>
              </w:rPr>
            </w:pPr>
            <w:r w:rsidRPr="00FD5E83">
              <w:rPr>
                <w:rFonts w:eastAsia="Arial"/>
                <w:b/>
                <w:bCs/>
                <w:sz w:val="24"/>
                <w:lang w:val="uk-UA"/>
              </w:rPr>
              <w:t>Строк придатності</w:t>
            </w:r>
          </w:p>
        </w:tc>
        <w:tc>
          <w:tcPr>
            <w:tcW w:w="3948" w:type="dxa"/>
            <w:vAlign w:val="center"/>
          </w:tcPr>
          <w:p w14:paraId="36440992" w14:textId="77777777" w:rsidR="00130087" w:rsidRPr="00FD5E83" w:rsidRDefault="00130087" w:rsidP="00B26EC8">
            <w:pPr>
              <w:spacing w:line="0" w:lineRule="atLeast"/>
              <w:jc w:val="both"/>
              <w:rPr>
                <w:rFonts w:eastAsia="Arial"/>
                <w:b/>
                <w:bCs/>
                <w:sz w:val="24"/>
                <w:lang w:val="uk-UA"/>
              </w:rPr>
            </w:pPr>
            <w:r w:rsidRPr="00FD5E83">
              <w:rPr>
                <w:rFonts w:eastAsia="Arial"/>
                <w:b/>
                <w:bCs/>
                <w:sz w:val="24"/>
                <w:lang w:val="uk-UA"/>
              </w:rPr>
              <w:t>Умови зберігання</w:t>
            </w:r>
          </w:p>
        </w:tc>
      </w:tr>
      <w:tr w:rsidR="00587BBC" w:rsidRPr="00FD5E83" w14:paraId="06B44A2E" w14:textId="77777777" w:rsidTr="00B053D7">
        <w:tc>
          <w:tcPr>
            <w:tcW w:w="2002" w:type="dxa"/>
          </w:tcPr>
          <w:p w14:paraId="672EE96B" w14:textId="77777777" w:rsidR="00587BBC" w:rsidRDefault="00587BBC" w:rsidP="00587BBC">
            <w:pPr>
              <w:spacing w:line="0" w:lineRule="atLeast"/>
              <w:jc w:val="both"/>
              <w:rPr>
                <w:rFonts w:eastAsia="Arial"/>
                <w:b/>
                <w:sz w:val="24"/>
                <w:lang w:val="uk-UA"/>
              </w:rPr>
            </w:pPr>
            <w:r w:rsidRPr="00FD5E83">
              <w:rPr>
                <w:rFonts w:eastAsia="Arial"/>
                <w:b/>
                <w:sz w:val="24"/>
                <w:lang w:val="uk-UA"/>
              </w:rPr>
              <w:t>Тара пластикова пакувальна</w:t>
            </w:r>
          </w:p>
          <w:p w14:paraId="2C1C050A" w14:textId="3F563163" w:rsidR="00B450B3" w:rsidRPr="00FD5E83" w:rsidRDefault="00B450B3" w:rsidP="00B450B3">
            <w:pPr>
              <w:rPr>
                <w:rFonts w:eastAsia="Arial"/>
                <w:b/>
                <w:sz w:val="24"/>
                <w:lang w:val="uk-UA"/>
              </w:rPr>
            </w:pPr>
            <w:proofErr w:type="spellStart"/>
            <w:r w:rsidRPr="00750C8B">
              <w:rPr>
                <w:sz w:val="24"/>
                <w:szCs w:val="24"/>
              </w:rPr>
              <w:t>Ємності</w:t>
            </w:r>
            <w:proofErr w:type="spellEnd"/>
            <w:r w:rsidRPr="00750C8B">
              <w:rPr>
                <w:sz w:val="24"/>
                <w:szCs w:val="24"/>
              </w:rPr>
              <w:t xml:space="preserve"> </w:t>
            </w:r>
            <w:proofErr w:type="spellStart"/>
            <w:r w:rsidRPr="00750C8B">
              <w:rPr>
                <w:sz w:val="24"/>
                <w:szCs w:val="24"/>
              </w:rPr>
              <w:t>пластикові</w:t>
            </w:r>
            <w:proofErr w:type="spellEnd"/>
            <w:r w:rsidRPr="00750C8B">
              <w:rPr>
                <w:sz w:val="24"/>
                <w:szCs w:val="24"/>
              </w:rPr>
              <w:t xml:space="preserve"> (для </w:t>
            </w:r>
            <w:proofErr w:type="spellStart"/>
            <w:r w:rsidRPr="00750C8B">
              <w:rPr>
                <w:sz w:val="24"/>
                <w:szCs w:val="24"/>
              </w:rPr>
              <w:t>соусів</w:t>
            </w:r>
            <w:proofErr w:type="spellEnd"/>
            <w:r w:rsidRPr="00750C8B">
              <w:rPr>
                <w:sz w:val="24"/>
                <w:szCs w:val="24"/>
              </w:rPr>
              <w:t xml:space="preserve">, </w:t>
            </w:r>
            <w:proofErr w:type="spellStart"/>
            <w:r w:rsidRPr="00750C8B">
              <w:rPr>
                <w:sz w:val="24"/>
                <w:szCs w:val="24"/>
              </w:rPr>
              <w:t>імбиру</w:t>
            </w:r>
            <w:proofErr w:type="spellEnd"/>
            <w:r w:rsidRPr="00750C8B">
              <w:rPr>
                <w:sz w:val="24"/>
                <w:szCs w:val="24"/>
              </w:rPr>
              <w:t xml:space="preserve">, </w:t>
            </w:r>
            <w:proofErr w:type="spellStart"/>
            <w:r w:rsidRPr="00750C8B">
              <w:rPr>
                <w:sz w:val="24"/>
                <w:szCs w:val="24"/>
              </w:rPr>
              <w:t>васабі</w:t>
            </w:r>
            <w:proofErr w:type="spellEnd"/>
            <w:r w:rsidRPr="00750C8B">
              <w:rPr>
                <w:sz w:val="24"/>
                <w:szCs w:val="24"/>
              </w:rPr>
              <w:t>)</w:t>
            </w:r>
          </w:p>
        </w:tc>
        <w:tc>
          <w:tcPr>
            <w:tcW w:w="1960" w:type="dxa"/>
          </w:tcPr>
          <w:p w14:paraId="49FA2560" w14:textId="76E7876E" w:rsidR="00587BBC" w:rsidRPr="00FD5E83" w:rsidRDefault="00587BBC" w:rsidP="00587BBC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Діюча нормативна документація (ТУ постачальника)</w:t>
            </w:r>
          </w:p>
        </w:tc>
        <w:tc>
          <w:tcPr>
            <w:tcW w:w="1719" w:type="dxa"/>
          </w:tcPr>
          <w:p w14:paraId="1C78BE6D" w14:textId="556F0CFE" w:rsidR="00587BBC" w:rsidRPr="00FD5E83" w:rsidRDefault="00587BBC" w:rsidP="00587BBC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Згідно даних постачальника</w:t>
            </w:r>
          </w:p>
        </w:tc>
        <w:tc>
          <w:tcPr>
            <w:tcW w:w="3948" w:type="dxa"/>
          </w:tcPr>
          <w:p w14:paraId="5F2E1A50" w14:textId="52BA635A" w:rsidR="00587BBC" w:rsidRPr="00FD5E83" w:rsidRDefault="00587BBC" w:rsidP="00587BBC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В сухих, критих приміщеннях на відстані не менше 1 м від приладів опалення, при температурі від -14 до +40 ºС та відносній вологості повітря не більше 70%. </w:t>
            </w:r>
          </w:p>
        </w:tc>
      </w:tr>
      <w:tr w:rsidR="00130794" w:rsidRPr="00FD5E83" w14:paraId="32EC3E21" w14:textId="77777777" w:rsidTr="00B053D7">
        <w:tc>
          <w:tcPr>
            <w:tcW w:w="2002" w:type="dxa"/>
          </w:tcPr>
          <w:p w14:paraId="139301A2" w14:textId="77777777" w:rsidR="00130794" w:rsidRDefault="00130794" w:rsidP="00130794">
            <w:pPr>
              <w:rPr>
                <w:b/>
                <w:bCs/>
              </w:rPr>
            </w:pPr>
            <w:proofErr w:type="spellStart"/>
            <w:r w:rsidRPr="00750C8B">
              <w:rPr>
                <w:sz w:val="24"/>
                <w:szCs w:val="24"/>
              </w:rPr>
              <w:t>Контейнери</w:t>
            </w:r>
            <w:proofErr w:type="spellEnd"/>
            <w:r w:rsidRPr="00750C8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0C8B">
              <w:rPr>
                <w:sz w:val="24"/>
                <w:szCs w:val="24"/>
              </w:rPr>
              <w:t>картонні</w:t>
            </w:r>
            <w:proofErr w:type="spellEnd"/>
            <w:r w:rsidRPr="00750C8B">
              <w:rPr>
                <w:sz w:val="24"/>
                <w:szCs w:val="24"/>
              </w:rPr>
              <w:t xml:space="preserve">  для</w:t>
            </w:r>
            <w:proofErr w:type="gramEnd"/>
            <w:r w:rsidRPr="00750C8B">
              <w:rPr>
                <w:sz w:val="24"/>
                <w:szCs w:val="24"/>
              </w:rPr>
              <w:t xml:space="preserve"> </w:t>
            </w:r>
            <w:proofErr w:type="spellStart"/>
            <w:r w:rsidRPr="00750C8B">
              <w:rPr>
                <w:sz w:val="24"/>
                <w:szCs w:val="24"/>
              </w:rPr>
              <w:t>готової</w:t>
            </w:r>
            <w:proofErr w:type="spellEnd"/>
            <w:r w:rsidRPr="00750C8B">
              <w:rPr>
                <w:sz w:val="24"/>
                <w:szCs w:val="24"/>
              </w:rPr>
              <w:t xml:space="preserve"> </w:t>
            </w:r>
            <w:proofErr w:type="spellStart"/>
            <w:r w:rsidRPr="00750C8B">
              <w:rPr>
                <w:sz w:val="24"/>
                <w:szCs w:val="24"/>
              </w:rPr>
              <w:t>продукції</w:t>
            </w:r>
            <w:proofErr w:type="spellEnd"/>
            <w:r w:rsidRPr="00750C8B">
              <w:rPr>
                <w:sz w:val="24"/>
                <w:szCs w:val="24"/>
              </w:rPr>
              <w:t xml:space="preserve"> </w:t>
            </w:r>
          </w:p>
          <w:p w14:paraId="3BED9F9B" w14:textId="77777777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/>
                <w:sz w:val="24"/>
                <w:lang w:val="uk-UA"/>
              </w:rPr>
            </w:pPr>
          </w:p>
        </w:tc>
        <w:tc>
          <w:tcPr>
            <w:tcW w:w="1960" w:type="dxa"/>
          </w:tcPr>
          <w:p w14:paraId="2610BF06" w14:textId="13FDAACE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>Специфікація постачальника</w:t>
            </w:r>
          </w:p>
        </w:tc>
        <w:tc>
          <w:tcPr>
            <w:tcW w:w="1719" w:type="dxa"/>
          </w:tcPr>
          <w:p w14:paraId="6B7D081E" w14:textId="2897A78D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Згідно даних постачальника</w:t>
            </w:r>
          </w:p>
        </w:tc>
        <w:tc>
          <w:tcPr>
            <w:tcW w:w="3948" w:type="dxa"/>
          </w:tcPr>
          <w:p w14:paraId="36AD56EB" w14:textId="5D03A310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В сухих, критих приміщеннях на відстані не менше 1 м від приладів опалення, при температурі від -14 до +40 ºС та відносній вологості повітря не більше 70%. </w:t>
            </w:r>
          </w:p>
        </w:tc>
      </w:tr>
      <w:tr w:rsidR="00130794" w:rsidRPr="00FD5E83" w14:paraId="5C46C9BC" w14:textId="77777777" w:rsidTr="00B053D7">
        <w:tc>
          <w:tcPr>
            <w:tcW w:w="2002" w:type="dxa"/>
          </w:tcPr>
          <w:p w14:paraId="1E4B53BA" w14:textId="77777777" w:rsidR="00130794" w:rsidRDefault="00130794" w:rsidP="00130794">
            <w:pPr>
              <w:rPr>
                <w:b/>
                <w:bCs/>
              </w:rPr>
            </w:pPr>
            <w:r w:rsidRPr="00750C8B">
              <w:rPr>
                <w:sz w:val="24"/>
                <w:szCs w:val="24"/>
              </w:rPr>
              <w:t xml:space="preserve">Пакет </w:t>
            </w:r>
            <w:proofErr w:type="spellStart"/>
            <w:r w:rsidRPr="00750C8B">
              <w:rPr>
                <w:sz w:val="24"/>
                <w:szCs w:val="24"/>
              </w:rPr>
              <w:t>біорозкладаємий</w:t>
            </w:r>
            <w:proofErr w:type="spellEnd"/>
            <w:r w:rsidRPr="00750C8B">
              <w:rPr>
                <w:sz w:val="24"/>
                <w:szCs w:val="24"/>
              </w:rPr>
              <w:t xml:space="preserve"> </w:t>
            </w:r>
          </w:p>
          <w:p w14:paraId="3420C3E5" w14:textId="77777777" w:rsidR="00130794" w:rsidRPr="00750C8B" w:rsidRDefault="00130794" w:rsidP="0013079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6807EBD9" w14:textId="756D6770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>Специфікація постачальника</w:t>
            </w:r>
          </w:p>
        </w:tc>
        <w:tc>
          <w:tcPr>
            <w:tcW w:w="1719" w:type="dxa"/>
          </w:tcPr>
          <w:p w14:paraId="12EFE4DD" w14:textId="067989D6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Згідно даних постачальника</w:t>
            </w:r>
          </w:p>
        </w:tc>
        <w:tc>
          <w:tcPr>
            <w:tcW w:w="3948" w:type="dxa"/>
          </w:tcPr>
          <w:p w14:paraId="182B9D86" w14:textId="7FA98F29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В сухих, критих приміщеннях на відстані не менше 1 м від приладів опалення, при температурі від -14 до +40 ºС та відносній вологості повітря не більше 70%. </w:t>
            </w:r>
          </w:p>
        </w:tc>
      </w:tr>
      <w:tr w:rsidR="00130794" w:rsidRPr="00FD5E83" w14:paraId="455E0E2E" w14:textId="77777777" w:rsidTr="00B053D7">
        <w:tc>
          <w:tcPr>
            <w:tcW w:w="2002" w:type="dxa"/>
          </w:tcPr>
          <w:p w14:paraId="66181718" w14:textId="09E9E526" w:rsidR="00130794" w:rsidRPr="00FD5E83" w:rsidRDefault="00130794" w:rsidP="00130794">
            <w:pPr>
              <w:rPr>
                <w:rFonts w:eastAsia="Arial"/>
                <w:b/>
                <w:sz w:val="24"/>
                <w:lang w:val="uk-UA"/>
              </w:rPr>
            </w:pPr>
            <w:proofErr w:type="spellStart"/>
            <w:r w:rsidRPr="00750C8B">
              <w:rPr>
                <w:sz w:val="24"/>
                <w:szCs w:val="24"/>
              </w:rPr>
              <w:t>Палички</w:t>
            </w:r>
            <w:proofErr w:type="spellEnd"/>
            <w:r w:rsidRPr="00750C8B">
              <w:rPr>
                <w:sz w:val="24"/>
                <w:szCs w:val="24"/>
              </w:rPr>
              <w:t xml:space="preserve"> </w:t>
            </w:r>
            <w:proofErr w:type="spellStart"/>
            <w:r w:rsidRPr="00750C8B">
              <w:rPr>
                <w:sz w:val="24"/>
                <w:szCs w:val="24"/>
              </w:rPr>
              <w:t>бамбукові</w:t>
            </w:r>
            <w:proofErr w:type="spellEnd"/>
            <w:r w:rsidRPr="00750C8B">
              <w:rPr>
                <w:sz w:val="24"/>
                <w:szCs w:val="24"/>
              </w:rPr>
              <w:t xml:space="preserve"> (в </w:t>
            </w:r>
            <w:proofErr w:type="spellStart"/>
            <w:r w:rsidRPr="00750C8B">
              <w:rPr>
                <w:sz w:val="24"/>
                <w:szCs w:val="24"/>
              </w:rPr>
              <w:t>паперовому</w:t>
            </w:r>
            <w:proofErr w:type="spellEnd"/>
            <w:r w:rsidRPr="00750C8B">
              <w:rPr>
                <w:sz w:val="24"/>
                <w:szCs w:val="24"/>
              </w:rPr>
              <w:t xml:space="preserve"> </w:t>
            </w:r>
            <w:proofErr w:type="spellStart"/>
            <w:r w:rsidRPr="00750C8B">
              <w:rPr>
                <w:sz w:val="24"/>
                <w:szCs w:val="24"/>
              </w:rPr>
              <w:t>пакуванні</w:t>
            </w:r>
            <w:proofErr w:type="spellEnd"/>
            <w:r w:rsidRPr="00750C8B">
              <w:rPr>
                <w:sz w:val="24"/>
                <w:szCs w:val="24"/>
              </w:rPr>
              <w:t>)</w:t>
            </w:r>
          </w:p>
        </w:tc>
        <w:tc>
          <w:tcPr>
            <w:tcW w:w="1960" w:type="dxa"/>
          </w:tcPr>
          <w:p w14:paraId="453AEDA1" w14:textId="2F657D3D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>Специфікація постачальника</w:t>
            </w:r>
          </w:p>
        </w:tc>
        <w:tc>
          <w:tcPr>
            <w:tcW w:w="1719" w:type="dxa"/>
          </w:tcPr>
          <w:p w14:paraId="00BB0146" w14:textId="0E2091E9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Згідно даних постачальника</w:t>
            </w:r>
          </w:p>
        </w:tc>
        <w:tc>
          <w:tcPr>
            <w:tcW w:w="3948" w:type="dxa"/>
          </w:tcPr>
          <w:p w14:paraId="212C8E5B" w14:textId="0DA1BD67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В </w:t>
            </w:r>
            <w:r>
              <w:rPr>
                <w:rFonts w:eastAsia="Arial"/>
                <w:bCs/>
                <w:sz w:val="24"/>
                <w:lang w:val="uk-UA"/>
              </w:rPr>
              <w:t xml:space="preserve">сухому, чистому місці. 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 </w:t>
            </w:r>
          </w:p>
        </w:tc>
      </w:tr>
      <w:tr w:rsidR="00130794" w:rsidRPr="00FD5E83" w14:paraId="5EFC4DBF" w14:textId="77777777" w:rsidTr="00B053D7">
        <w:tc>
          <w:tcPr>
            <w:tcW w:w="2002" w:type="dxa"/>
          </w:tcPr>
          <w:p w14:paraId="6B4D371A" w14:textId="6D0894B4" w:rsidR="00130794" w:rsidRPr="00750C8B" w:rsidRDefault="00130794" w:rsidP="00130794">
            <w:pPr>
              <w:rPr>
                <w:sz w:val="24"/>
                <w:szCs w:val="24"/>
              </w:rPr>
            </w:pPr>
            <w:proofErr w:type="spellStart"/>
            <w:r w:rsidRPr="00750C8B">
              <w:rPr>
                <w:sz w:val="24"/>
                <w:szCs w:val="24"/>
              </w:rPr>
              <w:t>Килимок</w:t>
            </w:r>
            <w:proofErr w:type="spellEnd"/>
            <w:r w:rsidRPr="00750C8B">
              <w:rPr>
                <w:sz w:val="24"/>
                <w:szCs w:val="24"/>
              </w:rPr>
              <w:t xml:space="preserve"> з бамбуку (</w:t>
            </w:r>
            <w:proofErr w:type="spellStart"/>
            <w:r w:rsidRPr="00750C8B">
              <w:rPr>
                <w:sz w:val="24"/>
                <w:szCs w:val="24"/>
              </w:rPr>
              <w:t>макісон</w:t>
            </w:r>
            <w:proofErr w:type="spellEnd"/>
            <w:r w:rsidRPr="00750C8B">
              <w:rPr>
                <w:sz w:val="24"/>
                <w:szCs w:val="24"/>
              </w:rPr>
              <w:t>)</w:t>
            </w:r>
          </w:p>
        </w:tc>
        <w:tc>
          <w:tcPr>
            <w:tcW w:w="1960" w:type="dxa"/>
          </w:tcPr>
          <w:p w14:paraId="0C47D0C4" w14:textId="1C1B07EA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>Специфікація постачальника</w:t>
            </w:r>
          </w:p>
        </w:tc>
        <w:tc>
          <w:tcPr>
            <w:tcW w:w="1719" w:type="dxa"/>
          </w:tcPr>
          <w:p w14:paraId="3A20AD78" w14:textId="7FDE701E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Згідно даних постачальника</w:t>
            </w:r>
          </w:p>
        </w:tc>
        <w:tc>
          <w:tcPr>
            <w:tcW w:w="3948" w:type="dxa"/>
          </w:tcPr>
          <w:p w14:paraId="12ABAC43" w14:textId="138037CC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В </w:t>
            </w:r>
            <w:r>
              <w:rPr>
                <w:rFonts w:eastAsia="Arial"/>
                <w:bCs/>
                <w:sz w:val="24"/>
                <w:lang w:val="uk-UA"/>
              </w:rPr>
              <w:t xml:space="preserve">сухому, чистому місці. 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 </w:t>
            </w:r>
          </w:p>
        </w:tc>
      </w:tr>
      <w:tr w:rsidR="00130794" w:rsidRPr="00FD5E83" w14:paraId="7A9C6836" w14:textId="77777777" w:rsidTr="00B053D7">
        <w:tc>
          <w:tcPr>
            <w:tcW w:w="2002" w:type="dxa"/>
          </w:tcPr>
          <w:p w14:paraId="4D8E7564" w14:textId="77777777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/>
                <w:sz w:val="24"/>
                <w:lang w:val="uk-UA"/>
              </w:rPr>
            </w:pPr>
            <w:proofErr w:type="spellStart"/>
            <w:r w:rsidRPr="00FD5E83">
              <w:rPr>
                <w:rFonts w:eastAsia="Arial"/>
                <w:b/>
                <w:sz w:val="24"/>
                <w:lang w:val="uk-UA"/>
              </w:rPr>
              <w:t>Гофротара</w:t>
            </w:r>
            <w:proofErr w:type="spellEnd"/>
            <w:r w:rsidRPr="00FD5E83">
              <w:rPr>
                <w:rFonts w:eastAsia="Arial"/>
                <w:b/>
                <w:sz w:val="24"/>
                <w:lang w:val="uk-UA"/>
              </w:rPr>
              <w:t xml:space="preserve"> пакувальна</w:t>
            </w:r>
          </w:p>
        </w:tc>
        <w:tc>
          <w:tcPr>
            <w:tcW w:w="1960" w:type="dxa"/>
          </w:tcPr>
          <w:p w14:paraId="6D3A5D62" w14:textId="2BC1CA00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Діюча нормативна документація (ТУ постачальника)</w:t>
            </w:r>
          </w:p>
        </w:tc>
        <w:tc>
          <w:tcPr>
            <w:tcW w:w="1719" w:type="dxa"/>
          </w:tcPr>
          <w:p w14:paraId="731D738E" w14:textId="7774BA03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Згідно даних постачальника</w:t>
            </w:r>
          </w:p>
        </w:tc>
        <w:tc>
          <w:tcPr>
            <w:tcW w:w="3948" w:type="dxa"/>
          </w:tcPr>
          <w:p w14:paraId="4BE711A3" w14:textId="77777777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В сухих, критих приміщеннях на відстані не менше 1 м від приладів опалення, при температурі від -14 до +40 ºС та відносній вологості повітря не більше 70%. </w:t>
            </w:r>
          </w:p>
        </w:tc>
      </w:tr>
      <w:tr w:rsidR="00130794" w:rsidRPr="00FD5E83" w14:paraId="5F7E4C6E" w14:textId="77777777" w:rsidTr="00B053D7">
        <w:tc>
          <w:tcPr>
            <w:tcW w:w="2002" w:type="dxa"/>
          </w:tcPr>
          <w:p w14:paraId="24AD8E5B" w14:textId="101434A0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/>
                <w:sz w:val="24"/>
                <w:lang w:val="uk-UA"/>
              </w:rPr>
            </w:pPr>
            <w:r w:rsidRPr="00FD5E83">
              <w:rPr>
                <w:rFonts w:eastAsia="Arial"/>
                <w:b/>
                <w:sz w:val="24"/>
                <w:lang w:val="uk-UA"/>
              </w:rPr>
              <w:t xml:space="preserve">Вакуум-пакети </w:t>
            </w:r>
          </w:p>
        </w:tc>
        <w:tc>
          <w:tcPr>
            <w:tcW w:w="1960" w:type="dxa"/>
          </w:tcPr>
          <w:p w14:paraId="313AF634" w14:textId="574400B3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ДСТУ 7275:2012</w:t>
            </w:r>
          </w:p>
        </w:tc>
        <w:tc>
          <w:tcPr>
            <w:tcW w:w="1719" w:type="dxa"/>
          </w:tcPr>
          <w:p w14:paraId="3E03E4C2" w14:textId="01943354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Згідно з даними постачальника</w:t>
            </w:r>
          </w:p>
        </w:tc>
        <w:tc>
          <w:tcPr>
            <w:tcW w:w="3948" w:type="dxa"/>
          </w:tcPr>
          <w:p w14:paraId="366BC556" w14:textId="2C933B5E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В сухих, критих приміщеннях на відстані не менше 1 м від приладів опалення</w:t>
            </w:r>
          </w:p>
        </w:tc>
      </w:tr>
      <w:tr w:rsidR="00130794" w:rsidRPr="00FD5E83" w14:paraId="39B8CF80" w14:textId="77777777" w:rsidTr="00B053D7">
        <w:tc>
          <w:tcPr>
            <w:tcW w:w="2002" w:type="dxa"/>
          </w:tcPr>
          <w:p w14:paraId="3157C5F0" w14:textId="77777777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/>
                <w:sz w:val="24"/>
                <w:lang w:val="uk-UA"/>
              </w:rPr>
              <w:t>Засоби миючі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: </w:t>
            </w:r>
          </w:p>
          <w:p w14:paraId="2387F857" w14:textId="55A14EAC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960" w:type="dxa"/>
          </w:tcPr>
          <w:p w14:paraId="324EE7BD" w14:textId="6AA35F19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>Специфікація постачальника</w:t>
            </w:r>
          </w:p>
        </w:tc>
        <w:tc>
          <w:tcPr>
            <w:tcW w:w="1719" w:type="dxa"/>
          </w:tcPr>
          <w:p w14:paraId="181D181A" w14:textId="2C9FEB30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24 міс. </w:t>
            </w:r>
          </w:p>
        </w:tc>
        <w:tc>
          <w:tcPr>
            <w:tcW w:w="3948" w:type="dxa"/>
          </w:tcPr>
          <w:p w14:paraId="67B836A1" w14:textId="21672199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В тарі виробника, у чистих, сухих,</w:t>
            </w:r>
          </w:p>
          <w:p w14:paraId="2114BBEC" w14:textId="77777777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добре вентильованих приміщеннях, у</w:t>
            </w:r>
          </w:p>
          <w:p w14:paraId="337A02C2" w14:textId="77777777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вертикальному положенні, при температурі</w:t>
            </w:r>
          </w:p>
          <w:p w14:paraId="6AC8A4E4" w14:textId="77777777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0 – 40°C, на відстані не менше одного метра від</w:t>
            </w:r>
          </w:p>
          <w:p w14:paraId="2E6AA58E" w14:textId="77777777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нагрівальних приладів. Зберігати окремо від</w:t>
            </w:r>
          </w:p>
          <w:p w14:paraId="4C5E13A0" w14:textId="4AC7B7A9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харчових продуктів</w:t>
            </w:r>
            <w:r w:rsidR="00DB218A">
              <w:rPr>
                <w:rFonts w:eastAsia="Arial"/>
                <w:bCs/>
                <w:sz w:val="24"/>
                <w:lang w:val="uk-UA"/>
              </w:rPr>
              <w:t>.</w:t>
            </w:r>
          </w:p>
          <w:p w14:paraId="2F325A23" w14:textId="5023AF33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місці.</w:t>
            </w:r>
          </w:p>
        </w:tc>
      </w:tr>
      <w:tr w:rsidR="00130794" w:rsidRPr="00FD5E83" w14:paraId="149C0906" w14:textId="77777777" w:rsidTr="00B053D7">
        <w:tc>
          <w:tcPr>
            <w:tcW w:w="2002" w:type="dxa"/>
          </w:tcPr>
          <w:p w14:paraId="5F5C9088" w14:textId="77777777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/>
                <w:sz w:val="24"/>
                <w:lang w:val="uk-UA"/>
              </w:rPr>
            </w:pPr>
            <w:r w:rsidRPr="00FD5E83">
              <w:rPr>
                <w:rFonts w:eastAsia="Arial"/>
                <w:b/>
                <w:sz w:val="24"/>
                <w:lang w:val="uk-UA"/>
              </w:rPr>
              <w:t xml:space="preserve">Засоби дезінфікуючі: </w:t>
            </w:r>
          </w:p>
          <w:p w14:paraId="37EDAE26" w14:textId="71813524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960" w:type="dxa"/>
          </w:tcPr>
          <w:p w14:paraId="343ECC6F" w14:textId="206C302F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>Специфікація постачальника</w:t>
            </w:r>
          </w:p>
        </w:tc>
        <w:tc>
          <w:tcPr>
            <w:tcW w:w="1719" w:type="dxa"/>
          </w:tcPr>
          <w:p w14:paraId="683595FD" w14:textId="23F883ED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5 років</w:t>
            </w:r>
          </w:p>
        </w:tc>
        <w:tc>
          <w:tcPr>
            <w:tcW w:w="3948" w:type="dxa"/>
          </w:tcPr>
          <w:p w14:paraId="32510FA6" w14:textId="160B9AB3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При температурі до 30°С, на</w:t>
            </w:r>
          </w:p>
          <w:p w14:paraId="6AD22054" w14:textId="77777777" w:rsidR="00130794" w:rsidRPr="00FD5E83" w:rsidRDefault="00130794" w:rsidP="00130794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відстані не менше одного метра від нагрівальних</w:t>
            </w:r>
          </w:p>
          <w:p w14:paraId="6AC7F8AE" w14:textId="1635E7EF" w:rsidR="00130794" w:rsidRPr="00FD5E83" w:rsidRDefault="00130794" w:rsidP="00DB218A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приладів. Зберігати окремо від харчових продуктів</w:t>
            </w:r>
            <w:r w:rsidR="00DB218A">
              <w:rPr>
                <w:rFonts w:eastAsia="Arial"/>
                <w:bCs/>
                <w:sz w:val="24"/>
                <w:lang w:val="uk-UA"/>
              </w:rPr>
              <w:t>.</w:t>
            </w:r>
          </w:p>
        </w:tc>
      </w:tr>
    </w:tbl>
    <w:p w14:paraId="5C733077" w14:textId="1FC59CEF" w:rsidR="00DB25FF" w:rsidRDefault="00DB25FF" w:rsidP="00F42BAE">
      <w:pPr>
        <w:pStyle w:val="1"/>
        <w:numPr>
          <w:ilvl w:val="0"/>
          <w:numId w:val="6"/>
        </w:numPr>
        <w:jc w:val="both"/>
        <w:rPr>
          <w:rStyle w:val="af7"/>
          <w:rFonts w:ascii="Times New Roman" w:hAnsi="Times New Roman" w:cs="Times New Roman"/>
          <w:bCs w:val="0"/>
          <w:color w:val="auto"/>
          <w:sz w:val="28"/>
          <w:szCs w:val="28"/>
          <w:lang w:val="uk-UA"/>
        </w:rPr>
      </w:pPr>
      <w:bookmarkStart w:id="14" w:name="_Toc73028338"/>
      <w:r>
        <w:rPr>
          <w:rStyle w:val="af7"/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lastRenderedPageBreak/>
        <w:t>БЛОК</w:t>
      </w:r>
      <w:r w:rsidR="002022A4">
        <w:rPr>
          <w:rStyle w:val="af7"/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>-</w:t>
      </w:r>
      <w:r>
        <w:rPr>
          <w:rStyle w:val="af7"/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>СХЕМИ ВИГОТОВЛЕННЯ</w:t>
      </w:r>
      <w:bookmarkEnd w:id="14"/>
      <w:r>
        <w:rPr>
          <w:rStyle w:val="af7"/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 xml:space="preserve"> </w:t>
      </w:r>
    </w:p>
    <w:p w14:paraId="22E92493" w14:textId="6FD3B113" w:rsidR="008645B0" w:rsidRDefault="008645B0" w:rsidP="00F42BAE">
      <w:pPr>
        <w:pStyle w:val="1"/>
        <w:numPr>
          <w:ilvl w:val="1"/>
          <w:numId w:val="6"/>
        </w:numPr>
        <w:jc w:val="both"/>
        <w:rPr>
          <w:rStyle w:val="af7"/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645B0">
        <w:rPr>
          <w:rStyle w:val="af7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bookmarkStart w:id="15" w:name="_Toc73028339"/>
      <w:r w:rsidRPr="008645B0">
        <w:rPr>
          <w:rStyle w:val="af7"/>
          <w:rFonts w:ascii="Times New Roman" w:hAnsi="Times New Roman" w:cs="Times New Roman"/>
          <w:color w:val="auto"/>
          <w:sz w:val="24"/>
          <w:szCs w:val="24"/>
          <w:lang w:val="uk-UA"/>
        </w:rPr>
        <w:t>ПЕРЕЛІК ТА ОПИС ТЕХНОЛОГІЧНИХ ПРОЦЕСІВ</w:t>
      </w:r>
      <w:bookmarkEnd w:id="15"/>
      <w:r w:rsidRPr="008645B0">
        <w:rPr>
          <w:rStyle w:val="af7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14:paraId="273D127A" w14:textId="6CFA8D70" w:rsidR="005D26F3" w:rsidRDefault="005D26F3" w:rsidP="005D26F3">
      <w:pPr>
        <w:rPr>
          <w:lang w:val="uk-UA"/>
        </w:rPr>
      </w:pPr>
    </w:p>
    <w:p w14:paraId="6310E797" w14:textId="44D08178" w:rsidR="005D26F3" w:rsidRPr="005D26F3" w:rsidRDefault="005D26F3" w:rsidP="00F42BAE">
      <w:pPr>
        <w:pStyle w:val="af4"/>
        <w:numPr>
          <w:ilvl w:val="2"/>
          <w:numId w:val="6"/>
        </w:numPr>
        <w:rPr>
          <w:b/>
          <w:bCs/>
          <w:sz w:val="24"/>
          <w:szCs w:val="24"/>
          <w:lang w:val="uk-UA"/>
        </w:rPr>
      </w:pPr>
      <w:r w:rsidRPr="005D26F3">
        <w:rPr>
          <w:b/>
          <w:bCs/>
          <w:sz w:val="24"/>
          <w:szCs w:val="24"/>
          <w:lang w:val="uk-UA"/>
        </w:rPr>
        <w:t>Виготовлення ролів та суші</w:t>
      </w:r>
    </w:p>
    <w:p w14:paraId="4A618133" w14:textId="13FAB10D" w:rsidR="008645B0" w:rsidRPr="005F415A" w:rsidRDefault="005F415A" w:rsidP="00F42BAE">
      <w:pPr>
        <w:numPr>
          <w:ilvl w:val="0"/>
          <w:numId w:val="9"/>
        </w:numPr>
        <w:spacing w:line="276" w:lineRule="auto"/>
        <w:rPr>
          <w:sz w:val="24"/>
          <w:szCs w:val="24"/>
          <w:lang w:val="uk-UA"/>
        </w:rPr>
      </w:pPr>
      <w:bookmarkStart w:id="16" w:name="_Hlk71213098"/>
      <w:r w:rsidRPr="005F415A">
        <w:rPr>
          <w:rFonts w:eastAsiaTheme="minorHAnsi"/>
          <w:sz w:val="24"/>
          <w:szCs w:val="24"/>
          <w:lang w:val="uk-UA" w:eastAsia="en-US"/>
        </w:rPr>
        <w:t>Отримання</w:t>
      </w:r>
      <w:r w:rsidR="008645B0" w:rsidRPr="005F415A">
        <w:rPr>
          <w:rFonts w:eastAsiaTheme="minorHAnsi"/>
          <w:sz w:val="24"/>
          <w:szCs w:val="24"/>
          <w:lang w:val="uk-UA" w:eastAsia="en-US"/>
        </w:rPr>
        <w:t xml:space="preserve"> продуктів (сировини) та допоміжних матеріалів</w:t>
      </w:r>
      <w:r>
        <w:rPr>
          <w:rFonts w:eastAsiaTheme="minorHAnsi"/>
          <w:sz w:val="24"/>
          <w:szCs w:val="24"/>
          <w:lang w:val="uk-UA" w:eastAsia="en-US"/>
        </w:rPr>
        <w:t xml:space="preserve"> та в</w:t>
      </w:r>
      <w:r w:rsidR="008645B0" w:rsidRPr="005F415A">
        <w:rPr>
          <w:rFonts w:eastAsiaTheme="minorHAnsi"/>
          <w:sz w:val="24"/>
          <w:szCs w:val="24"/>
          <w:lang w:val="uk-UA" w:eastAsia="en-US"/>
        </w:rPr>
        <w:t>хідний контроль (</w:t>
      </w:r>
      <w:r w:rsidR="008645B0" w:rsidRPr="005F415A">
        <w:rPr>
          <w:sz w:val="24"/>
          <w:szCs w:val="24"/>
          <w:lang w:val="uk-UA"/>
        </w:rPr>
        <w:t>якісну і кількісну ідентифікаці</w:t>
      </w:r>
      <w:r w:rsidRPr="005F415A">
        <w:rPr>
          <w:sz w:val="24"/>
          <w:szCs w:val="24"/>
          <w:lang w:val="uk-UA"/>
        </w:rPr>
        <w:t>я</w:t>
      </w:r>
      <w:r w:rsidR="008645B0" w:rsidRPr="005F415A">
        <w:rPr>
          <w:sz w:val="24"/>
          <w:szCs w:val="24"/>
          <w:lang w:val="uk-UA"/>
        </w:rPr>
        <w:t xml:space="preserve"> сировини у відповідності зі специфікаціями).</w:t>
      </w:r>
    </w:p>
    <w:p w14:paraId="19A660B0" w14:textId="340915E6" w:rsidR="008645B0" w:rsidRDefault="008645B0" w:rsidP="00F42BAE">
      <w:pPr>
        <w:pStyle w:val="af4"/>
        <w:numPr>
          <w:ilvl w:val="0"/>
          <w:numId w:val="9"/>
        </w:numPr>
        <w:spacing w:line="276" w:lineRule="auto"/>
        <w:rPr>
          <w:sz w:val="24"/>
          <w:szCs w:val="24"/>
          <w:lang w:val="uk-UA"/>
        </w:rPr>
      </w:pPr>
      <w:r w:rsidRPr="00320DA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</w:t>
      </w:r>
      <w:r w:rsidRPr="00320DA7">
        <w:rPr>
          <w:sz w:val="24"/>
          <w:szCs w:val="24"/>
          <w:lang w:val="uk-UA"/>
        </w:rPr>
        <w:t>берігання сировини</w:t>
      </w:r>
      <w:r w:rsidR="005F415A">
        <w:rPr>
          <w:sz w:val="24"/>
          <w:szCs w:val="24"/>
          <w:lang w:val="uk-UA"/>
        </w:rPr>
        <w:t>,</w:t>
      </w:r>
      <w:r w:rsidR="005F415A" w:rsidRPr="005F415A">
        <w:rPr>
          <w:rFonts w:eastAsiaTheme="minorHAnsi"/>
          <w:sz w:val="24"/>
          <w:szCs w:val="24"/>
          <w:lang w:val="uk-UA" w:eastAsia="en-US"/>
        </w:rPr>
        <w:t xml:space="preserve"> </w:t>
      </w:r>
      <w:r w:rsidR="005F415A" w:rsidRPr="00FD5E83">
        <w:rPr>
          <w:rFonts w:eastAsiaTheme="minorHAnsi"/>
          <w:sz w:val="24"/>
          <w:szCs w:val="24"/>
          <w:lang w:val="uk-UA" w:eastAsia="en-US"/>
        </w:rPr>
        <w:t xml:space="preserve">допоміжних </w:t>
      </w:r>
      <w:r w:rsidR="005F415A">
        <w:rPr>
          <w:rFonts w:eastAsiaTheme="minorHAnsi"/>
          <w:sz w:val="24"/>
          <w:szCs w:val="24"/>
          <w:lang w:val="uk-UA" w:eastAsia="en-US"/>
        </w:rPr>
        <w:t xml:space="preserve">та пакувальних </w:t>
      </w:r>
      <w:r w:rsidR="005F415A" w:rsidRPr="00FD5E83">
        <w:rPr>
          <w:rFonts w:eastAsiaTheme="minorHAnsi"/>
          <w:sz w:val="24"/>
          <w:szCs w:val="24"/>
          <w:lang w:val="uk-UA" w:eastAsia="en-US"/>
        </w:rPr>
        <w:t>матеріалів</w:t>
      </w:r>
      <w:r>
        <w:rPr>
          <w:sz w:val="24"/>
          <w:szCs w:val="24"/>
          <w:lang w:val="uk-UA"/>
        </w:rPr>
        <w:t xml:space="preserve">: </w:t>
      </w:r>
    </w:p>
    <w:p w14:paraId="1ED80DA4" w14:textId="3682B8EA" w:rsidR="008645B0" w:rsidRPr="00FD5E83" w:rsidRDefault="005F415A" w:rsidP="008645B0">
      <w:pPr>
        <w:spacing w:line="276" w:lineRule="auto"/>
        <w:ind w:left="643"/>
        <w:rPr>
          <w:rFonts w:eastAsiaTheme="minorHAnsi"/>
          <w:sz w:val="24"/>
          <w:szCs w:val="24"/>
          <w:lang w:val="uk-UA" w:eastAsia="en-US"/>
        </w:rPr>
      </w:pPr>
      <w:r>
        <w:rPr>
          <w:sz w:val="24"/>
          <w:szCs w:val="24"/>
          <w:lang w:val="uk-UA"/>
        </w:rPr>
        <w:t xml:space="preserve">2.1. </w:t>
      </w:r>
      <w:r w:rsidR="008645B0">
        <w:rPr>
          <w:rFonts w:eastAsiaTheme="minorHAnsi"/>
          <w:sz w:val="24"/>
          <w:szCs w:val="24"/>
          <w:lang w:val="uk-UA" w:eastAsia="en-US"/>
        </w:rPr>
        <w:t>з</w:t>
      </w:r>
      <w:r w:rsidR="008645B0" w:rsidRPr="00FD5E83">
        <w:rPr>
          <w:rFonts w:eastAsiaTheme="minorHAnsi"/>
          <w:sz w:val="24"/>
          <w:szCs w:val="24"/>
          <w:lang w:val="uk-UA" w:eastAsia="en-US"/>
        </w:rPr>
        <w:t>берігання охолоджених продуктів від +2 до +6 °С</w:t>
      </w:r>
    </w:p>
    <w:p w14:paraId="61900DEA" w14:textId="76322B9C" w:rsidR="008645B0" w:rsidRPr="00FD5E83" w:rsidRDefault="005F415A" w:rsidP="008645B0">
      <w:pPr>
        <w:spacing w:line="276" w:lineRule="auto"/>
        <w:ind w:left="643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 xml:space="preserve">2.2. </w:t>
      </w:r>
      <w:r w:rsidR="008645B0">
        <w:rPr>
          <w:rFonts w:eastAsiaTheme="minorHAnsi"/>
          <w:sz w:val="24"/>
          <w:szCs w:val="24"/>
          <w:lang w:val="uk-UA" w:eastAsia="en-US"/>
        </w:rPr>
        <w:t>з</w:t>
      </w:r>
      <w:r w:rsidR="008645B0" w:rsidRPr="00FD5E83">
        <w:rPr>
          <w:rFonts w:eastAsiaTheme="minorHAnsi"/>
          <w:sz w:val="24"/>
          <w:szCs w:val="24"/>
          <w:lang w:val="uk-UA" w:eastAsia="en-US"/>
        </w:rPr>
        <w:t>берігання заморожених продуктів при -18°С</w:t>
      </w:r>
    </w:p>
    <w:p w14:paraId="6E72B2D4" w14:textId="5B99DE63" w:rsidR="008645B0" w:rsidRDefault="005F415A" w:rsidP="008645B0">
      <w:pPr>
        <w:spacing w:line="276" w:lineRule="auto"/>
        <w:ind w:left="643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 xml:space="preserve">2.3. </w:t>
      </w:r>
      <w:r w:rsidR="008645B0">
        <w:rPr>
          <w:rFonts w:eastAsiaTheme="minorHAnsi"/>
          <w:sz w:val="24"/>
          <w:szCs w:val="24"/>
          <w:lang w:val="uk-UA" w:eastAsia="en-US"/>
        </w:rPr>
        <w:t xml:space="preserve"> з</w:t>
      </w:r>
      <w:r w:rsidR="008645B0" w:rsidRPr="00FD5E83">
        <w:rPr>
          <w:rFonts w:eastAsiaTheme="minorHAnsi"/>
          <w:sz w:val="24"/>
          <w:szCs w:val="24"/>
          <w:lang w:val="uk-UA" w:eastAsia="en-US"/>
        </w:rPr>
        <w:t>берігання бакалійних та сухих сипучих продуктів при +25 °С та відносній вологості не більше 75%</w:t>
      </w:r>
    </w:p>
    <w:p w14:paraId="38F560E5" w14:textId="03624D11" w:rsidR="005F415A" w:rsidRPr="00FD5E83" w:rsidRDefault="005F415A" w:rsidP="008645B0">
      <w:pPr>
        <w:spacing w:line="276" w:lineRule="auto"/>
        <w:ind w:left="643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>2.4. в чистому сухому місці</w:t>
      </w:r>
    </w:p>
    <w:p w14:paraId="53B82189" w14:textId="77777777" w:rsidR="008645B0" w:rsidRDefault="008645B0" w:rsidP="00F42BAE">
      <w:pPr>
        <w:pStyle w:val="af4"/>
        <w:numPr>
          <w:ilvl w:val="0"/>
          <w:numId w:val="9"/>
        </w:num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Розпакування </w:t>
      </w:r>
      <w:r w:rsidRPr="00320DA7">
        <w:rPr>
          <w:sz w:val="24"/>
          <w:szCs w:val="24"/>
          <w:lang w:val="uk-UA"/>
        </w:rPr>
        <w:t>транспортної тари сировини і матеріалів.</w:t>
      </w:r>
    </w:p>
    <w:p w14:paraId="59EB5F22" w14:textId="77777777" w:rsidR="008645B0" w:rsidRDefault="008645B0" w:rsidP="00F42BAE">
      <w:pPr>
        <w:pStyle w:val="af4"/>
        <w:numPr>
          <w:ilvl w:val="0"/>
          <w:numId w:val="9"/>
        </w:num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Pr="00320DA7">
        <w:rPr>
          <w:sz w:val="24"/>
          <w:szCs w:val="24"/>
          <w:lang w:val="uk-UA"/>
        </w:rPr>
        <w:t>ідготовк</w:t>
      </w:r>
      <w:r>
        <w:rPr>
          <w:sz w:val="24"/>
          <w:szCs w:val="24"/>
          <w:lang w:val="uk-UA"/>
        </w:rPr>
        <w:t>а</w:t>
      </w:r>
      <w:r w:rsidRPr="00320DA7">
        <w:rPr>
          <w:sz w:val="24"/>
          <w:szCs w:val="24"/>
          <w:lang w:val="uk-UA"/>
        </w:rPr>
        <w:t xml:space="preserve"> сировини до виробництва</w:t>
      </w:r>
      <w:r>
        <w:rPr>
          <w:sz w:val="24"/>
          <w:szCs w:val="24"/>
          <w:lang w:val="uk-UA"/>
        </w:rPr>
        <w:t xml:space="preserve">: </w:t>
      </w:r>
    </w:p>
    <w:p w14:paraId="35AD7770" w14:textId="08E59774" w:rsidR="008645B0" w:rsidRDefault="00876EA0" w:rsidP="008645B0">
      <w:pPr>
        <w:pStyle w:val="af4"/>
        <w:spacing w:line="276" w:lineRule="auto"/>
        <w:ind w:left="64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4.1.</w:t>
      </w:r>
      <w:r w:rsidR="008645B0">
        <w:rPr>
          <w:sz w:val="24"/>
          <w:szCs w:val="24"/>
          <w:lang w:val="uk-UA"/>
        </w:rPr>
        <w:t xml:space="preserve"> </w:t>
      </w:r>
      <w:proofErr w:type="spellStart"/>
      <w:r w:rsidR="008645B0">
        <w:rPr>
          <w:sz w:val="24"/>
          <w:szCs w:val="24"/>
          <w:lang w:val="uk-UA"/>
        </w:rPr>
        <w:t>дефростація</w:t>
      </w:r>
      <w:proofErr w:type="spellEnd"/>
      <w:r w:rsidR="008645B0">
        <w:rPr>
          <w:sz w:val="24"/>
          <w:szCs w:val="24"/>
          <w:lang w:val="uk-UA"/>
        </w:rPr>
        <w:t xml:space="preserve"> замороженої сировини; </w:t>
      </w:r>
    </w:p>
    <w:p w14:paraId="5ACBE697" w14:textId="4C1E8CC0" w:rsidR="008645B0" w:rsidRDefault="00876EA0" w:rsidP="008645B0">
      <w:pPr>
        <w:pStyle w:val="af4"/>
        <w:spacing w:line="276" w:lineRule="auto"/>
        <w:ind w:left="64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4.2. </w:t>
      </w:r>
      <w:proofErr w:type="spellStart"/>
      <w:r w:rsidR="008645B0" w:rsidRPr="00320DA7">
        <w:rPr>
          <w:sz w:val="24"/>
          <w:szCs w:val="24"/>
          <w:lang w:val="uk-UA"/>
        </w:rPr>
        <w:t>розтар</w:t>
      </w:r>
      <w:r w:rsidR="008645B0">
        <w:rPr>
          <w:sz w:val="24"/>
          <w:szCs w:val="24"/>
          <w:lang w:val="uk-UA"/>
        </w:rPr>
        <w:t>ю</w:t>
      </w:r>
      <w:r w:rsidR="008645B0" w:rsidRPr="00320DA7">
        <w:rPr>
          <w:sz w:val="24"/>
          <w:szCs w:val="24"/>
          <w:lang w:val="uk-UA"/>
        </w:rPr>
        <w:t>вання</w:t>
      </w:r>
      <w:proofErr w:type="spellEnd"/>
      <w:r w:rsidR="008645B0" w:rsidRPr="00320DA7">
        <w:rPr>
          <w:sz w:val="24"/>
          <w:szCs w:val="24"/>
          <w:lang w:val="uk-UA"/>
        </w:rPr>
        <w:t xml:space="preserve"> сипуч</w:t>
      </w:r>
      <w:r w:rsidR="008645B0">
        <w:rPr>
          <w:sz w:val="24"/>
          <w:szCs w:val="24"/>
          <w:lang w:val="uk-UA"/>
        </w:rPr>
        <w:t>ої</w:t>
      </w:r>
      <w:r w:rsidR="008645B0" w:rsidRPr="00320DA7">
        <w:rPr>
          <w:sz w:val="24"/>
          <w:szCs w:val="24"/>
          <w:lang w:val="uk-UA"/>
        </w:rPr>
        <w:t xml:space="preserve"> сировини (цукру, солі);</w:t>
      </w:r>
    </w:p>
    <w:p w14:paraId="2C7333A4" w14:textId="1AB12249" w:rsidR="008645B0" w:rsidRPr="00320DA7" w:rsidRDefault="00876EA0" w:rsidP="008645B0">
      <w:pPr>
        <w:pStyle w:val="af4"/>
        <w:spacing w:line="276" w:lineRule="auto"/>
        <w:ind w:left="64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4.3.</w:t>
      </w:r>
      <w:r w:rsidR="008645B0">
        <w:rPr>
          <w:sz w:val="24"/>
          <w:szCs w:val="24"/>
          <w:lang w:val="uk-UA"/>
        </w:rPr>
        <w:t xml:space="preserve"> </w:t>
      </w:r>
      <w:proofErr w:type="spellStart"/>
      <w:r w:rsidR="008645B0" w:rsidRPr="00320DA7">
        <w:rPr>
          <w:sz w:val="24"/>
          <w:szCs w:val="24"/>
          <w:lang w:val="uk-UA"/>
        </w:rPr>
        <w:t>розтар</w:t>
      </w:r>
      <w:r w:rsidR="008645B0">
        <w:rPr>
          <w:sz w:val="24"/>
          <w:szCs w:val="24"/>
          <w:lang w:val="uk-UA"/>
        </w:rPr>
        <w:t>ю</w:t>
      </w:r>
      <w:r w:rsidR="008645B0" w:rsidRPr="00320DA7">
        <w:rPr>
          <w:sz w:val="24"/>
          <w:szCs w:val="24"/>
          <w:lang w:val="uk-UA"/>
        </w:rPr>
        <w:t>вання</w:t>
      </w:r>
      <w:proofErr w:type="spellEnd"/>
      <w:r w:rsidR="008645B0" w:rsidRPr="00320DA7">
        <w:rPr>
          <w:sz w:val="24"/>
          <w:szCs w:val="24"/>
          <w:lang w:val="uk-UA"/>
        </w:rPr>
        <w:t xml:space="preserve"> вершкового сиру</w:t>
      </w:r>
      <w:r>
        <w:rPr>
          <w:sz w:val="24"/>
          <w:szCs w:val="24"/>
          <w:lang w:val="uk-UA"/>
        </w:rPr>
        <w:t xml:space="preserve"> та заповнення кондитерських мішків для дозування;</w:t>
      </w:r>
    </w:p>
    <w:p w14:paraId="05AB2D1F" w14:textId="1F98D225" w:rsidR="008645B0" w:rsidRDefault="00876EA0" w:rsidP="008645B0">
      <w:pPr>
        <w:spacing w:line="276" w:lineRule="auto"/>
        <w:ind w:firstLine="64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4.4. миття, сушіння нарізання овочів, </w:t>
      </w:r>
      <w:r w:rsidR="002022A4">
        <w:rPr>
          <w:sz w:val="24"/>
          <w:szCs w:val="24"/>
          <w:lang w:val="uk-UA"/>
        </w:rPr>
        <w:t xml:space="preserve"> фруктів</w:t>
      </w:r>
      <w:r>
        <w:rPr>
          <w:sz w:val="24"/>
          <w:szCs w:val="24"/>
          <w:lang w:val="uk-UA"/>
        </w:rPr>
        <w:t xml:space="preserve"> та зелені. </w:t>
      </w:r>
    </w:p>
    <w:p w14:paraId="12EEBE2E" w14:textId="77777777" w:rsidR="008645B0" w:rsidRPr="00320DA7" w:rsidRDefault="008645B0" w:rsidP="008645B0">
      <w:pPr>
        <w:spacing w:line="276" w:lineRule="auto"/>
        <w:ind w:firstLine="643"/>
        <w:rPr>
          <w:sz w:val="24"/>
          <w:szCs w:val="24"/>
          <w:lang w:val="uk-UA"/>
        </w:rPr>
      </w:pPr>
    </w:p>
    <w:p w14:paraId="6C029BDD" w14:textId="77777777" w:rsidR="008645B0" w:rsidRPr="005179F1" w:rsidRDefault="008645B0" w:rsidP="00F42BAE">
      <w:pPr>
        <w:pStyle w:val="af4"/>
        <w:numPr>
          <w:ilvl w:val="0"/>
          <w:numId w:val="9"/>
        </w:numPr>
        <w:spacing w:line="276" w:lineRule="auto"/>
        <w:rPr>
          <w:sz w:val="24"/>
          <w:szCs w:val="24"/>
          <w:lang w:val="uk-UA"/>
        </w:rPr>
      </w:pPr>
      <w:r w:rsidRPr="005179F1">
        <w:rPr>
          <w:sz w:val="24"/>
          <w:szCs w:val="24"/>
          <w:lang w:val="uk-UA"/>
        </w:rPr>
        <w:t xml:space="preserve">Приготування рисового напівфабрикату: </w:t>
      </w:r>
    </w:p>
    <w:p w14:paraId="3B224D1E" w14:textId="77777777" w:rsidR="008645B0" w:rsidRPr="005179F1" w:rsidRDefault="008645B0" w:rsidP="00F42BAE">
      <w:pPr>
        <w:pStyle w:val="af4"/>
        <w:numPr>
          <w:ilvl w:val="1"/>
          <w:numId w:val="9"/>
        </w:numPr>
        <w:spacing w:line="276" w:lineRule="auto"/>
        <w:rPr>
          <w:sz w:val="24"/>
          <w:szCs w:val="24"/>
          <w:lang w:val="uk-UA"/>
        </w:rPr>
      </w:pPr>
      <w:r w:rsidRPr="005179F1">
        <w:rPr>
          <w:sz w:val="24"/>
          <w:szCs w:val="24"/>
          <w:lang w:val="uk-UA"/>
        </w:rPr>
        <w:t>Приготування оцту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міцукан</w:t>
      </w:r>
      <w:proofErr w:type="spellEnd"/>
      <w:r w:rsidRPr="005179F1">
        <w:rPr>
          <w:sz w:val="24"/>
          <w:szCs w:val="24"/>
          <w:lang w:val="uk-UA"/>
        </w:rPr>
        <w:t xml:space="preserve">: </w:t>
      </w:r>
    </w:p>
    <w:p w14:paraId="2DF55E07" w14:textId="15B5B149" w:rsidR="008645B0" w:rsidRDefault="008645B0" w:rsidP="008645B0">
      <w:pPr>
        <w:pStyle w:val="af4"/>
        <w:widowControl w:val="0"/>
        <w:tabs>
          <w:tab w:val="left" w:pos="844"/>
        </w:tabs>
        <w:autoSpaceDE w:val="0"/>
        <w:autoSpaceDN w:val="0"/>
        <w:spacing w:before="2" w:line="276" w:lineRule="auto"/>
        <w:ind w:left="1003" w:right="980"/>
        <w:contextualSpacing w:val="0"/>
        <w:rPr>
          <w:sz w:val="24"/>
          <w:szCs w:val="24"/>
          <w:lang w:val="uk-UA"/>
        </w:rPr>
      </w:pPr>
      <w:r w:rsidRPr="005179F1">
        <w:rPr>
          <w:sz w:val="24"/>
          <w:szCs w:val="24"/>
          <w:lang w:val="uk-UA"/>
        </w:rPr>
        <w:t xml:space="preserve">- змішування </w:t>
      </w:r>
      <w:r>
        <w:rPr>
          <w:sz w:val="24"/>
          <w:szCs w:val="24"/>
          <w:lang w:val="uk-UA"/>
        </w:rPr>
        <w:t xml:space="preserve">оцту </w:t>
      </w:r>
      <w:proofErr w:type="spellStart"/>
      <w:r>
        <w:rPr>
          <w:sz w:val="24"/>
          <w:szCs w:val="24"/>
          <w:lang w:val="uk-UA"/>
        </w:rPr>
        <w:t>міцукан</w:t>
      </w:r>
      <w:proofErr w:type="spellEnd"/>
      <w:r>
        <w:rPr>
          <w:sz w:val="24"/>
          <w:szCs w:val="24"/>
          <w:lang w:val="uk-UA"/>
        </w:rPr>
        <w:t>, цукр</w:t>
      </w:r>
      <w:r w:rsidR="001A483A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, солі, </w:t>
      </w:r>
      <w:r w:rsidR="002022A4">
        <w:rPr>
          <w:sz w:val="24"/>
          <w:szCs w:val="24"/>
          <w:lang w:val="uk-UA"/>
        </w:rPr>
        <w:t>апельсину та лимону</w:t>
      </w:r>
      <w:r>
        <w:rPr>
          <w:sz w:val="24"/>
          <w:szCs w:val="24"/>
          <w:lang w:val="uk-UA"/>
        </w:rPr>
        <w:t xml:space="preserve">; </w:t>
      </w:r>
    </w:p>
    <w:p w14:paraId="3924FC20" w14:textId="6E744E68" w:rsidR="008645B0" w:rsidRDefault="008645B0" w:rsidP="008645B0">
      <w:pPr>
        <w:pStyle w:val="af4"/>
        <w:widowControl w:val="0"/>
        <w:tabs>
          <w:tab w:val="left" w:pos="844"/>
        </w:tabs>
        <w:autoSpaceDE w:val="0"/>
        <w:autoSpaceDN w:val="0"/>
        <w:spacing w:before="2" w:line="276" w:lineRule="auto"/>
        <w:ind w:left="1003" w:right="980"/>
        <w:contextualSpacing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нагрівання суміші </w:t>
      </w:r>
      <w:r w:rsidR="001A483A">
        <w:rPr>
          <w:sz w:val="24"/>
          <w:szCs w:val="24"/>
          <w:lang w:val="uk-UA"/>
        </w:rPr>
        <w:t>до температури 70-80°С</w:t>
      </w:r>
      <w:r>
        <w:rPr>
          <w:sz w:val="24"/>
          <w:szCs w:val="24"/>
          <w:lang w:val="uk-UA"/>
        </w:rPr>
        <w:t xml:space="preserve">; </w:t>
      </w:r>
    </w:p>
    <w:p w14:paraId="5AE91956" w14:textId="37FE9CC6" w:rsidR="008645B0" w:rsidRDefault="008645B0" w:rsidP="008645B0">
      <w:pPr>
        <w:pStyle w:val="af4"/>
        <w:widowControl w:val="0"/>
        <w:tabs>
          <w:tab w:val="left" w:pos="844"/>
        </w:tabs>
        <w:autoSpaceDE w:val="0"/>
        <w:autoSpaceDN w:val="0"/>
        <w:spacing w:before="2" w:line="276" w:lineRule="auto"/>
        <w:ind w:left="1003" w:right="980"/>
        <w:contextualSpacing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охолодження суміші до </w:t>
      </w:r>
      <w:r w:rsidR="001A483A">
        <w:rPr>
          <w:sz w:val="24"/>
          <w:szCs w:val="24"/>
          <w:lang w:val="uk-UA"/>
        </w:rPr>
        <w:t xml:space="preserve">кімнатної </w:t>
      </w:r>
      <w:r>
        <w:rPr>
          <w:sz w:val="24"/>
          <w:szCs w:val="24"/>
          <w:lang w:val="uk-UA"/>
        </w:rPr>
        <w:t xml:space="preserve">температури </w:t>
      </w:r>
      <w:r w:rsidR="001A483A">
        <w:rPr>
          <w:sz w:val="24"/>
          <w:szCs w:val="24"/>
          <w:lang w:val="uk-UA"/>
        </w:rPr>
        <w:t>+25-30</w:t>
      </w:r>
      <w:r>
        <w:rPr>
          <w:sz w:val="24"/>
          <w:szCs w:val="24"/>
          <w:lang w:val="uk-UA"/>
        </w:rPr>
        <w:t xml:space="preserve">°С; </w:t>
      </w:r>
    </w:p>
    <w:p w14:paraId="3B7DDD8C" w14:textId="47ABA66D" w:rsidR="008645B0" w:rsidRDefault="008645B0" w:rsidP="008645B0">
      <w:pPr>
        <w:pStyle w:val="af4"/>
        <w:widowControl w:val="0"/>
        <w:tabs>
          <w:tab w:val="left" w:pos="844"/>
        </w:tabs>
        <w:autoSpaceDE w:val="0"/>
        <w:autoSpaceDN w:val="0"/>
        <w:spacing w:before="2" w:line="360" w:lineRule="auto"/>
        <w:ind w:left="1003" w:right="980"/>
        <w:contextualSpacing w:val="0"/>
        <w:rPr>
          <w:sz w:val="24"/>
          <w:szCs w:val="24"/>
          <w:lang w:val="uk-UA"/>
        </w:rPr>
      </w:pPr>
    </w:p>
    <w:p w14:paraId="66A90D83" w14:textId="3E9F08E8" w:rsidR="008645B0" w:rsidRDefault="00876EA0" w:rsidP="008645B0">
      <w:pPr>
        <w:spacing w:line="276" w:lineRule="auto"/>
        <w:ind w:left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5.2.</w:t>
      </w:r>
      <w:r w:rsidR="008645B0">
        <w:rPr>
          <w:sz w:val="24"/>
          <w:szCs w:val="24"/>
          <w:lang w:val="uk-UA"/>
        </w:rPr>
        <w:t xml:space="preserve"> Приготування рису: </w:t>
      </w:r>
    </w:p>
    <w:p w14:paraId="7E7849A1" w14:textId="4AFE84F4" w:rsidR="008645B0" w:rsidRDefault="008645B0" w:rsidP="008645B0">
      <w:pPr>
        <w:spacing w:line="276" w:lineRule="auto"/>
        <w:ind w:left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просіювання</w:t>
      </w:r>
      <w:r w:rsidR="00CC5EAC">
        <w:rPr>
          <w:sz w:val="24"/>
          <w:szCs w:val="24"/>
          <w:lang w:val="uk-UA"/>
        </w:rPr>
        <w:t>, промивання</w:t>
      </w:r>
      <w:r>
        <w:rPr>
          <w:sz w:val="24"/>
          <w:szCs w:val="24"/>
          <w:lang w:val="uk-UA"/>
        </w:rPr>
        <w:t xml:space="preserve"> та замочування крупи; </w:t>
      </w:r>
    </w:p>
    <w:p w14:paraId="67ADAD08" w14:textId="7DBAB6DF" w:rsidR="008645B0" w:rsidRDefault="008645B0" w:rsidP="008645B0">
      <w:pPr>
        <w:spacing w:line="276" w:lineRule="auto"/>
        <w:ind w:left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CC5EAC">
        <w:rPr>
          <w:sz w:val="24"/>
          <w:szCs w:val="24"/>
          <w:lang w:val="uk-UA"/>
        </w:rPr>
        <w:t xml:space="preserve">додавання листя </w:t>
      </w:r>
      <w:proofErr w:type="spellStart"/>
      <w:r w:rsidR="00CC5EAC">
        <w:rPr>
          <w:sz w:val="24"/>
          <w:szCs w:val="24"/>
          <w:lang w:val="uk-UA"/>
        </w:rPr>
        <w:t>комбу</w:t>
      </w:r>
      <w:proofErr w:type="spellEnd"/>
      <w:r w:rsidR="00CC5EAC">
        <w:rPr>
          <w:sz w:val="24"/>
          <w:szCs w:val="24"/>
          <w:lang w:val="uk-UA"/>
        </w:rPr>
        <w:t xml:space="preserve">, рослинної олії та </w:t>
      </w:r>
      <w:r>
        <w:rPr>
          <w:sz w:val="24"/>
          <w:szCs w:val="24"/>
          <w:lang w:val="uk-UA"/>
        </w:rPr>
        <w:t xml:space="preserve">варка </w:t>
      </w:r>
      <w:r w:rsidR="00CC5EAC">
        <w:rPr>
          <w:sz w:val="24"/>
          <w:szCs w:val="24"/>
          <w:lang w:val="uk-UA"/>
        </w:rPr>
        <w:t xml:space="preserve">в </w:t>
      </w:r>
      <w:proofErr w:type="spellStart"/>
      <w:r w:rsidR="00CC5EAC">
        <w:rPr>
          <w:sz w:val="24"/>
          <w:szCs w:val="24"/>
          <w:lang w:val="uk-UA"/>
        </w:rPr>
        <w:t>рисоварці</w:t>
      </w:r>
      <w:proofErr w:type="spellEnd"/>
      <w:r w:rsidR="00CC5EA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 температурі</w:t>
      </w:r>
      <w:r w:rsidR="00DB218A">
        <w:rPr>
          <w:sz w:val="24"/>
          <w:szCs w:val="24"/>
          <w:lang w:val="uk-UA"/>
        </w:rPr>
        <w:t xml:space="preserve"> </w:t>
      </w:r>
      <w:r w:rsidR="00CC5EAC">
        <w:rPr>
          <w:sz w:val="24"/>
          <w:szCs w:val="24"/>
          <w:lang w:val="uk-UA"/>
        </w:rPr>
        <w:t xml:space="preserve">кипіння </w:t>
      </w:r>
      <w:r>
        <w:rPr>
          <w:sz w:val="24"/>
          <w:szCs w:val="24"/>
          <w:lang w:val="uk-UA"/>
        </w:rPr>
        <w:t xml:space="preserve"> протягом</w:t>
      </w:r>
      <w:r w:rsidR="00CC5EAC">
        <w:rPr>
          <w:sz w:val="24"/>
          <w:szCs w:val="24"/>
          <w:lang w:val="uk-UA"/>
        </w:rPr>
        <w:t xml:space="preserve"> 60</w:t>
      </w:r>
      <w:r>
        <w:rPr>
          <w:sz w:val="24"/>
          <w:szCs w:val="24"/>
          <w:lang w:val="uk-UA"/>
        </w:rPr>
        <w:t xml:space="preserve"> хвилин</w:t>
      </w:r>
      <w:r w:rsidR="00CC5EAC">
        <w:rPr>
          <w:sz w:val="24"/>
          <w:szCs w:val="24"/>
          <w:lang w:val="uk-UA"/>
        </w:rPr>
        <w:t xml:space="preserve"> (20 хвилин </w:t>
      </w:r>
      <w:r w:rsidR="00BF1960">
        <w:rPr>
          <w:sz w:val="24"/>
          <w:szCs w:val="24"/>
          <w:lang w:val="uk-UA"/>
        </w:rPr>
        <w:t>кип’ятіння</w:t>
      </w:r>
      <w:r w:rsidR="00CC5EAC">
        <w:rPr>
          <w:sz w:val="24"/>
          <w:szCs w:val="24"/>
          <w:lang w:val="uk-UA"/>
        </w:rPr>
        <w:t>, 40 хвилин – підтримання температури</w:t>
      </w:r>
      <w:r w:rsidR="00BF1960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;</w:t>
      </w:r>
    </w:p>
    <w:p w14:paraId="0CD3FC61" w14:textId="77777777" w:rsidR="008645B0" w:rsidRDefault="008645B0" w:rsidP="008645B0">
      <w:pPr>
        <w:spacing w:line="276" w:lineRule="auto"/>
        <w:ind w:left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змішування відвареної рисової крупи та оцту; </w:t>
      </w:r>
    </w:p>
    <w:p w14:paraId="3B85BB01" w14:textId="209AFF2B" w:rsidR="008645B0" w:rsidRDefault="008645B0" w:rsidP="008645B0">
      <w:pPr>
        <w:spacing w:line="276" w:lineRule="auto"/>
        <w:ind w:left="283"/>
        <w:rPr>
          <w:sz w:val="24"/>
          <w:szCs w:val="24"/>
          <w:lang w:val="uk-UA"/>
        </w:rPr>
      </w:pPr>
    </w:p>
    <w:p w14:paraId="56418D91" w14:textId="77777777" w:rsidR="008645B0" w:rsidRDefault="008645B0" w:rsidP="00F42BAE">
      <w:pPr>
        <w:pStyle w:val="af4"/>
        <w:numPr>
          <w:ilvl w:val="0"/>
          <w:numId w:val="9"/>
        </w:num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Обробка риби</w:t>
      </w:r>
    </w:p>
    <w:p w14:paraId="2BE0CA12" w14:textId="77777777" w:rsidR="008645B0" w:rsidRDefault="008645B0" w:rsidP="008645B0">
      <w:pPr>
        <w:pStyle w:val="af4"/>
        <w:spacing w:line="276" w:lineRule="auto"/>
        <w:ind w:left="64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proofErr w:type="spellStart"/>
      <w:r>
        <w:rPr>
          <w:sz w:val="24"/>
          <w:szCs w:val="24"/>
          <w:lang w:val="uk-UA"/>
        </w:rPr>
        <w:t>дефростування</w:t>
      </w:r>
      <w:proofErr w:type="spellEnd"/>
      <w:r>
        <w:rPr>
          <w:sz w:val="24"/>
          <w:szCs w:val="24"/>
          <w:lang w:val="uk-UA"/>
        </w:rPr>
        <w:t xml:space="preserve"> замороженої риби (при температурі +4°С протягом 10 годин);</w:t>
      </w:r>
    </w:p>
    <w:p w14:paraId="69B4D892" w14:textId="77777777" w:rsidR="008645B0" w:rsidRDefault="008645B0" w:rsidP="008645B0">
      <w:pPr>
        <w:pStyle w:val="af4"/>
        <w:spacing w:line="276" w:lineRule="auto"/>
        <w:ind w:left="64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</w:t>
      </w:r>
      <w:r w:rsidRPr="00DB25FF">
        <w:rPr>
          <w:sz w:val="24"/>
          <w:szCs w:val="24"/>
          <w:lang w:val="uk-UA"/>
        </w:rPr>
        <w:t>ачистка риби від луски;</w:t>
      </w:r>
    </w:p>
    <w:p w14:paraId="59E5568B" w14:textId="77777777" w:rsidR="008645B0" w:rsidRDefault="008645B0" w:rsidP="008645B0">
      <w:pPr>
        <w:pStyle w:val="af4"/>
        <w:spacing w:line="276" w:lineRule="auto"/>
        <w:ind w:left="64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</w:t>
      </w:r>
      <w:r w:rsidRPr="00DB25FF">
        <w:rPr>
          <w:sz w:val="24"/>
          <w:szCs w:val="24"/>
          <w:lang w:val="uk-UA"/>
        </w:rPr>
        <w:t>идалення плавників і голови риби;</w:t>
      </w:r>
    </w:p>
    <w:p w14:paraId="4E35F5DA" w14:textId="77777777" w:rsidR="008645B0" w:rsidRPr="00DB25FF" w:rsidRDefault="008645B0" w:rsidP="008645B0">
      <w:pPr>
        <w:pStyle w:val="af4"/>
        <w:spacing w:line="276" w:lineRule="auto"/>
        <w:ind w:left="64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ві</w:t>
      </w:r>
      <w:r w:rsidRPr="00DB25FF">
        <w:rPr>
          <w:sz w:val="24"/>
          <w:szCs w:val="24"/>
          <w:lang w:val="uk-UA"/>
        </w:rPr>
        <w:t>дділення філе риби від кісток;</w:t>
      </w:r>
    </w:p>
    <w:p w14:paraId="0725807E" w14:textId="77777777" w:rsidR="008645B0" w:rsidRPr="00DB25FF" w:rsidRDefault="008645B0" w:rsidP="008645B0">
      <w:pPr>
        <w:pStyle w:val="af4"/>
        <w:spacing w:line="276" w:lineRule="auto"/>
        <w:ind w:left="64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н</w:t>
      </w:r>
      <w:r w:rsidRPr="00DB25FF">
        <w:rPr>
          <w:sz w:val="24"/>
          <w:szCs w:val="24"/>
          <w:lang w:val="uk-UA"/>
        </w:rPr>
        <w:t>аріз</w:t>
      </w:r>
      <w:r>
        <w:rPr>
          <w:sz w:val="24"/>
          <w:szCs w:val="24"/>
          <w:lang w:val="uk-UA"/>
        </w:rPr>
        <w:t>ання</w:t>
      </w:r>
      <w:r w:rsidRPr="00DB25FF">
        <w:rPr>
          <w:sz w:val="24"/>
          <w:szCs w:val="24"/>
          <w:lang w:val="uk-UA"/>
        </w:rPr>
        <w:t xml:space="preserve"> філе риби на напівфабрикат (пласти товщиною 3-5 мм);</w:t>
      </w:r>
    </w:p>
    <w:p w14:paraId="44BF2283" w14:textId="77777777" w:rsidR="008645B0" w:rsidRDefault="008645B0" w:rsidP="008645B0">
      <w:pPr>
        <w:pStyle w:val="af4"/>
        <w:spacing w:line="276" w:lineRule="auto"/>
        <w:ind w:left="64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з</w:t>
      </w:r>
      <w:r w:rsidRPr="00DB25FF">
        <w:rPr>
          <w:sz w:val="24"/>
          <w:szCs w:val="24"/>
          <w:lang w:val="uk-UA"/>
        </w:rPr>
        <w:t>берігання рибного напівфабрикату при t = 4 ± 2⁰С.</w:t>
      </w:r>
    </w:p>
    <w:p w14:paraId="739BD307" w14:textId="77777777" w:rsidR="008645B0" w:rsidRPr="00DB25FF" w:rsidRDefault="008645B0" w:rsidP="008645B0">
      <w:pPr>
        <w:pStyle w:val="af4"/>
        <w:spacing w:line="276" w:lineRule="auto"/>
        <w:ind w:left="643"/>
        <w:rPr>
          <w:sz w:val="24"/>
          <w:szCs w:val="24"/>
          <w:lang w:val="uk-UA"/>
        </w:rPr>
      </w:pPr>
    </w:p>
    <w:p w14:paraId="7F1C0FFF" w14:textId="77777777" w:rsidR="008645B0" w:rsidRDefault="008645B0" w:rsidP="00F42BAE">
      <w:pPr>
        <w:numPr>
          <w:ilvl w:val="0"/>
          <w:numId w:val="9"/>
        </w:numPr>
        <w:spacing w:line="276" w:lineRule="auto"/>
        <w:rPr>
          <w:rFonts w:eastAsiaTheme="minorHAnsi"/>
          <w:sz w:val="24"/>
          <w:szCs w:val="24"/>
          <w:lang w:val="uk-UA" w:eastAsia="en-US"/>
        </w:rPr>
      </w:pPr>
      <w:bookmarkStart w:id="17" w:name="_Hlk56526924"/>
      <w:r>
        <w:rPr>
          <w:rFonts w:eastAsiaTheme="minorHAnsi"/>
          <w:sz w:val="24"/>
          <w:szCs w:val="24"/>
          <w:lang w:val="uk-UA" w:eastAsia="en-US"/>
        </w:rPr>
        <w:t xml:space="preserve">Формування ролів: </w:t>
      </w:r>
    </w:p>
    <w:p w14:paraId="4DF19750" w14:textId="77777777" w:rsidR="008645B0" w:rsidRDefault="008645B0" w:rsidP="005D26F3">
      <w:pPr>
        <w:pStyle w:val="af4"/>
        <w:spacing w:line="276" w:lineRule="auto"/>
        <w:ind w:left="502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 xml:space="preserve">Формування суші та </w:t>
      </w:r>
      <w:proofErr w:type="spellStart"/>
      <w:r>
        <w:rPr>
          <w:rFonts w:eastAsiaTheme="minorHAnsi"/>
          <w:sz w:val="24"/>
          <w:szCs w:val="24"/>
          <w:lang w:val="uk-UA" w:eastAsia="en-US"/>
        </w:rPr>
        <w:t>сашимі</w:t>
      </w:r>
      <w:proofErr w:type="spellEnd"/>
      <w:r>
        <w:rPr>
          <w:rFonts w:eastAsiaTheme="minorHAnsi"/>
          <w:sz w:val="24"/>
          <w:szCs w:val="24"/>
          <w:lang w:val="uk-UA" w:eastAsia="en-US"/>
        </w:rPr>
        <w:t xml:space="preserve">: </w:t>
      </w:r>
    </w:p>
    <w:p w14:paraId="65524DEE" w14:textId="77777777" w:rsidR="00DB218A" w:rsidRDefault="00DB218A" w:rsidP="00DB218A">
      <w:pPr>
        <w:spacing w:line="276" w:lineRule="auto"/>
        <w:rPr>
          <w:rFonts w:eastAsiaTheme="minorHAnsi"/>
          <w:sz w:val="24"/>
          <w:szCs w:val="24"/>
          <w:lang w:val="uk-UA" w:eastAsia="en-US"/>
        </w:rPr>
      </w:pPr>
    </w:p>
    <w:p w14:paraId="5EB5D376" w14:textId="605CBC5F" w:rsidR="008645B0" w:rsidRPr="00DB218A" w:rsidRDefault="00F567FA" w:rsidP="00DB218A">
      <w:pPr>
        <w:pStyle w:val="af4"/>
        <w:numPr>
          <w:ilvl w:val="0"/>
          <w:numId w:val="9"/>
        </w:numPr>
        <w:spacing w:line="276" w:lineRule="auto"/>
        <w:rPr>
          <w:rFonts w:eastAsiaTheme="minorHAnsi"/>
          <w:sz w:val="24"/>
          <w:szCs w:val="24"/>
          <w:lang w:val="uk-UA" w:eastAsia="en-US"/>
        </w:rPr>
      </w:pPr>
      <w:r w:rsidRPr="00DB218A">
        <w:rPr>
          <w:rFonts w:eastAsiaTheme="minorHAnsi"/>
          <w:sz w:val="24"/>
          <w:szCs w:val="24"/>
          <w:lang w:val="uk-UA" w:eastAsia="en-US"/>
        </w:rPr>
        <w:t xml:space="preserve">Нарізання </w:t>
      </w:r>
    </w:p>
    <w:p w14:paraId="7FC8E511" w14:textId="3CD6AB2A" w:rsidR="00F567FA" w:rsidRPr="00FD5E83" w:rsidRDefault="00F567FA" w:rsidP="00F42BAE">
      <w:pPr>
        <w:numPr>
          <w:ilvl w:val="0"/>
          <w:numId w:val="9"/>
        </w:numPr>
        <w:spacing w:line="276" w:lineRule="auto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>Декорування</w:t>
      </w:r>
    </w:p>
    <w:p w14:paraId="08BBCD98" w14:textId="39A7A78D" w:rsidR="008645B0" w:rsidRPr="005D26F3" w:rsidRDefault="008645B0" w:rsidP="00F42BAE">
      <w:pPr>
        <w:numPr>
          <w:ilvl w:val="0"/>
          <w:numId w:val="9"/>
        </w:numPr>
        <w:spacing w:line="276" w:lineRule="auto"/>
        <w:rPr>
          <w:rFonts w:eastAsiaTheme="minorHAnsi"/>
          <w:sz w:val="24"/>
          <w:szCs w:val="24"/>
          <w:lang w:val="uk-UA" w:eastAsia="en-US"/>
        </w:rPr>
      </w:pPr>
      <w:r w:rsidRPr="005D26F3">
        <w:rPr>
          <w:rFonts w:eastAsiaTheme="minorHAnsi"/>
          <w:sz w:val="24"/>
          <w:szCs w:val="24"/>
          <w:lang w:val="uk-UA" w:eastAsia="en-US"/>
        </w:rPr>
        <w:t>Пакування</w:t>
      </w:r>
      <w:r w:rsidR="005D26F3" w:rsidRPr="005D26F3">
        <w:rPr>
          <w:rFonts w:eastAsiaTheme="minorHAnsi"/>
          <w:sz w:val="24"/>
          <w:szCs w:val="24"/>
          <w:lang w:val="uk-UA" w:eastAsia="en-US"/>
        </w:rPr>
        <w:t xml:space="preserve"> та </w:t>
      </w:r>
      <w:r w:rsidR="005D26F3">
        <w:rPr>
          <w:rFonts w:eastAsiaTheme="minorHAnsi"/>
          <w:sz w:val="24"/>
          <w:szCs w:val="24"/>
          <w:lang w:val="uk-UA" w:eastAsia="en-US"/>
        </w:rPr>
        <w:t>м</w:t>
      </w:r>
      <w:r w:rsidRPr="005D26F3">
        <w:rPr>
          <w:rFonts w:eastAsiaTheme="minorHAnsi"/>
          <w:sz w:val="24"/>
          <w:szCs w:val="24"/>
          <w:lang w:val="uk-UA" w:eastAsia="en-US"/>
        </w:rPr>
        <w:t xml:space="preserve">аркування. </w:t>
      </w:r>
    </w:p>
    <w:p w14:paraId="27CB04A2" w14:textId="1F9A33B2" w:rsidR="008645B0" w:rsidRPr="00FD5E83" w:rsidRDefault="008645B0" w:rsidP="00F42BAE">
      <w:pPr>
        <w:numPr>
          <w:ilvl w:val="0"/>
          <w:numId w:val="9"/>
        </w:numPr>
        <w:spacing w:line="276" w:lineRule="auto"/>
        <w:rPr>
          <w:rFonts w:eastAsiaTheme="minorHAnsi"/>
          <w:sz w:val="24"/>
          <w:szCs w:val="24"/>
          <w:lang w:val="uk-UA" w:eastAsia="en-US"/>
        </w:rPr>
      </w:pPr>
      <w:r w:rsidRPr="00FD5E83">
        <w:rPr>
          <w:rFonts w:eastAsiaTheme="minorHAnsi"/>
          <w:sz w:val="24"/>
          <w:szCs w:val="24"/>
          <w:lang w:val="uk-UA" w:eastAsia="en-US"/>
        </w:rPr>
        <w:lastRenderedPageBreak/>
        <w:t>Реалізація готової продукції</w:t>
      </w:r>
      <w:r w:rsidR="00BF1960">
        <w:rPr>
          <w:rFonts w:eastAsiaTheme="minorHAnsi"/>
          <w:sz w:val="24"/>
          <w:szCs w:val="24"/>
          <w:lang w:val="uk-UA" w:eastAsia="en-US"/>
        </w:rPr>
        <w:t xml:space="preserve"> (доставка замовлень).</w:t>
      </w:r>
    </w:p>
    <w:bookmarkEnd w:id="16"/>
    <w:bookmarkEnd w:id="17"/>
    <w:p w14:paraId="327D739C" w14:textId="6BCFF774" w:rsidR="008645B0" w:rsidRDefault="008645B0" w:rsidP="008645B0">
      <w:pPr>
        <w:spacing w:line="276" w:lineRule="auto"/>
        <w:ind w:left="283"/>
        <w:rPr>
          <w:rFonts w:eastAsiaTheme="minorHAnsi"/>
          <w:sz w:val="24"/>
          <w:szCs w:val="24"/>
          <w:lang w:val="uk-UA" w:eastAsia="en-US"/>
        </w:rPr>
      </w:pPr>
    </w:p>
    <w:p w14:paraId="24551015" w14:textId="6F14EE5C" w:rsidR="0078363B" w:rsidRDefault="0078363B" w:rsidP="008645B0">
      <w:pPr>
        <w:spacing w:line="276" w:lineRule="auto"/>
        <w:ind w:left="283"/>
        <w:rPr>
          <w:rFonts w:eastAsiaTheme="minorHAnsi"/>
          <w:sz w:val="24"/>
          <w:szCs w:val="24"/>
          <w:lang w:val="uk-UA" w:eastAsia="en-US"/>
        </w:rPr>
      </w:pPr>
    </w:p>
    <w:p w14:paraId="11092361" w14:textId="13DEB9F7" w:rsidR="0078363B" w:rsidRPr="00F567FA" w:rsidRDefault="00F567FA" w:rsidP="00F42BAE">
      <w:pPr>
        <w:pStyle w:val="af4"/>
        <w:numPr>
          <w:ilvl w:val="2"/>
          <w:numId w:val="6"/>
        </w:numPr>
        <w:spacing w:line="276" w:lineRule="auto"/>
        <w:rPr>
          <w:rFonts w:eastAsiaTheme="minorHAnsi"/>
          <w:b/>
          <w:bCs/>
          <w:sz w:val="24"/>
          <w:szCs w:val="24"/>
          <w:lang w:val="uk-UA" w:eastAsia="en-US"/>
        </w:rPr>
      </w:pPr>
      <w:r w:rsidRPr="00F567FA">
        <w:rPr>
          <w:rFonts w:eastAsiaTheme="minorHAnsi"/>
          <w:b/>
          <w:bCs/>
          <w:sz w:val="24"/>
          <w:szCs w:val="24"/>
          <w:lang w:val="uk-UA" w:eastAsia="en-US"/>
        </w:rPr>
        <w:t>Виготовлення салатів</w:t>
      </w:r>
    </w:p>
    <w:p w14:paraId="6CED9CFC" w14:textId="77777777" w:rsidR="00F567FA" w:rsidRPr="005F415A" w:rsidRDefault="00F567FA" w:rsidP="00F42BAE">
      <w:pPr>
        <w:numPr>
          <w:ilvl w:val="0"/>
          <w:numId w:val="11"/>
        </w:numPr>
        <w:spacing w:line="276" w:lineRule="auto"/>
        <w:rPr>
          <w:sz w:val="24"/>
          <w:szCs w:val="24"/>
          <w:lang w:val="uk-UA"/>
        </w:rPr>
      </w:pPr>
      <w:r w:rsidRPr="005F415A">
        <w:rPr>
          <w:rFonts w:eastAsiaTheme="minorHAnsi"/>
          <w:sz w:val="24"/>
          <w:szCs w:val="24"/>
          <w:lang w:val="uk-UA" w:eastAsia="en-US"/>
        </w:rPr>
        <w:t>Отримання продуктів (сировини) та допоміжних матеріалів</w:t>
      </w:r>
      <w:r>
        <w:rPr>
          <w:rFonts w:eastAsiaTheme="minorHAnsi"/>
          <w:sz w:val="24"/>
          <w:szCs w:val="24"/>
          <w:lang w:val="uk-UA" w:eastAsia="en-US"/>
        </w:rPr>
        <w:t xml:space="preserve"> та в</w:t>
      </w:r>
      <w:r w:rsidRPr="005F415A">
        <w:rPr>
          <w:rFonts w:eastAsiaTheme="minorHAnsi"/>
          <w:sz w:val="24"/>
          <w:szCs w:val="24"/>
          <w:lang w:val="uk-UA" w:eastAsia="en-US"/>
        </w:rPr>
        <w:t>хідний контроль (</w:t>
      </w:r>
      <w:r w:rsidRPr="005F415A">
        <w:rPr>
          <w:sz w:val="24"/>
          <w:szCs w:val="24"/>
          <w:lang w:val="uk-UA"/>
        </w:rPr>
        <w:t>якісну і кількісну ідентифікація сировини у відповідності зі специфікаціями).</w:t>
      </w:r>
    </w:p>
    <w:p w14:paraId="72AC57D8" w14:textId="77777777" w:rsidR="00F567FA" w:rsidRDefault="00F567FA" w:rsidP="00F42BAE">
      <w:pPr>
        <w:pStyle w:val="af4"/>
        <w:numPr>
          <w:ilvl w:val="0"/>
          <w:numId w:val="11"/>
        </w:numPr>
        <w:spacing w:line="276" w:lineRule="auto"/>
        <w:rPr>
          <w:sz w:val="24"/>
          <w:szCs w:val="24"/>
          <w:lang w:val="uk-UA"/>
        </w:rPr>
      </w:pPr>
      <w:r w:rsidRPr="00320DA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</w:t>
      </w:r>
      <w:r w:rsidRPr="00320DA7">
        <w:rPr>
          <w:sz w:val="24"/>
          <w:szCs w:val="24"/>
          <w:lang w:val="uk-UA"/>
        </w:rPr>
        <w:t>берігання сировини</w:t>
      </w:r>
      <w:r>
        <w:rPr>
          <w:sz w:val="24"/>
          <w:szCs w:val="24"/>
          <w:lang w:val="uk-UA"/>
        </w:rPr>
        <w:t>,</w:t>
      </w:r>
      <w:r w:rsidRPr="005F415A">
        <w:rPr>
          <w:rFonts w:eastAsiaTheme="minorHAnsi"/>
          <w:sz w:val="24"/>
          <w:szCs w:val="24"/>
          <w:lang w:val="uk-UA" w:eastAsia="en-US"/>
        </w:rPr>
        <w:t xml:space="preserve"> </w:t>
      </w:r>
      <w:r w:rsidRPr="00FD5E83">
        <w:rPr>
          <w:rFonts w:eastAsiaTheme="minorHAnsi"/>
          <w:sz w:val="24"/>
          <w:szCs w:val="24"/>
          <w:lang w:val="uk-UA" w:eastAsia="en-US"/>
        </w:rPr>
        <w:t xml:space="preserve">допоміжних </w:t>
      </w:r>
      <w:r>
        <w:rPr>
          <w:rFonts w:eastAsiaTheme="minorHAnsi"/>
          <w:sz w:val="24"/>
          <w:szCs w:val="24"/>
          <w:lang w:val="uk-UA" w:eastAsia="en-US"/>
        </w:rPr>
        <w:t xml:space="preserve">та пакувальних </w:t>
      </w:r>
      <w:r w:rsidRPr="00FD5E83">
        <w:rPr>
          <w:rFonts w:eastAsiaTheme="minorHAnsi"/>
          <w:sz w:val="24"/>
          <w:szCs w:val="24"/>
          <w:lang w:val="uk-UA" w:eastAsia="en-US"/>
        </w:rPr>
        <w:t>матеріалів</w:t>
      </w:r>
      <w:r>
        <w:rPr>
          <w:sz w:val="24"/>
          <w:szCs w:val="24"/>
          <w:lang w:val="uk-UA"/>
        </w:rPr>
        <w:t xml:space="preserve">: </w:t>
      </w:r>
    </w:p>
    <w:p w14:paraId="643B1793" w14:textId="47C9AE83" w:rsidR="00F567FA" w:rsidRPr="00FD5E83" w:rsidRDefault="00F567FA" w:rsidP="00F567FA">
      <w:pPr>
        <w:spacing w:line="276" w:lineRule="auto"/>
        <w:ind w:left="643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>2.</w:t>
      </w:r>
      <w:r w:rsidR="00DB218A">
        <w:rPr>
          <w:rFonts w:eastAsiaTheme="minorHAnsi"/>
          <w:sz w:val="24"/>
          <w:szCs w:val="24"/>
          <w:lang w:val="uk-UA" w:eastAsia="en-US"/>
        </w:rPr>
        <w:t>1</w:t>
      </w:r>
      <w:r>
        <w:rPr>
          <w:rFonts w:eastAsiaTheme="minorHAnsi"/>
          <w:sz w:val="24"/>
          <w:szCs w:val="24"/>
          <w:lang w:val="uk-UA" w:eastAsia="en-US"/>
        </w:rPr>
        <w:t>. з</w:t>
      </w:r>
      <w:r w:rsidRPr="00FD5E83">
        <w:rPr>
          <w:rFonts w:eastAsiaTheme="minorHAnsi"/>
          <w:sz w:val="24"/>
          <w:szCs w:val="24"/>
          <w:lang w:val="uk-UA" w:eastAsia="en-US"/>
        </w:rPr>
        <w:t>берігання заморожених продуктів при -18°С</w:t>
      </w:r>
    </w:p>
    <w:p w14:paraId="4A04598A" w14:textId="5D60361B" w:rsidR="00F567FA" w:rsidRDefault="00F567FA" w:rsidP="00F567FA">
      <w:pPr>
        <w:spacing w:line="276" w:lineRule="auto"/>
        <w:ind w:left="643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>2.</w:t>
      </w:r>
      <w:r w:rsidR="00DB218A">
        <w:rPr>
          <w:rFonts w:eastAsiaTheme="minorHAnsi"/>
          <w:sz w:val="24"/>
          <w:szCs w:val="24"/>
          <w:lang w:val="uk-UA" w:eastAsia="en-US"/>
        </w:rPr>
        <w:t>2</w:t>
      </w:r>
      <w:r>
        <w:rPr>
          <w:rFonts w:eastAsiaTheme="minorHAnsi"/>
          <w:sz w:val="24"/>
          <w:szCs w:val="24"/>
          <w:lang w:val="uk-UA" w:eastAsia="en-US"/>
        </w:rPr>
        <w:t>.  з</w:t>
      </w:r>
      <w:r w:rsidRPr="00FD5E83">
        <w:rPr>
          <w:rFonts w:eastAsiaTheme="minorHAnsi"/>
          <w:sz w:val="24"/>
          <w:szCs w:val="24"/>
          <w:lang w:val="uk-UA" w:eastAsia="en-US"/>
        </w:rPr>
        <w:t>берігання бакалійних та сухих сипучих продуктів при +25 °С та відносній вологості не більше 75%</w:t>
      </w:r>
    </w:p>
    <w:p w14:paraId="296F5ACE" w14:textId="77777777" w:rsidR="00F567FA" w:rsidRDefault="00F567FA" w:rsidP="00F42BAE">
      <w:pPr>
        <w:pStyle w:val="af4"/>
        <w:numPr>
          <w:ilvl w:val="0"/>
          <w:numId w:val="11"/>
        </w:num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Розпакування </w:t>
      </w:r>
      <w:r w:rsidRPr="00320DA7">
        <w:rPr>
          <w:sz w:val="24"/>
          <w:szCs w:val="24"/>
          <w:lang w:val="uk-UA"/>
        </w:rPr>
        <w:t>транспортної тари сировини і матеріалів.</w:t>
      </w:r>
    </w:p>
    <w:p w14:paraId="2FFB5818" w14:textId="77777777" w:rsidR="00F567FA" w:rsidRDefault="00F567FA" w:rsidP="00F42BAE">
      <w:pPr>
        <w:pStyle w:val="af4"/>
        <w:numPr>
          <w:ilvl w:val="0"/>
          <w:numId w:val="11"/>
        </w:num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Pr="00320DA7">
        <w:rPr>
          <w:sz w:val="24"/>
          <w:szCs w:val="24"/>
          <w:lang w:val="uk-UA"/>
        </w:rPr>
        <w:t>ідготовк</w:t>
      </w:r>
      <w:r>
        <w:rPr>
          <w:sz w:val="24"/>
          <w:szCs w:val="24"/>
          <w:lang w:val="uk-UA"/>
        </w:rPr>
        <w:t>а</w:t>
      </w:r>
      <w:r w:rsidRPr="00320DA7">
        <w:rPr>
          <w:sz w:val="24"/>
          <w:szCs w:val="24"/>
          <w:lang w:val="uk-UA"/>
        </w:rPr>
        <w:t xml:space="preserve"> сировини до виробництва</w:t>
      </w:r>
      <w:r>
        <w:rPr>
          <w:sz w:val="24"/>
          <w:szCs w:val="24"/>
          <w:lang w:val="uk-UA"/>
        </w:rPr>
        <w:t xml:space="preserve">: </w:t>
      </w:r>
    </w:p>
    <w:p w14:paraId="586F6097" w14:textId="09BDDD6C" w:rsidR="00F567FA" w:rsidRDefault="00F567FA" w:rsidP="00DB218A">
      <w:pPr>
        <w:pStyle w:val="af4"/>
        <w:numPr>
          <w:ilvl w:val="1"/>
          <w:numId w:val="11"/>
        </w:numPr>
        <w:spacing w:line="276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дефростація</w:t>
      </w:r>
      <w:proofErr w:type="spellEnd"/>
      <w:r>
        <w:rPr>
          <w:sz w:val="24"/>
          <w:szCs w:val="24"/>
          <w:lang w:val="uk-UA"/>
        </w:rPr>
        <w:t xml:space="preserve"> замороженої сировини; </w:t>
      </w:r>
    </w:p>
    <w:p w14:paraId="15FF99D9" w14:textId="54EC6B8D" w:rsidR="00DB218A" w:rsidRDefault="00DB218A" w:rsidP="00DB218A">
      <w:pPr>
        <w:pStyle w:val="af4"/>
        <w:numPr>
          <w:ilvl w:val="0"/>
          <w:numId w:val="11"/>
        </w:num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Приготування горіхового соусу</w:t>
      </w:r>
    </w:p>
    <w:p w14:paraId="0CE6D1C0" w14:textId="56B3287A" w:rsidR="00DB218A" w:rsidRDefault="00DB218A" w:rsidP="00DB218A">
      <w:pPr>
        <w:pStyle w:val="af4"/>
        <w:numPr>
          <w:ilvl w:val="0"/>
          <w:numId w:val="11"/>
        </w:num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Формування салату </w:t>
      </w:r>
    </w:p>
    <w:p w14:paraId="03F8F1C3" w14:textId="77777777" w:rsidR="00DB218A" w:rsidRPr="00FD5E83" w:rsidRDefault="00DB218A" w:rsidP="00DB218A">
      <w:pPr>
        <w:numPr>
          <w:ilvl w:val="0"/>
          <w:numId w:val="11"/>
        </w:numPr>
        <w:spacing w:line="276" w:lineRule="auto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>Декорування</w:t>
      </w:r>
    </w:p>
    <w:p w14:paraId="005F792C" w14:textId="77777777" w:rsidR="00DB218A" w:rsidRPr="005D26F3" w:rsidRDefault="00DB218A" w:rsidP="00DB218A">
      <w:pPr>
        <w:numPr>
          <w:ilvl w:val="0"/>
          <w:numId w:val="11"/>
        </w:numPr>
        <w:spacing w:line="276" w:lineRule="auto"/>
        <w:rPr>
          <w:rFonts w:eastAsiaTheme="minorHAnsi"/>
          <w:sz w:val="24"/>
          <w:szCs w:val="24"/>
          <w:lang w:val="uk-UA" w:eastAsia="en-US"/>
        </w:rPr>
      </w:pPr>
      <w:r w:rsidRPr="005D26F3">
        <w:rPr>
          <w:rFonts w:eastAsiaTheme="minorHAnsi"/>
          <w:sz w:val="24"/>
          <w:szCs w:val="24"/>
          <w:lang w:val="uk-UA" w:eastAsia="en-US"/>
        </w:rPr>
        <w:t xml:space="preserve">Пакування та </w:t>
      </w:r>
      <w:r>
        <w:rPr>
          <w:rFonts w:eastAsiaTheme="minorHAnsi"/>
          <w:sz w:val="24"/>
          <w:szCs w:val="24"/>
          <w:lang w:val="uk-UA" w:eastAsia="en-US"/>
        </w:rPr>
        <w:t>м</w:t>
      </w:r>
      <w:r w:rsidRPr="005D26F3">
        <w:rPr>
          <w:rFonts w:eastAsiaTheme="minorHAnsi"/>
          <w:sz w:val="24"/>
          <w:szCs w:val="24"/>
          <w:lang w:val="uk-UA" w:eastAsia="en-US"/>
        </w:rPr>
        <w:t xml:space="preserve">аркування. </w:t>
      </w:r>
    </w:p>
    <w:p w14:paraId="69B82A5B" w14:textId="77777777" w:rsidR="00DB218A" w:rsidRPr="00FD5E83" w:rsidRDefault="00DB218A" w:rsidP="00DB218A">
      <w:pPr>
        <w:numPr>
          <w:ilvl w:val="0"/>
          <w:numId w:val="11"/>
        </w:numPr>
        <w:spacing w:line="276" w:lineRule="auto"/>
        <w:rPr>
          <w:rFonts w:eastAsiaTheme="minorHAnsi"/>
          <w:sz w:val="24"/>
          <w:szCs w:val="24"/>
          <w:lang w:val="uk-UA" w:eastAsia="en-US"/>
        </w:rPr>
      </w:pPr>
      <w:r w:rsidRPr="00FD5E83">
        <w:rPr>
          <w:rFonts w:eastAsiaTheme="minorHAnsi"/>
          <w:sz w:val="24"/>
          <w:szCs w:val="24"/>
          <w:lang w:val="uk-UA" w:eastAsia="en-US"/>
        </w:rPr>
        <w:t>Реалізація готової продукції</w:t>
      </w:r>
    </w:p>
    <w:p w14:paraId="3224A464" w14:textId="593DC6B1" w:rsidR="00DB218A" w:rsidRDefault="00DB218A" w:rsidP="00DB218A">
      <w:pPr>
        <w:pStyle w:val="af4"/>
        <w:spacing w:line="276" w:lineRule="auto"/>
        <w:ind w:left="502"/>
        <w:rPr>
          <w:sz w:val="24"/>
          <w:szCs w:val="24"/>
          <w:lang w:val="uk-UA"/>
        </w:rPr>
      </w:pPr>
    </w:p>
    <w:p w14:paraId="7CE7A62F" w14:textId="1C7461BB" w:rsidR="00DB218A" w:rsidRPr="00DB218A" w:rsidRDefault="00DB218A" w:rsidP="00DB218A">
      <w:pPr>
        <w:pStyle w:val="af4"/>
        <w:numPr>
          <w:ilvl w:val="2"/>
          <w:numId w:val="6"/>
        </w:numPr>
        <w:spacing w:line="276" w:lineRule="auto"/>
        <w:rPr>
          <w:b/>
          <w:bCs/>
          <w:sz w:val="24"/>
          <w:szCs w:val="24"/>
          <w:lang w:val="uk-UA"/>
        </w:rPr>
      </w:pPr>
      <w:r w:rsidRPr="00DB218A">
        <w:rPr>
          <w:b/>
          <w:bCs/>
          <w:sz w:val="24"/>
          <w:szCs w:val="24"/>
          <w:lang w:val="uk-UA"/>
        </w:rPr>
        <w:t xml:space="preserve">Виготовлення тартару </w:t>
      </w:r>
    </w:p>
    <w:p w14:paraId="570868E7" w14:textId="77777777" w:rsidR="00DB218A" w:rsidRPr="005F415A" w:rsidRDefault="00DB218A" w:rsidP="00DB218A">
      <w:pPr>
        <w:numPr>
          <w:ilvl w:val="0"/>
          <w:numId w:val="13"/>
        </w:numPr>
        <w:spacing w:line="276" w:lineRule="auto"/>
        <w:rPr>
          <w:sz w:val="24"/>
          <w:szCs w:val="24"/>
          <w:lang w:val="uk-UA"/>
        </w:rPr>
      </w:pPr>
      <w:r w:rsidRPr="005F415A">
        <w:rPr>
          <w:rFonts w:eastAsiaTheme="minorHAnsi"/>
          <w:sz w:val="24"/>
          <w:szCs w:val="24"/>
          <w:lang w:val="uk-UA" w:eastAsia="en-US"/>
        </w:rPr>
        <w:t>Отримання продуктів (сировини) та допоміжних матеріалів</w:t>
      </w:r>
      <w:r>
        <w:rPr>
          <w:rFonts w:eastAsiaTheme="minorHAnsi"/>
          <w:sz w:val="24"/>
          <w:szCs w:val="24"/>
          <w:lang w:val="uk-UA" w:eastAsia="en-US"/>
        </w:rPr>
        <w:t xml:space="preserve"> та в</w:t>
      </w:r>
      <w:r w:rsidRPr="005F415A">
        <w:rPr>
          <w:rFonts w:eastAsiaTheme="minorHAnsi"/>
          <w:sz w:val="24"/>
          <w:szCs w:val="24"/>
          <w:lang w:val="uk-UA" w:eastAsia="en-US"/>
        </w:rPr>
        <w:t>хідний контроль (</w:t>
      </w:r>
      <w:r w:rsidRPr="005F415A">
        <w:rPr>
          <w:sz w:val="24"/>
          <w:szCs w:val="24"/>
          <w:lang w:val="uk-UA"/>
        </w:rPr>
        <w:t>якісну і кількісну ідентифікація сировини у відповідності зі специфікаціями).</w:t>
      </w:r>
    </w:p>
    <w:p w14:paraId="78AD49CB" w14:textId="77777777" w:rsidR="00DB218A" w:rsidRDefault="00DB218A" w:rsidP="00DB218A">
      <w:pPr>
        <w:pStyle w:val="af4"/>
        <w:numPr>
          <w:ilvl w:val="0"/>
          <w:numId w:val="13"/>
        </w:numPr>
        <w:spacing w:line="276" w:lineRule="auto"/>
        <w:rPr>
          <w:sz w:val="24"/>
          <w:szCs w:val="24"/>
          <w:lang w:val="uk-UA"/>
        </w:rPr>
      </w:pPr>
      <w:r w:rsidRPr="00320DA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</w:t>
      </w:r>
      <w:r w:rsidRPr="00320DA7">
        <w:rPr>
          <w:sz w:val="24"/>
          <w:szCs w:val="24"/>
          <w:lang w:val="uk-UA"/>
        </w:rPr>
        <w:t>берігання сировини</w:t>
      </w:r>
      <w:r>
        <w:rPr>
          <w:sz w:val="24"/>
          <w:szCs w:val="24"/>
          <w:lang w:val="uk-UA"/>
        </w:rPr>
        <w:t>,</w:t>
      </w:r>
      <w:r w:rsidRPr="005F415A">
        <w:rPr>
          <w:rFonts w:eastAsiaTheme="minorHAnsi"/>
          <w:sz w:val="24"/>
          <w:szCs w:val="24"/>
          <w:lang w:val="uk-UA" w:eastAsia="en-US"/>
        </w:rPr>
        <w:t xml:space="preserve"> </w:t>
      </w:r>
      <w:r w:rsidRPr="00FD5E83">
        <w:rPr>
          <w:rFonts w:eastAsiaTheme="minorHAnsi"/>
          <w:sz w:val="24"/>
          <w:szCs w:val="24"/>
          <w:lang w:val="uk-UA" w:eastAsia="en-US"/>
        </w:rPr>
        <w:t xml:space="preserve">допоміжних </w:t>
      </w:r>
      <w:r>
        <w:rPr>
          <w:rFonts w:eastAsiaTheme="minorHAnsi"/>
          <w:sz w:val="24"/>
          <w:szCs w:val="24"/>
          <w:lang w:val="uk-UA" w:eastAsia="en-US"/>
        </w:rPr>
        <w:t xml:space="preserve">та пакувальних </w:t>
      </w:r>
      <w:r w:rsidRPr="00FD5E83">
        <w:rPr>
          <w:rFonts w:eastAsiaTheme="minorHAnsi"/>
          <w:sz w:val="24"/>
          <w:szCs w:val="24"/>
          <w:lang w:val="uk-UA" w:eastAsia="en-US"/>
        </w:rPr>
        <w:t>матеріалів</w:t>
      </w:r>
      <w:r>
        <w:rPr>
          <w:sz w:val="24"/>
          <w:szCs w:val="24"/>
          <w:lang w:val="uk-UA"/>
        </w:rPr>
        <w:t xml:space="preserve">: </w:t>
      </w:r>
    </w:p>
    <w:p w14:paraId="2AF4F5D2" w14:textId="77777777" w:rsidR="00DB218A" w:rsidRPr="00FD5E83" w:rsidRDefault="00DB218A" w:rsidP="00DB218A">
      <w:pPr>
        <w:spacing w:line="276" w:lineRule="auto"/>
        <w:ind w:left="643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>2.1. з</w:t>
      </w:r>
      <w:r w:rsidRPr="00FD5E83">
        <w:rPr>
          <w:rFonts w:eastAsiaTheme="minorHAnsi"/>
          <w:sz w:val="24"/>
          <w:szCs w:val="24"/>
          <w:lang w:val="uk-UA" w:eastAsia="en-US"/>
        </w:rPr>
        <w:t>берігання заморожених продуктів при -18°С</w:t>
      </w:r>
    </w:p>
    <w:p w14:paraId="1287438C" w14:textId="77777777" w:rsidR="00DB218A" w:rsidRDefault="00DB218A" w:rsidP="00DB218A">
      <w:pPr>
        <w:spacing w:line="276" w:lineRule="auto"/>
        <w:ind w:left="643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>2.2.  з</w:t>
      </w:r>
      <w:r w:rsidRPr="00FD5E83">
        <w:rPr>
          <w:rFonts w:eastAsiaTheme="minorHAnsi"/>
          <w:sz w:val="24"/>
          <w:szCs w:val="24"/>
          <w:lang w:val="uk-UA" w:eastAsia="en-US"/>
        </w:rPr>
        <w:t>берігання бакалійних та сухих сипучих продуктів при +25 °С та відносній вологості не більше 75%</w:t>
      </w:r>
    </w:p>
    <w:p w14:paraId="6A37058F" w14:textId="77777777" w:rsidR="00DB218A" w:rsidRDefault="00DB218A" w:rsidP="00DB218A">
      <w:pPr>
        <w:pStyle w:val="af4"/>
        <w:numPr>
          <w:ilvl w:val="0"/>
          <w:numId w:val="13"/>
        </w:num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Розпакування </w:t>
      </w:r>
      <w:r w:rsidRPr="00320DA7">
        <w:rPr>
          <w:sz w:val="24"/>
          <w:szCs w:val="24"/>
          <w:lang w:val="uk-UA"/>
        </w:rPr>
        <w:t>транспортної тари сировини і матеріалів.</w:t>
      </w:r>
    </w:p>
    <w:p w14:paraId="5BDD2586" w14:textId="77777777" w:rsidR="00DB218A" w:rsidRDefault="00DB218A" w:rsidP="00DB218A">
      <w:pPr>
        <w:pStyle w:val="af4"/>
        <w:numPr>
          <w:ilvl w:val="0"/>
          <w:numId w:val="13"/>
        </w:num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Pr="00320DA7">
        <w:rPr>
          <w:sz w:val="24"/>
          <w:szCs w:val="24"/>
          <w:lang w:val="uk-UA"/>
        </w:rPr>
        <w:t>ідготовк</w:t>
      </w:r>
      <w:r>
        <w:rPr>
          <w:sz w:val="24"/>
          <w:szCs w:val="24"/>
          <w:lang w:val="uk-UA"/>
        </w:rPr>
        <w:t>а</w:t>
      </w:r>
      <w:r w:rsidRPr="00320DA7">
        <w:rPr>
          <w:sz w:val="24"/>
          <w:szCs w:val="24"/>
          <w:lang w:val="uk-UA"/>
        </w:rPr>
        <w:t xml:space="preserve"> сировини до виробництва</w:t>
      </w:r>
      <w:r>
        <w:rPr>
          <w:sz w:val="24"/>
          <w:szCs w:val="24"/>
          <w:lang w:val="uk-UA"/>
        </w:rPr>
        <w:t xml:space="preserve">: </w:t>
      </w:r>
    </w:p>
    <w:p w14:paraId="135DA251" w14:textId="77777777" w:rsidR="00DB218A" w:rsidRDefault="00DB218A" w:rsidP="00DB218A">
      <w:pPr>
        <w:pStyle w:val="af4"/>
        <w:numPr>
          <w:ilvl w:val="1"/>
          <w:numId w:val="13"/>
        </w:numPr>
        <w:spacing w:line="276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дефростація</w:t>
      </w:r>
      <w:proofErr w:type="spellEnd"/>
      <w:r>
        <w:rPr>
          <w:sz w:val="24"/>
          <w:szCs w:val="24"/>
          <w:lang w:val="uk-UA"/>
        </w:rPr>
        <w:t xml:space="preserve"> замороженої сировини;</w:t>
      </w:r>
    </w:p>
    <w:p w14:paraId="5181D3A3" w14:textId="6B58533B" w:rsidR="00DB218A" w:rsidRDefault="00DB218A" w:rsidP="00DB218A">
      <w:pPr>
        <w:pStyle w:val="af4"/>
        <w:numPr>
          <w:ilvl w:val="1"/>
          <w:numId w:val="13"/>
        </w:numPr>
        <w:spacing w:line="276" w:lineRule="auto"/>
        <w:rPr>
          <w:sz w:val="24"/>
          <w:szCs w:val="24"/>
          <w:lang w:val="uk-UA"/>
        </w:rPr>
      </w:pPr>
      <w:r w:rsidRPr="00DB218A">
        <w:rPr>
          <w:sz w:val="24"/>
          <w:szCs w:val="24"/>
          <w:lang w:val="uk-UA"/>
        </w:rPr>
        <w:t xml:space="preserve">миття, сушіння нарізання овочів,  та зелені. </w:t>
      </w:r>
    </w:p>
    <w:p w14:paraId="367DF0DA" w14:textId="1480FB12" w:rsidR="00F56E1B" w:rsidRDefault="00F56E1B" w:rsidP="00DB218A">
      <w:pPr>
        <w:pStyle w:val="af4"/>
        <w:numPr>
          <w:ilvl w:val="1"/>
          <w:numId w:val="13"/>
        </w:num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маринування риби</w:t>
      </w:r>
    </w:p>
    <w:p w14:paraId="561FFF33" w14:textId="6CF8772D" w:rsidR="00DB218A" w:rsidRDefault="00F56E1B" w:rsidP="00DB218A">
      <w:pPr>
        <w:pStyle w:val="af4"/>
        <w:numPr>
          <w:ilvl w:val="0"/>
          <w:numId w:val="13"/>
        </w:numPr>
        <w:spacing w:line="276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Наріання</w:t>
      </w:r>
      <w:proofErr w:type="spellEnd"/>
      <w:r>
        <w:rPr>
          <w:sz w:val="24"/>
          <w:szCs w:val="24"/>
          <w:lang w:val="uk-UA"/>
        </w:rPr>
        <w:t xml:space="preserve"> риби (кубиком або </w:t>
      </w:r>
      <w:proofErr w:type="spellStart"/>
      <w:r>
        <w:rPr>
          <w:sz w:val="24"/>
          <w:szCs w:val="24"/>
          <w:lang w:val="uk-UA"/>
        </w:rPr>
        <w:t>слайсами</w:t>
      </w:r>
      <w:proofErr w:type="spellEnd"/>
      <w:r>
        <w:rPr>
          <w:sz w:val="24"/>
          <w:szCs w:val="24"/>
          <w:lang w:val="uk-UA"/>
        </w:rPr>
        <w:t xml:space="preserve">) </w:t>
      </w:r>
    </w:p>
    <w:p w14:paraId="1300E519" w14:textId="31238835" w:rsidR="00F56E1B" w:rsidRDefault="00F56E1B" w:rsidP="00DB218A">
      <w:pPr>
        <w:pStyle w:val="af4"/>
        <w:numPr>
          <w:ilvl w:val="0"/>
          <w:numId w:val="13"/>
        </w:num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Викладання, формування </w:t>
      </w:r>
    </w:p>
    <w:p w14:paraId="1AF15F87" w14:textId="77777777" w:rsidR="00F56E1B" w:rsidRPr="00FD5E83" w:rsidRDefault="00F56E1B" w:rsidP="00F56E1B">
      <w:pPr>
        <w:numPr>
          <w:ilvl w:val="0"/>
          <w:numId w:val="13"/>
        </w:numPr>
        <w:spacing w:line="276" w:lineRule="auto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>Декорування</w:t>
      </w:r>
    </w:p>
    <w:p w14:paraId="38EA829A" w14:textId="77777777" w:rsidR="00F56E1B" w:rsidRPr="005D26F3" w:rsidRDefault="00F56E1B" w:rsidP="00F56E1B">
      <w:pPr>
        <w:numPr>
          <w:ilvl w:val="0"/>
          <w:numId w:val="13"/>
        </w:numPr>
        <w:spacing w:line="276" w:lineRule="auto"/>
        <w:rPr>
          <w:rFonts w:eastAsiaTheme="minorHAnsi"/>
          <w:sz w:val="24"/>
          <w:szCs w:val="24"/>
          <w:lang w:val="uk-UA" w:eastAsia="en-US"/>
        </w:rPr>
      </w:pPr>
      <w:r w:rsidRPr="005D26F3">
        <w:rPr>
          <w:rFonts w:eastAsiaTheme="minorHAnsi"/>
          <w:sz w:val="24"/>
          <w:szCs w:val="24"/>
          <w:lang w:val="uk-UA" w:eastAsia="en-US"/>
        </w:rPr>
        <w:t xml:space="preserve">Пакування та </w:t>
      </w:r>
      <w:r>
        <w:rPr>
          <w:rFonts w:eastAsiaTheme="minorHAnsi"/>
          <w:sz w:val="24"/>
          <w:szCs w:val="24"/>
          <w:lang w:val="uk-UA" w:eastAsia="en-US"/>
        </w:rPr>
        <w:t>м</w:t>
      </w:r>
      <w:r w:rsidRPr="005D26F3">
        <w:rPr>
          <w:rFonts w:eastAsiaTheme="minorHAnsi"/>
          <w:sz w:val="24"/>
          <w:szCs w:val="24"/>
          <w:lang w:val="uk-UA" w:eastAsia="en-US"/>
        </w:rPr>
        <w:t xml:space="preserve">аркування. </w:t>
      </w:r>
    </w:p>
    <w:p w14:paraId="17A12F81" w14:textId="77777777" w:rsidR="00F56E1B" w:rsidRPr="00FD5E83" w:rsidRDefault="00F56E1B" w:rsidP="00F56E1B">
      <w:pPr>
        <w:numPr>
          <w:ilvl w:val="0"/>
          <w:numId w:val="13"/>
        </w:numPr>
        <w:spacing w:line="276" w:lineRule="auto"/>
        <w:rPr>
          <w:rFonts w:eastAsiaTheme="minorHAnsi"/>
          <w:sz w:val="24"/>
          <w:szCs w:val="24"/>
          <w:lang w:val="uk-UA" w:eastAsia="en-US"/>
        </w:rPr>
      </w:pPr>
      <w:r w:rsidRPr="00FD5E83">
        <w:rPr>
          <w:rFonts w:eastAsiaTheme="minorHAnsi"/>
          <w:sz w:val="24"/>
          <w:szCs w:val="24"/>
          <w:lang w:val="uk-UA" w:eastAsia="en-US"/>
        </w:rPr>
        <w:t>Реалізація готової продукції</w:t>
      </w:r>
    </w:p>
    <w:p w14:paraId="3B2D2861" w14:textId="77777777" w:rsidR="00F56E1B" w:rsidRPr="00DB218A" w:rsidRDefault="00F56E1B" w:rsidP="00F56E1B">
      <w:pPr>
        <w:pStyle w:val="af4"/>
        <w:spacing w:line="276" w:lineRule="auto"/>
        <w:ind w:left="643"/>
        <w:rPr>
          <w:sz w:val="24"/>
          <w:szCs w:val="24"/>
          <w:lang w:val="uk-UA"/>
        </w:rPr>
      </w:pPr>
    </w:p>
    <w:p w14:paraId="79EF16BF" w14:textId="77777777" w:rsidR="00DB218A" w:rsidRDefault="00DB218A" w:rsidP="00DB218A">
      <w:pPr>
        <w:pStyle w:val="af4"/>
        <w:spacing w:line="276" w:lineRule="auto"/>
        <w:ind w:left="703"/>
        <w:rPr>
          <w:sz w:val="24"/>
          <w:szCs w:val="24"/>
          <w:lang w:val="uk-UA"/>
        </w:rPr>
      </w:pPr>
    </w:p>
    <w:p w14:paraId="5B0DC44E" w14:textId="58ECCA6C" w:rsidR="0078363B" w:rsidRDefault="0078363B" w:rsidP="008645B0">
      <w:pPr>
        <w:spacing w:line="276" w:lineRule="auto"/>
        <w:ind w:left="283"/>
        <w:rPr>
          <w:rFonts w:eastAsiaTheme="minorHAnsi"/>
          <w:sz w:val="24"/>
          <w:szCs w:val="24"/>
          <w:lang w:val="uk-UA" w:eastAsia="en-US"/>
        </w:rPr>
      </w:pPr>
    </w:p>
    <w:p w14:paraId="0F1E6D2D" w14:textId="666DF0A6" w:rsidR="0078363B" w:rsidRDefault="0078363B" w:rsidP="008645B0">
      <w:pPr>
        <w:spacing w:line="276" w:lineRule="auto"/>
        <w:ind w:left="283"/>
        <w:rPr>
          <w:rFonts w:eastAsiaTheme="minorHAnsi"/>
          <w:sz w:val="24"/>
          <w:szCs w:val="24"/>
          <w:lang w:val="uk-UA" w:eastAsia="en-US"/>
        </w:rPr>
      </w:pPr>
    </w:p>
    <w:p w14:paraId="22B5EC8B" w14:textId="77777777" w:rsidR="0078363B" w:rsidRPr="00FD5E83" w:rsidRDefault="0078363B" w:rsidP="008645B0">
      <w:pPr>
        <w:spacing w:line="276" w:lineRule="auto"/>
        <w:ind w:left="283"/>
        <w:rPr>
          <w:rFonts w:eastAsiaTheme="minorHAnsi"/>
          <w:sz w:val="24"/>
          <w:szCs w:val="24"/>
          <w:lang w:val="uk-UA" w:eastAsia="en-US"/>
        </w:rPr>
      </w:pPr>
    </w:p>
    <w:p w14:paraId="78936200" w14:textId="77777777" w:rsidR="00B053D7" w:rsidRDefault="00B053D7" w:rsidP="00B053D7">
      <w:pPr>
        <w:rPr>
          <w:lang w:val="uk-UA"/>
        </w:rPr>
      </w:pPr>
    </w:p>
    <w:p w14:paraId="5387C221" w14:textId="44D3488F" w:rsidR="00B053D7" w:rsidRPr="00B053D7" w:rsidRDefault="00B053D7" w:rsidP="00B053D7">
      <w:pPr>
        <w:rPr>
          <w:lang w:val="uk-UA"/>
        </w:rPr>
        <w:sectPr w:rsidR="00B053D7" w:rsidRPr="00B053D7" w:rsidSect="00EF3DE7">
          <w:headerReference w:type="default" r:id="rId19"/>
          <w:headerReference w:type="first" r:id="rId20"/>
          <w:pgSz w:w="11906" w:h="16838"/>
          <w:pgMar w:top="851" w:right="849" w:bottom="851" w:left="1418" w:header="709" w:footer="709" w:gutter="0"/>
          <w:cols w:space="708"/>
          <w:titlePg/>
          <w:docGrid w:linePitch="360"/>
        </w:sectPr>
      </w:pPr>
    </w:p>
    <w:p w14:paraId="34154D41" w14:textId="4C12CFFD" w:rsidR="00B053D7" w:rsidRDefault="00B053D7" w:rsidP="008C295F">
      <w:pPr>
        <w:pStyle w:val="1"/>
        <w:numPr>
          <w:ilvl w:val="1"/>
          <w:numId w:val="6"/>
        </w:numPr>
        <w:jc w:val="both"/>
        <w:rPr>
          <w:rStyle w:val="af7"/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18" w:name="_Toc73028340"/>
      <w:r>
        <w:rPr>
          <w:rStyle w:val="af7"/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БЛОК-СХЕМИ ВИГОТОВЛЕННЯ</w:t>
      </w:r>
      <w:bookmarkEnd w:id="18"/>
    </w:p>
    <w:p w14:paraId="7C884F88" w14:textId="13FF8301" w:rsidR="00933B01" w:rsidRPr="00F56E1B" w:rsidRDefault="00933B01" w:rsidP="008C295F">
      <w:pPr>
        <w:pStyle w:val="af4"/>
        <w:numPr>
          <w:ilvl w:val="2"/>
          <w:numId w:val="6"/>
        </w:numPr>
        <w:spacing w:line="276" w:lineRule="auto"/>
        <w:jc w:val="both"/>
        <w:rPr>
          <w:rFonts w:eastAsia="Arial"/>
          <w:b/>
          <w:sz w:val="24"/>
          <w:lang w:val="uk-UA"/>
        </w:rPr>
      </w:pPr>
      <w:r w:rsidRPr="00F56E1B">
        <w:rPr>
          <w:rFonts w:eastAsia="Arial"/>
          <w:b/>
          <w:sz w:val="24"/>
          <w:lang w:val="uk-UA"/>
        </w:rPr>
        <w:t>Технологічна блок-схема виготовлення ролів та суші</w:t>
      </w:r>
    </w:p>
    <w:p w14:paraId="6C726B39" w14:textId="77777777" w:rsidR="00933B01" w:rsidRPr="00933B01" w:rsidRDefault="00933B01" w:rsidP="00933B01">
      <w:pPr>
        <w:rPr>
          <w:lang w:val="uk-UA"/>
        </w:rPr>
      </w:pPr>
    </w:p>
    <w:p w14:paraId="3090B324" w14:textId="5B3C4F89" w:rsidR="00370AE8" w:rsidRDefault="00370AE8" w:rsidP="008645B0">
      <w:pPr>
        <w:rPr>
          <w:lang w:val="uk-UA"/>
        </w:rPr>
      </w:pPr>
    </w:p>
    <w:p w14:paraId="66A546CB" w14:textId="6D56EFCC" w:rsidR="003A21CB" w:rsidRDefault="00BC6491" w:rsidP="008645B0">
      <w:pPr>
        <w:rPr>
          <w:lang w:val="uk-UA"/>
        </w:rPr>
      </w:pPr>
      <w:r>
        <w:object w:dxaOrig="13080" w:dyaOrig="15481" w14:anchorId="53B06901">
          <v:shape id="_x0000_i1030" type="#_x0000_t75" style="width:480.75pt;height:570.2pt" o:ole="">
            <v:imagedata r:id="rId21" o:title=""/>
          </v:shape>
          <o:OLEObject Type="Embed" ProgID="Visio.Drawing.15" ShapeID="_x0000_i1030" DrawAspect="Content" ObjectID="_1730994789" r:id="rId22"/>
        </w:object>
      </w:r>
    </w:p>
    <w:p w14:paraId="56F2704B" w14:textId="2DCAD9AB" w:rsidR="003A21CB" w:rsidRDefault="003A21CB" w:rsidP="008645B0">
      <w:pPr>
        <w:rPr>
          <w:lang w:val="uk-UA"/>
        </w:rPr>
      </w:pPr>
    </w:p>
    <w:p w14:paraId="5A0D4897" w14:textId="4AA6B008" w:rsidR="003A21CB" w:rsidRDefault="003A21CB" w:rsidP="008645B0">
      <w:pPr>
        <w:rPr>
          <w:lang w:val="uk-UA"/>
        </w:rPr>
      </w:pPr>
    </w:p>
    <w:p w14:paraId="77BC0150" w14:textId="028B552C" w:rsidR="003A21CB" w:rsidRDefault="003A21CB" w:rsidP="008645B0">
      <w:pPr>
        <w:rPr>
          <w:lang w:val="uk-UA"/>
        </w:rPr>
      </w:pPr>
    </w:p>
    <w:p w14:paraId="276969D3" w14:textId="120D7ABA" w:rsidR="00370AE8" w:rsidRDefault="00370AE8" w:rsidP="008645B0">
      <w:pPr>
        <w:rPr>
          <w:lang w:val="uk-UA"/>
        </w:rPr>
      </w:pPr>
    </w:p>
    <w:p w14:paraId="100460FB" w14:textId="458FDAB2" w:rsidR="00370AE8" w:rsidRPr="00F56E1B" w:rsidRDefault="00F56E1B" w:rsidP="008C295F">
      <w:pPr>
        <w:pStyle w:val="af4"/>
        <w:numPr>
          <w:ilvl w:val="2"/>
          <w:numId w:val="6"/>
        </w:numPr>
        <w:rPr>
          <w:b/>
          <w:bCs/>
          <w:sz w:val="24"/>
          <w:szCs w:val="24"/>
          <w:lang w:val="uk-UA"/>
        </w:rPr>
      </w:pPr>
      <w:r w:rsidRPr="00F56E1B">
        <w:rPr>
          <w:b/>
          <w:bCs/>
          <w:sz w:val="24"/>
          <w:szCs w:val="24"/>
          <w:lang w:val="uk-UA"/>
        </w:rPr>
        <w:lastRenderedPageBreak/>
        <w:t xml:space="preserve">Технологічна блок-схема виготовлення салату </w:t>
      </w:r>
    </w:p>
    <w:p w14:paraId="63EA0610" w14:textId="23F781E2" w:rsidR="00370AE8" w:rsidRDefault="00370AE8" w:rsidP="008645B0">
      <w:pPr>
        <w:rPr>
          <w:lang w:val="uk-UA"/>
        </w:rPr>
      </w:pPr>
    </w:p>
    <w:p w14:paraId="693E8E6B" w14:textId="1FEA9E7A" w:rsidR="00370AE8" w:rsidRDefault="00370AE8" w:rsidP="008645B0">
      <w:pPr>
        <w:rPr>
          <w:lang w:val="uk-UA"/>
        </w:rPr>
      </w:pPr>
    </w:p>
    <w:p w14:paraId="06CE6E9D" w14:textId="280DD519" w:rsidR="00370AE8" w:rsidRPr="00F83287" w:rsidRDefault="00370AE8" w:rsidP="008645B0">
      <w:pPr>
        <w:rPr>
          <w:lang w:val="uk-UA"/>
        </w:rPr>
      </w:pPr>
    </w:p>
    <w:p w14:paraId="284FAD5A" w14:textId="7732EEF4" w:rsidR="00370AE8" w:rsidRDefault="00BC6491" w:rsidP="008645B0">
      <w:pPr>
        <w:rPr>
          <w:lang w:val="uk-UA"/>
        </w:rPr>
      </w:pPr>
      <w:r>
        <w:object w:dxaOrig="10861" w:dyaOrig="8655" w14:anchorId="35B4E145">
          <v:shape id="_x0000_i1031" type="#_x0000_t75" style="width:481.95pt;height:384.4pt" o:ole="">
            <v:imagedata r:id="rId23" o:title=""/>
          </v:shape>
          <o:OLEObject Type="Embed" ProgID="Visio.Drawing.15" ShapeID="_x0000_i1031" DrawAspect="Content" ObjectID="_1730994790" r:id="rId24"/>
        </w:object>
      </w:r>
    </w:p>
    <w:p w14:paraId="651B1657" w14:textId="5B34FFDD" w:rsidR="00370AE8" w:rsidRDefault="00370AE8" w:rsidP="008645B0">
      <w:pPr>
        <w:rPr>
          <w:lang w:val="uk-UA"/>
        </w:rPr>
      </w:pPr>
    </w:p>
    <w:p w14:paraId="1B48AF95" w14:textId="33289C47" w:rsidR="00370AE8" w:rsidRDefault="00370AE8" w:rsidP="008645B0">
      <w:pPr>
        <w:rPr>
          <w:lang w:val="uk-UA"/>
        </w:rPr>
      </w:pPr>
    </w:p>
    <w:p w14:paraId="38001567" w14:textId="7641E070" w:rsidR="003A21CB" w:rsidRDefault="003A21CB" w:rsidP="008645B0">
      <w:pPr>
        <w:rPr>
          <w:lang w:val="uk-UA"/>
        </w:rPr>
      </w:pPr>
    </w:p>
    <w:p w14:paraId="584C2897" w14:textId="7CBE0517" w:rsidR="003A21CB" w:rsidRDefault="003A21CB" w:rsidP="008645B0">
      <w:pPr>
        <w:rPr>
          <w:lang w:val="uk-UA"/>
        </w:rPr>
      </w:pPr>
    </w:p>
    <w:p w14:paraId="20D63433" w14:textId="549D5148" w:rsidR="003A21CB" w:rsidRDefault="003A21CB" w:rsidP="008645B0">
      <w:pPr>
        <w:rPr>
          <w:lang w:val="uk-UA"/>
        </w:rPr>
      </w:pPr>
    </w:p>
    <w:p w14:paraId="32441F4F" w14:textId="7A71DF9B" w:rsidR="003A21CB" w:rsidRDefault="003A21CB" w:rsidP="008645B0">
      <w:pPr>
        <w:rPr>
          <w:lang w:val="uk-UA"/>
        </w:rPr>
      </w:pPr>
    </w:p>
    <w:p w14:paraId="7D9C2934" w14:textId="6AE59F4F" w:rsidR="003A21CB" w:rsidRDefault="003A21CB" w:rsidP="008645B0">
      <w:pPr>
        <w:rPr>
          <w:lang w:val="uk-UA"/>
        </w:rPr>
      </w:pPr>
    </w:p>
    <w:p w14:paraId="061D7770" w14:textId="337BC028" w:rsidR="003A21CB" w:rsidRDefault="003A21CB" w:rsidP="008645B0">
      <w:pPr>
        <w:rPr>
          <w:lang w:val="uk-UA"/>
        </w:rPr>
      </w:pPr>
    </w:p>
    <w:p w14:paraId="2D878869" w14:textId="438901BB" w:rsidR="003A21CB" w:rsidRDefault="003A21CB" w:rsidP="008645B0">
      <w:pPr>
        <w:rPr>
          <w:lang w:val="uk-UA"/>
        </w:rPr>
      </w:pPr>
    </w:p>
    <w:p w14:paraId="7A1437C0" w14:textId="74ABB243" w:rsidR="003A21CB" w:rsidRDefault="003A21CB" w:rsidP="008645B0">
      <w:pPr>
        <w:rPr>
          <w:lang w:val="uk-UA"/>
        </w:rPr>
      </w:pPr>
    </w:p>
    <w:p w14:paraId="79E2BBBB" w14:textId="0A48FDD5" w:rsidR="003A21CB" w:rsidRDefault="003A21CB" w:rsidP="008645B0">
      <w:pPr>
        <w:rPr>
          <w:lang w:val="uk-UA"/>
        </w:rPr>
      </w:pPr>
    </w:p>
    <w:p w14:paraId="2D3E8276" w14:textId="521FB78B" w:rsidR="003A21CB" w:rsidRDefault="003A21CB" w:rsidP="008645B0">
      <w:pPr>
        <w:rPr>
          <w:lang w:val="uk-UA"/>
        </w:rPr>
      </w:pPr>
    </w:p>
    <w:p w14:paraId="25D11EB2" w14:textId="62936C47" w:rsidR="003A21CB" w:rsidRDefault="003A21CB" w:rsidP="008645B0">
      <w:pPr>
        <w:rPr>
          <w:lang w:val="uk-UA"/>
        </w:rPr>
      </w:pPr>
    </w:p>
    <w:p w14:paraId="4CADC2EC" w14:textId="411BBD7D" w:rsidR="003A21CB" w:rsidRDefault="003A21CB" w:rsidP="008645B0">
      <w:pPr>
        <w:rPr>
          <w:lang w:val="uk-UA"/>
        </w:rPr>
      </w:pPr>
    </w:p>
    <w:p w14:paraId="60413182" w14:textId="401544E8" w:rsidR="003A21CB" w:rsidRDefault="003A21CB" w:rsidP="008645B0">
      <w:pPr>
        <w:rPr>
          <w:lang w:val="uk-UA"/>
        </w:rPr>
      </w:pPr>
    </w:p>
    <w:p w14:paraId="0B015BB7" w14:textId="4E283061" w:rsidR="003A21CB" w:rsidRDefault="003A21CB" w:rsidP="008645B0">
      <w:pPr>
        <w:rPr>
          <w:lang w:val="uk-UA"/>
        </w:rPr>
      </w:pPr>
    </w:p>
    <w:p w14:paraId="76D4DC37" w14:textId="5F112828" w:rsidR="003A21CB" w:rsidRDefault="003A21CB" w:rsidP="008645B0">
      <w:pPr>
        <w:rPr>
          <w:lang w:val="uk-UA"/>
        </w:rPr>
      </w:pPr>
    </w:p>
    <w:p w14:paraId="303E823D" w14:textId="691733BA" w:rsidR="003A21CB" w:rsidRDefault="003A21CB" w:rsidP="008645B0">
      <w:pPr>
        <w:rPr>
          <w:lang w:val="uk-UA"/>
        </w:rPr>
      </w:pPr>
    </w:p>
    <w:p w14:paraId="3A28510B" w14:textId="3B3A4FF5" w:rsidR="003A21CB" w:rsidRDefault="003A21CB" w:rsidP="008645B0">
      <w:pPr>
        <w:rPr>
          <w:lang w:val="uk-UA"/>
        </w:rPr>
      </w:pPr>
    </w:p>
    <w:p w14:paraId="471A44BE" w14:textId="55CC0596" w:rsidR="00BC6491" w:rsidRDefault="00BC6491" w:rsidP="008645B0">
      <w:pPr>
        <w:rPr>
          <w:lang w:val="uk-UA"/>
        </w:rPr>
      </w:pPr>
    </w:p>
    <w:p w14:paraId="0EFF4029" w14:textId="77777777" w:rsidR="00BC6491" w:rsidRDefault="00BC6491" w:rsidP="008645B0">
      <w:pPr>
        <w:rPr>
          <w:lang w:val="uk-UA"/>
        </w:rPr>
      </w:pPr>
    </w:p>
    <w:p w14:paraId="7363780A" w14:textId="4A0112AA" w:rsidR="003A21CB" w:rsidRDefault="003A21CB" w:rsidP="008645B0">
      <w:pPr>
        <w:rPr>
          <w:lang w:val="uk-UA"/>
        </w:rPr>
      </w:pPr>
    </w:p>
    <w:p w14:paraId="2635E77D" w14:textId="7CFE772E" w:rsidR="003A21CB" w:rsidRDefault="003A21CB" w:rsidP="008645B0">
      <w:pPr>
        <w:rPr>
          <w:lang w:val="uk-UA"/>
        </w:rPr>
      </w:pPr>
    </w:p>
    <w:p w14:paraId="492F1892" w14:textId="2ECE726E" w:rsidR="003A21CB" w:rsidRDefault="003A21CB" w:rsidP="008645B0">
      <w:pPr>
        <w:rPr>
          <w:lang w:val="uk-UA"/>
        </w:rPr>
      </w:pPr>
    </w:p>
    <w:p w14:paraId="4108B430" w14:textId="05F56132" w:rsidR="003A21CB" w:rsidRDefault="003A21CB" w:rsidP="008645B0">
      <w:pPr>
        <w:rPr>
          <w:lang w:val="uk-UA"/>
        </w:rPr>
      </w:pPr>
    </w:p>
    <w:p w14:paraId="319E60C7" w14:textId="23F3932D" w:rsidR="003A21CB" w:rsidRDefault="003A21CB" w:rsidP="008645B0">
      <w:pPr>
        <w:rPr>
          <w:lang w:val="uk-UA"/>
        </w:rPr>
      </w:pPr>
    </w:p>
    <w:p w14:paraId="5261F9DE" w14:textId="13BB8F4B" w:rsidR="003A21CB" w:rsidRDefault="003A21CB" w:rsidP="008645B0">
      <w:pPr>
        <w:rPr>
          <w:lang w:val="uk-UA"/>
        </w:rPr>
      </w:pPr>
    </w:p>
    <w:p w14:paraId="4B93F1C4" w14:textId="714D1140" w:rsidR="00F83287" w:rsidRPr="00F83287" w:rsidRDefault="00F83287" w:rsidP="008C295F">
      <w:pPr>
        <w:pStyle w:val="af4"/>
        <w:numPr>
          <w:ilvl w:val="2"/>
          <w:numId w:val="6"/>
        </w:numPr>
        <w:spacing w:line="276" w:lineRule="auto"/>
        <w:rPr>
          <w:b/>
          <w:bCs/>
          <w:sz w:val="24"/>
          <w:szCs w:val="24"/>
          <w:lang w:val="uk-UA"/>
        </w:rPr>
      </w:pPr>
      <w:r w:rsidRPr="00F83287">
        <w:rPr>
          <w:b/>
          <w:bCs/>
          <w:sz w:val="24"/>
          <w:szCs w:val="24"/>
          <w:lang w:val="uk-UA"/>
        </w:rPr>
        <w:t xml:space="preserve">Технологічна блок схема виготовлення тартару </w:t>
      </w:r>
    </w:p>
    <w:p w14:paraId="5253E526" w14:textId="26618DA9" w:rsidR="00370AE8" w:rsidRPr="00F83287" w:rsidRDefault="00370AE8" w:rsidP="00F83287">
      <w:pPr>
        <w:pStyle w:val="af4"/>
        <w:ind w:left="1003"/>
        <w:rPr>
          <w:lang w:val="uk-UA"/>
        </w:rPr>
      </w:pPr>
    </w:p>
    <w:p w14:paraId="228A7F90" w14:textId="1E03166E" w:rsidR="00370AE8" w:rsidRDefault="00C33320" w:rsidP="008645B0">
      <w:pPr>
        <w:rPr>
          <w:lang w:val="uk-UA"/>
        </w:rPr>
      </w:pPr>
      <w:r>
        <w:object w:dxaOrig="10005" w:dyaOrig="9465" w14:anchorId="1E8DF29C">
          <v:shape id="_x0000_i1032" type="#_x0000_t75" style="width:435.5pt;height:412.25pt" o:ole="">
            <v:imagedata r:id="rId25" o:title=""/>
          </v:shape>
          <o:OLEObject Type="Embed" ProgID="Visio.Drawing.15" ShapeID="_x0000_i1032" DrawAspect="Content" ObjectID="_1730994791" r:id="rId26"/>
        </w:object>
      </w:r>
    </w:p>
    <w:p w14:paraId="2CB5188A" w14:textId="3A7B2F0A" w:rsidR="00370AE8" w:rsidRDefault="00370AE8" w:rsidP="008645B0">
      <w:pPr>
        <w:rPr>
          <w:lang w:val="uk-UA"/>
        </w:rPr>
      </w:pPr>
    </w:p>
    <w:p w14:paraId="71F0A5C4" w14:textId="77777777" w:rsidR="0078363B" w:rsidRDefault="0078363B" w:rsidP="008645B0">
      <w:pPr>
        <w:rPr>
          <w:lang w:val="uk-UA"/>
        </w:rPr>
        <w:sectPr w:rsidR="0078363B" w:rsidSect="003A21CB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636C2616" w14:textId="3151C00A" w:rsidR="008645B0" w:rsidRDefault="008645B0" w:rsidP="008C295F">
      <w:pPr>
        <w:pStyle w:val="1"/>
        <w:numPr>
          <w:ilvl w:val="1"/>
          <w:numId w:val="6"/>
        </w:numPr>
        <w:jc w:val="both"/>
        <w:rPr>
          <w:rStyle w:val="af7"/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19" w:name="_Toc73028341"/>
      <w:r>
        <w:rPr>
          <w:rStyle w:val="af7"/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ПІДТВЕРДЖЕННЯ БЛОК-СХЕМИ ТЕХНОЛОГІЧНОГО ПРОЦЕСУ НА ОБ’ЄКТІ</w:t>
      </w:r>
      <w:bookmarkEnd w:id="19"/>
    </w:p>
    <w:p w14:paraId="70946F41" w14:textId="77777777" w:rsidR="001E5041" w:rsidRDefault="001E5041" w:rsidP="003F2B0B">
      <w:pPr>
        <w:spacing w:line="276" w:lineRule="auto"/>
        <w:ind w:firstLine="720"/>
        <w:jc w:val="both"/>
        <w:rPr>
          <w:rFonts w:eastAsia="Arial"/>
          <w:bCs/>
          <w:sz w:val="24"/>
          <w:lang w:val="uk-UA"/>
        </w:rPr>
      </w:pPr>
      <w:r>
        <w:rPr>
          <w:rFonts w:eastAsia="Arial"/>
          <w:bCs/>
          <w:sz w:val="24"/>
          <w:lang w:val="uk-UA"/>
        </w:rPr>
        <w:t xml:space="preserve">Перед проведенням аналізу небезпечних чинників </w:t>
      </w:r>
      <w:r w:rsidR="003F2B0B" w:rsidRPr="003F2B0B">
        <w:rPr>
          <w:rFonts w:eastAsia="Arial"/>
          <w:bCs/>
          <w:sz w:val="24"/>
          <w:lang w:val="uk-UA"/>
        </w:rPr>
        <w:t xml:space="preserve">було проведено огляд основних робочих операцій безпосередньо на виробництві для перевірки </w:t>
      </w:r>
      <w:r>
        <w:rPr>
          <w:rFonts w:eastAsia="Arial"/>
          <w:bCs/>
          <w:sz w:val="24"/>
          <w:lang w:val="uk-UA"/>
        </w:rPr>
        <w:t xml:space="preserve">відповідності </w:t>
      </w:r>
      <w:r w:rsidR="003F2B0B" w:rsidRPr="003F2B0B">
        <w:rPr>
          <w:rFonts w:eastAsia="Arial"/>
          <w:bCs/>
          <w:sz w:val="24"/>
          <w:lang w:val="uk-UA"/>
        </w:rPr>
        <w:t xml:space="preserve"> блок-схем. В результаті було встановлено, що складені блок-схеми</w:t>
      </w:r>
      <w:r>
        <w:rPr>
          <w:rFonts w:eastAsia="Arial"/>
          <w:bCs/>
          <w:sz w:val="24"/>
          <w:lang w:val="uk-UA"/>
        </w:rPr>
        <w:t xml:space="preserve">: </w:t>
      </w:r>
    </w:p>
    <w:p w14:paraId="4D3ECDDE" w14:textId="3EFCB483" w:rsidR="001E5041" w:rsidRDefault="001E5041" w:rsidP="003F2B0B">
      <w:pPr>
        <w:spacing w:line="276" w:lineRule="auto"/>
        <w:ind w:firstLine="720"/>
        <w:jc w:val="both"/>
        <w:rPr>
          <w:rFonts w:eastAsia="Arial"/>
          <w:bCs/>
          <w:sz w:val="24"/>
          <w:lang w:val="uk-UA"/>
        </w:rPr>
      </w:pPr>
      <w:r>
        <w:rPr>
          <w:rFonts w:eastAsia="Arial"/>
          <w:bCs/>
          <w:sz w:val="24"/>
          <w:lang w:val="uk-UA"/>
        </w:rPr>
        <w:t>«Технологічна блок-схема виготовлення ролів та суші»</w:t>
      </w:r>
    </w:p>
    <w:p w14:paraId="7FA5CB0B" w14:textId="6F90E99B" w:rsidR="001E5041" w:rsidRDefault="001E5041" w:rsidP="003F2B0B">
      <w:pPr>
        <w:spacing w:line="276" w:lineRule="auto"/>
        <w:ind w:firstLine="720"/>
        <w:jc w:val="both"/>
        <w:rPr>
          <w:rFonts w:eastAsia="Arial"/>
          <w:bCs/>
          <w:sz w:val="24"/>
          <w:lang w:val="uk-UA"/>
        </w:rPr>
      </w:pPr>
      <w:r>
        <w:rPr>
          <w:rFonts w:eastAsia="Arial"/>
          <w:bCs/>
          <w:sz w:val="24"/>
          <w:lang w:val="uk-UA"/>
        </w:rPr>
        <w:t>«Технологічна блок-схема виготовлення салатів»</w:t>
      </w:r>
    </w:p>
    <w:p w14:paraId="255EC357" w14:textId="349BB278" w:rsidR="001E5041" w:rsidRDefault="001E5041" w:rsidP="003F2B0B">
      <w:pPr>
        <w:spacing w:line="276" w:lineRule="auto"/>
        <w:ind w:firstLine="720"/>
        <w:jc w:val="both"/>
        <w:rPr>
          <w:rFonts w:eastAsia="Arial"/>
          <w:bCs/>
          <w:sz w:val="24"/>
          <w:lang w:val="uk-UA"/>
        </w:rPr>
      </w:pPr>
      <w:r>
        <w:rPr>
          <w:rFonts w:eastAsia="Arial"/>
          <w:bCs/>
          <w:sz w:val="24"/>
          <w:lang w:val="uk-UA"/>
        </w:rPr>
        <w:t xml:space="preserve">«Технологічна блок-схема виготовлення </w:t>
      </w:r>
      <w:r w:rsidR="00C33320">
        <w:rPr>
          <w:rFonts w:eastAsia="Arial"/>
          <w:bCs/>
          <w:sz w:val="24"/>
          <w:lang w:val="uk-UA"/>
        </w:rPr>
        <w:t>тартару</w:t>
      </w:r>
      <w:r>
        <w:rPr>
          <w:rFonts w:eastAsia="Arial"/>
          <w:bCs/>
          <w:sz w:val="24"/>
          <w:lang w:val="uk-UA"/>
        </w:rPr>
        <w:t xml:space="preserve">» </w:t>
      </w:r>
    </w:p>
    <w:p w14:paraId="24A0C763" w14:textId="77777777" w:rsidR="001E5041" w:rsidRDefault="001E5041" w:rsidP="003F2B0B">
      <w:pPr>
        <w:spacing w:line="276" w:lineRule="auto"/>
        <w:ind w:firstLine="720"/>
        <w:jc w:val="both"/>
        <w:rPr>
          <w:rFonts w:eastAsia="Arial"/>
          <w:bCs/>
          <w:sz w:val="24"/>
          <w:lang w:val="uk-UA"/>
        </w:rPr>
      </w:pPr>
      <w:r>
        <w:rPr>
          <w:rFonts w:eastAsia="Arial"/>
          <w:bCs/>
          <w:sz w:val="24"/>
          <w:lang w:val="uk-UA"/>
        </w:rPr>
        <w:t xml:space="preserve">повністю </w:t>
      </w:r>
      <w:r w:rsidR="003F2B0B" w:rsidRPr="003F2B0B">
        <w:rPr>
          <w:rFonts w:eastAsia="Arial"/>
          <w:bCs/>
          <w:sz w:val="24"/>
          <w:lang w:val="uk-UA"/>
        </w:rPr>
        <w:t xml:space="preserve">відповідають </w:t>
      </w:r>
      <w:r>
        <w:rPr>
          <w:rFonts w:eastAsia="Arial"/>
          <w:bCs/>
          <w:sz w:val="24"/>
          <w:lang w:val="uk-UA"/>
        </w:rPr>
        <w:t xml:space="preserve">фактичним </w:t>
      </w:r>
      <w:r w:rsidR="003F2B0B" w:rsidRPr="003F2B0B">
        <w:rPr>
          <w:rFonts w:eastAsia="Arial"/>
          <w:bCs/>
          <w:sz w:val="24"/>
          <w:lang w:val="uk-UA"/>
        </w:rPr>
        <w:t>технологічним процесам</w:t>
      </w:r>
      <w:r>
        <w:rPr>
          <w:rFonts w:eastAsia="Arial"/>
          <w:bCs/>
          <w:sz w:val="24"/>
          <w:lang w:val="uk-UA"/>
        </w:rPr>
        <w:t xml:space="preserve">. </w:t>
      </w:r>
    </w:p>
    <w:p w14:paraId="28410BFD" w14:textId="17409BAC" w:rsidR="003F2B0B" w:rsidRPr="003F2B0B" w:rsidRDefault="001E5041" w:rsidP="003F2B0B">
      <w:pPr>
        <w:spacing w:line="276" w:lineRule="auto"/>
        <w:ind w:firstLine="720"/>
        <w:jc w:val="both"/>
        <w:rPr>
          <w:rFonts w:eastAsia="Arial"/>
          <w:bCs/>
          <w:sz w:val="24"/>
          <w:lang w:val="uk-UA"/>
        </w:rPr>
      </w:pPr>
      <w:r>
        <w:rPr>
          <w:rFonts w:eastAsia="Arial"/>
          <w:bCs/>
          <w:sz w:val="24"/>
          <w:lang w:val="uk-UA"/>
        </w:rPr>
        <w:t xml:space="preserve">Протокол підтвердження блок-схем затверджено групою НАССР та керівником групи НАССР. </w:t>
      </w:r>
    </w:p>
    <w:p w14:paraId="778FBD69" w14:textId="538BADDA" w:rsidR="00BF264C" w:rsidRPr="00FD5E83" w:rsidRDefault="00A94DA9" w:rsidP="008C295F">
      <w:pPr>
        <w:pStyle w:val="1"/>
        <w:numPr>
          <w:ilvl w:val="0"/>
          <w:numId w:val="6"/>
        </w:numPr>
        <w:jc w:val="both"/>
        <w:rPr>
          <w:rStyle w:val="af7"/>
          <w:rFonts w:ascii="Times New Roman" w:hAnsi="Times New Roman" w:cs="Times New Roman"/>
          <w:bCs w:val="0"/>
          <w:color w:val="auto"/>
          <w:sz w:val="28"/>
          <w:szCs w:val="28"/>
          <w:lang w:val="uk-UA"/>
        </w:rPr>
      </w:pPr>
      <w:bookmarkStart w:id="20" w:name="_Toc73028342"/>
      <w:r w:rsidRPr="00FD5E83">
        <w:rPr>
          <w:rStyle w:val="af7"/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 xml:space="preserve">НЕБЕЗПЕЧНІ ЧИННИКИ, ХАРАКТЕРНІ ДЛЯ ВИГОТОВЛЕННЯ </w:t>
      </w:r>
      <w:r w:rsidR="006E00EC" w:rsidRPr="00FD5E83">
        <w:rPr>
          <w:rStyle w:val="af7"/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>КУЛІНАРН</w:t>
      </w:r>
      <w:r w:rsidR="006E00EC">
        <w:rPr>
          <w:rStyle w:val="af7"/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>ИХ СТРАВ ЯПОНСЬКОЇ КУХНІ</w:t>
      </w:r>
      <w:bookmarkEnd w:id="20"/>
    </w:p>
    <w:p w14:paraId="60625A1B" w14:textId="0424359E" w:rsidR="00BF264C" w:rsidRPr="00FD5E83" w:rsidRDefault="00BF264C" w:rsidP="008C295F">
      <w:pPr>
        <w:pStyle w:val="2"/>
        <w:numPr>
          <w:ilvl w:val="1"/>
          <w:numId w:val="6"/>
        </w:numP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bookmarkStart w:id="21" w:name="_Toc73028343"/>
      <w:r w:rsidRPr="00FD5E83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Біологічні небезпечні чинники:</w:t>
      </w:r>
      <w:bookmarkEnd w:id="21"/>
    </w:p>
    <w:p w14:paraId="3827AC7A" w14:textId="77777777" w:rsidR="00BF264C" w:rsidRPr="00FD5E83" w:rsidRDefault="00BF264C" w:rsidP="00BF264C">
      <w:pPr>
        <w:spacing w:line="0" w:lineRule="atLeast"/>
        <w:jc w:val="both"/>
        <w:rPr>
          <w:rFonts w:eastAsia="Arial"/>
          <w:b/>
          <w:bCs/>
          <w:sz w:val="24"/>
          <w:lang w:val="uk-UA"/>
        </w:rPr>
      </w:pPr>
    </w:p>
    <w:p w14:paraId="6510A906" w14:textId="77777777" w:rsidR="00BF264C" w:rsidRPr="00FD5E83" w:rsidRDefault="00BF264C" w:rsidP="00BF264C">
      <w:pPr>
        <w:spacing w:line="0" w:lineRule="atLeast"/>
        <w:ind w:firstLine="720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Біологічними небезпечними чинниками, що спричинюють захворювання через харчові продукти, є </w:t>
      </w:r>
      <w:r w:rsidRPr="00FD5E83">
        <w:rPr>
          <w:rFonts w:eastAsia="Arial"/>
          <w:b/>
          <w:bCs/>
          <w:sz w:val="24"/>
          <w:lang w:val="uk-UA"/>
        </w:rPr>
        <w:t xml:space="preserve">бактерії, віруси </w:t>
      </w:r>
      <w:r w:rsidRPr="00FD5E83">
        <w:rPr>
          <w:rFonts w:eastAsia="Arial"/>
          <w:bCs/>
          <w:sz w:val="24"/>
          <w:lang w:val="uk-UA"/>
        </w:rPr>
        <w:t xml:space="preserve">та </w:t>
      </w:r>
      <w:r w:rsidRPr="00FD5E83">
        <w:rPr>
          <w:rFonts w:eastAsia="Arial"/>
          <w:b/>
          <w:bCs/>
          <w:sz w:val="24"/>
          <w:lang w:val="uk-UA"/>
        </w:rPr>
        <w:t>паразити</w:t>
      </w:r>
      <w:r w:rsidRPr="00FD5E83">
        <w:rPr>
          <w:rFonts w:eastAsia="Arial"/>
          <w:bCs/>
          <w:sz w:val="24"/>
          <w:lang w:val="uk-UA"/>
        </w:rPr>
        <w:t xml:space="preserve">. </w:t>
      </w:r>
    </w:p>
    <w:p w14:paraId="4B3129D0" w14:textId="77777777" w:rsidR="00BF264C" w:rsidRPr="00FD5E83" w:rsidRDefault="00BF264C" w:rsidP="00BF264C">
      <w:pPr>
        <w:spacing w:line="0" w:lineRule="atLeast"/>
        <w:ind w:firstLine="720"/>
        <w:jc w:val="both"/>
        <w:rPr>
          <w:rFonts w:eastAsia="Arial"/>
          <w:bCs/>
          <w:sz w:val="24"/>
          <w:lang w:val="uk-UA"/>
        </w:rPr>
      </w:pPr>
    </w:p>
    <w:p w14:paraId="381DFA36" w14:textId="77777777" w:rsidR="00BF264C" w:rsidRPr="00FD5E83" w:rsidRDefault="00BF264C" w:rsidP="00BF264C">
      <w:pPr>
        <w:spacing w:line="0" w:lineRule="atLeast"/>
        <w:ind w:firstLine="720"/>
        <w:jc w:val="both"/>
        <w:rPr>
          <w:rFonts w:eastAsia="Arial"/>
          <w:b/>
          <w:sz w:val="24"/>
          <w:lang w:val="uk-UA"/>
        </w:rPr>
      </w:pPr>
      <w:r w:rsidRPr="00FD5E83">
        <w:rPr>
          <w:rFonts w:eastAsia="Arial"/>
          <w:b/>
          <w:sz w:val="24"/>
          <w:lang w:val="uk-UA"/>
        </w:rPr>
        <w:t xml:space="preserve">Джерелами біологічних небезпечних чинників на виробництві є: </w:t>
      </w:r>
    </w:p>
    <w:p w14:paraId="5E3024E8" w14:textId="77777777" w:rsidR="00A379BB" w:rsidRDefault="00BF264C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>- сировина, що надходить на харчове підприємство</w:t>
      </w:r>
      <w:r w:rsidR="00A379BB">
        <w:rPr>
          <w:rFonts w:eastAsia="Arial"/>
          <w:bCs/>
          <w:sz w:val="24"/>
          <w:lang w:val="uk-UA"/>
        </w:rPr>
        <w:t xml:space="preserve"> (мікроорганізми)</w:t>
      </w:r>
      <w:r w:rsidRPr="00FD5E83">
        <w:rPr>
          <w:rFonts w:eastAsia="Arial"/>
          <w:bCs/>
          <w:sz w:val="24"/>
          <w:lang w:val="uk-UA"/>
        </w:rPr>
        <w:t>;</w:t>
      </w:r>
    </w:p>
    <w:p w14:paraId="7114C7CD" w14:textId="5178F9A3" w:rsidR="00BF264C" w:rsidRPr="00FD5E83" w:rsidRDefault="00A379BB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  <w:r>
        <w:rPr>
          <w:rFonts w:eastAsia="Arial"/>
          <w:bCs/>
          <w:sz w:val="24"/>
          <w:lang w:val="uk-UA"/>
        </w:rPr>
        <w:t xml:space="preserve">- риба уражена паразитами; </w:t>
      </w:r>
      <w:r w:rsidR="00BF264C" w:rsidRPr="00FD5E83">
        <w:rPr>
          <w:rFonts w:eastAsia="Arial"/>
          <w:bCs/>
          <w:sz w:val="24"/>
          <w:lang w:val="uk-UA"/>
        </w:rPr>
        <w:t xml:space="preserve"> </w:t>
      </w:r>
    </w:p>
    <w:p w14:paraId="4541E9AD" w14:textId="77777777" w:rsidR="00BF264C" w:rsidRPr="00FD5E83" w:rsidRDefault="00BF264C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- інфраструктура виробництва, інвентар, обладнання; </w:t>
      </w:r>
    </w:p>
    <w:p w14:paraId="0CAE6266" w14:textId="03391447" w:rsidR="00BF264C" w:rsidRPr="00FD5E83" w:rsidRDefault="00BF264C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>- персонал</w:t>
      </w:r>
      <w:r w:rsidR="00A379BB">
        <w:rPr>
          <w:rFonts w:eastAsia="Arial"/>
          <w:bCs/>
          <w:sz w:val="24"/>
          <w:lang w:val="uk-UA"/>
        </w:rPr>
        <w:t xml:space="preserve"> (стафілокок, кишкова паличка, сальмонела)</w:t>
      </w:r>
      <w:r w:rsidRPr="00FD5E83">
        <w:rPr>
          <w:rFonts w:eastAsia="Arial"/>
          <w:bCs/>
          <w:sz w:val="24"/>
          <w:lang w:val="uk-UA"/>
        </w:rPr>
        <w:t xml:space="preserve">; </w:t>
      </w:r>
    </w:p>
    <w:p w14:paraId="1901A0A6" w14:textId="77777777" w:rsidR="00BF264C" w:rsidRPr="00FD5E83" w:rsidRDefault="00BF264C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- недотримання технологічних режимів виробництва; </w:t>
      </w:r>
    </w:p>
    <w:p w14:paraId="56C1D717" w14:textId="290DBD1B" w:rsidR="00A94DA9" w:rsidRPr="00FD5E83" w:rsidRDefault="00BF264C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>- недотримання умов зберігання</w:t>
      </w:r>
      <w:r w:rsidR="00A94DA9" w:rsidRPr="00FD5E83">
        <w:rPr>
          <w:rFonts w:eastAsia="Arial"/>
          <w:bCs/>
          <w:sz w:val="24"/>
          <w:lang w:val="uk-UA"/>
        </w:rPr>
        <w:t>;</w:t>
      </w:r>
    </w:p>
    <w:p w14:paraId="6E7CBF9E" w14:textId="63C4BC16" w:rsidR="00BF264C" w:rsidRPr="00FD5E83" w:rsidRDefault="00A94DA9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>- вторинне зараження продукції</w:t>
      </w:r>
      <w:r w:rsidR="00BF264C" w:rsidRPr="00FD5E83">
        <w:rPr>
          <w:rFonts w:eastAsia="Arial"/>
          <w:bCs/>
          <w:sz w:val="24"/>
          <w:lang w:val="uk-UA"/>
        </w:rPr>
        <w:t xml:space="preserve">. </w:t>
      </w:r>
    </w:p>
    <w:p w14:paraId="42CFFCE5" w14:textId="77777777" w:rsidR="00BF264C" w:rsidRPr="00FD5E83" w:rsidRDefault="00BF264C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4025B7A1" w14:textId="77777777" w:rsidR="00BF264C" w:rsidRPr="00FD5E83" w:rsidRDefault="00BF264C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5AE83BC5" w14:textId="7B52DC7E" w:rsidR="00D061F7" w:rsidRPr="00370AE8" w:rsidRDefault="00D061F7" w:rsidP="00D061F7">
      <w:pPr>
        <w:spacing w:line="0" w:lineRule="atLeast"/>
        <w:ind w:firstLine="567"/>
        <w:jc w:val="both"/>
        <w:rPr>
          <w:rFonts w:eastAsia="Arial"/>
          <w:b/>
          <w:sz w:val="24"/>
          <w:lang w:val="uk-UA"/>
        </w:rPr>
      </w:pPr>
      <w:r w:rsidRPr="00370AE8">
        <w:rPr>
          <w:rFonts w:eastAsia="Arial"/>
          <w:b/>
          <w:sz w:val="24"/>
          <w:lang w:val="uk-UA"/>
        </w:rPr>
        <w:t xml:space="preserve">Дії направлені на зниження мікробіологічних чинників, припинення росту, знищення або недопущення це: </w:t>
      </w:r>
    </w:p>
    <w:p w14:paraId="2034D2C7" w14:textId="4010163C" w:rsidR="00D061F7" w:rsidRPr="00FD5E83" w:rsidRDefault="00D061F7" w:rsidP="00F42BAE">
      <w:pPr>
        <w:pStyle w:val="af4"/>
        <w:numPr>
          <w:ilvl w:val="0"/>
          <w:numId w:val="8"/>
        </w:numPr>
        <w:spacing w:line="0" w:lineRule="atLeast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швидке охолодження продукту (не більше 2-х годин наявності температури в середині готового продукту від 10º до 63 ºС); </w:t>
      </w:r>
    </w:p>
    <w:p w14:paraId="2586E473" w14:textId="0C335F97" w:rsidR="00D061F7" w:rsidRPr="00FD5E83" w:rsidRDefault="00D061F7" w:rsidP="00F42BAE">
      <w:pPr>
        <w:pStyle w:val="af4"/>
        <w:numPr>
          <w:ilvl w:val="0"/>
          <w:numId w:val="8"/>
        </w:numPr>
        <w:spacing w:line="0" w:lineRule="atLeast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зберігання продуктів, що потребують охолодження при температурі не вище +4ºС; </w:t>
      </w:r>
    </w:p>
    <w:p w14:paraId="42F6E68B" w14:textId="4A3F3B0C" w:rsidR="00D061F7" w:rsidRPr="00FD5E83" w:rsidRDefault="00D061F7" w:rsidP="00F42BAE">
      <w:pPr>
        <w:pStyle w:val="af4"/>
        <w:numPr>
          <w:ilvl w:val="0"/>
          <w:numId w:val="8"/>
        </w:numPr>
        <w:spacing w:line="0" w:lineRule="atLeast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дотримання вимог щодо часу </w:t>
      </w:r>
      <w:proofErr w:type="spellStart"/>
      <w:r w:rsidRPr="00FD5E83">
        <w:rPr>
          <w:rFonts w:eastAsia="Arial"/>
          <w:bCs/>
          <w:sz w:val="24"/>
          <w:lang w:val="uk-UA"/>
        </w:rPr>
        <w:t>порціонування</w:t>
      </w:r>
      <w:proofErr w:type="spellEnd"/>
      <w:r w:rsidRPr="00FD5E83">
        <w:rPr>
          <w:rFonts w:eastAsia="Arial"/>
          <w:bCs/>
          <w:sz w:val="24"/>
          <w:lang w:val="uk-UA"/>
        </w:rPr>
        <w:t xml:space="preserve"> готового охолодженого продукту – не більше 30 хвилин; </w:t>
      </w:r>
    </w:p>
    <w:p w14:paraId="14F74960" w14:textId="773903C1" w:rsidR="00D061F7" w:rsidRPr="00FD5E83" w:rsidRDefault="00D061F7" w:rsidP="00F42BAE">
      <w:pPr>
        <w:pStyle w:val="af4"/>
        <w:numPr>
          <w:ilvl w:val="0"/>
          <w:numId w:val="8"/>
        </w:numPr>
        <w:spacing w:line="0" w:lineRule="atLeast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використання продуктів від перевірених постачальників з дотриманням вимог щодо транспортування; </w:t>
      </w:r>
    </w:p>
    <w:p w14:paraId="6DC6AA69" w14:textId="19AE4937" w:rsidR="00D061F7" w:rsidRPr="00FD5E83" w:rsidRDefault="00A379BB" w:rsidP="00F42BAE">
      <w:pPr>
        <w:pStyle w:val="af4"/>
        <w:numPr>
          <w:ilvl w:val="0"/>
          <w:numId w:val="8"/>
        </w:numPr>
        <w:spacing w:line="0" w:lineRule="atLeast"/>
        <w:rPr>
          <w:rFonts w:eastAsia="Arial"/>
          <w:bCs/>
          <w:sz w:val="24"/>
          <w:lang w:val="uk-UA"/>
        </w:rPr>
      </w:pPr>
      <w:r>
        <w:rPr>
          <w:rFonts w:eastAsia="Arial"/>
          <w:bCs/>
          <w:sz w:val="24"/>
          <w:lang w:val="uk-UA"/>
        </w:rPr>
        <w:t xml:space="preserve">ретельна </w:t>
      </w:r>
      <w:r w:rsidR="00D061F7" w:rsidRPr="00FD5E83">
        <w:rPr>
          <w:rFonts w:eastAsia="Arial"/>
          <w:bCs/>
          <w:sz w:val="24"/>
          <w:lang w:val="uk-UA"/>
        </w:rPr>
        <w:t xml:space="preserve">попередня обробка продуктів, що не проходять термічну обробку (овочі, зелень, фрукти та ін.). </w:t>
      </w:r>
    </w:p>
    <w:p w14:paraId="7984635F" w14:textId="51AB58F7" w:rsidR="00D061F7" w:rsidRPr="00FD5E83" w:rsidRDefault="00D061F7" w:rsidP="00F42BAE">
      <w:pPr>
        <w:pStyle w:val="af4"/>
        <w:numPr>
          <w:ilvl w:val="0"/>
          <w:numId w:val="8"/>
        </w:numPr>
        <w:spacing w:line="0" w:lineRule="atLeast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підтримання вимог щодо миття та дезінфекції інвентарю, тари для роботи з готовими харчовими продуктами та продуктами, що не проходять термічну обробку; </w:t>
      </w:r>
    </w:p>
    <w:p w14:paraId="66E51CA2" w14:textId="68BBFD74" w:rsidR="00D061F7" w:rsidRPr="00FD5E83" w:rsidRDefault="00D061F7" w:rsidP="00F42BAE">
      <w:pPr>
        <w:pStyle w:val="af4"/>
        <w:numPr>
          <w:ilvl w:val="0"/>
          <w:numId w:val="8"/>
        </w:numPr>
        <w:spacing w:line="0" w:lineRule="atLeast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виконання вимог щодо відтаювання замороженого продукту; </w:t>
      </w:r>
    </w:p>
    <w:p w14:paraId="7E886D0E" w14:textId="7CD29088" w:rsidR="00D061F7" w:rsidRPr="00FD5E83" w:rsidRDefault="00D061F7" w:rsidP="00F42BAE">
      <w:pPr>
        <w:pStyle w:val="af4"/>
        <w:numPr>
          <w:ilvl w:val="0"/>
          <w:numId w:val="8"/>
        </w:numPr>
        <w:spacing w:line="0" w:lineRule="atLeast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виконання дії по попередженню перехресного забруднення та дотримання поточності технологічних процесів;  </w:t>
      </w:r>
    </w:p>
    <w:p w14:paraId="52CCBC1A" w14:textId="1993211C" w:rsidR="00D061F7" w:rsidRPr="00FD5E83" w:rsidRDefault="00D061F7" w:rsidP="00F42BAE">
      <w:pPr>
        <w:pStyle w:val="af4"/>
        <w:numPr>
          <w:ilvl w:val="0"/>
          <w:numId w:val="8"/>
        </w:numPr>
        <w:spacing w:line="0" w:lineRule="atLeast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виконання вимог гігієни персоналу (миття та дезінфекція рук, догляд за спецодягом); </w:t>
      </w:r>
    </w:p>
    <w:p w14:paraId="135921C4" w14:textId="6111B976" w:rsidR="00D061F7" w:rsidRPr="00FD5E83" w:rsidRDefault="00D061F7" w:rsidP="00F42BAE">
      <w:pPr>
        <w:pStyle w:val="af4"/>
        <w:numPr>
          <w:ilvl w:val="0"/>
          <w:numId w:val="8"/>
        </w:numPr>
        <w:spacing w:line="0" w:lineRule="atLeast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lastRenderedPageBreak/>
        <w:t xml:space="preserve">використання питної води, що відповідає вимогам до санітарно-мікробіологічних показників;  </w:t>
      </w:r>
    </w:p>
    <w:p w14:paraId="5D711A64" w14:textId="004D4417" w:rsidR="00D061F7" w:rsidRPr="00FD5E83" w:rsidRDefault="00D061F7" w:rsidP="00F42BAE">
      <w:pPr>
        <w:pStyle w:val="af4"/>
        <w:numPr>
          <w:ilvl w:val="0"/>
          <w:numId w:val="8"/>
        </w:numPr>
        <w:spacing w:line="0" w:lineRule="atLeast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відокремлене зберігання сирих та готових харчових продуктів, страв та інгредієнтів; </w:t>
      </w:r>
    </w:p>
    <w:p w14:paraId="570E6563" w14:textId="3EC9776A" w:rsidR="00D061F7" w:rsidRPr="00FD5E83" w:rsidRDefault="00D061F7" w:rsidP="00F42BAE">
      <w:pPr>
        <w:pStyle w:val="af4"/>
        <w:numPr>
          <w:ilvl w:val="0"/>
          <w:numId w:val="8"/>
        </w:numPr>
        <w:spacing w:line="0" w:lineRule="atLeast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контроль цілісності пакування; </w:t>
      </w:r>
    </w:p>
    <w:p w14:paraId="5E5478DB" w14:textId="573E36AE" w:rsidR="00D061F7" w:rsidRPr="00FD5E83" w:rsidRDefault="00D061F7" w:rsidP="00F42BAE">
      <w:pPr>
        <w:pStyle w:val="af4"/>
        <w:numPr>
          <w:ilvl w:val="0"/>
          <w:numId w:val="8"/>
        </w:numPr>
        <w:spacing w:line="0" w:lineRule="atLeast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дотримання термінів зберігання харчових продуктів, напівфабрикатів та готових страв; </w:t>
      </w:r>
    </w:p>
    <w:p w14:paraId="646D785F" w14:textId="77777777" w:rsidR="00D061F7" w:rsidRPr="00FD5E83" w:rsidRDefault="00D061F7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63A8A70A" w14:textId="62ABAC79" w:rsidR="00BF264C" w:rsidRDefault="00BF264C" w:rsidP="008C295F">
      <w:pPr>
        <w:pStyle w:val="2"/>
        <w:numPr>
          <w:ilvl w:val="1"/>
          <w:numId w:val="6"/>
        </w:numP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bookmarkStart w:id="22" w:name="_Toc73028344"/>
      <w:r w:rsidRPr="00FD5E83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Хімічні небезпечні чинники:</w:t>
      </w:r>
      <w:bookmarkEnd w:id="22"/>
    </w:p>
    <w:p w14:paraId="6F049BD6" w14:textId="77777777" w:rsidR="00370AE8" w:rsidRPr="00370AE8" w:rsidRDefault="00370AE8" w:rsidP="00370AE8">
      <w:pPr>
        <w:rPr>
          <w:lang w:val="uk-UA"/>
        </w:rPr>
      </w:pPr>
    </w:p>
    <w:p w14:paraId="581D2597" w14:textId="77777777" w:rsidR="00BF264C" w:rsidRPr="00FD5E83" w:rsidRDefault="00BF264C" w:rsidP="00BF264C">
      <w:pPr>
        <w:spacing w:line="0" w:lineRule="atLeast"/>
        <w:jc w:val="both"/>
        <w:rPr>
          <w:rFonts w:eastAsia="Arial"/>
          <w:b/>
          <w:bCs/>
          <w:sz w:val="24"/>
          <w:lang w:val="uk-UA"/>
        </w:rPr>
      </w:pPr>
      <w:r w:rsidRPr="00FD5E83">
        <w:rPr>
          <w:rFonts w:eastAsia="Arial"/>
          <w:b/>
          <w:bCs/>
          <w:sz w:val="24"/>
          <w:lang w:val="uk-UA"/>
        </w:rPr>
        <w:t xml:space="preserve">Джерелами хімічних небезпечних факторів є: </w:t>
      </w:r>
    </w:p>
    <w:p w14:paraId="7137EE77" w14:textId="77777777" w:rsidR="00BF264C" w:rsidRPr="00FD5E83" w:rsidRDefault="00BF264C" w:rsidP="00F42BAE">
      <w:pPr>
        <w:numPr>
          <w:ilvl w:val="0"/>
          <w:numId w:val="2"/>
        </w:num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сировина від постачальників (при невідповідності показників безпеки - важкі метали, радіонукліди, антибіотики, гормональні препарати, нітрати, мікотоксини); </w:t>
      </w:r>
    </w:p>
    <w:p w14:paraId="09C4388E" w14:textId="77777777" w:rsidR="00BF264C" w:rsidRPr="00FD5E83" w:rsidRDefault="00BF264C" w:rsidP="00F42BAE">
      <w:pPr>
        <w:numPr>
          <w:ilvl w:val="0"/>
          <w:numId w:val="2"/>
        </w:num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залишки миючих та дезінфікуючих розчинів (при невідповідному митті та очищенні); </w:t>
      </w:r>
    </w:p>
    <w:p w14:paraId="47BA53A9" w14:textId="77777777" w:rsidR="00BF264C" w:rsidRPr="00FD5E83" w:rsidRDefault="00BF264C" w:rsidP="00F42BAE">
      <w:pPr>
        <w:numPr>
          <w:ilvl w:val="0"/>
          <w:numId w:val="2"/>
        </w:num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миючі засоби, що не дозволені до використання у харчовій промисловості; </w:t>
      </w:r>
    </w:p>
    <w:p w14:paraId="52285D73" w14:textId="77777777" w:rsidR="00BF264C" w:rsidRPr="00FD5E83" w:rsidRDefault="00BF264C" w:rsidP="00F42BAE">
      <w:pPr>
        <w:numPr>
          <w:ilvl w:val="0"/>
          <w:numId w:val="2"/>
        </w:num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міграція токсичних речовин з тари, пакувальних матеріалів та посуду, що недозволений до контакту з харчовим продуктом; </w:t>
      </w:r>
    </w:p>
    <w:p w14:paraId="7195E38F" w14:textId="77777777" w:rsidR="00BF264C" w:rsidRPr="00FD5E83" w:rsidRDefault="00BF264C" w:rsidP="00F42BAE">
      <w:pPr>
        <w:numPr>
          <w:ilvl w:val="0"/>
          <w:numId w:val="2"/>
        </w:num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сторонні хімічні чинники (ліки, мастила та ін.), що потрапляють з інфраструктури; </w:t>
      </w:r>
    </w:p>
    <w:p w14:paraId="1E47DC8A" w14:textId="77777777" w:rsidR="00BF264C" w:rsidRPr="00FD5E83" w:rsidRDefault="00BF264C" w:rsidP="00F42BAE">
      <w:pPr>
        <w:numPr>
          <w:ilvl w:val="0"/>
          <w:numId w:val="2"/>
        </w:num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невідповідне використання харчових добавок; </w:t>
      </w:r>
    </w:p>
    <w:p w14:paraId="45E449B6" w14:textId="77777777" w:rsidR="00BF264C" w:rsidRPr="00FD5E83" w:rsidRDefault="00BF264C" w:rsidP="00F42BAE">
      <w:pPr>
        <w:numPr>
          <w:ilvl w:val="0"/>
          <w:numId w:val="2"/>
        </w:num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засоби боротьби зі шкідниками; </w:t>
      </w:r>
    </w:p>
    <w:p w14:paraId="61ECB211" w14:textId="77777777" w:rsidR="00BF264C" w:rsidRPr="00FD5E83" w:rsidRDefault="00BF264C" w:rsidP="00F42BAE">
      <w:pPr>
        <w:numPr>
          <w:ilvl w:val="0"/>
          <w:numId w:val="2"/>
        </w:num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питна вода, що не відповідає вимогам щодо хімічних та токсикологічних показників; </w:t>
      </w:r>
    </w:p>
    <w:p w14:paraId="5078260B" w14:textId="77777777" w:rsidR="00BF264C" w:rsidRPr="00FD5E83" w:rsidRDefault="00BF264C" w:rsidP="00F42BAE">
      <w:pPr>
        <w:numPr>
          <w:ilvl w:val="0"/>
          <w:numId w:val="2"/>
        </w:num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перехресне забруднення та недостатня інформація щодо речовин, що викликають харчову алергію та непереносимість; </w:t>
      </w:r>
    </w:p>
    <w:p w14:paraId="2C58551B" w14:textId="77777777" w:rsidR="00BF264C" w:rsidRPr="00FD5E83" w:rsidRDefault="00BF264C" w:rsidP="00F42BAE">
      <w:pPr>
        <w:numPr>
          <w:ilvl w:val="0"/>
          <w:numId w:val="2"/>
        </w:num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невідповідні засоби для обробки обладнання; </w:t>
      </w:r>
    </w:p>
    <w:p w14:paraId="53C5AFDE" w14:textId="77777777" w:rsidR="00BF264C" w:rsidRPr="00FD5E83" w:rsidRDefault="00BF264C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61F8C74A" w14:textId="77777777" w:rsidR="00BF264C" w:rsidRPr="00FD5E83" w:rsidRDefault="00BF264C" w:rsidP="00BF264C">
      <w:pPr>
        <w:spacing w:line="0" w:lineRule="atLeast"/>
        <w:jc w:val="both"/>
        <w:rPr>
          <w:rFonts w:eastAsia="Arial"/>
          <w:b/>
          <w:bCs/>
          <w:sz w:val="24"/>
          <w:lang w:val="uk-UA"/>
        </w:rPr>
      </w:pPr>
      <w:r w:rsidRPr="00FD5E83">
        <w:rPr>
          <w:rFonts w:eastAsia="Arial"/>
          <w:b/>
          <w:bCs/>
          <w:sz w:val="24"/>
          <w:lang w:val="uk-UA"/>
        </w:rPr>
        <w:tab/>
        <w:t xml:space="preserve">Дії направлені на мінімізацію потрапляння хімічних небезпечних факторів: </w:t>
      </w:r>
    </w:p>
    <w:p w14:paraId="20025473" w14:textId="77777777" w:rsidR="00BF264C" w:rsidRPr="00FD5E83" w:rsidRDefault="00BF264C" w:rsidP="00F42BAE">
      <w:pPr>
        <w:numPr>
          <w:ilvl w:val="0"/>
          <w:numId w:val="1"/>
        </w:num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застосування тільки дозволених харчових добавок у дозволених кількостях; </w:t>
      </w:r>
    </w:p>
    <w:p w14:paraId="146E8F34" w14:textId="77777777" w:rsidR="00BF264C" w:rsidRPr="00FD5E83" w:rsidRDefault="00BF264C" w:rsidP="00F42BAE">
      <w:pPr>
        <w:numPr>
          <w:ilvl w:val="0"/>
          <w:numId w:val="1"/>
        </w:num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використання питної води, що відповідає вимогам та /або попередня підготовка води перед вживанням; </w:t>
      </w:r>
    </w:p>
    <w:p w14:paraId="7078860B" w14:textId="77777777" w:rsidR="00BF264C" w:rsidRPr="00FD5E83" w:rsidRDefault="00BF264C" w:rsidP="00F42BAE">
      <w:pPr>
        <w:numPr>
          <w:ilvl w:val="0"/>
          <w:numId w:val="1"/>
        </w:num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виконання вимог щодо правил поводження з токсичними речовинами; </w:t>
      </w:r>
    </w:p>
    <w:p w14:paraId="5ABB5120" w14:textId="77777777" w:rsidR="00BF264C" w:rsidRPr="00FD5E83" w:rsidRDefault="00BF264C" w:rsidP="00F42BAE">
      <w:pPr>
        <w:numPr>
          <w:ilvl w:val="0"/>
          <w:numId w:val="1"/>
        </w:num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використання тільки дозволених до контакту з харчовим продуктом пакувальних, допоміжних матеріалі та тари;  </w:t>
      </w:r>
    </w:p>
    <w:p w14:paraId="5F241FA6" w14:textId="77777777" w:rsidR="00BF264C" w:rsidRPr="00FD5E83" w:rsidRDefault="00BF264C" w:rsidP="00F42BAE">
      <w:pPr>
        <w:numPr>
          <w:ilvl w:val="0"/>
          <w:numId w:val="1"/>
        </w:num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приймання сировини тільки від погоджених надійних постачальників у супроводі документів, що підтверджують безпечність сировини; </w:t>
      </w:r>
    </w:p>
    <w:p w14:paraId="07DF1A25" w14:textId="77777777" w:rsidR="00BF264C" w:rsidRPr="00FD5E83" w:rsidRDefault="00BF264C" w:rsidP="00F42BAE">
      <w:pPr>
        <w:numPr>
          <w:ilvl w:val="0"/>
          <w:numId w:val="1"/>
        </w:num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виконання правил миття та дезінфекції посуду тари та правил з прибирання та очищення;   </w:t>
      </w:r>
    </w:p>
    <w:p w14:paraId="14FAB411" w14:textId="77777777" w:rsidR="00BF264C" w:rsidRPr="00FD5E83" w:rsidRDefault="00BF264C" w:rsidP="00F42BAE">
      <w:pPr>
        <w:numPr>
          <w:ilvl w:val="0"/>
          <w:numId w:val="1"/>
        </w:num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використання дозволених миючих засобів; </w:t>
      </w:r>
    </w:p>
    <w:p w14:paraId="70DAB39C" w14:textId="77777777" w:rsidR="00BF264C" w:rsidRPr="00FD5E83" w:rsidRDefault="00BF264C" w:rsidP="00F42BAE">
      <w:pPr>
        <w:numPr>
          <w:ilvl w:val="0"/>
          <w:numId w:val="1"/>
        </w:num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виконання вимог щодо поводження з алергенами та речовинами, що викликають непереносимість, інформування споживача; </w:t>
      </w:r>
    </w:p>
    <w:p w14:paraId="112953CC" w14:textId="77777777" w:rsidR="00BF264C" w:rsidRPr="00FD5E83" w:rsidRDefault="00BF264C" w:rsidP="00F42BAE">
      <w:pPr>
        <w:numPr>
          <w:ilvl w:val="0"/>
          <w:numId w:val="1"/>
        </w:num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>використання дозволених засобів для обробки обладнання (харчові мастила, препарати для очищення та ін.)</w:t>
      </w:r>
    </w:p>
    <w:p w14:paraId="798070C7" w14:textId="41B2B07B" w:rsidR="00BF264C" w:rsidRPr="00FD5E83" w:rsidRDefault="00BF264C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7F292AF5" w14:textId="0FA43164" w:rsidR="00C50BB6" w:rsidRPr="00FD5E83" w:rsidRDefault="00C50BB6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1512BCCF" w14:textId="5777D011" w:rsidR="00BF264C" w:rsidRPr="00FD5E83" w:rsidRDefault="00BF264C" w:rsidP="008C295F">
      <w:pPr>
        <w:pStyle w:val="2"/>
        <w:numPr>
          <w:ilvl w:val="1"/>
          <w:numId w:val="6"/>
        </w:numP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bookmarkStart w:id="23" w:name="_Toc73028345"/>
      <w:r w:rsidRPr="00FD5E83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Фізичні небезпечні чинники:</w:t>
      </w:r>
      <w:bookmarkEnd w:id="23"/>
    </w:p>
    <w:p w14:paraId="0AE21636" w14:textId="77777777" w:rsidR="00BF264C" w:rsidRPr="00FD5E83" w:rsidRDefault="00BF264C" w:rsidP="00BF264C">
      <w:pPr>
        <w:spacing w:line="0" w:lineRule="atLeast"/>
        <w:jc w:val="both"/>
        <w:rPr>
          <w:rFonts w:eastAsia="Arial"/>
          <w:b/>
          <w:bCs/>
          <w:sz w:val="24"/>
          <w:lang w:val="uk-UA"/>
        </w:rPr>
      </w:pPr>
    </w:p>
    <w:p w14:paraId="1E7AD442" w14:textId="65CA2F16" w:rsidR="00BF264C" w:rsidRPr="00FD5E83" w:rsidRDefault="00BF264C" w:rsidP="00BF264C">
      <w:pPr>
        <w:spacing w:line="0" w:lineRule="atLeast"/>
        <w:jc w:val="both"/>
        <w:rPr>
          <w:rFonts w:eastAsia="Arial"/>
          <w:b/>
          <w:bCs/>
          <w:sz w:val="24"/>
          <w:lang w:val="uk-UA"/>
        </w:rPr>
      </w:pPr>
      <w:r w:rsidRPr="00FD5E83">
        <w:rPr>
          <w:rFonts w:eastAsia="Arial"/>
          <w:b/>
          <w:bCs/>
          <w:sz w:val="24"/>
          <w:lang w:val="uk-UA"/>
        </w:rPr>
        <w:t xml:space="preserve">Джерелами фізичних небезпечних факторів є: </w:t>
      </w:r>
    </w:p>
    <w:p w14:paraId="692DBC1E" w14:textId="77777777" w:rsidR="00BF264C" w:rsidRPr="00FD5E83" w:rsidRDefault="00BF264C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1A96CA6E" w14:textId="77777777" w:rsidR="00BF264C" w:rsidRPr="00FD5E83" w:rsidRDefault="00BF264C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- інфраструктура (оточуюче середовище) потрапляння скла, штукатурки, дерева та ін. сторонніх домішок; </w:t>
      </w:r>
    </w:p>
    <w:p w14:paraId="25E09748" w14:textId="77777777" w:rsidR="00BF264C" w:rsidRPr="00FD5E83" w:rsidRDefault="00BF264C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>- персонал, поведінка персоналу;</w:t>
      </w:r>
    </w:p>
    <w:p w14:paraId="34187D46" w14:textId="77777777" w:rsidR="00BF264C" w:rsidRPr="00FD5E83" w:rsidRDefault="00BF264C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- сировина при недостатній обробці (кістки, пір'я, рослинні домішки, земля, луска, пісок, мінеральні домішки); </w:t>
      </w:r>
    </w:p>
    <w:p w14:paraId="2A8AB149" w14:textId="77777777" w:rsidR="00BF264C" w:rsidRPr="00FD5E83" w:rsidRDefault="00BF264C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- суха сипуча сировина від постачальника (металеві домішки, мінеральні домішки);   </w:t>
      </w:r>
    </w:p>
    <w:p w14:paraId="25C0029B" w14:textId="77777777" w:rsidR="00BF264C" w:rsidRPr="00FD5E83" w:rsidRDefault="00BF264C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- фрагменти комах, екскременти гризунів; </w:t>
      </w:r>
    </w:p>
    <w:p w14:paraId="5230B9EB" w14:textId="77777777" w:rsidR="00BF264C" w:rsidRPr="00FD5E83" w:rsidRDefault="00BF264C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lastRenderedPageBreak/>
        <w:t xml:space="preserve">- залишки пакувальних матеріалів (поліетиленового пакування, тари паперової, металеві та пластикові кріплення з пакування, маркувальні етикетки та їх кріплення); </w:t>
      </w:r>
    </w:p>
    <w:p w14:paraId="32593C65" w14:textId="77777777" w:rsidR="00BF264C" w:rsidRPr="00FD5E83" w:rsidRDefault="00BF264C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- пошкоджена пластикова тара; </w:t>
      </w:r>
    </w:p>
    <w:p w14:paraId="246EC83C" w14:textId="77777777" w:rsidR="00BF264C" w:rsidRPr="00FD5E83" w:rsidRDefault="00BF264C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- невідповідне зберігання (відкритий продукт, невідповідна тара); </w:t>
      </w:r>
    </w:p>
    <w:p w14:paraId="49045B98" w14:textId="77777777" w:rsidR="00BF264C" w:rsidRPr="00FD5E83" w:rsidRDefault="00BF264C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- обладнання та інвентар (пошкодження, </w:t>
      </w:r>
      <w:proofErr w:type="spellStart"/>
      <w:r w:rsidRPr="00FD5E83">
        <w:rPr>
          <w:rFonts w:eastAsia="Arial"/>
          <w:bCs/>
          <w:sz w:val="24"/>
          <w:lang w:val="uk-UA"/>
        </w:rPr>
        <w:t>сколи</w:t>
      </w:r>
      <w:proofErr w:type="spellEnd"/>
      <w:r w:rsidRPr="00FD5E83">
        <w:rPr>
          <w:rFonts w:eastAsia="Arial"/>
          <w:bCs/>
          <w:sz w:val="24"/>
          <w:lang w:val="uk-UA"/>
        </w:rPr>
        <w:t xml:space="preserve">); </w:t>
      </w:r>
    </w:p>
    <w:p w14:paraId="473AC018" w14:textId="77777777" w:rsidR="00BF264C" w:rsidRPr="00FD5E83" w:rsidRDefault="00BF264C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33E82572" w14:textId="40F41D13" w:rsidR="00BF264C" w:rsidRPr="00FD5E83" w:rsidRDefault="00BF264C" w:rsidP="00BF264C">
      <w:pPr>
        <w:spacing w:line="0" w:lineRule="atLeast"/>
        <w:jc w:val="both"/>
        <w:rPr>
          <w:rFonts w:eastAsia="Arial"/>
          <w:b/>
          <w:bCs/>
          <w:sz w:val="24"/>
          <w:lang w:val="uk-UA"/>
        </w:rPr>
      </w:pPr>
      <w:r w:rsidRPr="00FD5E83">
        <w:rPr>
          <w:rFonts w:eastAsia="Arial"/>
          <w:b/>
          <w:bCs/>
          <w:sz w:val="24"/>
          <w:lang w:val="uk-UA"/>
        </w:rPr>
        <w:t xml:space="preserve">Дії направлені на мінімізацію потрапляння фізичних небезпечних факторів: </w:t>
      </w:r>
    </w:p>
    <w:p w14:paraId="6BF16040" w14:textId="77777777" w:rsidR="00BF264C" w:rsidRPr="00FD5E83" w:rsidRDefault="00BF264C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26066F49" w14:textId="60A66C50" w:rsidR="00BF264C" w:rsidRPr="00FD5E83" w:rsidRDefault="00BF264C" w:rsidP="00F42BAE">
      <w:pPr>
        <w:numPr>
          <w:ilvl w:val="0"/>
          <w:numId w:val="3"/>
        </w:num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>мінімізаці</w:t>
      </w:r>
      <w:r w:rsidR="0008653E">
        <w:rPr>
          <w:rFonts w:eastAsia="Arial"/>
          <w:bCs/>
          <w:sz w:val="24"/>
          <w:lang w:val="uk-UA"/>
        </w:rPr>
        <w:t>я</w:t>
      </w:r>
      <w:r w:rsidRPr="00FD5E83">
        <w:rPr>
          <w:rFonts w:eastAsia="Arial"/>
          <w:bCs/>
          <w:sz w:val="24"/>
          <w:lang w:val="uk-UA"/>
        </w:rPr>
        <w:t xml:space="preserve"> потрапляння сторонніх домішок; </w:t>
      </w:r>
    </w:p>
    <w:p w14:paraId="5FE81D0F" w14:textId="77777777" w:rsidR="00BF264C" w:rsidRPr="00FD5E83" w:rsidRDefault="00BF264C" w:rsidP="00F42BAE">
      <w:pPr>
        <w:numPr>
          <w:ilvl w:val="0"/>
          <w:numId w:val="3"/>
        </w:num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мінімізація використання скляних та дерев’яних предметів, підтримка їх у відповідному стані, контроль цілісності скла; </w:t>
      </w:r>
    </w:p>
    <w:p w14:paraId="66AFA49C" w14:textId="77777777" w:rsidR="00BF264C" w:rsidRPr="00FD5E83" w:rsidRDefault="00BF264C" w:rsidP="00F42BAE">
      <w:pPr>
        <w:numPr>
          <w:ilvl w:val="0"/>
          <w:numId w:val="3"/>
        </w:num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регулярне обслуговування обладнання; </w:t>
      </w:r>
    </w:p>
    <w:p w14:paraId="7B4ADE8B" w14:textId="77777777" w:rsidR="00BF264C" w:rsidRPr="00FD5E83" w:rsidRDefault="00BF264C" w:rsidP="00F42BAE">
      <w:pPr>
        <w:numPr>
          <w:ilvl w:val="0"/>
          <w:numId w:val="3"/>
        </w:num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візуальний контроль відсутності сторонніх домішок при обробці продукції; </w:t>
      </w:r>
    </w:p>
    <w:p w14:paraId="02486D97" w14:textId="77777777" w:rsidR="00BF264C" w:rsidRPr="00FD5E83" w:rsidRDefault="00BF264C" w:rsidP="00F42BAE">
      <w:pPr>
        <w:numPr>
          <w:ilvl w:val="0"/>
          <w:numId w:val="3"/>
        </w:num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фільтрування, просіювання, сортування сухої сипучої сировини; </w:t>
      </w:r>
    </w:p>
    <w:p w14:paraId="2FA0ED55" w14:textId="77777777" w:rsidR="00BF264C" w:rsidRPr="00FD5E83" w:rsidRDefault="00BF264C" w:rsidP="00F42BAE">
      <w:pPr>
        <w:numPr>
          <w:ilvl w:val="0"/>
          <w:numId w:val="3"/>
        </w:num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виконання вимог щодо гігієни персоналу, виконання вимог щодо спецодягу; </w:t>
      </w:r>
    </w:p>
    <w:p w14:paraId="4BBDA78D" w14:textId="77777777" w:rsidR="00BF264C" w:rsidRPr="00FD5E83" w:rsidRDefault="00BF264C" w:rsidP="00F42BAE">
      <w:pPr>
        <w:numPr>
          <w:ilvl w:val="0"/>
          <w:numId w:val="3"/>
        </w:num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контроль стану обладнання та інвентарю; </w:t>
      </w:r>
    </w:p>
    <w:p w14:paraId="45D1BC9D" w14:textId="77777777" w:rsidR="00BF264C" w:rsidRPr="00FD5E83" w:rsidRDefault="00BF264C" w:rsidP="00F42BAE">
      <w:pPr>
        <w:numPr>
          <w:ilvl w:val="0"/>
          <w:numId w:val="3"/>
        </w:num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виконання вимог щодо пакування продуктів; </w:t>
      </w:r>
    </w:p>
    <w:p w14:paraId="1A3DBE8F" w14:textId="77777777" w:rsidR="00BF264C" w:rsidRPr="00FD5E83" w:rsidRDefault="00BF264C" w:rsidP="00F42BAE">
      <w:pPr>
        <w:numPr>
          <w:ilvl w:val="0"/>
          <w:numId w:val="3"/>
        </w:num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виконання вимог щодо розпакування продуктів; </w:t>
      </w:r>
    </w:p>
    <w:p w14:paraId="4DC44087" w14:textId="77777777" w:rsidR="00BF264C" w:rsidRPr="00FD5E83" w:rsidRDefault="00BF264C" w:rsidP="00F42BAE">
      <w:pPr>
        <w:numPr>
          <w:ilvl w:val="0"/>
          <w:numId w:val="3"/>
        </w:num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контроль зберігання; </w:t>
      </w:r>
    </w:p>
    <w:p w14:paraId="7CEC46F1" w14:textId="77777777" w:rsidR="00BF264C" w:rsidRPr="00FD5E83" w:rsidRDefault="00BF264C" w:rsidP="00F42BAE">
      <w:pPr>
        <w:numPr>
          <w:ilvl w:val="0"/>
          <w:numId w:val="3"/>
        </w:num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sz w:val="24"/>
          <w:lang w:val="uk-UA"/>
        </w:rPr>
        <w:t xml:space="preserve">контроль відповідності інфраструктури; </w:t>
      </w:r>
    </w:p>
    <w:p w14:paraId="0F6A8BD5" w14:textId="57B8990E" w:rsidR="00BF264C" w:rsidRPr="00FD5E83" w:rsidRDefault="00BF264C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775450AD" w14:textId="6B962EFF" w:rsidR="00C50BB6" w:rsidRDefault="00C50BB6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7B95E917" w14:textId="411C0C52" w:rsidR="0008653E" w:rsidRDefault="0008653E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6C116E18" w14:textId="73B9736B" w:rsidR="0008653E" w:rsidRDefault="0008653E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2C8DD4DF" w14:textId="582C325F" w:rsidR="0008653E" w:rsidRDefault="0008653E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32954BAB" w14:textId="77777777" w:rsidR="0008653E" w:rsidRPr="00FD5E83" w:rsidRDefault="0008653E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05831CA9" w14:textId="1EDB4094" w:rsidR="00BF264C" w:rsidRDefault="00BF264C" w:rsidP="00370AE8">
      <w:pPr>
        <w:pStyle w:val="af4"/>
        <w:spacing w:line="0" w:lineRule="atLeast"/>
        <w:ind w:left="703"/>
        <w:jc w:val="both"/>
        <w:rPr>
          <w:rFonts w:eastAsia="Arial"/>
          <w:b/>
          <w:bCs/>
          <w:sz w:val="24"/>
          <w:lang w:val="uk-UA"/>
        </w:rPr>
      </w:pPr>
    </w:p>
    <w:tbl>
      <w:tblPr>
        <w:tblpPr w:leftFromText="180" w:rightFromText="180" w:vertAnchor="text" w:horzAnchor="margin" w:tblpY="-38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117"/>
        <w:gridCol w:w="1127"/>
        <w:gridCol w:w="1624"/>
        <w:gridCol w:w="4204"/>
      </w:tblGrid>
      <w:tr w:rsidR="00C53C0E" w:rsidRPr="00A379BB" w14:paraId="2623EC3F" w14:textId="77777777" w:rsidTr="00C53C0E">
        <w:trPr>
          <w:cantSplit/>
          <w:trHeight w:val="1134"/>
          <w:tblHeader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BC95AF2" w14:textId="77777777" w:rsidR="00C53C0E" w:rsidRPr="0008653E" w:rsidRDefault="00C53C0E" w:rsidP="00C53C0E">
            <w:pPr>
              <w:spacing w:line="0" w:lineRule="atLeast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  <w:r>
              <w:rPr>
                <w:rFonts w:eastAsia="Arial"/>
                <w:b/>
                <w:bCs/>
                <w:sz w:val="24"/>
                <w:lang w:val="uk-UA"/>
              </w:rPr>
              <w:lastRenderedPageBreak/>
              <w:t>ТИП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  <w:hideMark/>
          </w:tcPr>
          <w:p w14:paraId="56B2DAEB" w14:textId="77777777" w:rsidR="00C53C0E" w:rsidRPr="0008653E" w:rsidRDefault="00C53C0E" w:rsidP="00C53C0E">
            <w:pPr>
              <w:spacing w:line="0" w:lineRule="atLeast"/>
              <w:jc w:val="both"/>
              <w:rPr>
                <w:rFonts w:eastAsia="Arial"/>
                <w:b/>
                <w:bCs/>
                <w:sz w:val="24"/>
                <w:lang w:val="uk-UA"/>
              </w:rPr>
            </w:pPr>
            <w:r w:rsidRPr="0008653E">
              <w:rPr>
                <w:rFonts w:eastAsia="Arial"/>
                <w:b/>
                <w:bCs/>
                <w:sz w:val="24"/>
                <w:lang w:val="uk-UA"/>
              </w:rPr>
              <w:t>Небезпечний чинник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  <w:hideMark/>
          </w:tcPr>
          <w:p w14:paraId="26853D84" w14:textId="77777777" w:rsidR="00C53C0E" w:rsidRPr="00A379BB" w:rsidRDefault="00C53C0E" w:rsidP="00C53C0E">
            <w:pPr>
              <w:spacing w:line="0" w:lineRule="atLeast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  <w:r w:rsidRPr="00A379BB">
              <w:rPr>
                <w:rFonts w:eastAsia="Arial"/>
                <w:b/>
                <w:bCs/>
                <w:sz w:val="24"/>
                <w:lang w:val="uk-UA"/>
              </w:rPr>
              <w:t>бал</w:t>
            </w:r>
          </w:p>
        </w:tc>
        <w:tc>
          <w:tcPr>
            <w:tcW w:w="1624" w:type="dxa"/>
            <w:shd w:val="clear" w:color="auto" w:fill="D9D9D9" w:themeFill="background1" w:themeFillShade="D9"/>
            <w:vAlign w:val="center"/>
            <w:hideMark/>
          </w:tcPr>
          <w:p w14:paraId="6095CA1E" w14:textId="77777777" w:rsidR="00C53C0E" w:rsidRPr="00A379BB" w:rsidRDefault="00C53C0E" w:rsidP="00C53C0E">
            <w:pPr>
              <w:spacing w:line="0" w:lineRule="atLeast"/>
              <w:jc w:val="both"/>
              <w:rPr>
                <w:rFonts w:eastAsia="Arial"/>
                <w:b/>
                <w:bCs/>
                <w:sz w:val="24"/>
                <w:lang w:val="uk-UA"/>
              </w:rPr>
            </w:pPr>
            <w:r w:rsidRPr="00A379BB">
              <w:rPr>
                <w:rFonts w:eastAsia="Arial"/>
                <w:b/>
                <w:bCs/>
                <w:sz w:val="24"/>
                <w:lang w:val="uk-UA"/>
              </w:rPr>
              <w:t>Вплив на здоров'я</w:t>
            </w:r>
          </w:p>
        </w:tc>
        <w:tc>
          <w:tcPr>
            <w:tcW w:w="4204" w:type="dxa"/>
            <w:shd w:val="clear" w:color="auto" w:fill="D9D9D9" w:themeFill="background1" w:themeFillShade="D9"/>
            <w:vAlign w:val="center"/>
            <w:hideMark/>
          </w:tcPr>
          <w:p w14:paraId="6D77C094" w14:textId="77777777" w:rsidR="00C53C0E" w:rsidRPr="00A379BB" w:rsidRDefault="00C53C0E" w:rsidP="00C53C0E">
            <w:pPr>
              <w:spacing w:line="0" w:lineRule="atLeast"/>
              <w:jc w:val="both"/>
              <w:rPr>
                <w:rFonts w:eastAsia="Arial"/>
                <w:b/>
                <w:bCs/>
                <w:sz w:val="24"/>
                <w:lang w:val="uk-UA"/>
              </w:rPr>
            </w:pPr>
            <w:r w:rsidRPr="00A379BB">
              <w:rPr>
                <w:rFonts w:eastAsia="Arial"/>
                <w:b/>
                <w:bCs/>
                <w:sz w:val="24"/>
                <w:lang w:val="uk-UA"/>
              </w:rPr>
              <w:t>Наслідки</w:t>
            </w:r>
          </w:p>
        </w:tc>
      </w:tr>
      <w:tr w:rsidR="00C53C0E" w:rsidRPr="00A379BB" w14:paraId="49A981E9" w14:textId="77777777" w:rsidTr="00C53C0E">
        <w:trPr>
          <w:trHeight w:val="1244"/>
        </w:trPr>
        <w:tc>
          <w:tcPr>
            <w:tcW w:w="846" w:type="dxa"/>
            <w:vMerge w:val="restart"/>
            <w:textDirection w:val="btLr"/>
            <w:vAlign w:val="center"/>
          </w:tcPr>
          <w:p w14:paraId="4B2AF7BD" w14:textId="77777777" w:rsidR="00C53C0E" w:rsidRPr="00A379BB" w:rsidRDefault="00C53C0E" w:rsidP="00C53C0E">
            <w:pPr>
              <w:spacing w:line="0" w:lineRule="atLeast"/>
              <w:ind w:left="113" w:right="113"/>
              <w:jc w:val="center"/>
              <w:rPr>
                <w:rFonts w:eastAsia="Arial"/>
                <w:bCs/>
                <w:sz w:val="24"/>
                <w:lang w:val="uk-UA"/>
              </w:rPr>
            </w:pPr>
            <w:r w:rsidRPr="00C53C0E">
              <w:rPr>
                <w:rFonts w:eastAsia="Arial"/>
                <w:b/>
                <w:sz w:val="24"/>
                <w:lang w:val="uk-UA"/>
              </w:rPr>
              <w:t>БІОЛОГІЧНІ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14:paraId="4A6EF91B" w14:textId="77777777" w:rsidR="00C53C0E" w:rsidRPr="00A379BB" w:rsidRDefault="00C53C0E" w:rsidP="00C53C0E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A379BB">
              <w:rPr>
                <w:rFonts w:eastAsia="Arial"/>
                <w:bCs/>
                <w:sz w:val="24"/>
                <w:lang w:val="uk-UA"/>
              </w:rPr>
              <w:t>МАФАМ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1E576CC8" w14:textId="77777777" w:rsidR="00C53C0E" w:rsidRPr="00A379BB" w:rsidRDefault="00C53C0E" w:rsidP="00C53C0E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 w:rsidRPr="00A379BB">
              <w:rPr>
                <w:rFonts w:eastAsia="Arial"/>
                <w:bCs/>
                <w:sz w:val="24"/>
                <w:lang w:val="uk-UA"/>
              </w:rPr>
              <w:t>3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1AF504AF" w14:textId="77777777" w:rsidR="00C53C0E" w:rsidRPr="00A379BB" w:rsidRDefault="00C53C0E" w:rsidP="00C53C0E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4"/>
                <w:lang w:val="uk-UA"/>
              </w:rPr>
            </w:pPr>
            <w:r w:rsidRPr="00A379BB">
              <w:rPr>
                <w:rFonts w:eastAsia="Arial"/>
                <w:bCs/>
                <w:i/>
                <w:iCs/>
                <w:sz w:val="24"/>
                <w:lang w:val="uk-UA"/>
              </w:rPr>
              <w:t>Може викликати захворювання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14:paraId="44C160C0" w14:textId="77777777" w:rsidR="00C53C0E" w:rsidRPr="00A379BB" w:rsidRDefault="00C53C0E" w:rsidP="00C53C0E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A379BB">
              <w:rPr>
                <w:rFonts w:eastAsia="Arial"/>
                <w:bCs/>
                <w:sz w:val="24"/>
                <w:lang w:val="uk-UA"/>
              </w:rPr>
              <w:t>Висока бактеріальна забрудненість харчових продуктів свідчить про недостатню термічну обробку сировини, порушення миття та дезінфекції обладнання, незадовільні умови зберігання і транспортування продукції.</w:t>
            </w:r>
          </w:p>
        </w:tc>
      </w:tr>
      <w:tr w:rsidR="00C53C0E" w:rsidRPr="00A379BB" w14:paraId="1A0172C8" w14:textId="77777777" w:rsidTr="00C53C0E">
        <w:trPr>
          <w:trHeight w:val="526"/>
        </w:trPr>
        <w:tc>
          <w:tcPr>
            <w:tcW w:w="846" w:type="dxa"/>
            <w:vMerge/>
          </w:tcPr>
          <w:p w14:paraId="06E9B186" w14:textId="77777777" w:rsidR="00C53C0E" w:rsidRPr="00A379BB" w:rsidRDefault="00C53C0E" w:rsidP="00C53C0E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14:paraId="4E4C080B" w14:textId="77777777" w:rsidR="00C53C0E" w:rsidRPr="00A379BB" w:rsidRDefault="00C53C0E" w:rsidP="00C53C0E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A379BB">
              <w:rPr>
                <w:rFonts w:eastAsia="Arial"/>
                <w:bCs/>
                <w:sz w:val="24"/>
                <w:lang w:val="uk-UA"/>
              </w:rPr>
              <w:t>БГКП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55DD67D6" w14:textId="623868C0" w:rsidR="00C53C0E" w:rsidRPr="00A379BB" w:rsidRDefault="00C53C0E" w:rsidP="00C53C0E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 w:rsidRPr="00A379BB">
              <w:rPr>
                <w:rFonts w:eastAsia="Arial"/>
                <w:bCs/>
                <w:sz w:val="24"/>
                <w:lang w:val="uk-UA"/>
              </w:rPr>
              <w:t>2</w:t>
            </w:r>
            <w:r w:rsidR="00370AE8">
              <w:rPr>
                <w:rFonts w:eastAsia="Arial"/>
                <w:bCs/>
                <w:sz w:val="24"/>
                <w:lang w:val="uk-UA"/>
              </w:rPr>
              <w:t xml:space="preserve">   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29E54E6A" w14:textId="77777777" w:rsidR="00C53C0E" w:rsidRPr="00A379BB" w:rsidRDefault="00C53C0E" w:rsidP="00C53C0E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4"/>
                <w:lang w:val="uk-UA"/>
              </w:rPr>
            </w:pPr>
            <w:r w:rsidRPr="00A379BB">
              <w:rPr>
                <w:rFonts w:eastAsia="Arial"/>
                <w:bCs/>
                <w:i/>
                <w:iCs/>
                <w:sz w:val="24"/>
                <w:lang w:val="uk-UA"/>
              </w:rPr>
              <w:t>Може заподіяти незручність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14:paraId="5CFE11E5" w14:textId="77777777" w:rsidR="00C53C0E" w:rsidRPr="00A379BB" w:rsidRDefault="00C53C0E" w:rsidP="00C53C0E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A379BB">
              <w:rPr>
                <w:rFonts w:eastAsia="Arial"/>
                <w:bCs/>
                <w:sz w:val="24"/>
                <w:lang w:val="uk-UA"/>
              </w:rPr>
              <w:t>Викликають харчове отруєння</w:t>
            </w:r>
          </w:p>
        </w:tc>
      </w:tr>
      <w:tr w:rsidR="00C53C0E" w:rsidRPr="00A379BB" w14:paraId="5F13039C" w14:textId="77777777" w:rsidTr="00C53C0E">
        <w:trPr>
          <w:trHeight w:val="2489"/>
        </w:trPr>
        <w:tc>
          <w:tcPr>
            <w:tcW w:w="846" w:type="dxa"/>
            <w:vMerge/>
          </w:tcPr>
          <w:p w14:paraId="449D2E69" w14:textId="77777777" w:rsidR="00C53C0E" w:rsidRPr="00A379BB" w:rsidRDefault="00C53C0E" w:rsidP="00C53C0E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14:paraId="5D0A3E1F" w14:textId="77777777" w:rsidR="00C53C0E" w:rsidRPr="00A379BB" w:rsidRDefault="00C53C0E" w:rsidP="00C53C0E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A379BB">
              <w:rPr>
                <w:rFonts w:eastAsia="Arial"/>
                <w:bCs/>
                <w:sz w:val="24"/>
                <w:lang w:val="uk-UA"/>
              </w:rPr>
              <w:t>Staphylococcus aureus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CFE0C24" w14:textId="77777777" w:rsidR="00C53C0E" w:rsidRPr="00A379BB" w:rsidRDefault="00C53C0E" w:rsidP="00C53C0E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 w:rsidRPr="00A379BB">
              <w:rPr>
                <w:rFonts w:eastAsia="Arial"/>
                <w:bCs/>
                <w:sz w:val="24"/>
                <w:lang w:val="uk-UA"/>
              </w:rPr>
              <w:t>3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6924BBF5" w14:textId="77777777" w:rsidR="00C53C0E" w:rsidRPr="00A379BB" w:rsidRDefault="00C53C0E" w:rsidP="00C53C0E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4"/>
                <w:lang w:val="uk-UA"/>
              </w:rPr>
            </w:pPr>
            <w:r w:rsidRPr="00A379BB">
              <w:rPr>
                <w:rFonts w:eastAsia="Arial"/>
                <w:bCs/>
                <w:i/>
                <w:iCs/>
                <w:sz w:val="24"/>
                <w:lang w:val="uk-UA"/>
              </w:rPr>
              <w:t>Може викликати захворювання</w:t>
            </w:r>
          </w:p>
        </w:tc>
        <w:tc>
          <w:tcPr>
            <w:tcW w:w="4204" w:type="dxa"/>
            <w:shd w:val="clear" w:color="auto" w:fill="auto"/>
            <w:vAlign w:val="center"/>
          </w:tcPr>
          <w:p w14:paraId="414BA203" w14:textId="77777777" w:rsidR="00C53C0E" w:rsidRPr="00A379BB" w:rsidRDefault="00C53C0E" w:rsidP="00C53C0E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A379BB">
              <w:rPr>
                <w:rFonts w:eastAsia="Arial"/>
                <w:bCs/>
                <w:sz w:val="24"/>
                <w:lang w:val="uk-UA"/>
              </w:rPr>
              <w:t xml:space="preserve">Стафілококове отруєння займає перше місце серед харчових отруєнь за частотою виникнення. Розвиваючись в харчових продуктах, у тому числі в кондитерських виробах, золотистий стафілокок виділяє </w:t>
            </w:r>
            <w:proofErr w:type="spellStart"/>
            <w:r w:rsidRPr="00A379BB">
              <w:rPr>
                <w:rFonts w:eastAsia="Arial"/>
                <w:bCs/>
                <w:sz w:val="24"/>
                <w:lang w:val="uk-UA"/>
              </w:rPr>
              <w:t>ентеротоксин</w:t>
            </w:r>
            <w:proofErr w:type="spellEnd"/>
            <w:r w:rsidRPr="00A379BB">
              <w:rPr>
                <w:rFonts w:eastAsia="Arial"/>
                <w:bCs/>
                <w:sz w:val="24"/>
                <w:lang w:val="uk-UA"/>
              </w:rPr>
              <w:t xml:space="preserve">, який діє на кишечник людини. </w:t>
            </w:r>
          </w:p>
          <w:p w14:paraId="0D93182C" w14:textId="77777777" w:rsidR="00C53C0E" w:rsidRPr="00A379BB" w:rsidRDefault="00C53C0E" w:rsidP="00C53C0E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proofErr w:type="spellStart"/>
            <w:r w:rsidRPr="00A379BB">
              <w:rPr>
                <w:rFonts w:eastAsia="Arial"/>
                <w:bCs/>
                <w:sz w:val="24"/>
                <w:lang w:val="uk-UA"/>
              </w:rPr>
              <w:t>Ентеротоксин</w:t>
            </w:r>
            <w:proofErr w:type="spellEnd"/>
            <w:r w:rsidRPr="00A379BB">
              <w:rPr>
                <w:rFonts w:eastAsia="Arial"/>
                <w:bCs/>
                <w:sz w:val="24"/>
                <w:lang w:val="uk-UA"/>
              </w:rPr>
              <w:t xml:space="preserve"> термостабільний, для його повного руйнування потрібне двогодинне кип'ятіння. Для профілактики отруєння необхідно не допускати до роботи з харчовими продуктами осіб з гнійничковими захворюваннями шкіри, гострими катаральними запаленнями верхніх дихальних шляхів; дотримуватися режимів теплової обробки продуктів, що гарантують загибель токсину стафілококу; зберігати продукти в холодильниках при температурі 2-4 °С.</w:t>
            </w:r>
          </w:p>
        </w:tc>
      </w:tr>
      <w:tr w:rsidR="00C53C0E" w:rsidRPr="00A379BB" w14:paraId="3547CF06" w14:textId="77777777" w:rsidTr="00C53C0E">
        <w:trPr>
          <w:trHeight w:val="933"/>
        </w:trPr>
        <w:tc>
          <w:tcPr>
            <w:tcW w:w="846" w:type="dxa"/>
            <w:vMerge/>
          </w:tcPr>
          <w:p w14:paraId="777E5747" w14:textId="77777777" w:rsidR="00C53C0E" w:rsidRPr="00A379BB" w:rsidRDefault="00C53C0E" w:rsidP="00C53C0E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14:paraId="44E7364E" w14:textId="77777777" w:rsidR="00C53C0E" w:rsidRPr="00A379BB" w:rsidRDefault="00C53C0E" w:rsidP="00C53C0E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A379BB">
              <w:rPr>
                <w:rFonts w:eastAsia="Arial"/>
                <w:bCs/>
                <w:sz w:val="24"/>
                <w:lang w:val="uk-UA"/>
              </w:rPr>
              <w:t>Умовно патогенні мікроорганізми (</w:t>
            </w:r>
            <w:proofErr w:type="spellStart"/>
            <w:r w:rsidRPr="00A379BB">
              <w:rPr>
                <w:rFonts w:eastAsia="Arial"/>
                <w:bCs/>
                <w:sz w:val="24"/>
                <w:lang w:val="uk-UA"/>
              </w:rPr>
              <w:t>Proteus</w:t>
            </w:r>
            <w:proofErr w:type="spellEnd"/>
            <w:r w:rsidRPr="00A379BB">
              <w:rPr>
                <w:rFonts w:eastAsia="Arial"/>
                <w:bCs/>
                <w:sz w:val="24"/>
                <w:lang w:val="uk-UA"/>
              </w:rPr>
              <w:t xml:space="preserve"> </w:t>
            </w:r>
            <w:proofErr w:type="spellStart"/>
            <w:r w:rsidRPr="00A379BB">
              <w:rPr>
                <w:rFonts w:eastAsia="Arial"/>
                <w:bCs/>
                <w:sz w:val="24"/>
                <w:lang w:val="uk-UA"/>
              </w:rPr>
              <w:t>vulgaris</w:t>
            </w:r>
            <w:proofErr w:type="spellEnd"/>
            <w:r w:rsidRPr="00A379BB">
              <w:rPr>
                <w:rFonts w:eastAsia="Arial"/>
                <w:bCs/>
                <w:sz w:val="24"/>
                <w:lang w:val="uk-UA"/>
              </w:rPr>
              <w:t xml:space="preserve">, </w:t>
            </w:r>
            <w:proofErr w:type="spellStart"/>
            <w:r w:rsidRPr="00A379BB">
              <w:rPr>
                <w:rFonts w:eastAsia="Arial"/>
                <w:bCs/>
                <w:sz w:val="24"/>
                <w:lang w:val="uk-UA"/>
              </w:rPr>
              <w:t>Clostridium</w:t>
            </w:r>
            <w:proofErr w:type="spellEnd"/>
            <w:r w:rsidRPr="00A379BB">
              <w:rPr>
                <w:rFonts w:eastAsia="Arial"/>
                <w:bCs/>
                <w:sz w:val="24"/>
                <w:lang w:val="uk-UA"/>
              </w:rPr>
              <w:t xml:space="preserve">, </w:t>
            </w:r>
            <w:proofErr w:type="spellStart"/>
            <w:r w:rsidRPr="00A379BB">
              <w:rPr>
                <w:rFonts w:eastAsia="Arial"/>
                <w:bCs/>
                <w:sz w:val="24"/>
                <w:lang w:val="uk-UA"/>
              </w:rPr>
              <w:t>Bacillus</w:t>
            </w:r>
            <w:proofErr w:type="spellEnd"/>
            <w:r w:rsidRPr="00A379BB">
              <w:rPr>
                <w:rFonts w:eastAsia="Arial"/>
                <w:bCs/>
                <w:sz w:val="24"/>
                <w:lang w:val="uk-UA"/>
              </w:rPr>
              <w:t xml:space="preserve"> </w:t>
            </w:r>
            <w:proofErr w:type="spellStart"/>
            <w:r w:rsidRPr="00A379BB">
              <w:rPr>
                <w:rFonts w:eastAsia="Arial"/>
                <w:bCs/>
                <w:sz w:val="24"/>
                <w:lang w:val="uk-UA"/>
              </w:rPr>
              <w:t>cereus</w:t>
            </w:r>
            <w:proofErr w:type="spellEnd"/>
            <w:r w:rsidRPr="00A379BB">
              <w:rPr>
                <w:rFonts w:eastAsia="Arial"/>
                <w:bCs/>
                <w:sz w:val="24"/>
                <w:lang w:val="uk-UA"/>
              </w:rPr>
              <w:t>)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751B1D62" w14:textId="77777777" w:rsidR="00C53C0E" w:rsidRPr="00A379BB" w:rsidRDefault="00C53C0E" w:rsidP="00C53C0E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 w:rsidRPr="00A379BB">
              <w:rPr>
                <w:rFonts w:eastAsia="Arial"/>
                <w:bCs/>
                <w:sz w:val="24"/>
                <w:lang w:val="uk-UA"/>
              </w:rPr>
              <w:t>3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2C432AA5" w14:textId="77777777" w:rsidR="00C53C0E" w:rsidRPr="00A379BB" w:rsidRDefault="00C53C0E" w:rsidP="00C53C0E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4"/>
                <w:lang w:val="uk-UA"/>
              </w:rPr>
            </w:pPr>
            <w:r w:rsidRPr="00A379BB">
              <w:rPr>
                <w:rFonts w:eastAsia="Arial"/>
                <w:bCs/>
                <w:i/>
                <w:iCs/>
                <w:sz w:val="24"/>
                <w:lang w:val="uk-UA"/>
              </w:rPr>
              <w:t>Може викликати захворювання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14:paraId="27C7C11A" w14:textId="77777777" w:rsidR="00C53C0E" w:rsidRPr="00A379BB" w:rsidRDefault="00C53C0E" w:rsidP="00C53C0E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A379BB">
              <w:rPr>
                <w:rFonts w:eastAsia="Arial"/>
                <w:bCs/>
                <w:sz w:val="24"/>
                <w:lang w:val="uk-UA"/>
              </w:rPr>
              <w:t xml:space="preserve">Викликають накопичення </w:t>
            </w:r>
            <w:proofErr w:type="spellStart"/>
            <w:r w:rsidRPr="00A379BB">
              <w:rPr>
                <w:rFonts w:eastAsia="Arial"/>
                <w:bCs/>
                <w:sz w:val="24"/>
                <w:lang w:val="uk-UA"/>
              </w:rPr>
              <w:t>єнтеротоксинів</w:t>
            </w:r>
            <w:proofErr w:type="spellEnd"/>
            <w:r w:rsidRPr="00A379BB">
              <w:rPr>
                <w:rFonts w:eastAsia="Arial"/>
                <w:bCs/>
                <w:sz w:val="24"/>
                <w:lang w:val="uk-UA"/>
              </w:rPr>
              <w:t xml:space="preserve"> та токсикологічні інфекції. </w:t>
            </w:r>
          </w:p>
        </w:tc>
      </w:tr>
      <w:tr w:rsidR="00C53C0E" w:rsidRPr="00A379BB" w14:paraId="4767001C" w14:textId="77777777" w:rsidTr="00C53C0E">
        <w:trPr>
          <w:trHeight w:val="1244"/>
        </w:trPr>
        <w:tc>
          <w:tcPr>
            <w:tcW w:w="846" w:type="dxa"/>
            <w:vMerge/>
          </w:tcPr>
          <w:p w14:paraId="1EDDE516" w14:textId="77777777" w:rsidR="00C53C0E" w:rsidRPr="00A379BB" w:rsidRDefault="00C53C0E" w:rsidP="00C53C0E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14:paraId="41AA308B" w14:textId="77777777" w:rsidR="00C53C0E" w:rsidRPr="00A379BB" w:rsidRDefault="00C53C0E" w:rsidP="00C53C0E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A379BB">
              <w:rPr>
                <w:rFonts w:eastAsia="Arial"/>
                <w:bCs/>
                <w:sz w:val="24"/>
                <w:lang w:val="uk-UA"/>
              </w:rPr>
              <w:t xml:space="preserve">Плісняві гриби, </w:t>
            </w:r>
            <w:proofErr w:type="spellStart"/>
            <w:r w:rsidRPr="00A379BB">
              <w:rPr>
                <w:rFonts w:eastAsia="Arial"/>
                <w:bCs/>
                <w:sz w:val="24"/>
                <w:lang w:val="uk-UA"/>
              </w:rPr>
              <w:t>спороутворювачі</w:t>
            </w:r>
            <w:proofErr w:type="spellEnd"/>
            <w:r w:rsidRPr="00A379BB">
              <w:rPr>
                <w:rFonts w:eastAsia="Arial"/>
                <w:bCs/>
                <w:sz w:val="24"/>
                <w:lang w:val="uk-UA"/>
              </w:rPr>
              <w:t xml:space="preserve"> дріжджі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39151D23" w14:textId="77777777" w:rsidR="00C53C0E" w:rsidRPr="00A379BB" w:rsidRDefault="00C53C0E" w:rsidP="00C53C0E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 w:rsidRPr="00A379BB">
              <w:rPr>
                <w:rFonts w:eastAsia="Arial"/>
                <w:bCs/>
                <w:sz w:val="24"/>
                <w:lang w:val="uk-UA"/>
              </w:rPr>
              <w:t>2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7A0B9CFB" w14:textId="77777777" w:rsidR="00C53C0E" w:rsidRPr="00A379BB" w:rsidRDefault="00C53C0E" w:rsidP="00C53C0E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4"/>
                <w:lang w:val="uk-UA"/>
              </w:rPr>
            </w:pPr>
            <w:r w:rsidRPr="00A379BB">
              <w:rPr>
                <w:rFonts w:eastAsia="Arial"/>
                <w:bCs/>
                <w:i/>
                <w:iCs/>
                <w:sz w:val="24"/>
                <w:lang w:val="uk-UA"/>
              </w:rPr>
              <w:t>Може викликати захворювання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14:paraId="2A923E26" w14:textId="77777777" w:rsidR="00C53C0E" w:rsidRPr="00A379BB" w:rsidRDefault="00C53C0E" w:rsidP="00C53C0E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A379BB">
              <w:rPr>
                <w:rFonts w:eastAsia="Arial"/>
                <w:bCs/>
                <w:sz w:val="24"/>
                <w:lang w:val="uk-UA"/>
              </w:rPr>
              <w:t xml:space="preserve">Цвілі  </w:t>
            </w:r>
            <w:proofErr w:type="spellStart"/>
            <w:r w:rsidRPr="00A379BB">
              <w:rPr>
                <w:rFonts w:eastAsia="Arial"/>
                <w:bCs/>
                <w:sz w:val="24"/>
                <w:lang w:val="uk-UA"/>
              </w:rPr>
              <w:t>секретують</w:t>
            </w:r>
            <w:proofErr w:type="spellEnd"/>
            <w:r w:rsidRPr="00A379BB">
              <w:rPr>
                <w:rFonts w:eastAsia="Arial"/>
                <w:bCs/>
                <w:sz w:val="24"/>
                <w:lang w:val="uk-UA"/>
              </w:rPr>
              <w:t xml:space="preserve"> мікотоксини, всі з яких токсичні. дріжджі - є мікроорганізмами псування. При розмноженні в харчовому продукті викликають погіршення його органолептичних характеристик</w:t>
            </w:r>
          </w:p>
        </w:tc>
      </w:tr>
    </w:tbl>
    <w:p w14:paraId="74849689" w14:textId="77777777" w:rsidR="00C53C0E" w:rsidRDefault="00C53C0E"/>
    <w:tbl>
      <w:tblPr>
        <w:tblpPr w:leftFromText="180" w:rightFromText="180" w:vertAnchor="text" w:horzAnchor="margin" w:tblpY="-84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117"/>
        <w:gridCol w:w="1127"/>
        <w:gridCol w:w="1624"/>
        <w:gridCol w:w="4204"/>
      </w:tblGrid>
      <w:tr w:rsidR="00C53C0E" w:rsidRPr="00A379BB" w14:paraId="08FB2D38" w14:textId="77777777" w:rsidTr="00370AE8">
        <w:trPr>
          <w:trHeight w:val="2489"/>
        </w:trPr>
        <w:tc>
          <w:tcPr>
            <w:tcW w:w="846" w:type="dxa"/>
          </w:tcPr>
          <w:p w14:paraId="557C16E0" w14:textId="77777777" w:rsidR="00C53C0E" w:rsidRPr="00A379BB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14:paraId="14866E03" w14:textId="77777777" w:rsidR="00C53C0E" w:rsidRPr="00A379BB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A379BB">
              <w:rPr>
                <w:rFonts w:eastAsia="Arial"/>
                <w:bCs/>
                <w:sz w:val="24"/>
                <w:lang w:val="uk-UA"/>
              </w:rPr>
              <w:t xml:space="preserve">Патогенні </w:t>
            </w:r>
            <w:proofErr w:type="spellStart"/>
            <w:r w:rsidRPr="00A379BB">
              <w:rPr>
                <w:rFonts w:eastAsia="Arial"/>
                <w:bCs/>
                <w:sz w:val="24"/>
                <w:lang w:val="uk-UA"/>
              </w:rPr>
              <w:t>мікроорганизмі</w:t>
            </w:r>
            <w:proofErr w:type="spellEnd"/>
            <w:r w:rsidRPr="00A379BB">
              <w:rPr>
                <w:rFonts w:eastAsia="Arial"/>
                <w:bCs/>
                <w:sz w:val="24"/>
                <w:lang w:val="uk-UA"/>
              </w:rPr>
              <w:t xml:space="preserve"> </w:t>
            </w:r>
            <w:r w:rsidRPr="00A379BB">
              <w:rPr>
                <w:rFonts w:eastAsia="Arial"/>
                <w:bCs/>
                <w:i/>
                <w:iCs/>
                <w:sz w:val="24"/>
                <w:lang w:val="uk-UA"/>
              </w:rPr>
              <w:t>Salmonella, Staphylococcus aureus,</w:t>
            </w:r>
            <w:r w:rsidRPr="00A379BB">
              <w:rPr>
                <w:rFonts w:eastAsia="Arial"/>
                <w:bCs/>
                <w:i/>
                <w:iCs/>
                <w:sz w:val="24"/>
                <w:lang w:val="uk-UA"/>
              </w:rPr>
              <w:br/>
              <w:t xml:space="preserve">L. </w:t>
            </w:r>
            <w:proofErr w:type="spellStart"/>
            <w:r w:rsidRPr="00A379BB">
              <w:rPr>
                <w:rFonts w:eastAsia="Arial"/>
                <w:bCs/>
                <w:i/>
                <w:iCs/>
                <w:sz w:val="24"/>
                <w:lang w:val="uk-UA"/>
              </w:rPr>
              <w:t>monocytogenes</w:t>
            </w:r>
            <w:proofErr w:type="spellEnd"/>
            <w:r w:rsidRPr="00A379BB">
              <w:rPr>
                <w:rFonts w:eastAsia="Arial"/>
                <w:bCs/>
                <w:i/>
                <w:iCs/>
                <w:sz w:val="24"/>
                <w:lang w:val="uk-UA"/>
              </w:rPr>
              <w:t xml:space="preserve">, </w:t>
            </w:r>
            <w:proofErr w:type="spellStart"/>
            <w:r w:rsidRPr="00A379BB">
              <w:rPr>
                <w:rFonts w:eastAsia="Arial"/>
                <w:bCs/>
                <w:i/>
                <w:iCs/>
                <w:sz w:val="24"/>
                <w:lang w:val="uk-UA"/>
              </w:rPr>
              <w:t>Listeria</w:t>
            </w:r>
            <w:proofErr w:type="spellEnd"/>
            <w:r w:rsidRPr="00A379BB">
              <w:rPr>
                <w:rFonts w:eastAsia="Arial"/>
                <w:bCs/>
                <w:i/>
                <w:iCs/>
                <w:sz w:val="24"/>
                <w:lang w:val="uk-UA"/>
              </w:rPr>
              <w:t xml:space="preserve">, </w:t>
            </w:r>
            <w:proofErr w:type="spellStart"/>
            <w:r w:rsidRPr="00A379BB">
              <w:rPr>
                <w:rFonts w:eastAsia="Arial"/>
                <w:bCs/>
                <w:i/>
                <w:iCs/>
                <w:sz w:val="24"/>
                <w:lang w:val="uk-UA"/>
              </w:rPr>
              <w:t>Shigella</w:t>
            </w:r>
            <w:proofErr w:type="spellEnd"/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04372C61" w14:textId="77777777" w:rsidR="00C53C0E" w:rsidRPr="00A379BB" w:rsidRDefault="00C53C0E" w:rsidP="00370AE8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 w:rsidRPr="00A379BB">
              <w:rPr>
                <w:rFonts w:eastAsia="Arial"/>
                <w:bCs/>
                <w:sz w:val="24"/>
                <w:lang w:val="uk-UA"/>
              </w:rPr>
              <w:t>4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53AE3D0F" w14:textId="77777777" w:rsidR="00C53C0E" w:rsidRPr="00A379BB" w:rsidRDefault="00C53C0E" w:rsidP="00370AE8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4"/>
                <w:lang w:val="uk-UA"/>
              </w:rPr>
            </w:pPr>
            <w:r w:rsidRPr="00A379BB">
              <w:rPr>
                <w:rFonts w:eastAsia="Arial"/>
                <w:bCs/>
                <w:i/>
                <w:iCs/>
                <w:sz w:val="24"/>
                <w:lang w:val="uk-UA"/>
              </w:rPr>
              <w:t>Може викликати важке захворювання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14:paraId="6E386D40" w14:textId="77777777" w:rsidR="00C53C0E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A379BB">
              <w:rPr>
                <w:rFonts w:eastAsia="Arial"/>
                <w:bCs/>
                <w:sz w:val="24"/>
                <w:lang w:val="uk-UA"/>
              </w:rPr>
              <w:t>Патогенні мікроорганізми здатні викликати харчові отруєння, в тому числі у вигляді масових захворювань. </w:t>
            </w:r>
          </w:p>
          <w:p w14:paraId="5E694EA6" w14:textId="4EBAEF8B" w:rsidR="00C53C0E" w:rsidRPr="00A379BB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A379BB">
              <w:rPr>
                <w:rFonts w:eastAsia="Arial"/>
                <w:bCs/>
                <w:sz w:val="24"/>
                <w:lang w:val="uk-UA"/>
              </w:rPr>
              <w:t xml:space="preserve">S. aureus виробляє стафілококовий </w:t>
            </w:r>
            <w:proofErr w:type="spellStart"/>
            <w:r w:rsidRPr="00A379BB">
              <w:rPr>
                <w:rFonts w:eastAsia="Arial"/>
                <w:bCs/>
                <w:sz w:val="24"/>
                <w:lang w:val="uk-UA"/>
              </w:rPr>
              <w:t>ентеротоксин</w:t>
            </w:r>
            <w:proofErr w:type="spellEnd"/>
            <w:r w:rsidRPr="00A379BB">
              <w:rPr>
                <w:rFonts w:eastAsia="Arial"/>
                <w:bCs/>
                <w:sz w:val="24"/>
                <w:lang w:val="uk-UA"/>
              </w:rPr>
              <w:t xml:space="preserve">, який викликає інтоксикацію (ураження шлунково-кишкового тракту, симптоми інтоксикації). </w:t>
            </w:r>
          </w:p>
        </w:tc>
      </w:tr>
      <w:tr w:rsidR="00C53C0E" w:rsidRPr="00A379BB" w14:paraId="7421E7C9" w14:textId="77777777" w:rsidTr="00370AE8">
        <w:trPr>
          <w:trHeight w:val="1148"/>
        </w:trPr>
        <w:tc>
          <w:tcPr>
            <w:tcW w:w="846" w:type="dxa"/>
          </w:tcPr>
          <w:p w14:paraId="27027AF0" w14:textId="77777777" w:rsidR="00C53C0E" w:rsidRPr="00A379BB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>
              <w:rPr>
                <w:rFonts w:eastAsia="Arial"/>
                <w:bCs/>
                <w:sz w:val="24"/>
                <w:lang w:val="uk-UA"/>
              </w:rPr>
              <w:t xml:space="preserve">Б /Ф </w:t>
            </w:r>
          </w:p>
        </w:tc>
        <w:tc>
          <w:tcPr>
            <w:tcW w:w="2117" w:type="dxa"/>
            <w:shd w:val="clear" w:color="auto" w:fill="auto"/>
            <w:vAlign w:val="center"/>
            <w:hideMark/>
          </w:tcPr>
          <w:p w14:paraId="25330881" w14:textId="77777777" w:rsidR="00C53C0E" w:rsidRPr="00A379BB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A379BB">
              <w:rPr>
                <w:rFonts w:eastAsia="Arial"/>
                <w:bCs/>
                <w:sz w:val="24"/>
                <w:lang w:val="uk-UA"/>
              </w:rPr>
              <w:t>Шкідники та гризуни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31DA02FF" w14:textId="77777777" w:rsidR="00C53C0E" w:rsidRPr="00A379BB" w:rsidRDefault="00C53C0E" w:rsidP="00370AE8">
            <w:pPr>
              <w:spacing w:line="0" w:lineRule="atLeast"/>
              <w:jc w:val="center"/>
              <w:rPr>
                <w:rFonts w:eastAsia="Arial"/>
                <w:bCs/>
                <w:sz w:val="24"/>
                <w:lang w:val="uk-UA"/>
              </w:rPr>
            </w:pPr>
            <w:r w:rsidRPr="00A379BB">
              <w:rPr>
                <w:rFonts w:eastAsia="Arial"/>
                <w:bCs/>
                <w:sz w:val="24"/>
                <w:lang w:val="uk-UA"/>
              </w:rPr>
              <w:t>2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13B1CB14" w14:textId="77777777" w:rsidR="00C53C0E" w:rsidRPr="00A379BB" w:rsidRDefault="00C53C0E" w:rsidP="00370AE8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4"/>
                <w:lang w:val="uk-UA"/>
              </w:rPr>
            </w:pPr>
            <w:r w:rsidRPr="00A379BB">
              <w:rPr>
                <w:rFonts w:eastAsia="Arial"/>
                <w:bCs/>
                <w:i/>
                <w:iCs/>
                <w:sz w:val="24"/>
                <w:lang w:val="uk-UA"/>
              </w:rPr>
              <w:t>Може заподіяти дискомфорт або легке захворювання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14:paraId="26C87AF6" w14:textId="77777777" w:rsidR="00C53C0E" w:rsidRPr="00A379BB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A379BB">
              <w:rPr>
                <w:rFonts w:eastAsia="Arial"/>
                <w:bCs/>
                <w:sz w:val="24"/>
                <w:lang w:val="uk-UA"/>
              </w:rPr>
              <w:t>При вживанні людиною продукції забрудненої шкідниками відбувається отруєння або зараження хворобами.</w:t>
            </w:r>
          </w:p>
        </w:tc>
      </w:tr>
    </w:tbl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851"/>
        <w:gridCol w:w="2126"/>
        <w:gridCol w:w="1128"/>
        <w:gridCol w:w="7"/>
        <w:gridCol w:w="1617"/>
        <w:gridCol w:w="6"/>
        <w:gridCol w:w="4188"/>
      </w:tblGrid>
      <w:tr w:rsidR="00C53C0E" w:rsidRPr="00FD5E83" w14:paraId="014310E6" w14:textId="77777777" w:rsidTr="00C53C0E">
        <w:trPr>
          <w:trHeight w:val="9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B8E5D1" w14:textId="2854D8DE" w:rsidR="00C53C0E" w:rsidRPr="00C53C0E" w:rsidRDefault="00C53C0E" w:rsidP="00C53C0E">
            <w:pPr>
              <w:spacing w:line="0" w:lineRule="atLeast"/>
              <w:ind w:left="113" w:right="113"/>
              <w:jc w:val="center"/>
              <w:rPr>
                <w:rFonts w:eastAsia="Arial"/>
                <w:b/>
                <w:sz w:val="24"/>
                <w:lang w:val="uk-UA"/>
              </w:rPr>
            </w:pPr>
            <w:r w:rsidRPr="00C53C0E">
              <w:rPr>
                <w:rFonts w:eastAsia="Arial"/>
                <w:b/>
                <w:sz w:val="24"/>
                <w:lang w:val="uk-UA"/>
              </w:rPr>
              <w:t xml:space="preserve">ХІМІЧНІ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9F87" w14:textId="5E283653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Токсичні елементи (у тому числі важкі метали - свинець, кадмій, ртуть)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FA93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2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AEE5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4"/>
                <w:lang w:val="uk-UA"/>
              </w:rPr>
            </w:pPr>
            <w:r w:rsidRPr="00FD5E83">
              <w:rPr>
                <w:rFonts w:eastAsia="Arial"/>
                <w:bCs/>
                <w:i/>
                <w:iCs/>
                <w:sz w:val="24"/>
                <w:lang w:val="uk-UA"/>
              </w:rPr>
              <w:t>Може заподіяти дискомфорт або легке захворювання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6AB2" w14:textId="77777777" w:rsidR="00C53C0E" w:rsidRPr="00FD5E83" w:rsidRDefault="00C53C0E" w:rsidP="0008653E">
            <w:pPr>
              <w:spacing w:line="0" w:lineRule="atLeast"/>
              <w:ind w:right="176"/>
              <w:jc w:val="both"/>
              <w:rPr>
                <w:rFonts w:eastAsia="Arial"/>
                <w:b/>
                <w:bCs/>
                <w:sz w:val="24"/>
                <w:u w:val="single"/>
                <w:lang w:val="uk-UA"/>
              </w:rPr>
            </w:pPr>
            <w:r w:rsidRPr="00FD5E83">
              <w:rPr>
                <w:rFonts w:eastAsia="Arial"/>
                <w:b/>
                <w:bCs/>
                <w:sz w:val="24"/>
                <w:u w:val="single"/>
                <w:lang w:val="uk-UA"/>
              </w:rPr>
              <w:t>Свинець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 - викликає порушення функцій нервової та   серцево-судинної, кровотворної та імунної систем, порушує ферментативні процеси, здатний   накопичуватися в кістковій тканині; </w:t>
            </w:r>
            <w:r w:rsidRPr="00FD5E83">
              <w:rPr>
                <w:rFonts w:eastAsia="Arial"/>
                <w:bCs/>
                <w:sz w:val="24"/>
                <w:lang w:val="uk-UA"/>
              </w:rPr>
              <w:br/>
            </w:r>
            <w:r w:rsidRPr="00FD5E83">
              <w:rPr>
                <w:rFonts w:eastAsia="Arial"/>
                <w:b/>
                <w:bCs/>
                <w:sz w:val="24"/>
                <w:u w:val="single"/>
                <w:lang w:val="uk-UA"/>
              </w:rPr>
              <w:t>Кадмій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 - вражає, нирки, печінку, репродуктивну систему.   При тривалому надходженні можливий розвиток захворювань кісток.  Здатний накопичуватися в організмі; </w:t>
            </w:r>
            <w:r w:rsidRPr="00FD5E83">
              <w:rPr>
                <w:rFonts w:eastAsia="Arial"/>
                <w:bCs/>
                <w:sz w:val="24"/>
                <w:lang w:val="uk-UA"/>
              </w:rPr>
              <w:br/>
            </w:r>
            <w:r w:rsidRPr="00FD5E83">
              <w:rPr>
                <w:rFonts w:eastAsia="Arial"/>
                <w:b/>
                <w:bCs/>
                <w:sz w:val="24"/>
                <w:u w:val="single"/>
                <w:lang w:val="uk-UA"/>
              </w:rPr>
              <w:t>Ртуть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 - впливає на центральну нервова систему, шлунково-кишковий тракт, може викликати ураження шкірі. Здатній   накопичуватися в організмі</w:t>
            </w:r>
          </w:p>
        </w:tc>
      </w:tr>
      <w:tr w:rsidR="00C53C0E" w:rsidRPr="00FD5E83" w14:paraId="1069D383" w14:textId="77777777" w:rsidTr="00370AE8">
        <w:trPr>
          <w:trHeight w:val="6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13A7A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000E" w14:textId="1B5570B3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rtl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Мікотоксини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CAE9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5054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4"/>
                <w:lang w:val="uk-UA"/>
              </w:rPr>
            </w:pPr>
            <w:r w:rsidRPr="00FD5E83">
              <w:rPr>
                <w:rFonts w:eastAsia="Arial"/>
                <w:bCs/>
                <w:i/>
                <w:iCs/>
                <w:sz w:val="24"/>
                <w:lang w:val="uk-UA"/>
              </w:rPr>
              <w:t>Може викликати захворювання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6E85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Високотоксичні речовини, здатні викликати онкологічні захворювання, вражають нервову, серцево-судинну, кровотворну системи, печінку</w:t>
            </w:r>
          </w:p>
        </w:tc>
      </w:tr>
      <w:tr w:rsidR="00C53C0E" w:rsidRPr="00FD5E83" w14:paraId="37EEDC5F" w14:textId="77777777" w:rsidTr="00370AE8">
        <w:trPr>
          <w:trHeight w:val="5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8815E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1158" w14:textId="70BD1DAE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rtl/>
                <w:lang w:val="uk-UA"/>
              </w:rPr>
            </w:pPr>
            <w:proofErr w:type="spellStart"/>
            <w:r w:rsidRPr="00FD5E83">
              <w:rPr>
                <w:rFonts w:eastAsia="Arial"/>
                <w:bCs/>
                <w:sz w:val="24"/>
                <w:lang w:val="uk-UA"/>
              </w:rPr>
              <w:t>Нітраты</w:t>
            </w:r>
            <w:proofErr w:type="spellEnd"/>
            <w:r w:rsidRPr="00FD5E83">
              <w:rPr>
                <w:rFonts w:eastAsia="Arial"/>
                <w:bCs/>
                <w:sz w:val="24"/>
                <w:lang w:val="uk-UA"/>
              </w:rPr>
              <w:t>/</w:t>
            </w:r>
            <w:proofErr w:type="spellStart"/>
            <w:r w:rsidRPr="00FD5E83">
              <w:rPr>
                <w:rFonts w:eastAsia="Arial"/>
                <w:bCs/>
                <w:sz w:val="24"/>
                <w:lang w:val="uk-UA"/>
              </w:rPr>
              <w:t>Нітриты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451F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7C2C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4"/>
                <w:lang w:val="uk-UA"/>
              </w:rPr>
            </w:pPr>
            <w:r w:rsidRPr="00FD5E83">
              <w:rPr>
                <w:rFonts w:eastAsia="Arial"/>
                <w:bCs/>
                <w:i/>
                <w:iCs/>
                <w:sz w:val="24"/>
                <w:lang w:val="uk-UA"/>
              </w:rPr>
              <w:t>Може викликати захворювання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6985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Викликають порушення переносу </w:t>
            </w:r>
            <w:proofErr w:type="spellStart"/>
            <w:r w:rsidRPr="00FD5E83">
              <w:rPr>
                <w:rFonts w:eastAsia="Arial"/>
                <w:bCs/>
                <w:sz w:val="24"/>
                <w:lang w:val="uk-UA"/>
              </w:rPr>
              <w:t>кисня</w:t>
            </w:r>
            <w:proofErr w:type="spellEnd"/>
            <w:r w:rsidRPr="00FD5E83">
              <w:rPr>
                <w:rFonts w:eastAsia="Arial"/>
                <w:bCs/>
                <w:sz w:val="24"/>
                <w:lang w:val="uk-UA"/>
              </w:rPr>
              <w:t xml:space="preserve"> у крові</w:t>
            </w:r>
          </w:p>
        </w:tc>
      </w:tr>
      <w:tr w:rsidR="00C53C0E" w:rsidRPr="00FD5E83" w14:paraId="1B6C57FF" w14:textId="77777777" w:rsidTr="00370AE8">
        <w:trPr>
          <w:trHeight w:val="12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20B4F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062C" w14:textId="06F7AF05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rtl/>
                <w:lang w:val="uk-UA"/>
              </w:rPr>
            </w:pPr>
            <w:proofErr w:type="spellStart"/>
            <w:r w:rsidRPr="00FD5E83">
              <w:rPr>
                <w:rFonts w:eastAsia="Arial"/>
                <w:bCs/>
                <w:sz w:val="24"/>
                <w:lang w:val="uk-UA"/>
              </w:rPr>
              <w:t>Пестициды</w:t>
            </w:r>
            <w:proofErr w:type="spellEnd"/>
            <w:r w:rsidRPr="00FD5E83">
              <w:rPr>
                <w:rFonts w:eastAsia="Arial"/>
                <w:bCs/>
                <w:sz w:val="24"/>
                <w:lang w:val="uk-UA"/>
              </w:rPr>
              <w:t xml:space="preserve">  ГХЦГ ДДТ та метаболіти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A1C5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3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EFF7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4"/>
                <w:lang w:val="uk-UA"/>
              </w:rPr>
            </w:pPr>
            <w:r w:rsidRPr="00FD5E83">
              <w:rPr>
                <w:rFonts w:eastAsia="Arial"/>
                <w:bCs/>
                <w:i/>
                <w:iCs/>
                <w:sz w:val="24"/>
                <w:lang w:val="uk-UA"/>
              </w:rPr>
              <w:t>Може викликати захворювання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91B4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Здатні накопичуватися в жировій тканині и мати постійний вплив на здоров'я, викликаючи наприклад, репродуктивні и неврологічні розлади.   Здатні проникати з організму матері через плаценту в організм дитини.</w:t>
            </w:r>
          </w:p>
        </w:tc>
      </w:tr>
      <w:tr w:rsidR="00C53C0E" w:rsidRPr="00FD5E83" w14:paraId="339486BD" w14:textId="77777777" w:rsidTr="00370AE8">
        <w:trPr>
          <w:trHeight w:val="6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39370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8E8E" w14:textId="5478D441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rtl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Радіонукліді: цезій-137, стронцій-90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AAE9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3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97DE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4"/>
                <w:lang w:val="uk-UA"/>
              </w:rPr>
            </w:pPr>
            <w:r w:rsidRPr="00FD5E83">
              <w:rPr>
                <w:rFonts w:eastAsia="Arial"/>
                <w:bCs/>
                <w:i/>
                <w:iCs/>
                <w:sz w:val="24"/>
                <w:lang w:val="uk-UA"/>
              </w:rPr>
              <w:t>Може викликати захворювання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F6CA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Здатні   накопичуватися в організмі и викликати ряд негативних наслідків практично у всіх органах и тканинах</w:t>
            </w:r>
          </w:p>
        </w:tc>
      </w:tr>
      <w:tr w:rsidR="00C53C0E" w:rsidRPr="00FD5E83" w14:paraId="37849EA2" w14:textId="77777777" w:rsidTr="00370AE8">
        <w:trPr>
          <w:trHeight w:val="9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BFCA7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D51A" w14:textId="7EEBF0A6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rtl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Наявність та міграція розчинників, мінеральні масла, етилен оксид, </w:t>
            </w:r>
            <w:proofErr w:type="spellStart"/>
            <w:r w:rsidRPr="00FD5E83">
              <w:rPr>
                <w:rFonts w:eastAsia="Arial"/>
                <w:bCs/>
                <w:sz w:val="24"/>
                <w:lang w:val="uk-UA"/>
              </w:rPr>
              <w:t>етиленхлоргідрин</w:t>
            </w:r>
            <w:proofErr w:type="spellEnd"/>
            <w:r w:rsidRPr="00FD5E83">
              <w:rPr>
                <w:rFonts w:eastAsia="Arial"/>
                <w:bCs/>
                <w:sz w:val="24"/>
                <w:lang w:val="uk-UA"/>
              </w:rPr>
              <w:t>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3B7C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D33F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4"/>
                <w:lang w:val="uk-UA"/>
              </w:rPr>
            </w:pPr>
            <w:r w:rsidRPr="00FD5E83">
              <w:rPr>
                <w:rFonts w:eastAsia="Arial"/>
                <w:bCs/>
                <w:i/>
                <w:iCs/>
                <w:sz w:val="24"/>
                <w:lang w:val="uk-UA"/>
              </w:rPr>
              <w:t>Може викликати захворювання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F180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Здатні   накопичуватися в організмі и викликати ряд негативних наслідків практично у всіх органах и тканинах</w:t>
            </w:r>
          </w:p>
        </w:tc>
      </w:tr>
      <w:tr w:rsidR="00C53C0E" w:rsidRPr="00FD5E83" w14:paraId="38B6ECD6" w14:textId="77777777" w:rsidTr="00370AE8">
        <w:trPr>
          <w:trHeight w:val="9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D9FA9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6C3D" w14:textId="7B985F51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rtl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Антибіотики: левоміцетин, тетрациклін, стрептоміцин, пеніцилін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53A0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F784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4"/>
                <w:lang w:val="uk-UA"/>
              </w:rPr>
            </w:pPr>
            <w:r w:rsidRPr="00FD5E83">
              <w:rPr>
                <w:rFonts w:eastAsia="Arial"/>
                <w:bCs/>
                <w:i/>
                <w:iCs/>
                <w:sz w:val="24"/>
                <w:lang w:val="uk-UA"/>
              </w:rPr>
              <w:t>Може викликати захворювання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6D59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Антибіотики в малих, значно нижчих лікувальних дозах здатні викликати дисбактеріоз (порушення балансу мікрофлорі кишечника людини), сприяють розвитку алергічних реакцій.</w:t>
            </w:r>
          </w:p>
        </w:tc>
      </w:tr>
      <w:tr w:rsidR="00C53C0E" w:rsidRPr="00FD5E83" w14:paraId="26FDC193" w14:textId="77777777" w:rsidTr="00370AE8">
        <w:trPr>
          <w:trHeight w:val="9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18632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B12C" w14:textId="1732EC5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rtl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Харчові добавки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C03F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3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13DE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4"/>
                <w:lang w:val="uk-UA"/>
              </w:rPr>
            </w:pPr>
            <w:r w:rsidRPr="00FD5E83">
              <w:rPr>
                <w:rFonts w:eastAsia="Arial"/>
                <w:bCs/>
                <w:i/>
                <w:iCs/>
                <w:sz w:val="24"/>
                <w:lang w:val="uk-UA"/>
              </w:rPr>
              <w:t>Може викликати захворювання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0377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При використанні в регламентованих дозах у харчових продуктах безпечні. Небезпеку становлять окремі з них у випадках використання в підвищених дозах або в недозволених групах харчових продуктів</w:t>
            </w:r>
          </w:p>
        </w:tc>
      </w:tr>
      <w:tr w:rsidR="00C53C0E" w:rsidRPr="00FD5E83" w14:paraId="7C4C472B" w14:textId="77777777" w:rsidTr="00370AE8">
        <w:trPr>
          <w:trHeight w:val="12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E823B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F9F8" w14:textId="2AA5F5AC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rtl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Залишки миючих речовин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8992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3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5DDD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4"/>
                <w:lang w:val="uk-UA"/>
              </w:rPr>
            </w:pPr>
            <w:r w:rsidRPr="00FD5E83">
              <w:rPr>
                <w:rFonts w:eastAsia="Arial"/>
                <w:bCs/>
                <w:i/>
                <w:iCs/>
                <w:sz w:val="24"/>
                <w:lang w:val="uk-UA"/>
              </w:rPr>
              <w:t>Може викликати захворювання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A71F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При впливі на окремі компоненти харчових продуктів у відносно високих концентраціях здатний утворювати хлорорганічні сполуки, які надають </w:t>
            </w:r>
            <w:proofErr w:type="spellStart"/>
            <w:r w:rsidRPr="00FD5E83">
              <w:rPr>
                <w:rFonts w:eastAsia="Arial"/>
                <w:bCs/>
                <w:sz w:val="24"/>
                <w:lang w:val="uk-UA"/>
              </w:rPr>
              <w:t>загальнотоксичну</w:t>
            </w:r>
            <w:proofErr w:type="spellEnd"/>
            <w:r w:rsidRPr="00FD5E83">
              <w:rPr>
                <w:rFonts w:eastAsia="Arial"/>
                <w:bCs/>
                <w:sz w:val="24"/>
                <w:lang w:val="uk-UA"/>
              </w:rPr>
              <w:t xml:space="preserve"> дію на організм. При впливі високих концентрацій викликають роздратування шкіри і слизових оболонок</w:t>
            </w:r>
          </w:p>
        </w:tc>
      </w:tr>
      <w:tr w:rsidR="00C53C0E" w:rsidRPr="00FD5E83" w14:paraId="5B609658" w14:textId="77777777" w:rsidTr="00370AE8">
        <w:trPr>
          <w:trHeight w:val="6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2D56B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4704" w14:textId="7C66D47E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rtl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Залишкові кількості дезінфікуючого засобу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2AD0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3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368C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4"/>
                <w:lang w:val="uk-UA"/>
              </w:rPr>
            </w:pPr>
            <w:r w:rsidRPr="00FD5E83">
              <w:rPr>
                <w:rFonts w:eastAsia="Arial"/>
                <w:bCs/>
                <w:i/>
                <w:iCs/>
                <w:sz w:val="24"/>
                <w:lang w:val="uk-UA"/>
              </w:rPr>
              <w:t>Може викликати захворювання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492F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При порушенні вимог до концентрації, змивання, експозиції та ін. на поверхнях можуть бути залишки хлору та ін. діючих речовин </w:t>
            </w:r>
            <w:proofErr w:type="spellStart"/>
            <w:r w:rsidRPr="00FD5E83">
              <w:rPr>
                <w:rFonts w:eastAsia="Arial"/>
                <w:bCs/>
                <w:sz w:val="24"/>
                <w:lang w:val="uk-UA"/>
              </w:rPr>
              <w:t>дез.засобів</w:t>
            </w:r>
            <w:proofErr w:type="spellEnd"/>
          </w:p>
        </w:tc>
      </w:tr>
      <w:tr w:rsidR="00C53C0E" w:rsidRPr="00FD5E83" w14:paraId="5F52D628" w14:textId="77777777" w:rsidTr="00370AE8">
        <w:trPr>
          <w:trHeight w:val="92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0611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9AFE" w14:textId="71F23638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rtl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 Алергени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C0C3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E569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4"/>
                <w:lang w:val="uk-UA"/>
              </w:rPr>
            </w:pPr>
            <w:r w:rsidRPr="00FD5E83">
              <w:rPr>
                <w:rFonts w:eastAsia="Arial"/>
                <w:bCs/>
                <w:i/>
                <w:iCs/>
                <w:sz w:val="24"/>
                <w:lang w:val="uk-UA"/>
              </w:rPr>
              <w:t>Може привести до летального результату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ACE8E" w14:textId="77777777" w:rsidR="00C53C0E" w:rsidRPr="00FD5E83" w:rsidRDefault="00C53C0E" w:rsidP="00370AE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При попаданні в організм виникає алергічна реакція, виявляється в формі риніту, кон'юнктивіту, кропив'янки, набряку </w:t>
            </w:r>
            <w:proofErr w:type="spellStart"/>
            <w:r w:rsidRPr="00FD5E83">
              <w:rPr>
                <w:rFonts w:eastAsia="Arial"/>
                <w:bCs/>
                <w:sz w:val="24"/>
                <w:lang w:val="uk-UA"/>
              </w:rPr>
              <w:t>Квінке</w:t>
            </w:r>
            <w:proofErr w:type="spellEnd"/>
            <w:r w:rsidRPr="00FD5E83">
              <w:rPr>
                <w:rFonts w:eastAsia="Arial"/>
                <w:bCs/>
                <w:sz w:val="24"/>
                <w:lang w:val="uk-UA"/>
              </w:rPr>
              <w:t xml:space="preserve">, дерматиту, </w:t>
            </w:r>
            <w:proofErr w:type="spellStart"/>
            <w:r w:rsidRPr="00FD5E83">
              <w:rPr>
                <w:rFonts w:eastAsia="Arial"/>
                <w:bCs/>
                <w:sz w:val="24"/>
                <w:lang w:val="uk-UA"/>
              </w:rPr>
              <w:t>бронхіальной</w:t>
            </w:r>
            <w:proofErr w:type="spellEnd"/>
            <w:r w:rsidRPr="00FD5E83">
              <w:rPr>
                <w:rFonts w:eastAsia="Arial"/>
                <w:bCs/>
                <w:sz w:val="24"/>
                <w:lang w:val="uk-UA"/>
              </w:rPr>
              <w:t xml:space="preserve"> астми або анафілактичного шоку</w:t>
            </w:r>
          </w:p>
        </w:tc>
      </w:tr>
      <w:tr w:rsidR="0008653E" w:rsidRPr="00FD5E83" w14:paraId="78DF3407" w14:textId="77777777" w:rsidTr="00C53C0E">
        <w:trPr>
          <w:trHeight w:val="60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A2E1979" w14:textId="65960CEC" w:rsidR="0008653E" w:rsidRPr="0008653E" w:rsidRDefault="0008653E" w:rsidP="0008653E">
            <w:pPr>
              <w:spacing w:line="0" w:lineRule="atLeast"/>
              <w:ind w:left="113" w:right="113"/>
              <w:jc w:val="center"/>
              <w:rPr>
                <w:rFonts w:eastAsia="Arial"/>
                <w:b/>
                <w:sz w:val="24"/>
                <w:lang w:val="uk-UA"/>
              </w:rPr>
            </w:pPr>
            <w:r w:rsidRPr="0008653E">
              <w:rPr>
                <w:rFonts w:eastAsia="Arial"/>
                <w:b/>
                <w:sz w:val="24"/>
                <w:lang w:val="uk-UA"/>
              </w:rPr>
              <w:t>ФІЗИЧНІ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DA8F" w14:textId="3250A09B" w:rsidR="0008653E" w:rsidRPr="00FD5E83" w:rsidRDefault="0008653E" w:rsidP="00B26EC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Сторонні чужорідні матеріали (високої  небезпеки - скло, метал)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A001" w14:textId="77777777" w:rsidR="0008653E" w:rsidRPr="00FD5E83" w:rsidRDefault="0008653E" w:rsidP="00B26EC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3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0A18" w14:textId="77777777" w:rsidR="0008653E" w:rsidRPr="00FD5E83" w:rsidRDefault="0008653E" w:rsidP="00B26EC8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4"/>
                <w:lang w:val="uk-UA"/>
              </w:rPr>
            </w:pPr>
            <w:r w:rsidRPr="00FD5E83">
              <w:rPr>
                <w:rFonts w:eastAsia="Arial"/>
                <w:bCs/>
                <w:i/>
                <w:iCs/>
                <w:sz w:val="24"/>
                <w:lang w:val="uk-UA"/>
              </w:rPr>
              <w:t>Може викликати важке захворювання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42B6" w14:textId="77777777" w:rsidR="0008653E" w:rsidRPr="00FD5E83" w:rsidRDefault="0008653E" w:rsidP="00B26EC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При попаданні дрібних, негострих предметів (менше 0,5-1 мм) з'являються неприємні відчуття. У разі потрапляння предметів більшого розміру або з гострими краями може призвести до пошкодження зубів, ротової порожнини, стравоходу і </w:t>
            </w:r>
            <w:proofErr w:type="spellStart"/>
            <w:r w:rsidRPr="00FD5E83">
              <w:rPr>
                <w:rFonts w:eastAsia="Arial"/>
                <w:bCs/>
                <w:sz w:val="24"/>
                <w:lang w:val="uk-UA"/>
              </w:rPr>
              <w:t>шлунка</w:t>
            </w:r>
            <w:proofErr w:type="spellEnd"/>
            <w:r w:rsidRPr="00FD5E83">
              <w:rPr>
                <w:rFonts w:eastAsia="Arial"/>
                <w:bCs/>
                <w:sz w:val="24"/>
                <w:lang w:val="uk-UA"/>
              </w:rPr>
              <w:t xml:space="preserve"> аж до кровотечі</w:t>
            </w:r>
          </w:p>
        </w:tc>
      </w:tr>
      <w:tr w:rsidR="0008653E" w:rsidRPr="00FD5E83" w14:paraId="2D4C7CFE" w14:textId="77777777" w:rsidTr="00C53C0E">
        <w:trPr>
          <w:trHeight w:val="90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4BA3" w14:textId="77777777" w:rsidR="0008653E" w:rsidRPr="00FD5E83" w:rsidRDefault="0008653E" w:rsidP="00B26EC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EBB0" w14:textId="4AE5D17D" w:rsidR="0008653E" w:rsidRPr="00FD5E83" w:rsidRDefault="0008653E" w:rsidP="00B26EC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Сторонні матеріали (пластик, дерево, каміння, пакування, резина, нитки, волосся та </w:t>
            </w:r>
            <w:proofErr w:type="spellStart"/>
            <w:r w:rsidRPr="00FD5E83">
              <w:rPr>
                <w:rFonts w:eastAsia="Arial"/>
                <w:bCs/>
                <w:sz w:val="24"/>
                <w:lang w:val="uk-UA"/>
              </w:rPr>
              <w:t>ін</w:t>
            </w:r>
            <w:proofErr w:type="spellEnd"/>
            <w:r w:rsidRPr="00FD5E83">
              <w:rPr>
                <w:rFonts w:eastAsia="Arial"/>
                <w:bCs/>
                <w:sz w:val="24"/>
                <w:lang w:val="uk-UA"/>
              </w:rPr>
              <w:t xml:space="preserve">).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AAEA" w14:textId="77777777" w:rsidR="0008653E" w:rsidRPr="00FD5E83" w:rsidRDefault="0008653E" w:rsidP="00B26EC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3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93AB" w14:textId="77777777" w:rsidR="0008653E" w:rsidRPr="00FD5E83" w:rsidRDefault="0008653E" w:rsidP="00B26EC8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4"/>
                <w:lang w:val="uk-UA"/>
              </w:rPr>
            </w:pPr>
            <w:r w:rsidRPr="00FD5E83">
              <w:rPr>
                <w:rFonts w:eastAsia="Arial"/>
                <w:bCs/>
                <w:i/>
                <w:iCs/>
                <w:sz w:val="24"/>
                <w:lang w:val="uk-UA"/>
              </w:rPr>
              <w:t>Може викликати захворювання</w:t>
            </w:r>
          </w:p>
        </w:tc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FDF5" w14:textId="77777777" w:rsidR="0008653E" w:rsidRPr="00FD5E83" w:rsidRDefault="0008653E" w:rsidP="00B26EC8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</w:tc>
      </w:tr>
    </w:tbl>
    <w:p w14:paraId="6A63DFB5" w14:textId="29F6A000" w:rsidR="00BF264C" w:rsidRDefault="00BF264C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7564F39E" w14:textId="3CE2E983" w:rsidR="00370AE8" w:rsidRDefault="00370AE8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68251CD5" w14:textId="72CFF3D6" w:rsidR="00370AE8" w:rsidRDefault="00370AE8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2ECA5E7E" w14:textId="2497C418" w:rsidR="00370AE8" w:rsidRDefault="00370AE8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6D4A88A9" w14:textId="5F69A138" w:rsidR="00370AE8" w:rsidRDefault="00370AE8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725ADBD9" w14:textId="22B1135D" w:rsidR="00370AE8" w:rsidRDefault="00370AE8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7E409040" w14:textId="0DEAF3AB" w:rsidR="00370AE8" w:rsidRDefault="00370AE8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0992A9E3" w14:textId="77777777" w:rsidR="00370AE8" w:rsidRPr="00FD5E83" w:rsidRDefault="00370AE8" w:rsidP="00BF264C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663FA579" w14:textId="4B8C94F0" w:rsidR="007E5646" w:rsidRPr="00FD5E83" w:rsidRDefault="007E5646" w:rsidP="008C295F">
      <w:pPr>
        <w:pStyle w:val="1"/>
        <w:numPr>
          <w:ilvl w:val="0"/>
          <w:numId w:val="6"/>
        </w:numPr>
        <w:jc w:val="both"/>
        <w:rPr>
          <w:rStyle w:val="af7"/>
          <w:rFonts w:ascii="Times New Roman" w:hAnsi="Times New Roman" w:cs="Times New Roman"/>
          <w:bCs w:val="0"/>
          <w:color w:val="auto"/>
          <w:sz w:val="28"/>
          <w:szCs w:val="28"/>
          <w:lang w:val="uk-UA"/>
        </w:rPr>
      </w:pPr>
      <w:r w:rsidRPr="00FD5E83">
        <w:rPr>
          <w:rStyle w:val="af7"/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lastRenderedPageBreak/>
        <w:t xml:space="preserve"> </w:t>
      </w:r>
      <w:bookmarkStart w:id="24" w:name="_Toc73028346"/>
      <w:r w:rsidRPr="00FD5E83">
        <w:rPr>
          <w:rStyle w:val="af7"/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>МІРИ УПРАВЛІННЯ – ПРОГРАМИ ПЕРЕДУМОВИ.</w:t>
      </w:r>
      <w:bookmarkEnd w:id="24"/>
    </w:p>
    <w:p w14:paraId="6B3A8750" w14:textId="6F7F8C45" w:rsidR="007E5646" w:rsidRPr="00FD5E83" w:rsidRDefault="007E5646" w:rsidP="007E5646">
      <w:pPr>
        <w:ind w:left="283"/>
        <w:rPr>
          <w:lang w:val="uk-UA"/>
        </w:rPr>
      </w:pPr>
    </w:p>
    <w:p w14:paraId="0B352E08" w14:textId="0EA26569" w:rsidR="007E5646" w:rsidRPr="00FD5E83" w:rsidRDefault="007E5646" w:rsidP="007E5646">
      <w:pPr>
        <w:spacing w:line="276" w:lineRule="auto"/>
        <w:ind w:left="283"/>
        <w:rPr>
          <w:sz w:val="24"/>
          <w:szCs w:val="24"/>
          <w:lang w:val="uk-UA"/>
        </w:rPr>
      </w:pPr>
      <w:r w:rsidRPr="00FD5E83">
        <w:rPr>
          <w:sz w:val="24"/>
          <w:szCs w:val="24"/>
          <w:lang w:val="uk-UA"/>
        </w:rPr>
        <w:t xml:space="preserve">Програми передумови розроблені, впроваджені та охоплюють наступні процеси: </w:t>
      </w:r>
    </w:p>
    <w:p w14:paraId="07191B4E" w14:textId="77777777" w:rsidR="00D061F7" w:rsidRPr="00FD5E83" w:rsidRDefault="00D061F7" w:rsidP="00A77F5E">
      <w:pPr>
        <w:spacing w:line="276" w:lineRule="auto"/>
        <w:ind w:left="283"/>
        <w:jc w:val="both"/>
        <w:rPr>
          <w:sz w:val="24"/>
          <w:szCs w:val="24"/>
          <w:lang w:val="uk-UA"/>
        </w:rPr>
      </w:pPr>
    </w:p>
    <w:p w14:paraId="37BD83E3" w14:textId="62F168B1" w:rsidR="007E5646" w:rsidRPr="00FD5E83" w:rsidRDefault="004252DE" w:rsidP="00A77F5E">
      <w:pPr>
        <w:spacing w:line="360" w:lineRule="auto"/>
        <w:ind w:left="283"/>
        <w:jc w:val="both"/>
        <w:rPr>
          <w:sz w:val="24"/>
          <w:szCs w:val="24"/>
          <w:lang w:val="uk-UA"/>
        </w:rPr>
      </w:pPr>
      <w:bookmarkStart w:id="25" w:name="n50"/>
      <w:bookmarkEnd w:id="25"/>
      <w:r>
        <w:rPr>
          <w:b/>
          <w:sz w:val="24"/>
          <w:szCs w:val="24"/>
          <w:lang w:val="uk-UA"/>
        </w:rPr>
        <w:t>ПП</w:t>
      </w:r>
      <w:r w:rsidR="007E5646" w:rsidRPr="00FD5E83">
        <w:rPr>
          <w:sz w:val="24"/>
          <w:szCs w:val="24"/>
          <w:lang w:val="uk-UA"/>
        </w:rPr>
        <w:t>-01 Належне планування виробничих, допоміжних та побутових приміщень для уникнення перехресного забруднення;</w:t>
      </w:r>
    </w:p>
    <w:p w14:paraId="7C796CC2" w14:textId="5514BAAB" w:rsidR="007E5646" w:rsidRPr="00FD5E83" w:rsidRDefault="004252DE" w:rsidP="00A77F5E">
      <w:pPr>
        <w:spacing w:line="360" w:lineRule="auto"/>
        <w:ind w:left="283"/>
        <w:jc w:val="both"/>
        <w:rPr>
          <w:sz w:val="24"/>
          <w:szCs w:val="24"/>
          <w:lang w:val="uk-UA"/>
        </w:rPr>
      </w:pPr>
      <w:bookmarkStart w:id="26" w:name="n51"/>
      <w:bookmarkEnd w:id="26"/>
      <w:r>
        <w:rPr>
          <w:b/>
          <w:sz w:val="24"/>
          <w:szCs w:val="24"/>
          <w:lang w:val="uk-UA"/>
        </w:rPr>
        <w:t>ПП</w:t>
      </w:r>
      <w:r w:rsidR="007E5646" w:rsidRPr="00FD5E83">
        <w:rPr>
          <w:sz w:val="24"/>
          <w:szCs w:val="24"/>
          <w:lang w:val="uk-UA"/>
        </w:rPr>
        <w:t>-02 Вимоги до стану приміщень, обладнання, проведення ремонтних робіт, технічного обслуговування обладнання, калібрування тощо, а також заходи щодо захисту харчових продуктів від забруднення та сторонніх домішок;</w:t>
      </w:r>
    </w:p>
    <w:p w14:paraId="594E51C0" w14:textId="0ED38CE1" w:rsidR="007E5646" w:rsidRPr="00FD5E83" w:rsidRDefault="004252DE" w:rsidP="00A77F5E">
      <w:pPr>
        <w:spacing w:line="360" w:lineRule="auto"/>
        <w:ind w:left="283"/>
        <w:jc w:val="both"/>
        <w:rPr>
          <w:sz w:val="24"/>
          <w:szCs w:val="24"/>
          <w:lang w:val="uk-UA"/>
        </w:rPr>
      </w:pPr>
      <w:bookmarkStart w:id="27" w:name="n52"/>
      <w:bookmarkEnd w:id="27"/>
      <w:r>
        <w:rPr>
          <w:b/>
          <w:sz w:val="24"/>
          <w:szCs w:val="24"/>
          <w:lang w:val="uk-UA"/>
        </w:rPr>
        <w:t>ПП</w:t>
      </w:r>
      <w:r w:rsidR="007E5646" w:rsidRPr="00FD5E83">
        <w:rPr>
          <w:sz w:val="24"/>
          <w:szCs w:val="24"/>
          <w:lang w:val="uk-UA"/>
        </w:rPr>
        <w:t>-03 Вимоги до планування та стану комунікацій - вентиляції, водопроводів, електро- та газопостачання, освітлення</w:t>
      </w:r>
      <w:r w:rsidR="009F12EC" w:rsidRPr="00FD5E83">
        <w:rPr>
          <w:sz w:val="24"/>
          <w:szCs w:val="24"/>
          <w:lang w:val="uk-UA"/>
        </w:rPr>
        <w:t>.</w:t>
      </w:r>
    </w:p>
    <w:p w14:paraId="2CA31595" w14:textId="2568793B" w:rsidR="007E5646" w:rsidRPr="00FD5E83" w:rsidRDefault="004252DE" w:rsidP="00A77F5E">
      <w:pPr>
        <w:spacing w:line="360" w:lineRule="auto"/>
        <w:ind w:left="283"/>
        <w:jc w:val="both"/>
        <w:rPr>
          <w:sz w:val="24"/>
          <w:szCs w:val="24"/>
          <w:lang w:val="uk-UA"/>
        </w:rPr>
      </w:pPr>
      <w:bookmarkStart w:id="28" w:name="n53"/>
      <w:bookmarkEnd w:id="28"/>
      <w:r>
        <w:rPr>
          <w:b/>
          <w:sz w:val="24"/>
          <w:szCs w:val="24"/>
          <w:lang w:val="uk-UA"/>
        </w:rPr>
        <w:t>ПП</w:t>
      </w:r>
      <w:r w:rsidR="007E5646" w:rsidRPr="00FD5E83">
        <w:rPr>
          <w:sz w:val="24"/>
          <w:szCs w:val="24"/>
          <w:lang w:val="uk-UA"/>
        </w:rPr>
        <w:t>-04 Безпечність води, льоду, пари, допоміжних матеріалів для переробки (обробки) харчових продуктів, предметів та матеріалів, що контактують з харчовими продуктами;</w:t>
      </w:r>
    </w:p>
    <w:p w14:paraId="077FBF03" w14:textId="707E09E7" w:rsidR="007E5646" w:rsidRPr="00FD5E83" w:rsidRDefault="004252DE" w:rsidP="00A77F5E">
      <w:pPr>
        <w:spacing w:line="360" w:lineRule="auto"/>
        <w:ind w:left="283"/>
        <w:jc w:val="both"/>
        <w:rPr>
          <w:sz w:val="24"/>
          <w:szCs w:val="24"/>
          <w:lang w:val="uk-UA"/>
        </w:rPr>
      </w:pPr>
      <w:bookmarkStart w:id="29" w:name="n54"/>
      <w:bookmarkEnd w:id="29"/>
      <w:r>
        <w:rPr>
          <w:b/>
          <w:sz w:val="24"/>
          <w:szCs w:val="24"/>
          <w:lang w:val="uk-UA"/>
        </w:rPr>
        <w:t>ПП</w:t>
      </w:r>
      <w:r w:rsidR="007E5646" w:rsidRPr="00FD5E83">
        <w:rPr>
          <w:sz w:val="24"/>
          <w:szCs w:val="24"/>
          <w:lang w:val="uk-UA"/>
        </w:rPr>
        <w:t>-05 Чистота поверхонь (процедури прибирання, миття і дезінфекції виробничих, допоміжних та побутових приміщень та інших поверхонь);</w:t>
      </w:r>
    </w:p>
    <w:p w14:paraId="4ACF8D50" w14:textId="2141270C" w:rsidR="007E5646" w:rsidRPr="00FD5E83" w:rsidRDefault="004252DE" w:rsidP="00A77F5E">
      <w:pPr>
        <w:spacing w:line="360" w:lineRule="auto"/>
        <w:ind w:left="283"/>
        <w:jc w:val="both"/>
        <w:rPr>
          <w:sz w:val="24"/>
          <w:szCs w:val="24"/>
          <w:lang w:val="uk-UA"/>
        </w:rPr>
      </w:pPr>
      <w:bookmarkStart w:id="30" w:name="n55"/>
      <w:bookmarkEnd w:id="30"/>
      <w:r>
        <w:rPr>
          <w:b/>
          <w:sz w:val="24"/>
          <w:szCs w:val="24"/>
          <w:lang w:val="uk-UA"/>
        </w:rPr>
        <w:t>ПП</w:t>
      </w:r>
      <w:r w:rsidR="007E5646" w:rsidRPr="00FD5E83">
        <w:rPr>
          <w:sz w:val="24"/>
          <w:szCs w:val="24"/>
          <w:lang w:val="uk-UA"/>
        </w:rPr>
        <w:t>-06 Здоров’я та гігієна персоналу;</w:t>
      </w:r>
    </w:p>
    <w:p w14:paraId="176D0AE2" w14:textId="65B93FDA" w:rsidR="007E5646" w:rsidRPr="00FD5E83" w:rsidRDefault="004252DE" w:rsidP="00A77F5E">
      <w:pPr>
        <w:spacing w:line="360" w:lineRule="auto"/>
        <w:ind w:left="283"/>
        <w:jc w:val="both"/>
        <w:rPr>
          <w:sz w:val="24"/>
          <w:szCs w:val="24"/>
          <w:lang w:val="uk-UA"/>
        </w:rPr>
      </w:pPr>
      <w:bookmarkStart w:id="31" w:name="n56"/>
      <w:bookmarkEnd w:id="31"/>
      <w:r>
        <w:rPr>
          <w:b/>
          <w:sz w:val="24"/>
          <w:szCs w:val="24"/>
          <w:lang w:val="uk-UA"/>
        </w:rPr>
        <w:t>ПП</w:t>
      </w:r>
      <w:r w:rsidR="007E5646" w:rsidRPr="00FD5E83">
        <w:rPr>
          <w:sz w:val="24"/>
          <w:szCs w:val="24"/>
          <w:lang w:val="uk-UA"/>
        </w:rPr>
        <w:t xml:space="preserve">-07 </w:t>
      </w:r>
      <w:r w:rsidR="00CF7203" w:rsidRPr="00FD5E83">
        <w:rPr>
          <w:sz w:val="24"/>
          <w:szCs w:val="24"/>
          <w:lang w:val="uk-UA"/>
        </w:rPr>
        <w:t>П</w:t>
      </w:r>
      <w:r w:rsidR="007E5646" w:rsidRPr="00FD5E83">
        <w:rPr>
          <w:sz w:val="24"/>
          <w:szCs w:val="24"/>
          <w:lang w:val="uk-UA"/>
        </w:rPr>
        <w:t>оводження з відходами виробництва та сміттям, їх збір та видалення з потужності;</w:t>
      </w:r>
    </w:p>
    <w:p w14:paraId="4D474B41" w14:textId="616A3A7F" w:rsidR="007E5646" w:rsidRPr="00FD5E83" w:rsidRDefault="004252DE" w:rsidP="00A77F5E">
      <w:pPr>
        <w:spacing w:line="360" w:lineRule="auto"/>
        <w:ind w:left="283"/>
        <w:jc w:val="both"/>
        <w:rPr>
          <w:sz w:val="24"/>
          <w:szCs w:val="24"/>
          <w:lang w:val="uk-UA"/>
        </w:rPr>
      </w:pPr>
      <w:bookmarkStart w:id="32" w:name="n57"/>
      <w:bookmarkEnd w:id="32"/>
      <w:r>
        <w:rPr>
          <w:b/>
          <w:sz w:val="24"/>
          <w:szCs w:val="24"/>
          <w:lang w:val="uk-UA"/>
        </w:rPr>
        <w:t>ПП</w:t>
      </w:r>
      <w:r w:rsidR="007E5646" w:rsidRPr="00FD5E83">
        <w:rPr>
          <w:sz w:val="24"/>
          <w:szCs w:val="24"/>
          <w:lang w:val="uk-UA"/>
        </w:rPr>
        <w:t>-08 Контроль за шкідниками, визначення виду, запобігання їх появі, засоби профілактики та боротьби;</w:t>
      </w:r>
    </w:p>
    <w:p w14:paraId="431EDD92" w14:textId="64578219" w:rsidR="007E5646" w:rsidRPr="00FD5E83" w:rsidRDefault="004252DE" w:rsidP="00A77F5E">
      <w:pPr>
        <w:spacing w:line="360" w:lineRule="auto"/>
        <w:ind w:left="283"/>
        <w:jc w:val="both"/>
        <w:rPr>
          <w:sz w:val="24"/>
          <w:szCs w:val="24"/>
          <w:lang w:val="uk-UA"/>
        </w:rPr>
      </w:pPr>
      <w:bookmarkStart w:id="33" w:name="n58"/>
      <w:bookmarkEnd w:id="33"/>
      <w:r>
        <w:rPr>
          <w:b/>
          <w:sz w:val="24"/>
          <w:szCs w:val="24"/>
          <w:lang w:val="uk-UA"/>
        </w:rPr>
        <w:t>ПП</w:t>
      </w:r>
      <w:r w:rsidR="007E5646" w:rsidRPr="00FD5E83">
        <w:rPr>
          <w:sz w:val="24"/>
          <w:szCs w:val="24"/>
          <w:lang w:val="uk-UA"/>
        </w:rPr>
        <w:t xml:space="preserve">-09 Зберігання та використання токсичних </w:t>
      </w:r>
      <w:proofErr w:type="spellStart"/>
      <w:r w:rsidR="007E5646" w:rsidRPr="00FD5E83">
        <w:rPr>
          <w:sz w:val="24"/>
          <w:szCs w:val="24"/>
          <w:lang w:val="uk-UA"/>
        </w:rPr>
        <w:t>сполук</w:t>
      </w:r>
      <w:proofErr w:type="spellEnd"/>
      <w:r w:rsidR="007E5646" w:rsidRPr="00FD5E83">
        <w:rPr>
          <w:sz w:val="24"/>
          <w:szCs w:val="24"/>
          <w:lang w:val="uk-UA"/>
        </w:rPr>
        <w:t xml:space="preserve"> і речовин;</w:t>
      </w:r>
    </w:p>
    <w:p w14:paraId="12270588" w14:textId="4A1746A7" w:rsidR="007E5646" w:rsidRPr="00FD5E83" w:rsidRDefault="004252DE" w:rsidP="00A77F5E">
      <w:pPr>
        <w:spacing w:line="360" w:lineRule="auto"/>
        <w:ind w:left="283"/>
        <w:jc w:val="both"/>
        <w:rPr>
          <w:sz w:val="24"/>
          <w:szCs w:val="24"/>
          <w:lang w:val="uk-UA"/>
        </w:rPr>
      </w:pPr>
      <w:bookmarkStart w:id="34" w:name="n59"/>
      <w:bookmarkEnd w:id="34"/>
      <w:r>
        <w:rPr>
          <w:b/>
          <w:sz w:val="24"/>
          <w:szCs w:val="24"/>
          <w:lang w:val="uk-UA"/>
        </w:rPr>
        <w:t>ПП</w:t>
      </w:r>
      <w:r w:rsidR="007E5646" w:rsidRPr="00FD5E83">
        <w:rPr>
          <w:sz w:val="24"/>
          <w:szCs w:val="24"/>
          <w:lang w:val="uk-UA"/>
        </w:rPr>
        <w:t>-10 Специфікації (вимоги) до сировини та контроль за постачальниками;</w:t>
      </w:r>
    </w:p>
    <w:p w14:paraId="7E0BDD90" w14:textId="2E75279D" w:rsidR="007E5646" w:rsidRPr="00FD5E83" w:rsidRDefault="004252DE" w:rsidP="00A77F5E">
      <w:pPr>
        <w:spacing w:line="360" w:lineRule="auto"/>
        <w:ind w:left="283"/>
        <w:jc w:val="both"/>
        <w:rPr>
          <w:sz w:val="24"/>
          <w:szCs w:val="24"/>
          <w:lang w:val="uk-UA"/>
        </w:rPr>
      </w:pPr>
      <w:bookmarkStart w:id="35" w:name="n60"/>
      <w:bookmarkEnd w:id="35"/>
      <w:r>
        <w:rPr>
          <w:b/>
          <w:sz w:val="24"/>
          <w:szCs w:val="24"/>
          <w:lang w:val="uk-UA"/>
        </w:rPr>
        <w:t>ПП</w:t>
      </w:r>
      <w:r w:rsidR="007E5646" w:rsidRPr="00FD5E83">
        <w:rPr>
          <w:sz w:val="24"/>
          <w:szCs w:val="24"/>
          <w:lang w:val="uk-UA"/>
        </w:rPr>
        <w:t>-11 Зберігання та транспортування;</w:t>
      </w:r>
    </w:p>
    <w:p w14:paraId="283FCF21" w14:textId="6A894ECB" w:rsidR="007E5646" w:rsidRPr="00FD5E83" w:rsidRDefault="004252DE" w:rsidP="00A77F5E">
      <w:pPr>
        <w:spacing w:line="360" w:lineRule="auto"/>
        <w:ind w:left="283"/>
        <w:jc w:val="both"/>
        <w:rPr>
          <w:sz w:val="24"/>
          <w:szCs w:val="24"/>
          <w:lang w:val="uk-UA"/>
        </w:rPr>
      </w:pPr>
      <w:bookmarkStart w:id="36" w:name="n61"/>
      <w:bookmarkEnd w:id="36"/>
      <w:r>
        <w:rPr>
          <w:b/>
          <w:sz w:val="24"/>
          <w:szCs w:val="24"/>
          <w:lang w:val="uk-UA"/>
        </w:rPr>
        <w:t>ПП</w:t>
      </w:r>
      <w:r w:rsidR="007E5646" w:rsidRPr="00FD5E83">
        <w:rPr>
          <w:sz w:val="24"/>
          <w:szCs w:val="24"/>
          <w:lang w:val="uk-UA"/>
        </w:rPr>
        <w:t>-12 Контроль за технологічними процесами;</w:t>
      </w:r>
    </w:p>
    <w:p w14:paraId="32F9FB88" w14:textId="1D6390D2" w:rsidR="007E5646" w:rsidRPr="00FD5E83" w:rsidRDefault="004252DE" w:rsidP="00A77F5E">
      <w:pPr>
        <w:spacing w:line="360" w:lineRule="auto"/>
        <w:ind w:left="283"/>
        <w:jc w:val="both"/>
        <w:rPr>
          <w:sz w:val="24"/>
          <w:szCs w:val="24"/>
          <w:lang w:val="uk-UA"/>
        </w:rPr>
      </w:pPr>
      <w:bookmarkStart w:id="37" w:name="n62"/>
      <w:bookmarkEnd w:id="37"/>
      <w:r>
        <w:rPr>
          <w:b/>
          <w:sz w:val="24"/>
          <w:szCs w:val="24"/>
          <w:lang w:val="uk-UA"/>
        </w:rPr>
        <w:t>ПП</w:t>
      </w:r>
      <w:r w:rsidR="007E5646" w:rsidRPr="00FD5E83">
        <w:rPr>
          <w:sz w:val="24"/>
          <w:szCs w:val="24"/>
          <w:lang w:val="uk-UA"/>
        </w:rPr>
        <w:t>-13 Маркування харчових продуктів та поінформованість споживачів.</w:t>
      </w:r>
    </w:p>
    <w:p w14:paraId="7D7B112D" w14:textId="754EDCDC" w:rsidR="008B6F59" w:rsidRPr="00FD5E83" w:rsidRDefault="008B6F59" w:rsidP="00A77F5E">
      <w:pPr>
        <w:spacing w:line="360" w:lineRule="auto"/>
        <w:ind w:left="283"/>
        <w:jc w:val="both"/>
        <w:rPr>
          <w:sz w:val="24"/>
          <w:szCs w:val="24"/>
          <w:lang w:val="uk-UA"/>
        </w:rPr>
      </w:pPr>
    </w:p>
    <w:p w14:paraId="6D7BEB51" w14:textId="5A8C16DF" w:rsidR="008B6F59" w:rsidRDefault="008B6F59" w:rsidP="00A77F5E">
      <w:pPr>
        <w:spacing w:line="360" w:lineRule="auto"/>
        <w:ind w:left="283"/>
        <w:jc w:val="both"/>
        <w:rPr>
          <w:sz w:val="24"/>
          <w:szCs w:val="24"/>
          <w:lang w:val="uk-UA"/>
        </w:rPr>
      </w:pPr>
    </w:p>
    <w:p w14:paraId="4B5645B3" w14:textId="47BCB1F4" w:rsidR="00370AE8" w:rsidRDefault="00370AE8" w:rsidP="00A77F5E">
      <w:pPr>
        <w:spacing w:line="360" w:lineRule="auto"/>
        <w:ind w:left="283"/>
        <w:jc w:val="both"/>
        <w:rPr>
          <w:sz w:val="24"/>
          <w:szCs w:val="24"/>
          <w:lang w:val="uk-UA"/>
        </w:rPr>
      </w:pPr>
    </w:p>
    <w:p w14:paraId="2D03B3E2" w14:textId="0218C191" w:rsidR="00370AE8" w:rsidRDefault="00370AE8" w:rsidP="00A77F5E">
      <w:pPr>
        <w:spacing w:line="360" w:lineRule="auto"/>
        <w:ind w:left="283"/>
        <w:jc w:val="both"/>
        <w:rPr>
          <w:sz w:val="24"/>
          <w:szCs w:val="24"/>
          <w:lang w:val="uk-UA"/>
        </w:rPr>
      </w:pPr>
    </w:p>
    <w:p w14:paraId="0AC690B3" w14:textId="7EA9DF45" w:rsidR="00370AE8" w:rsidRDefault="00370AE8" w:rsidP="00A77F5E">
      <w:pPr>
        <w:spacing w:line="360" w:lineRule="auto"/>
        <w:ind w:left="283"/>
        <w:jc w:val="both"/>
        <w:rPr>
          <w:sz w:val="24"/>
          <w:szCs w:val="24"/>
          <w:lang w:val="uk-UA"/>
        </w:rPr>
      </w:pPr>
    </w:p>
    <w:p w14:paraId="55E74C66" w14:textId="3790C5E7" w:rsidR="00370AE8" w:rsidRDefault="00370AE8" w:rsidP="00A77F5E">
      <w:pPr>
        <w:spacing w:line="360" w:lineRule="auto"/>
        <w:ind w:left="283"/>
        <w:jc w:val="both"/>
        <w:rPr>
          <w:sz w:val="24"/>
          <w:szCs w:val="24"/>
          <w:lang w:val="uk-UA"/>
        </w:rPr>
      </w:pPr>
    </w:p>
    <w:p w14:paraId="4805096E" w14:textId="77777777" w:rsidR="00050C6F" w:rsidRDefault="00050C6F" w:rsidP="00A77F5E">
      <w:pPr>
        <w:spacing w:line="360" w:lineRule="auto"/>
        <w:ind w:left="283"/>
        <w:jc w:val="both"/>
        <w:rPr>
          <w:sz w:val="24"/>
          <w:szCs w:val="24"/>
          <w:lang w:val="uk-UA"/>
        </w:rPr>
      </w:pPr>
    </w:p>
    <w:p w14:paraId="09F3B6D6" w14:textId="77777777" w:rsidR="00370AE8" w:rsidRPr="00FD5E83" w:rsidRDefault="00370AE8" w:rsidP="00A77F5E">
      <w:pPr>
        <w:spacing w:line="360" w:lineRule="auto"/>
        <w:ind w:left="283"/>
        <w:jc w:val="both"/>
        <w:rPr>
          <w:sz w:val="24"/>
          <w:szCs w:val="24"/>
          <w:lang w:val="uk-UA"/>
        </w:rPr>
      </w:pPr>
    </w:p>
    <w:p w14:paraId="5D25EA7D" w14:textId="1EBAAA02" w:rsidR="008B6F59" w:rsidRPr="00FD5E83" w:rsidRDefault="008B6F59" w:rsidP="00A77F5E">
      <w:pPr>
        <w:spacing w:line="360" w:lineRule="auto"/>
        <w:ind w:left="283"/>
        <w:jc w:val="both"/>
        <w:rPr>
          <w:sz w:val="24"/>
          <w:szCs w:val="24"/>
          <w:lang w:val="uk-UA"/>
        </w:rPr>
      </w:pPr>
    </w:p>
    <w:p w14:paraId="7A18D528" w14:textId="53ABC9C9" w:rsidR="008B6F59" w:rsidRPr="00FD5E83" w:rsidRDefault="008B6F59" w:rsidP="00A77F5E">
      <w:pPr>
        <w:spacing w:line="360" w:lineRule="auto"/>
        <w:ind w:left="283"/>
        <w:jc w:val="both"/>
        <w:rPr>
          <w:sz w:val="24"/>
          <w:szCs w:val="24"/>
          <w:lang w:val="uk-UA"/>
        </w:rPr>
      </w:pPr>
    </w:p>
    <w:p w14:paraId="00690967" w14:textId="77777777" w:rsidR="008B6F59" w:rsidRPr="00FD5E83" w:rsidRDefault="008B6F59" w:rsidP="00A77F5E">
      <w:pPr>
        <w:spacing w:line="360" w:lineRule="auto"/>
        <w:ind w:left="283"/>
        <w:jc w:val="both"/>
        <w:rPr>
          <w:sz w:val="24"/>
          <w:szCs w:val="24"/>
          <w:lang w:val="uk-UA"/>
        </w:rPr>
      </w:pPr>
    </w:p>
    <w:p w14:paraId="3C0BA7D0" w14:textId="0354B7B0" w:rsidR="002422DB" w:rsidRPr="00FD5E83" w:rsidRDefault="002422DB" w:rsidP="008C295F">
      <w:pPr>
        <w:pStyle w:val="1"/>
        <w:numPr>
          <w:ilvl w:val="0"/>
          <w:numId w:val="6"/>
        </w:numPr>
        <w:jc w:val="both"/>
        <w:rPr>
          <w:rStyle w:val="af7"/>
          <w:rFonts w:ascii="Times New Roman" w:hAnsi="Times New Roman" w:cs="Times New Roman"/>
          <w:bCs w:val="0"/>
          <w:color w:val="auto"/>
          <w:sz w:val="28"/>
          <w:szCs w:val="28"/>
          <w:lang w:val="uk-UA"/>
        </w:rPr>
      </w:pPr>
      <w:bookmarkStart w:id="38" w:name="_Toc73028347"/>
      <w:r w:rsidRPr="00FD5E83">
        <w:rPr>
          <w:rStyle w:val="af7"/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lastRenderedPageBreak/>
        <w:t>МЕТОДОЛОГІЯ ОЦІНКИ НЕБЕЗПЕЧНИХ ЧИННИКІВ.</w:t>
      </w:r>
      <w:bookmarkEnd w:id="38"/>
    </w:p>
    <w:p w14:paraId="64178C17" w14:textId="77777777" w:rsidR="00A77F5E" w:rsidRPr="00FD5E83" w:rsidRDefault="00A77F5E" w:rsidP="00A77F5E">
      <w:pPr>
        <w:rPr>
          <w:lang w:val="uk-UA"/>
        </w:rPr>
      </w:pPr>
    </w:p>
    <w:p w14:paraId="10EA3089" w14:textId="77777777" w:rsidR="00A77F5E" w:rsidRPr="00FD5E83" w:rsidRDefault="00A77F5E" w:rsidP="00A77F5E">
      <w:pPr>
        <w:rPr>
          <w:lang w:val="uk-UA"/>
        </w:rPr>
      </w:pPr>
    </w:p>
    <w:p w14:paraId="5B772F05" w14:textId="77777777" w:rsidR="002422DB" w:rsidRPr="00FD5E83" w:rsidRDefault="002422DB" w:rsidP="002422DB">
      <w:pPr>
        <w:spacing w:line="0" w:lineRule="atLeast"/>
        <w:jc w:val="both"/>
        <w:rPr>
          <w:rFonts w:eastAsia="Arial"/>
          <w:bCs/>
          <w:sz w:val="24"/>
          <w:lang w:val="uk-UA"/>
        </w:rPr>
      </w:pPr>
      <w:r w:rsidRPr="00FD5E83">
        <w:rPr>
          <w:rFonts w:eastAsia="Arial"/>
          <w:bCs/>
          <w:noProof/>
          <w:sz w:val="24"/>
          <w:lang w:val="uk-UA"/>
        </w:rPr>
        <w:drawing>
          <wp:inline distT="0" distB="0" distL="0" distR="0" wp14:anchorId="30CFF4C7" wp14:editId="2EF26405">
            <wp:extent cx="5703005" cy="317153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l="6289" t="12971" r="9537" b="7367"/>
                    <a:stretch/>
                  </pic:blipFill>
                  <pic:spPr bwMode="auto">
                    <a:xfrm>
                      <a:off x="0" y="0"/>
                      <a:ext cx="5734201" cy="3188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7CBB71" w14:textId="77777777" w:rsidR="002422DB" w:rsidRPr="00FD5E83" w:rsidRDefault="002422DB" w:rsidP="00B652F1">
      <w:pPr>
        <w:tabs>
          <w:tab w:val="left" w:pos="5550"/>
        </w:tabs>
        <w:rPr>
          <w:sz w:val="24"/>
          <w:szCs w:val="24"/>
          <w:lang w:val="uk-UA"/>
        </w:rPr>
      </w:pPr>
    </w:p>
    <w:p w14:paraId="2BC134A2" w14:textId="77777777" w:rsidR="002422DB" w:rsidRPr="00FD5E83" w:rsidRDefault="002422DB" w:rsidP="00B652F1">
      <w:pPr>
        <w:tabs>
          <w:tab w:val="left" w:pos="5550"/>
        </w:tabs>
        <w:rPr>
          <w:sz w:val="24"/>
          <w:szCs w:val="24"/>
          <w:lang w:val="uk-UA"/>
        </w:rPr>
      </w:pPr>
    </w:p>
    <w:p w14:paraId="32638C68" w14:textId="77777777" w:rsidR="002422DB" w:rsidRPr="00FD5E83" w:rsidRDefault="002422DB" w:rsidP="00B652F1">
      <w:pPr>
        <w:tabs>
          <w:tab w:val="left" w:pos="5550"/>
        </w:tabs>
        <w:rPr>
          <w:sz w:val="24"/>
          <w:szCs w:val="24"/>
          <w:lang w:val="uk-UA"/>
        </w:rPr>
      </w:pPr>
    </w:p>
    <w:p w14:paraId="2DA63963" w14:textId="77777777" w:rsidR="002422DB" w:rsidRPr="00FD5E83" w:rsidRDefault="002422DB" w:rsidP="00B652F1">
      <w:pPr>
        <w:tabs>
          <w:tab w:val="left" w:pos="5550"/>
        </w:tabs>
        <w:rPr>
          <w:sz w:val="24"/>
          <w:szCs w:val="24"/>
          <w:lang w:val="uk-UA"/>
        </w:rPr>
      </w:pPr>
    </w:p>
    <w:p w14:paraId="50A14A33" w14:textId="77777777" w:rsidR="00B26EC8" w:rsidRPr="00FD5E83" w:rsidRDefault="00B26EC8" w:rsidP="002422DB">
      <w:pPr>
        <w:tabs>
          <w:tab w:val="left" w:pos="5550"/>
        </w:tabs>
        <w:jc w:val="both"/>
        <w:rPr>
          <w:b/>
          <w:bCs/>
          <w:sz w:val="24"/>
          <w:szCs w:val="24"/>
          <w:lang w:val="uk-UA"/>
        </w:rPr>
        <w:sectPr w:rsidR="00B26EC8" w:rsidRPr="00FD5E83" w:rsidSect="0078363B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02516C63" w14:textId="71454FB4" w:rsidR="00B26EC8" w:rsidRDefault="00050C6F" w:rsidP="008C295F">
      <w:pPr>
        <w:pStyle w:val="1"/>
        <w:numPr>
          <w:ilvl w:val="0"/>
          <w:numId w:val="6"/>
        </w:numPr>
        <w:jc w:val="both"/>
        <w:rPr>
          <w:rStyle w:val="af7"/>
          <w:rFonts w:ascii="Times New Roman" w:hAnsi="Times New Roman" w:cs="Times New Roman"/>
          <w:bCs w:val="0"/>
          <w:color w:val="auto"/>
          <w:sz w:val="28"/>
          <w:szCs w:val="28"/>
          <w:lang w:val="uk-UA"/>
        </w:rPr>
      </w:pPr>
      <w:r>
        <w:rPr>
          <w:rStyle w:val="af7"/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lastRenderedPageBreak/>
        <w:t xml:space="preserve"> </w:t>
      </w:r>
      <w:bookmarkStart w:id="39" w:name="_Toc73028348"/>
      <w:r w:rsidR="0072470A" w:rsidRPr="00370AE8">
        <w:rPr>
          <w:rStyle w:val="af7"/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>П</w:t>
      </w:r>
      <w:r w:rsidR="00E92F3A" w:rsidRPr="00370AE8">
        <w:rPr>
          <w:rStyle w:val="af7"/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>РОТОКОЛ АНАЛІЗУ НЕБЕЗПЕЧНИХ ЧИННИКІВ</w:t>
      </w:r>
      <w:bookmarkEnd w:id="39"/>
    </w:p>
    <w:tbl>
      <w:tblPr>
        <w:tblW w:w="1515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4"/>
        <w:gridCol w:w="2253"/>
        <w:gridCol w:w="993"/>
        <w:gridCol w:w="2835"/>
        <w:gridCol w:w="850"/>
        <w:gridCol w:w="851"/>
        <w:gridCol w:w="992"/>
        <w:gridCol w:w="5685"/>
      </w:tblGrid>
      <w:tr w:rsidR="00050C6F" w:rsidRPr="00050C6F" w14:paraId="313DA5C2" w14:textId="77777777" w:rsidTr="00050C6F">
        <w:trPr>
          <w:cantSplit/>
          <w:trHeight w:val="1694"/>
          <w:tblHeader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26C9E9F9" w14:textId="77777777" w:rsidR="00050C6F" w:rsidRPr="00050C6F" w:rsidRDefault="00050C6F" w:rsidP="00050C6F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№</w:t>
            </w:r>
          </w:p>
        </w:tc>
        <w:tc>
          <w:tcPr>
            <w:tcW w:w="2253" w:type="dxa"/>
            <w:shd w:val="clear" w:color="auto" w:fill="F2F2F2" w:themeFill="background1" w:themeFillShade="F2"/>
            <w:vAlign w:val="center"/>
          </w:tcPr>
          <w:p w14:paraId="2B21C1E3" w14:textId="77777777" w:rsidR="00050C6F" w:rsidRPr="00050C6F" w:rsidRDefault="00050C6F" w:rsidP="00050C6F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Етап технологічного</w:t>
            </w:r>
          </w:p>
          <w:p w14:paraId="4917DF6E" w14:textId="77777777" w:rsidR="00050C6F" w:rsidRPr="00050C6F" w:rsidRDefault="00050C6F" w:rsidP="00050C6F">
            <w:pPr>
              <w:jc w:val="center"/>
              <w:rPr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процесу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3E3611E" w14:textId="77777777" w:rsidR="00050C6F" w:rsidRPr="00050C6F" w:rsidRDefault="00050C6F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Вид та</w:t>
            </w:r>
          </w:p>
          <w:p w14:paraId="351193CA" w14:textId="77777777" w:rsidR="00050C6F" w:rsidRPr="00050C6F" w:rsidRDefault="00050C6F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опис</w:t>
            </w:r>
          </w:p>
          <w:p w14:paraId="7E5F88B1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НЧ: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20BE61D" w14:textId="77777777" w:rsidR="00050C6F" w:rsidRPr="00050C6F" w:rsidRDefault="00050C6F" w:rsidP="00050C6F">
            <w:pPr>
              <w:jc w:val="center"/>
              <w:rPr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Обґрунтування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14:paraId="0D87AB19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Вірогідність виникнення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</w:tcPr>
          <w:p w14:paraId="28BB9947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Вплив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14:paraId="3FF3FF4D" w14:textId="77777777" w:rsidR="00050C6F" w:rsidRPr="00050C6F" w:rsidRDefault="00050C6F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Небезпека</w:t>
            </w:r>
          </w:p>
          <w:p w14:paraId="0E9603E5" w14:textId="77777777" w:rsidR="00050C6F" w:rsidRPr="00050C6F" w:rsidRDefault="00050C6F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значима?</w:t>
            </w:r>
          </w:p>
          <w:p w14:paraId="2C201048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Так / ні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651D5473" w14:textId="77777777" w:rsidR="00050C6F" w:rsidRPr="00050C6F" w:rsidRDefault="00050C6F" w:rsidP="00050C6F">
            <w:pPr>
              <w:jc w:val="center"/>
              <w:rPr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Запобіжні заходи</w:t>
            </w:r>
          </w:p>
        </w:tc>
      </w:tr>
      <w:tr w:rsidR="0077115C" w:rsidRPr="00050C6F" w14:paraId="0C9611A8" w14:textId="77777777" w:rsidTr="00050C6F">
        <w:trPr>
          <w:cantSplit/>
          <w:trHeight w:val="64"/>
        </w:trPr>
        <w:tc>
          <w:tcPr>
            <w:tcW w:w="694" w:type="dxa"/>
            <w:vMerge w:val="restart"/>
          </w:tcPr>
          <w:p w14:paraId="250CBF1F" w14:textId="62F7D37D" w:rsidR="0077115C" w:rsidRPr="00050C6F" w:rsidRDefault="0077115C" w:rsidP="0077115C">
            <w:pPr>
              <w:rPr>
                <w:lang w:val="uk-UA"/>
              </w:rPr>
            </w:pPr>
            <w:r>
              <w:rPr>
                <w:lang w:val="uk-UA"/>
              </w:rPr>
              <w:t>1.1.</w:t>
            </w:r>
          </w:p>
        </w:tc>
        <w:tc>
          <w:tcPr>
            <w:tcW w:w="2253" w:type="dxa"/>
            <w:shd w:val="clear" w:color="auto" w:fill="auto"/>
          </w:tcPr>
          <w:p w14:paraId="750CD237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 xml:space="preserve">Контейнери картонні  для готової продукції </w:t>
            </w:r>
          </w:p>
        </w:tc>
        <w:tc>
          <w:tcPr>
            <w:tcW w:w="993" w:type="dxa"/>
            <w:shd w:val="clear" w:color="auto" w:fill="auto"/>
          </w:tcPr>
          <w:p w14:paraId="07E96C8A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14:paraId="20F5949F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 xml:space="preserve">Використання невідповідного картону (макулатурного), фарби та клею.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534ADE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6BD57A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99752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</w:tcPr>
          <w:p w14:paraId="615ECAC7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ПП-10:</w:t>
            </w:r>
            <w:r w:rsidRPr="00050C6F">
              <w:rPr>
                <w:lang w:val="uk-UA"/>
              </w:rPr>
              <w:t xml:space="preserve"> Вибір постачальника, наявність супровідних документів (Висновок ДСЕЕ з дозволом на використання для пакування харчових продуктів). </w:t>
            </w:r>
          </w:p>
        </w:tc>
      </w:tr>
      <w:tr w:rsidR="0077115C" w:rsidRPr="00050C6F" w14:paraId="4EEF351C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743019F1" w14:textId="77777777" w:rsidR="0077115C" w:rsidRPr="00050C6F" w:rsidRDefault="0077115C" w:rsidP="00050C6F">
            <w:pPr>
              <w:rPr>
                <w:lang w:val="uk-UA"/>
              </w:rPr>
            </w:pPr>
          </w:p>
        </w:tc>
        <w:tc>
          <w:tcPr>
            <w:tcW w:w="2253" w:type="dxa"/>
            <w:shd w:val="clear" w:color="auto" w:fill="auto"/>
          </w:tcPr>
          <w:p w14:paraId="7460306D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Контейнери пластикові для готової продукції</w:t>
            </w:r>
          </w:p>
        </w:tc>
        <w:tc>
          <w:tcPr>
            <w:tcW w:w="993" w:type="dxa"/>
            <w:shd w:val="clear" w:color="auto" w:fill="auto"/>
          </w:tcPr>
          <w:p w14:paraId="292ECBCC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14:paraId="034D10E1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Використання нехарчового пластику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8D2AF4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B5BAB8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C8FAC8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</w:tcPr>
          <w:p w14:paraId="7F49D7F8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ПП-10:</w:t>
            </w:r>
            <w:r w:rsidRPr="00050C6F">
              <w:rPr>
                <w:lang w:val="uk-UA"/>
              </w:rPr>
              <w:t xml:space="preserve"> Вибір постачальника, наявність супровідних документів (Висновок ДСЕЕ з дозволом на використання для пакування харчових продуктів). </w:t>
            </w:r>
          </w:p>
        </w:tc>
      </w:tr>
      <w:tr w:rsidR="0077115C" w:rsidRPr="00050C6F" w14:paraId="5CD17DAD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49D5624A" w14:textId="77777777" w:rsidR="0077115C" w:rsidRPr="00050C6F" w:rsidRDefault="0077115C" w:rsidP="00050C6F">
            <w:pPr>
              <w:rPr>
                <w:lang w:val="uk-UA"/>
              </w:rPr>
            </w:pPr>
          </w:p>
        </w:tc>
        <w:tc>
          <w:tcPr>
            <w:tcW w:w="2253" w:type="dxa"/>
            <w:shd w:val="clear" w:color="auto" w:fill="auto"/>
          </w:tcPr>
          <w:p w14:paraId="1A289909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 xml:space="preserve">Пакет </w:t>
            </w:r>
            <w:proofErr w:type="spellStart"/>
            <w:r w:rsidRPr="00050C6F">
              <w:rPr>
                <w:lang w:val="uk-UA"/>
              </w:rPr>
              <w:t>біорозкладаємий</w:t>
            </w:r>
            <w:proofErr w:type="spellEnd"/>
            <w:r w:rsidRPr="00050C6F">
              <w:rPr>
                <w:lang w:val="uk-UA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283B42E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14:paraId="31A40E3F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Використання токсичних компонентів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C34FF0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DEAE36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E298E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</w:tcPr>
          <w:p w14:paraId="7D1D018D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ПП-10:</w:t>
            </w:r>
            <w:r w:rsidRPr="00050C6F">
              <w:rPr>
                <w:lang w:val="uk-UA"/>
              </w:rPr>
              <w:t xml:space="preserve"> Вибір постачальника, наявність супровідних документів (Висновок ДСЕЕ з дозволом на використання для пакування харчових продуктів). </w:t>
            </w:r>
          </w:p>
        </w:tc>
      </w:tr>
      <w:tr w:rsidR="0077115C" w:rsidRPr="00050C6F" w14:paraId="04811356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6BCF2EA3" w14:textId="77777777" w:rsidR="0077115C" w:rsidRPr="00050C6F" w:rsidRDefault="0077115C" w:rsidP="00050C6F">
            <w:pPr>
              <w:rPr>
                <w:lang w:val="uk-UA"/>
              </w:rPr>
            </w:pPr>
          </w:p>
        </w:tc>
        <w:tc>
          <w:tcPr>
            <w:tcW w:w="2253" w:type="dxa"/>
            <w:shd w:val="clear" w:color="auto" w:fill="auto"/>
          </w:tcPr>
          <w:p w14:paraId="063D066C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 xml:space="preserve">Ємності пластикові (для соусів, імбиру, </w:t>
            </w:r>
            <w:proofErr w:type="spellStart"/>
            <w:r w:rsidRPr="00050C6F">
              <w:rPr>
                <w:lang w:val="uk-UA"/>
              </w:rPr>
              <w:t>васабі</w:t>
            </w:r>
            <w:proofErr w:type="spellEnd"/>
            <w:r w:rsidRPr="00050C6F">
              <w:rPr>
                <w:lang w:val="uk-UA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6E2C2397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14:paraId="2E5E4733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Використання нехарчового пластику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DE465E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3E71FE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A80234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</w:tcPr>
          <w:p w14:paraId="15695225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ПП-10:</w:t>
            </w:r>
            <w:r w:rsidRPr="00050C6F">
              <w:rPr>
                <w:lang w:val="uk-UA"/>
              </w:rPr>
              <w:t xml:space="preserve"> Вибір постачальника, наявність супровідних документів (Висновок ДСЕЕ з дозволом на використання для пакування харчових продуктів). </w:t>
            </w:r>
          </w:p>
        </w:tc>
      </w:tr>
      <w:tr w:rsidR="0077115C" w:rsidRPr="00050C6F" w14:paraId="5F688DB5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66CF7F11" w14:textId="77777777" w:rsidR="0077115C" w:rsidRPr="00050C6F" w:rsidRDefault="0077115C" w:rsidP="00050C6F">
            <w:pPr>
              <w:rPr>
                <w:lang w:val="uk-UA"/>
              </w:rPr>
            </w:pPr>
          </w:p>
        </w:tc>
        <w:tc>
          <w:tcPr>
            <w:tcW w:w="2253" w:type="dxa"/>
            <w:shd w:val="clear" w:color="auto" w:fill="auto"/>
          </w:tcPr>
          <w:p w14:paraId="414A8B30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Палички бамбукові (в паперовому пакуванні)</w:t>
            </w:r>
          </w:p>
        </w:tc>
        <w:tc>
          <w:tcPr>
            <w:tcW w:w="993" w:type="dxa"/>
            <w:shd w:val="clear" w:color="auto" w:fill="auto"/>
          </w:tcPr>
          <w:p w14:paraId="63CA8C5F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</w:tcPr>
          <w:p w14:paraId="6C7813D7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Наявність дерев’яних фрагментів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9E1E8F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072CBE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4C31DD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</w:tcPr>
          <w:p w14:paraId="5A21D801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ПП-10:</w:t>
            </w:r>
            <w:r w:rsidRPr="00050C6F">
              <w:rPr>
                <w:lang w:val="uk-UA"/>
              </w:rPr>
              <w:t xml:space="preserve"> Вибір постачальника, вибірковий вхідний контроль.</w:t>
            </w:r>
          </w:p>
        </w:tc>
      </w:tr>
      <w:tr w:rsidR="0077115C" w:rsidRPr="00050C6F" w14:paraId="0C615186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49112F72" w14:textId="77777777" w:rsidR="0077115C" w:rsidRPr="00050C6F" w:rsidRDefault="0077115C" w:rsidP="00050C6F">
            <w:pPr>
              <w:rPr>
                <w:lang w:val="uk-UA"/>
              </w:rPr>
            </w:pPr>
          </w:p>
        </w:tc>
        <w:tc>
          <w:tcPr>
            <w:tcW w:w="2253" w:type="dxa"/>
            <w:shd w:val="clear" w:color="auto" w:fill="auto"/>
          </w:tcPr>
          <w:p w14:paraId="33560853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Килимок з бамбуку (</w:t>
            </w:r>
            <w:proofErr w:type="spellStart"/>
            <w:r w:rsidRPr="00050C6F">
              <w:rPr>
                <w:lang w:val="uk-UA"/>
              </w:rPr>
              <w:t>макісон</w:t>
            </w:r>
            <w:proofErr w:type="spellEnd"/>
            <w:r w:rsidRPr="00050C6F">
              <w:rPr>
                <w:lang w:val="uk-UA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068A1ED0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</w:tcPr>
          <w:p w14:paraId="7BCCD00D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 xml:space="preserve">Наявність сторонньої мікрофлори (погана санітарна обробка, наявність харчових залишків між фрагментами.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566F4A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871BA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FD28B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</w:tcPr>
          <w:p w14:paraId="68AD26DD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b/>
                <w:bCs/>
                <w:lang w:val="uk-UA"/>
              </w:rPr>
              <w:t>ПП-5:</w:t>
            </w:r>
            <w:r w:rsidRPr="00050C6F">
              <w:rPr>
                <w:lang w:val="uk-UA"/>
              </w:rPr>
              <w:t xml:space="preserve"> Санітарна обробка (використання миючих та дезінфікуючих засобів). </w:t>
            </w:r>
          </w:p>
          <w:p w14:paraId="55B8DC9A" w14:textId="77777777" w:rsidR="0077115C" w:rsidRPr="00050C6F" w:rsidRDefault="0077115C" w:rsidP="00050C6F">
            <w:pPr>
              <w:rPr>
                <w:lang w:val="uk-UA"/>
              </w:rPr>
            </w:pPr>
          </w:p>
          <w:p w14:paraId="2FF3E480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b/>
                <w:bCs/>
                <w:lang w:val="uk-UA"/>
              </w:rPr>
              <w:t>ПП-12</w:t>
            </w:r>
            <w:r w:rsidRPr="00050C6F">
              <w:rPr>
                <w:lang w:val="uk-UA"/>
              </w:rPr>
              <w:t xml:space="preserve">: Проведення лабораторного контролю - змивів з поверхні. </w:t>
            </w:r>
          </w:p>
          <w:p w14:paraId="3A91D333" w14:textId="77777777" w:rsidR="0077115C" w:rsidRPr="00050C6F" w:rsidRDefault="0077115C" w:rsidP="00050C6F">
            <w:pPr>
              <w:rPr>
                <w:lang w:val="uk-UA"/>
              </w:rPr>
            </w:pPr>
          </w:p>
          <w:p w14:paraId="0760170F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 xml:space="preserve">Використання </w:t>
            </w:r>
            <w:proofErr w:type="spellStart"/>
            <w:r w:rsidRPr="00050C6F">
              <w:rPr>
                <w:lang w:val="uk-UA"/>
              </w:rPr>
              <w:t>стрейч</w:t>
            </w:r>
            <w:proofErr w:type="spellEnd"/>
            <w:r w:rsidRPr="00050C6F">
              <w:rPr>
                <w:lang w:val="uk-UA"/>
              </w:rPr>
              <w:t xml:space="preserve">-плівки. </w:t>
            </w:r>
          </w:p>
        </w:tc>
      </w:tr>
      <w:tr w:rsidR="0077115C" w:rsidRPr="00050C6F" w14:paraId="5A29388A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0C814891" w14:textId="77777777" w:rsidR="0077115C" w:rsidRPr="00050C6F" w:rsidRDefault="0077115C" w:rsidP="0077115C">
            <w:pPr>
              <w:ind w:left="360"/>
              <w:rPr>
                <w:lang w:val="uk-U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14:paraId="56C98FB5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Імбир фасований</w:t>
            </w:r>
          </w:p>
          <w:p w14:paraId="0D9AF2F7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proofErr w:type="spellStart"/>
            <w:r w:rsidRPr="00050C6F">
              <w:rPr>
                <w:lang w:val="uk-UA"/>
              </w:rPr>
              <w:t>Имбир</w:t>
            </w:r>
            <w:proofErr w:type="spellEnd"/>
            <w:r w:rsidRPr="00050C6F">
              <w:rPr>
                <w:lang w:val="uk-UA"/>
              </w:rPr>
              <w:t xml:space="preserve"> маринований</w:t>
            </w:r>
          </w:p>
        </w:tc>
        <w:tc>
          <w:tcPr>
            <w:tcW w:w="993" w:type="dxa"/>
            <w:shd w:val="clear" w:color="auto" w:fill="auto"/>
          </w:tcPr>
          <w:p w14:paraId="0C67A9E7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</w:tcPr>
          <w:p w14:paraId="7FEDB0EC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Стороння мікрофлора, патогенні мікроорганізми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A93BCD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68213B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FB4A5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 w:val="restart"/>
            <w:shd w:val="clear" w:color="auto" w:fill="auto"/>
          </w:tcPr>
          <w:p w14:paraId="3751DA1C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ПП-10:</w:t>
            </w:r>
            <w:r w:rsidRPr="00050C6F">
              <w:rPr>
                <w:lang w:val="uk-UA"/>
              </w:rPr>
              <w:t xml:space="preserve"> Вибір постачальника, наявність супровідних документів. Вхідний контроль (маркування в наявності, строки придатності – відповідні, пакування непошкоджене). </w:t>
            </w:r>
          </w:p>
        </w:tc>
      </w:tr>
      <w:tr w:rsidR="00442BB4" w:rsidRPr="00050C6F" w14:paraId="1DCBB87E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7A6AF433" w14:textId="77777777" w:rsidR="00442BB4" w:rsidRPr="00050C6F" w:rsidRDefault="00442BB4" w:rsidP="00442BB4">
            <w:pPr>
              <w:rPr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74274235" w14:textId="77777777" w:rsidR="00442BB4" w:rsidRPr="00050C6F" w:rsidRDefault="00442BB4" w:rsidP="00442BB4">
            <w:pPr>
              <w:rPr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2123EADC" w14:textId="77777777" w:rsidR="00442BB4" w:rsidRPr="00050C6F" w:rsidRDefault="00442BB4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14:paraId="79F5BA48" w14:textId="77777777" w:rsidR="00442BB4" w:rsidRPr="00050C6F" w:rsidRDefault="00442BB4" w:rsidP="00442BB4">
            <w:pPr>
              <w:rPr>
                <w:lang w:val="uk-UA"/>
              </w:rPr>
            </w:pPr>
            <w:r w:rsidRPr="00050C6F">
              <w:rPr>
                <w:lang w:val="uk-UA"/>
              </w:rPr>
              <w:t>Забруднюючі речовини (важкі метали, радіонукліди)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F85D7B" w14:textId="19B34A6A" w:rsidR="00442BB4" w:rsidRPr="00050C6F" w:rsidRDefault="00442BB4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27254D" w14:textId="0E3A87F2" w:rsidR="00442BB4" w:rsidRPr="00050C6F" w:rsidRDefault="00442BB4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CEF136" w14:textId="767E14AB" w:rsidR="00442BB4" w:rsidRPr="00050C6F" w:rsidRDefault="00442BB4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/>
            <w:shd w:val="clear" w:color="auto" w:fill="auto"/>
          </w:tcPr>
          <w:p w14:paraId="4B08705F" w14:textId="77777777" w:rsidR="00442BB4" w:rsidRPr="00050C6F" w:rsidRDefault="00442BB4" w:rsidP="00442BB4">
            <w:pPr>
              <w:rPr>
                <w:b/>
                <w:bCs/>
                <w:lang w:val="uk-UA"/>
              </w:rPr>
            </w:pPr>
          </w:p>
        </w:tc>
      </w:tr>
      <w:tr w:rsidR="00442BB4" w:rsidRPr="00050C6F" w14:paraId="0BBC3D10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2B71744B" w14:textId="77777777" w:rsidR="00442BB4" w:rsidRPr="00050C6F" w:rsidRDefault="00442BB4" w:rsidP="00442BB4">
            <w:pPr>
              <w:rPr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3A8735C4" w14:textId="77777777" w:rsidR="00442BB4" w:rsidRPr="00050C6F" w:rsidRDefault="00442BB4" w:rsidP="00442BB4">
            <w:pPr>
              <w:rPr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702675D8" w14:textId="77777777" w:rsidR="00442BB4" w:rsidRPr="00050C6F" w:rsidRDefault="00442BB4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</w:tcPr>
          <w:p w14:paraId="0E83D0EA" w14:textId="77777777" w:rsidR="00442BB4" w:rsidRPr="00050C6F" w:rsidRDefault="00442BB4" w:rsidP="00442BB4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Пошкоджене пакування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F254C8" w14:textId="5DEBE871" w:rsidR="00442BB4" w:rsidRPr="00050C6F" w:rsidRDefault="00442BB4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B6A33" w14:textId="3E412EDD" w:rsidR="00442BB4" w:rsidRPr="00050C6F" w:rsidRDefault="00442BB4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615F2" w14:textId="65AF98C5" w:rsidR="00442BB4" w:rsidRPr="00050C6F" w:rsidRDefault="00442BB4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/>
            <w:shd w:val="clear" w:color="auto" w:fill="auto"/>
          </w:tcPr>
          <w:p w14:paraId="6154C2A6" w14:textId="77777777" w:rsidR="00442BB4" w:rsidRPr="00050C6F" w:rsidRDefault="00442BB4" w:rsidP="00442BB4">
            <w:pPr>
              <w:rPr>
                <w:b/>
                <w:bCs/>
                <w:lang w:val="uk-UA"/>
              </w:rPr>
            </w:pPr>
          </w:p>
        </w:tc>
      </w:tr>
      <w:tr w:rsidR="0077115C" w:rsidRPr="00050C6F" w14:paraId="697CCF50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4F7F51B9" w14:textId="77777777" w:rsidR="0077115C" w:rsidRPr="00050C6F" w:rsidRDefault="0077115C" w:rsidP="00050C6F">
            <w:pPr>
              <w:rPr>
                <w:lang w:val="uk-U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14:paraId="626F07E9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Соєвий соус фасований</w:t>
            </w:r>
          </w:p>
        </w:tc>
        <w:tc>
          <w:tcPr>
            <w:tcW w:w="993" w:type="dxa"/>
            <w:shd w:val="clear" w:color="auto" w:fill="auto"/>
          </w:tcPr>
          <w:p w14:paraId="588F7073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14:paraId="11D9E0D2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Забруднюючі речовини (важкі метали, радіонукліди)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92811F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70823E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41414A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 w:val="restart"/>
            <w:shd w:val="clear" w:color="auto" w:fill="auto"/>
          </w:tcPr>
          <w:p w14:paraId="0A7299A4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ПП-10:</w:t>
            </w:r>
            <w:r w:rsidRPr="00050C6F">
              <w:rPr>
                <w:lang w:val="uk-UA"/>
              </w:rPr>
              <w:t xml:space="preserve"> Вибір постачальника, наявність супровідних документів. Вхідний контроль (маркування в наявності, строки придатності – відповідні, пакування непошкоджене). </w:t>
            </w:r>
          </w:p>
        </w:tc>
      </w:tr>
      <w:tr w:rsidR="0077115C" w:rsidRPr="00050C6F" w14:paraId="1E435F20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742A2CBE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11035875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4865357A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</w:tcPr>
          <w:p w14:paraId="6DC17344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 xml:space="preserve">Пошкоджене пакування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6FF1C3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9A9BA2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516EDD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/>
            <w:shd w:val="clear" w:color="auto" w:fill="auto"/>
          </w:tcPr>
          <w:p w14:paraId="5B170C65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</w:tr>
      <w:tr w:rsidR="0077115C" w:rsidRPr="00050C6F" w14:paraId="2F3E02CF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19A51FB3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6EBDDE08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04FBC81B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</w:tcPr>
          <w:p w14:paraId="4A385633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Стороння мікрофлора, патогенні мікроорганізми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4FCAAD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1F3B1F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2BD9DE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/>
            <w:shd w:val="clear" w:color="auto" w:fill="auto"/>
          </w:tcPr>
          <w:p w14:paraId="68521008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</w:tr>
      <w:tr w:rsidR="0077115C" w:rsidRPr="00050C6F" w14:paraId="4AA94E2C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78FE9B5C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14:paraId="5A9B024B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 xml:space="preserve">Овочі: </w:t>
            </w:r>
          </w:p>
          <w:p w14:paraId="1C349EF4" w14:textId="77777777" w:rsidR="0077115C" w:rsidRPr="00050C6F" w:rsidRDefault="0077115C" w:rsidP="00050C6F">
            <w:pPr>
              <w:rPr>
                <w:lang w:val="uk-UA"/>
              </w:rPr>
            </w:pPr>
            <w:proofErr w:type="spellStart"/>
            <w:r w:rsidRPr="00050C6F">
              <w:rPr>
                <w:lang w:val="uk-UA"/>
              </w:rPr>
              <w:t>Кайенский</w:t>
            </w:r>
            <w:proofErr w:type="spellEnd"/>
            <w:r w:rsidRPr="00050C6F">
              <w:rPr>
                <w:lang w:val="uk-UA"/>
              </w:rPr>
              <w:t xml:space="preserve"> </w:t>
            </w:r>
            <w:proofErr w:type="spellStart"/>
            <w:r w:rsidRPr="00050C6F">
              <w:rPr>
                <w:lang w:val="uk-UA"/>
              </w:rPr>
              <w:t>перец</w:t>
            </w:r>
            <w:proofErr w:type="spellEnd"/>
            <w:r w:rsidRPr="00050C6F">
              <w:rPr>
                <w:lang w:val="uk-UA"/>
              </w:rPr>
              <w:t xml:space="preserve"> </w:t>
            </w:r>
          </w:p>
          <w:p w14:paraId="29C2C431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Морква </w:t>
            </w:r>
          </w:p>
          <w:p w14:paraId="2FED6591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Огірок </w:t>
            </w:r>
          </w:p>
          <w:p w14:paraId="415E3661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Перець болгарський </w:t>
            </w:r>
          </w:p>
          <w:p w14:paraId="565904BF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Помідор </w:t>
            </w:r>
          </w:p>
          <w:p w14:paraId="3018079A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Часник</w:t>
            </w:r>
          </w:p>
        </w:tc>
        <w:tc>
          <w:tcPr>
            <w:tcW w:w="993" w:type="dxa"/>
            <w:shd w:val="clear" w:color="auto" w:fill="auto"/>
          </w:tcPr>
          <w:p w14:paraId="24E86E39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14:paraId="03D93AEE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Забруднюючі речовини (важкі метали, радіонукліди) вище норми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B6751B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B772EF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C12AC4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 w:val="restart"/>
            <w:shd w:val="clear" w:color="auto" w:fill="auto"/>
          </w:tcPr>
          <w:p w14:paraId="02928948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ПП-10:</w:t>
            </w:r>
            <w:r w:rsidRPr="00050C6F">
              <w:rPr>
                <w:lang w:val="uk-UA"/>
              </w:rPr>
              <w:t xml:space="preserve"> Вибір постачальника, наявність супровідних документів. Вхідний контроль (наявність пакування, зовнішні показники в нормі, бруд на поверхні відсутній, ознак гниття немає).  </w:t>
            </w:r>
          </w:p>
        </w:tc>
      </w:tr>
      <w:tr w:rsidR="0077115C" w:rsidRPr="00050C6F" w14:paraId="20CF6E63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5C28BE9C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2225423D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0A6AD04A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</w:tcPr>
          <w:p w14:paraId="3EC56E37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 xml:space="preserve">Пошкоджене пакування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220AD3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060823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72E521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/>
            <w:shd w:val="clear" w:color="auto" w:fill="auto"/>
          </w:tcPr>
          <w:p w14:paraId="3CCD0897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</w:tr>
      <w:tr w:rsidR="0077115C" w:rsidRPr="00050C6F" w14:paraId="035B1985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50CA8429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043CFB94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328C18B6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</w:tcPr>
          <w:p w14:paraId="439CBD95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 xml:space="preserve">Стороння мікрофлора, патогенні мікроорганізми. Ознаки гниття та цвілі..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21D132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6363B8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F59417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/>
            <w:shd w:val="clear" w:color="auto" w:fill="auto"/>
          </w:tcPr>
          <w:p w14:paraId="423EEEC7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</w:tr>
      <w:tr w:rsidR="0077115C" w:rsidRPr="00050C6F" w14:paraId="7566C61F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58EEB2E5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14:paraId="5851E224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 xml:space="preserve">Фрукти: </w:t>
            </w:r>
          </w:p>
          <w:p w14:paraId="585D6EF2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Авокадо</w:t>
            </w:r>
          </w:p>
          <w:p w14:paraId="13761B06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Апельсин</w:t>
            </w:r>
          </w:p>
          <w:p w14:paraId="34F7783E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Лимон </w:t>
            </w:r>
          </w:p>
          <w:p w14:paraId="14CCABCE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Манго</w:t>
            </w:r>
          </w:p>
        </w:tc>
        <w:tc>
          <w:tcPr>
            <w:tcW w:w="993" w:type="dxa"/>
            <w:shd w:val="clear" w:color="auto" w:fill="auto"/>
          </w:tcPr>
          <w:p w14:paraId="0AE7CA0B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14:paraId="793EB10E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Забруднюючі речовини (нітрати,  важкі метали, радіонукліди) вище норми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1B549A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899527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2BC0BA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 w:val="restart"/>
            <w:shd w:val="clear" w:color="auto" w:fill="auto"/>
          </w:tcPr>
          <w:p w14:paraId="328D64F4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ПП-10:</w:t>
            </w:r>
            <w:r w:rsidRPr="00050C6F">
              <w:rPr>
                <w:lang w:val="uk-UA"/>
              </w:rPr>
              <w:t xml:space="preserve"> Вибір постачальника, наявність супровідних документів. Вхідний контроль (наявність пакування, зовнішні показники в нормі, бруд на поверхні відсутній, ознак гниття немає).  </w:t>
            </w:r>
          </w:p>
        </w:tc>
      </w:tr>
      <w:tr w:rsidR="0077115C" w:rsidRPr="00050C6F" w14:paraId="0D211382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02CB792B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52F41B4B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79C800AF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</w:tcPr>
          <w:p w14:paraId="08CF34C3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Бруд на поверхні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27C1A2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3C1E72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68D6E6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/>
            <w:shd w:val="clear" w:color="auto" w:fill="auto"/>
          </w:tcPr>
          <w:p w14:paraId="3A092D71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</w:tr>
      <w:tr w:rsidR="0077115C" w:rsidRPr="00050C6F" w14:paraId="70A44F9D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48F61255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232A11E2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1FFCDE20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</w:tcPr>
          <w:p w14:paraId="42E22EFE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 xml:space="preserve">Стороння мікрофлора, патогенні мікроорганізми. Ознаки гниття та цвілі..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31970B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7C79DB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5B9FF3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/>
            <w:shd w:val="clear" w:color="auto" w:fill="auto"/>
          </w:tcPr>
          <w:p w14:paraId="4313FB81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</w:tr>
      <w:tr w:rsidR="0077115C" w:rsidRPr="00050C6F" w14:paraId="2EE20F74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6A8F2C60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14:paraId="11A63FE9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 xml:space="preserve">Зелень: </w:t>
            </w:r>
          </w:p>
          <w:p w14:paraId="31EE89BD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Лист салату</w:t>
            </w:r>
          </w:p>
          <w:p w14:paraId="2726E510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Цибуля зелена</w:t>
            </w:r>
          </w:p>
          <w:p w14:paraId="1A2E62A4" w14:textId="77777777" w:rsidR="0077115C" w:rsidRPr="00050C6F" w:rsidRDefault="0077115C" w:rsidP="00050C6F">
            <w:pPr>
              <w:rPr>
                <w:lang w:val="uk-UA"/>
              </w:rPr>
            </w:pPr>
            <w:proofErr w:type="spellStart"/>
            <w:r w:rsidRPr="00050C6F">
              <w:rPr>
                <w:lang w:val="uk-UA"/>
              </w:rPr>
              <w:t>Бамбуковый</w:t>
            </w:r>
            <w:proofErr w:type="spellEnd"/>
            <w:r w:rsidRPr="00050C6F">
              <w:rPr>
                <w:lang w:val="uk-UA"/>
              </w:rPr>
              <w:t xml:space="preserve"> лист </w:t>
            </w:r>
          </w:p>
          <w:p w14:paraId="008B0087" w14:textId="7C1BDEB6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6F9FF170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14:paraId="65FE50F2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Забруднюючі речовини (нітрати,  важкі метали, радіонукліди) вище норми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7431A6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A1900F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078B9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 w:val="restart"/>
            <w:shd w:val="clear" w:color="auto" w:fill="auto"/>
          </w:tcPr>
          <w:p w14:paraId="11C432EB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ПП-10:</w:t>
            </w:r>
            <w:r w:rsidRPr="00050C6F">
              <w:rPr>
                <w:lang w:val="uk-UA"/>
              </w:rPr>
              <w:t xml:space="preserve"> Вибір постачальника, наявність супровідних документів. Вхідний контроль (наявність пакування, зовнішні показники в нормі, бруд на поверхні відсутній, ознак гниття немає).  </w:t>
            </w:r>
          </w:p>
        </w:tc>
      </w:tr>
      <w:tr w:rsidR="0077115C" w:rsidRPr="00050C6F" w14:paraId="1224D868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3177A3D1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55D45820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4E459D3D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</w:tcPr>
          <w:p w14:paraId="5FAE104A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Бруд на поверхні, пісок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B3CCA3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BE5652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0237BF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/>
            <w:shd w:val="clear" w:color="auto" w:fill="auto"/>
          </w:tcPr>
          <w:p w14:paraId="58215774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</w:tr>
      <w:tr w:rsidR="0077115C" w:rsidRPr="00050C6F" w14:paraId="6F19826A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2A8ECA66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42F782DF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2C647A5B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</w:tcPr>
          <w:p w14:paraId="25B6CAA1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 xml:space="preserve">Стороння мікрофлора, патогенні мікроорганізми. Ознаки гниття та цвілі..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884698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0939B1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F71A88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/>
            <w:shd w:val="clear" w:color="auto" w:fill="auto"/>
          </w:tcPr>
          <w:p w14:paraId="5DC1CE70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</w:tr>
      <w:tr w:rsidR="0077115C" w:rsidRPr="00050C6F" w14:paraId="166288C2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40AD13A5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14:paraId="4AD77396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 xml:space="preserve">Водорості: </w:t>
            </w:r>
          </w:p>
          <w:p w14:paraId="467A28BE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Водорості </w:t>
            </w:r>
            <w:proofErr w:type="spellStart"/>
            <w:r w:rsidRPr="00050C6F">
              <w:rPr>
                <w:lang w:val="uk-UA"/>
              </w:rPr>
              <w:t>конбу</w:t>
            </w:r>
            <w:proofErr w:type="spellEnd"/>
            <w:r w:rsidRPr="00050C6F">
              <w:rPr>
                <w:lang w:val="uk-UA"/>
              </w:rPr>
              <w:t xml:space="preserve"> для </w:t>
            </w:r>
            <w:proofErr w:type="spellStart"/>
            <w:r w:rsidRPr="00050C6F">
              <w:rPr>
                <w:lang w:val="uk-UA"/>
              </w:rPr>
              <w:t>варки</w:t>
            </w:r>
            <w:proofErr w:type="spellEnd"/>
            <w:r w:rsidRPr="00050C6F">
              <w:rPr>
                <w:lang w:val="uk-UA"/>
              </w:rPr>
              <w:t xml:space="preserve"> риса</w:t>
            </w:r>
          </w:p>
          <w:p w14:paraId="5779E666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Водорості </w:t>
            </w:r>
            <w:proofErr w:type="spellStart"/>
            <w:r w:rsidRPr="00050C6F">
              <w:rPr>
                <w:lang w:val="uk-UA"/>
              </w:rPr>
              <w:t>чука</w:t>
            </w:r>
            <w:proofErr w:type="spellEnd"/>
          </w:p>
          <w:p w14:paraId="7A88CE0A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 xml:space="preserve">Ікра з </w:t>
            </w:r>
            <w:proofErr w:type="spellStart"/>
            <w:r w:rsidRPr="00050C6F">
              <w:rPr>
                <w:lang w:val="uk-UA"/>
              </w:rPr>
              <w:t>водорослей</w:t>
            </w:r>
            <w:proofErr w:type="spellEnd"/>
            <w:r w:rsidRPr="00050C6F">
              <w:rPr>
                <w:lang w:val="uk-UA"/>
              </w:rPr>
              <w:t xml:space="preserve"> </w:t>
            </w:r>
            <w:proofErr w:type="spellStart"/>
            <w:r w:rsidRPr="00050C6F">
              <w:rPr>
                <w:lang w:val="uk-UA"/>
              </w:rPr>
              <w:t>ламинария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D55408E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14:paraId="7A9A6937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Забруднюючі речовини (нітрати,  важкі метали, радіонукліди) вище норми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C356E6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E96908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6F2995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 w:val="restart"/>
            <w:shd w:val="clear" w:color="auto" w:fill="auto"/>
          </w:tcPr>
          <w:p w14:paraId="149AEC28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ПП-10:</w:t>
            </w:r>
            <w:r w:rsidRPr="00050C6F">
              <w:rPr>
                <w:lang w:val="uk-UA"/>
              </w:rPr>
              <w:t xml:space="preserve"> Вибір постачальника, наявність супровідних документів. Вхідний контроль (маркування в наявності, строки придатності – відповідні, пакування непошкоджене). </w:t>
            </w:r>
          </w:p>
        </w:tc>
      </w:tr>
      <w:tr w:rsidR="0077115C" w:rsidRPr="00050C6F" w14:paraId="04FFA449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5D25463A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7A041168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091CCA08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</w:tcPr>
          <w:p w14:paraId="307F4323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Бруд на поверхні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3F7254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11C77A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1E4753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/>
            <w:shd w:val="clear" w:color="auto" w:fill="auto"/>
          </w:tcPr>
          <w:p w14:paraId="0BA2F0E1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</w:tr>
      <w:tr w:rsidR="0077115C" w:rsidRPr="00050C6F" w14:paraId="71FCAEF6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5E4E2F01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786E12D3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31D52436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</w:tcPr>
          <w:p w14:paraId="58DAF353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 xml:space="preserve">Мікрофлора бродіння.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B58A79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8E1D32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02EDD2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/>
            <w:shd w:val="clear" w:color="auto" w:fill="auto"/>
          </w:tcPr>
          <w:p w14:paraId="676A3EEB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</w:tr>
      <w:tr w:rsidR="0077115C" w:rsidRPr="00050C6F" w14:paraId="5527A6E3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05D0FB4C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14:paraId="3D4543B0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 xml:space="preserve">Соуси та спеції </w:t>
            </w:r>
          </w:p>
          <w:p w14:paraId="25428FCE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*</w:t>
            </w:r>
            <w:proofErr w:type="spellStart"/>
            <w:r w:rsidRPr="00050C6F">
              <w:rPr>
                <w:lang w:val="uk-UA"/>
              </w:rPr>
              <w:t>Васаби</w:t>
            </w:r>
            <w:proofErr w:type="spellEnd"/>
          </w:p>
          <w:p w14:paraId="059395A6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*</w:t>
            </w:r>
            <w:proofErr w:type="spellStart"/>
            <w:r w:rsidRPr="00050C6F">
              <w:rPr>
                <w:lang w:val="uk-UA"/>
              </w:rPr>
              <w:t>Гірчица</w:t>
            </w:r>
            <w:proofErr w:type="spellEnd"/>
            <w:r w:rsidRPr="00050C6F">
              <w:rPr>
                <w:lang w:val="uk-UA"/>
              </w:rPr>
              <w:t xml:space="preserve"> </w:t>
            </w:r>
            <w:proofErr w:type="spellStart"/>
            <w:r w:rsidRPr="00050C6F">
              <w:rPr>
                <w:lang w:val="uk-UA"/>
              </w:rPr>
              <w:t>Французська</w:t>
            </w:r>
            <w:proofErr w:type="spellEnd"/>
          </w:p>
          <w:p w14:paraId="09E0C38C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Соєвий соус </w:t>
            </w:r>
          </w:p>
          <w:p w14:paraId="0EBA74DB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Соус </w:t>
            </w:r>
            <w:proofErr w:type="spellStart"/>
            <w:r w:rsidRPr="00050C6F">
              <w:rPr>
                <w:lang w:val="uk-UA"/>
              </w:rPr>
              <w:t>кимчи</w:t>
            </w:r>
            <w:proofErr w:type="spellEnd"/>
          </w:p>
          <w:p w14:paraId="2221A25E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lastRenderedPageBreak/>
              <w:t xml:space="preserve">Соус Свит </w:t>
            </w:r>
            <w:proofErr w:type="spellStart"/>
            <w:r w:rsidRPr="00050C6F">
              <w:rPr>
                <w:lang w:val="uk-UA"/>
              </w:rPr>
              <w:t>чили</w:t>
            </w:r>
            <w:proofErr w:type="spellEnd"/>
          </w:p>
          <w:p w14:paraId="7F5EBB73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Соус </w:t>
            </w:r>
            <w:proofErr w:type="spellStart"/>
            <w:r w:rsidRPr="00050C6F">
              <w:rPr>
                <w:lang w:val="uk-UA"/>
              </w:rPr>
              <w:t>терияки</w:t>
            </w:r>
            <w:proofErr w:type="spellEnd"/>
          </w:p>
          <w:p w14:paraId="704A19AB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Соус </w:t>
            </w:r>
            <w:proofErr w:type="spellStart"/>
            <w:r w:rsidRPr="00050C6F">
              <w:rPr>
                <w:lang w:val="uk-UA"/>
              </w:rPr>
              <w:t>унаги</w:t>
            </w:r>
            <w:proofErr w:type="spellEnd"/>
          </w:p>
          <w:p w14:paraId="65C7AEBA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Соус </w:t>
            </w:r>
            <w:proofErr w:type="spellStart"/>
            <w:r w:rsidRPr="00050C6F">
              <w:rPr>
                <w:lang w:val="uk-UA"/>
              </w:rPr>
              <w:t>устричный</w:t>
            </w:r>
            <w:proofErr w:type="spellEnd"/>
          </w:p>
          <w:p w14:paraId="38870E48" w14:textId="6543FBB3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Соус </w:t>
            </w:r>
            <w:proofErr w:type="spellStart"/>
            <w:r w:rsidRPr="00050C6F">
              <w:rPr>
                <w:lang w:val="uk-UA"/>
              </w:rPr>
              <w:t>шрирача</w:t>
            </w:r>
            <w:proofErr w:type="spellEnd"/>
          </w:p>
          <w:p w14:paraId="303BAB89" w14:textId="77777777" w:rsidR="0077115C" w:rsidRPr="00050C6F" w:rsidRDefault="0077115C" w:rsidP="00050C6F">
            <w:pPr>
              <w:rPr>
                <w:lang w:val="uk-UA"/>
              </w:rPr>
            </w:pPr>
            <w:proofErr w:type="spellStart"/>
            <w:r w:rsidRPr="00050C6F">
              <w:rPr>
                <w:lang w:val="uk-UA"/>
              </w:rPr>
              <w:t>Уксус</w:t>
            </w:r>
            <w:proofErr w:type="spellEnd"/>
            <w:r w:rsidRPr="00050C6F">
              <w:rPr>
                <w:lang w:val="uk-UA"/>
              </w:rPr>
              <w:t xml:space="preserve"> </w:t>
            </w:r>
            <w:proofErr w:type="spellStart"/>
            <w:r w:rsidRPr="00050C6F">
              <w:rPr>
                <w:lang w:val="uk-UA"/>
              </w:rPr>
              <w:t>мицукан</w:t>
            </w:r>
            <w:proofErr w:type="spellEnd"/>
          </w:p>
          <w:p w14:paraId="7C307644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 xml:space="preserve">*Майонез </w:t>
            </w:r>
          </w:p>
        </w:tc>
        <w:tc>
          <w:tcPr>
            <w:tcW w:w="993" w:type="dxa"/>
            <w:shd w:val="clear" w:color="auto" w:fill="auto"/>
          </w:tcPr>
          <w:p w14:paraId="6A360430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lastRenderedPageBreak/>
              <w:t>Х</w:t>
            </w:r>
          </w:p>
        </w:tc>
        <w:tc>
          <w:tcPr>
            <w:tcW w:w="2835" w:type="dxa"/>
            <w:shd w:val="clear" w:color="auto" w:fill="auto"/>
          </w:tcPr>
          <w:p w14:paraId="354B9E73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Забруднюючі речовини (нітрати,  важкі метали, радіонукліди) вище норми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0A62AB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77F922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D8456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 w:val="restart"/>
            <w:shd w:val="clear" w:color="auto" w:fill="auto"/>
          </w:tcPr>
          <w:p w14:paraId="7CEAC229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ПП-10:</w:t>
            </w:r>
            <w:r w:rsidRPr="00050C6F">
              <w:rPr>
                <w:lang w:val="uk-UA"/>
              </w:rPr>
              <w:t xml:space="preserve"> Вибір постачальника, наявність супровідних документів. Вхідний контроль (маркування в наявності, строки придатності – відповідні, пакування непошкоджене). </w:t>
            </w:r>
          </w:p>
        </w:tc>
      </w:tr>
      <w:tr w:rsidR="0077115C" w:rsidRPr="00050C6F" w14:paraId="6AF89656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6D3A4660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6FAAD100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0720DE38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</w:tcPr>
          <w:p w14:paraId="12F9CF81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 xml:space="preserve">Відсутні (у випадку запакований продуктів)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A5471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A63EF3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9F08E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/>
            <w:shd w:val="clear" w:color="auto" w:fill="auto"/>
          </w:tcPr>
          <w:p w14:paraId="091E503B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</w:tr>
      <w:tr w:rsidR="0077115C" w:rsidRPr="00050C6F" w14:paraId="06E22BC3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5DAC5634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3773F790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76ED0DA6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319E4D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Мікрофлора бродіння.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92D9B3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B666E4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9621E0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/>
            <w:shd w:val="clear" w:color="auto" w:fill="auto"/>
          </w:tcPr>
          <w:p w14:paraId="279E81B1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</w:tr>
      <w:tr w:rsidR="0077115C" w:rsidRPr="00050C6F" w14:paraId="4E01344C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2DB57DC1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14:paraId="26A62B82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 xml:space="preserve">Риба, продукти з риби  </w:t>
            </w:r>
          </w:p>
          <w:p w14:paraId="4FDFDE43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*Ікра горбуши </w:t>
            </w:r>
          </w:p>
          <w:p w14:paraId="5A5E877B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*Ікра </w:t>
            </w:r>
            <w:proofErr w:type="spellStart"/>
            <w:r w:rsidRPr="00050C6F">
              <w:rPr>
                <w:lang w:val="uk-UA"/>
              </w:rPr>
              <w:t>тобіко</w:t>
            </w:r>
            <w:proofErr w:type="spellEnd"/>
          </w:p>
          <w:p w14:paraId="77805D09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*Тунець </w:t>
            </w:r>
          </w:p>
          <w:p w14:paraId="127E1CEE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*</w:t>
            </w:r>
            <w:proofErr w:type="spellStart"/>
            <w:r w:rsidRPr="00050C6F">
              <w:rPr>
                <w:lang w:val="uk-UA"/>
              </w:rPr>
              <w:t>Вугорь</w:t>
            </w:r>
            <w:proofErr w:type="spellEnd"/>
          </w:p>
          <w:p w14:paraId="0B289747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 xml:space="preserve">*Лосось </w:t>
            </w:r>
          </w:p>
        </w:tc>
        <w:tc>
          <w:tcPr>
            <w:tcW w:w="993" w:type="dxa"/>
            <w:shd w:val="clear" w:color="auto" w:fill="auto"/>
          </w:tcPr>
          <w:p w14:paraId="2F4036D7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84AAD9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Забруднюючі речовини (ртуть, кадмій, свинець, радіонукліди), діоксини, </w:t>
            </w:r>
            <w:proofErr w:type="spellStart"/>
            <w:r w:rsidRPr="00050C6F">
              <w:rPr>
                <w:lang w:val="uk-UA"/>
              </w:rPr>
              <w:t>гістамін</w:t>
            </w:r>
            <w:proofErr w:type="spellEnd"/>
            <w:r w:rsidRPr="00050C6F">
              <w:rPr>
                <w:lang w:val="uk-UA"/>
              </w:rPr>
              <w:t xml:space="preserve"> вище норми (тунець)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9B3161" w14:textId="77777777" w:rsidR="0077115C" w:rsidRPr="00050C6F" w:rsidRDefault="0077115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C23B51" w14:textId="77777777" w:rsidR="0077115C" w:rsidRPr="00050C6F" w:rsidRDefault="0077115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6A6D9C" w14:textId="77777777" w:rsidR="0077115C" w:rsidRPr="00050C6F" w:rsidRDefault="0077115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30FBFC0C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ПП-10:</w:t>
            </w:r>
            <w:r w:rsidRPr="00050C6F">
              <w:rPr>
                <w:lang w:val="uk-UA"/>
              </w:rPr>
              <w:t xml:space="preserve"> Вибір постачальника, наявність супровідних документів. Вхідний контроль (маркування в наявності, строки придатності – відповідні, пакування непошкоджене).</w:t>
            </w:r>
          </w:p>
        </w:tc>
      </w:tr>
      <w:tr w:rsidR="0077115C" w:rsidRPr="00050C6F" w14:paraId="19F77F7D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1F401C95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799532DA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6BCCD445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F85DAB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Кістки та луска</w:t>
            </w:r>
          </w:p>
          <w:p w14:paraId="722E33AC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Пісок</w:t>
            </w:r>
          </w:p>
          <w:p w14:paraId="7181436B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Частини пакувальних матеріалів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045C7B" w14:textId="77777777" w:rsidR="0077115C" w:rsidRPr="00050C6F" w:rsidRDefault="0077115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5C90DB" w14:textId="77777777" w:rsidR="0077115C" w:rsidRPr="00050C6F" w:rsidRDefault="0077115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2E07E8" w14:textId="77777777" w:rsidR="0077115C" w:rsidRPr="00050C6F" w:rsidRDefault="0077115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47F25421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У випадку приймання необробленої риби – застосувати міри керування!!!</w:t>
            </w:r>
          </w:p>
          <w:p w14:paraId="369251C7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Модифікація процесу - Приймання тільки обробленої риби - філе. </w:t>
            </w:r>
          </w:p>
          <w:p w14:paraId="26580654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ПП-10:</w:t>
            </w:r>
            <w:r w:rsidRPr="00050C6F">
              <w:rPr>
                <w:lang w:val="uk-UA"/>
              </w:rPr>
              <w:t xml:space="preserve"> Вибір постачальника, наявність супровідних документів. Вхідний контроль (пакування непошкоджене).</w:t>
            </w:r>
          </w:p>
        </w:tc>
      </w:tr>
      <w:tr w:rsidR="0077115C" w:rsidRPr="00050C6F" w14:paraId="4A6719A1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46E29003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7CBBA65E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45EA57D6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3897F7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Паразити (нематоди та їх </w:t>
            </w:r>
            <w:proofErr w:type="spellStart"/>
            <w:r w:rsidRPr="00050C6F">
              <w:rPr>
                <w:lang w:val="uk-UA"/>
              </w:rPr>
              <w:t>лічинки</w:t>
            </w:r>
            <w:proofErr w:type="spellEnd"/>
            <w:r w:rsidRPr="00050C6F">
              <w:rPr>
                <w:lang w:val="uk-UA"/>
              </w:rPr>
              <w:t>)</w:t>
            </w:r>
          </w:p>
          <w:p w14:paraId="782AB5CB" w14:textId="77777777" w:rsidR="0077115C" w:rsidRPr="00050C6F" w:rsidRDefault="0077115C" w:rsidP="00050C6F">
            <w:pPr>
              <w:rPr>
                <w:lang w:val="uk-UA"/>
              </w:rPr>
            </w:pPr>
          </w:p>
          <w:p w14:paraId="198D2F80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Патогенні мікроорганізми</w:t>
            </w:r>
          </w:p>
          <w:p w14:paraId="5863F3A0" w14:textId="77777777" w:rsidR="0077115C" w:rsidRPr="00050C6F" w:rsidRDefault="0077115C" w:rsidP="00050C6F">
            <w:pPr>
              <w:rPr>
                <w:lang w:val="uk-UA"/>
              </w:rPr>
            </w:pPr>
            <w:proofErr w:type="spellStart"/>
            <w:r w:rsidRPr="00050C6F">
              <w:rPr>
                <w:lang w:val="uk-UA"/>
              </w:rPr>
              <w:t>Staphilococcus</w:t>
            </w:r>
            <w:proofErr w:type="spellEnd"/>
            <w:r w:rsidRPr="00050C6F">
              <w:rPr>
                <w:lang w:val="uk-UA"/>
              </w:rPr>
              <w:t xml:space="preserve"> aureus</w:t>
            </w:r>
          </w:p>
          <w:p w14:paraId="0D862ED3" w14:textId="77777777" w:rsidR="0077115C" w:rsidRPr="00050C6F" w:rsidRDefault="0077115C" w:rsidP="00050C6F">
            <w:pPr>
              <w:rPr>
                <w:lang w:val="uk-UA"/>
              </w:rPr>
            </w:pPr>
            <w:proofErr w:type="spellStart"/>
            <w:r w:rsidRPr="00050C6F">
              <w:rPr>
                <w:lang w:val="uk-UA"/>
              </w:rPr>
              <w:t>Clostridium</w:t>
            </w:r>
            <w:proofErr w:type="spellEnd"/>
            <w:r w:rsidRPr="00050C6F">
              <w:rPr>
                <w:lang w:val="uk-UA"/>
              </w:rPr>
              <w:t xml:space="preserve"> </w:t>
            </w:r>
            <w:proofErr w:type="spellStart"/>
            <w:r w:rsidRPr="00050C6F">
              <w:rPr>
                <w:lang w:val="uk-UA"/>
              </w:rPr>
              <w:t>botulinum</w:t>
            </w:r>
            <w:proofErr w:type="spellEnd"/>
          </w:p>
          <w:p w14:paraId="6FBF0521" w14:textId="77777777" w:rsidR="0077115C" w:rsidRPr="00050C6F" w:rsidRDefault="0077115C" w:rsidP="00050C6F">
            <w:pPr>
              <w:rPr>
                <w:lang w:val="uk-UA"/>
              </w:rPr>
            </w:pPr>
          </w:p>
          <w:p w14:paraId="0E34B0D6" w14:textId="77777777" w:rsidR="0077115C" w:rsidRPr="00050C6F" w:rsidRDefault="0077115C" w:rsidP="00050C6F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70C04F" w14:textId="77777777" w:rsidR="0077115C" w:rsidRPr="00050C6F" w:rsidRDefault="0077115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8E63DF" w14:textId="77777777" w:rsidR="0077115C" w:rsidRPr="00050C6F" w:rsidRDefault="0077115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9A65A9" w14:textId="77777777" w:rsidR="0077115C" w:rsidRPr="00050C6F" w:rsidRDefault="0077115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</w:tcPr>
          <w:p w14:paraId="393AE3C7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b/>
                <w:bCs/>
                <w:lang w:val="uk-UA"/>
              </w:rPr>
              <w:t>ПП-10:</w:t>
            </w:r>
            <w:r w:rsidRPr="00050C6F">
              <w:rPr>
                <w:lang w:val="uk-UA"/>
              </w:rPr>
              <w:t xml:space="preserve"> Вибір постачальника, наявність супровідних документів. Вхідний контроль (маркування в наявності, строки придатності – відповідні, пакування непошкоджене). </w:t>
            </w:r>
          </w:p>
          <w:p w14:paraId="23412BE7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Температурні режими відповідають вимогам для охолодженого та замороженого продукту. </w:t>
            </w:r>
          </w:p>
          <w:p w14:paraId="163DF1E5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Відсутні ознаки розморожування.</w:t>
            </w:r>
          </w:p>
          <w:p w14:paraId="6175A1C6" w14:textId="77777777" w:rsidR="0077115C" w:rsidRPr="00050C6F" w:rsidRDefault="0077115C" w:rsidP="00050C6F">
            <w:pPr>
              <w:rPr>
                <w:lang w:val="uk-UA"/>
              </w:rPr>
            </w:pPr>
          </w:p>
          <w:p w14:paraId="78CC22FC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Контроль паразитів – необхідно застосовувати міру керування!!!</w:t>
            </w:r>
          </w:p>
        </w:tc>
      </w:tr>
      <w:tr w:rsidR="0077115C" w:rsidRPr="00050C6F" w14:paraId="56329672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704F0788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14:paraId="22E0E8A4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Морепродукти</w:t>
            </w:r>
          </w:p>
          <w:p w14:paraId="06F352E6" w14:textId="23CBDEA5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*Креветка  </w:t>
            </w:r>
          </w:p>
          <w:p w14:paraId="3FBFF3AF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*Гребінці</w:t>
            </w:r>
          </w:p>
        </w:tc>
        <w:tc>
          <w:tcPr>
            <w:tcW w:w="993" w:type="dxa"/>
            <w:shd w:val="clear" w:color="auto" w:fill="auto"/>
          </w:tcPr>
          <w:p w14:paraId="41F447E8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77661F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Забруднюючі речовини (ртуть, кадмій, свинець, радіонукліди),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95A11C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526D96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42F918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</w:tcPr>
          <w:p w14:paraId="625AF33F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ПП-10:</w:t>
            </w:r>
            <w:r w:rsidRPr="00050C6F">
              <w:rPr>
                <w:lang w:val="uk-UA"/>
              </w:rPr>
              <w:t xml:space="preserve"> Вибір постачальника, наявність супровідних документів. Вхідний контроль (зовнішній вигляд, пакування непошкоджене).</w:t>
            </w:r>
          </w:p>
        </w:tc>
      </w:tr>
      <w:tr w:rsidR="0077115C" w:rsidRPr="00050C6F" w14:paraId="1EC5D6DF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6DC27618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58395906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2B192102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141DCB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Кістки та луска</w:t>
            </w:r>
          </w:p>
          <w:p w14:paraId="64C7ED4E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Пісок</w:t>
            </w:r>
          </w:p>
          <w:p w14:paraId="64E7AD37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Частини пакувальних матеріалів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ECF5B1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9A518D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378EA7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</w:tcPr>
          <w:p w14:paraId="60685D08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ПП-10:</w:t>
            </w:r>
            <w:r w:rsidRPr="00050C6F">
              <w:rPr>
                <w:lang w:val="uk-UA"/>
              </w:rPr>
              <w:t xml:space="preserve"> Вибір постачальника, наявність супровідних документів. Вхідний контроль (маркування в наявності, строки придатності – відповідні, пакування непошкоджене). </w:t>
            </w:r>
          </w:p>
        </w:tc>
      </w:tr>
      <w:tr w:rsidR="0077115C" w:rsidRPr="00050C6F" w14:paraId="0BF92E4D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26D0F01F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38989733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50ED535F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A4472B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Патогенні мікроорганізми</w:t>
            </w:r>
          </w:p>
          <w:p w14:paraId="284B066D" w14:textId="77777777" w:rsidR="0077115C" w:rsidRPr="00050C6F" w:rsidRDefault="0077115C" w:rsidP="00050C6F">
            <w:pPr>
              <w:rPr>
                <w:lang w:val="uk-UA"/>
              </w:rPr>
            </w:pPr>
            <w:proofErr w:type="spellStart"/>
            <w:r w:rsidRPr="00050C6F">
              <w:rPr>
                <w:lang w:val="uk-UA"/>
              </w:rPr>
              <w:t>Staphilococcus</w:t>
            </w:r>
            <w:proofErr w:type="spellEnd"/>
            <w:r w:rsidRPr="00050C6F">
              <w:rPr>
                <w:lang w:val="uk-UA"/>
              </w:rPr>
              <w:t xml:space="preserve"> aureus</w:t>
            </w:r>
          </w:p>
          <w:p w14:paraId="61425A37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Кишкова паличка</w:t>
            </w:r>
          </w:p>
          <w:p w14:paraId="498BC8EC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Сальмонела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A7D084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F71611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167A46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</w:tcPr>
          <w:p w14:paraId="6D5D78B6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b/>
                <w:bCs/>
                <w:lang w:val="uk-UA"/>
              </w:rPr>
              <w:t>ПП-10:</w:t>
            </w:r>
            <w:r w:rsidRPr="00050C6F">
              <w:rPr>
                <w:lang w:val="uk-UA"/>
              </w:rPr>
              <w:t xml:space="preserve"> Вибір постачальника, наявність супровідних документів. Вхідний контроль (маркування в наявності, строки придатності – відповідні, пакування непошкоджене). </w:t>
            </w:r>
          </w:p>
          <w:p w14:paraId="35ECE18B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Температурні режими відповідають вимогам для замороженого продукту. </w:t>
            </w:r>
          </w:p>
          <w:p w14:paraId="5B955C0C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 xml:space="preserve">Відсутні ознаки розморожування. </w:t>
            </w:r>
          </w:p>
        </w:tc>
      </w:tr>
      <w:tr w:rsidR="0077115C" w:rsidRPr="00050C6F" w14:paraId="6832636D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7171EFB3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14:paraId="3B059AEB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b/>
                <w:bCs/>
                <w:lang w:val="uk-UA"/>
              </w:rPr>
              <w:t>Горіхи</w:t>
            </w:r>
            <w:r w:rsidRPr="00050C6F">
              <w:rPr>
                <w:lang w:val="uk-UA"/>
              </w:rPr>
              <w:t xml:space="preserve"> </w:t>
            </w:r>
          </w:p>
          <w:p w14:paraId="6114EAA2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 xml:space="preserve">*Горіх </w:t>
            </w:r>
            <w:proofErr w:type="spellStart"/>
            <w:r w:rsidRPr="00050C6F">
              <w:rPr>
                <w:lang w:val="uk-UA"/>
              </w:rPr>
              <w:t>кешью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A7A2AB4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</w:tcPr>
          <w:p w14:paraId="3BC54423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 xml:space="preserve">Пліснява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D3B93A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75969F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204693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 w:val="restart"/>
            <w:shd w:val="clear" w:color="auto" w:fill="auto"/>
            <w:vAlign w:val="center"/>
          </w:tcPr>
          <w:p w14:paraId="3D40560F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 xml:space="preserve">ПП-10: </w:t>
            </w:r>
            <w:r w:rsidRPr="00050C6F">
              <w:rPr>
                <w:lang w:val="uk-UA"/>
              </w:rPr>
              <w:t>Вибір постачальника, наявність супровідних документів. Вхідний контроль (маркування в наявності, строки придатності – відповідні, пакування непошкоджене).</w:t>
            </w:r>
          </w:p>
        </w:tc>
      </w:tr>
      <w:tr w:rsidR="0077115C" w:rsidRPr="00050C6F" w14:paraId="5063E8ED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701D2E9A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2A91BA44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33A380F8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14:paraId="229781C3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proofErr w:type="spellStart"/>
            <w:r w:rsidRPr="00050C6F">
              <w:rPr>
                <w:lang w:val="uk-UA"/>
              </w:rPr>
              <w:t>Афлатоксини</w:t>
            </w:r>
            <w:proofErr w:type="spellEnd"/>
            <w:r w:rsidRPr="00050C6F">
              <w:rPr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59DD40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8997B2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8D7163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/>
            <w:shd w:val="clear" w:color="auto" w:fill="auto"/>
            <w:vAlign w:val="center"/>
          </w:tcPr>
          <w:p w14:paraId="7143C831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</w:tr>
      <w:tr w:rsidR="0077115C" w:rsidRPr="00050C6F" w14:paraId="7CA8D088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23EB9FF2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2163C435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0B6AEF10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</w:tcPr>
          <w:p w14:paraId="2061E912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Частки </w:t>
            </w:r>
            <w:proofErr w:type="spellStart"/>
            <w:r w:rsidRPr="00050C6F">
              <w:rPr>
                <w:lang w:val="uk-UA"/>
              </w:rPr>
              <w:t>скорлупи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67370A1D" w14:textId="77777777" w:rsidR="0077115C" w:rsidRPr="00050C6F" w:rsidRDefault="0077115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8BEBAD" w14:textId="77777777" w:rsidR="0077115C" w:rsidRPr="00050C6F" w:rsidRDefault="0077115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D3054" w14:textId="77777777" w:rsidR="0077115C" w:rsidRPr="00050C6F" w:rsidRDefault="0077115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/>
            <w:shd w:val="clear" w:color="auto" w:fill="auto"/>
            <w:vAlign w:val="center"/>
          </w:tcPr>
          <w:p w14:paraId="7793D03E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</w:tr>
      <w:tr w:rsidR="0077115C" w:rsidRPr="00050C6F" w14:paraId="7BAA43B6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7354F4E7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1D4439BB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5D677F7E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6692E654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9B1163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F6D9E1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11818D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5" w:type="dxa"/>
            <w:vMerge/>
            <w:shd w:val="clear" w:color="auto" w:fill="auto"/>
            <w:vAlign w:val="center"/>
          </w:tcPr>
          <w:p w14:paraId="7AA3DEE0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</w:tr>
      <w:tr w:rsidR="0077115C" w:rsidRPr="00050C6F" w14:paraId="60F0DCD2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4DF4A590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14:paraId="3D80564F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Бакалійні продукти:</w:t>
            </w:r>
          </w:p>
          <w:p w14:paraId="7F7BFC19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Олія оливкова </w:t>
            </w:r>
          </w:p>
          <w:p w14:paraId="52833E65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Олія соняшникова </w:t>
            </w:r>
          </w:p>
          <w:p w14:paraId="0FFD9783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Крохмаль</w:t>
            </w:r>
          </w:p>
          <w:p w14:paraId="0EAA48DF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Лапша</w:t>
            </w:r>
          </w:p>
          <w:p w14:paraId="35BA430B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Мед </w:t>
            </w:r>
          </w:p>
          <w:p w14:paraId="45AAC108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Цукор</w:t>
            </w:r>
          </w:p>
          <w:p w14:paraId="42BC270C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Сіль</w:t>
            </w:r>
          </w:p>
          <w:p w14:paraId="4732DAB7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Пюре манго</w:t>
            </w:r>
          </w:p>
        </w:tc>
        <w:tc>
          <w:tcPr>
            <w:tcW w:w="993" w:type="dxa"/>
            <w:shd w:val="clear" w:color="auto" w:fill="auto"/>
          </w:tcPr>
          <w:p w14:paraId="04FD72C7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</w:tcPr>
          <w:p w14:paraId="0A28FD09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Стороння мікрофлора, патогенні мікроорганізми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7FF359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A77633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6E4657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 w:val="restart"/>
            <w:shd w:val="clear" w:color="auto" w:fill="auto"/>
          </w:tcPr>
          <w:p w14:paraId="4C8D39D7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ПП-10:</w:t>
            </w:r>
            <w:r w:rsidRPr="00050C6F">
              <w:rPr>
                <w:lang w:val="uk-UA"/>
              </w:rPr>
              <w:t xml:space="preserve"> Вибір постачальника, наявність супровідних документів. Вхідний контроль (маркування в наявності, строки придатності – відповідні, пакування непошкоджене). </w:t>
            </w:r>
          </w:p>
        </w:tc>
      </w:tr>
      <w:tr w:rsidR="0077115C" w:rsidRPr="00050C6F" w14:paraId="0B0B3B08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13545DD3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26A032F5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6ACFA988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14:paraId="3BA7C004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Забруднюючі речовини (важкі метали, радіонукліди) вище норми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7E2BCD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6322D9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3CD4B1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/>
            <w:shd w:val="clear" w:color="auto" w:fill="auto"/>
            <w:vAlign w:val="center"/>
          </w:tcPr>
          <w:p w14:paraId="52B87FCA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</w:tr>
      <w:tr w:rsidR="0077115C" w:rsidRPr="00050C6F" w14:paraId="0A4E7547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48E462CB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7CAEEB1F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5D7EFB3F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</w:tcPr>
          <w:p w14:paraId="6B798ACF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 xml:space="preserve">Пошкоджене пакування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CF08C2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8FC123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F11A34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/>
            <w:shd w:val="clear" w:color="auto" w:fill="auto"/>
            <w:vAlign w:val="center"/>
          </w:tcPr>
          <w:p w14:paraId="06872977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</w:tr>
      <w:tr w:rsidR="0077115C" w:rsidRPr="00050C6F" w14:paraId="2EF58A62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7EF5DD5C" w14:textId="77777777" w:rsidR="0077115C" w:rsidRPr="00050C6F" w:rsidRDefault="0077115C" w:rsidP="00050C6F">
            <w:pPr>
              <w:rPr>
                <w:lang w:val="uk-U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14:paraId="393A17F2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Норі</w:t>
            </w:r>
          </w:p>
        </w:tc>
        <w:tc>
          <w:tcPr>
            <w:tcW w:w="993" w:type="dxa"/>
            <w:shd w:val="clear" w:color="auto" w:fill="auto"/>
          </w:tcPr>
          <w:p w14:paraId="04B56CC5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</w:tcPr>
          <w:p w14:paraId="3F1A6A7A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Кишкова паличка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73AAE6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703EEE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AF039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 w:val="restart"/>
            <w:shd w:val="clear" w:color="auto" w:fill="auto"/>
          </w:tcPr>
          <w:p w14:paraId="524EAAA6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ПП-10:</w:t>
            </w:r>
            <w:r w:rsidRPr="00050C6F">
              <w:rPr>
                <w:lang w:val="uk-UA"/>
              </w:rPr>
              <w:t xml:space="preserve"> Вибір постачальника, наявність супровідних документів. Вхідний контроль (маркування в наявності, строки придатності – відповідні, пакування непошкоджене). </w:t>
            </w:r>
          </w:p>
        </w:tc>
      </w:tr>
      <w:tr w:rsidR="0077115C" w:rsidRPr="00050C6F" w14:paraId="292AAD12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1CCA908B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2217EE27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0B1816DA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14:paraId="36316404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Забруднюючі речовини (важкі метали, радіонукліди) вище норми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D6B77C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49D536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851ED5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/>
            <w:shd w:val="clear" w:color="auto" w:fill="auto"/>
            <w:vAlign w:val="center"/>
          </w:tcPr>
          <w:p w14:paraId="4FFC9D48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</w:tr>
      <w:tr w:rsidR="0077115C" w:rsidRPr="00050C6F" w14:paraId="29529BA1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653E642D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25960DFB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08A324C9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</w:tcPr>
          <w:p w14:paraId="75C6FB3F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Відсутні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A1A3FC" w14:textId="77777777" w:rsidR="0077115C" w:rsidRPr="00050C6F" w:rsidRDefault="0077115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1CDD60" w14:textId="77777777" w:rsidR="0077115C" w:rsidRPr="00050C6F" w:rsidRDefault="0077115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659C32" w14:textId="77777777" w:rsidR="0077115C" w:rsidRPr="00050C6F" w:rsidRDefault="0077115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6025E86E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</w:tr>
      <w:tr w:rsidR="0077115C" w:rsidRPr="00050C6F" w14:paraId="19A541A4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612936E5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14:paraId="052BCD01" w14:textId="77777777" w:rsidR="0077115C" w:rsidRPr="00050C6F" w:rsidRDefault="0077115C" w:rsidP="00050C6F">
            <w:pPr>
              <w:rPr>
                <w:lang w:val="uk-UA"/>
              </w:rPr>
            </w:pPr>
            <w:proofErr w:type="spellStart"/>
            <w:r w:rsidRPr="00050C6F">
              <w:rPr>
                <w:b/>
                <w:bCs/>
                <w:lang w:val="uk-UA"/>
              </w:rPr>
              <w:t>Спецїї</w:t>
            </w:r>
            <w:proofErr w:type="spellEnd"/>
            <w:r w:rsidRPr="00050C6F">
              <w:rPr>
                <w:lang w:val="uk-UA"/>
              </w:rPr>
              <w:t xml:space="preserve">: </w:t>
            </w:r>
          </w:p>
          <w:p w14:paraId="7C6462B8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Морква сушена</w:t>
            </w:r>
          </w:p>
          <w:p w14:paraId="322C385D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Перець чорний мелений</w:t>
            </w:r>
          </w:p>
          <w:p w14:paraId="657B03A7" w14:textId="77777777" w:rsidR="0077115C" w:rsidRPr="00050C6F" w:rsidRDefault="0077115C" w:rsidP="00050C6F">
            <w:pPr>
              <w:rPr>
                <w:lang w:val="uk-UA"/>
              </w:rPr>
            </w:pPr>
            <w:proofErr w:type="spellStart"/>
            <w:r w:rsidRPr="00050C6F">
              <w:rPr>
                <w:lang w:val="uk-UA"/>
              </w:rPr>
              <w:t>Перец</w:t>
            </w:r>
            <w:proofErr w:type="spellEnd"/>
            <w:r w:rsidRPr="00050C6F">
              <w:rPr>
                <w:lang w:val="uk-UA"/>
              </w:rPr>
              <w:t xml:space="preserve"> </w:t>
            </w:r>
            <w:proofErr w:type="spellStart"/>
            <w:r w:rsidRPr="00050C6F">
              <w:rPr>
                <w:lang w:val="uk-UA"/>
              </w:rPr>
              <w:t>чілі</w:t>
            </w:r>
            <w:proofErr w:type="spellEnd"/>
          </w:p>
          <w:p w14:paraId="3B47FC87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*Насіння кунжуту</w:t>
            </w:r>
          </w:p>
          <w:p w14:paraId="53AF9F3C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Чорнила каракатиці</w:t>
            </w:r>
          </w:p>
        </w:tc>
        <w:tc>
          <w:tcPr>
            <w:tcW w:w="993" w:type="dxa"/>
            <w:shd w:val="clear" w:color="auto" w:fill="auto"/>
          </w:tcPr>
          <w:p w14:paraId="137C929F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</w:tcPr>
          <w:p w14:paraId="2D119EBA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 xml:space="preserve">Сторонні домішки (камінці, пісок, метало домішки, рослинні домішки та </w:t>
            </w:r>
            <w:proofErr w:type="spellStart"/>
            <w:r w:rsidRPr="00050C6F">
              <w:rPr>
                <w:lang w:val="uk-UA"/>
              </w:rPr>
              <w:t>їн</w:t>
            </w:r>
            <w:proofErr w:type="spellEnd"/>
            <w:r w:rsidRPr="00050C6F">
              <w:rPr>
                <w:lang w:val="uk-UA"/>
              </w:rPr>
              <w:t>..)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030B8E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DF1316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EC1E4A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 w:val="restart"/>
            <w:shd w:val="clear" w:color="auto" w:fill="auto"/>
          </w:tcPr>
          <w:p w14:paraId="2452DAEB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ПП-10:</w:t>
            </w:r>
            <w:r w:rsidRPr="00050C6F">
              <w:rPr>
                <w:lang w:val="uk-UA"/>
              </w:rPr>
              <w:t xml:space="preserve"> Вибір постачальника, наявність супровідних документів. Вхідний контроль (маркування в наявності, строки придатності – відповідні, пакування непошкоджене). </w:t>
            </w:r>
          </w:p>
        </w:tc>
      </w:tr>
      <w:tr w:rsidR="0077115C" w:rsidRPr="00050C6F" w14:paraId="3482700F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73D3E301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22B88092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1B292766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</w:tcPr>
          <w:p w14:paraId="14D93D0A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 xml:space="preserve">Пліснява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0758F6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ECB546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F32B74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/>
            <w:shd w:val="clear" w:color="auto" w:fill="auto"/>
            <w:vAlign w:val="center"/>
          </w:tcPr>
          <w:p w14:paraId="67D6BFA1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</w:tr>
      <w:tr w:rsidR="0077115C" w:rsidRPr="00050C6F" w14:paraId="7371758B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0B11D0DC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4586407E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4A6500EF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14:paraId="1FE19E87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proofErr w:type="spellStart"/>
            <w:r w:rsidRPr="00050C6F">
              <w:rPr>
                <w:lang w:val="uk-UA"/>
              </w:rPr>
              <w:t>Афлатоксини</w:t>
            </w:r>
            <w:proofErr w:type="spellEnd"/>
            <w:r w:rsidRPr="00050C6F">
              <w:rPr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8B6262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4A0C10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BDA012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/>
            <w:shd w:val="clear" w:color="auto" w:fill="auto"/>
            <w:vAlign w:val="center"/>
          </w:tcPr>
          <w:p w14:paraId="5BB2BFB5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</w:tr>
      <w:tr w:rsidR="0077115C" w:rsidRPr="00050C6F" w14:paraId="096E3A07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62B739D3" w14:textId="77777777" w:rsidR="0077115C" w:rsidRPr="00050C6F" w:rsidRDefault="0077115C" w:rsidP="00050C6F">
            <w:pPr>
              <w:rPr>
                <w:lang w:val="uk-U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14:paraId="2A3235E3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 xml:space="preserve">Рис для </w:t>
            </w:r>
            <w:proofErr w:type="spellStart"/>
            <w:r w:rsidRPr="00050C6F">
              <w:rPr>
                <w:lang w:val="uk-UA"/>
              </w:rPr>
              <w:t>суши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349FDF5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</w:tcPr>
          <w:p w14:paraId="28A09E8F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 xml:space="preserve">Сторонні домішки (камінці, пісок, метало домішки, рослинні домішки та </w:t>
            </w:r>
            <w:proofErr w:type="spellStart"/>
            <w:r w:rsidRPr="00050C6F">
              <w:rPr>
                <w:lang w:val="uk-UA"/>
              </w:rPr>
              <w:t>їн</w:t>
            </w:r>
            <w:proofErr w:type="spellEnd"/>
            <w:r w:rsidRPr="00050C6F">
              <w:rPr>
                <w:lang w:val="uk-UA"/>
              </w:rPr>
              <w:t>..)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EFA5C6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B75DE4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99E02C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ТАК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7339EAD9" w14:textId="77777777" w:rsidR="0077115C" w:rsidRPr="00050C6F" w:rsidRDefault="0077115C" w:rsidP="00050C6F">
            <w:pPr>
              <w:rPr>
                <w:lang w:val="uk-UA"/>
              </w:rPr>
            </w:pPr>
          </w:p>
          <w:p w14:paraId="0FF37222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Візуальний контроль сторонніх домішок більших ніж 2 мм – необхідна міра керування!!!</w:t>
            </w:r>
          </w:p>
        </w:tc>
      </w:tr>
      <w:tr w:rsidR="0077115C" w:rsidRPr="00050C6F" w14:paraId="741537E3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64B4D071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07AD7E35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25CF7419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</w:tcPr>
          <w:p w14:paraId="22A5A971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 xml:space="preserve">Відсутні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621D08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009298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4D77D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10CBC36F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</w:tr>
      <w:tr w:rsidR="0077115C" w:rsidRPr="00050C6F" w14:paraId="5D0A2F58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6D0DF300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4B304ACC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16B2616F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14:paraId="54509353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 xml:space="preserve">Забруднюючі речовини (миш’як, радіонукліди, </w:t>
            </w:r>
            <w:proofErr w:type="spellStart"/>
            <w:r w:rsidRPr="00050C6F">
              <w:rPr>
                <w:lang w:val="uk-UA"/>
              </w:rPr>
              <w:t>афлатоксини</w:t>
            </w:r>
            <w:proofErr w:type="spellEnd"/>
            <w:r w:rsidRPr="00050C6F">
              <w:rPr>
                <w:lang w:val="uk-UA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30B33E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590E12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D7307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07B286A6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b/>
                <w:bCs/>
                <w:lang w:val="uk-UA"/>
              </w:rPr>
              <w:t>ПП-10:</w:t>
            </w:r>
            <w:r w:rsidRPr="00050C6F">
              <w:rPr>
                <w:lang w:val="uk-UA"/>
              </w:rPr>
              <w:t xml:space="preserve"> Вибір постачальника, наявність супровідних документів. Вхідний контроль (маркування в наявності, строки придатності – відповідні, пакування непошкоджене). </w:t>
            </w:r>
          </w:p>
          <w:p w14:paraId="66E43D22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</w:tr>
      <w:tr w:rsidR="0077115C" w:rsidRPr="00050C6F" w14:paraId="019352C8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6AC735AF" w14:textId="77777777" w:rsidR="0077115C" w:rsidRPr="00050C6F" w:rsidRDefault="0077115C" w:rsidP="00050C6F">
            <w:pPr>
              <w:rPr>
                <w:lang w:val="uk-U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14:paraId="776357EF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Рисовий папір</w:t>
            </w:r>
          </w:p>
        </w:tc>
        <w:tc>
          <w:tcPr>
            <w:tcW w:w="993" w:type="dxa"/>
            <w:shd w:val="clear" w:color="auto" w:fill="auto"/>
          </w:tcPr>
          <w:p w14:paraId="39315240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342D46C7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8011EDA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E0973E0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BAF3AAD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85" w:type="dxa"/>
            <w:shd w:val="clear" w:color="auto" w:fill="auto"/>
            <w:vAlign w:val="center"/>
          </w:tcPr>
          <w:p w14:paraId="0C6B0B0B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</w:tr>
      <w:tr w:rsidR="0077115C" w:rsidRPr="00050C6F" w14:paraId="546F04CA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0BDB7576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7D35E92F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183FBA0F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</w:tcPr>
          <w:p w14:paraId="5FD184A0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 xml:space="preserve">Кишкова паличка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D9CA4A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323C64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43BB6C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</w:tcPr>
          <w:p w14:paraId="5879D1B5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ПП-10:</w:t>
            </w:r>
            <w:r w:rsidRPr="00050C6F">
              <w:rPr>
                <w:lang w:val="uk-UA"/>
              </w:rPr>
              <w:t xml:space="preserve"> Вибір постачальника, наявність супровідних документів. Вхідний контроль (маркування в наявності, строки придатності – відповідні, пакування непошкоджене). </w:t>
            </w:r>
          </w:p>
        </w:tc>
      </w:tr>
      <w:tr w:rsidR="0077115C" w:rsidRPr="00050C6F" w14:paraId="1E21A46C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4217A9C7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20D8FC74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3F59BAB8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14:paraId="705CF0BE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 xml:space="preserve">Відсутні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8CA94D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47C79E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1A74D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0B3C29F0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</w:tr>
      <w:tr w:rsidR="0077115C" w:rsidRPr="00050C6F" w14:paraId="6470AA5F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0BAD7A9C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19456F11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17C2A217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</w:tcPr>
          <w:p w14:paraId="20D107B3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Відсутні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21327A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9A1AA2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FC880C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16FC3457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</w:tr>
      <w:tr w:rsidR="0077115C" w:rsidRPr="00050C6F" w14:paraId="66D2BE7A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5144E443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14:paraId="5AF5D1CE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 xml:space="preserve">Молочні продукти: </w:t>
            </w:r>
          </w:p>
          <w:p w14:paraId="237EA228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*Вершки 20%</w:t>
            </w:r>
          </w:p>
          <w:p w14:paraId="4C1F9599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*Сир </w:t>
            </w:r>
            <w:proofErr w:type="spellStart"/>
            <w:r w:rsidRPr="00050C6F">
              <w:rPr>
                <w:lang w:val="uk-UA"/>
              </w:rPr>
              <w:t>инари</w:t>
            </w:r>
            <w:proofErr w:type="spellEnd"/>
          </w:p>
          <w:p w14:paraId="72BAE9D8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*Сир </w:t>
            </w:r>
            <w:proofErr w:type="spellStart"/>
            <w:r w:rsidRPr="00050C6F">
              <w:rPr>
                <w:lang w:val="uk-UA"/>
              </w:rPr>
              <w:t>моцарелла</w:t>
            </w:r>
            <w:proofErr w:type="spellEnd"/>
          </w:p>
          <w:p w14:paraId="07A9E674" w14:textId="3E96DD62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*Сир </w:t>
            </w:r>
            <w:r w:rsidR="0051666E">
              <w:rPr>
                <w:lang w:val="uk-UA"/>
              </w:rPr>
              <w:t>вершковий</w:t>
            </w:r>
          </w:p>
          <w:p w14:paraId="1BFAA1AC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*Сир </w:t>
            </w:r>
            <w:proofErr w:type="spellStart"/>
            <w:r w:rsidRPr="00050C6F">
              <w:rPr>
                <w:lang w:val="uk-UA"/>
              </w:rPr>
              <w:t>тофу</w:t>
            </w:r>
            <w:proofErr w:type="spellEnd"/>
          </w:p>
          <w:p w14:paraId="7918F96E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*Сир </w:t>
            </w:r>
            <w:proofErr w:type="spellStart"/>
            <w:r w:rsidRPr="00050C6F">
              <w:rPr>
                <w:lang w:val="uk-UA"/>
              </w:rPr>
              <w:t>филадельфія</w:t>
            </w:r>
            <w:proofErr w:type="spellEnd"/>
          </w:p>
          <w:p w14:paraId="4E25E8C5" w14:textId="5F2918F6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1F5FB87E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</w:tcPr>
          <w:p w14:paraId="363574F8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Стороння мікрофлора, патогенні мікроорганізми</w:t>
            </w:r>
          </w:p>
          <w:p w14:paraId="3BD5149A" w14:textId="77777777" w:rsidR="0077115C" w:rsidRPr="00050C6F" w:rsidRDefault="0077115C" w:rsidP="00050C6F">
            <w:pPr>
              <w:rPr>
                <w:lang w:val="uk-UA"/>
              </w:rPr>
            </w:pPr>
            <w:proofErr w:type="spellStart"/>
            <w:r w:rsidRPr="00050C6F">
              <w:rPr>
                <w:lang w:val="uk-UA"/>
              </w:rPr>
              <w:t>Staphilococcus</w:t>
            </w:r>
            <w:proofErr w:type="spellEnd"/>
            <w:r w:rsidRPr="00050C6F">
              <w:rPr>
                <w:lang w:val="uk-UA"/>
              </w:rPr>
              <w:t xml:space="preserve"> aureus</w:t>
            </w:r>
          </w:p>
          <w:p w14:paraId="78842EDC" w14:textId="77777777" w:rsidR="0077115C" w:rsidRPr="00050C6F" w:rsidRDefault="0077115C" w:rsidP="00050C6F">
            <w:pPr>
              <w:rPr>
                <w:lang w:val="uk-UA"/>
              </w:rPr>
            </w:pPr>
            <w:proofErr w:type="spellStart"/>
            <w:r w:rsidRPr="00050C6F">
              <w:rPr>
                <w:lang w:val="uk-UA"/>
              </w:rPr>
              <w:t>Сальмонелла</w:t>
            </w:r>
            <w:proofErr w:type="spellEnd"/>
          </w:p>
          <w:p w14:paraId="0206A2BD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 xml:space="preserve">Кишкова паличка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9DE707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B4E47D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AE844D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 w:val="restart"/>
            <w:shd w:val="clear" w:color="auto" w:fill="auto"/>
          </w:tcPr>
          <w:p w14:paraId="63163F3C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b/>
                <w:bCs/>
                <w:lang w:val="uk-UA"/>
              </w:rPr>
              <w:t>ПП-10:</w:t>
            </w:r>
            <w:r w:rsidRPr="00050C6F">
              <w:rPr>
                <w:lang w:val="uk-UA"/>
              </w:rPr>
              <w:t xml:space="preserve"> Вибір постачальника, наявність супровідних документів. Вхідний контроль (маркування в наявності, строки придатності – відповідні, пакування непошкоджене). </w:t>
            </w:r>
          </w:p>
          <w:p w14:paraId="6784C2A7" w14:textId="77777777" w:rsidR="0077115C" w:rsidRPr="00050C6F" w:rsidRDefault="0077115C" w:rsidP="00050C6F">
            <w:pPr>
              <w:rPr>
                <w:lang w:val="uk-UA"/>
              </w:rPr>
            </w:pPr>
          </w:p>
          <w:p w14:paraId="6B2C630C" w14:textId="77777777" w:rsidR="0077115C" w:rsidRPr="00050C6F" w:rsidRDefault="0077115C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Контроль температури транспортування.</w:t>
            </w:r>
          </w:p>
          <w:p w14:paraId="20E0B028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</w:tr>
      <w:tr w:rsidR="0077115C" w:rsidRPr="00050C6F" w14:paraId="1DA2FBAE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3DE24741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2CD468E6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6BC902B0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14:paraId="1979108D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Забруднюючі речовини (важкі метали, радіонукліди, антибіотики) вище норми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7CB961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E09501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C12E3D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/>
            <w:shd w:val="clear" w:color="auto" w:fill="auto"/>
            <w:vAlign w:val="center"/>
          </w:tcPr>
          <w:p w14:paraId="0F17C310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</w:tr>
      <w:tr w:rsidR="0077115C" w:rsidRPr="00050C6F" w14:paraId="3B21A17A" w14:textId="77777777" w:rsidTr="00050C6F">
        <w:trPr>
          <w:cantSplit/>
          <w:trHeight w:val="64"/>
        </w:trPr>
        <w:tc>
          <w:tcPr>
            <w:tcW w:w="694" w:type="dxa"/>
            <w:vMerge/>
          </w:tcPr>
          <w:p w14:paraId="109E04E6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192EB85C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30635BDE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</w:tcPr>
          <w:p w14:paraId="6EC82132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 xml:space="preserve">Пошкоджене пакування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AE7B4B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BCB719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C92588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/>
            <w:shd w:val="clear" w:color="auto" w:fill="auto"/>
            <w:vAlign w:val="center"/>
          </w:tcPr>
          <w:p w14:paraId="5FB19803" w14:textId="77777777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</w:tr>
      <w:tr w:rsidR="00050C6F" w:rsidRPr="00050C6F" w14:paraId="3C082985" w14:textId="77777777" w:rsidTr="00050C6F">
        <w:trPr>
          <w:trHeight w:val="534"/>
        </w:trPr>
        <w:tc>
          <w:tcPr>
            <w:tcW w:w="694" w:type="dxa"/>
            <w:vMerge w:val="restart"/>
          </w:tcPr>
          <w:p w14:paraId="143C9EDD" w14:textId="7D11D395" w:rsidR="00050C6F" w:rsidRPr="00050C6F" w:rsidRDefault="0077115C" w:rsidP="0077115C">
            <w:pPr>
              <w:ind w:left="360" w:hanging="35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1.2.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14:paraId="74A73A15" w14:textId="72B1D685" w:rsidR="00050C6F" w:rsidRPr="00050C6F" w:rsidRDefault="00050C6F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Складування продуктів та допоміжних матеріалів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6C2181" w14:textId="77777777" w:rsidR="00050C6F" w:rsidRPr="00050C6F" w:rsidRDefault="00050C6F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4E1EAB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>Взаємний негативний вплив продуктів: мікробіологічне забруднення від сирих, необроблених продуктів.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B4091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E8C83B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5632D5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</w:tcPr>
          <w:p w14:paraId="37E90673" w14:textId="77777777" w:rsidR="00050C6F" w:rsidRPr="00050C6F" w:rsidRDefault="00050C6F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Використання </w:t>
            </w:r>
            <w:proofErr w:type="spellStart"/>
            <w:r w:rsidRPr="00050C6F">
              <w:rPr>
                <w:lang w:val="uk-UA"/>
              </w:rPr>
              <w:t>планограмм</w:t>
            </w:r>
            <w:proofErr w:type="spellEnd"/>
            <w:r w:rsidRPr="00050C6F">
              <w:rPr>
                <w:lang w:val="uk-UA"/>
              </w:rPr>
              <w:t xml:space="preserve"> зберігання (</w:t>
            </w:r>
            <w:r w:rsidRPr="00050C6F">
              <w:rPr>
                <w:b/>
                <w:bCs/>
                <w:lang w:val="uk-UA"/>
              </w:rPr>
              <w:t>ПП</w:t>
            </w:r>
            <w:r w:rsidRPr="00050C6F">
              <w:rPr>
                <w:lang w:val="uk-UA"/>
              </w:rPr>
              <w:t xml:space="preserve">-11). </w:t>
            </w:r>
          </w:p>
          <w:p w14:paraId="01A937EF" w14:textId="77777777" w:rsidR="00050C6F" w:rsidRPr="00050C6F" w:rsidRDefault="00050C6F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Окреме зберігання обробленої та необробленої продукції (</w:t>
            </w:r>
            <w:r w:rsidRPr="00050C6F">
              <w:rPr>
                <w:b/>
                <w:bCs/>
                <w:lang w:val="uk-UA"/>
              </w:rPr>
              <w:t>ПП</w:t>
            </w:r>
            <w:r w:rsidRPr="00050C6F">
              <w:rPr>
                <w:lang w:val="uk-UA"/>
              </w:rPr>
              <w:t xml:space="preserve">-11). </w:t>
            </w:r>
          </w:p>
          <w:p w14:paraId="53D36A3F" w14:textId="77777777" w:rsidR="00050C6F" w:rsidRPr="00050C6F" w:rsidRDefault="00050C6F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Дотримання вимог виробника продуктів, щодо термінів та умов зберігання. . </w:t>
            </w:r>
          </w:p>
          <w:p w14:paraId="709FC2FC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>Дотримання вимог до санітарної обробки та дезінфекції тари для зберігання (</w:t>
            </w:r>
            <w:r w:rsidRPr="00050C6F">
              <w:rPr>
                <w:b/>
                <w:lang w:val="uk-UA"/>
              </w:rPr>
              <w:t>ПП</w:t>
            </w:r>
            <w:r w:rsidRPr="00050C6F">
              <w:rPr>
                <w:lang w:val="uk-UA"/>
              </w:rPr>
              <w:t xml:space="preserve">-5). </w:t>
            </w:r>
          </w:p>
        </w:tc>
      </w:tr>
      <w:tr w:rsidR="00050C6F" w:rsidRPr="00050C6F" w14:paraId="4AAEF0C7" w14:textId="77777777" w:rsidTr="00050C6F">
        <w:trPr>
          <w:trHeight w:val="534"/>
        </w:trPr>
        <w:tc>
          <w:tcPr>
            <w:tcW w:w="694" w:type="dxa"/>
            <w:vMerge/>
          </w:tcPr>
          <w:p w14:paraId="202DA36B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11E2FA05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9E437E" w14:textId="77777777" w:rsidR="00050C6F" w:rsidRPr="00050C6F" w:rsidRDefault="00050C6F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902306" w14:textId="77777777" w:rsidR="00050C6F" w:rsidRPr="00050C6F" w:rsidRDefault="00050C6F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Використання невідповідних пакувальних матеріалів та тари.</w:t>
            </w:r>
          </w:p>
          <w:p w14:paraId="619C6662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10A933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37DD13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28E9AE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  <w:vAlign w:val="bottom"/>
          </w:tcPr>
          <w:p w14:paraId="6099B8DC" w14:textId="77777777" w:rsidR="00050C6F" w:rsidRPr="00050C6F" w:rsidRDefault="00050C6F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Використання тільки дозволених для контакту з харчовими продуктами пакувальних матеріалів.</w:t>
            </w:r>
          </w:p>
          <w:p w14:paraId="0455CB7C" w14:textId="77777777" w:rsidR="00050C6F" w:rsidRPr="00050C6F" w:rsidRDefault="00050C6F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lastRenderedPageBreak/>
              <w:t xml:space="preserve">Зберігання сировини в упакованому вигляді (чиста і неушкоджена упаковка). </w:t>
            </w:r>
          </w:p>
          <w:p w14:paraId="6A6BF550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>Дотримання інструкції по зберіганню хімічних речовин (згідно з рекомендаціями виробника).</w:t>
            </w:r>
          </w:p>
        </w:tc>
      </w:tr>
      <w:tr w:rsidR="00050C6F" w:rsidRPr="00050C6F" w14:paraId="0B23651A" w14:textId="77777777" w:rsidTr="00050C6F">
        <w:trPr>
          <w:trHeight w:val="534"/>
        </w:trPr>
        <w:tc>
          <w:tcPr>
            <w:tcW w:w="694" w:type="dxa"/>
            <w:vMerge/>
          </w:tcPr>
          <w:p w14:paraId="3457DFA8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2A2BEFF2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A0EE6D" w14:textId="1C849828" w:rsidR="00050C6F" w:rsidRPr="00050C6F" w:rsidRDefault="00050C6F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E7D1CC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>Забруднення сторонніми домішками від оточуючого середовища, інфраструктури та невідповідного пакування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683EE0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40E0F4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02D8B8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  <w:vAlign w:val="bottom"/>
          </w:tcPr>
          <w:p w14:paraId="1040C9C9" w14:textId="77777777" w:rsidR="00050C6F" w:rsidRPr="00050C6F" w:rsidRDefault="00050C6F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Дотримання правил особистої гігієни персоналом (</w:t>
            </w:r>
            <w:r w:rsidRPr="00050C6F">
              <w:rPr>
                <w:b/>
                <w:bCs/>
                <w:lang w:val="uk-UA"/>
              </w:rPr>
              <w:t>ПП-6</w:t>
            </w:r>
            <w:r w:rsidRPr="00050C6F">
              <w:rPr>
                <w:lang w:val="uk-UA"/>
              </w:rPr>
              <w:t xml:space="preserve">). </w:t>
            </w:r>
          </w:p>
          <w:p w14:paraId="2089EDAD" w14:textId="77777777" w:rsidR="00050C6F" w:rsidRPr="00050C6F" w:rsidRDefault="00050C6F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Контроль стану приміщень </w:t>
            </w:r>
            <w:r w:rsidRPr="00050C6F">
              <w:rPr>
                <w:b/>
                <w:bCs/>
                <w:lang w:val="uk-UA"/>
              </w:rPr>
              <w:t>(ПП-1).</w:t>
            </w:r>
            <w:r w:rsidRPr="00050C6F">
              <w:rPr>
                <w:lang w:val="uk-UA"/>
              </w:rPr>
              <w:t xml:space="preserve"> </w:t>
            </w:r>
          </w:p>
          <w:p w14:paraId="666FCE87" w14:textId="77777777" w:rsidR="00050C6F" w:rsidRPr="00050C6F" w:rsidRDefault="00050C6F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Контроль цілісності пакувальних матеріалів та тари. Запобігання потраплянню сторонніх домішок.</w:t>
            </w:r>
          </w:p>
          <w:p w14:paraId="6A52F239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 xml:space="preserve">Зберігання продуктів у закритій тарі (коли продукти не використовуються). </w:t>
            </w:r>
          </w:p>
        </w:tc>
      </w:tr>
      <w:tr w:rsidR="0077115C" w:rsidRPr="00050C6F" w14:paraId="1D2E49F3" w14:textId="77777777" w:rsidTr="00050C6F">
        <w:trPr>
          <w:trHeight w:val="534"/>
        </w:trPr>
        <w:tc>
          <w:tcPr>
            <w:tcW w:w="694" w:type="dxa"/>
            <w:vMerge w:val="restart"/>
          </w:tcPr>
          <w:p w14:paraId="2343A03F" w14:textId="77777777" w:rsidR="0077115C" w:rsidRDefault="0077115C" w:rsidP="00050C6F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</w:t>
            </w:r>
          </w:p>
          <w:p w14:paraId="29BF244A" w14:textId="77777777" w:rsidR="0077115C" w:rsidRDefault="0077115C" w:rsidP="00050C6F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2.1.</w:t>
            </w:r>
          </w:p>
          <w:p w14:paraId="1E51DF99" w14:textId="77777777" w:rsidR="0077115C" w:rsidRDefault="0077115C" w:rsidP="00050C6F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2.2.</w:t>
            </w:r>
          </w:p>
          <w:p w14:paraId="05D1EC73" w14:textId="77777777" w:rsidR="0077115C" w:rsidRDefault="0077115C" w:rsidP="00050C6F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2.3.</w:t>
            </w:r>
          </w:p>
          <w:p w14:paraId="67EA5B9A" w14:textId="5FAAFDEF" w:rsidR="0077115C" w:rsidRPr="00050C6F" w:rsidRDefault="0077115C" w:rsidP="00050C6F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2.4.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14:paraId="24C915E3" w14:textId="77777777" w:rsidR="0077115C" w:rsidRPr="00050C6F" w:rsidRDefault="0077115C" w:rsidP="00050C6F">
            <w:pPr>
              <w:rPr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Зберігання продуктів та допоміжних матеріалів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59715E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5EFD0F" w14:textId="77777777" w:rsidR="0077115C" w:rsidRPr="00050C6F" w:rsidRDefault="0077115C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Можливе зростання патогенної мікрофлори та мікрофлори псування при порушенні умов і термінів зберігання сировини, недотримання санітарно-гігієнічних вимог при зберіганні сировини.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1F2774" w14:textId="77777777" w:rsidR="0077115C" w:rsidRPr="00050C6F" w:rsidRDefault="0077115C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39627D" w14:textId="77777777" w:rsidR="0077115C" w:rsidRPr="00050C6F" w:rsidRDefault="0077115C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84049E" w14:textId="77777777" w:rsidR="0077115C" w:rsidRPr="00050C6F" w:rsidRDefault="0077115C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</w:tcPr>
          <w:p w14:paraId="0FB1E583" w14:textId="77777777" w:rsidR="0077115C" w:rsidRPr="00050C6F" w:rsidRDefault="0077115C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Дотримання умов і термінів зберігання.</w:t>
            </w:r>
          </w:p>
          <w:p w14:paraId="36BE8A56" w14:textId="77777777" w:rsidR="0077115C" w:rsidRPr="00050C6F" w:rsidRDefault="0077115C" w:rsidP="00050C6F">
            <w:pPr>
              <w:rPr>
                <w:b/>
                <w:lang w:val="uk-UA"/>
              </w:rPr>
            </w:pPr>
            <w:r w:rsidRPr="00050C6F">
              <w:rPr>
                <w:b/>
                <w:lang w:val="uk-UA"/>
              </w:rPr>
              <w:t>Охолоджені харчові продукти у діапазоні від 2 °C до +6 °C</w:t>
            </w:r>
          </w:p>
          <w:p w14:paraId="46CDE47A" w14:textId="77777777" w:rsidR="0077115C" w:rsidRPr="00050C6F" w:rsidRDefault="0077115C" w:rsidP="00050C6F">
            <w:pPr>
              <w:rPr>
                <w:b/>
                <w:lang w:val="uk-UA"/>
              </w:rPr>
            </w:pPr>
            <w:r w:rsidRPr="00050C6F">
              <w:rPr>
                <w:b/>
                <w:lang w:val="uk-UA"/>
              </w:rPr>
              <w:t>Заморожені продукти харчування нижче -18 °C</w:t>
            </w:r>
          </w:p>
          <w:p w14:paraId="63C2F0FD" w14:textId="77777777" w:rsidR="0077115C" w:rsidRPr="00050C6F" w:rsidRDefault="0077115C" w:rsidP="00050C6F">
            <w:pPr>
              <w:rPr>
                <w:b/>
                <w:lang w:val="uk-UA"/>
              </w:rPr>
            </w:pPr>
            <w:r w:rsidRPr="00050C6F">
              <w:rPr>
                <w:b/>
                <w:lang w:val="uk-UA"/>
              </w:rPr>
              <w:t xml:space="preserve">Сухі сипучі продукти – при температурі до 25 °C та відносній вологості повітря не більше 75%. </w:t>
            </w:r>
          </w:p>
          <w:p w14:paraId="48A3FD7D" w14:textId="77777777" w:rsidR="0077115C" w:rsidRPr="00050C6F" w:rsidRDefault="0077115C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 xml:space="preserve">Дотримання санітарно гігієнічних вимог при зберіганні сировини. Дотримання вимог FEFO. </w:t>
            </w:r>
          </w:p>
          <w:p w14:paraId="56408D9C" w14:textId="77777777" w:rsidR="0077115C" w:rsidRPr="00050C6F" w:rsidRDefault="0077115C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Дотримання правил особистої гігієни персоналом (</w:t>
            </w:r>
            <w:r w:rsidRPr="00050C6F">
              <w:rPr>
                <w:b/>
                <w:bCs/>
                <w:lang w:val="uk-UA"/>
              </w:rPr>
              <w:t>ПП-6</w:t>
            </w:r>
            <w:r w:rsidRPr="00050C6F">
              <w:rPr>
                <w:bCs/>
                <w:lang w:val="uk-UA"/>
              </w:rPr>
              <w:t xml:space="preserve">). </w:t>
            </w:r>
          </w:p>
          <w:p w14:paraId="0585746A" w14:textId="77777777" w:rsidR="0077115C" w:rsidRPr="00050C6F" w:rsidRDefault="0077115C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Зберігання сировини в упакованому вигляді (чиста і неушкоджена упаковка) або в закритих ємностях для зберігання.</w:t>
            </w:r>
          </w:p>
          <w:p w14:paraId="6BCFB8B5" w14:textId="77777777" w:rsidR="0077115C" w:rsidRPr="00050C6F" w:rsidRDefault="0077115C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 xml:space="preserve">Дотримання вимог щодо зберігання відкритих розпакованих. </w:t>
            </w:r>
          </w:p>
          <w:p w14:paraId="1AEDEC6B" w14:textId="77777777" w:rsidR="0077115C" w:rsidRPr="00050C6F" w:rsidRDefault="0077115C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 xml:space="preserve">Технологічне обслуговування холодильного обладнання (ПП-2). </w:t>
            </w:r>
          </w:p>
          <w:p w14:paraId="349397AB" w14:textId="77777777" w:rsidR="0077115C" w:rsidRPr="00050C6F" w:rsidRDefault="0077115C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Контроль температурних режимів та відносної вологості повітря (</w:t>
            </w:r>
            <w:r w:rsidRPr="00050C6F">
              <w:rPr>
                <w:b/>
                <w:bCs/>
                <w:lang w:val="uk-UA"/>
              </w:rPr>
              <w:t>ПП-11</w:t>
            </w:r>
            <w:r w:rsidRPr="00050C6F">
              <w:rPr>
                <w:bCs/>
                <w:lang w:val="uk-UA"/>
              </w:rPr>
              <w:t xml:space="preserve">). </w:t>
            </w:r>
          </w:p>
        </w:tc>
      </w:tr>
      <w:tr w:rsidR="0077115C" w:rsidRPr="00050C6F" w14:paraId="455C1E6C" w14:textId="77777777" w:rsidTr="00050C6F">
        <w:trPr>
          <w:trHeight w:val="534"/>
        </w:trPr>
        <w:tc>
          <w:tcPr>
            <w:tcW w:w="694" w:type="dxa"/>
            <w:vMerge/>
          </w:tcPr>
          <w:p w14:paraId="13D7A60E" w14:textId="77777777" w:rsidR="0077115C" w:rsidRPr="00050C6F" w:rsidRDefault="0077115C" w:rsidP="00050C6F">
            <w:pPr>
              <w:rPr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530A1218" w14:textId="77777777" w:rsidR="0077115C" w:rsidRPr="00050C6F" w:rsidRDefault="0077115C" w:rsidP="00050C6F">
            <w:pPr>
              <w:rPr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4650699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BAFA4A" w14:textId="77777777" w:rsidR="0077115C" w:rsidRPr="00050C6F" w:rsidRDefault="0077115C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Використання невідповідних пакувальних матеріалів та тари.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20D981" w14:textId="77777777" w:rsidR="0077115C" w:rsidRPr="00050C6F" w:rsidRDefault="0077115C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44DDA4" w14:textId="77777777" w:rsidR="0077115C" w:rsidRPr="00050C6F" w:rsidRDefault="0077115C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F7A3C2" w14:textId="77777777" w:rsidR="0077115C" w:rsidRPr="00050C6F" w:rsidRDefault="0077115C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  <w:vAlign w:val="bottom"/>
          </w:tcPr>
          <w:p w14:paraId="245238BF" w14:textId="77777777" w:rsidR="0077115C" w:rsidRPr="00050C6F" w:rsidRDefault="0077115C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Використання тільки дозволених для контакту з харчовими продуктами пакувальних матеріалів.</w:t>
            </w:r>
          </w:p>
          <w:p w14:paraId="0157C71D" w14:textId="77777777" w:rsidR="0077115C" w:rsidRPr="00050C6F" w:rsidRDefault="0077115C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 xml:space="preserve">Зберігання сировини в упакованому вигляді (чиста і неушкоджена упаковка). </w:t>
            </w:r>
          </w:p>
          <w:p w14:paraId="1F7E6134" w14:textId="77777777" w:rsidR="0077115C" w:rsidRPr="00050C6F" w:rsidRDefault="0077115C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Дотримання інструкції по зберіганню хімічних речовин.</w:t>
            </w:r>
          </w:p>
          <w:p w14:paraId="4E63CE2D" w14:textId="77777777" w:rsidR="0077115C" w:rsidRPr="00050C6F" w:rsidRDefault="0077115C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 xml:space="preserve">Зберігання токсичних </w:t>
            </w:r>
            <w:proofErr w:type="spellStart"/>
            <w:r w:rsidRPr="00050C6F">
              <w:rPr>
                <w:bCs/>
                <w:lang w:val="uk-UA"/>
              </w:rPr>
              <w:t>сполук</w:t>
            </w:r>
            <w:proofErr w:type="spellEnd"/>
            <w:r w:rsidRPr="00050C6F">
              <w:rPr>
                <w:bCs/>
                <w:lang w:val="uk-UA"/>
              </w:rPr>
              <w:t xml:space="preserve"> в заводських маркованих упаковках під замком (в шафі або в окремій кімнаті), не в </w:t>
            </w:r>
            <w:r w:rsidRPr="00050C6F">
              <w:rPr>
                <w:bCs/>
                <w:lang w:val="uk-UA"/>
              </w:rPr>
              <w:lastRenderedPageBreak/>
              <w:t>складських чи виробничих приміщеннях для харчових продуктів.</w:t>
            </w:r>
          </w:p>
          <w:p w14:paraId="65E961DC" w14:textId="77777777" w:rsidR="0077115C" w:rsidRPr="00050C6F" w:rsidRDefault="0077115C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 xml:space="preserve">Робочі розчини - в промаркованих закритих </w:t>
            </w:r>
            <w:proofErr w:type="spellStart"/>
            <w:r w:rsidRPr="00050C6F">
              <w:rPr>
                <w:bCs/>
                <w:lang w:val="uk-UA"/>
              </w:rPr>
              <w:t>ємкостях</w:t>
            </w:r>
            <w:proofErr w:type="spellEnd"/>
            <w:r w:rsidRPr="00050C6F">
              <w:rPr>
                <w:bCs/>
                <w:lang w:val="uk-UA"/>
              </w:rPr>
              <w:t xml:space="preserve"> на віддалі від харчових продуктів</w:t>
            </w:r>
          </w:p>
        </w:tc>
      </w:tr>
      <w:tr w:rsidR="00050C6F" w:rsidRPr="00050C6F" w14:paraId="713B7605" w14:textId="77777777" w:rsidTr="00050C6F">
        <w:trPr>
          <w:trHeight w:val="534"/>
        </w:trPr>
        <w:tc>
          <w:tcPr>
            <w:tcW w:w="694" w:type="dxa"/>
          </w:tcPr>
          <w:p w14:paraId="7A07E57B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1BFB8E21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8857F0" w14:textId="77777777" w:rsidR="00050C6F" w:rsidRPr="00050C6F" w:rsidRDefault="00050C6F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A264C2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Використання невідповідних пакувальних матеріалів та тари.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0046C3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A769FA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996C11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  <w:vAlign w:val="bottom"/>
          </w:tcPr>
          <w:p w14:paraId="6CD3B69E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 xml:space="preserve">Зберігання сировини в упакованому вигляді (чиста і неушкоджена упаковка). </w:t>
            </w:r>
          </w:p>
          <w:p w14:paraId="1111C190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Виконання вимог інструкції по потраплянню сторонніх домішок.</w:t>
            </w:r>
          </w:p>
        </w:tc>
      </w:tr>
      <w:tr w:rsidR="0077115C" w:rsidRPr="00050C6F" w14:paraId="24F395AC" w14:textId="77777777" w:rsidTr="00050C6F">
        <w:trPr>
          <w:trHeight w:val="534"/>
        </w:trPr>
        <w:tc>
          <w:tcPr>
            <w:tcW w:w="694" w:type="dxa"/>
            <w:vMerge w:val="restart"/>
          </w:tcPr>
          <w:p w14:paraId="6547D19D" w14:textId="77777777" w:rsidR="0077115C" w:rsidRDefault="0077115C" w:rsidP="00050C6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  <w:p w14:paraId="5A7757F7" w14:textId="77777777" w:rsidR="0077115C" w:rsidRDefault="0077115C" w:rsidP="00050C6F">
            <w:pPr>
              <w:rPr>
                <w:b/>
                <w:lang w:val="uk-UA"/>
              </w:rPr>
            </w:pPr>
          </w:p>
          <w:p w14:paraId="3BF5FA1C" w14:textId="77777777" w:rsidR="0077115C" w:rsidRDefault="0077115C" w:rsidP="00050C6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6.1.</w:t>
            </w:r>
          </w:p>
          <w:p w14:paraId="350BDDE8" w14:textId="77777777" w:rsidR="0077115C" w:rsidRDefault="0077115C" w:rsidP="00050C6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6.2.</w:t>
            </w:r>
          </w:p>
          <w:p w14:paraId="199011BA" w14:textId="77777777" w:rsidR="0077115C" w:rsidRDefault="0077115C" w:rsidP="00050C6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6.3.</w:t>
            </w:r>
          </w:p>
          <w:p w14:paraId="64A6EC8D" w14:textId="77777777" w:rsidR="0077115C" w:rsidRDefault="0077115C" w:rsidP="00050C6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6.4.</w:t>
            </w:r>
          </w:p>
          <w:p w14:paraId="5CF40471" w14:textId="77777777" w:rsidR="0077115C" w:rsidRDefault="0077115C" w:rsidP="00050C6F">
            <w:pPr>
              <w:rPr>
                <w:b/>
                <w:lang w:val="uk-UA"/>
              </w:rPr>
            </w:pPr>
          </w:p>
          <w:p w14:paraId="4AE72028" w14:textId="77777777" w:rsidR="0077115C" w:rsidRDefault="0077115C" w:rsidP="00050C6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6.6.</w:t>
            </w:r>
          </w:p>
          <w:p w14:paraId="112B8D50" w14:textId="15512691" w:rsidR="0077115C" w:rsidRPr="00050C6F" w:rsidRDefault="0077115C" w:rsidP="00050C6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6.7.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14:paraId="5CF0A957" w14:textId="77777777" w:rsidR="0077115C" w:rsidRDefault="0077115C" w:rsidP="00050C6F">
            <w:pPr>
              <w:rPr>
                <w:b/>
                <w:lang w:val="uk-UA"/>
              </w:rPr>
            </w:pPr>
            <w:r w:rsidRPr="00050C6F">
              <w:rPr>
                <w:b/>
                <w:lang w:val="uk-UA"/>
              </w:rPr>
              <w:t>Підготовка сировини і продуктів: підготовка рибної сировини (оброблення, зачистка)</w:t>
            </w:r>
          </w:p>
          <w:p w14:paraId="0A3B74B5" w14:textId="77777777" w:rsidR="0077115C" w:rsidRDefault="0077115C" w:rsidP="00050C6F">
            <w:pPr>
              <w:rPr>
                <w:b/>
                <w:lang w:val="uk-UA"/>
              </w:rPr>
            </w:pPr>
          </w:p>
          <w:p w14:paraId="5B9E9F31" w14:textId="77777777" w:rsidR="0077115C" w:rsidRPr="007F5A23" w:rsidRDefault="0077115C" w:rsidP="0077115C">
            <w:pPr>
              <w:spacing w:after="160" w:line="259" w:lineRule="auto"/>
            </w:pPr>
            <w:r w:rsidRPr="007F5A23">
              <w:t xml:space="preserve">- </w:t>
            </w:r>
            <w:proofErr w:type="spellStart"/>
            <w:r w:rsidRPr="007F5A23">
              <w:t>дефростування</w:t>
            </w:r>
            <w:proofErr w:type="spellEnd"/>
            <w:r w:rsidRPr="007F5A23">
              <w:t xml:space="preserve"> </w:t>
            </w:r>
            <w:proofErr w:type="spellStart"/>
            <w:r w:rsidRPr="007F5A23">
              <w:t>замороженої</w:t>
            </w:r>
            <w:proofErr w:type="spellEnd"/>
            <w:r w:rsidRPr="007F5A23">
              <w:t xml:space="preserve"> </w:t>
            </w:r>
            <w:proofErr w:type="spellStart"/>
            <w:r w:rsidRPr="007F5A23">
              <w:t>риби</w:t>
            </w:r>
            <w:proofErr w:type="spellEnd"/>
            <w:r w:rsidRPr="007F5A23">
              <w:t xml:space="preserve"> </w:t>
            </w:r>
            <w:r>
              <w:t xml:space="preserve">та </w:t>
            </w:r>
            <w:proofErr w:type="spellStart"/>
            <w:r>
              <w:t>морепродуктів</w:t>
            </w:r>
            <w:proofErr w:type="spellEnd"/>
            <w:r>
              <w:t xml:space="preserve"> </w:t>
            </w:r>
            <w:r w:rsidRPr="007F5A23">
              <w:t xml:space="preserve">(при </w:t>
            </w:r>
            <w:proofErr w:type="spellStart"/>
            <w:r w:rsidRPr="007F5A23">
              <w:t>температурі</w:t>
            </w:r>
            <w:proofErr w:type="spellEnd"/>
            <w:r w:rsidRPr="007F5A23">
              <w:t xml:space="preserve"> +4°С </w:t>
            </w:r>
            <w:proofErr w:type="spellStart"/>
            <w:r w:rsidRPr="007F5A23">
              <w:t>протягом</w:t>
            </w:r>
            <w:proofErr w:type="spellEnd"/>
            <w:r w:rsidRPr="007F5A23">
              <w:t xml:space="preserve"> 10 годин);</w:t>
            </w:r>
          </w:p>
          <w:p w14:paraId="6F4DF10A" w14:textId="77777777" w:rsidR="0077115C" w:rsidRPr="007F5A23" w:rsidRDefault="0077115C" w:rsidP="0077115C">
            <w:pPr>
              <w:spacing w:after="160" w:line="259" w:lineRule="auto"/>
            </w:pPr>
            <w:r w:rsidRPr="007F5A23">
              <w:t xml:space="preserve">- зачистка </w:t>
            </w:r>
            <w:proofErr w:type="spellStart"/>
            <w:r w:rsidRPr="007F5A23">
              <w:t>риби</w:t>
            </w:r>
            <w:proofErr w:type="spellEnd"/>
            <w:r w:rsidRPr="007F5A23">
              <w:t xml:space="preserve"> від </w:t>
            </w:r>
            <w:proofErr w:type="spellStart"/>
            <w:r w:rsidRPr="007F5A23">
              <w:t>луски</w:t>
            </w:r>
            <w:proofErr w:type="spellEnd"/>
            <w:r w:rsidRPr="007F5A23">
              <w:t>;</w:t>
            </w:r>
          </w:p>
          <w:p w14:paraId="1C250F76" w14:textId="77777777" w:rsidR="0077115C" w:rsidRPr="007F5A23" w:rsidRDefault="0077115C" w:rsidP="0077115C">
            <w:pPr>
              <w:spacing w:after="160" w:line="259" w:lineRule="auto"/>
            </w:pPr>
            <w:r w:rsidRPr="007F5A23">
              <w:t xml:space="preserve">- </w:t>
            </w:r>
            <w:proofErr w:type="spellStart"/>
            <w:r w:rsidRPr="007F5A23">
              <w:t>видалення</w:t>
            </w:r>
            <w:proofErr w:type="spellEnd"/>
            <w:r w:rsidRPr="007F5A23">
              <w:t xml:space="preserve"> </w:t>
            </w:r>
            <w:proofErr w:type="spellStart"/>
            <w:r w:rsidRPr="007F5A23">
              <w:t>плавників</w:t>
            </w:r>
            <w:proofErr w:type="spellEnd"/>
            <w:r w:rsidRPr="007F5A23">
              <w:t xml:space="preserve"> і </w:t>
            </w:r>
            <w:proofErr w:type="spellStart"/>
            <w:r w:rsidRPr="007F5A23">
              <w:t>голови</w:t>
            </w:r>
            <w:proofErr w:type="spellEnd"/>
            <w:r w:rsidRPr="007F5A23">
              <w:t xml:space="preserve"> </w:t>
            </w:r>
            <w:proofErr w:type="spellStart"/>
            <w:r w:rsidRPr="007F5A23">
              <w:t>риби</w:t>
            </w:r>
            <w:proofErr w:type="spellEnd"/>
            <w:r w:rsidRPr="007F5A23">
              <w:t>;</w:t>
            </w:r>
          </w:p>
          <w:p w14:paraId="54CEDB09" w14:textId="77777777" w:rsidR="0077115C" w:rsidRDefault="0077115C" w:rsidP="0077115C">
            <w:r w:rsidRPr="007F5A23">
              <w:t xml:space="preserve">- </w:t>
            </w:r>
            <w:proofErr w:type="spellStart"/>
            <w:r w:rsidRPr="007F5A23">
              <w:t>відділення</w:t>
            </w:r>
            <w:proofErr w:type="spellEnd"/>
            <w:r w:rsidRPr="007F5A23">
              <w:t xml:space="preserve"> </w:t>
            </w:r>
            <w:proofErr w:type="spellStart"/>
            <w:r w:rsidRPr="007F5A23">
              <w:t>філе</w:t>
            </w:r>
            <w:proofErr w:type="spellEnd"/>
            <w:r w:rsidRPr="007F5A23">
              <w:t xml:space="preserve"> </w:t>
            </w:r>
            <w:proofErr w:type="spellStart"/>
            <w:r w:rsidRPr="007F5A23">
              <w:t>риби</w:t>
            </w:r>
            <w:proofErr w:type="spellEnd"/>
            <w:r w:rsidRPr="007F5A23">
              <w:t xml:space="preserve"> від </w:t>
            </w:r>
            <w:proofErr w:type="spellStart"/>
            <w:r w:rsidRPr="007F5A23">
              <w:t>кісток</w:t>
            </w:r>
            <w:proofErr w:type="spellEnd"/>
            <w:r w:rsidRPr="007F5A23">
              <w:t>;</w:t>
            </w:r>
          </w:p>
          <w:p w14:paraId="1EB5D8D0" w14:textId="77777777" w:rsidR="0077115C" w:rsidRPr="007F5A23" w:rsidRDefault="0077115C" w:rsidP="0077115C">
            <w:pPr>
              <w:spacing w:after="160" w:line="259" w:lineRule="auto"/>
            </w:pPr>
            <w:r>
              <w:t xml:space="preserve">- </w:t>
            </w:r>
            <w:proofErr w:type="spellStart"/>
            <w:r>
              <w:t>очищення</w:t>
            </w:r>
            <w:proofErr w:type="spellEnd"/>
            <w:r>
              <w:t xml:space="preserve"> </w:t>
            </w:r>
            <w:proofErr w:type="spellStart"/>
            <w:r>
              <w:t>морепродуктів</w:t>
            </w:r>
            <w:proofErr w:type="spellEnd"/>
          </w:p>
          <w:p w14:paraId="414B76A9" w14:textId="77777777" w:rsidR="0077115C" w:rsidRPr="007F5A23" w:rsidRDefault="0077115C" w:rsidP="0077115C">
            <w:pPr>
              <w:spacing w:after="160" w:line="259" w:lineRule="auto"/>
            </w:pPr>
            <w:r w:rsidRPr="007F5A23">
              <w:t xml:space="preserve">- </w:t>
            </w:r>
            <w:proofErr w:type="spellStart"/>
            <w:r w:rsidRPr="007F5A23">
              <w:t>нарізання</w:t>
            </w:r>
            <w:proofErr w:type="spellEnd"/>
            <w:r w:rsidRPr="007F5A23">
              <w:t xml:space="preserve"> </w:t>
            </w:r>
            <w:proofErr w:type="spellStart"/>
            <w:r w:rsidRPr="007F5A23">
              <w:t>філе</w:t>
            </w:r>
            <w:proofErr w:type="spellEnd"/>
            <w:r w:rsidRPr="007F5A23">
              <w:t xml:space="preserve"> </w:t>
            </w:r>
            <w:proofErr w:type="spellStart"/>
            <w:r w:rsidRPr="007F5A23">
              <w:t>риби</w:t>
            </w:r>
            <w:proofErr w:type="spellEnd"/>
            <w:r w:rsidRPr="007F5A23">
              <w:t xml:space="preserve"> на </w:t>
            </w:r>
            <w:proofErr w:type="spellStart"/>
            <w:r w:rsidRPr="007F5A23">
              <w:t>напівфабрикат</w:t>
            </w:r>
            <w:proofErr w:type="spellEnd"/>
            <w:r w:rsidRPr="007F5A23">
              <w:t xml:space="preserve"> </w:t>
            </w:r>
            <w:r w:rsidRPr="007F5A23">
              <w:lastRenderedPageBreak/>
              <w:t>(</w:t>
            </w:r>
            <w:proofErr w:type="spellStart"/>
            <w:r w:rsidRPr="007F5A23">
              <w:t>пласти</w:t>
            </w:r>
            <w:proofErr w:type="spellEnd"/>
            <w:r w:rsidRPr="007F5A23">
              <w:t xml:space="preserve"> </w:t>
            </w:r>
            <w:proofErr w:type="spellStart"/>
            <w:r w:rsidRPr="007F5A23">
              <w:t>товщиною</w:t>
            </w:r>
            <w:proofErr w:type="spellEnd"/>
            <w:r w:rsidRPr="007F5A23">
              <w:t xml:space="preserve"> 3-5 мм);</w:t>
            </w:r>
          </w:p>
          <w:p w14:paraId="0713F5BC" w14:textId="3CD7ECB5" w:rsidR="0077115C" w:rsidRPr="007F5A23" w:rsidRDefault="0077115C" w:rsidP="0077115C">
            <w:pPr>
              <w:spacing w:after="160" w:line="259" w:lineRule="auto"/>
            </w:pPr>
            <w:r w:rsidRPr="007F5A23">
              <w:t xml:space="preserve">- </w:t>
            </w:r>
            <w:proofErr w:type="spellStart"/>
            <w:r w:rsidRPr="007F5A23">
              <w:t>зберігання</w:t>
            </w:r>
            <w:proofErr w:type="spellEnd"/>
            <w:r w:rsidRPr="007F5A23">
              <w:t xml:space="preserve"> </w:t>
            </w:r>
            <w:proofErr w:type="spellStart"/>
            <w:r w:rsidRPr="007F5A23">
              <w:t>рибного</w:t>
            </w:r>
            <w:proofErr w:type="spellEnd"/>
            <w:r w:rsidRPr="007F5A23">
              <w:t xml:space="preserve"> </w:t>
            </w:r>
            <w:proofErr w:type="spellStart"/>
            <w:r w:rsidRPr="007F5A23">
              <w:t>напівфабрикату</w:t>
            </w:r>
            <w:proofErr w:type="spellEnd"/>
            <w:r>
              <w:rPr>
                <w:lang w:val="uk-UA"/>
              </w:rPr>
              <w:t xml:space="preserve"> та морепродуктів</w:t>
            </w:r>
            <w:r w:rsidRPr="007F5A23">
              <w:t xml:space="preserve"> при t = 4 ± 2⁰С.</w:t>
            </w:r>
          </w:p>
          <w:p w14:paraId="4ED8F454" w14:textId="179D57BC" w:rsidR="0077115C" w:rsidRPr="00050C6F" w:rsidRDefault="0077115C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22122E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lang w:val="uk-UA"/>
              </w:rPr>
              <w:lastRenderedPageBreak/>
              <w:t>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205C7B" w14:textId="77777777" w:rsidR="0077115C" w:rsidRPr="00050C6F" w:rsidRDefault="0077115C" w:rsidP="00050C6F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>Можливе перехресне забруднення від персоналу, виробничого середовища, обладнання та інвентарю, води для миття продукту.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88B892" w14:textId="77777777" w:rsidR="0077115C" w:rsidRPr="00050C6F" w:rsidRDefault="0077115C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1D835E" w14:textId="77777777" w:rsidR="0077115C" w:rsidRPr="00050C6F" w:rsidRDefault="0077115C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58E2F" w14:textId="77777777" w:rsidR="0077115C" w:rsidRPr="00050C6F" w:rsidRDefault="0077115C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286C5D2B" w14:textId="77777777" w:rsidR="0077115C" w:rsidRPr="00050C6F" w:rsidRDefault="0077115C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Дотримання правил особистої гігієни персоналом (</w:t>
            </w:r>
            <w:r w:rsidRPr="00050C6F">
              <w:rPr>
                <w:b/>
                <w:bCs/>
                <w:lang w:val="uk-UA"/>
              </w:rPr>
              <w:t>ПП</w:t>
            </w:r>
            <w:r w:rsidRPr="00050C6F">
              <w:rPr>
                <w:bCs/>
                <w:lang w:val="uk-UA"/>
              </w:rPr>
              <w:t xml:space="preserve">-6). </w:t>
            </w:r>
          </w:p>
          <w:p w14:paraId="603F0805" w14:textId="77777777" w:rsidR="0077115C" w:rsidRPr="00050C6F" w:rsidRDefault="0077115C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 xml:space="preserve">Дотримання санітарно-гігієнічних вимог до виробничого середовища  та обладнання. </w:t>
            </w:r>
          </w:p>
          <w:p w14:paraId="6D239A01" w14:textId="77777777" w:rsidR="0077115C" w:rsidRPr="00050C6F" w:rsidRDefault="0077115C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 xml:space="preserve">Дотримання санітарних вимог по підготовці сировини до виробництва. </w:t>
            </w:r>
          </w:p>
          <w:p w14:paraId="09D811AD" w14:textId="77777777" w:rsidR="0077115C" w:rsidRPr="00050C6F" w:rsidRDefault="0077115C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 xml:space="preserve">Проведення досліджень води питної </w:t>
            </w:r>
            <w:r w:rsidRPr="00050C6F">
              <w:rPr>
                <w:b/>
                <w:lang w:val="uk-UA"/>
              </w:rPr>
              <w:t>(ПП-4</w:t>
            </w:r>
            <w:r w:rsidRPr="00050C6F">
              <w:rPr>
                <w:bCs/>
                <w:lang w:val="uk-UA"/>
              </w:rPr>
              <w:t>), підготовка води (доочищення) та регулярне обслуговування фільтрів</w:t>
            </w:r>
            <w:r w:rsidRPr="00050C6F">
              <w:rPr>
                <w:b/>
                <w:lang w:val="uk-UA"/>
              </w:rPr>
              <w:t xml:space="preserve"> (ПП-2)</w:t>
            </w:r>
            <w:r w:rsidRPr="00050C6F">
              <w:rPr>
                <w:bCs/>
                <w:lang w:val="uk-UA"/>
              </w:rPr>
              <w:t xml:space="preserve">. </w:t>
            </w:r>
          </w:p>
          <w:p w14:paraId="412AD052" w14:textId="77777777" w:rsidR="0077115C" w:rsidRPr="00050C6F" w:rsidRDefault="0077115C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Дотримання вимог щодо розділення інвентарю для обробки.</w:t>
            </w:r>
          </w:p>
          <w:p w14:paraId="2286B5A7" w14:textId="77777777" w:rsidR="0077115C" w:rsidRPr="00050C6F" w:rsidRDefault="0077115C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Запобігання потрапляння сторонніх домішок.</w:t>
            </w:r>
          </w:p>
        </w:tc>
      </w:tr>
      <w:tr w:rsidR="0077115C" w:rsidRPr="00050C6F" w14:paraId="43672E0A" w14:textId="77777777" w:rsidTr="00050C6F">
        <w:trPr>
          <w:trHeight w:val="534"/>
        </w:trPr>
        <w:tc>
          <w:tcPr>
            <w:tcW w:w="694" w:type="dxa"/>
            <w:vMerge/>
          </w:tcPr>
          <w:p w14:paraId="2FC19E55" w14:textId="77777777" w:rsidR="0077115C" w:rsidRPr="00050C6F" w:rsidRDefault="0077115C" w:rsidP="00050C6F">
            <w:pPr>
              <w:rPr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31E3FB38" w14:textId="77777777" w:rsidR="0077115C" w:rsidRPr="00050C6F" w:rsidRDefault="0077115C" w:rsidP="00050C6F">
            <w:pPr>
              <w:rPr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29731B" w14:textId="77777777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318B87" w14:textId="77777777" w:rsidR="0077115C" w:rsidRPr="00050C6F" w:rsidRDefault="0077115C" w:rsidP="00050C6F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>Можливе забруднення від води (хімічні домішки)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C2A724" w14:textId="77777777" w:rsidR="0077115C" w:rsidRPr="00050C6F" w:rsidRDefault="0077115C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92D589" w14:textId="77777777" w:rsidR="0077115C" w:rsidRPr="00050C6F" w:rsidRDefault="0077115C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16D138" w14:textId="77777777" w:rsidR="0077115C" w:rsidRPr="00050C6F" w:rsidRDefault="0077115C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  <w:vAlign w:val="bottom"/>
          </w:tcPr>
          <w:p w14:paraId="16653321" w14:textId="77777777" w:rsidR="0077115C" w:rsidRPr="00050C6F" w:rsidRDefault="0077115C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 xml:space="preserve">Проведення досліджень води питної </w:t>
            </w:r>
            <w:r w:rsidRPr="00050C6F">
              <w:rPr>
                <w:b/>
                <w:lang w:val="uk-UA"/>
              </w:rPr>
              <w:t>(ПП-4</w:t>
            </w:r>
            <w:r w:rsidRPr="00050C6F">
              <w:rPr>
                <w:bCs/>
                <w:lang w:val="uk-UA"/>
              </w:rPr>
              <w:t>), підготовка води (доочищення) та регулярне обслуговування фільтрів</w:t>
            </w:r>
            <w:r w:rsidRPr="00050C6F">
              <w:rPr>
                <w:b/>
                <w:lang w:val="uk-UA"/>
              </w:rPr>
              <w:t xml:space="preserve"> (ПП-2)</w:t>
            </w:r>
            <w:r w:rsidRPr="00050C6F">
              <w:rPr>
                <w:bCs/>
                <w:lang w:val="uk-UA"/>
              </w:rPr>
              <w:t xml:space="preserve">. </w:t>
            </w:r>
          </w:p>
        </w:tc>
      </w:tr>
      <w:tr w:rsidR="0077115C" w:rsidRPr="00050C6F" w14:paraId="10B4C795" w14:textId="77777777" w:rsidTr="00050C6F">
        <w:trPr>
          <w:trHeight w:val="534"/>
        </w:trPr>
        <w:tc>
          <w:tcPr>
            <w:tcW w:w="694" w:type="dxa"/>
            <w:vMerge/>
          </w:tcPr>
          <w:p w14:paraId="685E002F" w14:textId="77777777" w:rsidR="0077115C" w:rsidRPr="00050C6F" w:rsidRDefault="0077115C" w:rsidP="00050C6F">
            <w:pPr>
              <w:rPr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793A0102" w14:textId="77777777" w:rsidR="0077115C" w:rsidRPr="00050C6F" w:rsidRDefault="0077115C" w:rsidP="00050C6F">
            <w:pPr>
              <w:rPr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45A62F" w14:textId="25CE0129" w:rsidR="0077115C" w:rsidRPr="00050C6F" w:rsidRDefault="0077115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0527AD" w14:textId="77777777" w:rsidR="0077115C" w:rsidRPr="00050C6F" w:rsidRDefault="0077115C" w:rsidP="00050C6F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 xml:space="preserve">Можливо вторинне забруднення внаслідок неналежної гігієни персоналу. </w:t>
            </w:r>
            <w:r w:rsidRPr="00050C6F">
              <w:rPr>
                <w:b/>
                <w:bCs/>
                <w:lang w:val="uk-UA"/>
              </w:rPr>
              <w:t>Порушення інструкції по підготовці сировини.  порушення технологічної інструкції.</w:t>
            </w:r>
            <w:r w:rsidRPr="00050C6F">
              <w:rPr>
                <w:lang w:val="uk-UA"/>
              </w:rPr>
              <w:t xml:space="preserve"> Наявність сторонніх домішок кісточок, луски та ін.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CFE014" w14:textId="77777777" w:rsidR="0077115C" w:rsidRPr="00050C6F" w:rsidRDefault="0077115C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D43D01" w14:textId="77777777" w:rsidR="0077115C" w:rsidRPr="00050C6F" w:rsidRDefault="0077115C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350BC2" w14:textId="77777777" w:rsidR="0077115C" w:rsidRPr="00050C6F" w:rsidRDefault="0077115C" w:rsidP="00442BB4">
            <w:pPr>
              <w:jc w:val="center"/>
              <w:rPr>
                <w:b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4410D463" w14:textId="77777777" w:rsidR="0077115C" w:rsidRPr="00050C6F" w:rsidRDefault="0077115C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Дотримання правил особистої гігієни персоналом (</w:t>
            </w:r>
            <w:r w:rsidRPr="00050C6F">
              <w:rPr>
                <w:b/>
                <w:bCs/>
                <w:lang w:val="uk-UA"/>
              </w:rPr>
              <w:t>ПП</w:t>
            </w:r>
            <w:r w:rsidRPr="00050C6F">
              <w:rPr>
                <w:bCs/>
                <w:lang w:val="uk-UA"/>
              </w:rPr>
              <w:t xml:space="preserve">-6). </w:t>
            </w:r>
          </w:p>
          <w:p w14:paraId="54B0BBAC" w14:textId="77777777" w:rsidR="0077115C" w:rsidRPr="00050C6F" w:rsidRDefault="0077115C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 xml:space="preserve">Дотримання санітарно-гігієнічних вимог до виробничого середовища  та обладнання. </w:t>
            </w:r>
          </w:p>
          <w:p w14:paraId="1B1C89EE" w14:textId="77777777" w:rsidR="0077115C" w:rsidRPr="00050C6F" w:rsidRDefault="0077115C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 xml:space="preserve">Дотримання санітарних вимог по підготовці сировини до виробництва. </w:t>
            </w:r>
          </w:p>
          <w:p w14:paraId="30E43E23" w14:textId="77777777" w:rsidR="0077115C" w:rsidRPr="00050C6F" w:rsidRDefault="0077115C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 xml:space="preserve">Проведення досліджень води питної </w:t>
            </w:r>
            <w:r w:rsidRPr="00050C6F">
              <w:rPr>
                <w:b/>
                <w:lang w:val="uk-UA"/>
              </w:rPr>
              <w:t>(ПП-4</w:t>
            </w:r>
            <w:r w:rsidRPr="00050C6F">
              <w:rPr>
                <w:bCs/>
                <w:lang w:val="uk-UA"/>
              </w:rPr>
              <w:t>), підготовка води (доочищення) та регулярне обслуговування фільтрів</w:t>
            </w:r>
            <w:r w:rsidRPr="00050C6F">
              <w:rPr>
                <w:b/>
                <w:lang w:val="uk-UA"/>
              </w:rPr>
              <w:t xml:space="preserve"> (ПП-2)</w:t>
            </w:r>
            <w:r w:rsidRPr="00050C6F">
              <w:rPr>
                <w:bCs/>
                <w:lang w:val="uk-UA"/>
              </w:rPr>
              <w:t xml:space="preserve">. </w:t>
            </w:r>
          </w:p>
          <w:p w14:paraId="3F3093EA" w14:textId="77777777" w:rsidR="0077115C" w:rsidRPr="00050C6F" w:rsidRDefault="0077115C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Дотримання вимог щодо розділення інвентарю для обробки.</w:t>
            </w:r>
          </w:p>
          <w:p w14:paraId="45A7519F" w14:textId="77777777" w:rsidR="0077115C" w:rsidRPr="00050C6F" w:rsidRDefault="0077115C" w:rsidP="00050C6F">
            <w:pPr>
              <w:rPr>
                <w:b/>
                <w:lang w:val="uk-UA"/>
              </w:rPr>
            </w:pPr>
          </w:p>
          <w:p w14:paraId="3EF323E4" w14:textId="77777777" w:rsidR="0077115C" w:rsidRPr="00050C6F" w:rsidRDefault="0077115C" w:rsidP="00050C6F">
            <w:pPr>
              <w:rPr>
                <w:b/>
                <w:lang w:val="uk-UA"/>
              </w:rPr>
            </w:pPr>
            <w:r w:rsidRPr="00050C6F">
              <w:rPr>
                <w:b/>
                <w:lang w:val="uk-UA"/>
              </w:rPr>
              <w:t>Інструкція попередньої підготовки риби до використання (філе).</w:t>
            </w:r>
          </w:p>
        </w:tc>
      </w:tr>
      <w:tr w:rsidR="00050C6F" w:rsidRPr="00050C6F" w14:paraId="51167935" w14:textId="77777777" w:rsidTr="00050C6F">
        <w:trPr>
          <w:trHeight w:val="534"/>
        </w:trPr>
        <w:tc>
          <w:tcPr>
            <w:tcW w:w="694" w:type="dxa"/>
            <w:vMerge w:val="restart"/>
          </w:tcPr>
          <w:p w14:paraId="02596C3C" w14:textId="0F2DB80B" w:rsidR="00050C6F" w:rsidRPr="00050C6F" w:rsidRDefault="0077115C" w:rsidP="00050C6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6.5. 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14:paraId="3B99E9C0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/>
                <w:lang w:val="uk-UA"/>
              </w:rPr>
              <w:t>Підготовка сировини і продуктів: підготовка морепродуктів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A94E2F" w14:textId="77777777" w:rsidR="00050C6F" w:rsidRPr="00050C6F" w:rsidRDefault="00050C6F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292CF9" w14:textId="77777777" w:rsidR="00050C6F" w:rsidRPr="00050C6F" w:rsidRDefault="00050C6F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Можливо забруднення від персоналу, виробничого середовища, обладнання та інвентарю, води для миття продукту.</w:t>
            </w:r>
          </w:p>
          <w:p w14:paraId="02AF4CBD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>При порушенні часу та температури оточуючого середовища може виникнути збільшення кількості мікроорганізмів.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1FA0F1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6DEC75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152A1B" w14:textId="77777777" w:rsidR="00050C6F" w:rsidRPr="00050C6F" w:rsidRDefault="00050C6F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ТАК</w:t>
            </w:r>
          </w:p>
        </w:tc>
        <w:tc>
          <w:tcPr>
            <w:tcW w:w="5685" w:type="dxa"/>
            <w:vMerge w:val="restart"/>
            <w:shd w:val="clear" w:color="auto" w:fill="auto"/>
          </w:tcPr>
          <w:p w14:paraId="24FD3357" w14:textId="77777777" w:rsidR="00050C6F" w:rsidRPr="00050C6F" w:rsidRDefault="00050C6F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Дотримання вимог щодо температури обробки морепродуктів та часу обробки.  </w:t>
            </w:r>
          </w:p>
          <w:p w14:paraId="20A748E1" w14:textId="77777777" w:rsidR="00050C6F" w:rsidRPr="00050C6F" w:rsidRDefault="00050C6F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 xml:space="preserve">Розморожування та використання морепродуктів при температурі не більше 10 °С, протягом не більше 6 годин, та при температурі не більше 20 °С не більше 3 годин. </w:t>
            </w:r>
          </w:p>
          <w:p w14:paraId="4CA3A306" w14:textId="77777777" w:rsidR="00050C6F" w:rsidRPr="00050C6F" w:rsidRDefault="00050C6F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Поступове розпакування та обробка невеликих партій. Переміщення в холодильну камеру одразу після обробки. </w:t>
            </w:r>
          </w:p>
          <w:p w14:paraId="3CB1FB5D" w14:textId="77777777" w:rsidR="00050C6F" w:rsidRPr="00050C6F" w:rsidRDefault="00050C6F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Дотримання правил особистої гігієни персоналом (</w:t>
            </w:r>
            <w:r w:rsidRPr="00050C6F">
              <w:rPr>
                <w:b/>
                <w:bCs/>
                <w:lang w:val="uk-UA"/>
              </w:rPr>
              <w:t>ПП-6</w:t>
            </w:r>
            <w:r w:rsidRPr="00050C6F">
              <w:rPr>
                <w:lang w:val="uk-UA"/>
              </w:rPr>
              <w:t>).</w:t>
            </w:r>
          </w:p>
          <w:p w14:paraId="130504FE" w14:textId="77777777" w:rsidR="00050C6F" w:rsidRPr="00050C6F" w:rsidRDefault="00050C6F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Дотримання санітарно-гігієнічних вимог до виробничого середовища  та обладнання. Дотримання санітарних вимог по підготовці сировини до виробництва.</w:t>
            </w:r>
          </w:p>
          <w:p w14:paraId="429D2E75" w14:textId="77777777" w:rsidR="00050C6F" w:rsidRPr="00050C6F" w:rsidRDefault="00050C6F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Проведення досліджень води питної </w:t>
            </w:r>
            <w:r w:rsidRPr="00050C6F">
              <w:rPr>
                <w:b/>
                <w:bCs/>
                <w:lang w:val="uk-UA"/>
              </w:rPr>
              <w:t>(ПП-4)</w:t>
            </w:r>
            <w:r w:rsidRPr="00050C6F">
              <w:rPr>
                <w:lang w:val="uk-UA"/>
              </w:rPr>
              <w:t xml:space="preserve">, підготовка води (доочищення) та регулярне обслуговування фільтрів </w:t>
            </w:r>
            <w:r w:rsidRPr="00050C6F">
              <w:rPr>
                <w:b/>
                <w:bCs/>
                <w:lang w:val="uk-UA"/>
              </w:rPr>
              <w:t>(ПП-2).</w:t>
            </w:r>
          </w:p>
          <w:p w14:paraId="230C2276" w14:textId="77777777" w:rsidR="00050C6F" w:rsidRPr="00050C6F" w:rsidRDefault="00050C6F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Дотримання вимог щодо розділення інвентарю для обробки.</w:t>
            </w:r>
          </w:p>
          <w:p w14:paraId="2392C82F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>Запобігання потрапляння сторонніх домішок.</w:t>
            </w:r>
          </w:p>
        </w:tc>
      </w:tr>
      <w:tr w:rsidR="00050C6F" w:rsidRPr="00050C6F" w14:paraId="2A8B01E7" w14:textId="77777777" w:rsidTr="00050C6F">
        <w:trPr>
          <w:trHeight w:val="534"/>
        </w:trPr>
        <w:tc>
          <w:tcPr>
            <w:tcW w:w="694" w:type="dxa"/>
            <w:vMerge/>
          </w:tcPr>
          <w:p w14:paraId="6634C0B1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10D1295C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32C66D8" w14:textId="77777777" w:rsidR="00050C6F" w:rsidRPr="00050C6F" w:rsidRDefault="00050C6F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723DB2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>Можливе забруднення від води (хімічні домішки)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B5853E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C5827A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2B4BD3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/>
            <w:shd w:val="clear" w:color="auto" w:fill="auto"/>
            <w:vAlign w:val="bottom"/>
          </w:tcPr>
          <w:p w14:paraId="4008BEC2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</w:tr>
      <w:tr w:rsidR="00050C6F" w:rsidRPr="00050C6F" w14:paraId="4C48B87B" w14:textId="77777777" w:rsidTr="00050C6F">
        <w:trPr>
          <w:trHeight w:val="534"/>
        </w:trPr>
        <w:tc>
          <w:tcPr>
            <w:tcW w:w="694" w:type="dxa"/>
            <w:vMerge/>
          </w:tcPr>
          <w:p w14:paraId="31D4C433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4A77A4BB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F7695B" w14:textId="6B0F586F" w:rsidR="00050C6F" w:rsidRPr="00050C6F" w:rsidRDefault="00050C6F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91B694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>Можливо вторинне забруднення внаслідок неналежної гігієни персоналу. Порушення інструкції по підготовці морепродуктів.  порушення технологічної інструкції. Наявність сторонніх домішок кісточок – панцирі, та ін.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16229B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3A8228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9FF6F2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/>
            <w:shd w:val="clear" w:color="auto" w:fill="auto"/>
            <w:vAlign w:val="bottom"/>
          </w:tcPr>
          <w:p w14:paraId="47D18784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</w:tr>
      <w:tr w:rsidR="00050C6F" w:rsidRPr="00050C6F" w14:paraId="14633FDB" w14:textId="77777777" w:rsidTr="00050C6F">
        <w:trPr>
          <w:trHeight w:val="534"/>
        </w:trPr>
        <w:tc>
          <w:tcPr>
            <w:tcW w:w="694" w:type="dxa"/>
            <w:vMerge w:val="restart"/>
          </w:tcPr>
          <w:p w14:paraId="1CDA253F" w14:textId="7709C648" w:rsidR="00050C6F" w:rsidRPr="00050C6F" w:rsidRDefault="0077115C" w:rsidP="00050C6F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4.2.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14:paraId="77D39E33" w14:textId="77777777" w:rsidR="00050C6F" w:rsidRPr="00050C6F" w:rsidRDefault="00050C6F" w:rsidP="00050C6F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 xml:space="preserve">Підготовка сухих сипучих інгредієнтів (цукор, сіль)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691333" w14:textId="77777777" w:rsidR="00050C6F" w:rsidRPr="00050C6F" w:rsidRDefault="00050C6F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124AFE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>відсутні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D3C657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6CF02B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465F23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5685" w:type="dxa"/>
            <w:shd w:val="clear" w:color="auto" w:fill="auto"/>
            <w:vAlign w:val="bottom"/>
          </w:tcPr>
          <w:p w14:paraId="39BCA06D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</w:tr>
      <w:tr w:rsidR="00050C6F" w:rsidRPr="00050C6F" w14:paraId="146A1270" w14:textId="77777777" w:rsidTr="00050C6F">
        <w:trPr>
          <w:trHeight w:val="534"/>
        </w:trPr>
        <w:tc>
          <w:tcPr>
            <w:tcW w:w="694" w:type="dxa"/>
            <w:vMerge/>
          </w:tcPr>
          <w:p w14:paraId="3E956842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04CD928F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D7C1E9C" w14:textId="77777777" w:rsidR="00050C6F" w:rsidRPr="00050C6F" w:rsidRDefault="00050C6F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AF3C61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>відсутні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AC6327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--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64AA34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E28154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5685" w:type="dxa"/>
            <w:vMerge w:val="restart"/>
            <w:shd w:val="clear" w:color="auto" w:fill="auto"/>
            <w:vAlign w:val="bottom"/>
          </w:tcPr>
          <w:p w14:paraId="4A8857B2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  <w:p w14:paraId="6B991BE2" w14:textId="77777777" w:rsidR="00050C6F" w:rsidRPr="00050C6F" w:rsidRDefault="00050C6F" w:rsidP="00050C6F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 xml:space="preserve">Візуальний контроль сухої сипучої сировини, просіювання борошна, контроль інфраструктури, дотримання персоналом вимог до особистої гігієни </w:t>
            </w:r>
            <w:r w:rsidRPr="00050C6F">
              <w:rPr>
                <w:b/>
                <w:bCs/>
                <w:lang w:val="uk-UA"/>
              </w:rPr>
              <w:t xml:space="preserve">ПП-6. </w:t>
            </w:r>
          </w:p>
          <w:p w14:paraId="6BCF8D3B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>Запобігання потрапляння сторонніх домішок.</w:t>
            </w:r>
          </w:p>
        </w:tc>
      </w:tr>
      <w:tr w:rsidR="00050C6F" w:rsidRPr="00050C6F" w14:paraId="11024D7A" w14:textId="77777777" w:rsidTr="00050C6F">
        <w:trPr>
          <w:trHeight w:val="534"/>
        </w:trPr>
        <w:tc>
          <w:tcPr>
            <w:tcW w:w="694" w:type="dxa"/>
            <w:vMerge/>
          </w:tcPr>
          <w:p w14:paraId="44520BDC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1A9DC11A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05D58B" w14:textId="46C092A9" w:rsidR="00050C6F" w:rsidRPr="00050C6F" w:rsidRDefault="00050C6F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DDF9D5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>Сторонні домішки з сировини, інфраструктури, обладнання персоналу.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C62D08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BA5EC7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2CE16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vMerge/>
            <w:shd w:val="clear" w:color="auto" w:fill="auto"/>
            <w:vAlign w:val="bottom"/>
          </w:tcPr>
          <w:p w14:paraId="5C38FB01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</w:tr>
      <w:tr w:rsidR="00050C6F" w:rsidRPr="00050C6F" w14:paraId="67F1C880" w14:textId="77777777" w:rsidTr="00050C6F">
        <w:trPr>
          <w:trHeight w:val="534"/>
        </w:trPr>
        <w:tc>
          <w:tcPr>
            <w:tcW w:w="694" w:type="dxa"/>
            <w:vMerge w:val="restart"/>
          </w:tcPr>
          <w:p w14:paraId="3C4E5C67" w14:textId="77777777" w:rsidR="00050C6F" w:rsidRDefault="00361A82" w:rsidP="00050C6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</w:t>
            </w:r>
          </w:p>
          <w:p w14:paraId="4AAB6517" w14:textId="77777777" w:rsidR="00361A82" w:rsidRDefault="00361A82" w:rsidP="00050C6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5.1.</w:t>
            </w:r>
          </w:p>
          <w:p w14:paraId="2062FB51" w14:textId="48D79634" w:rsidR="00361A82" w:rsidRPr="00050C6F" w:rsidRDefault="00361A82" w:rsidP="00050C6F">
            <w:pPr>
              <w:rPr>
                <w:bCs/>
                <w:lang w:val="uk-UA"/>
              </w:rPr>
            </w:pP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14:paraId="18883876" w14:textId="23088C8C" w:rsidR="00050C6F" w:rsidRPr="00605819" w:rsidRDefault="00050C6F" w:rsidP="00605819">
            <w:pPr>
              <w:pStyle w:val="af4"/>
              <w:widowControl w:val="0"/>
              <w:tabs>
                <w:tab w:val="left" w:pos="844"/>
              </w:tabs>
              <w:autoSpaceDE w:val="0"/>
              <w:autoSpaceDN w:val="0"/>
              <w:spacing w:before="2" w:line="276" w:lineRule="auto"/>
              <w:ind w:left="169" w:right="15"/>
              <w:contextualSpacing w:val="0"/>
              <w:rPr>
                <w:b/>
                <w:bCs/>
                <w:lang w:val="uk-UA"/>
              </w:rPr>
            </w:pPr>
            <w:r w:rsidRPr="00605819">
              <w:rPr>
                <w:b/>
                <w:bCs/>
                <w:lang w:val="uk-UA"/>
              </w:rPr>
              <w:t xml:space="preserve">Приготування заправки – оцту </w:t>
            </w:r>
            <w:proofErr w:type="spellStart"/>
            <w:r w:rsidRPr="00605819">
              <w:rPr>
                <w:b/>
                <w:bCs/>
                <w:lang w:val="uk-UA"/>
              </w:rPr>
              <w:t>міцукан</w:t>
            </w:r>
            <w:proofErr w:type="spellEnd"/>
          </w:p>
          <w:p w14:paraId="22CD045B" w14:textId="77777777" w:rsidR="00605819" w:rsidRPr="00605819" w:rsidRDefault="00605819" w:rsidP="00605819">
            <w:pPr>
              <w:pStyle w:val="af4"/>
              <w:widowControl w:val="0"/>
              <w:tabs>
                <w:tab w:val="left" w:pos="844"/>
              </w:tabs>
              <w:autoSpaceDE w:val="0"/>
              <w:autoSpaceDN w:val="0"/>
              <w:spacing w:before="2" w:line="276" w:lineRule="auto"/>
              <w:ind w:left="169" w:right="15"/>
              <w:contextualSpacing w:val="0"/>
              <w:rPr>
                <w:lang w:val="uk-UA"/>
              </w:rPr>
            </w:pPr>
            <w:r w:rsidRPr="00605819">
              <w:rPr>
                <w:lang w:val="uk-UA"/>
              </w:rPr>
              <w:t xml:space="preserve">- змішування оцту </w:t>
            </w:r>
            <w:proofErr w:type="spellStart"/>
            <w:r w:rsidRPr="00605819">
              <w:rPr>
                <w:lang w:val="uk-UA"/>
              </w:rPr>
              <w:t>міцукан</w:t>
            </w:r>
            <w:proofErr w:type="spellEnd"/>
            <w:r w:rsidRPr="00605819">
              <w:rPr>
                <w:lang w:val="uk-UA"/>
              </w:rPr>
              <w:t xml:space="preserve">, цукру, солі, апельсину та лимону; </w:t>
            </w:r>
          </w:p>
          <w:p w14:paraId="2E2CE31D" w14:textId="77777777" w:rsidR="00605819" w:rsidRPr="00605819" w:rsidRDefault="00605819" w:rsidP="00605819">
            <w:pPr>
              <w:pStyle w:val="af4"/>
              <w:widowControl w:val="0"/>
              <w:tabs>
                <w:tab w:val="left" w:pos="844"/>
              </w:tabs>
              <w:autoSpaceDE w:val="0"/>
              <w:autoSpaceDN w:val="0"/>
              <w:spacing w:before="2" w:line="276" w:lineRule="auto"/>
              <w:ind w:left="169" w:right="15"/>
              <w:contextualSpacing w:val="0"/>
              <w:rPr>
                <w:lang w:val="uk-UA"/>
              </w:rPr>
            </w:pPr>
            <w:r w:rsidRPr="00605819">
              <w:rPr>
                <w:lang w:val="uk-UA"/>
              </w:rPr>
              <w:t xml:space="preserve">- нагрівання суміші до температури 70-80°С; </w:t>
            </w:r>
          </w:p>
          <w:p w14:paraId="0B119107" w14:textId="77777777" w:rsidR="00605819" w:rsidRPr="00605819" w:rsidRDefault="00605819" w:rsidP="00605819">
            <w:pPr>
              <w:pStyle w:val="af4"/>
              <w:widowControl w:val="0"/>
              <w:tabs>
                <w:tab w:val="left" w:pos="844"/>
              </w:tabs>
              <w:autoSpaceDE w:val="0"/>
              <w:autoSpaceDN w:val="0"/>
              <w:spacing w:before="2" w:line="276" w:lineRule="auto"/>
              <w:ind w:left="169" w:right="15"/>
              <w:contextualSpacing w:val="0"/>
              <w:rPr>
                <w:lang w:val="uk-UA"/>
              </w:rPr>
            </w:pPr>
            <w:r w:rsidRPr="00605819">
              <w:rPr>
                <w:lang w:val="uk-UA"/>
              </w:rPr>
              <w:t xml:space="preserve">- охолодження суміші до кімнатної температури +25-30°С; </w:t>
            </w:r>
          </w:p>
          <w:p w14:paraId="3BF56394" w14:textId="77777777" w:rsidR="00605819" w:rsidRPr="00605819" w:rsidRDefault="00605819" w:rsidP="00605819">
            <w:pPr>
              <w:pStyle w:val="af4"/>
              <w:widowControl w:val="0"/>
              <w:tabs>
                <w:tab w:val="left" w:pos="844"/>
              </w:tabs>
              <w:autoSpaceDE w:val="0"/>
              <w:autoSpaceDN w:val="0"/>
              <w:spacing w:before="2" w:line="276" w:lineRule="auto"/>
              <w:ind w:left="169" w:right="15"/>
              <w:contextualSpacing w:val="0"/>
              <w:rPr>
                <w:lang w:val="uk-UA"/>
              </w:rPr>
            </w:pPr>
          </w:p>
          <w:p w14:paraId="10501C88" w14:textId="2C570E51" w:rsidR="00361A82" w:rsidRPr="00605819" w:rsidRDefault="00361A82" w:rsidP="00605819">
            <w:pPr>
              <w:pStyle w:val="af4"/>
              <w:widowControl w:val="0"/>
              <w:tabs>
                <w:tab w:val="left" w:pos="844"/>
              </w:tabs>
              <w:autoSpaceDE w:val="0"/>
              <w:autoSpaceDN w:val="0"/>
              <w:spacing w:before="2" w:line="276" w:lineRule="auto"/>
              <w:ind w:left="169" w:right="15"/>
              <w:contextualSpacing w:val="0"/>
              <w:rPr>
                <w:lang w:val="uk-UA"/>
              </w:rPr>
            </w:pPr>
            <w:r w:rsidRPr="00605819">
              <w:rPr>
                <w:lang w:val="uk-UA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635988" w14:textId="77777777" w:rsidR="00050C6F" w:rsidRPr="00050C6F" w:rsidRDefault="00050C6F" w:rsidP="00442BB4">
            <w:pPr>
              <w:jc w:val="center"/>
              <w:rPr>
                <w:b/>
                <w:lang w:val="uk-UA"/>
              </w:rPr>
            </w:pPr>
            <w:r w:rsidRPr="00050C6F">
              <w:rPr>
                <w:b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6EA53A" w14:textId="77777777" w:rsidR="00050C6F" w:rsidRPr="00050C6F" w:rsidRDefault="00050C6F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відсутні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C56E6C" w14:textId="77777777" w:rsidR="00050C6F" w:rsidRPr="00050C6F" w:rsidRDefault="00050C6F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2A0298" w14:textId="77777777" w:rsidR="00050C6F" w:rsidRPr="00050C6F" w:rsidRDefault="00050C6F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2677F" w14:textId="77777777" w:rsidR="00050C6F" w:rsidRPr="00050C6F" w:rsidRDefault="00050C6F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5685" w:type="dxa"/>
            <w:shd w:val="clear" w:color="auto" w:fill="auto"/>
            <w:vAlign w:val="bottom"/>
          </w:tcPr>
          <w:p w14:paraId="23394AA8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-</w:t>
            </w:r>
          </w:p>
        </w:tc>
      </w:tr>
      <w:tr w:rsidR="00050C6F" w:rsidRPr="00050C6F" w14:paraId="4CB3CE13" w14:textId="77777777" w:rsidTr="00050C6F">
        <w:trPr>
          <w:trHeight w:val="534"/>
        </w:trPr>
        <w:tc>
          <w:tcPr>
            <w:tcW w:w="694" w:type="dxa"/>
            <w:vMerge/>
          </w:tcPr>
          <w:p w14:paraId="41A5BC8D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0E3F5633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DAA85D" w14:textId="77777777" w:rsidR="00050C6F" w:rsidRPr="00050C6F" w:rsidRDefault="00050C6F" w:rsidP="00442BB4">
            <w:pPr>
              <w:jc w:val="center"/>
              <w:rPr>
                <w:b/>
                <w:lang w:val="uk-UA"/>
              </w:rPr>
            </w:pPr>
            <w:r w:rsidRPr="00050C6F">
              <w:rPr>
                <w:b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79B65A" w14:textId="77777777" w:rsidR="00050C6F" w:rsidRPr="00050C6F" w:rsidRDefault="00050C6F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відсутні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5567DE" w14:textId="77777777" w:rsidR="00050C6F" w:rsidRPr="00050C6F" w:rsidRDefault="00050C6F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7EB34C" w14:textId="77777777" w:rsidR="00050C6F" w:rsidRPr="00050C6F" w:rsidRDefault="00050C6F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B149FF" w14:textId="77777777" w:rsidR="00050C6F" w:rsidRPr="00050C6F" w:rsidRDefault="00050C6F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5685" w:type="dxa"/>
            <w:shd w:val="clear" w:color="auto" w:fill="auto"/>
            <w:vAlign w:val="bottom"/>
          </w:tcPr>
          <w:p w14:paraId="437077E1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-</w:t>
            </w:r>
          </w:p>
        </w:tc>
      </w:tr>
      <w:tr w:rsidR="00050C6F" w:rsidRPr="00050C6F" w14:paraId="5DE91286" w14:textId="77777777" w:rsidTr="00050C6F">
        <w:trPr>
          <w:trHeight w:val="534"/>
        </w:trPr>
        <w:tc>
          <w:tcPr>
            <w:tcW w:w="694" w:type="dxa"/>
            <w:vMerge/>
          </w:tcPr>
          <w:p w14:paraId="28F598DA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70F5B6E3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761E8C" w14:textId="64C72C71" w:rsidR="00050C6F" w:rsidRPr="00050C6F" w:rsidRDefault="00050C6F" w:rsidP="00442BB4">
            <w:pPr>
              <w:jc w:val="center"/>
              <w:rPr>
                <w:b/>
                <w:lang w:val="uk-UA"/>
              </w:rPr>
            </w:pPr>
            <w:r w:rsidRPr="00050C6F">
              <w:rPr>
                <w:b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7EB2E8" w14:textId="444D17DA" w:rsidR="00050C6F" w:rsidRPr="00050C6F" w:rsidRDefault="00050C6F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Сторонні домішки з </w:t>
            </w:r>
            <w:r w:rsidR="00361A82">
              <w:rPr>
                <w:lang w:val="uk-UA"/>
              </w:rPr>
              <w:t xml:space="preserve">сухої сипучої </w:t>
            </w:r>
            <w:r w:rsidRPr="00050C6F">
              <w:rPr>
                <w:lang w:val="uk-UA"/>
              </w:rPr>
              <w:t>сировини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A24426" w14:textId="77777777" w:rsidR="00050C6F" w:rsidRPr="00050C6F" w:rsidRDefault="00050C6F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1D45CA" w14:textId="77777777" w:rsidR="00050C6F" w:rsidRPr="00050C6F" w:rsidRDefault="00050C6F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0B2401" w14:textId="77777777" w:rsidR="00050C6F" w:rsidRPr="00050C6F" w:rsidRDefault="00050C6F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ТАК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52714175" w14:textId="4B9C50F9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 xml:space="preserve">Проціджування </w:t>
            </w:r>
            <w:r w:rsidR="00361A82">
              <w:rPr>
                <w:bCs/>
                <w:lang w:val="uk-UA"/>
              </w:rPr>
              <w:t xml:space="preserve">суміші </w:t>
            </w:r>
            <w:r w:rsidRPr="00050C6F">
              <w:rPr>
                <w:bCs/>
                <w:lang w:val="uk-UA"/>
              </w:rPr>
              <w:t>оцту</w:t>
            </w:r>
            <w:r w:rsidR="00361A82">
              <w:rPr>
                <w:bCs/>
                <w:lang w:val="uk-UA"/>
              </w:rPr>
              <w:t xml:space="preserve">, солі та цукру після розчинення </w:t>
            </w:r>
            <w:r w:rsidRPr="00050C6F">
              <w:rPr>
                <w:bCs/>
                <w:lang w:val="uk-UA"/>
              </w:rPr>
              <w:t xml:space="preserve"> крізь сито (отвори 2 мм)</w:t>
            </w:r>
          </w:p>
        </w:tc>
      </w:tr>
      <w:tr w:rsidR="00050C6F" w:rsidRPr="00050C6F" w14:paraId="0D84B8C9" w14:textId="77777777" w:rsidTr="00050C6F">
        <w:trPr>
          <w:trHeight w:val="534"/>
        </w:trPr>
        <w:tc>
          <w:tcPr>
            <w:tcW w:w="694" w:type="dxa"/>
            <w:vMerge w:val="restart"/>
          </w:tcPr>
          <w:p w14:paraId="51788388" w14:textId="11AA12B3" w:rsidR="00050C6F" w:rsidRPr="00050C6F" w:rsidRDefault="00AF4F6E" w:rsidP="00050C6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5.2.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14:paraId="7E7144BC" w14:textId="77777777" w:rsidR="00050C6F" w:rsidRPr="00B63BCB" w:rsidRDefault="00050C6F" w:rsidP="00050C6F">
            <w:pPr>
              <w:rPr>
                <w:b/>
                <w:lang w:val="uk-UA"/>
              </w:rPr>
            </w:pPr>
            <w:r w:rsidRPr="00B63BCB">
              <w:rPr>
                <w:b/>
                <w:lang w:val="uk-UA"/>
              </w:rPr>
              <w:t>Приготування рисового напівфабрикату</w:t>
            </w:r>
          </w:p>
          <w:p w14:paraId="5A66D868" w14:textId="71B34B4B" w:rsidR="00AF4F6E" w:rsidRPr="00B63BCB" w:rsidRDefault="00AF4F6E" w:rsidP="00AF4F6E">
            <w:pPr>
              <w:spacing w:after="160" w:line="259" w:lineRule="auto"/>
            </w:pPr>
            <w:r w:rsidRPr="00B63BCB">
              <w:t xml:space="preserve">- </w:t>
            </w:r>
            <w:proofErr w:type="spellStart"/>
            <w:r w:rsidRPr="00B63BCB">
              <w:t>просіювання</w:t>
            </w:r>
            <w:proofErr w:type="spellEnd"/>
            <w:r w:rsidRPr="00B63BCB">
              <w:t xml:space="preserve"> та </w:t>
            </w:r>
            <w:proofErr w:type="spellStart"/>
            <w:r w:rsidRPr="00B63BCB">
              <w:t>замочування</w:t>
            </w:r>
            <w:proofErr w:type="spellEnd"/>
            <w:r w:rsidRPr="00B63BCB">
              <w:t xml:space="preserve"> </w:t>
            </w:r>
            <w:r w:rsidRPr="00B63BCB">
              <w:rPr>
                <w:lang w:val="uk-UA"/>
              </w:rPr>
              <w:t xml:space="preserve">рисової </w:t>
            </w:r>
            <w:proofErr w:type="spellStart"/>
            <w:r w:rsidRPr="00B63BCB">
              <w:t>крупи</w:t>
            </w:r>
            <w:proofErr w:type="spellEnd"/>
            <w:r w:rsidRPr="00B63BCB">
              <w:t xml:space="preserve">; </w:t>
            </w:r>
          </w:p>
          <w:p w14:paraId="3688EE37" w14:textId="7E9E32B2" w:rsidR="00AF4F6E" w:rsidRPr="00B63BCB" w:rsidRDefault="00AF4F6E" w:rsidP="00AF4F6E">
            <w:pPr>
              <w:spacing w:after="160" w:line="259" w:lineRule="auto"/>
            </w:pPr>
            <w:r w:rsidRPr="00B63BCB">
              <w:lastRenderedPageBreak/>
              <w:t xml:space="preserve">- варка при </w:t>
            </w:r>
            <w:proofErr w:type="spellStart"/>
            <w:r w:rsidRPr="00B63BCB">
              <w:t>температурі</w:t>
            </w:r>
            <w:proofErr w:type="spellEnd"/>
            <w:r w:rsidR="00243495" w:rsidRPr="00B63BCB">
              <w:rPr>
                <w:lang w:val="uk-UA"/>
              </w:rPr>
              <w:t xml:space="preserve"> кипіння п</w:t>
            </w:r>
            <w:proofErr w:type="spellStart"/>
            <w:r w:rsidRPr="00B63BCB">
              <w:t>ротягом</w:t>
            </w:r>
            <w:proofErr w:type="spellEnd"/>
            <w:r w:rsidRPr="00B63BCB">
              <w:t xml:space="preserve"> </w:t>
            </w:r>
            <w:r w:rsidR="00243495" w:rsidRPr="00B63BCB">
              <w:rPr>
                <w:lang w:val="uk-UA"/>
              </w:rPr>
              <w:t>60</w:t>
            </w:r>
            <w:r w:rsidRPr="00B63BCB">
              <w:t xml:space="preserve"> </w:t>
            </w:r>
            <w:proofErr w:type="spellStart"/>
            <w:r w:rsidRPr="00B63BCB">
              <w:t>хвилин</w:t>
            </w:r>
            <w:proofErr w:type="spellEnd"/>
            <w:r w:rsidRPr="00B63BCB">
              <w:t>;</w:t>
            </w:r>
          </w:p>
          <w:p w14:paraId="175AE4FB" w14:textId="2C705C00" w:rsidR="00AF4F6E" w:rsidRPr="00B63BCB" w:rsidRDefault="00AF4F6E" w:rsidP="00AF4F6E">
            <w:pPr>
              <w:spacing w:after="160" w:line="259" w:lineRule="auto"/>
              <w:rPr>
                <w:b/>
                <w:lang w:val="uk-UA"/>
              </w:rPr>
            </w:pPr>
            <w:r w:rsidRPr="00B63BCB">
              <w:t xml:space="preserve">- </w:t>
            </w:r>
            <w:proofErr w:type="spellStart"/>
            <w:r w:rsidRPr="00B63BCB">
              <w:t>змішування</w:t>
            </w:r>
            <w:proofErr w:type="spellEnd"/>
            <w:r w:rsidRPr="00B63BCB">
              <w:t xml:space="preserve"> </w:t>
            </w:r>
            <w:proofErr w:type="spellStart"/>
            <w:r w:rsidRPr="00B63BCB">
              <w:t>відвареної</w:t>
            </w:r>
            <w:proofErr w:type="spellEnd"/>
            <w:r w:rsidRPr="00B63BCB">
              <w:t xml:space="preserve"> </w:t>
            </w:r>
            <w:proofErr w:type="spellStart"/>
            <w:r w:rsidRPr="00B63BCB">
              <w:t>рисової</w:t>
            </w:r>
            <w:proofErr w:type="spellEnd"/>
            <w:r w:rsidRPr="00B63BCB">
              <w:t xml:space="preserve"> </w:t>
            </w:r>
            <w:proofErr w:type="spellStart"/>
            <w:r w:rsidRPr="00B63BCB">
              <w:t>крупи</w:t>
            </w:r>
            <w:proofErr w:type="spellEnd"/>
            <w:r w:rsidRPr="00B63BCB">
              <w:t xml:space="preserve"> та оцту;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0F2C3B" w14:textId="77777777" w:rsidR="00050C6F" w:rsidRPr="00050C6F" w:rsidRDefault="00050C6F" w:rsidP="00442BB4">
            <w:pPr>
              <w:jc w:val="center"/>
              <w:rPr>
                <w:b/>
                <w:lang w:val="uk-UA"/>
              </w:rPr>
            </w:pPr>
            <w:r w:rsidRPr="00050C6F">
              <w:rPr>
                <w:b/>
                <w:lang w:val="uk-UA"/>
              </w:rPr>
              <w:lastRenderedPageBreak/>
              <w:t>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208C02" w14:textId="77777777" w:rsidR="00050C6F" w:rsidRPr="00050C6F" w:rsidRDefault="00050C6F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відсутні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7E186" w14:textId="77777777" w:rsidR="00050C6F" w:rsidRPr="00050C6F" w:rsidRDefault="00050C6F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839F63" w14:textId="77777777" w:rsidR="00050C6F" w:rsidRPr="00050C6F" w:rsidRDefault="00050C6F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864AF1" w14:textId="77777777" w:rsidR="00050C6F" w:rsidRPr="00050C6F" w:rsidRDefault="00050C6F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5685" w:type="dxa"/>
            <w:shd w:val="clear" w:color="auto" w:fill="auto"/>
            <w:vAlign w:val="bottom"/>
          </w:tcPr>
          <w:p w14:paraId="62F5DF4F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-</w:t>
            </w:r>
          </w:p>
        </w:tc>
      </w:tr>
      <w:tr w:rsidR="00050C6F" w:rsidRPr="00050C6F" w14:paraId="790BD856" w14:textId="77777777" w:rsidTr="00050C6F">
        <w:trPr>
          <w:trHeight w:val="534"/>
        </w:trPr>
        <w:tc>
          <w:tcPr>
            <w:tcW w:w="694" w:type="dxa"/>
            <w:vMerge/>
          </w:tcPr>
          <w:p w14:paraId="37B1BDC1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38C95A93" w14:textId="77777777" w:rsidR="00050C6F" w:rsidRPr="00050C6F" w:rsidRDefault="00050C6F" w:rsidP="00050C6F">
            <w:pPr>
              <w:rPr>
                <w:b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A47B7E" w14:textId="77777777" w:rsidR="00050C6F" w:rsidRPr="00050C6F" w:rsidRDefault="00050C6F" w:rsidP="00442BB4">
            <w:pPr>
              <w:jc w:val="center"/>
              <w:rPr>
                <w:b/>
                <w:lang w:val="uk-UA"/>
              </w:rPr>
            </w:pPr>
            <w:r w:rsidRPr="00050C6F">
              <w:rPr>
                <w:b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224C32" w14:textId="77777777" w:rsidR="00050C6F" w:rsidRPr="00050C6F" w:rsidRDefault="00050C6F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відсутні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D1CF37" w14:textId="77777777" w:rsidR="00050C6F" w:rsidRPr="00050C6F" w:rsidRDefault="00050C6F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073B89" w14:textId="77777777" w:rsidR="00050C6F" w:rsidRPr="00050C6F" w:rsidRDefault="00050C6F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83C658" w14:textId="77777777" w:rsidR="00050C6F" w:rsidRPr="00050C6F" w:rsidRDefault="00050C6F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5685" w:type="dxa"/>
            <w:shd w:val="clear" w:color="auto" w:fill="auto"/>
            <w:vAlign w:val="bottom"/>
          </w:tcPr>
          <w:p w14:paraId="305CF410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-</w:t>
            </w:r>
          </w:p>
        </w:tc>
      </w:tr>
      <w:tr w:rsidR="00050C6F" w:rsidRPr="00050C6F" w14:paraId="2575C47A" w14:textId="77777777" w:rsidTr="00B63BCB">
        <w:trPr>
          <w:trHeight w:val="534"/>
        </w:trPr>
        <w:tc>
          <w:tcPr>
            <w:tcW w:w="694" w:type="dxa"/>
            <w:vMerge/>
          </w:tcPr>
          <w:p w14:paraId="567742DE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384D2095" w14:textId="77777777" w:rsidR="00050C6F" w:rsidRPr="00050C6F" w:rsidRDefault="00050C6F" w:rsidP="00050C6F">
            <w:pPr>
              <w:rPr>
                <w:b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E7B71E" w14:textId="4800DD17" w:rsidR="00050C6F" w:rsidRPr="00050C6F" w:rsidRDefault="00050C6F" w:rsidP="00442BB4">
            <w:pPr>
              <w:jc w:val="center"/>
              <w:rPr>
                <w:b/>
                <w:lang w:val="uk-UA"/>
              </w:rPr>
            </w:pPr>
            <w:r w:rsidRPr="00050C6F">
              <w:rPr>
                <w:b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68BC36" w14:textId="77777777" w:rsidR="00050C6F" w:rsidRPr="00050C6F" w:rsidRDefault="00050C6F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Сторонні домішки з сировини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0933F2" w14:textId="77777777" w:rsidR="00050C6F" w:rsidRPr="00050C6F" w:rsidRDefault="00050C6F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1A8A9A" w14:textId="77777777" w:rsidR="00050C6F" w:rsidRPr="00050C6F" w:rsidRDefault="00050C6F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441EEC" w14:textId="77777777" w:rsidR="00050C6F" w:rsidRPr="00050C6F" w:rsidRDefault="00050C6F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ТАК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4F6309A4" w14:textId="2B9A9406" w:rsidR="00050C6F" w:rsidRPr="00050C6F" w:rsidRDefault="00050C6F" w:rsidP="00B63BCB">
            <w:pPr>
              <w:jc w:val="center"/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Візуальний контроль</w:t>
            </w:r>
          </w:p>
        </w:tc>
      </w:tr>
      <w:tr w:rsidR="00050C6F" w:rsidRPr="00050C6F" w14:paraId="6A4A797E" w14:textId="77777777" w:rsidTr="00E937A0">
        <w:trPr>
          <w:trHeight w:val="534"/>
        </w:trPr>
        <w:tc>
          <w:tcPr>
            <w:tcW w:w="694" w:type="dxa"/>
            <w:vMerge w:val="restart"/>
          </w:tcPr>
          <w:p w14:paraId="31FF4560" w14:textId="62AB458C" w:rsidR="00050C6F" w:rsidRPr="00050C6F" w:rsidRDefault="00AF4F6E" w:rsidP="00050C6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5.3. 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14:paraId="29155189" w14:textId="77777777" w:rsidR="00050C6F" w:rsidRPr="00050C6F" w:rsidRDefault="00050C6F" w:rsidP="00050C6F">
            <w:pPr>
              <w:rPr>
                <w:b/>
                <w:lang w:val="uk-UA"/>
              </w:rPr>
            </w:pPr>
            <w:r w:rsidRPr="00050C6F">
              <w:rPr>
                <w:b/>
                <w:lang w:val="uk-UA"/>
              </w:rPr>
              <w:t xml:space="preserve">Охолодження та зберігання  рисового напівфабрикату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E5D08F" w14:textId="77777777" w:rsidR="00050C6F" w:rsidRPr="00050C6F" w:rsidRDefault="00050C6F" w:rsidP="00442BB4">
            <w:pPr>
              <w:jc w:val="center"/>
              <w:rPr>
                <w:b/>
                <w:lang w:val="uk-UA"/>
              </w:rPr>
            </w:pPr>
            <w:r w:rsidRPr="00050C6F">
              <w:rPr>
                <w:b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54ED76" w14:textId="77777777" w:rsidR="00050C6F" w:rsidRDefault="00AF4F6E" w:rsidP="00050C6F">
            <w:r>
              <w:rPr>
                <w:lang w:val="uk-UA"/>
              </w:rPr>
              <w:t xml:space="preserve">Розвиток </w:t>
            </w:r>
            <w:proofErr w:type="spellStart"/>
            <w:r w:rsidRPr="00AF4F6E">
              <w:rPr>
                <w:i/>
                <w:iCs/>
              </w:rPr>
              <w:t>Bacillus</w:t>
            </w:r>
            <w:proofErr w:type="spellEnd"/>
            <w:r w:rsidRPr="00AF4F6E">
              <w:rPr>
                <w:i/>
                <w:iCs/>
              </w:rPr>
              <w:t xml:space="preserve"> </w:t>
            </w:r>
            <w:proofErr w:type="spellStart"/>
            <w:r w:rsidRPr="00AF4F6E">
              <w:rPr>
                <w:i/>
                <w:iCs/>
              </w:rPr>
              <w:t>cereus</w:t>
            </w:r>
            <w:proofErr w:type="spellEnd"/>
            <w:r w:rsidRPr="00AF4F6E">
              <w:rPr>
                <w:i/>
                <w:iCs/>
              </w:rPr>
              <w:t xml:space="preserve"> Staphylococcus aureus</w:t>
            </w:r>
            <w:r w:rsidRPr="00AF4F6E">
              <w:t> </w:t>
            </w:r>
          </w:p>
          <w:p w14:paraId="707D3BCD" w14:textId="77777777" w:rsidR="00AF4F6E" w:rsidRDefault="00AF4F6E" w:rsidP="00050C6F"/>
          <w:p w14:paraId="587EC4FB" w14:textId="512AD610" w:rsidR="00AF4F6E" w:rsidRPr="00E937A0" w:rsidRDefault="00E937A0" w:rsidP="00E937A0">
            <w:pPr>
              <w:jc w:val="both"/>
              <w:rPr>
                <w:b/>
                <w:bCs/>
                <w:i/>
                <w:iCs/>
                <w:lang w:val="uk-UA"/>
              </w:rPr>
            </w:pPr>
            <w:r w:rsidRPr="00E937A0">
              <w:rPr>
                <w:b/>
                <w:bCs/>
                <w:i/>
                <w:iCs/>
              </w:rPr>
              <w:t xml:space="preserve">Сирий рис </w:t>
            </w:r>
            <w:proofErr w:type="spellStart"/>
            <w:r w:rsidRPr="00E937A0">
              <w:rPr>
                <w:b/>
                <w:bCs/>
                <w:i/>
                <w:iCs/>
              </w:rPr>
              <w:t>забруднюється</w:t>
            </w:r>
            <w:proofErr w:type="spellEnd"/>
            <w:r w:rsidRPr="00E937A0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E937A0">
              <w:rPr>
                <w:b/>
                <w:bCs/>
                <w:i/>
                <w:iCs/>
              </w:rPr>
              <w:t>бактеріями</w:t>
            </w:r>
            <w:proofErr w:type="spellEnd"/>
            <w:r w:rsidRPr="00E937A0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E937A0">
              <w:rPr>
                <w:b/>
                <w:bCs/>
                <w:i/>
                <w:iCs/>
              </w:rPr>
              <w:t>Bacillus</w:t>
            </w:r>
            <w:proofErr w:type="spellEnd"/>
            <w:r w:rsidRPr="00E937A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937A0">
              <w:rPr>
                <w:b/>
                <w:bCs/>
                <w:i/>
                <w:iCs/>
              </w:rPr>
              <w:t>cereus</w:t>
            </w:r>
            <w:proofErr w:type="spellEnd"/>
            <w:r w:rsidRPr="00E937A0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E937A0">
              <w:rPr>
                <w:b/>
                <w:bCs/>
                <w:i/>
                <w:iCs/>
              </w:rPr>
              <w:t xml:space="preserve">з </w:t>
            </w:r>
            <w:proofErr w:type="spellStart"/>
            <w:r w:rsidRPr="00E937A0">
              <w:rPr>
                <w:b/>
                <w:bCs/>
                <w:i/>
                <w:iCs/>
              </w:rPr>
              <w:t>ґрунту</w:t>
            </w:r>
            <w:proofErr w:type="spellEnd"/>
            <w:r w:rsidRPr="00E937A0">
              <w:rPr>
                <w:b/>
                <w:bCs/>
                <w:i/>
                <w:iCs/>
              </w:rPr>
              <w:t>.</w:t>
            </w:r>
            <w:r w:rsidRPr="00E937A0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E937A0">
              <w:rPr>
                <w:b/>
                <w:bCs/>
                <w:i/>
                <w:iCs/>
              </w:rPr>
              <w:t>Бактерії</w:t>
            </w:r>
            <w:proofErr w:type="spellEnd"/>
            <w:r w:rsidRPr="00E937A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937A0">
              <w:rPr>
                <w:b/>
                <w:bCs/>
                <w:i/>
                <w:iCs/>
              </w:rPr>
              <w:t>утворюють</w:t>
            </w:r>
            <w:proofErr w:type="spellEnd"/>
            <w:r w:rsidRPr="00E937A0">
              <w:rPr>
                <w:b/>
                <w:bCs/>
                <w:i/>
                <w:iCs/>
              </w:rPr>
              <w:t xml:space="preserve"> спори, </w:t>
            </w:r>
            <w:proofErr w:type="spellStart"/>
            <w:r w:rsidRPr="00E937A0">
              <w:rPr>
                <w:b/>
                <w:bCs/>
                <w:i/>
                <w:iCs/>
              </w:rPr>
              <w:t>які</w:t>
            </w:r>
            <w:proofErr w:type="spellEnd"/>
            <w:r w:rsidRPr="00E937A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937A0">
              <w:rPr>
                <w:b/>
                <w:bCs/>
                <w:i/>
                <w:iCs/>
              </w:rPr>
              <w:t>можуть</w:t>
            </w:r>
            <w:proofErr w:type="spellEnd"/>
            <w:r w:rsidRPr="00E937A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937A0">
              <w:rPr>
                <w:b/>
                <w:bCs/>
                <w:i/>
                <w:iCs/>
              </w:rPr>
              <w:t>пережити</w:t>
            </w:r>
            <w:proofErr w:type="spellEnd"/>
            <w:r w:rsidRPr="00E937A0">
              <w:rPr>
                <w:b/>
                <w:bCs/>
                <w:i/>
                <w:iCs/>
              </w:rPr>
              <w:t xml:space="preserve"> </w:t>
            </w:r>
            <w:r w:rsidRPr="00E937A0">
              <w:rPr>
                <w:b/>
                <w:bCs/>
                <w:i/>
                <w:iCs/>
                <w:lang w:val="uk-UA"/>
              </w:rPr>
              <w:t>теплову обробку</w:t>
            </w:r>
            <w:r w:rsidRPr="00E937A0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57B285" w14:textId="77777777" w:rsidR="00050C6F" w:rsidRPr="00050C6F" w:rsidRDefault="00050C6F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6849EB" w14:textId="77777777" w:rsidR="00050C6F" w:rsidRPr="00050C6F" w:rsidRDefault="00050C6F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E89FA7" w14:textId="77777777" w:rsidR="00050C6F" w:rsidRPr="00050C6F" w:rsidRDefault="00050C6F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ТАК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4967323D" w14:textId="7BC5B67A" w:rsidR="00050C6F" w:rsidRDefault="00E937A0" w:rsidP="00E937A0">
            <w:pPr>
              <w:rPr>
                <w:bCs/>
                <w:lang w:val="uk-UA"/>
              </w:rPr>
            </w:pPr>
            <w:r w:rsidRPr="00E937A0">
              <w:rPr>
                <w:bCs/>
              </w:rPr>
              <w:t xml:space="preserve">Заходом контролю для </w:t>
            </w:r>
            <w:proofErr w:type="spellStart"/>
            <w:r w:rsidRPr="00E937A0">
              <w:rPr>
                <w:bCs/>
              </w:rPr>
              <w:t>збереження</w:t>
            </w:r>
            <w:proofErr w:type="spellEnd"/>
            <w:r w:rsidRPr="00E937A0">
              <w:rPr>
                <w:bCs/>
              </w:rPr>
              <w:t xml:space="preserve"> рису при </w:t>
            </w:r>
            <w:proofErr w:type="spellStart"/>
            <w:r w:rsidRPr="00E937A0">
              <w:rPr>
                <w:bCs/>
              </w:rPr>
              <w:t>кімнатній</w:t>
            </w:r>
            <w:proofErr w:type="spellEnd"/>
            <w:r w:rsidRPr="00E937A0">
              <w:rPr>
                <w:bCs/>
              </w:rPr>
              <w:t xml:space="preserve"> </w:t>
            </w:r>
            <w:proofErr w:type="spellStart"/>
            <w:r w:rsidRPr="00E937A0">
              <w:rPr>
                <w:bCs/>
              </w:rPr>
              <w:t>температурі</w:t>
            </w:r>
            <w:proofErr w:type="spellEnd"/>
            <w:r w:rsidR="0014519C">
              <w:rPr>
                <w:bCs/>
                <w:lang w:val="uk-UA"/>
              </w:rPr>
              <w:t xml:space="preserve"> протягом 12 годин</w:t>
            </w:r>
            <w:r w:rsidRPr="00E937A0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 xml:space="preserve">(22-26 °С) </w:t>
            </w:r>
            <w:r w:rsidRPr="00E937A0">
              <w:rPr>
                <w:bCs/>
              </w:rPr>
              <w:t xml:space="preserve">є </w:t>
            </w:r>
            <w:proofErr w:type="spellStart"/>
            <w:r w:rsidRPr="00E937A0">
              <w:rPr>
                <w:bCs/>
              </w:rPr>
              <w:t>додавання</w:t>
            </w:r>
            <w:proofErr w:type="spellEnd"/>
            <w:r w:rsidRPr="00E937A0">
              <w:rPr>
                <w:bCs/>
              </w:rPr>
              <w:t xml:space="preserve"> </w:t>
            </w:r>
            <w:proofErr w:type="spellStart"/>
            <w:r w:rsidRPr="00E937A0">
              <w:rPr>
                <w:bCs/>
              </w:rPr>
              <w:t>розчину</w:t>
            </w:r>
            <w:proofErr w:type="spellEnd"/>
            <w:r w:rsidRPr="00E937A0">
              <w:rPr>
                <w:bCs/>
              </w:rPr>
              <w:t xml:space="preserve"> оцту для </w:t>
            </w:r>
            <w:proofErr w:type="spellStart"/>
            <w:r w:rsidRPr="00E937A0">
              <w:rPr>
                <w:bCs/>
              </w:rPr>
              <w:t>зниження</w:t>
            </w:r>
            <w:proofErr w:type="spellEnd"/>
            <w:r w:rsidRPr="00E937A0">
              <w:rPr>
                <w:bCs/>
              </w:rPr>
              <w:t xml:space="preserve"> рН до </w:t>
            </w:r>
            <w:proofErr w:type="spellStart"/>
            <w:r w:rsidRPr="00E937A0">
              <w:rPr>
                <w:bCs/>
              </w:rPr>
              <w:t>рівня</w:t>
            </w:r>
            <w:proofErr w:type="spellEnd"/>
            <w:r w:rsidRPr="00E937A0">
              <w:rPr>
                <w:bCs/>
              </w:rPr>
              <w:t xml:space="preserve"> </w:t>
            </w:r>
            <w:proofErr w:type="spellStart"/>
            <w:r w:rsidRPr="00E937A0">
              <w:rPr>
                <w:bCs/>
              </w:rPr>
              <w:t>нижче</w:t>
            </w:r>
            <w:proofErr w:type="spellEnd"/>
            <w:r w:rsidRPr="00E937A0">
              <w:rPr>
                <w:bCs/>
              </w:rPr>
              <w:t xml:space="preserve"> 4,6, </w:t>
            </w:r>
            <w:proofErr w:type="spellStart"/>
            <w:r w:rsidRPr="00E937A0">
              <w:rPr>
                <w:bCs/>
              </w:rPr>
              <w:t>після</w:t>
            </w:r>
            <w:proofErr w:type="spellEnd"/>
            <w:r w:rsidRPr="00E937A0">
              <w:rPr>
                <w:bCs/>
              </w:rPr>
              <w:t xml:space="preserve"> </w:t>
            </w:r>
            <w:proofErr w:type="spellStart"/>
            <w:r w:rsidRPr="00E937A0">
              <w:rPr>
                <w:bCs/>
              </w:rPr>
              <w:t>чого</w:t>
            </w:r>
            <w:proofErr w:type="spellEnd"/>
            <w:r w:rsidRPr="00E937A0">
              <w:rPr>
                <w:bCs/>
              </w:rPr>
              <w:t xml:space="preserve"> </w:t>
            </w:r>
            <w:proofErr w:type="spellStart"/>
            <w:r w:rsidRPr="00E937A0">
              <w:rPr>
                <w:bCs/>
              </w:rPr>
              <w:t>ріст</w:t>
            </w:r>
            <w:proofErr w:type="spellEnd"/>
            <w:r w:rsidRPr="00E937A0">
              <w:rPr>
                <w:bCs/>
              </w:rPr>
              <w:t xml:space="preserve"> </w:t>
            </w:r>
            <w:proofErr w:type="spellStart"/>
            <w:r w:rsidRPr="00E937A0">
              <w:rPr>
                <w:bCs/>
              </w:rPr>
              <w:t>бактерій</w:t>
            </w:r>
            <w:proofErr w:type="spellEnd"/>
            <w:r w:rsidRPr="00E937A0">
              <w:rPr>
                <w:bCs/>
              </w:rPr>
              <w:t xml:space="preserve"> </w:t>
            </w:r>
            <w:proofErr w:type="spellStart"/>
            <w:r w:rsidRPr="00AF4F6E">
              <w:rPr>
                <w:i/>
                <w:iCs/>
              </w:rPr>
              <w:t>Bacillus</w:t>
            </w:r>
            <w:proofErr w:type="spellEnd"/>
            <w:r w:rsidRPr="00AF4F6E">
              <w:rPr>
                <w:i/>
                <w:iCs/>
              </w:rPr>
              <w:t xml:space="preserve"> </w:t>
            </w:r>
            <w:proofErr w:type="spellStart"/>
            <w:r w:rsidRPr="00AF4F6E">
              <w:rPr>
                <w:i/>
                <w:iCs/>
              </w:rPr>
              <w:t>cereus</w:t>
            </w:r>
            <w:proofErr w:type="spellEnd"/>
            <w:r w:rsidRPr="00AF4F6E">
              <w:rPr>
                <w:i/>
                <w:iCs/>
              </w:rPr>
              <w:t xml:space="preserve"> </w:t>
            </w:r>
            <w:proofErr w:type="spellStart"/>
            <w:r w:rsidRPr="00E937A0">
              <w:rPr>
                <w:bCs/>
              </w:rPr>
              <w:t>пригнічується</w:t>
            </w:r>
            <w:proofErr w:type="spellEnd"/>
            <w:r>
              <w:rPr>
                <w:bCs/>
                <w:lang w:val="uk-UA"/>
              </w:rPr>
              <w:t xml:space="preserve"> (</w:t>
            </w:r>
            <w:r w:rsidRPr="00E937A0">
              <w:rPr>
                <w:bCs/>
                <w:lang w:val="uk-UA"/>
              </w:rPr>
              <w:t xml:space="preserve">цільовий </w:t>
            </w:r>
            <w:proofErr w:type="spellStart"/>
            <w:r w:rsidRPr="00E937A0">
              <w:rPr>
                <w:bCs/>
                <w:lang w:val="uk-UA"/>
              </w:rPr>
              <w:t>рН</w:t>
            </w:r>
            <w:proofErr w:type="spellEnd"/>
            <w:r w:rsidRPr="00E937A0">
              <w:rPr>
                <w:bCs/>
                <w:lang w:val="uk-UA"/>
              </w:rPr>
              <w:t xml:space="preserve"> ≤ 4,4 і не повинен досягати критичних меж&gt; 4,6</w:t>
            </w:r>
            <w:r>
              <w:rPr>
                <w:bCs/>
                <w:lang w:val="uk-UA"/>
              </w:rPr>
              <w:t>)</w:t>
            </w:r>
          </w:p>
          <w:p w14:paraId="5893F84E" w14:textId="77777777" w:rsidR="00E937A0" w:rsidRDefault="00E937A0" w:rsidP="00E937A0">
            <w:pPr>
              <w:jc w:val="center"/>
              <w:rPr>
                <w:bCs/>
                <w:lang w:val="uk-UA"/>
              </w:rPr>
            </w:pPr>
          </w:p>
          <w:p w14:paraId="374196FF" w14:textId="66915745" w:rsidR="00E937A0" w:rsidRPr="00E937A0" w:rsidRDefault="0014519C" w:rsidP="00E937A0">
            <w:pPr>
              <w:spacing w:after="160" w:line="259" w:lineRule="auto"/>
              <w:rPr>
                <w:bCs/>
                <w:lang w:val="uk-UA"/>
              </w:rPr>
            </w:pPr>
            <w:r>
              <w:rPr>
                <w:lang w:val="uk-UA"/>
              </w:rPr>
              <w:t xml:space="preserve">У випадку невідповідності цільовому показнику </w:t>
            </w:r>
            <w:proofErr w:type="spellStart"/>
            <w:r>
              <w:rPr>
                <w:lang w:val="uk-UA"/>
              </w:rPr>
              <w:t>рН</w:t>
            </w:r>
            <w:proofErr w:type="spellEnd"/>
            <w:r>
              <w:rPr>
                <w:lang w:val="uk-UA"/>
              </w:rPr>
              <w:t xml:space="preserve"> п</w:t>
            </w:r>
            <w:proofErr w:type="spellStart"/>
            <w:r w:rsidR="00E937A0" w:rsidRPr="00856524">
              <w:t>риготовлений</w:t>
            </w:r>
            <w:proofErr w:type="spellEnd"/>
            <w:r w:rsidR="00E937A0" w:rsidRPr="00856524">
              <w:t xml:space="preserve"> рис </w:t>
            </w:r>
            <w:proofErr w:type="spellStart"/>
            <w:r w:rsidR="00E937A0" w:rsidRPr="00856524">
              <w:t>потрібно</w:t>
            </w:r>
            <w:proofErr w:type="spellEnd"/>
            <w:r w:rsidR="00E937A0" w:rsidRPr="00856524">
              <w:t xml:space="preserve"> </w:t>
            </w:r>
            <w:proofErr w:type="spellStart"/>
            <w:r w:rsidR="00E937A0" w:rsidRPr="00856524">
              <w:t>подавати</w:t>
            </w:r>
            <w:proofErr w:type="spellEnd"/>
            <w:r w:rsidR="00E937A0" w:rsidRPr="00856524">
              <w:t xml:space="preserve"> </w:t>
            </w:r>
            <w:proofErr w:type="spellStart"/>
            <w:r w:rsidR="00E937A0" w:rsidRPr="00856524">
              <w:t>або</w:t>
            </w:r>
            <w:proofErr w:type="spellEnd"/>
            <w:r w:rsidR="00E937A0" w:rsidRPr="00856524">
              <w:t xml:space="preserve"> </w:t>
            </w:r>
            <w:r>
              <w:rPr>
                <w:lang w:val="uk-UA"/>
              </w:rPr>
              <w:t>утилізувати</w:t>
            </w:r>
            <w:r w:rsidR="00E937A0" w:rsidRPr="00856524">
              <w:t xml:space="preserve"> </w:t>
            </w:r>
            <w:proofErr w:type="spellStart"/>
            <w:r w:rsidR="00E937A0" w:rsidRPr="00856524">
              <w:t>протягом</w:t>
            </w:r>
            <w:proofErr w:type="spellEnd"/>
            <w:r w:rsidR="00E937A0" w:rsidRPr="00856524">
              <w:t xml:space="preserve"> 4 годин з моменту, коли </w:t>
            </w:r>
            <w:proofErr w:type="spellStart"/>
            <w:r w:rsidR="00E937A0" w:rsidRPr="00856524">
              <w:t>зварений</w:t>
            </w:r>
            <w:proofErr w:type="spellEnd"/>
            <w:r w:rsidR="00E937A0" w:rsidRPr="00856524">
              <w:t xml:space="preserve"> рис </w:t>
            </w:r>
            <w:proofErr w:type="spellStart"/>
            <w:r w:rsidR="00E937A0" w:rsidRPr="00856524">
              <w:t>вилучається</w:t>
            </w:r>
            <w:proofErr w:type="spellEnd"/>
            <w:r w:rsidR="00E937A0" w:rsidRPr="00856524">
              <w:t xml:space="preserve"> з контролю </w:t>
            </w:r>
            <w:proofErr w:type="spellStart"/>
            <w:r w:rsidR="00E937A0" w:rsidRPr="00856524">
              <w:t>температури</w:t>
            </w:r>
            <w:proofErr w:type="spellEnd"/>
            <w:r w:rsidR="00E937A0" w:rsidRPr="00856524">
              <w:t>. </w:t>
            </w:r>
            <w:proofErr w:type="spellStart"/>
            <w:r w:rsidR="00E937A0" w:rsidRPr="00856524">
              <w:t>Його</w:t>
            </w:r>
            <w:proofErr w:type="spellEnd"/>
            <w:r w:rsidR="00E937A0" w:rsidRPr="00856524">
              <w:t xml:space="preserve"> не </w:t>
            </w:r>
            <w:proofErr w:type="spellStart"/>
            <w:r w:rsidR="00E937A0" w:rsidRPr="00856524">
              <w:t>можна</w:t>
            </w:r>
            <w:proofErr w:type="spellEnd"/>
            <w:r w:rsidR="00E937A0" w:rsidRPr="00856524">
              <w:t xml:space="preserve"> повторно </w:t>
            </w:r>
            <w:proofErr w:type="spellStart"/>
            <w:r w:rsidR="00E937A0" w:rsidRPr="00856524">
              <w:t>нагрівати</w:t>
            </w:r>
            <w:proofErr w:type="spellEnd"/>
            <w:r w:rsidR="00E937A0" w:rsidRPr="00856524">
              <w:t xml:space="preserve"> </w:t>
            </w:r>
            <w:proofErr w:type="spellStart"/>
            <w:r w:rsidR="00E937A0" w:rsidRPr="00856524">
              <w:t>або</w:t>
            </w:r>
            <w:proofErr w:type="spellEnd"/>
            <w:r w:rsidR="00E937A0" w:rsidRPr="00856524">
              <w:t xml:space="preserve"> </w:t>
            </w:r>
            <w:proofErr w:type="spellStart"/>
            <w:r w:rsidR="00E937A0" w:rsidRPr="00856524">
              <w:t>охолоджувати</w:t>
            </w:r>
            <w:proofErr w:type="spellEnd"/>
            <w:r w:rsidR="00E937A0" w:rsidRPr="00856524">
              <w:t xml:space="preserve">, </w:t>
            </w:r>
            <w:proofErr w:type="spellStart"/>
            <w:r w:rsidR="00E937A0" w:rsidRPr="00856524">
              <w:t>щоб</w:t>
            </w:r>
            <w:proofErr w:type="spellEnd"/>
            <w:r w:rsidR="00E937A0" w:rsidRPr="00856524">
              <w:t xml:space="preserve"> </w:t>
            </w:r>
            <w:proofErr w:type="spellStart"/>
            <w:r w:rsidR="00E937A0" w:rsidRPr="00856524">
              <w:t>використовувати</w:t>
            </w:r>
            <w:proofErr w:type="spellEnd"/>
            <w:r w:rsidR="00E937A0" w:rsidRPr="00856524">
              <w:t xml:space="preserve"> </w:t>
            </w:r>
            <w:proofErr w:type="spellStart"/>
            <w:r w:rsidR="00E937A0" w:rsidRPr="00856524">
              <w:t>після</w:t>
            </w:r>
            <w:proofErr w:type="spellEnd"/>
            <w:r w:rsidR="00E937A0" w:rsidRPr="00856524">
              <w:t xml:space="preserve"> 4-годинного </w:t>
            </w:r>
            <w:proofErr w:type="spellStart"/>
            <w:r w:rsidR="00E937A0" w:rsidRPr="00856524">
              <w:t>періоду</w:t>
            </w:r>
            <w:proofErr w:type="spellEnd"/>
            <w:r w:rsidR="00E937A0" w:rsidRPr="00856524">
              <w:t>.</w:t>
            </w:r>
          </w:p>
        </w:tc>
      </w:tr>
      <w:tr w:rsidR="00050C6F" w:rsidRPr="00050C6F" w14:paraId="4574B122" w14:textId="77777777" w:rsidTr="00050C6F">
        <w:trPr>
          <w:trHeight w:val="534"/>
        </w:trPr>
        <w:tc>
          <w:tcPr>
            <w:tcW w:w="694" w:type="dxa"/>
            <w:vMerge/>
          </w:tcPr>
          <w:p w14:paraId="4623D434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6790AB46" w14:textId="77777777" w:rsidR="00050C6F" w:rsidRPr="00050C6F" w:rsidRDefault="00050C6F" w:rsidP="00050C6F">
            <w:pPr>
              <w:rPr>
                <w:b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079B36" w14:textId="77777777" w:rsidR="00050C6F" w:rsidRPr="00050C6F" w:rsidRDefault="00050C6F" w:rsidP="00442BB4">
            <w:pPr>
              <w:jc w:val="center"/>
              <w:rPr>
                <w:b/>
                <w:lang w:val="uk-UA"/>
              </w:rPr>
            </w:pPr>
            <w:r w:rsidRPr="00050C6F">
              <w:rPr>
                <w:b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DA26FC" w14:textId="77777777" w:rsidR="00050C6F" w:rsidRPr="00050C6F" w:rsidRDefault="00050C6F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відсутні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164626" w14:textId="77777777" w:rsidR="00050C6F" w:rsidRPr="00050C6F" w:rsidRDefault="00050C6F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8DE6E9" w14:textId="77777777" w:rsidR="00050C6F" w:rsidRPr="00050C6F" w:rsidRDefault="00050C6F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060F2" w14:textId="77777777" w:rsidR="00050C6F" w:rsidRPr="00050C6F" w:rsidRDefault="00050C6F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5685" w:type="dxa"/>
            <w:shd w:val="clear" w:color="auto" w:fill="auto"/>
            <w:vAlign w:val="bottom"/>
          </w:tcPr>
          <w:p w14:paraId="57F3F7C2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-</w:t>
            </w:r>
          </w:p>
        </w:tc>
      </w:tr>
      <w:tr w:rsidR="00050C6F" w:rsidRPr="00050C6F" w14:paraId="6B20C181" w14:textId="77777777" w:rsidTr="00050C6F">
        <w:trPr>
          <w:trHeight w:val="534"/>
        </w:trPr>
        <w:tc>
          <w:tcPr>
            <w:tcW w:w="694" w:type="dxa"/>
            <w:vMerge/>
          </w:tcPr>
          <w:p w14:paraId="28BC2F28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5669E826" w14:textId="77777777" w:rsidR="00050C6F" w:rsidRPr="00050C6F" w:rsidRDefault="00050C6F" w:rsidP="00050C6F">
            <w:pPr>
              <w:rPr>
                <w:b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FBD2BF" w14:textId="642EA6BA" w:rsidR="00050C6F" w:rsidRPr="00050C6F" w:rsidRDefault="00050C6F" w:rsidP="00442BB4">
            <w:pPr>
              <w:jc w:val="center"/>
              <w:rPr>
                <w:b/>
                <w:lang w:val="uk-UA"/>
              </w:rPr>
            </w:pPr>
            <w:r w:rsidRPr="00050C6F">
              <w:rPr>
                <w:b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D0B42A" w14:textId="77777777" w:rsidR="00050C6F" w:rsidRPr="00050C6F" w:rsidRDefault="00050C6F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відсутні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9C93BD" w14:textId="77777777" w:rsidR="00050C6F" w:rsidRPr="00050C6F" w:rsidRDefault="00050C6F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DC8364" w14:textId="77777777" w:rsidR="00050C6F" w:rsidRPr="00050C6F" w:rsidRDefault="00050C6F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A962FB" w14:textId="77777777" w:rsidR="00050C6F" w:rsidRPr="00050C6F" w:rsidRDefault="00050C6F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5685" w:type="dxa"/>
            <w:shd w:val="clear" w:color="auto" w:fill="auto"/>
            <w:vAlign w:val="bottom"/>
          </w:tcPr>
          <w:p w14:paraId="7B46EDE1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-</w:t>
            </w:r>
          </w:p>
        </w:tc>
      </w:tr>
      <w:tr w:rsidR="00050C6F" w:rsidRPr="00050C6F" w14:paraId="60AFBCB8" w14:textId="77777777" w:rsidTr="00050C6F">
        <w:trPr>
          <w:trHeight w:val="534"/>
        </w:trPr>
        <w:tc>
          <w:tcPr>
            <w:tcW w:w="694" w:type="dxa"/>
            <w:vMerge w:val="restart"/>
          </w:tcPr>
          <w:p w14:paraId="249013CD" w14:textId="3B616AE8" w:rsidR="00050C6F" w:rsidRPr="00050C6F" w:rsidRDefault="00361A82" w:rsidP="00050C6F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4.4.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14:paraId="465452E0" w14:textId="77777777" w:rsidR="00050C6F" w:rsidRPr="00050C6F" w:rsidRDefault="00050C6F" w:rsidP="00050C6F">
            <w:pPr>
              <w:rPr>
                <w:b/>
                <w:lang w:val="uk-UA"/>
              </w:rPr>
            </w:pPr>
            <w:r w:rsidRPr="00050C6F">
              <w:rPr>
                <w:b/>
                <w:bCs/>
                <w:lang w:val="uk-UA"/>
              </w:rPr>
              <w:t>Підготування сирої рослинної сировини (овочі, фрукти, обробка зелені)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FC2614" w14:textId="77777777" w:rsidR="00050C6F" w:rsidRPr="00050C6F" w:rsidRDefault="00050C6F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4DAAC8" w14:textId="77777777" w:rsidR="00050C6F" w:rsidRPr="00050C6F" w:rsidRDefault="00050C6F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>Недостатня обробка (миття, чищення, сортування) сировини, що не проходить термообробку. Повторне забруднення водою</w:t>
            </w:r>
          </w:p>
          <w:p w14:paraId="559D6224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>для миття.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CAF4B9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1B0811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14A1E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7C5547D9" w14:textId="77777777" w:rsidR="00050C6F" w:rsidRPr="00050C6F" w:rsidRDefault="00050C6F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Візуальний контроль проведення та якості миття. Ретельне змивання ґрунту з коренеплодів. </w:t>
            </w:r>
          </w:p>
          <w:p w14:paraId="6EB23FB3" w14:textId="77777777" w:rsidR="00050C6F" w:rsidRPr="00050C6F" w:rsidRDefault="00050C6F" w:rsidP="00050C6F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Використання окремих мийок для обробки брудних овочів. Обробка мийок після очищення брудних овочів.  </w:t>
            </w:r>
          </w:p>
          <w:p w14:paraId="47429736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>Дотримання вимог щодо розділення інвентарю для обробки.</w:t>
            </w:r>
          </w:p>
        </w:tc>
      </w:tr>
      <w:tr w:rsidR="00050C6F" w:rsidRPr="00050C6F" w14:paraId="08D9A5CA" w14:textId="77777777" w:rsidTr="00050C6F">
        <w:trPr>
          <w:trHeight w:val="534"/>
        </w:trPr>
        <w:tc>
          <w:tcPr>
            <w:tcW w:w="694" w:type="dxa"/>
            <w:vMerge/>
          </w:tcPr>
          <w:p w14:paraId="50E7D155" w14:textId="77777777" w:rsidR="00050C6F" w:rsidRPr="00050C6F" w:rsidRDefault="00050C6F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685698B2" w14:textId="77777777" w:rsidR="00050C6F" w:rsidRPr="00050C6F" w:rsidRDefault="00050C6F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D2CD74E" w14:textId="77777777" w:rsidR="00050C6F" w:rsidRPr="00050C6F" w:rsidRDefault="00050C6F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4CA1BB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>Можливе забруднення від води (хімічні домішки)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E546F8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E06F3C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183426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  <w:vAlign w:val="bottom"/>
          </w:tcPr>
          <w:p w14:paraId="5495909C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 xml:space="preserve">Періодичний контроль води за показниками безпеки. Проведення досліджень води питної </w:t>
            </w:r>
            <w:r w:rsidRPr="00050C6F">
              <w:rPr>
                <w:b/>
                <w:bCs/>
                <w:lang w:val="uk-UA"/>
              </w:rPr>
              <w:t>(ПП-4)</w:t>
            </w:r>
            <w:r w:rsidRPr="00050C6F">
              <w:rPr>
                <w:lang w:val="uk-UA"/>
              </w:rPr>
              <w:t xml:space="preserve">, підготовка води (доочищення) та регулярне обслуговування фільтрів </w:t>
            </w:r>
            <w:r w:rsidRPr="00050C6F">
              <w:rPr>
                <w:b/>
                <w:bCs/>
                <w:lang w:val="uk-UA"/>
              </w:rPr>
              <w:t>(ПП-2).</w:t>
            </w:r>
          </w:p>
        </w:tc>
      </w:tr>
      <w:tr w:rsidR="00050C6F" w:rsidRPr="00050C6F" w14:paraId="2E9D530F" w14:textId="77777777" w:rsidTr="00050C6F">
        <w:trPr>
          <w:trHeight w:val="436"/>
        </w:trPr>
        <w:tc>
          <w:tcPr>
            <w:tcW w:w="694" w:type="dxa"/>
            <w:vMerge/>
          </w:tcPr>
          <w:p w14:paraId="20B9E630" w14:textId="77777777" w:rsidR="00050C6F" w:rsidRPr="00050C6F" w:rsidRDefault="00050C6F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16C094EF" w14:textId="77777777" w:rsidR="00050C6F" w:rsidRPr="00050C6F" w:rsidRDefault="00050C6F" w:rsidP="00050C6F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51E51F6" w14:textId="6CBF1292" w:rsidR="00050C6F" w:rsidRPr="00050C6F" w:rsidRDefault="00050C6F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3B52F7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>Сторонні домішки з сировини, інфраструктури, обладнання персоналу.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EA864E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F1722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7410E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  <w:vAlign w:val="bottom"/>
          </w:tcPr>
          <w:p w14:paraId="37A7776D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 xml:space="preserve">Дотримання персоналом правил особистої гігієни </w:t>
            </w:r>
            <w:r w:rsidRPr="00050C6F">
              <w:rPr>
                <w:b/>
                <w:bCs/>
                <w:lang w:val="uk-UA"/>
              </w:rPr>
              <w:t>(ПП-6).</w:t>
            </w:r>
            <w:r w:rsidRPr="00050C6F">
              <w:rPr>
                <w:lang w:val="uk-UA"/>
              </w:rPr>
              <w:t xml:space="preserve"> дотримання санітарно- гігієнічних вимог до виробничого середовища</w:t>
            </w:r>
          </w:p>
        </w:tc>
      </w:tr>
      <w:tr w:rsidR="0014519C" w:rsidRPr="00050C6F" w14:paraId="360412D0" w14:textId="77777777" w:rsidTr="00442BB4">
        <w:trPr>
          <w:trHeight w:val="436"/>
        </w:trPr>
        <w:tc>
          <w:tcPr>
            <w:tcW w:w="694" w:type="dxa"/>
            <w:vMerge w:val="restart"/>
          </w:tcPr>
          <w:p w14:paraId="5D816371" w14:textId="244E462B" w:rsidR="0014519C" w:rsidRPr="00050C6F" w:rsidRDefault="0014519C" w:rsidP="0014519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4.3.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14:paraId="47D0DA7D" w14:textId="70DFB562" w:rsidR="0014519C" w:rsidRPr="00050C6F" w:rsidRDefault="0014519C" w:rsidP="0014519C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 xml:space="preserve">Приготування сирної начинки (заповнення кондитерського мішку для дозування)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5AD197" w14:textId="513E5348" w:rsidR="0014519C" w:rsidRPr="00050C6F" w:rsidRDefault="0014519C" w:rsidP="00442BB4">
            <w:pPr>
              <w:jc w:val="center"/>
              <w:rPr>
                <w:b/>
                <w:lang w:val="uk-UA"/>
              </w:rPr>
            </w:pPr>
            <w:r w:rsidRPr="00050C6F">
              <w:rPr>
                <w:b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276213" w14:textId="5F0DD389" w:rsidR="0014519C" w:rsidRPr="00050C6F" w:rsidRDefault="0014519C" w:rsidP="0014519C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Перехресне забруднення від рук персоналу та кондитерського мішку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EA5309" w14:textId="30791B91" w:rsidR="0014519C" w:rsidRPr="00050C6F" w:rsidRDefault="0014519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805BD5" w14:textId="312359A0" w:rsidR="0014519C" w:rsidRPr="00050C6F" w:rsidRDefault="0014519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4FD2DE" w14:textId="6E49D3CC" w:rsidR="0014519C" w:rsidRPr="00050C6F" w:rsidRDefault="0014519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ТАК</w:t>
            </w:r>
          </w:p>
        </w:tc>
        <w:tc>
          <w:tcPr>
            <w:tcW w:w="5685" w:type="dxa"/>
            <w:shd w:val="clear" w:color="auto" w:fill="auto"/>
          </w:tcPr>
          <w:p w14:paraId="024389F3" w14:textId="77777777" w:rsidR="0014519C" w:rsidRPr="00050C6F" w:rsidRDefault="0014519C" w:rsidP="0014519C">
            <w:pPr>
              <w:rPr>
                <w:lang w:val="uk-UA"/>
              </w:rPr>
            </w:pPr>
            <w:r w:rsidRPr="00050C6F">
              <w:rPr>
                <w:lang w:val="uk-UA"/>
              </w:rPr>
              <w:t>Дотримання інструкцій по гігієні персоналу (</w:t>
            </w:r>
            <w:r w:rsidRPr="00050C6F">
              <w:rPr>
                <w:b/>
                <w:bCs/>
                <w:lang w:val="uk-UA"/>
              </w:rPr>
              <w:t>ПП-6</w:t>
            </w:r>
            <w:r w:rsidRPr="00050C6F">
              <w:rPr>
                <w:lang w:val="uk-UA"/>
              </w:rPr>
              <w:t>)</w:t>
            </w:r>
          </w:p>
          <w:p w14:paraId="740FF269" w14:textId="77777777" w:rsidR="0014519C" w:rsidRPr="00050C6F" w:rsidRDefault="0014519C" w:rsidP="0014519C">
            <w:pPr>
              <w:rPr>
                <w:lang w:val="uk-UA"/>
              </w:rPr>
            </w:pPr>
          </w:p>
          <w:p w14:paraId="5A597C58" w14:textId="22D39CC3" w:rsidR="0014519C" w:rsidRPr="00050C6F" w:rsidRDefault="0014519C" w:rsidP="0014519C">
            <w:pPr>
              <w:rPr>
                <w:lang w:val="uk-UA"/>
              </w:rPr>
            </w:pPr>
            <w:r w:rsidRPr="00050C6F">
              <w:rPr>
                <w:b/>
                <w:bCs/>
                <w:lang w:val="uk-UA"/>
              </w:rPr>
              <w:t xml:space="preserve">Обробка та дезінфекція кондитерського мішку. </w:t>
            </w:r>
          </w:p>
        </w:tc>
      </w:tr>
      <w:tr w:rsidR="0014519C" w:rsidRPr="00050C6F" w14:paraId="42C815F7" w14:textId="77777777" w:rsidTr="00442BB4">
        <w:trPr>
          <w:trHeight w:val="436"/>
        </w:trPr>
        <w:tc>
          <w:tcPr>
            <w:tcW w:w="694" w:type="dxa"/>
            <w:vMerge/>
          </w:tcPr>
          <w:p w14:paraId="0481C0A3" w14:textId="77777777" w:rsidR="0014519C" w:rsidRPr="00050C6F" w:rsidRDefault="0014519C" w:rsidP="0014519C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00C7DCCC" w14:textId="77777777" w:rsidR="0014519C" w:rsidRPr="00050C6F" w:rsidRDefault="0014519C" w:rsidP="0014519C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6E3EB3" w14:textId="2B319D90" w:rsidR="0014519C" w:rsidRPr="00050C6F" w:rsidRDefault="0014519C" w:rsidP="00442BB4">
            <w:pPr>
              <w:jc w:val="center"/>
              <w:rPr>
                <w:b/>
                <w:lang w:val="uk-UA"/>
              </w:rPr>
            </w:pPr>
            <w:r w:rsidRPr="00050C6F">
              <w:rPr>
                <w:b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682289" w14:textId="2976640C" w:rsidR="0014519C" w:rsidRPr="00050C6F" w:rsidRDefault="0014519C" w:rsidP="0014519C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Недотримання встановлених концентрацій миючих та дезінфікуючих засобів.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01A804" w14:textId="3DE8E5D1" w:rsidR="0014519C" w:rsidRPr="00050C6F" w:rsidRDefault="0014519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977320" w14:textId="2AC56B61" w:rsidR="0014519C" w:rsidRPr="00050C6F" w:rsidRDefault="0014519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286C03" w14:textId="72B523A7" w:rsidR="0014519C" w:rsidRPr="00050C6F" w:rsidRDefault="0014519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</w:tcPr>
          <w:p w14:paraId="2A25BF72" w14:textId="77777777" w:rsidR="0014519C" w:rsidRPr="00050C6F" w:rsidRDefault="0014519C" w:rsidP="0014519C">
            <w:pPr>
              <w:rPr>
                <w:lang w:val="uk-UA"/>
              </w:rPr>
            </w:pPr>
            <w:r w:rsidRPr="00050C6F">
              <w:rPr>
                <w:lang w:val="uk-UA"/>
              </w:rPr>
              <w:t>Дотримання інструкцій по миттю (</w:t>
            </w:r>
            <w:r w:rsidRPr="00050C6F">
              <w:rPr>
                <w:b/>
                <w:bCs/>
                <w:lang w:val="uk-UA"/>
              </w:rPr>
              <w:t>ПП-5</w:t>
            </w:r>
            <w:r w:rsidRPr="00050C6F">
              <w:rPr>
                <w:lang w:val="uk-UA"/>
              </w:rPr>
              <w:t>).</w:t>
            </w:r>
          </w:p>
          <w:p w14:paraId="70C4A3AD" w14:textId="77777777" w:rsidR="0014519C" w:rsidRPr="00050C6F" w:rsidRDefault="0014519C" w:rsidP="0014519C">
            <w:pPr>
              <w:rPr>
                <w:lang w:val="uk-UA"/>
              </w:rPr>
            </w:pPr>
          </w:p>
        </w:tc>
      </w:tr>
      <w:tr w:rsidR="0014519C" w:rsidRPr="00050C6F" w14:paraId="22D838E2" w14:textId="77777777" w:rsidTr="00442BB4">
        <w:trPr>
          <w:trHeight w:val="436"/>
        </w:trPr>
        <w:tc>
          <w:tcPr>
            <w:tcW w:w="694" w:type="dxa"/>
            <w:vMerge/>
          </w:tcPr>
          <w:p w14:paraId="5E6D0532" w14:textId="77777777" w:rsidR="0014519C" w:rsidRPr="00050C6F" w:rsidRDefault="0014519C" w:rsidP="0014519C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176D4002" w14:textId="77777777" w:rsidR="0014519C" w:rsidRPr="00050C6F" w:rsidRDefault="0014519C" w:rsidP="0014519C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3D5555" w14:textId="7938658B" w:rsidR="0014519C" w:rsidRPr="00050C6F" w:rsidRDefault="0014519C" w:rsidP="00442BB4">
            <w:pPr>
              <w:jc w:val="center"/>
              <w:rPr>
                <w:b/>
                <w:lang w:val="uk-UA"/>
              </w:rPr>
            </w:pPr>
            <w:r w:rsidRPr="00050C6F">
              <w:rPr>
                <w:b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FF7818" w14:textId="5ACBF3AB" w:rsidR="0014519C" w:rsidRPr="00050C6F" w:rsidRDefault="0014519C" w:rsidP="0014519C">
            <w:pPr>
              <w:rPr>
                <w:lang w:val="uk-UA"/>
              </w:rPr>
            </w:pPr>
            <w:r w:rsidRPr="00050C6F">
              <w:rPr>
                <w:lang w:val="uk-UA"/>
              </w:rPr>
              <w:t>Перехресне забруднення від персоналу а інфраструктури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AEFEDE" w14:textId="5D4FBD36" w:rsidR="0014519C" w:rsidRPr="00050C6F" w:rsidRDefault="0014519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7475CB" w14:textId="571AB581" w:rsidR="0014519C" w:rsidRPr="00050C6F" w:rsidRDefault="0014519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D7E336" w14:textId="36B1FD7D" w:rsidR="0014519C" w:rsidRPr="00050C6F" w:rsidRDefault="0014519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</w:tcPr>
          <w:p w14:paraId="65568644" w14:textId="77777777" w:rsidR="0014519C" w:rsidRPr="00050C6F" w:rsidRDefault="0014519C" w:rsidP="0014519C">
            <w:pPr>
              <w:rPr>
                <w:lang w:val="uk-UA"/>
              </w:rPr>
            </w:pPr>
            <w:r w:rsidRPr="00050C6F">
              <w:rPr>
                <w:lang w:val="uk-UA"/>
              </w:rPr>
              <w:t>Дотримання інструкцій по гігієні персоналу (</w:t>
            </w:r>
            <w:r w:rsidRPr="00050C6F">
              <w:rPr>
                <w:b/>
                <w:bCs/>
                <w:lang w:val="uk-UA"/>
              </w:rPr>
              <w:t>ПП-6</w:t>
            </w:r>
            <w:r w:rsidRPr="00050C6F">
              <w:rPr>
                <w:lang w:val="uk-UA"/>
              </w:rPr>
              <w:t>)</w:t>
            </w:r>
          </w:p>
          <w:p w14:paraId="5A3448C3" w14:textId="4369C116" w:rsidR="0014519C" w:rsidRPr="00050C6F" w:rsidRDefault="0014519C" w:rsidP="0014519C">
            <w:pPr>
              <w:rPr>
                <w:lang w:val="uk-UA"/>
              </w:rPr>
            </w:pPr>
            <w:r w:rsidRPr="00050C6F">
              <w:rPr>
                <w:lang w:val="uk-UA"/>
              </w:rPr>
              <w:t>Контроль стану інфраструктури та обладнання (</w:t>
            </w:r>
            <w:r w:rsidRPr="00050C6F">
              <w:rPr>
                <w:b/>
                <w:bCs/>
                <w:lang w:val="uk-UA"/>
              </w:rPr>
              <w:t>ПП-2</w:t>
            </w:r>
            <w:r w:rsidRPr="00050C6F">
              <w:rPr>
                <w:lang w:val="uk-UA"/>
              </w:rPr>
              <w:t>)</w:t>
            </w:r>
          </w:p>
        </w:tc>
      </w:tr>
      <w:tr w:rsidR="0014519C" w:rsidRPr="00050C6F" w14:paraId="11B53985" w14:textId="77777777" w:rsidTr="00050C6F">
        <w:trPr>
          <w:trHeight w:val="436"/>
        </w:trPr>
        <w:tc>
          <w:tcPr>
            <w:tcW w:w="694" w:type="dxa"/>
            <w:vMerge w:val="restart"/>
          </w:tcPr>
          <w:p w14:paraId="648844B5" w14:textId="00391232" w:rsidR="0014519C" w:rsidRPr="00050C6F" w:rsidRDefault="0014519C" w:rsidP="0014519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4.1.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14:paraId="5AC0C0EC" w14:textId="77777777" w:rsidR="0014519C" w:rsidRPr="00050C6F" w:rsidRDefault="0014519C" w:rsidP="0014519C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lang w:val="uk-UA"/>
              </w:rPr>
              <w:t xml:space="preserve">Розморожування продуктів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B61087" w14:textId="77777777" w:rsidR="0014519C" w:rsidRPr="00050C6F" w:rsidRDefault="0014519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A4C901" w14:textId="77777777" w:rsidR="0014519C" w:rsidRPr="00050C6F" w:rsidRDefault="0014519C" w:rsidP="0014519C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>Можливе зростання патогенної мікрофлори внаслідок порушення вимог щодо розморожування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C033E2" w14:textId="77777777" w:rsidR="0014519C" w:rsidRPr="00050C6F" w:rsidRDefault="0014519C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933D25" w14:textId="77777777" w:rsidR="0014519C" w:rsidRPr="00050C6F" w:rsidRDefault="0014519C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9D7853" w14:textId="77777777" w:rsidR="0014519C" w:rsidRPr="00050C6F" w:rsidRDefault="0014519C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ТАК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4D1DF7B8" w14:textId="77777777" w:rsidR="0014519C" w:rsidRPr="00050C6F" w:rsidRDefault="0014519C" w:rsidP="0014519C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 xml:space="preserve">Розморожування при температурі не більше </w:t>
            </w:r>
            <w:r w:rsidRPr="00050C6F">
              <w:rPr>
                <w:b/>
                <w:bCs/>
                <w:lang w:val="uk-UA"/>
              </w:rPr>
              <w:t>+4ºС</w:t>
            </w:r>
            <w:r w:rsidRPr="00050C6F">
              <w:rPr>
                <w:lang w:val="uk-UA"/>
              </w:rPr>
              <w:t xml:space="preserve">, або під проточною водою при температурі не більше  </w:t>
            </w:r>
            <w:r w:rsidRPr="00050C6F">
              <w:rPr>
                <w:b/>
                <w:bCs/>
                <w:lang w:val="uk-UA"/>
              </w:rPr>
              <w:t>+21ºС протягом 4 годин</w:t>
            </w:r>
            <w:r w:rsidRPr="00050C6F">
              <w:rPr>
                <w:lang w:val="uk-UA"/>
              </w:rPr>
              <w:t xml:space="preserve">. Контроль повного розморожування продукту або корегування часу термообробки при неповному розморожуванні.  Корегування кінцевої дати використання продукту після розморожування – нанесення нового стікеру з датою. Розморожування запакованої сировини (у вакуум пакеті). </w:t>
            </w:r>
          </w:p>
        </w:tc>
      </w:tr>
      <w:tr w:rsidR="0014519C" w:rsidRPr="00050C6F" w14:paraId="7A501AFF" w14:textId="77777777" w:rsidTr="00050C6F">
        <w:trPr>
          <w:trHeight w:val="436"/>
        </w:trPr>
        <w:tc>
          <w:tcPr>
            <w:tcW w:w="694" w:type="dxa"/>
            <w:vMerge/>
          </w:tcPr>
          <w:p w14:paraId="706C5777" w14:textId="77777777" w:rsidR="0014519C" w:rsidRPr="00050C6F" w:rsidRDefault="0014519C" w:rsidP="0014519C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07645A42" w14:textId="77777777" w:rsidR="0014519C" w:rsidRPr="00050C6F" w:rsidRDefault="0014519C" w:rsidP="0014519C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E74A5A" w14:textId="77777777" w:rsidR="0014519C" w:rsidRPr="00050C6F" w:rsidRDefault="0014519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1C3742" w14:textId="77777777" w:rsidR="0014519C" w:rsidRPr="00050C6F" w:rsidRDefault="0014519C" w:rsidP="0014519C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>Забруднення водою або залишками миючих засобів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80D3A3" w14:textId="77777777" w:rsidR="0014519C" w:rsidRPr="00050C6F" w:rsidRDefault="0014519C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440D4D" w14:textId="77777777" w:rsidR="0014519C" w:rsidRPr="00050C6F" w:rsidRDefault="0014519C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BF0AD4" w14:textId="77777777" w:rsidR="0014519C" w:rsidRPr="00050C6F" w:rsidRDefault="0014519C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560F4846" w14:textId="77777777" w:rsidR="0014519C" w:rsidRPr="00050C6F" w:rsidRDefault="0014519C" w:rsidP="0014519C">
            <w:pPr>
              <w:rPr>
                <w:b/>
                <w:bCs/>
                <w:lang w:val="uk-UA"/>
              </w:rPr>
            </w:pPr>
            <w:r w:rsidRPr="00050C6F">
              <w:rPr>
                <w:lang w:val="uk-UA"/>
              </w:rPr>
              <w:t xml:space="preserve">Проведення досліджень води питної </w:t>
            </w:r>
            <w:r w:rsidRPr="00050C6F">
              <w:rPr>
                <w:b/>
                <w:bCs/>
                <w:lang w:val="uk-UA"/>
              </w:rPr>
              <w:t>(ПП-4).</w:t>
            </w:r>
          </w:p>
          <w:p w14:paraId="2354766E" w14:textId="77777777" w:rsidR="0014519C" w:rsidRPr="00050C6F" w:rsidRDefault="0014519C" w:rsidP="0014519C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>Зберігання миючих засобів у відповідності до</w:t>
            </w:r>
            <w:r w:rsidRPr="00050C6F">
              <w:rPr>
                <w:b/>
                <w:bCs/>
                <w:lang w:val="uk-UA"/>
              </w:rPr>
              <w:t xml:space="preserve"> ПП-9. </w:t>
            </w:r>
          </w:p>
        </w:tc>
      </w:tr>
      <w:tr w:rsidR="0014519C" w:rsidRPr="00050C6F" w14:paraId="34CFF22D" w14:textId="77777777" w:rsidTr="00050C6F">
        <w:trPr>
          <w:trHeight w:val="436"/>
        </w:trPr>
        <w:tc>
          <w:tcPr>
            <w:tcW w:w="694" w:type="dxa"/>
            <w:vMerge/>
          </w:tcPr>
          <w:p w14:paraId="6E289BF3" w14:textId="77777777" w:rsidR="0014519C" w:rsidRPr="00050C6F" w:rsidRDefault="0014519C" w:rsidP="0014519C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26F3A819" w14:textId="77777777" w:rsidR="0014519C" w:rsidRPr="00050C6F" w:rsidRDefault="0014519C" w:rsidP="0014519C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C84936E" w14:textId="039C851A" w:rsidR="0014519C" w:rsidRPr="00050C6F" w:rsidRDefault="0014519C" w:rsidP="00442BB4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18E6B0" w14:textId="77777777" w:rsidR="0014519C" w:rsidRPr="00050C6F" w:rsidRDefault="0014519C" w:rsidP="0014519C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>відсутні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56AE01" w14:textId="77777777" w:rsidR="0014519C" w:rsidRPr="00050C6F" w:rsidRDefault="0014519C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5E1B73" w14:textId="77777777" w:rsidR="0014519C" w:rsidRPr="00050C6F" w:rsidRDefault="0014519C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5008BA" w14:textId="77777777" w:rsidR="0014519C" w:rsidRPr="00050C6F" w:rsidRDefault="0014519C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256BD4D0" w14:textId="77777777" w:rsidR="0014519C" w:rsidRPr="00050C6F" w:rsidRDefault="0014519C" w:rsidP="0014519C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>-</w:t>
            </w:r>
          </w:p>
        </w:tc>
      </w:tr>
      <w:tr w:rsidR="0014519C" w:rsidRPr="00050C6F" w14:paraId="7EB8A029" w14:textId="77777777" w:rsidTr="00442BB4">
        <w:trPr>
          <w:trHeight w:val="436"/>
        </w:trPr>
        <w:tc>
          <w:tcPr>
            <w:tcW w:w="694" w:type="dxa"/>
            <w:vMerge w:val="restart"/>
          </w:tcPr>
          <w:p w14:paraId="288A6E2F" w14:textId="66D19A26" w:rsidR="0014519C" w:rsidRPr="00050C6F" w:rsidRDefault="0014519C" w:rsidP="0014519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7.</w:t>
            </w:r>
          </w:p>
        </w:tc>
        <w:tc>
          <w:tcPr>
            <w:tcW w:w="2253" w:type="dxa"/>
            <w:vMerge w:val="restart"/>
            <w:shd w:val="clear" w:color="auto" w:fill="auto"/>
          </w:tcPr>
          <w:p w14:paraId="61B1BFA3" w14:textId="29DA159E" w:rsidR="0014519C" w:rsidRPr="00050C6F" w:rsidRDefault="0014519C" w:rsidP="0014519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Формування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11C3C0" w14:textId="4E46045B" w:rsidR="0014519C" w:rsidRPr="00050C6F" w:rsidRDefault="0014519C" w:rsidP="00442BB4">
            <w:pPr>
              <w:jc w:val="center"/>
              <w:rPr>
                <w:b/>
                <w:lang w:val="uk-UA"/>
              </w:rPr>
            </w:pPr>
            <w:r w:rsidRPr="00050C6F">
              <w:rPr>
                <w:b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8FA065" w14:textId="34DEB02E" w:rsidR="0014519C" w:rsidRPr="00050C6F" w:rsidRDefault="0014519C" w:rsidP="0014519C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Перехресне забруднення від рук персоналу та </w:t>
            </w:r>
            <w:r>
              <w:rPr>
                <w:lang w:val="uk-UA"/>
              </w:rPr>
              <w:t xml:space="preserve">килимка </w:t>
            </w:r>
            <w:r w:rsidRPr="00050C6F">
              <w:rPr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094870" w14:textId="0445F7AE" w:rsidR="0014519C" w:rsidRPr="00050C6F" w:rsidRDefault="0014519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2CD35E" w14:textId="0B3B764D" w:rsidR="0014519C" w:rsidRPr="00050C6F" w:rsidRDefault="0014519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B59F75" w14:textId="214F2BE7" w:rsidR="0014519C" w:rsidRPr="00050C6F" w:rsidRDefault="0014519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ТАК</w:t>
            </w:r>
          </w:p>
        </w:tc>
        <w:tc>
          <w:tcPr>
            <w:tcW w:w="5685" w:type="dxa"/>
            <w:shd w:val="clear" w:color="auto" w:fill="auto"/>
          </w:tcPr>
          <w:p w14:paraId="4ECD70AE" w14:textId="77777777" w:rsidR="0014519C" w:rsidRPr="00050C6F" w:rsidRDefault="0014519C" w:rsidP="0014519C">
            <w:pPr>
              <w:rPr>
                <w:lang w:val="uk-UA"/>
              </w:rPr>
            </w:pPr>
            <w:r w:rsidRPr="00050C6F">
              <w:rPr>
                <w:lang w:val="uk-UA"/>
              </w:rPr>
              <w:t>Дотримання інструкцій по гігієні персоналу (</w:t>
            </w:r>
            <w:r w:rsidRPr="00050C6F">
              <w:rPr>
                <w:b/>
                <w:bCs/>
                <w:lang w:val="uk-UA"/>
              </w:rPr>
              <w:t>ПП-6</w:t>
            </w:r>
            <w:r w:rsidRPr="00050C6F">
              <w:rPr>
                <w:lang w:val="uk-UA"/>
              </w:rPr>
              <w:t>)</w:t>
            </w:r>
          </w:p>
          <w:p w14:paraId="3A68A538" w14:textId="77777777" w:rsidR="0014519C" w:rsidRPr="00050C6F" w:rsidRDefault="0014519C" w:rsidP="0014519C">
            <w:pPr>
              <w:rPr>
                <w:lang w:val="uk-UA"/>
              </w:rPr>
            </w:pPr>
          </w:p>
          <w:p w14:paraId="5BB30AF8" w14:textId="7FFBC6B8" w:rsidR="0014519C" w:rsidRPr="00050C6F" w:rsidRDefault="0014519C" w:rsidP="0014519C">
            <w:pPr>
              <w:rPr>
                <w:lang w:val="uk-UA"/>
              </w:rPr>
            </w:pPr>
            <w:r w:rsidRPr="00050C6F">
              <w:rPr>
                <w:b/>
                <w:bCs/>
                <w:lang w:val="uk-UA"/>
              </w:rPr>
              <w:t xml:space="preserve">Обробка та дезінфекція </w:t>
            </w:r>
            <w:r>
              <w:rPr>
                <w:b/>
                <w:bCs/>
                <w:lang w:val="uk-UA"/>
              </w:rPr>
              <w:t>килимка</w:t>
            </w:r>
            <w:r w:rsidRPr="00050C6F">
              <w:rPr>
                <w:b/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 xml:space="preserve">Використання </w:t>
            </w:r>
            <w:proofErr w:type="spellStart"/>
            <w:r>
              <w:rPr>
                <w:b/>
                <w:bCs/>
                <w:lang w:val="uk-UA"/>
              </w:rPr>
              <w:t>стрейч</w:t>
            </w:r>
            <w:proofErr w:type="spellEnd"/>
            <w:r>
              <w:rPr>
                <w:b/>
                <w:bCs/>
                <w:lang w:val="uk-UA"/>
              </w:rPr>
              <w:t xml:space="preserve"> плівки </w:t>
            </w:r>
            <w:r w:rsidRPr="0014519C">
              <w:rPr>
                <w:lang w:val="uk-UA"/>
              </w:rPr>
              <w:t>(заміна після кожного виробу).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14519C" w:rsidRPr="00050C6F" w14:paraId="732478FC" w14:textId="77777777" w:rsidTr="00442BB4">
        <w:trPr>
          <w:trHeight w:val="436"/>
        </w:trPr>
        <w:tc>
          <w:tcPr>
            <w:tcW w:w="694" w:type="dxa"/>
            <w:vMerge/>
          </w:tcPr>
          <w:p w14:paraId="0BE53D75" w14:textId="77777777" w:rsidR="0014519C" w:rsidRPr="00050C6F" w:rsidRDefault="0014519C" w:rsidP="0014519C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74736F04" w14:textId="77777777" w:rsidR="0014519C" w:rsidRPr="00050C6F" w:rsidRDefault="0014519C" w:rsidP="0014519C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B76F188" w14:textId="68909763" w:rsidR="0014519C" w:rsidRPr="00050C6F" w:rsidRDefault="0014519C" w:rsidP="00442BB4">
            <w:pPr>
              <w:jc w:val="center"/>
              <w:rPr>
                <w:b/>
                <w:lang w:val="uk-UA"/>
              </w:rPr>
            </w:pPr>
            <w:r w:rsidRPr="00050C6F">
              <w:rPr>
                <w:b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1C924B" w14:textId="0E0CA2C9" w:rsidR="0014519C" w:rsidRPr="00050C6F" w:rsidRDefault="0014519C" w:rsidP="0014519C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Недотримання встановлених концентрацій миючих та дезінфікуючих засобів.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2547AB" w14:textId="15CDA920" w:rsidR="0014519C" w:rsidRPr="00050C6F" w:rsidRDefault="0014519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3B7836" w14:textId="0DDDFBA2" w:rsidR="0014519C" w:rsidRPr="00050C6F" w:rsidRDefault="0014519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7F8AA8" w14:textId="180B2283" w:rsidR="0014519C" w:rsidRPr="00050C6F" w:rsidRDefault="0014519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</w:tcPr>
          <w:p w14:paraId="7E37B8F4" w14:textId="77777777" w:rsidR="0014519C" w:rsidRPr="00050C6F" w:rsidRDefault="0014519C" w:rsidP="0014519C">
            <w:pPr>
              <w:rPr>
                <w:lang w:val="uk-UA"/>
              </w:rPr>
            </w:pPr>
            <w:r w:rsidRPr="00050C6F">
              <w:rPr>
                <w:lang w:val="uk-UA"/>
              </w:rPr>
              <w:t>Дотримання інструкцій по миттю (</w:t>
            </w:r>
            <w:r w:rsidRPr="00050C6F">
              <w:rPr>
                <w:b/>
                <w:bCs/>
                <w:lang w:val="uk-UA"/>
              </w:rPr>
              <w:t>ПП-5</w:t>
            </w:r>
            <w:r w:rsidRPr="00050C6F">
              <w:rPr>
                <w:lang w:val="uk-UA"/>
              </w:rPr>
              <w:t>).</w:t>
            </w:r>
          </w:p>
          <w:p w14:paraId="10F71D1C" w14:textId="77777777" w:rsidR="0014519C" w:rsidRPr="00050C6F" w:rsidRDefault="0014519C" w:rsidP="0014519C">
            <w:pPr>
              <w:rPr>
                <w:lang w:val="uk-UA"/>
              </w:rPr>
            </w:pPr>
          </w:p>
        </w:tc>
      </w:tr>
      <w:tr w:rsidR="0014519C" w:rsidRPr="00050C6F" w14:paraId="10B92557" w14:textId="77777777" w:rsidTr="00442BB4">
        <w:trPr>
          <w:trHeight w:val="436"/>
        </w:trPr>
        <w:tc>
          <w:tcPr>
            <w:tcW w:w="694" w:type="dxa"/>
            <w:vMerge/>
          </w:tcPr>
          <w:p w14:paraId="59425621" w14:textId="77777777" w:rsidR="0014519C" w:rsidRPr="00050C6F" w:rsidRDefault="0014519C" w:rsidP="0014519C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60EF101F" w14:textId="77777777" w:rsidR="0014519C" w:rsidRPr="00050C6F" w:rsidRDefault="0014519C" w:rsidP="0014519C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4A50D3" w14:textId="26AAF6D0" w:rsidR="0014519C" w:rsidRPr="00050C6F" w:rsidRDefault="0014519C" w:rsidP="00442BB4">
            <w:pPr>
              <w:jc w:val="center"/>
              <w:rPr>
                <w:b/>
                <w:lang w:val="uk-UA"/>
              </w:rPr>
            </w:pPr>
            <w:r w:rsidRPr="00050C6F">
              <w:rPr>
                <w:b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0B8725" w14:textId="186B0971" w:rsidR="0014519C" w:rsidRPr="00050C6F" w:rsidRDefault="0014519C" w:rsidP="0014519C">
            <w:pPr>
              <w:rPr>
                <w:lang w:val="uk-UA"/>
              </w:rPr>
            </w:pPr>
            <w:r w:rsidRPr="00050C6F">
              <w:rPr>
                <w:lang w:val="uk-UA"/>
              </w:rPr>
              <w:t>Перехресне забруднення від персоналу а інфраструктури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4C5DC7" w14:textId="5D55F310" w:rsidR="0014519C" w:rsidRPr="00050C6F" w:rsidRDefault="0014519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B64BC6" w14:textId="455AA3CC" w:rsidR="0014519C" w:rsidRPr="00050C6F" w:rsidRDefault="0014519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85B269" w14:textId="414AB408" w:rsidR="0014519C" w:rsidRPr="00050C6F" w:rsidRDefault="0014519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</w:tcPr>
          <w:p w14:paraId="69E97876" w14:textId="77777777" w:rsidR="0014519C" w:rsidRPr="00050C6F" w:rsidRDefault="0014519C" w:rsidP="0014519C">
            <w:pPr>
              <w:rPr>
                <w:lang w:val="uk-UA"/>
              </w:rPr>
            </w:pPr>
            <w:r w:rsidRPr="00050C6F">
              <w:rPr>
                <w:lang w:val="uk-UA"/>
              </w:rPr>
              <w:t>Дотримання інструкцій по гігієні персоналу (</w:t>
            </w:r>
            <w:r w:rsidRPr="00050C6F">
              <w:rPr>
                <w:b/>
                <w:bCs/>
                <w:lang w:val="uk-UA"/>
              </w:rPr>
              <w:t>ПП-6</w:t>
            </w:r>
            <w:r w:rsidRPr="00050C6F">
              <w:rPr>
                <w:lang w:val="uk-UA"/>
              </w:rPr>
              <w:t>)</w:t>
            </w:r>
          </w:p>
          <w:p w14:paraId="491A4AEC" w14:textId="3CBF33BD" w:rsidR="0014519C" w:rsidRPr="00050C6F" w:rsidRDefault="0014519C" w:rsidP="0014519C">
            <w:pPr>
              <w:rPr>
                <w:lang w:val="uk-UA"/>
              </w:rPr>
            </w:pPr>
            <w:r w:rsidRPr="00050C6F">
              <w:rPr>
                <w:lang w:val="uk-UA"/>
              </w:rPr>
              <w:t>Контроль стану інфраструктури та обладнання (</w:t>
            </w:r>
            <w:r w:rsidRPr="00050C6F">
              <w:rPr>
                <w:b/>
                <w:bCs/>
                <w:lang w:val="uk-UA"/>
              </w:rPr>
              <w:t>ПП-2</w:t>
            </w:r>
            <w:r w:rsidRPr="00050C6F">
              <w:rPr>
                <w:lang w:val="uk-UA"/>
              </w:rPr>
              <w:t>)</w:t>
            </w:r>
          </w:p>
        </w:tc>
      </w:tr>
      <w:tr w:rsidR="0014519C" w:rsidRPr="00050C6F" w14:paraId="400C8018" w14:textId="77777777" w:rsidTr="00442BB4">
        <w:trPr>
          <w:trHeight w:val="436"/>
        </w:trPr>
        <w:tc>
          <w:tcPr>
            <w:tcW w:w="694" w:type="dxa"/>
            <w:vMerge w:val="restart"/>
          </w:tcPr>
          <w:p w14:paraId="29DA39C6" w14:textId="63E18477" w:rsidR="0014519C" w:rsidRPr="00050C6F" w:rsidRDefault="0014519C" w:rsidP="0014519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2253" w:type="dxa"/>
            <w:vMerge w:val="restart"/>
            <w:shd w:val="clear" w:color="auto" w:fill="auto"/>
          </w:tcPr>
          <w:p w14:paraId="5DA3A817" w14:textId="77777777" w:rsidR="0014519C" w:rsidRPr="007F5A23" w:rsidRDefault="0014519C" w:rsidP="0014519C">
            <w:pPr>
              <w:spacing w:after="160" w:line="259" w:lineRule="auto"/>
              <w:rPr>
                <w:rFonts w:eastAsiaTheme="minorHAnsi"/>
                <w:b/>
                <w:bCs/>
              </w:rPr>
            </w:pPr>
            <w:proofErr w:type="spellStart"/>
            <w:r w:rsidRPr="007F5A23">
              <w:rPr>
                <w:rFonts w:eastAsiaTheme="minorHAnsi"/>
                <w:b/>
                <w:bCs/>
              </w:rPr>
              <w:t>Нарізання</w:t>
            </w:r>
            <w:proofErr w:type="spellEnd"/>
            <w:r w:rsidRPr="007F5A23">
              <w:rPr>
                <w:rFonts w:eastAsiaTheme="minorHAnsi"/>
                <w:b/>
                <w:bCs/>
              </w:rPr>
              <w:t xml:space="preserve"> </w:t>
            </w:r>
          </w:p>
          <w:p w14:paraId="33E71921" w14:textId="77777777" w:rsidR="0014519C" w:rsidRPr="0014519C" w:rsidRDefault="0014519C" w:rsidP="0014519C">
            <w:pPr>
              <w:spacing w:after="160" w:line="259" w:lineRule="auto"/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3BBC34E" w14:textId="43FDDFC1" w:rsidR="0014519C" w:rsidRPr="00050C6F" w:rsidRDefault="0014519C" w:rsidP="00442BB4">
            <w:pPr>
              <w:jc w:val="center"/>
              <w:rPr>
                <w:b/>
                <w:lang w:val="uk-UA"/>
              </w:rPr>
            </w:pPr>
            <w:r w:rsidRPr="00050C6F">
              <w:rPr>
                <w:b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4069A5" w14:textId="7D7DD05E" w:rsidR="0014519C" w:rsidRPr="00050C6F" w:rsidRDefault="0014519C" w:rsidP="0014519C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Перехресне забруднення від рук персоналу та </w:t>
            </w:r>
            <w:r>
              <w:rPr>
                <w:lang w:val="uk-UA"/>
              </w:rPr>
              <w:t xml:space="preserve">килимка </w:t>
            </w:r>
            <w:r w:rsidRPr="00050C6F">
              <w:rPr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219E67" w14:textId="5EAF9D82" w:rsidR="0014519C" w:rsidRPr="00050C6F" w:rsidRDefault="0014519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C6CFDA" w14:textId="123A6BB5" w:rsidR="0014519C" w:rsidRPr="00050C6F" w:rsidRDefault="0014519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20B065" w14:textId="7553FAE1" w:rsidR="0014519C" w:rsidRPr="00050C6F" w:rsidRDefault="0014519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ТАК</w:t>
            </w:r>
          </w:p>
        </w:tc>
        <w:tc>
          <w:tcPr>
            <w:tcW w:w="5685" w:type="dxa"/>
            <w:shd w:val="clear" w:color="auto" w:fill="auto"/>
          </w:tcPr>
          <w:p w14:paraId="26D93D53" w14:textId="77777777" w:rsidR="0014519C" w:rsidRPr="00050C6F" w:rsidRDefault="0014519C" w:rsidP="0014519C">
            <w:pPr>
              <w:rPr>
                <w:lang w:val="uk-UA"/>
              </w:rPr>
            </w:pPr>
            <w:r w:rsidRPr="00050C6F">
              <w:rPr>
                <w:lang w:val="uk-UA"/>
              </w:rPr>
              <w:t>Дотримання інструкцій по гігієні персоналу (</w:t>
            </w:r>
            <w:r w:rsidRPr="00050C6F">
              <w:rPr>
                <w:b/>
                <w:bCs/>
                <w:lang w:val="uk-UA"/>
              </w:rPr>
              <w:t>ПП-6</w:t>
            </w:r>
            <w:r w:rsidRPr="00050C6F">
              <w:rPr>
                <w:lang w:val="uk-UA"/>
              </w:rPr>
              <w:t>)</w:t>
            </w:r>
          </w:p>
          <w:p w14:paraId="77125ED5" w14:textId="77777777" w:rsidR="0014519C" w:rsidRPr="00050C6F" w:rsidRDefault="0014519C" w:rsidP="0014519C">
            <w:pPr>
              <w:rPr>
                <w:lang w:val="uk-UA"/>
              </w:rPr>
            </w:pPr>
          </w:p>
          <w:p w14:paraId="421BD022" w14:textId="16CD0EBD" w:rsidR="0014519C" w:rsidRPr="00050C6F" w:rsidRDefault="0014519C" w:rsidP="0014519C">
            <w:pPr>
              <w:rPr>
                <w:lang w:val="uk-UA"/>
              </w:rPr>
            </w:pPr>
            <w:r w:rsidRPr="00050C6F">
              <w:rPr>
                <w:b/>
                <w:bCs/>
                <w:lang w:val="uk-UA"/>
              </w:rPr>
              <w:t xml:space="preserve">Обробка та дезінфекція </w:t>
            </w:r>
            <w:r>
              <w:rPr>
                <w:b/>
                <w:bCs/>
                <w:lang w:val="uk-UA"/>
              </w:rPr>
              <w:t>килимка</w:t>
            </w:r>
            <w:r w:rsidRPr="00050C6F">
              <w:rPr>
                <w:b/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 xml:space="preserve">Використання </w:t>
            </w:r>
            <w:proofErr w:type="spellStart"/>
            <w:r>
              <w:rPr>
                <w:b/>
                <w:bCs/>
                <w:lang w:val="uk-UA"/>
              </w:rPr>
              <w:t>стрейч</w:t>
            </w:r>
            <w:proofErr w:type="spellEnd"/>
            <w:r>
              <w:rPr>
                <w:b/>
                <w:bCs/>
                <w:lang w:val="uk-UA"/>
              </w:rPr>
              <w:t xml:space="preserve"> плівки </w:t>
            </w:r>
            <w:r w:rsidRPr="0014519C">
              <w:rPr>
                <w:lang w:val="uk-UA"/>
              </w:rPr>
              <w:t>(заміна після кожного виробу).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14519C" w:rsidRPr="00050C6F" w14:paraId="1B57A14B" w14:textId="77777777" w:rsidTr="00442BB4">
        <w:trPr>
          <w:trHeight w:val="436"/>
        </w:trPr>
        <w:tc>
          <w:tcPr>
            <w:tcW w:w="694" w:type="dxa"/>
            <w:vMerge/>
          </w:tcPr>
          <w:p w14:paraId="3A9AE718" w14:textId="77777777" w:rsidR="0014519C" w:rsidRPr="00050C6F" w:rsidRDefault="0014519C" w:rsidP="0014519C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63A05D68" w14:textId="77777777" w:rsidR="0014519C" w:rsidRPr="0014519C" w:rsidRDefault="0014519C" w:rsidP="0014519C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A2C48E2" w14:textId="53BB17CA" w:rsidR="0014519C" w:rsidRPr="00050C6F" w:rsidRDefault="0014519C" w:rsidP="00442BB4">
            <w:pPr>
              <w:jc w:val="center"/>
              <w:rPr>
                <w:b/>
                <w:lang w:val="uk-UA"/>
              </w:rPr>
            </w:pPr>
            <w:r w:rsidRPr="00050C6F">
              <w:rPr>
                <w:b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F4C15F" w14:textId="4B8C83E3" w:rsidR="0014519C" w:rsidRPr="00050C6F" w:rsidRDefault="0014519C" w:rsidP="0014519C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Недотримання встановлених концентрацій миючих та дезінфікуючих засобів.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AB26FC" w14:textId="68AC7DB2" w:rsidR="0014519C" w:rsidRPr="00050C6F" w:rsidRDefault="0014519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038AB5" w14:textId="3C5EF486" w:rsidR="0014519C" w:rsidRPr="00050C6F" w:rsidRDefault="0014519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D1094" w14:textId="21D790DF" w:rsidR="0014519C" w:rsidRPr="00050C6F" w:rsidRDefault="0014519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</w:tcPr>
          <w:p w14:paraId="65DD8CD5" w14:textId="77777777" w:rsidR="0014519C" w:rsidRPr="00050C6F" w:rsidRDefault="0014519C" w:rsidP="0014519C">
            <w:pPr>
              <w:rPr>
                <w:lang w:val="uk-UA"/>
              </w:rPr>
            </w:pPr>
            <w:r w:rsidRPr="00050C6F">
              <w:rPr>
                <w:lang w:val="uk-UA"/>
              </w:rPr>
              <w:t>Дотримання інструкцій по миттю (</w:t>
            </w:r>
            <w:r w:rsidRPr="00050C6F">
              <w:rPr>
                <w:b/>
                <w:bCs/>
                <w:lang w:val="uk-UA"/>
              </w:rPr>
              <w:t>ПП-5</w:t>
            </w:r>
            <w:r w:rsidRPr="00050C6F">
              <w:rPr>
                <w:lang w:val="uk-UA"/>
              </w:rPr>
              <w:t>).</w:t>
            </w:r>
          </w:p>
          <w:p w14:paraId="4BA1DAE7" w14:textId="77777777" w:rsidR="0014519C" w:rsidRPr="00050C6F" w:rsidRDefault="0014519C" w:rsidP="0014519C">
            <w:pPr>
              <w:rPr>
                <w:lang w:val="uk-UA"/>
              </w:rPr>
            </w:pPr>
          </w:p>
        </w:tc>
      </w:tr>
      <w:tr w:rsidR="0014519C" w:rsidRPr="00050C6F" w14:paraId="0F8826D6" w14:textId="77777777" w:rsidTr="00442BB4">
        <w:trPr>
          <w:trHeight w:val="436"/>
        </w:trPr>
        <w:tc>
          <w:tcPr>
            <w:tcW w:w="694" w:type="dxa"/>
            <w:vMerge/>
          </w:tcPr>
          <w:p w14:paraId="0BD377C4" w14:textId="77777777" w:rsidR="0014519C" w:rsidRPr="00050C6F" w:rsidRDefault="0014519C" w:rsidP="0014519C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4AA6528D" w14:textId="77777777" w:rsidR="0014519C" w:rsidRPr="0014519C" w:rsidRDefault="0014519C" w:rsidP="0014519C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B9B579" w14:textId="07CB3E2A" w:rsidR="0014519C" w:rsidRPr="00050C6F" w:rsidRDefault="0014519C" w:rsidP="00442BB4">
            <w:pPr>
              <w:jc w:val="center"/>
              <w:rPr>
                <w:b/>
                <w:lang w:val="uk-UA"/>
              </w:rPr>
            </w:pPr>
            <w:r w:rsidRPr="00050C6F">
              <w:rPr>
                <w:b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73E363" w14:textId="092C3B9F" w:rsidR="0014519C" w:rsidRPr="00050C6F" w:rsidRDefault="0014519C" w:rsidP="0014519C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Перехресне забруднення від персоналу </w:t>
            </w:r>
            <w:r w:rsidR="00D715D9">
              <w:rPr>
                <w:lang w:val="uk-UA"/>
              </w:rPr>
              <w:t>т</w:t>
            </w:r>
            <w:r w:rsidRPr="00050C6F">
              <w:rPr>
                <w:lang w:val="uk-UA"/>
              </w:rPr>
              <w:t>а інфраструктури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E70D2E" w14:textId="7693EE4F" w:rsidR="0014519C" w:rsidRPr="00050C6F" w:rsidRDefault="0014519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F16ABE" w14:textId="242A45EF" w:rsidR="0014519C" w:rsidRPr="00050C6F" w:rsidRDefault="0014519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98A402" w14:textId="04C9B7C5" w:rsidR="0014519C" w:rsidRPr="00050C6F" w:rsidRDefault="0014519C" w:rsidP="00442BB4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</w:tcPr>
          <w:p w14:paraId="499BC128" w14:textId="77777777" w:rsidR="0014519C" w:rsidRPr="00050C6F" w:rsidRDefault="0014519C" w:rsidP="0014519C">
            <w:pPr>
              <w:rPr>
                <w:lang w:val="uk-UA"/>
              </w:rPr>
            </w:pPr>
            <w:r w:rsidRPr="00050C6F">
              <w:rPr>
                <w:lang w:val="uk-UA"/>
              </w:rPr>
              <w:t>Дотримання інструкцій по гігієні персоналу (</w:t>
            </w:r>
            <w:r w:rsidRPr="00050C6F">
              <w:rPr>
                <w:b/>
                <w:bCs/>
                <w:lang w:val="uk-UA"/>
              </w:rPr>
              <w:t>ПП-6</w:t>
            </w:r>
            <w:r w:rsidRPr="00050C6F">
              <w:rPr>
                <w:lang w:val="uk-UA"/>
              </w:rPr>
              <w:t>)</w:t>
            </w:r>
          </w:p>
          <w:p w14:paraId="58D8C847" w14:textId="774DE508" w:rsidR="0014519C" w:rsidRPr="00050C6F" w:rsidRDefault="0014519C" w:rsidP="0014519C">
            <w:pPr>
              <w:rPr>
                <w:lang w:val="uk-UA"/>
              </w:rPr>
            </w:pPr>
            <w:r w:rsidRPr="00050C6F">
              <w:rPr>
                <w:lang w:val="uk-UA"/>
              </w:rPr>
              <w:t>Контроль стану інфраструктури та обладнання (</w:t>
            </w:r>
            <w:r w:rsidRPr="00050C6F">
              <w:rPr>
                <w:b/>
                <w:bCs/>
                <w:lang w:val="uk-UA"/>
              </w:rPr>
              <w:t>ПП-2</w:t>
            </w:r>
            <w:r w:rsidRPr="00050C6F">
              <w:rPr>
                <w:lang w:val="uk-UA"/>
              </w:rPr>
              <w:t>)</w:t>
            </w:r>
          </w:p>
        </w:tc>
      </w:tr>
      <w:tr w:rsidR="00622E79" w:rsidRPr="00050C6F" w14:paraId="61DA5F45" w14:textId="77777777" w:rsidTr="00442BB4">
        <w:trPr>
          <w:trHeight w:val="436"/>
        </w:trPr>
        <w:tc>
          <w:tcPr>
            <w:tcW w:w="694" w:type="dxa"/>
            <w:vMerge w:val="restart"/>
          </w:tcPr>
          <w:p w14:paraId="47E0CBD8" w14:textId="0A1DEED9" w:rsidR="00622E79" w:rsidRPr="008C295F" w:rsidRDefault="008C295F" w:rsidP="008C295F">
            <w:pPr>
              <w:ind w:left="28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9.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14:paraId="15F8FBCE" w14:textId="4F11266A" w:rsidR="00622E79" w:rsidRPr="0014519C" w:rsidRDefault="00622E79" w:rsidP="00622E7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Приготування салату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E0DB9D" w14:textId="327C009D" w:rsidR="00622E79" w:rsidRPr="00050C6F" w:rsidRDefault="00622E79" w:rsidP="00622E79">
            <w:pPr>
              <w:jc w:val="center"/>
              <w:rPr>
                <w:b/>
                <w:lang w:val="uk-UA"/>
              </w:rPr>
            </w:pPr>
            <w:r w:rsidRPr="00050C6F">
              <w:rPr>
                <w:b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55DE57" w14:textId="171DB6DE" w:rsidR="00622E79" w:rsidRPr="00050C6F" w:rsidRDefault="00622E79" w:rsidP="00622E79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Перехресне забруднення від рук персоналу та </w:t>
            </w:r>
            <w:r>
              <w:rPr>
                <w:lang w:val="uk-UA"/>
              </w:rPr>
              <w:t>інвентарю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F9450" w14:textId="0C324C5D" w:rsidR="00622E79" w:rsidRPr="00050C6F" w:rsidRDefault="00622E79" w:rsidP="00622E79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297955" w14:textId="00A834A0" w:rsidR="00622E79" w:rsidRPr="00050C6F" w:rsidRDefault="00622E79" w:rsidP="00622E79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209B88" w14:textId="4FF79160" w:rsidR="00622E79" w:rsidRPr="00050C6F" w:rsidRDefault="00622E79" w:rsidP="00622E79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ТАК</w:t>
            </w:r>
          </w:p>
        </w:tc>
        <w:tc>
          <w:tcPr>
            <w:tcW w:w="5685" w:type="dxa"/>
            <w:shd w:val="clear" w:color="auto" w:fill="auto"/>
          </w:tcPr>
          <w:p w14:paraId="6790F301" w14:textId="77777777" w:rsidR="00622E79" w:rsidRPr="00050C6F" w:rsidRDefault="00622E79" w:rsidP="00622E79">
            <w:pPr>
              <w:rPr>
                <w:lang w:val="uk-UA"/>
              </w:rPr>
            </w:pPr>
            <w:r w:rsidRPr="00050C6F">
              <w:rPr>
                <w:lang w:val="uk-UA"/>
              </w:rPr>
              <w:t>Дотримання інструкцій по гігієні персоналу (</w:t>
            </w:r>
            <w:r w:rsidRPr="00050C6F">
              <w:rPr>
                <w:b/>
                <w:bCs/>
                <w:lang w:val="uk-UA"/>
              </w:rPr>
              <w:t>ПП-6</w:t>
            </w:r>
            <w:r w:rsidRPr="00050C6F">
              <w:rPr>
                <w:lang w:val="uk-UA"/>
              </w:rPr>
              <w:t>)</w:t>
            </w:r>
          </w:p>
          <w:p w14:paraId="3EC75E95" w14:textId="77777777" w:rsidR="00622E79" w:rsidRPr="00050C6F" w:rsidRDefault="00622E79" w:rsidP="00622E79">
            <w:pPr>
              <w:rPr>
                <w:lang w:val="uk-UA"/>
              </w:rPr>
            </w:pPr>
          </w:p>
          <w:p w14:paraId="62FB683A" w14:textId="40CE7BDE" w:rsidR="00622E79" w:rsidRPr="00050C6F" w:rsidRDefault="00622E79" w:rsidP="00622E79">
            <w:pPr>
              <w:rPr>
                <w:lang w:val="uk-UA"/>
              </w:rPr>
            </w:pPr>
          </w:p>
        </w:tc>
      </w:tr>
      <w:tr w:rsidR="00A420DE" w:rsidRPr="00050C6F" w14:paraId="799ABD6D" w14:textId="77777777" w:rsidTr="00442BB4">
        <w:trPr>
          <w:trHeight w:val="436"/>
        </w:trPr>
        <w:tc>
          <w:tcPr>
            <w:tcW w:w="694" w:type="dxa"/>
            <w:vMerge/>
          </w:tcPr>
          <w:p w14:paraId="31F29632" w14:textId="77777777" w:rsidR="00A420DE" w:rsidRPr="00050C6F" w:rsidRDefault="00A420DE" w:rsidP="00A420DE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4278C658" w14:textId="77777777" w:rsidR="00A420DE" w:rsidRPr="0014519C" w:rsidRDefault="00A420DE" w:rsidP="00A420DE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5DF111" w14:textId="648FFEE1" w:rsidR="00A420DE" w:rsidRPr="00050C6F" w:rsidRDefault="00A420DE" w:rsidP="00A420DE">
            <w:pPr>
              <w:jc w:val="center"/>
              <w:rPr>
                <w:b/>
                <w:lang w:val="uk-UA"/>
              </w:rPr>
            </w:pPr>
            <w:r w:rsidRPr="00050C6F">
              <w:rPr>
                <w:b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F5DD82" w14:textId="0331E2BF" w:rsidR="00A420DE" w:rsidRPr="00050C6F" w:rsidRDefault="00A420DE" w:rsidP="00A420DE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Недотримання встановлених концентрацій миючих та дезінфікуючих засобів.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3FB73E" w14:textId="2BD4672B" w:rsidR="00A420DE" w:rsidRPr="00050C6F" w:rsidRDefault="00A420DE" w:rsidP="00A420DE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659864" w14:textId="0E86B5CB" w:rsidR="00A420DE" w:rsidRPr="00050C6F" w:rsidRDefault="00A420DE" w:rsidP="00A420DE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94307C" w14:textId="60F8D6B4" w:rsidR="00A420DE" w:rsidRPr="00050C6F" w:rsidRDefault="00A420DE" w:rsidP="00A420DE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</w:tcPr>
          <w:p w14:paraId="4551ACCE" w14:textId="77777777" w:rsidR="00A420DE" w:rsidRPr="00050C6F" w:rsidRDefault="00A420DE" w:rsidP="00A420DE">
            <w:pPr>
              <w:rPr>
                <w:lang w:val="uk-UA"/>
              </w:rPr>
            </w:pPr>
            <w:r w:rsidRPr="00050C6F">
              <w:rPr>
                <w:lang w:val="uk-UA"/>
              </w:rPr>
              <w:t>Дотримання інструкцій по миттю (</w:t>
            </w:r>
            <w:r w:rsidRPr="00050C6F">
              <w:rPr>
                <w:b/>
                <w:bCs/>
                <w:lang w:val="uk-UA"/>
              </w:rPr>
              <w:t>ПП-5</w:t>
            </w:r>
            <w:r w:rsidRPr="00050C6F">
              <w:rPr>
                <w:lang w:val="uk-UA"/>
              </w:rPr>
              <w:t>).</w:t>
            </w:r>
          </w:p>
          <w:p w14:paraId="5614DE23" w14:textId="77777777" w:rsidR="00A420DE" w:rsidRPr="00050C6F" w:rsidRDefault="00A420DE" w:rsidP="00A420DE">
            <w:pPr>
              <w:rPr>
                <w:lang w:val="uk-UA"/>
              </w:rPr>
            </w:pPr>
          </w:p>
        </w:tc>
      </w:tr>
      <w:tr w:rsidR="00A420DE" w:rsidRPr="00050C6F" w14:paraId="7706D337" w14:textId="77777777" w:rsidTr="00442BB4">
        <w:trPr>
          <w:trHeight w:val="436"/>
        </w:trPr>
        <w:tc>
          <w:tcPr>
            <w:tcW w:w="694" w:type="dxa"/>
            <w:vMerge/>
          </w:tcPr>
          <w:p w14:paraId="6C053E88" w14:textId="77777777" w:rsidR="00A420DE" w:rsidRPr="00050C6F" w:rsidRDefault="00A420DE" w:rsidP="00A420DE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203CC991" w14:textId="77777777" w:rsidR="00A420DE" w:rsidRPr="0014519C" w:rsidRDefault="00A420DE" w:rsidP="00A420DE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0D715A" w14:textId="02555AF7" w:rsidR="00A420DE" w:rsidRPr="00050C6F" w:rsidRDefault="00A420DE" w:rsidP="00A420DE">
            <w:pPr>
              <w:jc w:val="center"/>
              <w:rPr>
                <w:b/>
                <w:lang w:val="uk-UA"/>
              </w:rPr>
            </w:pPr>
            <w:r w:rsidRPr="00050C6F">
              <w:rPr>
                <w:b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C273F2" w14:textId="1F8F745F" w:rsidR="00A420DE" w:rsidRPr="00050C6F" w:rsidRDefault="00A420DE" w:rsidP="00A420DE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Перехресне забруднення від персоналу </w:t>
            </w:r>
            <w:r>
              <w:rPr>
                <w:lang w:val="uk-UA"/>
              </w:rPr>
              <w:t>т</w:t>
            </w:r>
            <w:r w:rsidRPr="00050C6F">
              <w:rPr>
                <w:lang w:val="uk-UA"/>
              </w:rPr>
              <w:t>а інфраструктури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E6D41E" w14:textId="5D7034A8" w:rsidR="00A420DE" w:rsidRPr="00050C6F" w:rsidRDefault="00A420DE" w:rsidP="00A420DE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646E7E" w14:textId="34A10133" w:rsidR="00A420DE" w:rsidRPr="00050C6F" w:rsidRDefault="00A420DE" w:rsidP="00A420DE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EFD1AF" w14:textId="1FB7D826" w:rsidR="00A420DE" w:rsidRPr="00050C6F" w:rsidRDefault="00A420DE" w:rsidP="00A420DE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</w:tcPr>
          <w:p w14:paraId="6AEBDC61" w14:textId="77777777" w:rsidR="00A420DE" w:rsidRPr="00050C6F" w:rsidRDefault="00A420DE" w:rsidP="00A420DE">
            <w:pPr>
              <w:rPr>
                <w:lang w:val="uk-UA"/>
              </w:rPr>
            </w:pPr>
            <w:r w:rsidRPr="00050C6F">
              <w:rPr>
                <w:lang w:val="uk-UA"/>
              </w:rPr>
              <w:t>Дотримання інструкцій по гігієні персоналу (</w:t>
            </w:r>
            <w:r w:rsidRPr="00050C6F">
              <w:rPr>
                <w:b/>
                <w:bCs/>
                <w:lang w:val="uk-UA"/>
              </w:rPr>
              <w:t>ПП-6</w:t>
            </w:r>
            <w:r w:rsidRPr="00050C6F">
              <w:rPr>
                <w:lang w:val="uk-UA"/>
              </w:rPr>
              <w:t>)</w:t>
            </w:r>
          </w:p>
          <w:p w14:paraId="374BEE6E" w14:textId="75726661" w:rsidR="00A420DE" w:rsidRPr="00050C6F" w:rsidRDefault="00A420DE" w:rsidP="00A420DE">
            <w:pPr>
              <w:rPr>
                <w:lang w:val="uk-UA"/>
              </w:rPr>
            </w:pPr>
            <w:r w:rsidRPr="00050C6F">
              <w:rPr>
                <w:lang w:val="uk-UA"/>
              </w:rPr>
              <w:t>Контроль стану інфраструктури та обладнання (</w:t>
            </w:r>
            <w:r w:rsidRPr="00050C6F">
              <w:rPr>
                <w:b/>
                <w:bCs/>
                <w:lang w:val="uk-UA"/>
              </w:rPr>
              <w:t>ПП-2</w:t>
            </w:r>
            <w:r w:rsidRPr="00050C6F">
              <w:rPr>
                <w:lang w:val="uk-UA"/>
              </w:rPr>
              <w:t>)</w:t>
            </w:r>
          </w:p>
        </w:tc>
      </w:tr>
      <w:tr w:rsidR="00A420DE" w:rsidRPr="00050C6F" w14:paraId="4F576E80" w14:textId="77777777" w:rsidTr="00442BB4">
        <w:trPr>
          <w:trHeight w:val="436"/>
        </w:trPr>
        <w:tc>
          <w:tcPr>
            <w:tcW w:w="694" w:type="dxa"/>
            <w:vMerge w:val="restart"/>
          </w:tcPr>
          <w:p w14:paraId="3BC07A70" w14:textId="66A8F72D" w:rsidR="00A420DE" w:rsidRPr="00050C6F" w:rsidRDefault="008C295F" w:rsidP="00A420D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10.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14:paraId="6225EE15" w14:textId="0F887A4D" w:rsidR="00A420DE" w:rsidRPr="0014519C" w:rsidRDefault="00A420DE" w:rsidP="00A420D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Нарізання риби для тартару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2B7BD6" w14:textId="1B94919B" w:rsidR="00A420DE" w:rsidRPr="00050C6F" w:rsidRDefault="00A420DE" w:rsidP="00A420DE">
            <w:pPr>
              <w:jc w:val="center"/>
              <w:rPr>
                <w:b/>
                <w:lang w:val="uk-UA"/>
              </w:rPr>
            </w:pPr>
            <w:r w:rsidRPr="00050C6F">
              <w:rPr>
                <w:b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3AA345" w14:textId="28ED27BF" w:rsidR="00A420DE" w:rsidRPr="00050C6F" w:rsidRDefault="00A420DE" w:rsidP="00A420DE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Перехресне забруднення від рук персоналу та </w:t>
            </w:r>
            <w:r w:rsidR="00622E79">
              <w:rPr>
                <w:lang w:val="uk-UA"/>
              </w:rPr>
              <w:t>поверхонь (дошка), інструменту (ніж)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9688CD" w14:textId="54F5E1B6" w:rsidR="00A420DE" w:rsidRPr="00050C6F" w:rsidRDefault="00A420DE" w:rsidP="00A420DE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0AE854" w14:textId="77E0F3CE" w:rsidR="00A420DE" w:rsidRPr="00050C6F" w:rsidRDefault="00A420DE" w:rsidP="00A420DE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7FBFC6" w14:textId="0BF62D3C" w:rsidR="00A420DE" w:rsidRPr="00050C6F" w:rsidRDefault="00A420DE" w:rsidP="00A420DE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ТАК</w:t>
            </w:r>
          </w:p>
        </w:tc>
        <w:tc>
          <w:tcPr>
            <w:tcW w:w="5685" w:type="dxa"/>
            <w:shd w:val="clear" w:color="auto" w:fill="auto"/>
          </w:tcPr>
          <w:p w14:paraId="7E3212F6" w14:textId="77777777" w:rsidR="00A420DE" w:rsidRPr="00050C6F" w:rsidRDefault="00A420DE" w:rsidP="00A420DE">
            <w:pPr>
              <w:rPr>
                <w:lang w:val="uk-UA"/>
              </w:rPr>
            </w:pPr>
            <w:r w:rsidRPr="00050C6F">
              <w:rPr>
                <w:lang w:val="uk-UA"/>
              </w:rPr>
              <w:t>Дотримання інструкцій по гігієні персоналу (</w:t>
            </w:r>
            <w:r w:rsidRPr="00050C6F">
              <w:rPr>
                <w:b/>
                <w:bCs/>
                <w:lang w:val="uk-UA"/>
              </w:rPr>
              <w:t>ПП-6</w:t>
            </w:r>
            <w:r w:rsidRPr="00050C6F">
              <w:rPr>
                <w:lang w:val="uk-UA"/>
              </w:rPr>
              <w:t>)</w:t>
            </w:r>
          </w:p>
          <w:p w14:paraId="620E6219" w14:textId="77777777" w:rsidR="00A420DE" w:rsidRPr="00050C6F" w:rsidRDefault="00A420DE" w:rsidP="00A420DE">
            <w:pPr>
              <w:rPr>
                <w:lang w:val="uk-UA"/>
              </w:rPr>
            </w:pPr>
          </w:p>
          <w:p w14:paraId="39ECDFEE" w14:textId="77777777" w:rsidR="00A420DE" w:rsidRPr="00050C6F" w:rsidRDefault="00A420DE" w:rsidP="00A420DE">
            <w:pPr>
              <w:rPr>
                <w:lang w:val="uk-UA"/>
              </w:rPr>
            </w:pPr>
          </w:p>
        </w:tc>
      </w:tr>
      <w:tr w:rsidR="00A420DE" w:rsidRPr="00050C6F" w14:paraId="63373E56" w14:textId="77777777" w:rsidTr="00442BB4">
        <w:trPr>
          <w:trHeight w:val="436"/>
        </w:trPr>
        <w:tc>
          <w:tcPr>
            <w:tcW w:w="694" w:type="dxa"/>
            <w:vMerge/>
          </w:tcPr>
          <w:p w14:paraId="1894F42D" w14:textId="77777777" w:rsidR="00A420DE" w:rsidRPr="00050C6F" w:rsidRDefault="00A420DE" w:rsidP="00A420DE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25681454" w14:textId="77777777" w:rsidR="00A420DE" w:rsidRPr="0014519C" w:rsidRDefault="00A420DE" w:rsidP="00A420DE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E093EA" w14:textId="5CD6474D" w:rsidR="00A420DE" w:rsidRPr="00050C6F" w:rsidRDefault="00A420DE" w:rsidP="00A420DE">
            <w:pPr>
              <w:jc w:val="center"/>
              <w:rPr>
                <w:b/>
                <w:lang w:val="uk-UA"/>
              </w:rPr>
            </w:pPr>
            <w:r w:rsidRPr="00050C6F">
              <w:rPr>
                <w:b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9730BA" w14:textId="237A363B" w:rsidR="00A420DE" w:rsidRPr="00050C6F" w:rsidRDefault="00A420DE" w:rsidP="00A420DE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Недотримання встановлених концентрацій миючих та дезінфікуючих засобів.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353CAC" w14:textId="227F466F" w:rsidR="00A420DE" w:rsidRPr="00050C6F" w:rsidRDefault="00A420DE" w:rsidP="00A420DE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653194" w14:textId="07BDD15E" w:rsidR="00A420DE" w:rsidRPr="00050C6F" w:rsidRDefault="00A420DE" w:rsidP="00A420DE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BE338" w14:textId="1815A9BD" w:rsidR="00A420DE" w:rsidRPr="00050C6F" w:rsidRDefault="00A420DE" w:rsidP="00A420DE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</w:tcPr>
          <w:p w14:paraId="121D800B" w14:textId="77777777" w:rsidR="00A420DE" w:rsidRPr="00050C6F" w:rsidRDefault="00A420DE" w:rsidP="00A420DE">
            <w:pPr>
              <w:rPr>
                <w:lang w:val="uk-UA"/>
              </w:rPr>
            </w:pPr>
            <w:r w:rsidRPr="00050C6F">
              <w:rPr>
                <w:lang w:val="uk-UA"/>
              </w:rPr>
              <w:t>Дотримання інструкцій по миттю (</w:t>
            </w:r>
            <w:r w:rsidRPr="00050C6F">
              <w:rPr>
                <w:b/>
                <w:bCs/>
                <w:lang w:val="uk-UA"/>
              </w:rPr>
              <w:t>ПП-5</w:t>
            </w:r>
            <w:r w:rsidRPr="00050C6F">
              <w:rPr>
                <w:lang w:val="uk-UA"/>
              </w:rPr>
              <w:t>).</w:t>
            </w:r>
          </w:p>
          <w:p w14:paraId="41B8A24D" w14:textId="77777777" w:rsidR="00A420DE" w:rsidRPr="00050C6F" w:rsidRDefault="00A420DE" w:rsidP="00A420DE">
            <w:pPr>
              <w:rPr>
                <w:lang w:val="uk-UA"/>
              </w:rPr>
            </w:pPr>
          </w:p>
        </w:tc>
      </w:tr>
      <w:tr w:rsidR="00A420DE" w:rsidRPr="00050C6F" w14:paraId="192FDB72" w14:textId="77777777" w:rsidTr="00442BB4">
        <w:trPr>
          <w:trHeight w:val="436"/>
        </w:trPr>
        <w:tc>
          <w:tcPr>
            <w:tcW w:w="694" w:type="dxa"/>
            <w:vMerge/>
          </w:tcPr>
          <w:p w14:paraId="1151989C" w14:textId="77777777" w:rsidR="00A420DE" w:rsidRPr="00050C6F" w:rsidRDefault="00A420DE" w:rsidP="00A420DE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0258458F" w14:textId="77777777" w:rsidR="00A420DE" w:rsidRPr="0014519C" w:rsidRDefault="00A420DE" w:rsidP="00A420DE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712ADC" w14:textId="10C5EB4F" w:rsidR="00A420DE" w:rsidRPr="00050C6F" w:rsidRDefault="00A420DE" w:rsidP="00A420DE">
            <w:pPr>
              <w:jc w:val="center"/>
              <w:rPr>
                <w:b/>
                <w:lang w:val="uk-UA"/>
              </w:rPr>
            </w:pPr>
            <w:r w:rsidRPr="00050C6F">
              <w:rPr>
                <w:b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85FE56" w14:textId="13E0E9DA" w:rsidR="00A420DE" w:rsidRPr="00050C6F" w:rsidRDefault="00A420DE" w:rsidP="00A420DE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Перехресне забруднення від персоналу </w:t>
            </w:r>
            <w:r>
              <w:rPr>
                <w:lang w:val="uk-UA"/>
              </w:rPr>
              <w:t>т</w:t>
            </w:r>
            <w:r w:rsidRPr="00050C6F">
              <w:rPr>
                <w:lang w:val="uk-UA"/>
              </w:rPr>
              <w:t>а інфраструктури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7AED80" w14:textId="367813DB" w:rsidR="00A420DE" w:rsidRPr="00050C6F" w:rsidRDefault="00A420DE" w:rsidP="00A420DE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F6338B" w14:textId="379E9339" w:rsidR="00A420DE" w:rsidRPr="00050C6F" w:rsidRDefault="00A420DE" w:rsidP="00A420DE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2458DA" w14:textId="5982C34D" w:rsidR="00A420DE" w:rsidRPr="00050C6F" w:rsidRDefault="00A420DE" w:rsidP="00A420DE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</w:tcPr>
          <w:p w14:paraId="088B59C3" w14:textId="77777777" w:rsidR="00A420DE" w:rsidRPr="00050C6F" w:rsidRDefault="00A420DE" w:rsidP="00A420DE">
            <w:pPr>
              <w:rPr>
                <w:lang w:val="uk-UA"/>
              </w:rPr>
            </w:pPr>
            <w:r w:rsidRPr="00050C6F">
              <w:rPr>
                <w:lang w:val="uk-UA"/>
              </w:rPr>
              <w:t>Дотримання інструкцій по гігієні персоналу (</w:t>
            </w:r>
            <w:r w:rsidRPr="00050C6F">
              <w:rPr>
                <w:b/>
                <w:bCs/>
                <w:lang w:val="uk-UA"/>
              </w:rPr>
              <w:t>ПП-6</w:t>
            </w:r>
            <w:r w:rsidRPr="00050C6F">
              <w:rPr>
                <w:lang w:val="uk-UA"/>
              </w:rPr>
              <w:t>)</w:t>
            </w:r>
          </w:p>
          <w:p w14:paraId="217178B1" w14:textId="64FF39D2" w:rsidR="00A420DE" w:rsidRPr="00050C6F" w:rsidRDefault="00A420DE" w:rsidP="00A420DE">
            <w:pPr>
              <w:rPr>
                <w:lang w:val="uk-UA"/>
              </w:rPr>
            </w:pPr>
            <w:r w:rsidRPr="00050C6F">
              <w:rPr>
                <w:lang w:val="uk-UA"/>
              </w:rPr>
              <w:t>Контроль стану інфраструктури та обладнання (</w:t>
            </w:r>
            <w:r w:rsidRPr="00050C6F">
              <w:rPr>
                <w:b/>
                <w:bCs/>
                <w:lang w:val="uk-UA"/>
              </w:rPr>
              <w:t>ПП-2</w:t>
            </w:r>
            <w:r w:rsidRPr="00050C6F">
              <w:rPr>
                <w:lang w:val="uk-UA"/>
              </w:rPr>
              <w:t>)</w:t>
            </w:r>
          </w:p>
        </w:tc>
      </w:tr>
      <w:tr w:rsidR="00A420DE" w:rsidRPr="00050C6F" w14:paraId="3C386C8A" w14:textId="77777777" w:rsidTr="00442BB4">
        <w:trPr>
          <w:trHeight w:val="436"/>
        </w:trPr>
        <w:tc>
          <w:tcPr>
            <w:tcW w:w="694" w:type="dxa"/>
            <w:vMerge w:val="restart"/>
          </w:tcPr>
          <w:p w14:paraId="75468774" w14:textId="70B6296F" w:rsidR="00A420DE" w:rsidRPr="00050C6F" w:rsidRDefault="008C295F" w:rsidP="00A420D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11.</w:t>
            </w:r>
          </w:p>
        </w:tc>
        <w:tc>
          <w:tcPr>
            <w:tcW w:w="2253" w:type="dxa"/>
            <w:vMerge w:val="restart"/>
            <w:shd w:val="clear" w:color="auto" w:fill="auto"/>
          </w:tcPr>
          <w:p w14:paraId="4C212155" w14:textId="77777777" w:rsidR="00A420DE" w:rsidRPr="007F5A23" w:rsidRDefault="00A420DE" w:rsidP="00A420DE">
            <w:pPr>
              <w:spacing w:after="160" w:line="259" w:lineRule="auto"/>
              <w:rPr>
                <w:rFonts w:eastAsiaTheme="minorHAnsi"/>
                <w:b/>
                <w:bCs/>
              </w:rPr>
            </w:pPr>
            <w:proofErr w:type="spellStart"/>
            <w:r w:rsidRPr="007F5A23">
              <w:rPr>
                <w:rFonts w:eastAsiaTheme="minorHAnsi"/>
                <w:b/>
                <w:bCs/>
              </w:rPr>
              <w:t>Декорування</w:t>
            </w:r>
            <w:proofErr w:type="spellEnd"/>
          </w:p>
          <w:p w14:paraId="2DC75152" w14:textId="77777777" w:rsidR="00A420DE" w:rsidRPr="0014519C" w:rsidRDefault="00A420DE" w:rsidP="00A420DE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878B15" w14:textId="4B3BE17D" w:rsidR="00A420DE" w:rsidRPr="00050C6F" w:rsidRDefault="00A420DE" w:rsidP="00A420D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EF8BBB" w14:textId="7637A829" w:rsidR="00A420DE" w:rsidRPr="00050C6F" w:rsidRDefault="00A420DE" w:rsidP="00A420DE">
            <w:pPr>
              <w:rPr>
                <w:lang w:val="uk-UA"/>
              </w:rPr>
            </w:pPr>
            <w:r>
              <w:rPr>
                <w:lang w:val="uk-UA"/>
              </w:rPr>
              <w:t>Контамінація інвентарю (ложки)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D05C5F" w14:textId="77A480D1" w:rsidR="00A420DE" w:rsidRPr="00050C6F" w:rsidRDefault="00A420DE" w:rsidP="00A420DE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74A7BE" w14:textId="7CEEC2FD" w:rsidR="00A420DE" w:rsidRPr="00050C6F" w:rsidRDefault="00A420DE" w:rsidP="00A420DE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53E7D6" w14:textId="6EBB67DB" w:rsidR="00A420DE" w:rsidRPr="00050C6F" w:rsidRDefault="00A420DE" w:rsidP="00A420DE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</w:tcPr>
          <w:p w14:paraId="268C37D1" w14:textId="77777777" w:rsidR="00A420DE" w:rsidRPr="00050C6F" w:rsidRDefault="00A420DE" w:rsidP="00A420DE">
            <w:pPr>
              <w:rPr>
                <w:lang w:val="uk-UA"/>
              </w:rPr>
            </w:pPr>
            <w:r w:rsidRPr="00050C6F">
              <w:rPr>
                <w:lang w:val="uk-UA"/>
              </w:rPr>
              <w:t>Дотримання інструкцій по миттю (</w:t>
            </w:r>
            <w:r w:rsidRPr="00050C6F">
              <w:rPr>
                <w:b/>
                <w:bCs/>
                <w:lang w:val="uk-UA"/>
              </w:rPr>
              <w:t>ПП-5</w:t>
            </w:r>
            <w:r w:rsidRPr="00050C6F">
              <w:rPr>
                <w:lang w:val="uk-UA"/>
              </w:rPr>
              <w:t>).</w:t>
            </w:r>
          </w:p>
          <w:p w14:paraId="13F1BEFB" w14:textId="77777777" w:rsidR="00A420DE" w:rsidRPr="00050C6F" w:rsidRDefault="00A420DE" w:rsidP="00A420DE">
            <w:pPr>
              <w:rPr>
                <w:b/>
                <w:bCs/>
                <w:lang w:val="uk-UA"/>
              </w:rPr>
            </w:pPr>
          </w:p>
        </w:tc>
      </w:tr>
      <w:tr w:rsidR="00A420DE" w:rsidRPr="00050C6F" w14:paraId="48CD3804" w14:textId="77777777" w:rsidTr="00442BB4">
        <w:trPr>
          <w:trHeight w:val="436"/>
        </w:trPr>
        <w:tc>
          <w:tcPr>
            <w:tcW w:w="694" w:type="dxa"/>
            <w:vMerge/>
          </w:tcPr>
          <w:p w14:paraId="5BA8BD4D" w14:textId="77777777" w:rsidR="00A420DE" w:rsidRPr="00050C6F" w:rsidRDefault="00A420DE" w:rsidP="00A420DE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737324A3" w14:textId="77777777" w:rsidR="00A420DE" w:rsidRPr="00050C6F" w:rsidRDefault="00A420DE" w:rsidP="00A420DE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51701C" w14:textId="53464E5A" w:rsidR="00A420DE" w:rsidRPr="00050C6F" w:rsidRDefault="00A420DE" w:rsidP="00A420D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46B56C" w14:textId="7A9CC469" w:rsidR="00A420DE" w:rsidRPr="00050C6F" w:rsidRDefault="00A420DE" w:rsidP="00A420DE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Недотримання встановлених концентрацій миючих та дезінфікуючих засобів.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AA9C24" w14:textId="6B27F2AB" w:rsidR="00A420DE" w:rsidRPr="00050C6F" w:rsidRDefault="00A420DE" w:rsidP="00A420DE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34FBD9" w14:textId="76957424" w:rsidR="00A420DE" w:rsidRPr="00050C6F" w:rsidRDefault="00A420DE" w:rsidP="00A420DE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AEADD1" w14:textId="5E958A2E" w:rsidR="00A420DE" w:rsidRPr="00050C6F" w:rsidRDefault="00A420DE" w:rsidP="00A420DE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</w:tcPr>
          <w:p w14:paraId="29E2DF5A" w14:textId="77777777" w:rsidR="00A420DE" w:rsidRPr="00050C6F" w:rsidRDefault="00A420DE" w:rsidP="00A420DE">
            <w:pPr>
              <w:rPr>
                <w:lang w:val="uk-UA"/>
              </w:rPr>
            </w:pPr>
            <w:r w:rsidRPr="00050C6F">
              <w:rPr>
                <w:lang w:val="uk-UA"/>
              </w:rPr>
              <w:t>Дотримання інструкцій по миттю (</w:t>
            </w:r>
            <w:r w:rsidRPr="00050C6F">
              <w:rPr>
                <w:b/>
                <w:bCs/>
                <w:lang w:val="uk-UA"/>
              </w:rPr>
              <w:t>ПП-5</w:t>
            </w:r>
            <w:r w:rsidRPr="00050C6F">
              <w:rPr>
                <w:lang w:val="uk-UA"/>
              </w:rPr>
              <w:t>).</w:t>
            </w:r>
          </w:p>
          <w:p w14:paraId="384EF9AD" w14:textId="77777777" w:rsidR="00A420DE" w:rsidRPr="00050C6F" w:rsidRDefault="00A420DE" w:rsidP="00A420DE">
            <w:pPr>
              <w:rPr>
                <w:lang w:val="uk-UA"/>
              </w:rPr>
            </w:pPr>
          </w:p>
        </w:tc>
      </w:tr>
      <w:tr w:rsidR="00A420DE" w:rsidRPr="00050C6F" w14:paraId="3D42D652" w14:textId="77777777" w:rsidTr="00442BB4">
        <w:trPr>
          <w:trHeight w:val="436"/>
        </w:trPr>
        <w:tc>
          <w:tcPr>
            <w:tcW w:w="694" w:type="dxa"/>
            <w:vMerge/>
          </w:tcPr>
          <w:p w14:paraId="03EAC6F3" w14:textId="77777777" w:rsidR="00A420DE" w:rsidRPr="00050C6F" w:rsidRDefault="00A420DE" w:rsidP="00A420DE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60DF156B" w14:textId="77777777" w:rsidR="00A420DE" w:rsidRPr="00050C6F" w:rsidRDefault="00A420DE" w:rsidP="00A420DE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458C1A" w14:textId="1B1C985E" w:rsidR="00A420DE" w:rsidRPr="00050C6F" w:rsidRDefault="00A420DE" w:rsidP="00A420DE">
            <w:pPr>
              <w:jc w:val="center"/>
              <w:rPr>
                <w:b/>
                <w:lang w:val="uk-UA"/>
              </w:rPr>
            </w:pPr>
            <w:r w:rsidRPr="00050C6F">
              <w:rPr>
                <w:b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1CA04E" w14:textId="78C06D40" w:rsidR="00A420DE" w:rsidRPr="00050C6F" w:rsidRDefault="00A420DE" w:rsidP="00A420DE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Перехресне забруднення від персоналу </w:t>
            </w:r>
            <w:r>
              <w:rPr>
                <w:lang w:val="uk-UA"/>
              </w:rPr>
              <w:t>т</w:t>
            </w:r>
            <w:r w:rsidRPr="00050C6F">
              <w:rPr>
                <w:lang w:val="uk-UA"/>
              </w:rPr>
              <w:t>а інфраструктури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3EA886" w14:textId="5E8AFDB9" w:rsidR="00A420DE" w:rsidRPr="00050C6F" w:rsidRDefault="00A420DE" w:rsidP="00A420DE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D414DE" w14:textId="1534948D" w:rsidR="00A420DE" w:rsidRPr="00050C6F" w:rsidRDefault="00A420DE" w:rsidP="00A420DE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31499C" w14:textId="1D339FBE" w:rsidR="00A420DE" w:rsidRPr="00050C6F" w:rsidRDefault="00A420DE" w:rsidP="00A420DE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</w:tcPr>
          <w:p w14:paraId="6084108A" w14:textId="77777777" w:rsidR="00A420DE" w:rsidRPr="00050C6F" w:rsidRDefault="00A420DE" w:rsidP="00A420DE">
            <w:pPr>
              <w:rPr>
                <w:lang w:val="uk-UA"/>
              </w:rPr>
            </w:pPr>
            <w:r w:rsidRPr="00050C6F">
              <w:rPr>
                <w:lang w:val="uk-UA"/>
              </w:rPr>
              <w:t>Дотримання інструкцій по гігієні персоналу (</w:t>
            </w:r>
            <w:r w:rsidRPr="00050C6F">
              <w:rPr>
                <w:b/>
                <w:bCs/>
                <w:lang w:val="uk-UA"/>
              </w:rPr>
              <w:t>ПП-6</w:t>
            </w:r>
            <w:r w:rsidRPr="00050C6F">
              <w:rPr>
                <w:lang w:val="uk-UA"/>
              </w:rPr>
              <w:t>)</w:t>
            </w:r>
          </w:p>
          <w:p w14:paraId="47E1D205" w14:textId="457B7A24" w:rsidR="00A420DE" w:rsidRPr="00050C6F" w:rsidRDefault="00A420DE" w:rsidP="00A420DE">
            <w:pPr>
              <w:rPr>
                <w:lang w:val="uk-UA"/>
              </w:rPr>
            </w:pPr>
            <w:r w:rsidRPr="00050C6F">
              <w:rPr>
                <w:lang w:val="uk-UA"/>
              </w:rPr>
              <w:t>Контроль стану інфраструктури та обладнання (</w:t>
            </w:r>
            <w:r w:rsidRPr="00050C6F">
              <w:rPr>
                <w:b/>
                <w:bCs/>
                <w:lang w:val="uk-UA"/>
              </w:rPr>
              <w:t>ПП-2</w:t>
            </w:r>
            <w:r w:rsidRPr="00050C6F">
              <w:rPr>
                <w:lang w:val="uk-UA"/>
              </w:rPr>
              <w:t>)</w:t>
            </w:r>
          </w:p>
        </w:tc>
      </w:tr>
      <w:tr w:rsidR="00A420DE" w:rsidRPr="00050C6F" w14:paraId="46278F89" w14:textId="77777777" w:rsidTr="00442BB4">
        <w:trPr>
          <w:trHeight w:val="436"/>
        </w:trPr>
        <w:tc>
          <w:tcPr>
            <w:tcW w:w="694" w:type="dxa"/>
            <w:vMerge w:val="restart"/>
          </w:tcPr>
          <w:p w14:paraId="4824CCB9" w14:textId="22380A94" w:rsidR="00A420DE" w:rsidRPr="00050C6F" w:rsidRDefault="008C295F" w:rsidP="00A420D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12.</w:t>
            </w:r>
            <w:r w:rsidR="00A420DE">
              <w:rPr>
                <w:b/>
                <w:bCs/>
                <w:lang w:val="uk-UA"/>
              </w:rPr>
              <w:t>.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14:paraId="15CDE27E" w14:textId="77777777" w:rsidR="00A420DE" w:rsidRPr="007F5A23" w:rsidRDefault="00A420DE" w:rsidP="00A420DE">
            <w:pPr>
              <w:spacing w:after="160" w:line="259" w:lineRule="auto"/>
              <w:rPr>
                <w:rFonts w:eastAsiaTheme="minorHAnsi"/>
              </w:rPr>
            </w:pPr>
            <w:proofErr w:type="spellStart"/>
            <w:r w:rsidRPr="007F5A23">
              <w:rPr>
                <w:rFonts w:eastAsiaTheme="minorHAnsi"/>
              </w:rPr>
              <w:t>Пакування</w:t>
            </w:r>
            <w:proofErr w:type="spellEnd"/>
            <w:r w:rsidRPr="007F5A23">
              <w:rPr>
                <w:rFonts w:eastAsiaTheme="minorHAnsi"/>
              </w:rPr>
              <w:t xml:space="preserve"> та </w:t>
            </w:r>
            <w:proofErr w:type="spellStart"/>
            <w:r w:rsidRPr="007F5A23">
              <w:rPr>
                <w:rFonts w:eastAsiaTheme="minorHAnsi"/>
              </w:rPr>
              <w:t>маркування</w:t>
            </w:r>
            <w:proofErr w:type="spellEnd"/>
            <w:r w:rsidRPr="007F5A23">
              <w:rPr>
                <w:rFonts w:eastAsiaTheme="minorHAnsi"/>
              </w:rPr>
              <w:t xml:space="preserve">. </w:t>
            </w:r>
          </w:p>
          <w:p w14:paraId="46CEB33E" w14:textId="77777777" w:rsidR="00A420DE" w:rsidRPr="00050C6F" w:rsidRDefault="00A420DE" w:rsidP="00A420DE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BF29CB" w14:textId="47C2E8C4" w:rsidR="00A420DE" w:rsidRPr="00050C6F" w:rsidRDefault="00A420DE" w:rsidP="00A420D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B3032B" w14:textId="2F55B119" w:rsidR="00A420DE" w:rsidRPr="00050C6F" w:rsidRDefault="00A420DE" w:rsidP="00A420DE">
            <w:pPr>
              <w:rPr>
                <w:lang w:val="uk-UA"/>
              </w:rPr>
            </w:pPr>
            <w:r w:rsidRPr="00050C6F">
              <w:rPr>
                <w:lang w:val="uk-UA"/>
              </w:rPr>
              <w:t>Перехресне забруднення від рук персоналу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8D9231" w14:textId="76DE878C" w:rsidR="00A420DE" w:rsidRPr="00050C6F" w:rsidRDefault="00A420DE" w:rsidP="00A420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2E3F3D" w14:textId="1D2C21A5" w:rsidR="00A420DE" w:rsidRPr="00050C6F" w:rsidRDefault="00A420DE" w:rsidP="00A420DE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3CCE0C" w14:textId="31CC9242" w:rsidR="00A420DE" w:rsidRPr="00050C6F" w:rsidRDefault="00A420DE" w:rsidP="00A420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</w:tcPr>
          <w:p w14:paraId="23D77AA9" w14:textId="77777777" w:rsidR="00A420DE" w:rsidRPr="00050C6F" w:rsidRDefault="00A420DE" w:rsidP="00A420DE">
            <w:pPr>
              <w:rPr>
                <w:lang w:val="uk-UA"/>
              </w:rPr>
            </w:pPr>
            <w:r w:rsidRPr="00050C6F">
              <w:rPr>
                <w:lang w:val="uk-UA"/>
              </w:rPr>
              <w:t>Дотримання інструкцій по гігієні персоналу (</w:t>
            </w:r>
            <w:r w:rsidRPr="00050C6F">
              <w:rPr>
                <w:b/>
                <w:bCs/>
                <w:lang w:val="uk-UA"/>
              </w:rPr>
              <w:t>ПП-6</w:t>
            </w:r>
            <w:r w:rsidRPr="00050C6F">
              <w:rPr>
                <w:lang w:val="uk-UA"/>
              </w:rPr>
              <w:t>)</w:t>
            </w:r>
          </w:p>
          <w:p w14:paraId="1EB94F65" w14:textId="52030529" w:rsidR="00A420DE" w:rsidRPr="00050C6F" w:rsidRDefault="00A420DE" w:rsidP="00A420DE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A420DE" w:rsidRPr="00050C6F" w14:paraId="1F1B3B65" w14:textId="77777777" w:rsidTr="00442BB4">
        <w:trPr>
          <w:trHeight w:val="436"/>
        </w:trPr>
        <w:tc>
          <w:tcPr>
            <w:tcW w:w="694" w:type="dxa"/>
            <w:vMerge/>
          </w:tcPr>
          <w:p w14:paraId="76BA5D4C" w14:textId="77777777" w:rsidR="00A420DE" w:rsidRPr="00050C6F" w:rsidRDefault="00A420DE" w:rsidP="00A420DE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669A2757" w14:textId="77777777" w:rsidR="00A420DE" w:rsidRPr="00050C6F" w:rsidRDefault="00A420DE" w:rsidP="00A420DE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E422D3" w14:textId="1B687641" w:rsidR="00A420DE" w:rsidRPr="00050C6F" w:rsidRDefault="00A420DE" w:rsidP="00A420D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18D9E9" w14:textId="59741E94" w:rsidR="00A420DE" w:rsidRPr="00050C6F" w:rsidRDefault="00A420DE" w:rsidP="00A420DE">
            <w:pPr>
              <w:rPr>
                <w:lang w:val="uk-UA"/>
              </w:rPr>
            </w:pPr>
            <w:r>
              <w:rPr>
                <w:lang w:val="uk-UA"/>
              </w:rPr>
              <w:t>Відсутність позначення алергенів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6C90A4" w14:textId="199FA2BB" w:rsidR="00A420DE" w:rsidRPr="00050C6F" w:rsidRDefault="00A420DE" w:rsidP="00A420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F5CAFB" w14:textId="184B16A5" w:rsidR="00A420DE" w:rsidRPr="00050C6F" w:rsidRDefault="00A420DE" w:rsidP="00A420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78CC23" w14:textId="050D46C2" w:rsidR="00A420DE" w:rsidRPr="00050C6F" w:rsidRDefault="00A420DE" w:rsidP="00A420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5685" w:type="dxa"/>
            <w:shd w:val="clear" w:color="auto" w:fill="auto"/>
          </w:tcPr>
          <w:p w14:paraId="556F4B9E" w14:textId="22BDD791" w:rsidR="00A420DE" w:rsidRPr="00050C6F" w:rsidRDefault="00A420DE" w:rsidP="00A420DE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Дотримання інструкцій по </w:t>
            </w:r>
            <w:r>
              <w:rPr>
                <w:lang w:val="uk-UA"/>
              </w:rPr>
              <w:t>маркуванню</w:t>
            </w:r>
            <w:r w:rsidRPr="00050C6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алергенами. </w:t>
            </w:r>
          </w:p>
          <w:p w14:paraId="753C2318" w14:textId="77777777" w:rsidR="00A420DE" w:rsidRPr="00050C6F" w:rsidRDefault="00A420DE" w:rsidP="00A420DE">
            <w:pPr>
              <w:rPr>
                <w:lang w:val="uk-UA"/>
              </w:rPr>
            </w:pPr>
          </w:p>
        </w:tc>
      </w:tr>
      <w:tr w:rsidR="00A420DE" w:rsidRPr="00050C6F" w14:paraId="0F84399C" w14:textId="77777777" w:rsidTr="00442BB4">
        <w:trPr>
          <w:trHeight w:val="436"/>
        </w:trPr>
        <w:tc>
          <w:tcPr>
            <w:tcW w:w="694" w:type="dxa"/>
            <w:vMerge/>
          </w:tcPr>
          <w:p w14:paraId="72C245EA" w14:textId="77777777" w:rsidR="00A420DE" w:rsidRPr="00050C6F" w:rsidRDefault="00A420DE" w:rsidP="00A420DE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22011300" w14:textId="77777777" w:rsidR="00A420DE" w:rsidRPr="00050C6F" w:rsidRDefault="00A420DE" w:rsidP="00A420DE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42BD8B" w14:textId="330E1016" w:rsidR="00A420DE" w:rsidRPr="00050C6F" w:rsidRDefault="00A420DE" w:rsidP="00A420DE">
            <w:pPr>
              <w:jc w:val="center"/>
              <w:rPr>
                <w:b/>
                <w:lang w:val="uk-UA"/>
              </w:rPr>
            </w:pPr>
            <w:r w:rsidRPr="00050C6F">
              <w:rPr>
                <w:b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6E4F79" w14:textId="2A1410AA" w:rsidR="00A420DE" w:rsidRPr="00050C6F" w:rsidRDefault="00A420DE" w:rsidP="00A420DE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Перехресне забруднення від персоналу </w:t>
            </w:r>
            <w:r>
              <w:rPr>
                <w:lang w:val="uk-UA"/>
              </w:rPr>
              <w:t>т</w:t>
            </w:r>
            <w:r w:rsidRPr="00050C6F">
              <w:rPr>
                <w:lang w:val="uk-UA"/>
              </w:rPr>
              <w:t>а інфраструктури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EB7D7D" w14:textId="5ED016B5" w:rsidR="00A420DE" w:rsidRPr="00050C6F" w:rsidRDefault="00A420DE" w:rsidP="00A420DE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3A2EE2" w14:textId="70040C7F" w:rsidR="00A420DE" w:rsidRPr="00050C6F" w:rsidRDefault="00A420DE" w:rsidP="00A420DE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254687" w14:textId="66604FCF" w:rsidR="00A420DE" w:rsidRPr="00050C6F" w:rsidRDefault="00A420DE" w:rsidP="00A420DE">
            <w:pPr>
              <w:jc w:val="center"/>
              <w:rPr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</w:tcPr>
          <w:p w14:paraId="17E292CA" w14:textId="77777777" w:rsidR="00A420DE" w:rsidRPr="00050C6F" w:rsidRDefault="00A420DE" w:rsidP="00A420DE">
            <w:pPr>
              <w:rPr>
                <w:lang w:val="uk-UA"/>
              </w:rPr>
            </w:pPr>
            <w:r w:rsidRPr="00050C6F">
              <w:rPr>
                <w:lang w:val="uk-UA"/>
              </w:rPr>
              <w:t>Дотримання інструкцій по гігієні персоналу (</w:t>
            </w:r>
            <w:r w:rsidRPr="00050C6F">
              <w:rPr>
                <w:b/>
                <w:bCs/>
                <w:lang w:val="uk-UA"/>
              </w:rPr>
              <w:t>ПП-6</w:t>
            </w:r>
            <w:r w:rsidRPr="00050C6F">
              <w:rPr>
                <w:lang w:val="uk-UA"/>
              </w:rPr>
              <w:t>)</w:t>
            </w:r>
          </w:p>
          <w:p w14:paraId="46EB07D3" w14:textId="77777777" w:rsidR="00A420DE" w:rsidRDefault="00A420DE" w:rsidP="00A420DE">
            <w:pPr>
              <w:rPr>
                <w:lang w:val="uk-UA"/>
              </w:rPr>
            </w:pPr>
            <w:r w:rsidRPr="00050C6F">
              <w:rPr>
                <w:lang w:val="uk-UA"/>
              </w:rPr>
              <w:t>Контроль стану інфраструктури та обладнання (</w:t>
            </w:r>
            <w:r w:rsidRPr="00050C6F">
              <w:rPr>
                <w:b/>
                <w:bCs/>
                <w:lang w:val="uk-UA"/>
              </w:rPr>
              <w:t>ПП-2</w:t>
            </w:r>
            <w:r w:rsidRPr="00050C6F">
              <w:rPr>
                <w:lang w:val="uk-UA"/>
              </w:rPr>
              <w:t>)</w:t>
            </w:r>
          </w:p>
          <w:p w14:paraId="575417B4" w14:textId="77777777" w:rsidR="00A420DE" w:rsidRDefault="00A420DE" w:rsidP="00A420DE">
            <w:pPr>
              <w:rPr>
                <w:lang w:val="uk-UA"/>
              </w:rPr>
            </w:pPr>
          </w:p>
          <w:p w14:paraId="200F8C40" w14:textId="6CF55AA0" w:rsidR="00A420DE" w:rsidRPr="00050C6F" w:rsidRDefault="00A420DE" w:rsidP="00A420DE">
            <w:pPr>
              <w:rPr>
                <w:lang w:val="uk-UA"/>
              </w:rPr>
            </w:pPr>
            <w:r>
              <w:rPr>
                <w:lang w:val="uk-UA"/>
              </w:rPr>
              <w:t xml:space="preserve">Пакування виключно в чистій зоні. </w:t>
            </w:r>
          </w:p>
        </w:tc>
      </w:tr>
      <w:tr w:rsidR="00A420DE" w:rsidRPr="00050C6F" w14:paraId="357B921A" w14:textId="77777777" w:rsidTr="00050C6F">
        <w:trPr>
          <w:trHeight w:val="436"/>
        </w:trPr>
        <w:tc>
          <w:tcPr>
            <w:tcW w:w="694" w:type="dxa"/>
            <w:vMerge w:val="restart"/>
          </w:tcPr>
          <w:p w14:paraId="5EA2DEA7" w14:textId="07B8B49C" w:rsidR="00A420DE" w:rsidRPr="00050C6F" w:rsidRDefault="008C295F" w:rsidP="00A420D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13.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14:paraId="2944835D" w14:textId="030BFE06" w:rsidR="00A420DE" w:rsidRPr="00050C6F" w:rsidRDefault="00A420DE" w:rsidP="00A420D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Реалізація у торгівельній мережі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704055" w14:textId="340FE00F" w:rsidR="00A420DE" w:rsidRPr="00050C6F" w:rsidRDefault="00A420DE" w:rsidP="00A420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</w:tcPr>
          <w:p w14:paraId="2160C38A" w14:textId="2C4AE310" w:rsidR="00A420DE" w:rsidRPr="00050C6F" w:rsidRDefault="00A420DE" w:rsidP="00A420D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Розвиток мікроорганізмів при порушенні терміну реалізації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3A43A0" w14:textId="1CFF4036" w:rsidR="00A420DE" w:rsidRPr="00050C6F" w:rsidRDefault="00A420DE" w:rsidP="00A420DE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411756" w14:textId="15C1D34E" w:rsidR="00A420DE" w:rsidRPr="00050C6F" w:rsidRDefault="00A420DE" w:rsidP="00A420DE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28F948" w14:textId="1013C605" w:rsidR="00A420DE" w:rsidRPr="00050C6F" w:rsidRDefault="00A420DE" w:rsidP="00A420DE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5685" w:type="dxa"/>
            <w:shd w:val="clear" w:color="auto" w:fill="auto"/>
            <w:vAlign w:val="bottom"/>
          </w:tcPr>
          <w:p w14:paraId="2BBE1014" w14:textId="3B3CF7EC" w:rsidR="00A420DE" w:rsidRPr="00050C6F" w:rsidRDefault="00A420DE" w:rsidP="00A420D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Встановлення часу транспортування (доставки) не більше 2-х годин </w:t>
            </w:r>
          </w:p>
        </w:tc>
      </w:tr>
      <w:tr w:rsidR="00A420DE" w:rsidRPr="00050C6F" w14:paraId="52BAB8E8" w14:textId="77777777" w:rsidTr="00050C6F">
        <w:trPr>
          <w:trHeight w:val="436"/>
        </w:trPr>
        <w:tc>
          <w:tcPr>
            <w:tcW w:w="694" w:type="dxa"/>
            <w:vMerge/>
          </w:tcPr>
          <w:p w14:paraId="60A0CA2F" w14:textId="77777777" w:rsidR="00A420DE" w:rsidRPr="00050C6F" w:rsidRDefault="00A420DE" w:rsidP="00A420DE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137945A4" w14:textId="77777777" w:rsidR="00A420DE" w:rsidRPr="00050C6F" w:rsidRDefault="00A420DE" w:rsidP="00A420DE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7172E1" w14:textId="6FE663E1" w:rsidR="00A420DE" w:rsidRPr="00050C6F" w:rsidRDefault="00A420DE" w:rsidP="00A420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50F475" w14:textId="37D2F8E2" w:rsidR="00A420DE" w:rsidRPr="00050C6F" w:rsidRDefault="00A420DE" w:rsidP="00A420DE">
            <w:pPr>
              <w:rPr>
                <w:bCs/>
                <w:lang w:val="uk-UA"/>
              </w:rPr>
            </w:pPr>
            <w:r>
              <w:rPr>
                <w:lang w:val="uk-UA"/>
              </w:rPr>
              <w:t>Відсутність позначення алергенів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BF1ABA" w14:textId="33A2C381" w:rsidR="00A420DE" w:rsidRPr="00050C6F" w:rsidRDefault="00A420DE" w:rsidP="00A420DE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710C77" w14:textId="0632F7B2" w:rsidR="00A420DE" w:rsidRPr="00050C6F" w:rsidRDefault="00A420DE" w:rsidP="00A420DE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F8023A" w14:textId="6C55143E" w:rsidR="00A420DE" w:rsidRPr="00050C6F" w:rsidRDefault="00A420DE" w:rsidP="00A420DE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5685" w:type="dxa"/>
            <w:shd w:val="clear" w:color="auto" w:fill="auto"/>
          </w:tcPr>
          <w:p w14:paraId="16F691A7" w14:textId="77777777" w:rsidR="00A420DE" w:rsidRPr="00050C6F" w:rsidRDefault="00A420DE" w:rsidP="00A420DE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Дотримання інструкцій по </w:t>
            </w:r>
            <w:r>
              <w:rPr>
                <w:lang w:val="uk-UA"/>
              </w:rPr>
              <w:t>маркуванню</w:t>
            </w:r>
            <w:r w:rsidRPr="00050C6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алергенами. </w:t>
            </w:r>
          </w:p>
          <w:p w14:paraId="3F7A5279" w14:textId="3EE3DB98" w:rsidR="00A420DE" w:rsidRPr="00050C6F" w:rsidRDefault="00A420DE" w:rsidP="00A420DE">
            <w:pPr>
              <w:rPr>
                <w:bCs/>
                <w:lang w:val="uk-UA"/>
              </w:rPr>
            </w:pPr>
          </w:p>
        </w:tc>
      </w:tr>
      <w:tr w:rsidR="00A420DE" w:rsidRPr="00050C6F" w14:paraId="25D8A784" w14:textId="77777777" w:rsidTr="00D15CF6">
        <w:trPr>
          <w:trHeight w:val="582"/>
        </w:trPr>
        <w:tc>
          <w:tcPr>
            <w:tcW w:w="694" w:type="dxa"/>
            <w:vMerge/>
          </w:tcPr>
          <w:p w14:paraId="60548B06" w14:textId="77777777" w:rsidR="00A420DE" w:rsidRPr="00050C6F" w:rsidRDefault="00A420DE" w:rsidP="00A420DE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266650DB" w14:textId="77777777" w:rsidR="00A420DE" w:rsidRPr="00050C6F" w:rsidRDefault="00A420DE" w:rsidP="00A420DE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3895B6" w14:textId="3D8BEFD6" w:rsidR="00A420DE" w:rsidRPr="00050C6F" w:rsidRDefault="00A420DE" w:rsidP="00A420DE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D42AC8" w14:textId="5DF97686" w:rsidR="00A420DE" w:rsidRPr="00050C6F" w:rsidRDefault="00A420DE" w:rsidP="00A420D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Потрапляння фрагментів тари 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79EEF5" w14:textId="791ACF66" w:rsidR="00A420DE" w:rsidRPr="00050C6F" w:rsidRDefault="00A420DE" w:rsidP="00A420DE">
            <w:pPr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D0FE9A" w14:textId="73EEACD8" w:rsidR="00A420DE" w:rsidRPr="00050C6F" w:rsidRDefault="00A420DE" w:rsidP="00A420DE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C42C5D" w14:textId="2669C0E6" w:rsidR="00A420DE" w:rsidRPr="00050C6F" w:rsidRDefault="00A420DE" w:rsidP="00A420DE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</w:tcPr>
          <w:p w14:paraId="25E6E47F" w14:textId="3FF01F95" w:rsidR="00A420DE" w:rsidRPr="00050C6F" w:rsidRDefault="00A420DE" w:rsidP="00D15C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Візуальний контроль цілісності упаковки  перед передачею покупцеві</w:t>
            </w:r>
          </w:p>
        </w:tc>
      </w:tr>
      <w:tr w:rsidR="00A420DE" w:rsidRPr="00050C6F" w14:paraId="62D771F8" w14:textId="77777777" w:rsidTr="00442BB4">
        <w:trPr>
          <w:trHeight w:val="1688"/>
        </w:trPr>
        <w:tc>
          <w:tcPr>
            <w:tcW w:w="694" w:type="dxa"/>
            <w:vMerge w:val="restart"/>
          </w:tcPr>
          <w:p w14:paraId="1D9FA1A9" w14:textId="24FE65BB" w:rsidR="00A420DE" w:rsidRPr="008C295F" w:rsidRDefault="008C295F" w:rsidP="008C295F">
            <w:pPr>
              <w:rPr>
                <w:b/>
                <w:bCs/>
                <w:lang w:val="uk-UA"/>
              </w:rPr>
            </w:pPr>
            <w:r w:rsidRPr="008C295F">
              <w:rPr>
                <w:b/>
                <w:bCs/>
                <w:lang w:val="uk-UA"/>
              </w:rPr>
              <w:t xml:space="preserve">14. 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14:paraId="10099E66" w14:textId="77777777" w:rsidR="00A420DE" w:rsidRPr="00050C6F" w:rsidRDefault="00A420DE" w:rsidP="00A420DE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Доставка через дистанційне замовлення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0E65E7" w14:textId="77777777" w:rsidR="00A420DE" w:rsidRPr="00050C6F" w:rsidRDefault="00A420DE" w:rsidP="00A420DE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lang w:val="uk-UA"/>
              </w:rPr>
              <w:t>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682742" w14:textId="77777777" w:rsidR="00A420DE" w:rsidRPr="00050C6F" w:rsidRDefault="00A420DE" w:rsidP="00A420DE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>Можливе зростання патогенної мікрофлори при порушенні температури та часу доставки, забруднення з невідповідної тари та персоналу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B6EEBC" w14:textId="77777777" w:rsidR="00A420DE" w:rsidRPr="00050C6F" w:rsidRDefault="00A420DE" w:rsidP="00A420DE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F18162" w14:textId="77777777" w:rsidR="00A420DE" w:rsidRPr="00050C6F" w:rsidRDefault="00A420DE" w:rsidP="00A420DE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FD5356" w14:textId="77777777" w:rsidR="00A420DE" w:rsidRPr="00050C6F" w:rsidRDefault="00A420DE" w:rsidP="00A420DE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6172CFB3" w14:textId="77777777" w:rsidR="00A420DE" w:rsidRPr="00050C6F" w:rsidRDefault="00A420DE" w:rsidP="00A420DE">
            <w:pPr>
              <w:rPr>
                <w:lang w:val="uk-UA"/>
              </w:rPr>
            </w:pPr>
            <w:r w:rsidRPr="00050C6F">
              <w:rPr>
                <w:lang w:val="uk-UA"/>
              </w:rPr>
              <w:t>Контроль часу доставки (</w:t>
            </w:r>
            <w:r w:rsidRPr="00050C6F">
              <w:rPr>
                <w:b/>
                <w:bCs/>
                <w:lang w:val="uk-UA"/>
              </w:rPr>
              <w:t>не більше 2 годин</w:t>
            </w:r>
            <w:r w:rsidRPr="00050C6F">
              <w:rPr>
                <w:lang w:val="uk-UA"/>
              </w:rPr>
              <w:t>).</w:t>
            </w:r>
          </w:p>
          <w:p w14:paraId="0C96EE7B" w14:textId="77777777" w:rsidR="00A420DE" w:rsidRPr="00050C6F" w:rsidRDefault="00A420DE" w:rsidP="00A420DE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Використання послуг затверджених постачальників. Регулювання питань відповідальності у договірних відносинах. </w:t>
            </w:r>
          </w:p>
          <w:p w14:paraId="1547A01B" w14:textId="77777777" w:rsidR="00A420DE" w:rsidRPr="00050C6F" w:rsidRDefault="00A420DE" w:rsidP="00A420DE">
            <w:pPr>
              <w:rPr>
                <w:lang w:val="uk-UA"/>
              </w:rPr>
            </w:pPr>
            <w:r w:rsidRPr="00050C6F">
              <w:rPr>
                <w:lang w:val="uk-UA"/>
              </w:rPr>
              <w:t>Контроль зовнішнього вигляду тари (</w:t>
            </w:r>
            <w:proofErr w:type="spellStart"/>
            <w:r w:rsidRPr="00050C6F">
              <w:rPr>
                <w:lang w:val="uk-UA"/>
              </w:rPr>
              <w:t>термо</w:t>
            </w:r>
            <w:proofErr w:type="spellEnd"/>
            <w:r w:rsidRPr="00050C6F">
              <w:rPr>
                <w:lang w:val="uk-UA"/>
              </w:rPr>
              <w:t xml:space="preserve">-сумки та </w:t>
            </w:r>
            <w:proofErr w:type="spellStart"/>
            <w:r w:rsidRPr="00050C6F">
              <w:rPr>
                <w:lang w:val="uk-UA"/>
              </w:rPr>
              <w:t>термо</w:t>
            </w:r>
            <w:proofErr w:type="spellEnd"/>
            <w:r w:rsidRPr="00050C6F">
              <w:rPr>
                <w:lang w:val="uk-UA"/>
              </w:rPr>
              <w:t>-бокси) для перевезення.</w:t>
            </w:r>
          </w:p>
          <w:p w14:paraId="77D5E0DB" w14:textId="77777777" w:rsidR="00A420DE" w:rsidRPr="00050C6F" w:rsidRDefault="00A420DE" w:rsidP="00A420DE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Контроль зовнішнього вигляду та стану здоров'я персоналу служби доставки. </w:t>
            </w:r>
          </w:p>
          <w:p w14:paraId="63202279" w14:textId="11FB3046" w:rsidR="00A420DE" w:rsidRPr="00050C6F" w:rsidRDefault="00A420DE" w:rsidP="00A420DE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>Використання дозволеної одноразової тари для пакування.</w:t>
            </w:r>
          </w:p>
        </w:tc>
      </w:tr>
      <w:tr w:rsidR="00A420DE" w:rsidRPr="00050C6F" w14:paraId="04A435D6" w14:textId="77777777" w:rsidTr="00050C6F">
        <w:trPr>
          <w:trHeight w:val="436"/>
        </w:trPr>
        <w:tc>
          <w:tcPr>
            <w:tcW w:w="694" w:type="dxa"/>
            <w:vMerge/>
          </w:tcPr>
          <w:p w14:paraId="7E3C1427" w14:textId="77777777" w:rsidR="00A420DE" w:rsidRPr="00050C6F" w:rsidRDefault="00A420DE" w:rsidP="00A420DE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61DE0CEF" w14:textId="77777777" w:rsidR="00A420DE" w:rsidRPr="00050C6F" w:rsidRDefault="00A420DE" w:rsidP="00A420DE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A314E7" w14:textId="77777777" w:rsidR="00A420DE" w:rsidRPr="00050C6F" w:rsidRDefault="00A420DE" w:rsidP="00A420DE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lang w:val="uk-UA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D8E193" w14:textId="77777777" w:rsidR="00A420DE" w:rsidRPr="00050C6F" w:rsidRDefault="00A420DE" w:rsidP="00A420DE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 xml:space="preserve">Відсутність інформації про алергени.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52B386" w14:textId="77777777" w:rsidR="00A420DE" w:rsidRPr="00050C6F" w:rsidRDefault="00A420DE" w:rsidP="00A420DE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BDDD78" w14:textId="77777777" w:rsidR="00A420DE" w:rsidRPr="00050C6F" w:rsidRDefault="00A420DE" w:rsidP="00A420DE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E60A80" w14:textId="77777777" w:rsidR="00A420DE" w:rsidRPr="00050C6F" w:rsidRDefault="00A420DE" w:rsidP="00A420DE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77A15E1B" w14:textId="1534EEDD" w:rsidR="00A420DE" w:rsidRPr="00050C6F" w:rsidRDefault="00A420DE" w:rsidP="00A420DE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Наявність інформації про алергени на маркуванні та на сайті для замовлення</w:t>
            </w:r>
            <w:r>
              <w:rPr>
                <w:b/>
                <w:bCs/>
                <w:lang w:val="uk-UA"/>
              </w:rPr>
              <w:t xml:space="preserve">. </w:t>
            </w:r>
          </w:p>
        </w:tc>
      </w:tr>
      <w:tr w:rsidR="00A420DE" w:rsidRPr="00050C6F" w14:paraId="7570C3A2" w14:textId="77777777" w:rsidTr="00050C6F">
        <w:trPr>
          <w:trHeight w:val="436"/>
        </w:trPr>
        <w:tc>
          <w:tcPr>
            <w:tcW w:w="694" w:type="dxa"/>
            <w:vMerge/>
          </w:tcPr>
          <w:p w14:paraId="2AB20851" w14:textId="77777777" w:rsidR="00A420DE" w:rsidRPr="00050C6F" w:rsidRDefault="00A420DE" w:rsidP="00A420DE">
            <w:pPr>
              <w:rPr>
                <w:b/>
                <w:bCs/>
                <w:lang w:val="uk-UA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0AF5E066" w14:textId="77777777" w:rsidR="00A420DE" w:rsidRPr="00050C6F" w:rsidRDefault="00A420DE" w:rsidP="00A420DE">
            <w:pPr>
              <w:rPr>
                <w:b/>
                <w:bCs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5AE5BC9" w14:textId="3C7CC866" w:rsidR="00A420DE" w:rsidRPr="00050C6F" w:rsidRDefault="00A420DE" w:rsidP="00A420DE">
            <w:pPr>
              <w:jc w:val="center"/>
              <w:rPr>
                <w:b/>
                <w:bCs/>
                <w:lang w:val="uk-UA"/>
              </w:rPr>
            </w:pPr>
            <w:r w:rsidRPr="00050C6F">
              <w:rPr>
                <w:b/>
                <w:lang w:val="uk-UA"/>
              </w:rPr>
              <w:t>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03E05F" w14:textId="77777777" w:rsidR="00A420DE" w:rsidRPr="00050C6F" w:rsidRDefault="00A420DE" w:rsidP="00A420DE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>Потрапляння сторонніх домішок при пошкодженні пакувальних матеріалів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C378BF" w14:textId="77777777" w:rsidR="00A420DE" w:rsidRPr="00050C6F" w:rsidRDefault="00A420DE" w:rsidP="00A420DE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FC283A" w14:textId="77777777" w:rsidR="00A420DE" w:rsidRPr="00050C6F" w:rsidRDefault="00A420DE" w:rsidP="00A420DE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A02830" w14:textId="77777777" w:rsidR="00A420DE" w:rsidRPr="00050C6F" w:rsidRDefault="00A420DE" w:rsidP="00A420DE">
            <w:pPr>
              <w:jc w:val="center"/>
              <w:rPr>
                <w:bCs/>
                <w:lang w:val="uk-UA"/>
              </w:rPr>
            </w:pPr>
            <w:r w:rsidRPr="00050C6F">
              <w:rPr>
                <w:lang w:val="uk-UA"/>
              </w:rPr>
              <w:t>НІ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1432A1AA" w14:textId="77777777" w:rsidR="00A420DE" w:rsidRPr="00050C6F" w:rsidRDefault="00A420DE" w:rsidP="00A420DE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 xml:space="preserve">Контроль цілісності тари та пакувальних матеріалів. </w:t>
            </w:r>
          </w:p>
        </w:tc>
      </w:tr>
    </w:tbl>
    <w:p w14:paraId="101CB0B2" w14:textId="5CC05795" w:rsidR="00050C6F" w:rsidRDefault="00050C6F" w:rsidP="00050C6F">
      <w:pPr>
        <w:rPr>
          <w:lang w:val="uk-UA"/>
        </w:rPr>
      </w:pPr>
    </w:p>
    <w:p w14:paraId="59ECC585" w14:textId="41807F31" w:rsidR="00050C6F" w:rsidRDefault="00050C6F" w:rsidP="00050C6F">
      <w:pPr>
        <w:rPr>
          <w:lang w:val="uk-UA"/>
        </w:rPr>
      </w:pPr>
    </w:p>
    <w:p w14:paraId="799C560F" w14:textId="76C7336A" w:rsidR="00050C6F" w:rsidRDefault="00050C6F" w:rsidP="00050C6F">
      <w:pPr>
        <w:rPr>
          <w:lang w:val="uk-UA"/>
        </w:rPr>
      </w:pPr>
    </w:p>
    <w:p w14:paraId="530C63F1" w14:textId="1D62E6E6" w:rsidR="00D15CF6" w:rsidRDefault="00D15CF6" w:rsidP="00050C6F">
      <w:pPr>
        <w:rPr>
          <w:lang w:val="uk-UA"/>
        </w:rPr>
      </w:pPr>
    </w:p>
    <w:p w14:paraId="7640D0EE" w14:textId="33B1E950" w:rsidR="00D15CF6" w:rsidRDefault="00D15CF6" w:rsidP="00050C6F">
      <w:pPr>
        <w:rPr>
          <w:lang w:val="uk-UA"/>
        </w:rPr>
      </w:pPr>
    </w:p>
    <w:p w14:paraId="4B505ED4" w14:textId="23479071" w:rsidR="00D15CF6" w:rsidRDefault="00D15CF6" w:rsidP="00050C6F">
      <w:pPr>
        <w:rPr>
          <w:lang w:val="uk-UA"/>
        </w:rPr>
      </w:pPr>
    </w:p>
    <w:p w14:paraId="7B57A1F8" w14:textId="68CB8C2F" w:rsidR="00B27B25" w:rsidRDefault="00B27B25" w:rsidP="008C295F">
      <w:pPr>
        <w:pStyle w:val="2"/>
        <w:numPr>
          <w:ilvl w:val="0"/>
          <w:numId w:val="6"/>
        </w:numPr>
        <w:rPr>
          <w:rStyle w:val="af7"/>
          <w:rFonts w:ascii="Times New Roman" w:hAnsi="Times New Roman" w:cs="Times New Roman"/>
          <w:bCs w:val="0"/>
          <w:color w:val="auto"/>
          <w:sz w:val="24"/>
          <w:szCs w:val="24"/>
          <w:lang w:val="uk-UA"/>
        </w:rPr>
      </w:pPr>
      <w:bookmarkStart w:id="40" w:name="_Toc73028349"/>
      <w:r w:rsidRPr="00FD5E83">
        <w:rPr>
          <w:rStyle w:val="af7"/>
          <w:rFonts w:ascii="Times New Roman" w:hAnsi="Times New Roman" w:cs="Times New Roman"/>
          <w:bCs w:val="0"/>
          <w:color w:val="auto"/>
          <w:sz w:val="24"/>
          <w:szCs w:val="24"/>
          <w:lang w:val="uk-UA"/>
        </w:rPr>
        <w:t>ВИЗНАЧЕННЯ МІР КЕРУВАННЯ</w:t>
      </w:r>
      <w:bookmarkEnd w:id="40"/>
    </w:p>
    <w:p w14:paraId="41836521" w14:textId="77777777" w:rsidR="006657D5" w:rsidRPr="006657D5" w:rsidRDefault="006657D5" w:rsidP="006657D5">
      <w:pPr>
        <w:pStyle w:val="af4"/>
        <w:ind w:left="643"/>
        <w:rPr>
          <w:lang w:val="uk-UA"/>
        </w:rPr>
      </w:pPr>
    </w:p>
    <w:tbl>
      <w:tblPr>
        <w:tblpPr w:leftFromText="180" w:rightFromText="180" w:vertAnchor="page" w:horzAnchor="margin" w:tblpY="2137"/>
        <w:tblW w:w="15304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2693"/>
        <w:gridCol w:w="993"/>
        <w:gridCol w:w="943"/>
        <w:gridCol w:w="899"/>
        <w:gridCol w:w="850"/>
        <w:gridCol w:w="851"/>
        <w:gridCol w:w="3827"/>
      </w:tblGrid>
      <w:tr w:rsidR="00050C6F" w:rsidRPr="00050C6F" w14:paraId="6CFDAD69" w14:textId="77777777" w:rsidTr="00844CC7">
        <w:trPr>
          <w:trHeight w:val="419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A14B7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Назва етапу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9957C" w14:textId="77777777" w:rsidR="00050C6F" w:rsidRPr="00050C6F" w:rsidRDefault="00050C6F" w:rsidP="00442BB4">
            <w:pPr>
              <w:jc w:val="center"/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Небезпечний чинник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88A32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Опис заходів контролю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6A52F7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/>
                <w:lang w:val="uk-UA"/>
              </w:rPr>
              <w:t>П1</w:t>
            </w:r>
            <w:r w:rsidRPr="00050C6F">
              <w:rPr>
                <w:bCs/>
                <w:lang w:val="uk-UA"/>
              </w:rPr>
              <w:t xml:space="preserve">: Можна вважати даний небезпечний фактор істотним? </w:t>
            </w:r>
            <w:r w:rsidRPr="00050C6F">
              <w:rPr>
                <w:b/>
                <w:lang w:val="uk-UA"/>
              </w:rPr>
              <w:t>ТАК</w:t>
            </w:r>
            <w:r w:rsidRPr="00050C6F">
              <w:rPr>
                <w:bCs/>
                <w:lang w:val="uk-UA"/>
              </w:rPr>
              <w:t xml:space="preserve">: це істотний небезпечний фактор. Переходьте до </w:t>
            </w:r>
            <w:r w:rsidRPr="00050C6F">
              <w:rPr>
                <w:b/>
                <w:lang w:val="uk-UA"/>
              </w:rPr>
              <w:t>П2</w:t>
            </w:r>
            <w:r w:rsidRPr="00050C6F">
              <w:rPr>
                <w:bCs/>
                <w:lang w:val="uk-UA"/>
              </w:rPr>
              <w:t xml:space="preserve">. </w:t>
            </w:r>
            <w:r w:rsidRPr="00050C6F">
              <w:rPr>
                <w:b/>
                <w:lang w:val="uk-UA"/>
              </w:rPr>
              <w:t>НІ</w:t>
            </w:r>
            <w:r w:rsidRPr="00050C6F">
              <w:rPr>
                <w:bCs/>
                <w:lang w:val="uk-UA"/>
              </w:rPr>
              <w:t>: це несуттєвий небезпечний фактор.</w:t>
            </w:r>
          </w:p>
        </w:tc>
      </w:tr>
      <w:tr w:rsidR="00050C6F" w:rsidRPr="00050C6F" w14:paraId="4FEB918D" w14:textId="77777777" w:rsidTr="00844CC7">
        <w:trPr>
          <w:trHeight w:val="809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F2939F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162BFB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20145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1779AD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 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A3B1E0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/>
                <w:lang w:val="uk-UA"/>
              </w:rPr>
              <w:t>П2</w:t>
            </w:r>
            <w:r w:rsidRPr="00050C6F">
              <w:rPr>
                <w:bCs/>
                <w:lang w:val="uk-UA"/>
              </w:rPr>
              <w:t xml:space="preserve">: Чи зможуть наступні етапи, включаючи передбачуване використання, гарантувати усунення істотного небезпечного фактору або його зниження до прийнятного рівня? </w:t>
            </w:r>
            <w:r w:rsidRPr="00050C6F">
              <w:rPr>
                <w:b/>
                <w:lang w:val="uk-UA"/>
              </w:rPr>
              <w:t>ТАК</w:t>
            </w:r>
            <w:r w:rsidRPr="00050C6F">
              <w:rPr>
                <w:bCs/>
                <w:lang w:val="uk-UA"/>
              </w:rPr>
              <w:t xml:space="preserve">: переходьте до наступного небезпечного фактору. </w:t>
            </w:r>
            <w:r w:rsidRPr="00050C6F">
              <w:rPr>
                <w:b/>
                <w:lang w:val="uk-UA"/>
              </w:rPr>
              <w:t>НІ</w:t>
            </w:r>
            <w:r w:rsidRPr="00050C6F">
              <w:rPr>
                <w:bCs/>
                <w:lang w:val="uk-UA"/>
              </w:rPr>
              <w:t xml:space="preserve">: переходите до </w:t>
            </w:r>
            <w:r w:rsidRPr="00050C6F">
              <w:rPr>
                <w:b/>
                <w:lang w:val="uk-UA"/>
              </w:rPr>
              <w:t>П3</w:t>
            </w:r>
            <w:r w:rsidRPr="00050C6F">
              <w:rPr>
                <w:bCs/>
                <w:lang w:val="uk-UA"/>
              </w:rPr>
              <w:t>.</w:t>
            </w:r>
          </w:p>
        </w:tc>
      </w:tr>
      <w:tr w:rsidR="00050C6F" w:rsidRPr="00050C6F" w14:paraId="4506B699" w14:textId="77777777" w:rsidTr="00844CC7">
        <w:trPr>
          <w:trHeight w:val="708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3BAA63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045B79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6240C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11BA33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 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210833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 </w:t>
            </w:r>
          </w:p>
        </w:tc>
        <w:tc>
          <w:tcPr>
            <w:tcW w:w="64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4465EA" w14:textId="7CB3F89F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/>
                <w:lang w:val="uk-UA"/>
              </w:rPr>
              <w:t>П3</w:t>
            </w:r>
            <w:r w:rsidRPr="00050C6F">
              <w:rPr>
                <w:bCs/>
                <w:lang w:val="uk-UA"/>
              </w:rPr>
              <w:t>: Чи існують на цьому етапі заходи контролю, що дозволяють усунути або знизити до прийнятного рівня даний істотний небезпечний фактор?</w:t>
            </w:r>
            <w:r w:rsidRPr="00050C6F">
              <w:rPr>
                <w:bCs/>
                <w:lang w:val="uk-UA"/>
              </w:rPr>
              <w:br/>
            </w:r>
            <w:r w:rsidRPr="00050C6F">
              <w:rPr>
                <w:b/>
                <w:lang w:val="uk-UA"/>
              </w:rPr>
              <w:t>ТАК</w:t>
            </w:r>
            <w:r w:rsidRPr="00050C6F">
              <w:rPr>
                <w:bCs/>
                <w:lang w:val="uk-UA"/>
              </w:rPr>
              <w:t xml:space="preserve">: переходите до </w:t>
            </w:r>
            <w:r w:rsidRPr="00050C6F">
              <w:rPr>
                <w:b/>
                <w:lang w:val="uk-UA"/>
              </w:rPr>
              <w:t>П4</w:t>
            </w:r>
            <w:r w:rsidRPr="00050C6F">
              <w:rPr>
                <w:bCs/>
                <w:lang w:val="uk-UA"/>
              </w:rPr>
              <w:t xml:space="preserve">. </w:t>
            </w:r>
            <w:r w:rsidRPr="00050C6F">
              <w:rPr>
                <w:b/>
                <w:lang w:val="uk-UA"/>
              </w:rPr>
              <w:t>НІ</w:t>
            </w:r>
            <w:r w:rsidRPr="00050C6F">
              <w:rPr>
                <w:bCs/>
                <w:lang w:val="uk-UA"/>
              </w:rPr>
              <w:t>: змінюйте процес</w:t>
            </w:r>
            <w:r w:rsidR="00AA44AB">
              <w:rPr>
                <w:bCs/>
                <w:lang w:val="uk-UA"/>
              </w:rPr>
              <w:t xml:space="preserve">  (модифікація)</w:t>
            </w:r>
            <w:r w:rsidRPr="00050C6F">
              <w:rPr>
                <w:bCs/>
                <w:lang w:val="uk-UA"/>
              </w:rPr>
              <w:t xml:space="preserve"> або продукцію і переходите до </w:t>
            </w:r>
            <w:r w:rsidRPr="00050C6F">
              <w:rPr>
                <w:b/>
                <w:lang w:val="uk-UA"/>
              </w:rPr>
              <w:t>П1</w:t>
            </w:r>
            <w:r w:rsidRPr="00050C6F">
              <w:rPr>
                <w:bCs/>
                <w:lang w:val="uk-UA"/>
              </w:rPr>
              <w:t>.</w:t>
            </w:r>
          </w:p>
        </w:tc>
      </w:tr>
      <w:tr w:rsidR="00050C6F" w:rsidRPr="00050C6F" w14:paraId="59AF55B8" w14:textId="77777777" w:rsidTr="00844CC7">
        <w:trPr>
          <w:trHeight w:val="614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97D756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2CCA38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6A73B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5A3097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 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06E680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 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C58794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EF12C1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/>
                <w:lang w:val="uk-UA"/>
              </w:rPr>
              <w:t>П4</w:t>
            </w:r>
            <w:r w:rsidRPr="00050C6F">
              <w:rPr>
                <w:bCs/>
                <w:lang w:val="uk-UA"/>
              </w:rPr>
              <w:t xml:space="preserve">: Чи існує можливість визначити критичні межі на даному етапі? </w:t>
            </w:r>
            <w:r w:rsidRPr="00050C6F">
              <w:rPr>
                <w:b/>
                <w:lang w:val="uk-UA"/>
              </w:rPr>
              <w:t>ТАК</w:t>
            </w:r>
            <w:r w:rsidRPr="00050C6F">
              <w:rPr>
                <w:bCs/>
                <w:lang w:val="uk-UA"/>
              </w:rPr>
              <w:t xml:space="preserve">: переходите до </w:t>
            </w:r>
            <w:r w:rsidRPr="00050C6F">
              <w:rPr>
                <w:b/>
                <w:lang w:val="uk-UA"/>
              </w:rPr>
              <w:t>П5</w:t>
            </w:r>
            <w:r w:rsidRPr="00050C6F">
              <w:rPr>
                <w:bCs/>
                <w:lang w:val="uk-UA"/>
              </w:rPr>
              <w:t xml:space="preserve">. </w:t>
            </w:r>
            <w:r w:rsidRPr="00050C6F">
              <w:rPr>
                <w:b/>
                <w:lang w:val="uk-UA"/>
              </w:rPr>
              <w:t>НІ</w:t>
            </w:r>
            <w:r w:rsidRPr="00050C6F">
              <w:rPr>
                <w:bCs/>
                <w:lang w:val="uk-UA"/>
              </w:rPr>
              <w:t xml:space="preserve">: управління цими небезпечними чинниками здійснюється в </w:t>
            </w:r>
            <w:r w:rsidRPr="00050C6F">
              <w:rPr>
                <w:b/>
                <w:lang w:val="uk-UA"/>
              </w:rPr>
              <w:t>ОПП</w:t>
            </w:r>
          </w:p>
        </w:tc>
      </w:tr>
      <w:tr w:rsidR="00050C6F" w:rsidRPr="00050C6F" w14:paraId="13C9BF6D" w14:textId="77777777" w:rsidTr="00844CC7">
        <w:trPr>
          <w:trHeight w:val="98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786B5B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BB5108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08AFA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808850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 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FA49B1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 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E9E2F7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B50B7F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870B4F" w14:textId="6747521F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/>
                <w:lang w:val="uk-UA"/>
              </w:rPr>
              <w:t>П5</w:t>
            </w:r>
            <w:r w:rsidRPr="00050C6F">
              <w:rPr>
                <w:bCs/>
                <w:lang w:val="uk-UA"/>
              </w:rPr>
              <w:t xml:space="preserve">: Чи </w:t>
            </w:r>
            <w:r w:rsidR="00AA44AB">
              <w:rPr>
                <w:bCs/>
                <w:lang w:val="uk-UA"/>
              </w:rPr>
              <w:t>необхідно</w:t>
            </w:r>
            <w:r w:rsidRPr="00050C6F">
              <w:rPr>
                <w:bCs/>
                <w:lang w:val="uk-UA"/>
              </w:rPr>
              <w:t xml:space="preserve"> проводити моніторинг заходів контролю таким чином, щоб можна було зробити корекцію відразу ж після втрати контролю? </w:t>
            </w:r>
            <w:r w:rsidRPr="00050C6F">
              <w:rPr>
                <w:b/>
                <w:lang w:val="uk-UA"/>
              </w:rPr>
              <w:t>ТАК</w:t>
            </w:r>
            <w:r w:rsidRPr="00050C6F">
              <w:rPr>
                <w:bCs/>
                <w:lang w:val="uk-UA"/>
              </w:rPr>
              <w:t xml:space="preserve">: ці небезпечні фактори управляються </w:t>
            </w:r>
            <w:r w:rsidRPr="00050C6F">
              <w:rPr>
                <w:b/>
                <w:lang w:val="uk-UA"/>
              </w:rPr>
              <w:t>ККТ НІ</w:t>
            </w:r>
            <w:r w:rsidRPr="00050C6F">
              <w:rPr>
                <w:bCs/>
                <w:lang w:val="uk-UA"/>
              </w:rPr>
              <w:t>: управління здійснюється в О</w:t>
            </w:r>
            <w:r w:rsidRPr="00050C6F">
              <w:rPr>
                <w:b/>
                <w:bCs/>
                <w:lang w:val="uk-UA"/>
              </w:rPr>
              <w:t>ПП</w:t>
            </w:r>
            <w:r w:rsidRPr="00050C6F">
              <w:rPr>
                <w:bCs/>
                <w:lang w:val="uk-UA"/>
              </w:rPr>
              <w:t>.</w:t>
            </w:r>
          </w:p>
        </w:tc>
      </w:tr>
      <w:tr w:rsidR="00050C6F" w:rsidRPr="00050C6F" w14:paraId="664DCA37" w14:textId="77777777" w:rsidTr="00844CC7">
        <w:trPr>
          <w:trHeight w:val="507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C17777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10D2EB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784E2D" w14:textId="77777777" w:rsidR="00050C6F" w:rsidRPr="00050C6F" w:rsidRDefault="00050C6F" w:rsidP="00050C6F">
            <w:pPr>
              <w:rPr>
                <w:bCs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5BCECB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 xml:space="preserve">П1 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90F4D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 xml:space="preserve">П2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6CB05F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П3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B71D94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П4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F69447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>П5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A335A5" w14:textId="77777777" w:rsidR="00050C6F" w:rsidRPr="00050C6F" w:rsidRDefault="00050C6F" w:rsidP="00050C6F">
            <w:pPr>
              <w:rPr>
                <w:bCs/>
                <w:lang w:val="uk-UA"/>
              </w:rPr>
            </w:pPr>
            <w:r w:rsidRPr="00050C6F">
              <w:rPr>
                <w:bCs/>
                <w:lang w:val="uk-UA"/>
              </w:rPr>
              <w:t xml:space="preserve"> ККТ / О</w:t>
            </w:r>
            <w:r w:rsidRPr="00050C6F">
              <w:rPr>
                <w:b/>
                <w:bCs/>
                <w:lang w:val="uk-UA"/>
              </w:rPr>
              <w:t>ПП</w:t>
            </w:r>
            <w:r w:rsidRPr="00050C6F">
              <w:rPr>
                <w:bCs/>
                <w:lang w:val="uk-UA"/>
              </w:rPr>
              <w:t>/ модифікація</w:t>
            </w:r>
            <w:r w:rsidRPr="00050C6F">
              <w:rPr>
                <w:bCs/>
                <w:lang w:val="uk-UA"/>
              </w:rPr>
              <w:br/>
              <w:t>процесу</w:t>
            </w:r>
          </w:p>
        </w:tc>
      </w:tr>
      <w:tr w:rsidR="006657D5" w:rsidRPr="006657D5" w14:paraId="69A11167" w14:textId="77777777" w:rsidTr="006657D5">
        <w:trPr>
          <w:trHeight w:val="295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79E1EE" w14:textId="33217E41" w:rsidR="006657D5" w:rsidRPr="006657D5" w:rsidRDefault="006657D5" w:rsidP="006657D5">
            <w:pPr>
              <w:jc w:val="center"/>
              <w:rPr>
                <w:b/>
                <w:lang w:val="uk-UA"/>
              </w:rPr>
            </w:pPr>
            <w:r w:rsidRPr="006657D5">
              <w:rPr>
                <w:b/>
                <w:lang w:val="uk-UA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DD5456" w14:textId="26F555BD" w:rsidR="006657D5" w:rsidRPr="006657D5" w:rsidRDefault="006657D5" w:rsidP="006657D5">
            <w:pPr>
              <w:jc w:val="center"/>
              <w:rPr>
                <w:b/>
                <w:lang w:val="uk-UA"/>
              </w:rPr>
            </w:pPr>
            <w:r w:rsidRPr="006657D5">
              <w:rPr>
                <w:b/>
                <w:lang w:val="uk-UA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917CB" w14:textId="2CE6EA22" w:rsidR="006657D5" w:rsidRPr="006657D5" w:rsidRDefault="006657D5" w:rsidP="006657D5">
            <w:pPr>
              <w:jc w:val="center"/>
              <w:rPr>
                <w:b/>
                <w:lang w:val="uk-UA"/>
              </w:rPr>
            </w:pPr>
            <w:r w:rsidRPr="006657D5">
              <w:rPr>
                <w:b/>
                <w:lang w:val="uk-UA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2BB8F" w14:textId="31B0F637" w:rsidR="006657D5" w:rsidRPr="006657D5" w:rsidRDefault="006657D5" w:rsidP="006657D5">
            <w:pPr>
              <w:jc w:val="center"/>
              <w:rPr>
                <w:b/>
                <w:lang w:val="uk-UA"/>
              </w:rPr>
            </w:pPr>
            <w:r w:rsidRPr="006657D5">
              <w:rPr>
                <w:b/>
                <w:lang w:val="uk-UA"/>
              </w:rPr>
              <w:t>4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23DAF" w14:textId="6CE269FA" w:rsidR="006657D5" w:rsidRPr="006657D5" w:rsidRDefault="006657D5" w:rsidP="006657D5">
            <w:pPr>
              <w:jc w:val="center"/>
              <w:rPr>
                <w:b/>
                <w:lang w:val="uk-UA"/>
              </w:rPr>
            </w:pPr>
            <w:r w:rsidRPr="006657D5">
              <w:rPr>
                <w:b/>
                <w:lang w:val="uk-UA"/>
              </w:rPr>
              <w:t>5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52928" w14:textId="45089F65" w:rsidR="006657D5" w:rsidRPr="006657D5" w:rsidRDefault="006657D5" w:rsidP="006657D5">
            <w:pPr>
              <w:jc w:val="center"/>
              <w:rPr>
                <w:b/>
                <w:lang w:val="uk-UA"/>
              </w:rPr>
            </w:pPr>
            <w:r w:rsidRPr="006657D5"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8C16A" w14:textId="76D7BE07" w:rsidR="006657D5" w:rsidRPr="006657D5" w:rsidRDefault="006657D5" w:rsidP="006657D5">
            <w:pPr>
              <w:jc w:val="center"/>
              <w:rPr>
                <w:b/>
                <w:lang w:val="uk-UA"/>
              </w:rPr>
            </w:pPr>
            <w:r w:rsidRPr="006657D5">
              <w:rPr>
                <w:b/>
                <w:lang w:val="uk-UA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0F034" w14:textId="4DA218AA" w:rsidR="006657D5" w:rsidRPr="006657D5" w:rsidRDefault="006657D5" w:rsidP="006657D5">
            <w:pPr>
              <w:jc w:val="center"/>
              <w:rPr>
                <w:b/>
                <w:lang w:val="uk-UA"/>
              </w:rPr>
            </w:pPr>
            <w:r w:rsidRPr="006657D5">
              <w:rPr>
                <w:b/>
                <w:lang w:val="uk-UA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BB590" w14:textId="5E9910FD" w:rsidR="006657D5" w:rsidRPr="006657D5" w:rsidRDefault="006657D5" w:rsidP="006657D5">
            <w:pPr>
              <w:jc w:val="center"/>
              <w:rPr>
                <w:b/>
                <w:lang w:val="uk-UA"/>
              </w:rPr>
            </w:pPr>
            <w:r w:rsidRPr="006657D5">
              <w:rPr>
                <w:b/>
                <w:lang w:val="uk-UA"/>
              </w:rPr>
              <w:t>9</w:t>
            </w:r>
          </w:p>
        </w:tc>
      </w:tr>
      <w:tr w:rsidR="00442BB4" w:rsidRPr="00050C6F" w14:paraId="6B016300" w14:textId="77777777" w:rsidTr="00844CC7">
        <w:trPr>
          <w:trHeight w:val="5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38090" w14:textId="21C6AFB5" w:rsidR="00442BB4" w:rsidRPr="00050C6F" w:rsidRDefault="00442BB4" w:rsidP="00442BB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Приготування рисового напівфабрикату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7F353" w14:textId="59AB99E2" w:rsidR="00442BB4" w:rsidRPr="00050C6F" w:rsidRDefault="00442BB4" w:rsidP="00442BB4">
            <w:pPr>
              <w:rPr>
                <w:bCs/>
                <w:lang w:val="uk-UA"/>
              </w:rPr>
            </w:pPr>
            <w:r w:rsidRPr="00442BB4">
              <w:rPr>
                <w:b/>
                <w:bCs/>
                <w:lang w:val="uk-UA"/>
              </w:rPr>
              <w:t>Ф -</w:t>
            </w:r>
            <w:r>
              <w:rPr>
                <w:lang w:val="uk-UA"/>
              </w:rPr>
              <w:t xml:space="preserve"> </w:t>
            </w:r>
            <w:r w:rsidRPr="00050C6F">
              <w:rPr>
                <w:lang w:val="uk-UA"/>
              </w:rPr>
              <w:t xml:space="preserve">Сторонні домішки (камінці, пісок, метало домішки, рослинні домішки та </w:t>
            </w:r>
            <w:proofErr w:type="spellStart"/>
            <w:r w:rsidRPr="00050C6F">
              <w:rPr>
                <w:lang w:val="uk-UA"/>
              </w:rPr>
              <w:t>їн</w:t>
            </w:r>
            <w:proofErr w:type="spellEnd"/>
            <w:r w:rsidRPr="00050C6F">
              <w:rPr>
                <w:lang w:val="uk-UA"/>
              </w:rPr>
              <w:t>..)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5C0C0" w14:textId="77777777" w:rsidR="00442BB4" w:rsidRDefault="00442BB4" w:rsidP="00442BB4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Візуальний контроль сторонніх домішок більших ніж 2 мм</w:t>
            </w:r>
          </w:p>
          <w:p w14:paraId="765252DD" w14:textId="77777777" w:rsidR="006657D5" w:rsidRDefault="006657D5" w:rsidP="00442BB4">
            <w:pPr>
              <w:rPr>
                <w:b/>
                <w:bCs/>
                <w:lang w:val="uk-UA"/>
              </w:rPr>
            </w:pPr>
          </w:p>
          <w:p w14:paraId="13BE76EB" w14:textId="72B073AB" w:rsidR="006657D5" w:rsidRPr="00050C6F" w:rsidRDefault="006657D5" w:rsidP="00442BB4">
            <w:pPr>
              <w:rPr>
                <w:bCs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4DEF4" w14:textId="7ECC50D3" w:rsidR="00442BB4" w:rsidRPr="00844CC7" w:rsidRDefault="00844CC7" w:rsidP="00442BB4">
            <w:pPr>
              <w:rPr>
                <w:b/>
                <w:bCs/>
              </w:rPr>
            </w:pPr>
            <w:r>
              <w:rPr>
                <w:b/>
                <w:bCs/>
              </w:rPr>
              <w:t>ТАК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9F85A" w14:textId="6EDC24D6" w:rsidR="00442BB4" w:rsidRPr="00050C6F" w:rsidRDefault="00844CC7" w:rsidP="00442BB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НІ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97A01" w14:textId="36804998" w:rsidR="00442BB4" w:rsidRPr="00050C6F" w:rsidRDefault="00844CC7" w:rsidP="00442BB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A1BA7" w14:textId="36A4F9A8" w:rsidR="00442BB4" w:rsidRPr="00050C6F" w:rsidRDefault="000E3CA4" w:rsidP="00442BB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3C4B6" w14:textId="1EC5E090" w:rsidR="00442BB4" w:rsidRPr="00050C6F" w:rsidRDefault="000E3CA4" w:rsidP="00442BB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E5B4C" w14:textId="4562EEE2" w:rsidR="00442BB4" w:rsidRPr="00050C6F" w:rsidRDefault="00844CC7" w:rsidP="00442BB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ОПП</w:t>
            </w:r>
            <w:r w:rsidR="000E3CA4">
              <w:rPr>
                <w:b/>
                <w:bCs/>
                <w:lang w:val="uk-UA"/>
              </w:rPr>
              <w:t xml:space="preserve"> - 1</w:t>
            </w:r>
          </w:p>
        </w:tc>
      </w:tr>
      <w:tr w:rsidR="000E3CA4" w:rsidRPr="00050C6F" w14:paraId="44C15BA7" w14:textId="77777777" w:rsidTr="006657D5">
        <w:trPr>
          <w:trHeight w:val="70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FE286" w14:textId="656166B2" w:rsidR="000E3CA4" w:rsidRPr="00050C6F" w:rsidRDefault="000E3CA4" w:rsidP="000E3CA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Попередня обробка морепродуктів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1FB55" w14:textId="596885F6" w:rsidR="000E3CA4" w:rsidRPr="00050C6F" w:rsidRDefault="000E3CA4" w:rsidP="000E3CA4">
            <w:pPr>
              <w:rPr>
                <w:bCs/>
                <w:lang w:val="uk-UA"/>
              </w:rPr>
            </w:pPr>
            <w:r w:rsidRPr="00844CC7">
              <w:rPr>
                <w:b/>
                <w:lang w:val="uk-UA"/>
              </w:rPr>
              <w:t>Б</w:t>
            </w:r>
            <w:r>
              <w:rPr>
                <w:bCs/>
                <w:lang w:val="uk-UA"/>
              </w:rPr>
              <w:t xml:space="preserve"> – розвиток мікроорганізмів при недотриманні температури обробки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3BEC0" w14:textId="3082C33E" w:rsidR="006657D5" w:rsidRPr="00050C6F" w:rsidRDefault="000E3CA4" w:rsidP="006657D5">
            <w:pPr>
              <w:rPr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 xml:space="preserve">Розморожування та використання морепродуктів при температурі не більше 10 °С, протягом не більше 6 годин, та при температурі не більше 20 °С не більше 3 годин.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9A18B" w14:textId="6024FB7C" w:rsidR="000E3CA4" w:rsidRPr="00050C6F" w:rsidRDefault="000E3CA4" w:rsidP="000E3CA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72A83" w14:textId="30D56D29" w:rsidR="000E3CA4" w:rsidRPr="00050C6F" w:rsidRDefault="000E3CA4" w:rsidP="000E3CA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НІ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6B556" w14:textId="5E607A50" w:rsidR="000E3CA4" w:rsidRPr="00050C6F" w:rsidRDefault="000E3CA4" w:rsidP="000E3CA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7849A" w14:textId="44FBAB61" w:rsidR="000E3CA4" w:rsidRPr="00050C6F" w:rsidRDefault="000E3CA4" w:rsidP="000E3CA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6D20C" w14:textId="12BAB1DA" w:rsidR="000E3CA4" w:rsidRPr="00050C6F" w:rsidRDefault="000E3CA4" w:rsidP="000E3CA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508D9" w14:textId="44042D67" w:rsidR="000E3CA4" w:rsidRPr="00050C6F" w:rsidRDefault="000E3CA4" w:rsidP="000E3CA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ОПП - 2</w:t>
            </w:r>
          </w:p>
        </w:tc>
      </w:tr>
      <w:tr w:rsidR="006657D5" w:rsidRPr="006657D5" w14:paraId="1A433FA3" w14:textId="77777777" w:rsidTr="006657D5">
        <w:trPr>
          <w:trHeight w:val="2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BB753" w14:textId="77777777" w:rsidR="006657D5" w:rsidRPr="006657D5" w:rsidRDefault="006657D5" w:rsidP="006657D5">
            <w:pPr>
              <w:jc w:val="center"/>
              <w:rPr>
                <w:b/>
                <w:lang w:val="uk-UA"/>
              </w:rPr>
            </w:pPr>
            <w:r w:rsidRPr="006657D5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B4B410" w14:textId="77777777" w:rsidR="006657D5" w:rsidRPr="006657D5" w:rsidRDefault="006657D5" w:rsidP="006657D5">
            <w:pPr>
              <w:jc w:val="center"/>
              <w:rPr>
                <w:b/>
                <w:lang w:val="uk-UA"/>
              </w:rPr>
            </w:pPr>
            <w:r w:rsidRPr="006657D5">
              <w:rPr>
                <w:b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C732C" w14:textId="77777777" w:rsidR="006657D5" w:rsidRPr="006657D5" w:rsidRDefault="006657D5" w:rsidP="006657D5">
            <w:pPr>
              <w:jc w:val="center"/>
              <w:rPr>
                <w:b/>
                <w:lang w:val="uk-UA"/>
              </w:rPr>
            </w:pPr>
            <w:r w:rsidRPr="006657D5">
              <w:rPr>
                <w:b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B4303" w14:textId="77777777" w:rsidR="006657D5" w:rsidRPr="006657D5" w:rsidRDefault="006657D5" w:rsidP="006657D5">
            <w:pPr>
              <w:jc w:val="center"/>
              <w:rPr>
                <w:b/>
                <w:lang w:val="uk-UA"/>
              </w:rPr>
            </w:pPr>
            <w:r w:rsidRPr="006657D5">
              <w:rPr>
                <w:b/>
                <w:lang w:val="uk-UA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6B6D0" w14:textId="77777777" w:rsidR="006657D5" w:rsidRPr="006657D5" w:rsidRDefault="006657D5" w:rsidP="006657D5">
            <w:pPr>
              <w:jc w:val="center"/>
              <w:rPr>
                <w:b/>
                <w:lang w:val="uk-UA"/>
              </w:rPr>
            </w:pPr>
            <w:r w:rsidRPr="006657D5">
              <w:rPr>
                <w:b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F0129E" w14:textId="77777777" w:rsidR="006657D5" w:rsidRPr="006657D5" w:rsidRDefault="006657D5" w:rsidP="006657D5">
            <w:pPr>
              <w:jc w:val="center"/>
              <w:rPr>
                <w:b/>
                <w:lang w:val="uk-UA"/>
              </w:rPr>
            </w:pPr>
            <w:r w:rsidRPr="006657D5"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71510" w14:textId="77777777" w:rsidR="006657D5" w:rsidRPr="006657D5" w:rsidRDefault="006657D5" w:rsidP="006657D5">
            <w:pPr>
              <w:jc w:val="center"/>
              <w:rPr>
                <w:b/>
                <w:lang w:val="uk-UA"/>
              </w:rPr>
            </w:pPr>
            <w:r w:rsidRPr="006657D5">
              <w:rPr>
                <w:b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FBC3D" w14:textId="77777777" w:rsidR="006657D5" w:rsidRPr="006657D5" w:rsidRDefault="006657D5" w:rsidP="006657D5">
            <w:pPr>
              <w:jc w:val="center"/>
              <w:rPr>
                <w:b/>
                <w:lang w:val="uk-UA"/>
              </w:rPr>
            </w:pPr>
            <w:r w:rsidRPr="006657D5">
              <w:rPr>
                <w:b/>
                <w:lang w:val="uk-UA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53731" w14:textId="77777777" w:rsidR="006657D5" w:rsidRPr="006657D5" w:rsidRDefault="006657D5" w:rsidP="006657D5">
            <w:pPr>
              <w:jc w:val="center"/>
              <w:rPr>
                <w:b/>
                <w:lang w:val="uk-UA"/>
              </w:rPr>
            </w:pPr>
            <w:r w:rsidRPr="006657D5">
              <w:rPr>
                <w:b/>
                <w:lang w:val="uk-UA"/>
              </w:rPr>
              <w:t>9</w:t>
            </w:r>
          </w:p>
        </w:tc>
      </w:tr>
      <w:tr w:rsidR="00E60A95" w:rsidRPr="00050C6F" w14:paraId="5047E51A" w14:textId="77777777" w:rsidTr="000E3CA4">
        <w:trPr>
          <w:trHeight w:val="5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5E1F2" w14:textId="6C719136" w:rsidR="00E60A95" w:rsidRPr="00050C6F" w:rsidRDefault="000E3CA4" w:rsidP="000E3CA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Зберігання рисового напівфабрикату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4EBD8" w14:textId="77777777" w:rsidR="008A4D80" w:rsidRDefault="00844CC7" w:rsidP="00E60A95">
            <w:pPr>
              <w:rPr>
                <w:lang w:val="uk-UA"/>
              </w:rPr>
            </w:pPr>
            <w:r w:rsidRPr="00844CC7">
              <w:rPr>
                <w:b/>
                <w:lang w:val="uk-UA"/>
              </w:rPr>
              <w:t>Б</w:t>
            </w:r>
            <w:r>
              <w:rPr>
                <w:lang w:val="uk-UA"/>
              </w:rPr>
              <w:t xml:space="preserve">  - </w:t>
            </w:r>
            <w:r w:rsidR="00E60A95">
              <w:rPr>
                <w:lang w:val="uk-UA"/>
              </w:rPr>
              <w:t xml:space="preserve">Розвиток </w:t>
            </w:r>
            <w:proofErr w:type="spellStart"/>
            <w:r w:rsidR="00E60A95" w:rsidRPr="00E60A95">
              <w:rPr>
                <w:lang w:val="uk-UA"/>
              </w:rPr>
              <w:t>Bacillus</w:t>
            </w:r>
            <w:proofErr w:type="spellEnd"/>
            <w:r w:rsidR="00E60A95" w:rsidRPr="00E60A95">
              <w:rPr>
                <w:lang w:val="uk-UA"/>
              </w:rPr>
              <w:t xml:space="preserve"> </w:t>
            </w:r>
            <w:proofErr w:type="spellStart"/>
            <w:r w:rsidR="00E60A95" w:rsidRPr="00E60A95">
              <w:rPr>
                <w:lang w:val="uk-UA"/>
              </w:rPr>
              <w:t>cereus</w:t>
            </w:r>
            <w:proofErr w:type="spellEnd"/>
          </w:p>
          <w:p w14:paraId="12C010C3" w14:textId="64F88B2B" w:rsidR="00E60A95" w:rsidRPr="00E60A95" w:rsidRDefault="00E60A95" w:rsidP="00E60A95">
            <w:pPr>
              <w:rPr>
                <w:lang w:val="uk-UA"/>
              </w:rPr>
            </w:pPr>
            <w:r w:rsidRPr="00E60A95">
              <w:rPr>
                <w:lang w:val="uk-UA"/>
              </w:rPr>
              <w:t>Staphylococcus aureus </w:t>
            </w:r>
          </w:p>
          <w:p w14:paraId="4B1AAA9D" w14:textId="77777777" w:rsidR="008A4D80" w:rsidRDefault="008A4D80" w:rsidP="00E60A95">
            <w:pPr>
              <w:rPr>
                <w:lang w:val="uk-UA"/>
              </w:rPr>
            </w:pPr>
          </w:p>
          <w:p w14:paraId="6F5438B1" w14:textId="77777777" w:rsidR="00DB71BD" w:rsidRDefault="00E60A95" w:rsidP="00E60A95">
            <w:pPr>
              <w:rPr>
                <w:lang w:val="uk-UA"/>
              </w:rPr>
            </w:pPr>
            <w:r w:rsidRPr="00E60A95">
              <w:rPr>
                <w:lang w:val="uk-UA"/>
              </w:rPr>
              <w:t xml:space="preserve">Сирий рис забруднюється бактеріями </w:t>
            </w:r>
            <w:proofErr w:type="spellStart"/>
            <w:r w:rsidRPr="00E60A95">
              <w:rPr>
                <w:lang w:val="uk-UA"/>
              </w:rPr>
              <w:t>Bacillus</w:t>
            </w:r>
            <w:proofErr w:type="spellEnd"/>
            <w:r w:rsidRPr="00E60A95">
              <w:rPr>
                <w:lang w:val="uk-UA"/>
              </w:rPr>
              <w:t xml:space="preserve"> </w:t>
            </w:r>
            <w:proofErr w:type="spellStart"/>
            <w:r w:rsidRPr="00E60A95">
              <w:rPr>
                <w:lang w:val="uk-UA"/>
              </w:rPr>
              <w:t>cereus</w:t>
            </w:r>
            <w:proofErr w:type="spellEnd"/>
            <w:r w:rsidRPr="00E60A95">
              <w:rPr>
                <w:lang w:val="uk-UA"/>
              </w:rPr>
              <w:t xml:space="preserve"> з ґрунту. </w:t>
            </w:r>
          </w:p>
          <w:p w14:paraId="3619D74F" w14:textId="3CE66F9A" w:rsidR="00E60A95" w:rsidRPr="00050C6F" w:rsidRDefault="00E60A95" w:rsidP="00E60A95">
            <w:pPr>
              <w:rPr>
                <w:bCs/>
                <w:lang w:val="uk-UA"/>
              </w:rPr>
            </w:pPr>
            <w:r w:rsidRPr="00E60A95">
              <w:rPr>
                <w:lang w:val="uk-UA"/>
              </w:rPr>
              <w:t>Бактерії утворюють спори, які можуть пережити теплову обробку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89F71" w14:textId="77777777" w:rsidR="00E60A95" w:rsidRPr="00E60A95" w:rsidRDefault="00E60A95" w:rsidP="00E60A95">
            <w:pPr>
              <w:rPr>
                <w:lang w:val="uk-UA"/>
              </w:rPr>
            </w:pPr>
            <w:r w:rsidRPr="00E60A95">
              <w:rPr>
                <w:lang w:val="uk-UA"/>
              </w:rPr>
              <w:t xml:space="preserve">Заходом контролю для збереження рису при кімнатній температурі протягом 12 годин (22-26 °С) є додавання розчину оцту для зниження </w:t>
            </w:r>
            <w:proofErr w:type="spellStart"/>
            <w:r w:rsidRPr="00E60A95">
              <w:rPr>
                <w:lang w:val="uk-UA"/>
              </w:rPr>
              <w:t>рН</w:t>
            </w:r>
            <w:proofErr w:type="spellEnd"/>
            <w:r w:rsidRPr="00E60A95">
              <w:rPr>
                <w:lang w:val="uk-UA"/>
              </w:rPr>
              <w:t xml:space="preserve"> до рівня нижче 4,6, після чого ріст бактерій </w:t>
            </w:r>
            <w:proofErr w:type="spellStart"/>
            <w:r w:rsidRPr="00E60A95">
              <w:rPr>
                <w:lang w:val="uk-UA"/>
              </w:rPr>
              <w:t>Bacillus</w:t>
            </w:r>
            <w:proofErr w:type="spellEnd"/>
            <w:r w:rsidRPr="00E60A95">
              <w:rPr>
                <w:lang w:val="uk-UA"/>
              </w:rPr>
              <w:t xml:space="preserve"> </w:t>
            </w:r>
            <w:proofErr w:type="spellStart"/>
            <w:r w:rsidRPr="00E60A95">
              <w:rPr>
                <w:lang w:val="uk-UA"/>
              </w:rPr>
              <w:t>cereus</w:t>
            </w:r>
            <w:proofErr w:type="spellEnd"/>
            <w:r w:rsidRPr="00E60A95">
              <w:rPr>
                <w:lang w:val="uk-UA"/>
              </w:rPr>
              <w:t xml:space="preserve"> пригнічується (цільовий </w:t>
            </w:r>
            <w:proofErr w:type="spellStart"/>
            <w:r w:rsidRPr="00E60A95">
              <w:rPr>
                <w:lang w:val="uk-UA"/>
              </w:rPr>
              <w:t>рН</w:t>
            </w:r>
            <w:proofErr w:type="spellEnd"/>
            <w:r w:rsidRPr="00E60A95">
              <w:rPr>
                <w:lang w:val="uk-UA"/>
              </w:rPr>
              <w:t xml:space="preserve"> ≤ 4,4 і не повинен досягати критичних меж&gt; 4,6)</w:t>
            </w:r>
          </w:p>
          <w:p w14:paraId="5779A105" w14:textId="77777777" w:rsidR="00E60A95" w:rsidRPr="00E60A95" w:rsidRDefault="00E60A95" w:rsidP="00E60A95">
            <w:pPr>
              <w:rPr>
                <w:lang w:val="uk-UA"/>
              </w:rPr>
            </w:pPr>
          </w:p>
          <w:p w14:paraId="1865B5BD" w14:textId="70232E08" w:rsidR="00E60A95" w:rsidRPr="00050C6F" w:rsidRDefault="00E60A95" w:rsidP="00E60A95">
            <w:pPr>
              <w:rPr>
                <w:bCs/>
                <w:lang w:val="uk-UA"/>
              </w:rPr>
            </w:pPr>
            <w:r>
              <w:rPr>
                <w:lang w:val="uk-UA"/>
              </w:rPr>
              <w:t xml:space="preserve">У випадку невідповідності цільовому показнику </w:t>
            </w:r>
            <w:proofErr w:type="spellStart"/>
            <w:r>
              <w:rPr>
                <w:lang w:val="uk-UA"/>
              </w:rPr>
              <w:t>рН</w:t>
            </w:r>
            <w:proofErr w:type="spellEnd"/>
            <w:r>
              <w:rPr>
                <w:lang w:val="uk-UA"/>
              </w:rPr>
              <w:t xml:space="preserve"> п</w:t>
            </w:r>
            <w:r w:rsidRPr="00E60A95">
              <w:rPr>
                <w:lang w:val="uk-UA"/>
              </w:rPr>
              <w:t xml:space="preserve">риготовлений рис потрібно подавати або </w:t>
            </w:r>
            <w:r>
              <w:rPr>
                <w:lang w:val="uk-UA"/>
              </w:rPr>
              <w:t>утилізувати</w:t>
            </w:r>
            <w:r w:rsidRPr="00E60A95">
              <w:rPr>
                <w:lang w:val="uk-UA"/>
              </w:rPr>
              <w:t xml:space="preserve"> протягом 4 годин з моменту, коли зварений рис вилучається з контролю температури. Його не можна повторно нагрівати або охолоджувати, щоб використовувати після 4-годинного періоду.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9C471" w14:textId="7079ECC8" w:rsidR="00E60A95" w:rsidRPr="00050C6F" w:rsidRDefault="000E3CA4" w:rsidP="00E60A9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1E00B" w14:textId="468D185C" w:rsidR="00E60A95" w:rsidRPr="00050C6F" w:rsidRDefault="000E3CA4" w:rsidP="00E60A9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НІ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CDA4A" w14:textId="1ECA3921" w:rsidR="00E60A95" w:rsidRPr="00050C6F" w:rsidRDefault="000E3CA4" w:rsidP="00E60A9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ТАК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F2FFD" w14:textId="4DA4F8C1" w:rsidR="00E60A95" w:rsidRPr="00050C6F" w:rsidRDefault="000E3CA4" w:rsidP="00E60A9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ТАК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0ADFD" w14:textId="734D62C8" w:rsidR="00E60A95" w:rsidRPr="00050C6F" w:rsidRDefault="000E3CA4" w:rsidP="00E60A9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ТАК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F9BC7" w14:textId="5E20BC23" w:rsidR="00E60A95" w:rsidRPr="00050C6F" w:rsidRDefault="000E3CA4" w:rsidP="00E60A9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ККТ- 1 </w:t>
            </w:r>
          </w:p>
        </w:tc>
      </w:tr>
      <w:tr w:rsidR="000E3CA4" w:rsidRPr="00050C6F" w14:paraId="5E9E8CB6" w14:textId="77777777" w:rsidTr="00844CC7">
        <w:trPr>
          <w:trHeight w:val="5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CFF0B" w14:textId="08987729" w:rsidR="000E3CA4" w:rsidRPr="00050C6F" w:rsidRDefault="000E3CA4" w:rsidP="000E3CA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Приготування оцту </w:t>
            </w:r>
            <w:proofErr w:type="spellStart"/>
            <w:r>
              <w:rPr>
                <w:bCs/>
                <w:lang w:val="uk-UA"/>
              </w:rPr>
              <w:t>міцукан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138B6" w14:textId="7B27E519" w:rsidR="000E3CA4" w:rsidRPr="00050C6F" w:rsidRDefault="000E3CA4" w:rsidP="000E3CA4">
            <w:pPr>
              <w:rPr>
                <w:bCs/>
                <w:lang w:val="uk-UA"/>
              </w:rPr>
            </w:pPr>
            <w:r w:rsidRPr="008A4D80">
              <w:rPr>
                <w:b/>
                <w:bCs/>
                <w:lang w:val="uk-UA"/>
              </w:rPr>
              <w:t>Ф</w:t>
            </w:r>
            <w:r>
              <w:rPr>
                <w:lang w:val="uk-UA"/>
              </w:rPr>
              <w:t xml:space="preserve"> - </w:t>
            </w:r>
            <w:r w:rsidRPr="00050C6F">
              <w:rPr>
                <w:lang w:val="uk-UA"/>
              </w:rPr>
              <w:t xml:space="preserve">Сторонні домішки з </w:t>
            </w:r>
            <w:r>
              <w:rPr>
                <w:lang w:val="uk-UA"/>
              </w:rPr>
              <w:t xml:space="preserve">сухої сипучої </w:t>
            </w:r>
            <w:r w:rsidRPr="00050C6F">
              <w:rPr>
                <w:lang w:val="uk-UA"/>
              </w:rPr>
              <w:t>сировини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997B9" w14:textId="3BF1369D" w:rsidR="000E3CA4" w:rsidRPr="00050C6F" w:rsidRDefault="000E3CA4" w:rsidP="000E3CA4">
            <w:pPr>
              <w:rPr>
                <w:bCs/>
                <w:lang w:val="uk-UA"/>
              </w:rPr>
            </w:pPr>
            <w:r w:rsidRPr="00E60A95">
              <w:rPr>
                <w:lang w:val="uk-UA"/>
              </w:rPr>
              <w:t>Проціджування суміші оцту, солі та цукру після розчинення  крізь сито (отвори 2 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E8CD8" w14:textId="5C55A2F4" w:rsidR="000E3CA4" w:rsidRPr="00050C6F" w:rsidRDefault="000E3CA4" w:rsidP="000E3CA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DFF08" w14:textId="5C5950D7" w:rsidR="000E3CA4" w:rsidRPr="00050C6F" w:rsidRDefault="000E3CA4" w:rsidP="000E3CA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НІ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D911A" w14:textId="697F3F04" w:rsidR="000E3CA4" w:rsidRPr="00050C6F" w:rsidRDefault="000E3CA4" w:rsidP="000E3CA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458F4" w14:textId="51A16068" w:rsidR="000E3CA4" w:rsidRPr="00050C6F" w:rsidRDefault="000E3CA4" w:rsidP="000E3CA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55F8E" w14:textId="36FC5B76" w:rsidR="000E3CA4" w:rsidRPr="00050C6F" w:rsidRDefault="000E3CA4" w:rsidP="000E3CA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FBF67" w14:textId="5361804C" w:rsidR="000E3CA4" w:rsidRPr="00050C6F" w:rsidRDefault="000E3CA4" w:rsidP="000E3CA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ОПП-3</w:t>
            </w:r>
          </w:p>
        </w:tc>
      </w:tr>
      <w:tr w:rsidR="000E3CA4" w:rsidRPr="00050C6F" w14:paraId="4A6BB09E" w14:textId="77777777" w:rsidTr="00844CC7">
        <w:trPr>
          <w:trHeight w:val="5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90819" w14:textId="21932E00" w:rsidR="000E3CA4" w:rsidRPr="00050C6F" w:rsidRDefault="000E3CA4" w:rsidP="000E3CA4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Розморожування риби та морепродуктів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862BA" w14:textId="6D0FF162" w:rsidR="000E3CA4" w:rsidRPr="00050C6F" w:rsidRDefault="000E3CA4" w:rsidP="000E3CA4">
            <w:pPr>
              <w:rPr>
                <w:bCs/>
                <w:lang w:val="uk-UA"/>
              </w:rPr>
            </w:pPr>
            <w:r w:rsidRPr="008A4D80">
              <w:rPr>
                <w:b/>
                <w:bCs/>
                <w:lang w:val="uk-UA"/>
              </w:rPr>
              <w:t xml:space="preserve">Б </w:t>
            </w:r>
            <w:r>
              <w:rPr>
                <w:lang w:val="uk-UA"/>
              </w:rPr>
              <w:t xml:space="preserve">- </w:t>
            </w:r>
            <w:r w:rsidRPr="00050C6F">
              <w:rPr>
                <w:lang w:val="uk-UA"/>
              </w:rPr>
              <w:t>Можливе зростання патогенної мікрофлори внаслідок порушення вимог щодо розморожування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04386" w14:textId="5F61E23E" w:rsidR="000E3CA4" w:rsidRPr="00050C6F" w:rsidRDefault="000E3CA4" w:rsidP="000E3CA4">
            <w:pPr>
              <w:rPr>
                <w:bCs/>
                <w:lang w:val="uk-UA"/>
              </w:rPr>
            </w:pPr>
            <w:r w:rsidRPr="00050C6F">
              <w:rPr>
                <w:lang w:val="uk-UA"/>
              </w:rPr>
              <w:t xml:space="preserve">Розморожування при температурі не більше </w:t>
            </w:r>
            <w:r w:rsidRPr="00050C6F">
              <w:rPr>
                <w:b/>
                <w:bCs/>
                <w:lang w:val="uk-UA"/>
              </w:rPr>
              <w:t>+4ºС</w:t>
            </w:r>
            <w:r w:rsidRPr="00050C6F">
              <w:rPr>
                <w:lang w:val="uk-UA"/>
              </w:rPr>
              <w:t xml:space="preserve">, або під проточною водою при температурі не більше  </w:t>
            </w:r>
            <w:r w:rsidRPr="00050C6F">
              <w:rPr>
                <w:b/>
                <w:bCs/>
                <w:lang w:val="uk-UA"/>
              </w:rPr>
              <w:t>+21ºС протягом 4 годин</w:t>
            </w:r>
            <w:r w:rsidRPr="00050C6F">
              <w:rPr>
                <w:lang w:val="uk-UA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B503C" w14:textId="6BC1EB8E" w:rsidR="000E3CA4" w:rsidRPr="00050C6F" w:rsidRDefault="000E3CA4" w:rsidP="000E3CA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1DE7F" w14:textId="0976914A" w:rsidR="000E3CA4" w:rsidRPr="00050C6F" w:rsidRDefault="000E3CA4" w:rsidP="000E3CA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НІ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179AB" w14:textId="24B06A2C" w:rsidR="000E3CA4" w:rsidRPr="00050C6F" w:rsidRDefault="000E3CA4" w:rsidP="000E3CA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54C31" w14:textId="1EE5ECDB" w:rsidR="000E3CA4" w:rsidRPr="00050C6F" w:rsidRDefault="000E3CA4" w:rsidP="000E3CA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8E10D" w14:textId="75BC6359" w:rsidR="000E3CA4" w:rsidRPr="00050C6F" w:rsidRDefault="000E3CA4" w:rsidP="000E3CA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E73C1" w14:textId="229C05A5" w:rsidR="000E3CA4" w:rsidRPr="00050C6F" w:rsidRDefault="000E3CA4" w:rsidP="000E3CA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ОПП - 5</w:t>
            </w:r>
          </w:p>
        </w:tc>
      </w:tr>
      <w:tr w:rsidR="00255985" w:rsidRPr="00050C6F" w14:paraId="7FBB3491" w14:textId="77777777" w:rsidTr="00844CC7">
        <w:trPr>
          <w:trHeight w:val="5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4D8ED" w14:textId="4CF54D88" w:rsidR="00255985" w:rsidRPr="00050C6F" w:rsidRDefault="00255985" w:rsidP="0025598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Формування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2B198" w14:textId="307199F7" w:rsidR="00255985" w:rsidRPr="00050C6F" w:rsidRDefault="00255985" w:rsidP="00255985">
            <w:pPr>
              <w:rPr>
                <w:lang w:val="uk-UA"/>
              </w:rPr>
            </w:pPr>
            <w:r w:rsidRPr="008A4D80">
              <w:rPr>
                <w:b/>
                <w:bCs/>
                <w:lang w:val="uk-UA"/>
              </w:rPr>
              <w:t>Б</w:t>
            </w:r>
            <w:r>
              <w:rPr>
                <w:lang w:val="uk-UA"/>
              </w:rPr>
              <w:t xml:space="preserve"> - </w:t>
            </w:r>
            <w:r w:rsidRPr="00050C6F">
              <w:rPr>
                <w:lang w:val="uk-UA"/>
              </w:rPr>
              <w:t xml:space="preserve">Перехресне забруднення від </w:t>
            </w:r>
            <w:r>
              <w:rPr>
                <w:lang w:val="uk-UA"/>
              </w:rPr>
              <w:t xml:space="preserve">килимка </w:t>
            </w:r>
            <w:r w:rsidRPr="00050C6F">
              <w:rPr>
                <w:lang w:val="uk-UA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BA011" w14:textId="77777777" w:rsidR="00255985" w:rsidRDefault="00255985" w:rsidP="00255985">
            <w:pPr>
              <w:rPr>
                <w:lang w:val="uk-UA"/>
              </w:rPr>
            </w:pPr>
            <w:r w:rsidRPr="00050C6F">
              <w:rPr>
                <w:b/>
                <w:bCs/>
                <w:lang w:val="uk-UA"/>
              </w:rPr>
              <w:t xml:space="preserve">Обробка та дезінфекція </w:t>
            </w:r>
            <w:r>
              <w:rPr>
                <w:b/>
                <w:bCs/>
                <w:lang w:val="uk-UA"/>
              </w:rPr>
              <w:t>килимка</w:t>
            </w:r>
            <w:r w:rsidRPr="00050C6F">
              <w:rPr>
                <w:b/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 xml:space="preserve">Використання </w:t>
            </w:r>
            <w:proofErr w:type="spellStart"/>
            <w:r>
              <w:rPr>
                <w:b/>
                <w:bCs/>
                <w:lang w:val="uk-UA"/>
              </w:rPr>
              <w:t>стрейч</w:t>
            </w:r>
            <w:proofErr w:type="spellEnd"/>
            <w:r>
              <w:rPr>
                <w:b/>
                <w:bCs/>
                <w:lang w:val="uk-UA"/>
              </w:rPr>
              <w:t xml:space="preserve"> плівки </w:t>
            </w:r>
            <w:r w:rsidRPr="0014519C">
              <w:rPr>
                <w:lang w:val="uk-UA"/>
              </w:rPr>
              <w:t>(заміна після кожного виробу).</w:t>
            </w:r>
          </w:p>
          <w:p w14:paraId="5C587D22" w14:textId="77777777" w:rsidR="00255985" w:rsidRDefault="00255985" w:rsidP="00255985">
            <w:pPr>
              <w:rPr>
                <w:bCs/>
                <w:lang w:val="uk-UA"/>
              </w:rPr>
            </w:pPr>
          </w:p>
          <w:p w14:paraId="42C40895" w14:textId="7A925F21" w:rsidR="00255985" w:rsidRPr="00050C6F" w:rsidRDefault="00255985" w:rsidP="00255985">
            <w:pPr>
              <w:rPr>
                <w:bCs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A1969" w14:textId="626077DB" w:rsidR="00255985" w:rsidRPr="00050C6F" w:rsidRDefault="00255985" w:rsidP="0025598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DD6D1" w14:textId="057631A3" w:rsidR="00255985" w:rsidRPr="00050C6F" w:rsidRDefault="00255985" w:rsidP="0025598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НІ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6EB91" w14:textId="16AAE1F9" w:rsidR="00255985" w:rsidRPr="00050C6F" w:rsidRDefault="00255985" w:rsidP="0025598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7D2C5" w14:textId="3F1D7F94" w:rsidR="00255985" w:rsidRPr="00050C6F" w:rsidRDefault="00255985" w:rsidP="0025598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DB924" w14:textId="3FBC4F04" w:rsidR="00255985" w:rsidRPr="00050C6F" w:rsidRDefault="00255985" w:rsidP="0025598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30285" w14:textId="58119381" w:rsidR="00255985" w:rsidRDefault="00255985" w:rsidP="00255985">
            <w:pPr>
              <w:rPr>
                <w:lang w:val="uk-UA"/>
              </w:rPr>
            </w:pPr>
            <w:r w:rsidRPr="00050C6F">
              <w:rPr>
                <w:b/>
                <w:bCs/>
                <w:lang w:val="uk-UA"/>
              </w:rPr>
              <w:t xml:space="preserve">Обробка та дезінфекція </w:t>
            </w:r>
            <w:r>
              <w:rPr>
                <w:b/>
                <w:bCs/>
                <w:lang w:val="uk-UA"/>
              </w:rPr>
              <w:t>килимка</w:t>
            </w:r>
            <w:r w:rsidRPr="00050C6F">
              <w:rPr>
                <w:b/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 xml:space="preserve">Використання </w:t>
            </w:r>
            <w:proofErr w:type="spellStart"/>
            <w:r>
              <w:rPr>
                <w:b/>
                <w:bCs/>
                <w:lang w:val="uk-UA"/>
              </w:rPr>
              <w:t>стрейч</w:t>
            </w:r>
            <w:proofErr w:type="spellEnd"/>
            <w:r>
              <w:rPr>
                <w:b/>
                <w:bCs/>
                <w:lang w:val="uk-UA"/>
              </w:rPr>
              <w:t xml:space="preserve"> плівки </w:t>
            </w:r>
            <w:r w:rsidRPr="0014519C">
              <w:rPr>
                <w:lang w:val="uk-UA"/>
              </w:rPr>
              <w:t>(заміна після кожного виробу).</w:t>
            </w:r>
          </w:p>
          <w:p w14:paraId="62F3CD20" w14:textId="4B6E6567" w:rsidR="00255985" w:rsidRDefault="00255985" w:rsidP="0025598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Веріфікація</w:t>
            </w:r>
            <w:proofErr w:type="spellEnd"/>
            <w:r>
              <w:rPr>
                <w:lang w:val="uk-UA"/>
              </w:rPr>
              <w:t xml:space="preserve"> – проведення змивів з поверхні (щоквартально)</w:t>
            </w:r>
          </w:p>
          <w:p w14:paraId="7F44714B" w14:textId="63CD6044" w:rsidR="00255985" w:rsidRPr="00050C6F" w:rsidRDefault="00255985" w:rsidP="00255985">
            <w:pPr>
              <w:rPr>
                <w:b/>
                <w:bCs/>
                <w:lang w:val="uk-UA"/>
              </w:rPr>
            </w:pPr>
          </w:p>
        </w:tc>
      </w:tr>
      <w:tr w:rsidR="00CB1D0D" w:rsidRPr="00050C6F" w14:paraId="246BCA46" w14:textId="77777777" w:rsidTr="00CB1D0D">
        <w:trPr>
          <w:trHeight w:val="2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ED77D" w14:textId="276AD243" w:rsidR="00CB1D0D" w:rsidRDefault="00CB1D0D" w:rsidP="00CB1D0D">
            <w:pPr>
              <w:jc w:val="center"/>
              <w:rPr>
                <w:bCs/>
                <w:lang w:val="uk-UA"/>
              </w:rPr>
            </w:pPr>
            <w:r w:rsidRPr="006657D5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2D92A7" w14:textId="48111AFF" w:rsidR="00CB1D0D" w:rsidRPr="008A4D80" w:rsidRDefault="00CB1D0D" w:rsidP="00CB1D0D">
            <w:pPr>
              <w:jc w:val="center"/>
              <w:rPr>
                <w:b/>
                <w:bCs/>
                <w:lang w:val="uk-UA"/>
              </w:rPr>
            </w:pPr>
            <w:r w:rsidRPr="006657D5">
              <w:rPr>
                <w:b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FEC02" w14:textId="53458D7D" w:rsidR="00CB1D0D" w:rsidRPr="00050C6F" w:rsidRDefault="00CB1D0D" w:rsidP="00CB1D0D">
            <w:pPr>
              <w:jc w:val="center"/>
              <w:rPr>
                <w:b/>
                <w:bCs/>
                <w:lang w:val="uk-UA"/>
              </w:rPr>
            </w:pPr>
            <w:r w:rsidRPr="006657D5">
              <w:rPr>
                <w:b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DCC50" w14:textId="2E51E0FC" w:rsidR="00CB1D0D" w:rsidRDefault="00CB1D0D" w:rsidP="00CB1D0D">
            <w:pPr>
              <w:jc w:val="center"/>
              <w:rPr>
                <w:b/>
                <w:bCs/>
                <w:lang w:val="uk-UA"/>
              </w:rPr>
            </w:pPr>
            <w:r w:rsidRPr="006657D5">
              <w:rPr>
                <w:b/>
                <w:lang w:val="uk-UA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3ECC3" w14:textId="1630DE98" w:rsidR="00CB1D0D" w:rsidRDefault="00CB1D0D" w:rsidP="00CB1D0D">
            <w:pPr>
              <w:jc w:val="center"/>
              <w:rPr>
                <w:b/>
                <w:bCs/>
                <w:lang w:val="uk-UA"/>
              </w:rPr>
            </w:pPr>
            <w:r w:rsidRPr="006657D5">
              <w:rPr>
                <w:b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EA432" w14:textId="6BD825CA" w:rsidR="00CB1D0D" w:rsidRDefault="00CB1D0D" w:rsidP="00CB1D0D">
            <w:pPr>
              <w:jc w:val="center"/>
              <w:rPr>
                <w:b/>
                <w:bCs/>
                <w:lang w:val="uk-UA"/>
              </w:rPr>
            </w:pPr>
            <w:r w:rsidRPr="006657D5"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DE435" w14:textId="5E2E958A" w:rsidR="00CB1D0D" w:rsidRDefault="00CB1D0D" w:rsidP="00CB1D0D">
            <w:pPr>
              <w:jc w:val="center"/>
              <w:rPr>
                <w:b/>
                <w:bCs/>
                <w:lang w:val="uk-UA"/>
              </w:rPr>
            </w:pPr>
            <w:r w:rsidRPr="006657D5">
              <w:rPr>
                <w:b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8C17D" w14:textId="3C2BC359" w:rsidR="00CB1D0D" w:rsidRDefault="00CB1D0D" w:rsidP="00CB1D0D">
            <w:pPr>
              <w:jc w:val="center"/>
              <w:rPr>
                <w:b/>
                <w:bCs/>
                <w:lang w:val="uk-UA"/>
              </w:rPr>
            </w:pPr>
            <w:r w:rsidRPr="006657D5">
              <w:rPr>
                <w:b/>
                <w:lang w:val="uk-UA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3922E" w14:textId="75F1FC9A" w:rsidR="00CB1D0D" w:rsidRDefault="00CB1D0D" w:rsidP="00CB1D0D">
            <w:pPr>
              <w:jc w:val="center"/>
              <w:rPr>
                <w:b/>
                <w:bCs/>
                <w:lang w:val="uk-UA"/>
              </w:rPr>
            </w:pPr>
            <w:r w:rsidRPr="006657D5">
              <w:rPr>
                <w:b/>
                <w:lang w:val="uk-UA"/>
              </w:rPr>
              <w:t>9</w:t>
            </w:r>
          </w:p>
        </w:tc>
      </w:tr>
      <w:tr w:rsidR="00255985" w:rsidRPr="00050C6F" w14:paraId="4115D0F6" w14:textId="77777777" w:rsidTr="00844CC7">
        <w:trPr>
          <w:trHeight w:val="5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FFC89" w14:textId="26CE3FFD" w:rsidR="00255985" w:rsidRPr="00050C6F" w:rsidRDefault="00255985" w:rsidP="0025598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Приготування сирної суміші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7D602" w14:textId="05D2922E" w:rsidR="00255985" w:rsidRPr="00050C6F" w:rsidRDefault="00255985" w:rsidP="00255985">
            <w:pPr>
              <w:rPr>
                <w:lang w:val="uk-UA"/>
              </w:rPr>
            </w:pPr>
            <w:r w:rsidRPr="008A4D80">
              <w:rPr>
                <w:b/>
                <w:bCs/>
                <w:lang w:val="uk-UA"/>
              </w:rPr>
              <w:t>Б</w:t>
            </w:r>
            <w:r>
              <w:rPr>
                <w:lang w:val="uk-UA"/>
              </w:rPr>
              <w:t xml:space="preserve"> - </w:t>
            </w:r>
            <w:r w:rsidRPr="00050C6F">
              <w:rPr>
                <w:lang w:val="uk-UA"/>
              </w:rPr>
              <w:t>Перехресне забруднення від та кондитерського мішку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9D415" w14:textId="40A2E7E1" w:rsidR="00255985" w:rsidRPr="00050C6F" w:rsidRDefault="00255985" w:rsidP="00255985">
            <w:pPr>
              <w:rPr>
                <w:b/>
                <w:bCs/>
                <w:lang w:val="uk-UA"/>
              </w:rPr>
            </w:pPr>
            <w:r w:rsidRPr="00E60A95">
              <w:rPr>
                <w:lang w:val="uk-UA"/>
              </w:rPr>
              <w:t>Обробка та дезінфекція кондитерського мішку.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9FCCD" w14:textId="67218364" w:rsidR="00255985" w:rsidRPr="00050C6F" w:rsidRDefault="00255985" w:rsidP="0025598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40FC7" w14:textId="0BBA788F" w:rsidR="00255985" w:rsidRPr="00050C6F" w:rsidRDefault="00255985" w:rsidP="0025598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НІ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E0DD3" w14:textId="77A3642C" w:rsidR="00255985" w:rsidRPr="00050C6F" w:rsidRDefault="00255985" w:rsidP="0025598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52AE5" w14:textId="5246DBA0" w:rsidR="00255985" w:rsidRPr="00050C6F" w:rsidRDefault="00255985" w:rsidP="0025598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B8BD4" w14:textId="03647BD8" w:rsidR="00255985" w:rsidRPr="00050C6F" w:rsidRDefault="00255985" w:rsidP="0025598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BC12E" w14:textId="77777777" w:rsidR="00255985" w:rsidRDefault="00255985" w:rsidP="00255985">
            <w:pPr>
              <w:rPr>
                <w:lang w:val="uk-UA"/>
              </w:rPr>
            </w:pPr>
            <w:r w:rsidRPr="00255985">
              <w:rPr>
                <w:b/>
                <w:bCs/>
                <w:lang w:val="uk-UA"/>
              </w:rPr>
              <w:t>Модифікація</w:t>
            </w:r>
            <w:r>
              <w:rPr>
                <w:lang w:val="uk-UA"/>
              </w:rPr>
              <w:t xml:space="preserve"> - о</w:t>
            </w:r>
            <w:r w:rsidRPr="00E60A95">
              <w:rPr>
                <w:lang w:val="uk-UA"/>
              </w:rPr>
              <w:t>бробка та дезінфекція кондитерського мішку.</w:t>
            </w:r>
          </w:p>
          <w:p w14:paraId="2F0EF088" w14:textId="2B18235E" w:rsidR="00255985" w:rsidRDefault="00255985" w:rsidP="0025598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Веріфікація</w:t>
            </w:r>
            <w:proofErr w:type="spellEnd"/>
            <w:r>
              <w:rPr>
                <w:lang w:val="uk-UA"/>
              </w:rPr>
              <w:t xml:space="preserve"> – проведення змивів з внутрішньої частини (щоквартально)</w:t>
            </w:r>
          </w:p>
          <w:p w14:paraId="6BC00893" w14:textId="3D6B9C66" w:rsidR="00255985" w:rsidRPr="00050C6F" w:rsidRDefault="00255985" w:rsidP="00255985">
            <w:pPr>
              <w:rPr>
                <w:b/>
                <w:bCs/>
                <w:lang w:val="uk-UA"/>
              </w:rPr>
            </w:pPr>
          </w:p>
        </w:tc>
      </w:tr>
      <w:tr w:rsidR="00255985" w:rsidRPr="00050C6F" w14:paraId="0726E494" w14:textId="77777777" w:rsidTr="00844CC7">
        <w:trPr>
          <w:trHeight w:val="5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380C1" w14:textId="104026D4" w:rsidR="00255985" w:rsidRPr="00050C6F" w:rsidRDefault="00255985" w:rsidP="0025598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Доставка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F4069" w14:textId="2FA6FD0E" w:rsidR="00255985" w:rsidRPr="00050C6F" w:rsidRDefault="00255985" w:rsidP="00255985">
            <w:pPr>
              <w:rPr>
                <w:bCs/>
                <w:lang w:val="uk-UA"/>
              </w:rPr>
            </w:pPr>
            <w:r w:rsidRPr="008A4D80">
              <w:rPr>
                <w:b/>
                <w:lang w:val="uk-UA"/>
              </w:rPr>
              <w:t xml:space="preserve">Б </w:t>
            </w:r>
            <w:r>
              <w:rPr>
                <w:bCs/>
                <w:lang w:val="uk-UA"/>
              </w:rPr>
              <w:t>- Розвиток мікроорганізмів при порушенні терміну реалізації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66BCE3" w14:textId="48E44267" w:rsidR="00255985" w:rsidRPr="00050C6F" w:rsidRDefault="00255985" w:rsidP="0025598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Встановлення часу транспортування (доставки) не більше 2-х годин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9018A" w14:textId="1C955E79" w:rsidR="00255985" w:rsidRPr="00050C6F" w:rsidRDefault="00255985" w:rsidP="0025598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D0A5D" w14:textId="29560D1E" w:rsidR="00255985" w:rsidRPr="00050C6F" w:rsidRDefault="00255985" w:rsidP="0025598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НІ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55BE" w14:textId="65420479" w:rsidR="00255985" w:rsidRPr="00050C6F" w:rsidRDefault="00255985" w:rsidP="0025598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ТАК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D508F" w14:textId="30B28839" w:rsidR="00255985" w:rsidRPr="00050C6F" w:rsidRDefault="00255985" w:rsidP="0025598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ТАК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8656D" w14:textId="4C20CC9F" w:rsidR="00255985" w:rsidRPr="00050C6F" w:rsidRDefault="00255985" w:rsidP="0025598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ТАК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7DA85" w14:textId="7788785C" w:rsidR="00255985" w:rsidRPr="00050C6F" w:rsidRDefault="00255985" w:rsidP="0025598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ККТ- 2</w:t>
            </w:r>
          </w:p>
        </w:tc>
      </w:tr>
      <w:tr w:rsidR="00255985" w:rsidRPr="00050C6F" w14:paraId="72DE6B5D" w14:textId="77777777" w:rsidTr="00FB59CF">
        <w:trPr>
          <w:trHeight w:val="5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1D6D1" w14:textId="1DF48240" w:rsidR="00255985" w:rsidRPr="00050C6F" w:rsidRDefault="00255985" w:rsidP="0025598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Доставка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AD575" w14:textId="79262C06" w:rsidR="00255985" w:rsidRDefault="00255985" w:rsidP="00255985">
            <w:pPr>
              <w:rPr>
                <w:bCs/>
                <w:lang w:val="uk-UA"/>
              </w:rPr>
            </w:pPr>
            <w:r w:rsidRPr="008A4D80">
              <w:rPr>
                <w:b/>
                <w:bCs/>
                <w:lang w:val="uk-UA"/>
              </w:rPr>
              <w:t xml:space="preserve">Х </w:t>
            </w:r>
            <w:r>
              <w:rPr>
                <w:lang w:val="uk-UA"/>
              </w:rPr>
              <w:t xml:space="preserve">- </w:t>
            </w:r>
            <w:r w:rsidRPr="00050C6F">
              <w:rPr>
                <w:lang w:val="uk-UA"/>
              </w:rPr>
              <w:t xml:space="preserve">Відсутність інформації про алергени.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BD8EB" w14:textId="1C837F73" w:rsidR="00255985" w:rsidRDefault="00255985" w:rsidP="00255985">
            <w:pPr>
              <w:rPr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>Наявність інформації про алергени на маркуванні та на сайті для замовлення</w:t>
            </w:r>
            <w:r>
              <w:rPr>
                <w:b/>
                <w:bCs/>
                <w:lang w:val="uk-UA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DB366" w14:textId="58BD7217" w:rsidR="00255985" w:rsidRPr="00050C6F" w:rsidRDefault="00255985" w:rsidP="0025598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805A1" w14:textId="76CECACC" w:rsidR="00255985" w:rsidRPr="00050C6F" w:rsidRDefault="00255985" w:rsidP="0025598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НІ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CC675" w14:textId="7646EA45" w:rsidR="00255985" w:rsidRPr="00050C6F" w:rsidRDefault="00255985" w:rsidP="0025598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4F98" w14:textId="19964424" w:rsidR="00255985" w:rsidRPr="00050C6F" w:rsidRDefault="00255985" w:rsidP="0025598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852EE" w14:textId="34C0E249" w:rsidR="00255985" w:rsidRPr="00050C6F" w:rsidRDefault="00255985" w:rsidP="0025598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27710" w14:textId="128A8E22" w:rsidR="00255985" w:rsidRPr="00050C6F" w:rsidRDefault="00255985" w:rsidP="0025598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ОПП - </w:t>
            </w:r>
            <w:r w:rsidR="00E0272B">
              <w:rPr>
                <w:b/>
                <w:bCs/>
                <w:lang w:val="uk-UA"/>
              </w:rPr>
              <w:t>6</w:t>
            </w:r>
          </w:p>
        </w:tc>
      </w:tr>
    </w:tbl>
    <w:p w14:paraId="1E34242C" w14:textId="515C6CB9" w:rsidR="00AC3BB5" w:rsidRDefault="00AC3BB5" w:rsidP="00A17E4E">
      <w:pPr>
        <w:rPr>
          <w:lang w:val="uk-UA"/>
        </w:rPr>
      </w:pPr>
    </w:p>
    <w:p w14:paraId="61C3CCA6" w14:textId="061BA05A" w:rsidR="00AC3BB5" w:rsidRDefault="00AC3BB5" w:rsidP="00A17E4E">
      <w:pPr>
        <w:rPr>
          <w:lang w:val="uk-UA"/>
        </w:rPr>
      </w:pPr>
    </w:p>
    <w:p w14:paraId="6CE33FAF" w14:textId="5CDEA75C" w:rsidR="00AC3BB5" w:rsidRDefault="00AC3BB5" w:rsidP="00A17E4E">
      <w:pPr>
        <w:rPr>
          <w:lang w:val="uk-UA"/>
        </w:rPr>
      </w:pPr>
    </w:p>
    <w:p w14:paraId="6E455508" w14:textId="2060E488" w:rsidR="00CB1D0D" w:rsidRDefault="00CB1D0D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038EE048" w14:textId="77777777" w:rsidR="00AC3BB5" w:rsidRPr="00FD5E83" w:rsidRDefault="00AC3BB5" w:rsidP="00A17E4E">
      <w:pPr>
        <w:rPr>
          <w:lang w:val="uk-UA"/>
        </w:rPr>
      </w:pPr>
    </w:p>
    <w:p w14:paraId="1F0709F5" w14:textId="3D699BC5" w:rsidR="007A07C4" w:rsidRPr="00FD5E83" w:rsidRDefault="00345F4C" w:rsidP="00345F4C">
      <w:pPr>
        <w:pStyle w:val="2"/>
        <w:ind w:left="283"/>
        <w:rPr>
          <w:rStyle w:val="af7"/>
          <w:rFonts w:ascii="Times New Roman" w:hAnsi="Times New Roman" w:cs="Times New Roman"/>
          <w:bCs w:val="0"/>
          <w:color w:val="auto"/>
          <w:szCs w:val="24"/>
          <w:lang w:val="uk-UA"/>
        </w:rPr>
      </w:pPr>
      <w:bookmarkStart w:id="41" w:name="_Toc73028350"/>
      <w:r>
        <w:rPr>
          <w:rStyle w:val="af7"/>
          <w:rFonts w:ascii="Times New Roman" w:hAnsi="Times New Roman" w:cs="Times New Roman"/>
          <w:bCs w:val="0"/>
          <w:color w:val="auto"/>
          <w:szCs w:val="24"/>
          <w:lang w:val="uk-UA"/>
        </w:rPr>
        <w:t>1</w:t>
      </w:r>
      <w:r w:rsidR="008C295F">
        <w:rPr>
          <w:rStyle w:val="af7"/>
          <w:rFonts w:ascii="Times New Roman" w:hAnsi="Times New Roman" w:cs="Times New Roman"/>
          <w:bCs w:val="0"/>
          <w:color w:val="auto"/>
          <w:szCs w:val="24"/>
          <w:lang w:val="uk-UA"/>
        </w:rPr>
        <w:t>3</w:t>
      </w:r>
      <w:r>
        <w:rPr>
          <w:rStyle w:val="af7"/>
          <w:rFonts w:ascii="Times New Roman" w:hAnsi="Times New Roman" w:cs="Times New Roman"/>
          <w:bCs w:val="0"/>
          <w:color w:val="auto"/>
          <w:szCs w:val="24"/>
          <w:lang w:val="uk-UA"/>
        </w:rPr>
        <w:t xml:space="preserve">. </w:t>
      </w:r>
      <w:r w:rsidR="007A07C4" w:rsidRPr="00FD5E83">
        <w:rPr>
          <w:rStyle w:val="af7"/>
          <w:rFonts w:ascii="Times New Roman" w:hAnsi="Times New Roman" w:cs="Times New Roman"/>
          <w:bCs w:val="0"/>
          <w:color w:val="auto"/>
          <w:szCs w:val="24"/>
          <w:lang w:val="uk-UA"/>
        </w:rPr>
        <w:t>ПЛАН НАССР</w:t>
      </w:r>
      <w:bookmarkEnd w:id="41"/>
      <w:r w:rsidR="007A07C4" w:rsidRPr="00FD5E83">
        <w:rPr>
          <w:rStyle w:val="af7"/>
          <w:rFonts w:ascii="Times New Roman" w:hAnsi="Times New Roman" w:cs="Times New Roman"/>
          <w:bCs w:val="0"/>
          <w:color w:val="auto"/>
          <w:szCs w:val="24"/>
          <w:lang w:val="uk-UA"/>
        </w:rPr>
        <w:t xml:space="preserve"> </w:t>
      </w:r>
    </w:p>
    <w:p w14:paraId="1548614F" w14:textId="2B1848B8" w:rsidR="00050C6F" w:rsidRDefault="00050C6F" w:rsidP="007A07C4">
      <w:pPr>
        <w:spacing w:line="0" w:lineRule="atLeast"/>
        <w:jc w:val="both"/>
        <w:rPr>
          <w:rFonts w:eastAsia="Arial"/>
          <w:b/>
          <w:bCs/>
          <w:sz w:val="24"/>
          <w:lang w:val="uk-UA"/>
        </w:rPr>
      </w:pPr>
    </w:p>
    <w:tbl>
      <w:tblPr>
        <w:tblW w:w="15466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4253"/>
        <w:gridCol w:w="567"/>
        <w:gridCol w:w="2126"/>
        <w:gridCol w:w="2126"/>
        <w:gridCol w:w="1985"/>
        <w:gridCol w:w="1843"/>
        <w:gridCol w:w="1418"/>
      </w:tblGrid>
      <w:tr w:rsidR="00CB1D0D" w:rsidRPr="00FD5E83" w14:paraId="5F3438C8" w14:textId="77777777" w:rsidTr="00D93FFB">
        <w:trPr>
          <w:trHeight w:val="776"/>
          <w:tblHeader/>
        </w:trPr>
        <w:tc>
          <w:tcPr>
            <w:tcW w:w="1148" w:type="dxa"/>
            <w:shd w:val="clear" w:color="auto" w:fill="F2F2F2" w:themeFill="background1" w:themeFillShade="F2"/>
            <w:vAlign w:val="center"/>
          </w:tcPr>
          <w:p w14:paraId="1AB7084B" w14:textId="23936029" w:rsidR="00CB1D0D" w:rsidRPr="00FD5E83" w:rsidRDefault="00CB1D0D" w:rsidP="00E936FC">
            <w:pPr>
              <w:spacing w:line="0" w:lineRule="atLeast"/>
              <w:jc w:val="center"/>
              <w:rPr>
                <w:rFonts w:eastAsia="Arial"/>
                <w:b/>
                <w:bCs/>
                <w:sz w:val="22"/>
                <w:szCs w:val="22"/>
                <w:lang w:val="uk-UA"/>
              </w:rPr>
            </w:pPr>
            <w:r w:rsidRPr="00FD5E83">
              <w:rPr>
                <w:rFonts w:eastAsia="Arial"/>
                <w:b/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AC5E11C" w14:textId="091DB50C" w:rsidR="00CB1D0D" w:rsidRPr="00FD5E83" w:rsidRDefault="00CB1D0D" w:rsidP="00E936FC">
            <w:pPr>
              <w:spacing w:line="0" w:lineRule="atLeast"/>
              <w:jc w:val="center"/>
              <w:rPr>
                <w:rFonts w:eastAsia="Arial"/>
                <w:b/>
                <w:bCs/>
                <w:sz w:val="22"/>
                <w:szCs w:val="22"/>
                <w:lang w:val="uk-UA"/>
              </w:rPr>
            </w:pPr>
            <w:r w:rsidRPr="00FD5E83">
              <w:rPr>
                <w:rFonts w:eastAsia="Arial"/>
                <w:b/>
                <w:bCs/>
                <w:sz w:val="22"/>
                <w:szCs w:val="22"/>
                <w:lang w:val="uk-UA"/>
              </w:rPr>
              <w:t>ККТ/О</w:t>
            </w:r>
            <w:r>
              <w:rPr>
                <w:rFonts w:eastAsia="Arial"/>
                <w:b/>
                <w:bCs/>
                <w:sz w:val="22"/>
                <w:szCs w:val="22"/>
                <w:lang w:val="uk-UA"/>
              </w:rPr>
              <w:t>ПП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459F466" w14:textId="484556E3" w:rsidR="00CB1D0D" w:rsidRPr="00FD5E83" w:rsidRDefault="00CB1D0D" w:rsidP="00B27B25">
            <w:pPr>
              <w:spacing w:line="0" w:lineRule="atLeast"/>
              <w:jc w:val="center"/>
              <w:rPr>
                <w:rFonts w:eastAsia="Arial"/>
                <w:b/>
                <w:bCs/>
                <w:sz w:val="22"/>
                <w:szCs w:val="22"/>
                <w:lang w:val="uk-UA"/>
              </w:rPr>
            </w:pPr>
            <w:r w:rsidRPr="00FD5E83">
              <w:rPr>
                <w:rFonts w:eastAsia="Arial"/>
                <w:b/>
                <w:bCs/>
                <w:sz w:val="22"/>
                <w:szCs w:val="22"/>
                <w:lang w:val="uk-UA"/>
              </w:rPr>
              <w:t>НЧ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A019F08" w14:textId="571CFBF5" w:rsidR="00CB1D0D" w:rsidRPr="00FD5E83" w:rsidRDefault="00CB1D0D" w:rsidP="00E936FC">
            <w:pPr>
              <w:spacing w:line="0" w:lineRule="atLeast"/>
              <w:jc w:val="center"/>
              <w:rPr>
                <w:rFonts w:eastAsia="Arial"/>
                <w:b/>
                <w:bCs/>
                <w:sz w:val="22"/>
                <w:szCs w:val="22"/>
                <w:lang w:val="uk-UA"/>
              </w:rPr>
            </w:pPr>
            <w:r w:rsidRPr="00FD5E83">
              <w:rPr>
                <w:rFonts w:eastAsia="Arial"/>
                <w:b/>
                <w:bCs/>
                <w:sz w:val="22"/>
                <w:szCs w:val="22"/>
                <w:lang w:val="uk-UA"/>
              </w:rPr>
              <w:t>Критичні межі</w:t>
            </w:r>
            <w:r>
              <w:rPr>
                <w:rFonts w:eastAsia="Arial"/>
                <w:b/>
                <w:bCs/>
                <w:sz w:val="22"/>
                <w:szCs w:val="22"/>
                <w:lang w:val="uk-UA"/>
              </w:rPr>
              <w:t xml:space="preserve"> або ціль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B3ED5AB" w14:textId="77777777" w:rsidR="00CB1D0D" w:rsidRPr="00FD5E83" w:rsidRDefault="00CB1D0D" w:rsidP="00C04C1B">
            <w:pPr>
              <w:spacing w:line="0" w:lineRule="atLeast"/>
              <w:jc w:val="center"/>
              <w:rPr>
                <w:rFonts w:eastAsia="Arial"/>
                <w:b/>
                <w:bCs/>
                <w:sz w:val="22"/>
                <w:szCs w:val="22"/>
                <w:lang w:val="uk-UA"/>
              </w:rPr>
            </w:pPr>
            <w:r w:rsidRPr="00FD5E83">
              <w:rPr>
                <w:rFonts w:eastAsia="Arial"/>
                <w:b/>
                <w:bCs/>
                <w:sz w:val="22"/>
                <w:szCs w:val="22"/>
                <w:lang w:val="uk-UA"/>
              </w:rPr>
              <w:t>Процедури моніторингу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497B9D9" w14:textId="77777777" w:rsidR="00CB1D0D" w:rsidRPr="00FD5E83" w:rsidRDefault="00CB1D0D" w:rsidP="00E936FC">
            <w:pPr>
              <w:spacing w:line="0" w:lineRule="atLeast"/>
              <w:jc w:val="center"/>
              <w:rPr>
                <w:rFonts w:eastAsia="Arial"/>
                <w:b/>
                <w:bCs/>
                <w:sz w:val="22"/>
                <w:szCs w:val="22"/>
                <w:lang w:val="uk-UA"/>
              </w:rPr>
            </w:pPr>
            <w:r w:rsidRPr="00FD5E83">
              <w:rPr>
                <w:rFonts w:eastAsia="Arial"/>
                <w:b/>
                <w:bCs/>
                <w:sz w:val="22"/>
                <w:szCs w:val="22"/>
                <w:lang w:val="uk-UA"/>
              </w:rPr>
              <w:t>Коригувальні дії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BC15A33" w14:textId="77777777" w:rsidR="00CB1D0D" w:rsidRPr="00FD5E83" w:rsidRDefault="00CB1D0D" w:rsidP="00E936FC">
            <w:pPr>
              <w:spacing w:line="0" w:lineRule="atLeast"/>
              <w:jc w:val="center"/>
              <w:rPr>
                <w:rFonts w:eastAsia="Arial"/>
                <w:b/>
                <w:bCs/>
                <w:sz w:val="22"/>
                <w:szCs w:val="22"/>
                <w:lang w:val="uk-UA"/>
              </w:rPr>
            </w:pPr>
            <w:r w:rsidRPr="00FD5E83">
              <w:rPr>
                <w:rFonts w:eastAsia="Arial"/>
                <w:b/>
                <w:bCs/>
                <w:sz w:val="22"/>
                <w:szCs w:val="22"/>
                <w:lang w:val="uk-UA"/>
              </w:rPr>
              <w:t>Перевірка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3AE4259" w14:textId="77777777" w:rsidR="00CB1D0D" w:rsidRPr="00FD5E83" w:rsidRDefault="00CB1D0D" w:rsidP="00E936FC">
            <w:pPr>
              <w:spacing w:line="0" w:lineRule="atLeast"/>
              <w:jc w:val="center"/>
              <w:rPr>
                <w:rFonts w:eastAsia="Arial"/>
                <w:b/>
                <w:bCs/>
                <w:sz w:val="22"/>
                <w:szCs w:val="22"/>
                <w:lang w:val="uk-UA"/>
              </w:rPr>
            </w:pPr>
            <w:r w:rsidRPr="00FD5E83">
              <w:rPr>
                <w:rFonts w:eastAsia="Arial"/>
                <w:b/>
                <w:bCs/>
                <w:sz w:val="22"/>
                <w:szCs w:val="22"/>
                <w:lang w:val="uk-UA"/>
              </w:rPr>
              <w:t>Записи</w:t>
            </w:r>
          </w:p>
        </w:tc>
      </w:tr>
      <w:tr w:rsidR="00CB1D0D" w:rsidRPr="00FD5E83" w14:paraId="0BEBF566" w14:textId="77777777" w:rsidTr="00530CB6">
        <w:trPr>
          <w:trHeight w:val="245"/>
        </w:trPr>
        <w:tc>
          <w:tcPr>
            <w:tcW w:w="1148" w:type="dxa"/>
            <w:vAlign w:val="center"/>
          </w:tcPr>
          <w:p w14:paraId="61F0F66E" w14:textId="176955FA" w:rsidR="00CB1D0D" w:rsidRPr="00FD5E83" w:rsidRDefault="00CB1D0D" w:rsidP="006657D5">
            <w:pPr>
              <w:spacing w:line="0" w:lineRule="atLeast"/>
              <w:ind w:left="283" w:hanging="239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lang w:val="uk-UA"/>
              </w:rPr>
              <w:t>ОПП - 1</w:t>
            </w:r>
          </w:p>
        </w:tc>
        <w:tc>
          <w:tcPr>
            <w:tcW w:w="4253" w:type="dxa"/>
            <w:vAlign w:val="center"/>
          </w:tcPr>
          <w:p w14:paraId="054ABF38" w14:textId="6FE0400E" w:rsidR="00CB1D0D" w:rsidRPr="00FD5E83" w:rsidRDefault="00CB1D0D" w:rsidP="006657D5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 w:rsidRPr="00050C6F">
              <w:rPr>
                <w:b/>
                <w:bCs/>
                <w:lang w:val="uk-UA"/>
              </w:rPr>
              <w:t>Візуальний контроль сторонніх домішок більших ніж 2 мм</w:t>
            </w:r>
          </w:p>
        </w:tc>
        <w:tc>
          <w:tcPr>
            <w:tcW w:w="567" w:type="dxa"/>
            <w:vAlign w:val="center"/>
          </w:tcPr>
          <w:p w14:paraId="69CA8947" w14:textId="336B2CE6" w:rsidR="00CB1D0D" w:rsidRPr="00FD5E83" w:rsidRDefault="00CB1D0D" w:rsidP="006657D5">
            <w:pPr>
              <w:spacing w:line="0" w:lineRule="atLeast"/>
              <w:jc w:val="center"/>
              <w:rPr>
                <w:rFonts w:eastAsia="Arial"/>
                <w:b/>
                <w:sz w:val="22"/>
                <w:szCs w:val="22"/>
                <w:lang w:val="uk-UA"/>
              </w:rPr>
            </w:pPr>
            <w:r>
              <w:rPr>
                <w:rFonts w:eastAsia="Arial"/>
                <w:b/>
                <w:sz w:val="22"/>
                <w:szCs w:val="22"/>
                <w:lang w:val="uk-UA"/>
              </w:rPr>
              <w:t>Ф</w:t>
            </w:r>
          </w:p>
        </w:tc>
        <w:tc>
          <w:tcPr>
            <w:tcW w:w="2126" w:type="dxa"/>
          </w:tcPr>
          <w:p w14:paraId="1A016B05" w14:textId="08095AA3" w:rsidR="00CB1D0D" w:rsidRPr="00FD5E83" w:rsidRDefault="00CB1D0D" w:rsidP="006657D5">
            <w:pPr>
              <w:spacing w:line="0" w:lineRule="atLeast"/>
              <w:jc w:val="both"/>
              <w:rPr>
                <w:rFonts w:eastAsia="Arial"/>
                <w:sz w:val="22"/>
                <w:szCs w:val="22"/>
                <w:lang w:val="uk-UA"/>
              </w:rPr>
            </w:pPr>
            <w:r>
              <w:rPr>
                <w:rFonts w:eastAsia="Arial"/>
                <w:sz w:val="22"/>
                <w:szCs w:val="22"/>
                <w:lang w:val="uk-UA"/>
              </w:rPr>
              <w:t>Відсутність сторонніх домішок більше 2-х мм</w:t>
            </w:r>
          </w:p>
        </w:tc>
        <w:tc>
          <w:tcPr>
            <w:tcW w:w="2126" w:type="dxa"/>
          </w:tcPr>
          <w:p w14:paraId="16F0BD52" w14:textId="7C0C1B14" w:rsidR="00CB1D0D" w:rsidRPr="00CF2EF4" w:rsidRDefault="00CB1D0D" w:rsidP="006657D5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i/>
                <w:iCs/>
                <w:sz w:val="22"/>
                <w:szCs w:val="22"/>
                <w:lang w:val="uk-UA"/>
              </w:rPr>
              <w:t>Візуальний контроль сировини при засипанні</w:t>
            </w:r>
          </w:p>
        </w:tc>
        <w:tc>
          <w:tcPr>
            <w:tcW w:w="1985" w:type="dxa"/>
          </w:tcPr>
          <w:p w14:paraId="6CF83156" w14:textId="314CC46B" w:rsidR="00CB1D0D" w:rsidRPr="00CB1D0D" w:rsidRDefault="00CB1D0D" w:rsidP="006657D5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 w:rsidRPr="00CB1D0D">
              <w:rPr>
                <w:rFonts w:eastAsia="Arial"/>
                <w:bCs/>
                <w:sz w:val="22"/>
                <w:szCs w:val="22"/>
                <w:lang w:val="uk-UA"/>
              </w:rPr>
              <w:t>Замочування рису та проціджування</w:t>
            </w:r>
          </w:p>
        </w:tc>
        <w:tc>
          <w:tcPr>
            <w:tcW w:w="1843" w:type="dxa"/>
          </w:tcPr>
          <w:p w14:paraId="20B3CBAB" w14:textId="3EBB6BC4" w:rsidR="00CB1D0D" w:rsidRPr="00CB1D0D" w:rsidRDefault="00CB1D0D" w:rsidP="006657D5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sz w:val="22"/>
                <w:szCs w:val="22"/>
                <w:lang w:val="uk-UA"/>
              </w:rPr>
              <w:t>Аналіз рекламацій</w:t>
            </w:r>
          </w:p>
        </w:tc>
        <w:tc>
          <w:tcPr>
            <w:tcW w:w="1418" w:type="dxa"/>
          </w:tcPr>
          <w:p w14:paraId="2C9930A5" w14:textId="421955BD" w:rsidR="00CB1D0D" w:rsidRPr="00CB1D0D" w:rsidRDefault="00CB1D0D" w:rsidP="006657D5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sz w:val="22"/>
                <w:szCs w:val="22"/>
                <w:lang w:val="uk-UA"/>
              </w:rPr>
              <w:t>Журнал реєстрації</w:t>
            </w:r>
          </w:p>
        </w:tc>
      </w:tr>
      <w:tr w:rsidR="00CB1D0D" w:rsidRPr="00FD5E83" w14:paraId="7084A861" w14:textId="77777777" w:rsidTr="00530CB6">
        <w:trPr>
          <w:trHeight w:val="245"/>
        </w:trPr>
        <w:tc>
          <w:tcPr>
            <w:tcW w:w="1148" w:type="dxa"/>
            <w:vAlign w:val="center"/>
          </w:tcPr>
          <w:p w14:paraId="5199C9DC" w14:textId="3F141782" w:rsidR="00CB1D0D" w:rsidRPr="00FD5E83" w:rsidRDefault="00CB1D0D" w:rsidP="006657D5">
            <w:pPr>
              <w:spacing w:line="0" w:lineRule="atLeast"/>
              <w:ind w:left="283" w:hanging="239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lang w:val="uk-UA"/>
              </w:rPr>
              <w:t>ОПП - 2</w:t>
            </w:r>
          </w:p>
        </w:tc>
        <w:tc>
          <w:tcPr>
            <w:tcW w:w="4253" w:type="dxa"/>
            <w:vAlign w:val="center"/>
          </w:tcPr>
          <w:p w14:paraId="090648E2" w14:textId="77777777" w:rsidR="00CB1D0D" w:rsidRPr="00050C6F" w:rsidRDefault="00CB1D0D" w:rsidP="006657D5">
            <w:pPr>
              <w:rPr>
                <w:lang w:val="uk-UA"/>
              </w:rPr>
            </w:pPr>
            <w:r w:rsidRPr="00050C6F">
              <w:rPr>
                <w:lang w:val="uk-UA"/>
              </w:rPr>
              <w:t xml:space="preserve">Дотримання вимог щодо температури обробки морепродуктів та часу обробки.  </w:t>
            </w:r>
          </w:p>
          <w:p w14:paraId="5126B9E0" w14:textId="77777777" w:rsidR="00CB1D0D" w:rsidRPr="00050C6F" w:rsidRDefault="00CB1D0D" w:rsidP="006657D5">
            <w:pPr>
              <w:rPr>
                <w:b/>
                <w:bCs/>
                <w:lang w:val="uk-UA"/>
              </w:rPr>
            </w:pPr>
            <w:r w:rsidRPr="00050C6F">
              <w:rPr>
                <w:b/>
                <w:bCs/>
                <w:lang w:val="uk-UA"/>
              </w:rPr>
              <w:t xml:space="preserve">Розморожування та використання морепродуктів при температурі не більше 10 °С, протягом не більше 6 годин, та при температурі не більше 20 °С не більше 3 годин. </w:t>
            </w:r>
          </w:p>
          <w:p w14:paraId="13E1D2B8" w14:textId="60FB1E82" w:rsidR="00CB1D0D" w:rsidRPr="00FD5E83" w:rsidRDefault="00CB1D0D" w:rsidP="00CB1D0D">
            <w:pPr>
              <w:rPr>
                <w:rFonts w:eastAsia="Arial"/>
                <w:b/>
                <w:bCs/>
                <w:sz w:val="22"/>
                <w:szCs w:val="22"/>
                <w:lang w:val="uk-UA"/>
              </w:rPr>
            </w:pPr>
            <w:r w:rsidRPr="00050C6F">
              <w:rPr>
                <w:lang w:val="uk-UA"/>
              </w:rPr>
              <w:t xml:space="preserve">Поступове розпакування та обробка невеликих партій. Переміщення в холодильну камеру одразу після обробки. </w:t>
            </w:r>
          </w:p>
        </w:tc>
        <w:tc>
          <w:tcPr>
            <w:tcW w:w="567" w:type="dxa"/>
            <w:vAlign w:val="center"/>
          </w:tcPr>
          <w:p w14:paraId="595D9AF5" w14:textId="31A64AEC" w:rsidR="00CB1D0D" w:rsidRPr="00FD5E83" w:rsidRDefault="00CB1D0D" w:rsidP="006657D5">
            <w:pPr>
              <w:spacing w:line="0" w:lineRule="atLeast"/>
              <w:jc w:val="center"/>
              <w:rPr>
                <w:rFonts w:eastAsia="Arial"/>
                <w:b/>
                <w:sz w:val="22"/>
                <w:szCs w:val="22"/>
                <w:lang w:val="uk-UA"/>
              </w:rPr>
            </w:pPr>
            <w:r>
              <w:rPr>
                <w:rFonts w:eastAsia="Arial"/>
                <w:b/>
                <w:sz w:val="22"/>
                <w:szCs w:val="22"/>
                <w:lang w:val="uk-UA"/>
              </w:rPr>
              <w:t>Б</w:t>
            </w:r>
          </w:p>
        </w:tc>
        <w:tc>
          <w:tcPr>
            <w:tcW w:w="2126" w:type="dxa"/>
          </w:tcPr>
          <w:p w14:paraId="770E9918" w14:textId="703A35E8" w:rsidR="00CB1D0D" w:rsidRPr="00FD5E83" w:rsidRDefault="00CB1D0D" w:rsidP="006657D5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sz w:val="22"/>
                <w:szCs w:val="22"/>
                <w:lang w:val="uk-UA"/>
              </w:rPr>
              <w:t xml:space="preserve">Відсутність </w:t>
            </w:r>
            <w:r w:rsidR="00530CB6">
              <w:rPr>
                <w:rFonts w:eastAsia="Arial"/>
                <w:bCs/>
                <w:sz w:val="22"/>
                <w:szCs w:val="22"/>
                <w:lang w:val="uk-UA"/>
              </w:rPr>
              <w:t>ознак псування, відсутність мікробіологічного забруднення</w:t>
            </w:r>
          </w:p>
        </w:tc>
        <w:tc>
          <w:tcPr>
            <w:tcW w:w="2126" w:type="dxa"/>
          </w:tcPr>
          <w:p w14:paraId="4FB24F86" w14:textId="181B5047" w:rsidR="00CB1D0D" w:rsidRPr="00624961" w:rsidRDefault="00CB1D0D" w:rsidP="006657D5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i/>
                <w:iCs/>
                <w:sz w:val="22"/>
                <w:szCs w:val="22"/>
                <w:lang w:val="uk-UA"/>
              </w:rPr>
              <w:t xml:space="preserve">Візуальний контроль </w:t>
            </w:r>
          </w:p>
        </w:tc>
        <w:tc>
          <w:tcPr>
            <w:tcW w:w="1985" w:type="dxa"/>
          </w:tcPr>
          <w:p w14:paraId="06A1A665" w14:textId="2430C161" w:rsidR="00CB1D0D" w:rsidRPr="00FD5E83" w:rsidRDefault="00CB1D0D" w:rsidP="006657D5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sz w:val="22"/>
                <w:szCs w:val="22"/>
                <w:lang w:val="uk-UA"/>
              </w:rPr>
              <w:t xml:space="preserve">Утилізація </w:t>
            </w:r>
            <w:r w:rsidR="00530CB6">
              <w:rPr>
                <w:rFonts w:eastAsia="Arial"/>
                <w:bCs/>
                <w:sz w:val="22"/>
                <w:szCs w:val="22"/>
                <w:lang w:val="uk-UA"/>
              </w:rPr>
              <w:t xml:space="preserve">потенційно </w:t>
            </w:r>
            <w:r>
              <w:rPr>
                <w:rFonts w:eastAsia="Arial"/>
                <w:bCs/>
                <w:sz w:val="22"/>
                <w:szCs w:val="22"/>
                <w:lang w:val="uk-UA"/>
              </w:rPr>
              <w:t>невідповідної продукції</w:t>
            </w:r>
          </w:p>
        </w:tc>
        <w:tc>
          <w:tcPr>
            <w:tcW w:w="1843" w:type="dxa"/>
          </w:tcPr>
          <w:p w14:paraId="02791496" w14:textId="5589D7C9" w:rsidR="00CB1D0D" w:rsidRPr="00FD5E83" w:rsidRDefault="00CB1D0D" w:rsidP="006657D5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sz w:val="22"/>
                <w:szCs w:val="22"/>
                <w:lang w:val="uk-UA"/>
              </w:rPr>
              <w:t>Щомісячний лабораторні дослідження готової продукції</w:t>
            </w:r>
          </w:p>
        </w:tc>
        <w:tc>
          <w:tcPr>
            <w:tcW w:w="1418" w:type="dxa"/>
          </w:tcPr>
          <w:p w14:paraId="7A177231" w14:textId="023B8856" w:rsidR="00CB1D0D" w:rsidRPr="00FD5E83" w:rsidRDefault="00530CB6" w:rsidP="006657D5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sz w:val="22"/>
                <w:szCs w:val="22"/>
                <w:lang w:val="uk-UA"/>
              </w:rPr>
              <w:t>Чек-лист</w:t>
            </w:r>
          </w:p>
        </w:tc>
      </w:tr>
      <w:tr w:rsidR="00530CB6" w:rsidRPr="00FD5E83" w14:paraId="22464F9D" w14:textId="77777777" w:rsidTr="00530CB6">
        <w:trPr>
          <w:trHeight w:val="245"/>
        </w:trPr>
        <w:tc>
          <w:tcPr>
            <w:tcW w:w="1148" w:type="dxa"/>
            <w:vAlign w:val="center"/>
          </w:tcPr>
          <w:p w14:paraId="2269AB65" w14:textId="00D6BF35" w:rsidR="00530CB6" w:rsidRPr="00FD5E83" w:rsidRDefault="00530CB6" w:rsidP="00530CB6">
            <w:pPr>
              <w:spacing w:line="0" w:lineRule="atLeast"/>
              <w:ind w:left="283" w:hanging="239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ККТ- 1 </w:t>
            </w:r>
          </w:p>
        </w:tc>
        <w:tc>
          <w:tcPr>
            <w:tcW w:w="4253" w:type="dxa"/>
          </w:tcPr>
          <w:p w14:paraId="36C42DA4" w14:textId="1C179FC3" w:rsidR="00530CB6" w:rsidRPr="00E60A95" w:rsidRDefault="00530CB6" w:rsidP="00530CB6">
            <w:pPr>
              <w:rPr>
                <w:lang w:val="uk-UA"/>
              </w:rPr>
            </w:pPr>
            <w:r w:rsidRPr="00E60A95">
              <w:rPr>
                <w:lang w:val="uk-UA"/>
              </w:rPr>
              <w:t xml:space="preserve">Заходом контролю для збереження рису при кімнатній температурі протягом 12 годин (22-26 °С) є додавання розчину оцту для зниження </w:t>
            </w:r>
            <w:proofErr w:type="spellStart"/>
            <w:r w:rsidRPr="00E60A95">
              <w:rPr>
                <w:lang w:val="uk-UA"/>
              </w:rPr>
              <w:t>рН</w:t>
            </w:r>
            <w:proofErr w:type="spellEnd"/>
            <w:r w:rsidRPr="00E60A95">
              <w:rPr>
                <w:lang w:val="uk-UA"/>
              </w:rPr>
              <w:t xml:space="preserve"> до рівня нижче 4,6, після чого ріст бактерій </w:t>
            </w:r>
            <w:proofErr w:type="spellStart"/>
            <w:r w:rsidRPr="00E60A95">
              <w:rPr>
                <w:lang w:val="uk-UA"/>
              </w:rPr>
              <w:t>Bacillus</w:t>
            </w:r>
            <w:proofErr w:type="spellEnd"/>
            <w:r w:rsidRPr="00E60A95">
              <w:rPr>
                <w:lang w:val="uk-UA"/>
              </w:rPr>
              <w:t xml:space="preserve"> </w:t>
            </w:r>
            <w:proofErr w:type="spellStart"/>
            <w:r w:rsidRPr="00E60A95">
              <w:rPr>
                <w:lang w:val="uk-UA"/>
              </w:rPr>
              <w:t>cereus</w:t>
            </w:r>
            <w:proofErr w:type="spellEnd"/>
            <w:r w:rsidRPr="00E60A95">
              <w:rPr>
                <w:lang w:val="uk-UA"/>
              </w:rPr>
              <w:t xml:space="preserve"> пригнічується</w:t>
            </w:r>
          </w:p>
          <w:p w14:paraId="1F17BC4E" w14:textId="77777777" w:rsidR="00530CB6" w:rsidRPr="00E60A95" w:rsidRDefault="00530CB6" w:rsidP="00530CB6">
            <w:pPr>
              <w:rPr>
                <w:lang w:val="uk-UA"/>
              </w:rPr>
            </w:pPr>
          </w:p>
          <w:p w14:paraId="5ACA2F96" w14:textId="77777777" w:rsidR="00530CB6" w:rsidRDefault="00530CB6" w:rsidP="00530CB6">
            <w:pPr>
              <w:spacing w:line="0" w:lineRule="atLeast"/>
              <w:jc w:val="both"/>
              <w:rPr>
                <w:lang w:val="uk-UA"/>
              </w:rPr>
            </w:pPr>
          </w:p>
          <w:p w14:paraId="5881E3E1" w14:textId="77777777" w:rsidR="00530CB6" w:rsidRDefault="00530CB6" w:rsidP="00530CB6">
            <w:pPr>
              <w:spacing w:line="0" w:lineRule="atLeast"/>
              <w:jc w:val="both"/>
              <w:rPr>
                <w:lang w:val="uk-UA"/>
              </w:rPr>
            </w:pPr>
          </w:p>
          <w:p w14:paraId="4AE10428" w14:textId="1990866E" w:rsidR="00530CB6" w:rsidRPr="00FD5E83" w:rsidRDefault="00530CB6" w:rsidP="00530CB6">
            <w:pPr>
              <w:spacing w:line="0" w:lineRule="atLeast"/>
              <w:jc w:val="both"/>
              <w:rPr>
                <w:rFonts w:eastAsia="Arial"/>
                <w:b/>
                <w:bCs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У випадку невідповідності цільовому показнику </w:t>
            </w:r>
            <w:proofErr w:type="spellStart"/>
            <w:r>
              <w:rPr>
                <w:lang w:val="uk-UA"/>
              </w:rPr>
              <w:t>рН</w:t>
            </w:r>
            <w:proofErr w:type="spellEnd"/>
            <w:r>
              <w:rPr>
                <w:lang w:val="uk-UA"/>
              </w:rPr>
              <w:t xml:space="preserve"> п</w:t>
            </w:r>
            <w:r w:rsidRPr="00E60A95">
              <w:rPr>
                <w:lang w:val="uk-UA"/>
              </w:rPr>
              <w:t xml:space="preserve">риготовлений рис потрібно подавати або </w:t>
            </w:r>
            <w:r>
              <w:rPr>
                <w:lang w:val="uk-UA"/>
              </w:rPr>
              <w:t>утилізувати</w:t>
            </w:r>
            <w:r w:rsidRPr="00E60A95">
              <w:rPr>
                <w:lang w:val="uk-UA"/>
              </w:rPr>
              <w:t xml:space="preserve"> протягом 4 годин з моменту, коли зварений рис вилучається з контролю температури. Його не можна повторно нагрівати або охолоджувати, щоб використовувати після 4-годинного періоду.</w:t>
            </w:r>
          </w:p>
        </w:tc>
        <w:tc>
          <w:tcPr>
            <w:tcW w:w="567" w:type="dxa"/>
            <w:vAlign w:val="center"/>
          </w:tcPr>
          <w:p w14:paraId="3569416F" w14:textId="539511A1" w:rsidR="00530CB6" w:rsidRPr="00FD5E83" w:rsidRDefault="00530CB6" w:rsidP="00530CB6">
            <w:pPr>
              <w:spacing w:line="0" w:lineRule="atLeast"/>
              <w:jc w:val="center"/>
              <w:rPr>
                <w:rFonts w:eastAsia="Arial"/>
                <w:b/>
                <w:sz w:val="22"/>
                <w:szCs w:val="22"/>
                <w:lang w:val="uk-UA"/>
              </w:rPr>
            </w:pPr>
            <w:r>
              <w:rPr>
                <w:rFonts w:eastAsia="Arial"/>
                <w:b/>
                <w:sz w:val="22"/>
                <w:szCs w:val="22"/>
                <w:lang w:val="uk-UA"/>
              </w:rPr>
              <w:t>Б</w:t>
            </w:r>
          </w:p>
        </w:tc>
        <w:tc>
          <w:tcPr>
            <w:tcW w:w="2126" w:type="dxa"/>
          </w:tcPr>
          <w:p w14:paraId="666695F3" w14:textId="77777777" w:rsidR="00530CB6" w:rsidRDefault="00530CB6" w:rsidP="00530CB6">
            <w:pPr>
              <w:spacing w:line="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Ц</w:t>
            </w:r>
            <w:r w:rsidRPr="00E60A95">
              <w:rPr>
                <w:lang w:val="uk-UA"/>
              </w:rPr>
              <w:t xml:space="preserve">ільовий </w:t>
            </w:r>
            <w:proofErr w:type="spellStart"/>
            <w:r w:rsidRPr="00E60A95">
              <w:rPr>
                <w:lang w:val="uk-UA"/>
              </w:rPr>
              <w:t>рН</w:t>
            </w:r>
            <w:proofErr w:type="spellEnd"/>
            <w:r w:rsidRPr="00E60A95">
              <w:rPr>
                <w:lang w:val="uk-UA"/>
              </w:rPr>
              <w:t xml:space="preserve"> ≤ 4,4 і не повинен досягати критичних меж&gt; 4,6</w:t>
            </w:r>
          </w:p>
          <w:p w14:paraId="1F0A42FB" w14:textId="77777777" w:rsidR="00530CB6" w:rsidRDefault="00530CB6" w:rsidP="00530CB6">
            <w:pPr>
              <w:spacing w:line="0" w:lineRule="atLeast"/>
              <w:jc w:val="both"/>
              <w:rPr>
                <w:lang w:val="uk-UA"/>
              </w:rPr>
            </w:pPr>
          </w:p>
          <w:p w14:paraId="240F4754" w14:textId="77777777" w:rsidR="00530CB6" w:rsidRDefault="00530CB6" w:rsidP="00530CB6">
            <w:pPr>
              <w:spacing w:line="0" w:lineRule="atLeast"/>
              <w:jc w:val="both"/>
              <w:rPr>
                <w:lang w:val="uk-UA"/>
              </w:rPr>
            </w:pPr>
          </w:p>
          <w:p w14:paraId="45CD187F" w14:textId="77777777" w:rsidR="00530CB6" w:rsidRDefault="00530CB6" w:rsidP="00530CB6">
            <w:pPr>
              <w:spacing w:line="0" w:lineRule="atLeast"/>
              <w:jc w:val="both"/>
              <w:rPr>
                <w:lang w:val="uk-UA"/>
              </w:rPr>
            </w:pPr>
          </w:p>
          <w:p w14:paraId="2947DDDC" w14:textId="77777777" w:rsidR="00530CB6" w:rsidRDefault="00530CB6" w:rsidP="00530CB6">
            <w:pPr>
              <w:spacing w:line="0" w:lineRule="atLeast"/>
              <w:jc w:val="both"/>
              <w:rPr>
                <w:lang w:val="uk-UA"/>
              </w:rPr>
            </w:pPr>
          </w:p>
          <w:p w14:paraId="203715DD" w14:textId="77777777" w:rsidR="00530CB6" w:rsidRDefault="00530CB6" w:rsidP="00530CB6">
            <w:pPr>
              <w:spacing w:line="0" w:lineRule="atLeast"/>
              <w:jc w:val="both"/>
              <w:rPr>
                <w:lang w:val="uk-UA"/>
              </w:rPr>
            </w:pPr>
          </w:p>
          <w:p w14:paraId="21FFFD11" w14:textId="45170C13" w:rsidR="00530CB6" w:rsidRPr="00FD5E83" w:rsidRDefault="00530CB6" w:rsidP="00530CB6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Термін зберігання не більше 4х годин</w:t>
            </w:r>
          </w:p>
        </w:tc>
        <w:tc>
          <w:tcPr>
            <w:tcW w:w="2126" w:type="dxa"/>
          </w:tcPr>
          <w:p w14:paraId="0CB7A359" w14:textId="77777777" w:rsidR="00530CB6" w:rsidRDefault="00530CB6" w:rsidP="00530CB6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i/>
                <w:iCs/>
                <w:sz w:val="22"/>
                <w:szCs w:val="22"/>
                <w:lang w:val="uk-UA"/>
              </w:rPr>
              <w:t xml:space="preserve">Перевірка рівня </w:t>
            </w:r>
            <w:proofErr w:type="spellStart"/>
            <w:r>
              <w:rPr>
                <w:rFonts w:eastAsia="Arial"/>
                <w:bCs/>
                <w:i/>
                <w:iCs/>
                <w:sz w:val="22"/>
                <w:szCs w:val="22"/>
                <w:lang w:val="uk-UA"/>
              </w:rPr>
              <w:t>рН</w:t>
            </w:r>
            <w:proofErr w:type="spellEnd"/>
            <w:r>
              <w:rPr>
                <w:rFonts w:eastAsia="Arial"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</w:p>
          <w:p w14:paraId="7EDBC717" w14:textId="77777777" w:rsidR="00530CB6" w:rsidRDefault="00530CB6" w:rsidP="00530CB6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2"/>
                <w:szCs w:val="22"/>
                <w:lang w:val="uk-UA"/>
              </w:rPr>
            </w:pPr>
          </w:p>
          <w:p w14:paraId="35D57075" w14:textId="77777777" w:rsidR="00530CB6" w:rsidRDefault="00530CB6" w:rsidP="00530CB6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2"/>
                <w:szCs w:val="22"/>
                <w:lang w:val="uk-UA"/>
              </w:rPr>
            </w:pPr>
          </w:p>
          <w:p w14:paraId="5DBE451E" w14:textId="77777777" w:rsidR="00530CB6" w:rsidRDefault="00530CB6" w:rsidP="00530CB6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2"/>
                <w:szCs w:val="22"/>
                <w:lang w:val="uk-UA"/>
              </w:rPr>
            </w:pPr>
          </w:p>
          <w:p w14:paraId="12B89F61" w14:textId="77777777" w:rsidR="00530CB6" w:rsidRDefault="00530CB6" w:rsidP="00530CB6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2"/>
                <w:szCs w:val="22"/>
                <w:lang w:val="uk-UA"/>
              </w:rPr>
            </w:pPr>
          </w:p>
          <w:p w14:paraId="68D4B1AA" w14:textId="77777777" w:rsidR="00530CB6" w:rsidRDefault="00530CB6" w:rsidP="00530CB6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2"/>
                <w:szCs w:val="22"/>
                <w:lang w:val="uk-UA"/>
              </w:rPr>
            </w:pPr>
          </w:p>
          <w:p w14:paraId="10A5B5DF" w14:textId="77777777" w:rsidR="00530CB6" w:rsidRDefault="00530CB6" w:rsidP="00530CB6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2"/>
                <w:szCs w:val="22"/>
                <w:lang w:val="uk-UA"/>
              </w:rPr>
            </w:pPr>
          </w:p>
          <w:p w14:paraId="1EAC13E8" w14:textId="66FC389C" w:rsidR="00530CB6" w:rsidRDefault="00530CB6" w:rsidP="00530CB6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i/>
                <w:iCs/>
                <w:sz w:val="22"/>
                <w:szCs w:val="22"/>
                <w:lang w:val="uk-UA"/>
              </w:rPr>
              <w:t>Контроль терміну зберігання</w:t>
            </w:r>
          </w:p>
          <w:p w14:paraId="6133045A" w14:textId="3F7A04DF" w:rsidR="00530CB6" w:rsidRPr="00624961" w:rsidRDefault="00530CB6" w:rsidP="00530CB6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14:paraId="5A917630" w14:textId="4508D440" w:rsidR="00530CB6" w:rsidRDefault="00530CB6" w:rsidP="00530CB6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sz w:val="22"/>
                <w:szCs w:val="22"/>
                <w:lang w:val="uk-UA"/>
              </w:rPr>
              <w:t xml:space="preserve">Додавання оцту </w:t>
            </w:r>
            <w:proofErr w:type="spellStart"/>
            <w:r>
              <w:rPr>
                <w:rFonts w:eastAsia="Arial"/>
                <w:bCs/>
                <w:sz w:val="22"/>
                <w:szCs w:val="22"/>
                <w:lang w:val="uk-UA"/>
              </w:rPr>
              <w:t>міцукан</w:t>
            </w:r>
            <w:proofErr w:type="spellEnd"/>
            <w:r>
              <w:rPr>
                <w:rFonts w:eastAsia="Arial"/>
                <w:bCs/>
                <w:sz w:val="22"/>
                <w:szCs w:val="22"/>
                <w:lang w:val="uk-UA"/>
              </w:rPr>
              <w:t xml:space="preserve"> до необхідного рівня </w:t>
            </w:r>
            <w:proofErr w:type="spellStart"/>
            <w:r>
              <w:rPr>
                <w:rFonts w:eastAsia="Arial"/>
                <w:bCs/>
                <w:sz w:val="22"/>
                <w:szCs w:val="22"/>
                <w:lang w:val="uk-UA"/>
              </w:rPr>
              <w:t>рН</w:t>
            </w:r>
            <w:proofErr w:type="spellEnd"/>
            <w:r>
              <w:rPr>
                <w:rFonts w:eastAsia="Arial"/>
                <w:bCs/>
                <w:sz w:val="22"/>
                <w:szCs w:val="22"/>
                <w:lang w:val="uk-UA"/>
              </w:rPr>
              <w:t xml:space="preserve"> або зменшення часу зберігання до 4-х годин  </w:t>
            </w:r>
          </w:p>
          <w:p w14:paraId="7D3AEAE6" w14:textId="3CA38285" w:rsidR="00530CB6" w:rsidRPr="00FD5E83" w:rsidRDefault="00530CB6" w:rsidP="00530CB6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sz w:val="22"/>
                <w:szCs w:val="22"/>
                <w:lang w:val="uk-UA"/>
              </w:rPr>
              <w:t>Утилізація продукту після зберігання протягом 4-х годин</w:t>
            </w:r>
          </w:p>
        </w:tc>
        <w:tc>
          <w:tcPr>
            <w:tcW w:w="1843" w:type="dxa"/>
          </w:tcPr>
          <w:p w14:paraId="7011F418" w14:textId="77777777" w:rsidR="00530CB6" w:rsidRDefault="00530CB6" w:rsidP="00530CB6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sz w:val="22"/>
                <w:szCs w:val="22"/>
                <w:lang w:val="uk-UA"/>
              </w:rPr>
              <w:t>Щомісячний лабораторні дослідження готової продукції</w:t>
            </w:r>
          </w:p>
          <w:p w14:paraId="32CA527C" w14:textId="77777777" w:rsidR="00530CB6" w:rsidRDefault="00530CB6" w:rsidP="00530CB6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</w:p>
          <w:p w14:paraId="58528392" w14:textId="3CD3CAC4" w:rsidR="00530CB6" w:rsidRPr="00FD5E83" w:rsidRDefault="00530CB6" w:rsidP="00530CB6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sz w:val="22"/>
                <w:szCs w:val="22"/>
                <w:lang w:val="uk-UA"/>
              </w:rPr>
              <w:t xml:space="preserve">Щоквартально – лабораторні дослідження партії рисового напівфабрикату </w:t>
            </w:r>
          </w:p>
        </w:tc>
        <w:tc>
          <w:tcPr>
            <w:tcW w:w="1418" w:type="dxa"/>
          </w:tcPr>
          <w:p w14:paraId="708E685B" w14:textId="182DF11B" w:rsidR="00530CB6" w:rsidRPr="00FD5E83" w:rsidRDefault="00530CB6" w:rsidP="00530CB6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sz w:val="22"/>
                <w:szCs w:val="22"/>
                <w:lang w:val="uk-UA"/>
              </w:rPr>
              <w:t xml:space="preserve">Чек-лист перевірки </w:t>
            </w:r>
            <w:proofErr w:type="spellStart"/>
            <w:r>
              <w:rPr>
                <w:rFonts w:eastAsia="Arial"/>
                <w:bCs/>
                <w:sz w:val="22"/>
                <w:szCs w:val="22"/>
                <w:lang w:val="uk-UA"/>
              </w:rPr>
              <w:t>рН</w:t>
            </w:r>
            <w:proofErr w:type="spellEnd"/>
          </w:p>
        </w:tc>
      </w:tr>
      <w:tr w:rsidR="00AB0A2A" w:rsidRPr="00FD5E83" w14:paraId="791640FB" w14:textId="77777777" w:rsidTr="00530CB6">
        <w:trPr>
          <w:trHeight w:val="245"/>
        </w:trPr>
        <w:tc>
          <w:tcPr>
            <w:tcW w:w="1148" w:type="dxa"/>
            <w:vAlign w:val="center"/>
          </w:tcPr>
          <w:p w14:paraId="7BB9819B" w14:textId="50CD94A4" w:rsidR="00AB0A2A" w:rsidRPr="00FD5E83" w:rsidRDefault="00AB0A2A" w:rsidP="00AB0A2A">
            <w:pPr>
              <w:spacing w:line="0" w:lineRule="atLeast"/>
              <w:ind w:left="283" w:hanging="239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lang w:val="uk-UA"/>
              </w:rPr>
              <w:t>ОПП - 3</w:t>
            </w:r>
          </w:p>
        </w:tc>
        <w:tc>
          <w:tcPr>
            <w:tcW w:w="4253" w:type="dxa"/>
          </w:tcPr>
          <w:p w14:paraId="16AE1065" w14:textId="46AF7EA5" w:rsidR="00AB0A2A" w:rsidRPr="00FD5E83" w:rsidRDefault="00AB0A2A" w:rsidP="00AB0A2A">
            <w:pPr>
              <w:spacing w:line="0" w:lineRule="atLeast"/>
              <w:jc w:val="both"/>
              <w:rPr>
                <w:rFonts w:eastAsia="Arial"/>
                <w:b/>
                <w:bCs/>
                <w:sz w:val="22"/>
                <w:szCs w:val="22"/>
                <w:lang w:val="uk-UA"/>
              </w:rPr>
            </w:pPr>
            <w:r w:rsidRPr="00E60A95">
              <w:rPr>
                <w:lang w:val="uk-UA"/>
              </w:rPr>
              <w:t>Проціджування суміші оцту, солі та цукру після розчинення  крізь сито (отвори 2 мм)</w:t>
            </w:r>
          </w:p>
        </w:tc>
        <w:tc>
          <w:tcPr>
            <w:tcW w:w="567" w:type="dxa"/>
            <w:vAlign w:val="center"/>
          </w:tcPr>
          <w:p w14:paraId="2EB7BA8D" w14:textId="4E28B3D9" w:rsidR="00AB0A2A" w:rsidRPr="00FD5E83" w:rsidRDefault="00AB0A2A" w:rsidP="00AB0A2A">
            <w:pPr>
              <w:spacing w:line="0" w:lineRule="atLeast"/>
              <w:jc w:val="center"/>
              <w:rPr>
                <w:rFonts w:eastAsia="Arial"/>
                <w:b/>
                <w:sz w:val="22"/>
                <w:szCs w:val="22"/>
                <w:lang w:val="uk-UA"/>
              </w:rPr>
            </w:pPr>
            <w:r>
              <w:rPr>
                <w:rFonts w:eastAsia="Arial"/>
                <w:b/>
                <w:sz w:val="22"/>
                <w:szCs w:val="22"/>
                <w:lang w:val="uk-UA"/>
              </w:rPr>
              <w:t>Ф</w:t>
            </w:r>
          </w:p>
        </w:tc>
        <w:tc>
          <w:tcPr>
            <w:tcW w:w="2126" w:type="dxa"/>
          </w:tcPr>
          <w:p w14:paraId="3467F9CB" w14:textId="77777777" w:rsidR="00AB0A2A" w:rsidRDefault="00AB0A2A" w:rsidP="00AB0A2A">
            <w:pPr>
              <w:spacing w:line="0" w:lineRule="atLeast"/>
              <w:jc w:val="both"/>
              <w:rPr>
                <w:rFonts w:eastAsia="Arial"/>
                <w:sz w:val="22"/>
                <w:szCs w:val="22"/>
                <w:lang w:val="uk-UA"/>
              </w:rPr>
            </w:pPr>
            <w:r>
              <w:rPr>
                <w:rFonts w:eastAsia="Arial"/>
                <w:sz w:val="22"/>
                <w:szCs w:val="22"/>
                <w:lang w:val="uk-UA"/>
              </w:rPr>
              <w:t>Відсутність сторонніх домішок більше 2-х мм</w:t>
            </w:r>
          </w:p>
          <w:p w14:paraId="597C6E1D" w14:textId="0A031C79" w:rsidR="00D93FFB" w:rsidRPr="00FD5E83" w:rsidRDefault="00D93FFB" w:rsidP="00AB0A2A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4449755D" w14:textId="341EDB3D" w:rsidR="00AB0A2A" w:rsidRPr="00624961" w:rsidRDefault="00AB0A2A" w:rsidP="00AB0A2A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i/>
                <w:iCs/>
                <w:sz w:val="22"/>
                <w:szCs w:val="22"/>
                <w:lang w:val="uk-UA"/>
              </w:rPr>
              <w:t>Контроль цілісності сита</w:t>
            </w:r>
          </w:p>
        </w:tc>
        <w:tc>
          <w:tcPr>
            <w:tcW w:w="1985" w:type="dxa"/>
          </w:tcPr>
          <w:p w14:paraId="51285C75" w14:textId="0BC15E37" w:rsidR="00AB0A2A" w:rsidRPr="00FD5E83" w:rsidRDefault="00AB0A2A" w:rsidP="00AB0A2A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sz w:val="22"/>
                <w:szCs w:val="22"/>
                <w:lang w:val="uk-UA"/>
              </w:rPr>
              <w:t>Повторне проціджування</w:t>
            </w:r>
          </w:p>
        </w:tc>
        <w:tc>
          <w:tcPr>
            <w:tcW w:w="1843" w:type="dxa"/>
          </w:tcPr>
          <w:p w14:paraId="146FCF05" w14:textId="448B45CB" w:rsidR="00AB0A2A" w:rsidRPr="00FD5E83" w:rsidRDefault="00AB0A2A" w:rsidP="00AB0A2A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sz w:val="22"/>
                <w:szCs w:val="22"/>
                <w:lang w:val="uk-UA"/>
              </w:rPr>
              <w:t>Аналіз рекламацій</w:t>
            </w:r>
          </w:p>
        </w:tc>
        <w:tc>
          <w:tcPr>
            <w:tcW w:w="1418" w:type="dxa"/>
          </w:tcPr>
          <w:p w14:paraId="2065B67B" w14:textId="2E014B59" w:rsidR="00AB0A2A" w:rsidRPr="00FD5E83" w:rsidRDefault="00AB0A2A" w:rsidP="00AB0A2A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sz w:val="22"/>
                <w:szCs w:val="22"/>
                <w:lang w:val="uk-UA"/>
              </w:rPr>
              <w:t>Журнал реєстрації</w:t>
            </w:r>
          </w:p>
        </w:tc>
      </w:tr>
      <w:tr w:rsidR="00AB0A2A" w:rsidRPr="00FD5E83" w14:paraId="18552C0F" w14:textId="77777777" w:rsidTr="00530CB6">
        <w:trPr>
          <w:trHeight w:val="245"/>
        </w:trPr>
        <w:tc>
          <w:tcPr>
            <w:tcW w:w="1148" w:type="dxa"/>
            <w:vAlign w:val="center"/>
          </w:tcPr>
          <w:p w14:paraId="27F99652" w14:textId="339FE523" w:rsidR="00AB0A2A" w:rsidRPr="00FD5E83" w:rsidRDefault="00AB0A2A" w:rsidP="00AB0A2A">
            <w:pPr>
              <w:spacing w:line="0" w:lineRule="atLeast"/>
              <w:ind w:left="283" w:hanging="239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ОПП - 5</w:t>
            </w:r>
          </w:p>
        </w:tc>
        <w:tc>
          <w:tcPr>
            <w:tcW w:w="4253" w:type="dxa"/>
            <w:vAlign w:val="center"/>
          </w:tcPr>
          <w:p w14:paraId="2D089857" w14:textId="559A6877" w:rsidR="00AB0A2A" w:rsidRPr="00FD5E83" w:rsidRDefault="00AB0A2A" w:rsidP="00AB0A2A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 w:rsidRPr="00050C6F">
              <w:rPr>
                <w:lang w:val="uk-UA"/>
              </w:rPr>
              <w:t xml:space="preserve">Розморожування при температурі не більше </w:t>
            </w:r>
            <w:r w:rsidRPr="00050C6F">
              <w:rPr>
                <w:b/>
                <w:bCs/>
                <w:lang w:val="uk-UA"/>
              </w:rPr>
              <w:t>+4ºС</w:t>
            </w:r>
            <w:r w:rsidRPr="00050C6F">
              <w:rPr>
                <w:lang w:val="uk-UA"/>
              </w:rPr>
              <w:t xml:space="preserve">, або під проточною водою при температурі не більше  </w:t>
            </w:r>
            <w:r w:rsidRPr="00050C6F">
              <w:rPr>
                <w:b/>
                <w:bCs/>
                <w:lang w:val="uk-UA"/>
              </w:rPr>
              <w:t>+21ºС протягом 4 годин</w:t>
            </w:r>
            <w:r w:rsidRPr="00050C6F">
              <w:rPr>
                <w:lang w:val="uk-UA"/>
              </w:rPr>
              <w:t xml:space="preserve">. Контроль повного розморожування продукту або корегування часу термообробки при неповному розморожуванні.  Корегування кінцевої дати використання продукту після розморожування – нанесення нового стікеру з датою. Розморожування запакованої сировини (у вакуум пакеті). </w:t>
            </w:r>
          </w:p>
        </w:tc>
        <w:tc>
          <w:tcPr>
            <w:tcW w:w="567" w:type="dxa"/>
            <w:vAlign w:val="center"/>
          </w:tcPr>
          <w:p w14:paraId="3DC8FF32" w14:textId="22EAF9AB" w:rsidR="00AB0A2A" w:rsidRPr="00FD5E83" w:rsidRDefault="00AB0A2A" w:rsidP="00AB0A2A">
            <w:pPr>
              <w:spacing w:line="0" w:lineRule="atLeast"/>
              <w:jc w:val="center"/>
              <w:rPr>
                <w:rFonts w:eastAsia="Arial"/>
                <w:b/>
                <w:sz w:val="22"/>
                <w:szCs w:val="22"/>
                <w:lang w:val="uk-UA"/>
              </w:rPr>
            </w:pPr>
            <w:r>
              <w:rPr>
                <w:rFonts w:eastAsia="Arial"/>
                <w:b/>
                <w:sz w:val="22"/>
                <w:szCs w:val="22"/>
                <w:lang w:val="uk-UA"/>
              </w:rPr>
              <w:t>Б</w:t>
            </w:r>
          </w:p>
        </w:tc>
        <w:tc>
          <w:tcPr>
            <w:tcW w:w="2126" w:type="dxa"/>
          </w:tcPr>
          <w:p w14:paraId="62F306D7" w14:textId="62EE00E6" w:rsidR="00AB0A2A" w:rsidRPr="00FD5E83" w:rsidRDefault="00AB0A2A" w:rsidP="00AB0A2A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sz w:val="22"/>
                <w:szCs w:val="22"/>
                <w:lang w:val="uk-UA"/>
              </w:rPr>
              <w:t>Відсутність ознак псування, відсутність мікробіологічного забруднення</w:t>
            </w:r>
          </w:p>
        </w:tc>
        <w:tc>
          <w:tcPr>
            <w:tcW w:w="2126" w:type="dxa"/>
          </w:tcPr>
          <w:p w14:paraId="3B958DD1" w14:textId="5FA55A02" w:rsidR="00AB0A2A" w:rsidRPr="00624961" w:rsidRDefault="00AB0A2A" w:rsidP="00AB0A2A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i/>
                <w:iCs/>
                <w:sz w:val="22"/>
                <w:szCs w:val="22"/>
                <w:lang w:val="uk-UA"/>
              </w:rPr>
              <w:t xml:space="preserve">Візуальний контроль </w:t>
            </w:r>
          </w:p>
        </w:tc>
        <w:tc>
          <w:tcPr>
            <w:tcW w:w="1985" w:type="dxa"/>
          </w:tcPr>
          <w:p w14:paraId="736E5C25" w14:textId="657AF27D" w:rsidR="00AB0A2A" w:rsidRPr="00FD5E83" w:rsidRDefault="00AB0A2A" w:rsidP="00AB0A2A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sz w:val="22"/>
                <w:szCs w:val="22"/>
                <w:lang w:val="uk-UA"/>
              </w:rPr>
              <w:t>Утилізація потенційно невідповідної продукції</w:t>
            </w:r>
          </w:p>
        </w:tc>
        <w:tc>
          <w:tcPr>
            <w:tcW w:w="1843" w:type="dxa"/>
          </w:tcPr>
          <w:p w14:paraId="6BD1F3BF" w14:textId="38B5979A" w:rsidR="00AB0A2A" w:rsidRPr="00FD5E83" w:rsidRDefault="00AB0A2A" w:rsidP="00AB0A2A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sz w:val="22"/>
                <w:szCs w:val="22"/>
                <w:lang w:val="uk-UA"/>
              </w:rPr>
              <w:t>Щомісячний лабораторні дослідження готової продукції</w:t>
            </w:r>
          </w:p>
        </w:tc>
        <w:tc>
          <w:tcPr>
            <w:tcW w:w="1418" w:type="dxa"/>
          </w:tcPr>
          <w:p w14:paraId="7080CD69" w14:textId="2985C1E5" w:rsidR="00AB0A2A" w:rsidRPr="00FD5E83" w:rsidRDefault="00AB0A2A" w:rsidP="00AB0A2A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sz w:val="22"/>
                <w:szCs w:val="22"/>
                <w:lang w:val="uk-UA"/>
              </w:rPr>
              <w:t>Чек-лист</w:t>
            </w:r>
          </w:p>
        </w:tc>
      </w:tr>
      <w:tr w:rsidR="00D93FFB" w:rsidRPr="00FD5E83" w14:paraId="41674CE3" w14:textId="77777777" w:rsidTr="00E0272B">
        <w:trPr>
          <w:trHeight w:val="245"/>
        </w:trPr>
        <w:tc>
          <w:tcPr>
            <w:tcW w:w="1148" w:type="dxa"/>
            <w:vAlign w:val="center"/>
          </w:tcPr>
          <w:p w14:paraId="0D1FAA07" w14:textId="52BD851D" w:rsidR="00D93FFB" w:rsidRPr="00FD5E83" w:rsidRDefault="00D93FFB" w:rsidP="00D93FFB">
            <w:pPr>
              <w:spacing w:line="0" w:lineRule="atLeast"/>
              <w:ind w:left="283" w:hanging="239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lang w:val="uk-UA"/>
              </w:rPr>
              <w:t>ККТ- 2</w:t>
            </w:r>
          </w:p>
        </w:tc>
        <w:tc>
          <w:tcPr>
            <w:tcW w:w="4253" w:type="dxa"/>
            <w:vAlign w:val="center"/>
          </w:tcPr>
          <w:p w14:paraId="12CA853F" w14:textId="7E9AA43F" w:rsidR="00D93FFB" w:rsidRPr="00FD5E83" w:rsidRDefault="00D93FFB" w:rsidP="00E0272B">
            <w:pPr>
              <w:spacing w:line="0" w:lineRule="atLeast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Встановлення часу транспортування (доставки) не більше 2-х годин </w:t>
            </w:r>
          </w:p>
        </w:tc>
        <w:tc>
          <w:tcPr>
            <w:tcW w:w="567" w:type="dxa"/>
            <w:vAlign w:val="center"/>
          </w:tcPr>
          <w:p w14:paraId="7E66716D" w14:textId="5B637A59" w:rsidR="00D93FFB" w:rsidRPr="00FD5E83" w:rsidRDefault="00D93FFB" w:rsidP="00D93FFB">
            <w:pPr>
              <w:spacing w:line="0" w:lineRule="atLeast"/>
              <w:jc w:val="center"/>
              <w:rPr>
                <w:rFonts w:eastAsia="Arial"/>
                <w:b/>
                <w:sz w:val="22"/>
                <w:szCs w:val="22"/>
                <w:lang w:val="uk-UA"/>
              </w:rPr>
            </w:pPr>
            <w:r>
              <w:rPr>
                <w:rFonts w:eastAsia="Arial"/>
                <w:b/>
                <w:sz w:val="22"/>
                <w:szCs w:val="22"/>
                <w:lang w:val="uk-UA"/>
              </w:rPr>
              <w:t>Б</w:t>
            </w:r>
          </w:p>
        </w:tc>
        <w:tc>
          <w:tcPr>
            <w:tcW w:w="2126" w:type="dxa"/>
          </w:tcPr>
          <w:p w14:paraId="3B1A593F" w14:textId="02895B41" w:rsidR="00D93FFB" w:rsidRPr="00FD5E83" w:rsidRDefault="00D93FFB" w:rsidP="00D93FFB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sz w:val="22"/>
                <w:szCs w:val="22"/>
                <w:lang w:val="uk-UA"/>
              </w:rPr>
              <w:t xml:space="preserve">2 години </w:t>
            </w:r>
          </w:p>
        </w:tc>
        <w:tc>
          <w:tcPr>
            <w:tcW w:w="2126" w:type="dxa"/>
          </w:tcPr>
          <w:p w14:paraId="6B4A579D" w14:textId="7A09A178" w:rsidR="00D93FFB" w:rsidRPr="00624961" w:rsidRDefault="00D93FFB" w:rsidP="00D93FFB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i/>
                <w:iCs/>
                <w:sz w:val="22"/>
                <w:szCs w:val="22"/>
                <w:lang w:val="uk-UA"/>
              </w:rPr>
              <w:t xml:space="preserve">Контроль часу доставки </w:t>
            </w:r>
          </w:p>
        </w:tc>
        <w:tc>
          <w:tcPr>
            <w:tcW w:w="1985" w:type="dxa"/>
          </w:tcPr>
          <w:p w14:paraId="1E10120E" w14:textId="259B5F7A" w:rsidR="00D93FFB" w:rsidRPr="00FD5E83" w:rsidRDefault="00D93FFB" w:rsidP="00D93FFB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sz w:val="22"/>
                <w:szCs w:val="22"/>
                <w:lang w:val="uk-UA"/>
              </w:rPr>
              <w:t>Повернення замовлення а виробництво, утилізація невідповідної продукції</w:t>
            </w:r>
          </w:p>
        </w:tc>
        <w:tc>
          <w:tcPr>
            <w:tcW w:w="1843" w:type="dxa"/>
          </w:tcPr>
          <w:p w14:paraId="69916BD7" w14:textId="7E35A639" w:rsidR="00D93FFB" w:rsidRPr="00FD5E83" w:rsidRDefault="00D93FFB" w:rsidP="00D93FFB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sz w:val="22"/>
                <w:szCs w:val="22"/>
                <w:lang w:val="uk-UA"/>
              </w:rPr>
              <w:t>Вибірковий контроль</w:t>
            </w:r>
          </w:p>
        </w:tc>
        <w:tc>
          <w:tcPr>
            <w:tcW w:w="1418" w:type="dxa"/>
          </w:tcPr>
          <w:p w14:paraId="0AE2FF42" w14:textId="1F903FEF" w:rsidR="00D93FFB" w:rsidRPr="00FD5E83" w:rsidRDefault="00D93FFB" w:rsidP="00D93FFB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sz w:val="22"/>
                <w:szCs w:val="22"/>
                <w:lang w:val="uk-UA"/>
              </w:rPr>
              <w:t xml:space="preserve">Товарний чек, контроль виконання замовлення (програма обліку) </w:t>
            </w:r>
          </w:p>
        </w:tc>
      </w:tr>
      <w:tr w:rsidR="00D93FFB" w:rsidRPr="00FD5E83" w14:paraId="4C660256" w14:textId="77777777" w:rsidTr="00530CB6">
        <w:trPr>
          <w:trHeight w:val="245"/>
        </w:trPr>
        <w:tc>
          <w:tcPr>
            <w:tcW w:w="1148" w:type="dxa"/>
            <w:vAlign w:val="center"/>
          </w:tcPr>
          <w:p w14:paraId="6C780E7F" w14:textId="626D1C47" w:rsidR="00D93FFB" w:rsidRPr="00FD5E83" w:rsidRDefault="00D93FFB" w:rsidP="00D93FFB">
            <w:pPr>
              <w:spacing w:line="0" w:lineRule="atLeast"/>
              <w:ind w:left="283" w:hanging="239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ОПП - </w:t>
            </w:r>
            <w:r w:rsidR="00E0272B">
              <w:rPr>
                <w:b/>
                <w:bCs/>
                <w:lang w:val="uk-UA"/>
              </w:rPr>
              <w:t>6</w:t>
            </w:r>
          </w:p>
        </w:tc>
        <w:tc>
          <w:tcPr>
            <w:tcW w:w="4253" w:type="dxa"/>
            <w:vAlign w:val="center"/>
          </w:tcPr>
          <w:p w14:paraId="54D1084F" w14:textId="0D9BF74E" w:rsidR="00D93FFB" w:rsidRPr="00FD5E83" w:rsidRDefault="00D93FFB" w:rsidP="00D93FFB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 w:rsidRPr="00050C6F">
              <w:rPr>
                <w:b/>
                <w:bCs/>
                <w:lang w:val="uk-UA"/>
              </w:rPr>
              <w:t>Наявність інформації про алергени на маркуванні та на сайті для замовлення</w:t>
            </w:r>
            <w:r>
              <w:rPr>
                <w:b/>
                <w:bCs/>
                <w:lang w:val="uk-UA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14:paraId="7238A75F" w14:textId="12598EE9" w:rsidR="00D93FFB" w:rsidRPr="00FD5E83" w:rsidRDefault="00D93FFB" w:rsidP="00D93FFB">
            <w:pPr>
              <w:spacing w:line="0" w:lineRule="atLeast"/>
              <w:jc w:val="center"/>
              <w:rPr>
                <w:rFonts w:eastAsia="Arial"/>
                <w:b/>
                <w:sz w:val="22"/>
                <w:szCs w:val="22"/>
                <w:lang w:val="uk-UA"/>
              </w:rPr>
            </w:pPr>
            <w:r>
              <w:rPr>
                <w:rFonts w:eastAsia="Arial"/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126" w:type="dxa"/>
          </w:tcPr>
          <w:p w14:paraId="0279DE34" w14:textId="0077F604" w:rsidR="00D93FFB" w:rsidRPr="00FD5E83" w:rsidRDefault="00D93FFB" w:rsidP="00D93FFB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sz w:val="22"/>
                <w:szCs w:val="22"/>
                <w:lang w:val="uk-UA"/>
              </w:rPr>
              <w:t>Відповідність маркування встановленому макету</w:t>
            </w:r>
          </w:p>
        </w:tc>
        <w:tc>
          <w:tcPr>
            <w:tcW w:w="2126" w:type="dxa"/>
          </w:tcPr>
          <w:p w14:paraId="661CBC88" w14:textId="283C662F" w:rsidR="00D93FFB" w:rsidRPr="00624961" w:rsidRDefault="00D93FFB" w:rsidP="00D93FFB">
            <w:pPr>
              <w:spacing w:line="0" w:lineRule="atLeast"/>
              <w:jc w:val="both"/>
              <w:rPr>
                <w:rFonts w:eastAsia="Arial"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i/>
                <w:iCs/>
                <w:sz w:val="22"/>
                <w:szCs w:val="22"/>
                <w:lang w:val="uk-UA"/>
              </w:rPr>
              <w:t>Візуальний контроль відповідності</w:t>
            </w:r>
          </w:p>
        </w:tc>
        <w:tc>
          <w:tcPr>
            <w:tcW w:w="1985" w:type="dxa"/>
          </w:tcPr>
          <w:p w14:paraId="7779A8BC" w14:textId="7EEC180F" w:rsidR="00D93FFB" w:rsidRPr="00FD5E83" w:rsidRDefault="00D93FFB" w:rsidP="00D93FFB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sz w:val="22"/>
                <w:szCs w:val="22"/>
                <w:lang w:val="uk-UA"/>
              </w:rPr>
              <w:t xml:space="preserve">Виправлення етикетки  </w:t>
            </w:r>
          </w:p>
        </w:tc>
        <w:tc>
          <w:tcPr>
            <w:tcW w:w="1843" w:type="dxa"/>
          </w:tcPr>
          <w:p w14:paraId="114B33C1" w14:textId="156102BB" w:rsidR="00D93FFB" w:rsidRPr="00FD5E83" w:rsidRDefault="00D93FFB" w:rsidP="00D93FFB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sz w:val="22"/>
                <w:szCs w:val="22"/>
                <w:lang w:val="uk-UA"/>
              </w:rPr>
              <w:t>Внутрішній аудит</w:t>
            </w:r>
          </w:p>
        </w:tc>
        <w:tc>
          <w:tcPr>
            <w:tcW w:w="1418" w:type="dxa"/>
          </w:tcPr>
          <w:p w14:paraId="0D0D258B" w14:textId="2AA5FC20" w:rsidR="00D93FFB" w:rsidRPr="00FD5E83" w:rsidRDefault="00D93FFB" w:rsidP="00D93FFB">
            <w:pPr>
              <w:spacing w:line="0" w:lineRule="atLeast"/>
              <w:jc w:val="both"/>
              <w:rPr>
                <w:rFonts w:eastAsia="Arial"/>
                <w:bCs/>
                <w:sz w:val="22"/>
                <w:szCs w:val="22"/>
                <w:lang w:val="uk-UA"/>
              </w:rPr>
            </w:pPr>
            <w:r>
              <w:rPr>
                <w:rFonts w:eastAsia="Arial"/>
                <w:bCs/>
                <w:sz w:val="22"/>
                <w:szCs w:val="22"/>
                <w:lang w:val="uk-UA"/>
              </w:rPr>
              <w:t xml:space="preserve">Етикетка    </w:t>
            </w:r>
          </w:p>
        </w:tc>
      </w:tr>
    </w:tbl>
    <w:p w14:paraId="7631FA28" w14:textId="77777777" w:rsidR="007A07C4" w:rsidRPr="00FD5E83" w:rsidRDefault="007A07C4" w:rsidP="007A07C4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7656C1E5" w14:textId="3155BBE5" w:rsidR="007A07C4" w:rsidRPr="001408C1" w:rsidRDefault="001B4725" w:rsidP="007A07C4">
      <w:pPr>
        <w:spacing w:line="0" w:lineRule="atLeast"/>
        <w:jc w:val="both"/>
        <w:rPr>
          <w:rFonts w:eastAsia="Arial"/>
          <w:b/>
          <w:sz w:val="24"/>
          <w:szCs w:val="24"/>
          <w:lang w:val="uk-UA"/>
        </w:rPr>
      </w:pPr>
      <w:r w:rsidRPr="001408C1">
        <w:rPr>
          <w:rFonts w:eastAsia="Arial"/>
          <w:b/>
          <w:sz w:val="24"/>
          <w:szCs w:val="24"/>
          <w:lang w:val="uk-UA"/>
        </w:rPr>
        <w:t xml:space="preserve">Записи: </w:t>
      </w:r>
    </w:p>
    <w:p w14:paraId="4DAA592B" w14:textId="0107EA48" w:rsidR="00416666" w:rsidRPr="00714837" w:rsidRDefault="001408C1" w:rsidP="00B340D0">
      <w:pPr>
        <w:spacing w:line="0" w:lineRule="atLeast"/>
        <w:jc w:val="both"/>
        <w:rPr>
          <w:rFonts w:eastAsia="Arial"/>
          <w:bCs/>
          <w:i/>
          <w:iCs/>
          <w:lang w:val="uk-UA"/>
        </w:rPr>
      </w:pPr>
      <w:r w:rsidRPr="00714837">
        <w:rPr>
          <w:rFonts w:eastAsia="Arial"/>
          <w:bCs/>
          <w:i/>
          <w:iCs/>
          <w:lang w:val="uk-UA"/>
        </w:rPr>
        <w:t>*Якщо існують стандартні процедури переробки харчових продуктів з використанням каліброваного обладнання (наприклад, процедури варіння, смаження тощо), що забезпечує відповідну комбінацію часу і температури, а відповідними контрольними заходами забезпечено належне функціонування обладнання і передбачено належні коригувальні заходи, у таких випадках немає необхідності проводити систематичне вимірювання температурних режимів, якщо у закладах громадського харчування, де харчові продукти готуються відповідно до чітко встановлених кулінарних процедур, систематичне вимірювання температури також не є необхідним за умови повного дотримання цих процедур</w:t>
      </w:r>
      <w:r w:rsidR="00E75330" w:rsidRPr="00714837">
        <w:rPr>
          <w:rFonts w:eastAsia="Arial"/>
          <w:bCs/>
          <w:i/>
          <w:iCs/>
          <w:lang w:val="uk-UA"/>
        </w:rPr>
        <w:t xml:space="preserve"> (п. 4.15.3 ст. </w:t>
      </w:r>
      <w:r w:rsidR="00E75330" w:rsidRPr="00714837">
        <w:rPr>
          <w:rFonts w:eastAsia="Arial"/>
          <w:bCs/>
          <w:i/>
          <w:iCs/>
          <w:lang w:val="en-US"/>
        </w:rPr>
        <w:t>IV</w:t>
      </w:r>
      <w:r w:rsidR="00676225" w:rsidRPr="00714837">
        <w:rPr>
          <w:rFonts w:eastAsia="Arial"/>
          <w:bCs/>
          <w:i/>
          <w:iCs/>
          <w:lang w:val="en-US"/>
        </w:rPr>
        <w:t xml:space="preserve"> </w:t>
      </w:r>
      <w:r w:rsidR="00676225" w:rsidRPr="00714837">
        <w:rPr>
          <w:rFonts w:eastAsia="Arial"/>
          <w:bCs/>
          <w:i/>
          <w:iCs/>
          <w:lang w:val="uk-UA"/>
        </w:rPr>
        <w:t>Наказу №</w:t>
      </w:r>
      <w:r w:rsidR="00676225" w:rsidRPr="00714837">
        <w:rPr>
          <w:rFonts w:eastAsia="Arial"/>
          <w:bCs/>
          <w:i/>
          <w:iCs/>
          <w:lang w:val="en-US"/>
        </w:rPr>
        <w:t xml:space="preserve"> 590</w:t>
      </w:r>
      <w:r w:rsidR="00E75330" w:rsidRPr="00714837">
        <w:rPr>
          <w:rFonts w:eastAsia="Arial"/>
          <w:bCs/>
          <w:i/>
          <w:iCs/>
          <w:lang w:val="en-US"/>
        </w:rPr>
        <w:t>)</w:t>
      </w:r>
      <w:r w:rsidR="00676225" w:rsidRPr="00714837">
        <w:rPr>
          <w:rFonts w:eastAsia="Arial"/>
          <w:bCs/>
          <w:i/>
          <w:iCs/>
          <w:lang w:val="uk-UA"/>
        </w:rPr>
        <w:t>.</w:t>
      </w:r>
    </w:p>
    <w:p w14:paraId="55B261A7" w14:textId="77777777" w:rsidR="00C660E4" w:rsidRPr="00714837" w:rsidRDefault="00C660E4" w:rsidP="00B340D0">
      <w:pPr>
        <w:spacing w:line="0" w:lineRule="atLeast"/>
        <w:jc w:val="both"/>
        <w:rPr>
          <w:rFonts w:eastAsia="Arial"/>
          <w:bCs/>
          <w:i/>
          <w:iCs/>
          <w:lang w:val="uk-UA"/>
        </w:rPr>
      </w:pPr>
    </w:p>
    <w:p w14:paraId="57DE8788" w14:textId="29379DED" w:rsidR="00DF5DD8" w:rsidRPr="00714837" w:rsidRDefault="00DF5DD8" w:rsidP="00B340D0">
      <w:pPr>
        <w:spacing w:line="0" w:lineRule="atLeast"/>
        <w:jc w:val="both"/>
        <w:rPr>
          <w:rFonts w:eastAsia="Arial"/>
          <w:bCs/>
          <w:i/>
          <w:iCs/>
          <w:lang w:val="uk-UA"/>
        </w:rPr>
      </w:pPr>
      <w:r w:rsidRPr="00714837">
        <w:rPr>
          <w:rFonts w:eastAsia="Arial"/>
          <w:bCs/>
          <w:i/>
          <w:iCs/>
          <w:lang w:val="uk-UA"/>
        </w:rPr>
        <w:t xml:space="preserve">** </w:t>
      </w:r>
      <w:r w:rsidR="0074144E" w:rsidRPr="00714837">
        <w:rPr>
          <w:rFonts w:eastAsia="Arial"/>
          <w:bCs/>
          <w:i/>
          <w:iCs/>
          <w:lang w:val="uk-UA"/>
        </w:rPr>
        <w:t>У</w:t>
      </w:r>
      <w:r w:rsidRPr="00714837">
        <w:rPr>
          <w:rFonts w:eastAsia="Arial"/>
          <w:bCs/>
          <w:i/>
          <w:iCs/>
          <w:lang w:val="uk-UA"/>
        </w:rPr>
        <w:t xml:space="preserve"> випадку візуального моніторингу допускається ведення записів з моніторингу лише при виявленні невідповідностей. Записи невідповідностей мають супроводжуватись записами про запроваджені коригувальні заходи (п. 4.15.</w:t>
      </w:r>
      <w:r w:rsidR="0074144E" w:rsidRPr="00714837">
        <w:rPr>
          <w:rFonts w:eastAsia="Arial"/>
          <w:bCs/>
          <w:i/>
          <w:iCs/>
          <w:lang w:val="uk-UA"/>
        </w:rPr>
        <w:t>4</w:t>
      </w:r>
      <w:r w:rsidRPr="00714837">
        <w:rPr>
          <w:rFonts w:eastAsia="Arial"/>
          <w:bCs/>
          <w:i/>
          <w:iCs/>
          <w:lang w:val="uk-UA"/>
        </w:rPr>
        <w:t xml:space="preserve"> ст. </w:t>
      </w:r>
      <w:r w:rsidRPr="00714837">
        <w:rPr>
          <w:rFonts w:eastAsia="Arial"/>
          <w:bCs/>
          <w:i/>
          <w:iCs/>
          <w:lang w:val="en-US"/>
        </w:rPr>
        <w:t xml:space="preserve">IV </w:t>
      </w:r>
      <w:r w:rsidRPr="00714837">
        <w:rPr>
          <w:rFonts w:eastAsia="Arial"/>
          <w:bCs/>
          <w:i/>
          <w:iCs/>
          <w:lang w:val="uk-UA"/>
        </w:rPr>
        <w:t>Наказу №</w:t>
      </w:r>
      <w:r w:rsidRPr="00714837">
        <w:rPr>
          <w:rFonts w:eastAsia="Arial"/>
          <w:bCs/>
          <w:i/>
          <w:iCs/>
          <w:lang w:val="en-US"/>
        </w:rPr>
        <w:t xml:space="preserve"> 590)</w:t>
      </w:r>
      <w:r w:rsidRPr="00714837">
        <w:rPr>
          <w:rFonts w:eastAsia="Arial"/>
          <w:bCs/>
          <w:i/>
          <w:iCs/>
          <w:lang w:val="uk-UA"/>
        </w:rPr>
        <w:t>.</w:t>
      </w:r>
    </w:p>
    <w:p w14:paraId="6A4EA363" w14:textId="77777777" w:rsidR="007A07C4" w:rsidRPr="001408C1" w:rsidRDefault="007A07C4" w:rsidP="007A07C4">
      <w:pPr>
        <w:spacing w:line="0" w:lineRule="atLeast"/>
        <w:jc w:val="both"/>
        <w:rPr>
          <w:rFonts w:eastAsia="Arial"/>
          <w:bCs/>
          <w:sz w:val="24"/>
          <w:szCs w:val="24"/>
          <w:lang w:val="uk-UA"/>
        </w:rPr>
      </w:pPr>
    </w:p>
    <w:p w14:paraId="7EED310F" w14:textId="77777777" w:rsidR="0078363B" w:rsidRDefault="0078363B" w:rsidP="007A07C4">
      <w:pPr>
        <w:spacing w:line="0" w:lineRule="atLeast"/>
        <w:jc w:val="both"/>
        <w:rPr>
          <w:rFonts w:eastAsia="Arial"/>
          <w:bCs/>
          <w:sz w:val="24"/>
          <w:lang w:val="uk-UA"/>
        </w:rPr>
        <w:sectPr w:rsidR="0078363B" w:rsidSect="0078363B">
          <w:headerReference w:type="default" r:id="rId28"/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14:paraId="36C4566B" w14:textId="38145427" w:rsidR="006350E4" w:rsidRPr="001408C1" w:rsidRDefault="006350E4" w:rsidP="007A07C4">
      <w:pPr>
        <w:spacing w:line="0" w:lineRule="atLeast"/>
        <w:jc w:val="both"/>
        <w:rPr>
          <w:rFonts w:eastAsia="Arial"/>
          <w:bCs/>
          <w:sz w:val="24"/>
          <w:lang w:val="uk-UA"/>
        </w:rPr>
      </w:pPr>
    </w:p>
    <w:p w14:paraId="41EBF4E9" w14:textId="23DED39E" w:rsidR="007A07C4" w:rsidRPr="00FD5E83" w:rsidRDefault="008C295F" w:rsidP="00345F4C">
      <w:pPr>
        <w:pStyle w:val="2"/>
        <w:ind w:left="283"/>
        <w:jc w:val="both"/>
        <w:rPr>
          <w:rStyle w:val="af7"/>
          <w:rFonts w:ascii="Times New Roman" w:hAnsi="Times New Roman" w:cs="Times New Roman"/>
          <w:bCs w:val="0"/>
          <w:color w:val="auto"/>
          <w:szCs w:val="24"/>
          <w:lang w:val="uk-UA"/>
        </w:rPr>
      </w:pPr>
      <w:bookmarkStart w:id="42" w:name="_Toc73028351"/>
      <w:r>
        <w:rPr>
          <w:rStyle w:val="af7"/>
          <w:rFonts w:ascii="Times New Roman" w:hAnsi="Times New Roman" w:cs="Times New Roman"/>
          <w:bCs w:val="0"/>
          <w:color w:val="auto"/>
          <w:szCs w:val="24"/>
          <w:lang w:val="uk-UA"/>
        </w:rPr>
        <w:t>14</w:t>
      </w:r>
      <w:r w:rsidR="00345F4C">
        <w:rPr>
          <w:rStyle w:val="af7"/>
          <w:rFonts w:ascii="Times New Roman" w:hAnsi="Times New Roman" w:cs="Times New Roman"/>
          <w:bCs w:val="0"/>
          <w:color w:val="auto"/>
          <w:szCs w:val="24"/>
          <w:lang w:val="uk-UA"/>
        </w:rPr>
        <w:t xml:space="preserve">. </w:t>
      </w:r>
      <w:r w:rsidR="006E278D">
        <w:rPr>
          <w:rStyle w:val="af7"/>
          <w:rFonts w:ascii="Times New Roman" w:hAnsi="Times New Roman" w:cs="Times New Roman"/>
          <w:bCs w:val="0"/>
          <w:color w:val="auto"/>
          <w:szCs w:val="24"/>
          <w:lang w:val="uk-UA"/>
        </w:rPr>
        <w:t xml:space="preserve"> </w:t>
      </w:r>
      <w:r w:rsidR="00C660E4">
        <w:rPr>
          <w:rStyle w:val="af7"/>
          <w:rFonts w:ascii="Times New Roman" w:hAnsi="Times New Roman" w:cs="Times New Roman"/>
          <w:bCs w:val="0"/>
          <w:color w:val="auto"/>
          <w:szCs w:val="24"/>
          <w:lang w:val="uk-UA"/>
        </w:rPr>
        <w:t>П</w:t>
      </w:r>
      <w:r w:rsidR="007A07C4" w:rsidRPr="00FD5E83">
        <w:rPr>
          <w:rStyle w:val="af7"/>
          <w:rFonts w:ascii="Times New Roman" w:hAnsi="Times New Roman" w:cs="Times New Roman"/>
          <w:bCs w:val="0"/>
          <w:color w:val="auto"/>
          <w:szCs w:val="24"/>
          <w:lang w:val="uk-UA"/>
        </w:rPr>
        <w:t>ЕРЕЛІК МОЖЛИВИХ АВАРІЙНИХ СИТУАЦІЙ, ПОРУШЕНЬ СТВОРЮЮТЬ ЗАГРОЗУ САНІТАРНО-ЕПІДЕМІОЛОГІЧНОМУ БЛАГОПОЛУЧЧЯ І ЗАХОДИ ПО ЇХ УСУНЕННЮ</w:t>
      </w:r>
      <w:bookmarkEnd w:id="42"/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859"/>
        <w:gridCol w:w="6088"/>
      </w:tblGrid>
      <w:tr w:rsidR="007A07C4" w:rsidRPr="00FD5E83" w14:paraId="4E6D501F" w14:textId="77777777" w:rsidTr="00714837">
        <w:trPr>
          <w:trHeight w:val="513"/>
        </w:trPr>
        <w:tc>
          <w:tcPr>
            <w:tcW w:w="680" w:type="dxa"/>
            <w:shd w:val="clear" w:color="auto" w:fill="D9D9D9" w:themeFill="background1" w:themeFillShade="D9"/>
          </w:tcPr>
          <w:p w14:paraId="141F6065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/>
                <w:bCs/>
                <w:sz w:val="24"/>
                <w:lang w:val="uk-UA"/>
              </w:rPr>
            </w:pPr>
            <w:r w:rsidRPr="00FD5E83">
              <w:rPr>
                <w:rFonts w:eastAsia="Arial"/>
                <w:b/>
                <w:bCs/>
                <w:sz w:val="24"/>
                <w:lang w:val="uk-UA"/>
              </w:rPr>
              <w:t>№</w:t>
            </w:r>
          </w:p>
        </w:tc>
        <w:tc>
          <w:tcPr>
            <w:tcW w:w="2859" w:type="dxa"/>
            <w:shd w:val="clear" w:color="auto" w:fill="D9D9D9" w:themeFill="background1" w:themeFillShade="D9"/>
          </w:tcPr>
          <w:p w14:paraId="12C1BCB0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/>
                <w:bCs/>
                <w:sz w:val="24"/>
                <w:lang w:val="uk-UA"/>
              </w:rPr>
            </w:pPr>
            <w:r w:rsidRPr="00FD5E83">
              <w:rPr>
                <w:rFonts w:eastAsia="Arial"/>
                <w:b/>
                <w:bCs/>
                <w:sz w:val="24"/>
                <w:lang w:val="uk-UA"/>
              </w:rPr>
              <w:t>Аварійна ситуація</w:t>
            </w:r>
          </w:p>
        </w:tc>
        <w:tc>
          <w:tcPr>
            <w:tcW w:w="6088" w:type="dxa"/>
            <w:shd w:val="clear" w:color="auto" w:fill="D9D9D9" w:themeFill="background1" w:themeFillShade="D9"/>
          </w:tcPr>
          <w:p w14:paraId="2D70760B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/>
                <w:bCs/>
                <w:sz w:val="24"/>
                <w:lang w:val="uk-UA"/>
              </w:rPr>
            </w:pPr>
            <w:r w:rsidRPr="00FD5E83">
              <w:rPr>
                <w:rFonts w:eastAsia="Arial"/>
                <w:b/>
                <w:bCs/>
                <w:sz w:val="24"/>
                <w:lang w:val="uk-UA"/>
              </w:rPr>
              <w:t>Заходи по усуненню</w:t>
            </w:r>
          </w:p>
        </w:tc>
      </w:tr>
      <w:tr w:rsidR="007A07C4" w:rsidRPr="00FD5E83" w14:paraId="25DF283F" w14:textId="77777777" w:rsidTr="00714837">
        <w:tc>
          <w:tcPr>
            <w:tcW w:w="680" w:type="dxa"/>
          </w:tcPr>
          <w:p w14:paraId="52A7A414" w14:textId="77777777" w:rsidR="007A07C4" w:rsidRPr="00FD5E83" w:rsidRDefault="007A07C4" w:rsidP="00F42BAE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2859" w:type="dxa"/>
          </w:tcPr>
          <w:p w14:paraId="044E85E9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Незадовільні результати лабораторного</w:t>
            </w:r>
          </w:p>
          <w:p w14:paraId="5373EBAC" w14:textId="7DE197CF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Контролю (вода, змиви</w:t>
            </w:r>
            <w:r w:rsidR="00324863" w:rsidRPr="00FD5E83">
              <w:rPr>
                <w:rFonts w:eastAsia="Arial"/>
                <w:bCs/>
                <w:sz w:val="24"/>
                <w:lang w:val="uk-UA"/>
              </w:rPr>
              <w:t xml:space="preserve"> з поверхні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, готова продукція). </w:t>
            </w:r>
          </w:p>
        </w:tc>
        <w:tc>
          <w:tcPr>
            <w:tcW w:w="6088" w:type="dxa"/>
          </w:tcPr>
          <w:p w14:paraId="21250FE2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Виявлення та усунення факторів. Припинення випуску страв, в яких виявлено відхилення, проведення позачергового засідання групи НАССР, встановлення причин, розробка корегувальних дій. Зміна технологічного процесу, проведення навчання персоналу та ін. дії в залежності від причини.  </w:t>
            </w:r>
          </w:p>
        </w:tc>
      </w:tr>
      <w:tr w:rsidR="007A07C4" w:rsidRPr="00FD5E83" w14:paraId="4118546C" w14:textId="77777777" w:rsidTr="00714837">
        <w:tc>
          <w:tcPr>
            <w:tcW w:w="680" w:type="dxa"/>
          </w:tcPr>
          <w:p w14:paraId="7D17B5E0" w14:textId="77777777" w:rsidR="007A07C4" w:rsidRPr="00FD5E83" w:rsidRDefault="007A07C4" w:rsidP="00F42BAE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2859" w:type="dxa"/>
          </w:tcPr>
          <w:p w14:paraId="11A94D09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Отримання повідомлень про інфекційному, паразитарному захворюванні (гостра кишкова</w:t>
            </w:r>
          </w:p>
          <w:p w14:paraId="55D1EB0A" w14:textId="7C6B35FC" w:rsidR="007A07C4" w:rsidRPr="00FD5E83" w:rsidRDefault="007A07C4" w:rsidP="00324863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інфекція, вірусний гепатит А, трихінельоз та ін.), отруєння, пов'язані з вживанням </w:t>
            </w:r>
            <w:r w:rsidR="00324863" w:rsidRPr="00FD5E83">
              <w:rPr>
                <w:rFonts w:eastAsia="Arial"/>
                <w:bCs/>
                <w:sz w:val="24"/>
                <w:lang w:val="uk-UA"/>
              </w:rPr>
              <w:t>готової продукції</w:t>
            </w:r>
          </w:p>
        </w:tc>
        <w:tc>
          <w:tcPr>
            <w:tcW w:w="6088" w:type="dxa"/>
          </w:tcPr>
          <w:p w14:paraId="7132B360" w14:textId="526E84D8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Внутрішнє розслідування причин. Карантинні заходи. Додаткові заходи щодо дезінфекції.</w:t>
            </w:r>
            <w:r w:rsidR="00324863" w:rsidRPr="00FD5E83">
              <w:rPr>
                <w:rFonts w:eastAsia="Arial"/>
                <w:bCs/>
                <w:sz w:val="24"/>
                <w:lang w:val="uk-UA"/>
              </w:rPr>
              <w:t xml:space="preserve"> Перевірка готової продукції, напівфабрикатів. 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  Утилізація потенційно небезпечних продуктів</w:t>
            </w:r>
            <w:r w:rsidR="00324863" w:rsidRPr="00FD5E83">
              <w:rPr>
                <w:rFonts w:eastAsia="Arial"/>
                <w:bCs/>
                <w:sz w:val="24"/>
                <w:lang w:val="uk-UA"/>
              </w:rPr>
              <w:t xml:space="preserve">, напівфабрикатів, готової продукції. 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Проведення додаткових лабораторних досліджень змивів з поверхні. При необхідності позачергове проведення </w:t>
            </w:r>
            <w:proofErr w:type="spellStart"/>
            <w:r w:rsidRPr="00FD5E83">
              <w:rPr>
                <w:rFonts w:eastAsia="Arial"/>
                <w:bCs/>
                <w:sz w:val="24"/>
                <w:lang w:val="uk-UA"/>
              </w:rPr>
              <w:t>мед.огляд</w:t>
            </w:r>
            <w:r w:rsidR="00324863" w:rsidRPr="00FD5E83">
              <w:rPr>
                <w:rFonts w:eastAsia="Arial"/>
                <w:bCs/>
                <w:sz w:val="24"/>
                <w:lang w:val="uk-UA"/>
              </w:rPr>
              <w:t>ів</w:t>
            </w:r>
            <w:proofErr w:type="spellEnd"/>
            <w:r w:rsidRPr="00FD5E83">
              <w:rPr>
                <w:rFonts w:eastAsia="Arial"/>
                <w:bCs/>
                <w:sz w:val="24"/>
                <w:lang w:val="uk-UA"/>
              </w:rPr>
              <w:t xml:space="preserve"> персоналу. </w:t>
            </w:r>
          </w:p>
        </w:tc>
      </w:tr>
      <w:tr w:rsidR="007A07C4" w:rsidRPr="00FD5E83" w14:paraId="4F7673CB" w14:textId="77777777" w:rsidTr="00714837">
        <w:tc>
          <w:tcPr>
            <w:tcW w:w="680" w:type="dxa"/>
          </w:tcPr>
          <w:p w14:paraId="5D6B9876" w14:textId="77777777" w:rsidR="007A07C4" w:rsidRPr="00FD5E83" w:rsidRDefault="007A07C4" w:rsidP="00F42BAE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2859" w:type="dxa"/>
          </w:tcPr>
          <w:p w14:paraId="03C4CFEC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Виявлення інфекційних захворювань у персоналу </w:t>
            </w:r>
          </w:p>
        </w:tc>
        <w:tc>
          <w:tcPr>
            <w:tcW w:w="6088" w:type="dxa"/>
          </w:tcPr>
          <w:p w14:paraId="3069372D" w14:textId="3FDF4B4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Усунення від роботи. Додаткові заходи щодо дезінфекції. Утилізація потенційно небезпечних продуктів, заготовок та страв. Проведення додаткових лабораторних досліджень </w:t>
            </w:r>
            <w:r w:rsidR="00324863" w:rsidRPr="00FD5E83">
              <w:rPr>
                <w:rFonts w:eastAsia="Arial"/>
                <w:bCs/>
                <w:sz w:val="24"/>
                <w:lang w:val="uk-UA"/>
              </w:rPr>
              <w:t>готової продукції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, змивів з поверхні. При необхідності позачергове проведення </w:t>
            </w:r>
            <w:proofErr w:type="spellStart"/>
            <w:r w:rsidRPr="00FD5E83">
              <w:rPr>
                <w:rFonts w:eastAsia="Arial"/>
                <w:bCs/>
                <w:sz w:val="24"/>
                <w:lang w:val="uk-UA"/>
              </w:rPr>
              <w:t>мед.огляд</w:t>
            </w:r>
            <w:r w:rsidR="00324863" w:rsidRPr="00FD5E83">
              <w:rPr>
                <w:rFonts w:eastAsia="Arial"/>
                <w:bCs/>
                <w:sz w:val="24"/>
                <w:lang w:val="uk-UA"/>
              </w:rPr>
              <w:t>ів</w:t>
            </w:r>
            <w:proofErr w:type="spellEnd"/>
            <w:r w:rsidRPr="00FD5E83">
              <w:rPr>
                <w:rFonts w:eastAsia="Arial"/>
                <w:bCs/>
                <w:sz w:val="24"/>
                <w:lang w:val="uk-UA"/>
              </w:rPr>
              <w:t xml:space="preserve"> персоналу.</w:t>
            </w:r>
          </w:p>
        </w:tc>
      </w:tr>
      <w:tr w:rsidR="007A07C4" w:rsidRPr="00FD5E83" w14:paraId="3D79F6A5" w14:textId="77777777" w:rsidTr="00714837">
        <w:tc>
          <w:tcPr>
            <w:tcW w:w="680" w:type="dxa"/>
          </w:tcPr>
          <w:p w14:paraId="0E45004D" w14:textId="77777777" w:rsidR="007A07C4" w:rsidRPr="00FD5E83" w:rsidRDefault="007A07C4" w:rsidP="00F42BAE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2859" w:type="dxa"/>
          </w:tcPr>
          <w:p w14:paraId="08293D61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Відключення електроенергії на термін більше 4-х годин.</w:t>
            </w:r>
          </w:p>
        </w:tc>
        <w:tc>
          <w:tcPr>
            <w:tcW w:w="6088" w:type="dxa"/>
          </w:tcPr>
          <w:p w14:paraId="31245694" w14:textId="209C4DA7" w:rsidR="007A07C4" w:rsidRPr="00FD5E83" w:rsidRDefault="009D5949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Органолептичний аналіз</w:t>
            </w:r>
            <w:r w:rsidR="007A07C4" w:rsidRPr="00FD5E83">
              <w:rPr>
                <w:rFonts w:eastAsia="Arial"/>
                <w:bCs/>
                <w:sz w:val="24"/>
                <w:lang w:val="uk-UA"/>
              </w:rPr>
              <w:t xml:space="preserve"> </w:t>
            </w:r>
            <w:r w:rsidR="00324863" w:rsidRPr="00FD5E83">
              <w:rPr>
                <w:rFonts w:eastAsia="Arial"/>
                <w:bCs/>
                <w:sz w:val="24"/>
                <w:lang w:val="uk-UA"/>
              </w:rPr>
              <w:t xml:space="preserve">охолоджених та заморожених харчових продуктів. </w:t>
            </w:r>
            <w:r w:rsidR="007A07C4" w:rsidRPr="00FD5E83">
              <w:rPr>
                <w:rFonts w:eastAsia="Arial"/>
                <w:bCs/>
                <w:sz w:val="24"/>
                <w:lang w:val="uk-UA"/>
              </w:rPr>
              <w:t xml:space="preserve">Списання невідповідних харчових продуктів. </w:t>
            </w:r>
          </w:p>
          <w:p w14:paraId="5A1A4946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Додаткові санітарні заходи.</w:t>
            </w:r>
          </w:p>
        </w:tc>
      </w:tr>
      <w:tr w:rsidR="007A07C4" w:rsidRPr="00FD5E83" w14:paraId="5812D15A" w14:textId="77777777" w:rsidTr="00714837">
        <w:tc>
          <w:tcPr>
            <w:tcW w:w="680" w:type="dxa"/>
          </w:tcPr>
          <w:p w14:paraId="0AF7E738" w14:textId="77777777" w:rsidR="007A07C4" w:rsidRPr="00FD5E83" w:rsidRDefault="007A07C4" w:rsidP="00F42BAE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2859" w:type="dxa"/>
          </w:tcPr>
          <w:p w14:paraId="636E0990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Несправність мереж водопостачання та водовідведення. </w:t>
            </w:r>
          </w:p>
          <w:p w14:paraId="0F71B853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6088" w:type="dxa"/>
          </w:tcPr>
          <w:p w14:paraId="18B907EB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Призупинення діяльності організації.</w:t>
            </w:r>
          </w:p>
          <w:p w14:paraId="0D718BF4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Додаткові санітарні заходи.</w:t>
            </w:r>
          </w:p>
        </w:tc>
      </w:tr>
      <w:tr w:rsidR="007A07C4" w:rsidRPr="00FD5E83" w14:paraId="264E4801" w14:textId="77777777" w:rsidTr="00714837">
        <w:tc>
          <w:tcPr>
            <w:tcW w:w="680" w:type="dxa"/>
          </w:tcPr>
          <w:p w14:paraId="64F64EFF" w14:textId="77777777" w:rsidR="007A07C4" w:rsidRPr="00FD5E83" w:rsidRDefault="007A07C4" w:rsidP="00F42BAE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2859" w:type="dxa"/>
          </w:tcPr>
          <w:p w14:paraId="635801B6" w14:textId="2BAC850C" w:rsidR="007A07C4" w:rsidRPr="00FD5E83" w:rsidRDefault="007A07C4" w:rsidP="00714837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Несправність холодильного обладнання </w:t>
            </w:r>
          </w:p>
        </w:tc>
        <w:tc>
          <w:tcPr>
            <w:tcW w:w="6088" w:type="dxa"/>
          </w:tcPr>
          <w:p w14:paraId="4246844D" w14:textId="4D52CC7C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Ремонт обладнання. </w:t>
            </w:r>
            <w:proofErr w:type="spellStart"/>
            <w:r w:rsidR="009D5949" w:rsidRPr="00FD5E83">
              <w:rPr>
                <w:rFonts w:eastAsia="Arial"/>
                <w:bCs/>
                <w:sz w:val="24"/>
                <w:lang w:val="uk-UA"/>
              </w:rPr>
              <w:t>Перемішення</w:t>
            </w:r>
            <w:proofErr w:type="spellEnd"/>
            <w:r w:rsidR="009D5949" w:rsidRPr="00FD5E83">
              <w:rPr>
                <w:rFonts w:eastAsia="Arial"/>
                <w:bCs/>
                <w:sz w:val="24"/>
                <w:lang w:val="uk-UA"/>
              </w:rPr>
              <w:t xml:space="preserve"> сировини та напівфабрикатів.  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 Додаткові санітарні заходи.</w:t>
            </w:r>
          </w:p>
        </w:tc>
      </w:tr>
    </w:tbl>
    <w:p w14:paraId="424CB75E" w14:textId="204FBF44" w:rsidR="00B06651" w:rsidRDefault="00B06651" w:rsidP="00B06651">
      <w:pPr>
        <w:rPr>
          <w:rStyle w:val="af7"/>
          <w:sz w:val="24"/>
          <w:szCs w:val="24"/>
          <w:lang w:val="uk-UA"/>
        </w:rPr>
      </w:pPr>
    </w:p>
    <w:p w14:paraId="2E6950B2" w14:textId="194990F6" w:rsidR="00B06651" w:rsidRDefault="00B06651" w:rsidP="00B06651">
      <w:pPr>
        <w:rPr>
          <w:rStyle w:val="af7"/>
          <w:sz w:val="24"/>
          <w:szCs w:val="24"/>
          <w:lang w:val="uk-UA"/>
        </w:rPr>
      </w:pPr>
    </w:p>
    <w:p w14:paraId="364AEE1B" w14:textId="739D593F" w:rsidR="00B06651" w:rsidRDefault="00B06651" w:rsidP="00B06651">
      <w:pPr>
        <w:rPr>
          <w:rStyle w:val="af7"/>
          <w:sz w:val="24"/>
          <w:szCs w:val="24"/>
          <w:lang w:val="uk-UA"/>
        </w:rPr>
      </w:pPr>
    </w:p>
    <w:p w14:paraId="7675C51D" w14:textId="1F17D3DC" w:rsidR="00B06651" w:rsidRDefault="00B06651" w:rsidP="00B06651">
      <w:pPr>
        <w:rPr>
          <w:rStyle w:val="af7"/>
          <w:sz w:val="24"/>
          <w:szCs w:val="24"/>
          <w:lang w:val="uk-UA"/>
        </w:rPr>
      </w:pPr>
    </w:p>
    <w:p w14:paraId="70276F2B" w14:textId="33E0B311" w:rsidR="00B06651" w:rsidRDefault="00B06651" w:rsidP="00B06651">
      <w:pPr>
        <w:rPr>
          <w:rStyle w:val="af7"/>
          <w:sz w:val="24"/>
          <w:szCs w:val="24"/>
          <w:lang w:val="uk-UA"/>
        </w:rPr>
      </w:pPr>
    </w:p>
    <w:p w14:paraId="4E426320" w14:textId="63E19532" w:rsidR="00B06651" w:rsidRDefault="00B06651" w:rsidP="00B06651">
      <w:pPr>
        <w:rPr>
          <w:rStyle w:val="af7"/>
          <w:sz w:val="24"/>
          <w:szCs w:val="24"/>
          <w:lang w:val="uk-UA"/>
        </w:rPr>
      </w:pPr>
    </w:p>
    <w:p w14:paraId="60257F72" w14:textId="199721EA" w:rsidR="00B06651" w:rsidRDefault="00B06651" w:rsidP="00B06651">
      <w:pPr>
        <w:rPr>
          <w:rStyle w:val="af7"/>
          <w:sz w:val="24"/>
          <w:szCs w:val="24"/>
          <w:lang w:val="uk-UA"/>
        </w:rPr>
      </w:pPr>
    </w:p>
    <w:p w14:paraId="55FCDE41" w14:textId="60E7520E" w:rsidR="00B06651" w:rsidRDefault="00B06651" w:rsidP="00B06651">
      <w:pPr>
        <w:rPr>
          <w:rStyle w:val="af7"/>
          <w:sz w:val="24"/>
          <w:szCs w:val="24"/>
          <w:lang w:val="uk-UA"/>
        </w:rPr>
      </w:pPr>
    </w:p>
    <w:p w14:paraId="2543D940" w14:textId="36F230E3" w:rsidR="00B06651" w:rsidRDefault="00B06651" w:rsidP="00B06651">
      <w:pPr>
        <w:rPr>
          <w:rStyle w:val="af7"/>
          <w:sz w:val="24"/>
          <w:szCs w:val="24"/>
          <w:lang w:val="uk-UA"/>
        </w:rPr>
      </w:pPr>
    </w:p>
    <w:p w14:paraId="044A36A1" w14:textId="2E1E80E0" w:rsidR="00B06651" w:rsidRDefault="00B06651" w:rsidP="00B06651">
      <w:pPr>
        <w:rPr>
          <w:rStyle w:val="af7"/>
          <w:sz w:val="24"/>
          <w:szCs w:val="24"/>
          <w:lang w:val="uk-UA"/>
        </w:rPr>
      </w:pPr>
    </w:p>
    <w:p w14:paraId="6342E8AA" w14:textId="77777777" w:rsidR="00B06651" w:rsidRDefault="00B06651" w:rsidP="00B06651">
      <w:pPr>
        <w:rPr>
          <w:rStyle w:val="af7"/>
          <w:sz w:val="24"/>
          <w:szCs w:val="24"/>
          <w:lang w:val="uk-UA"/>
        </w:rPr>
      </w:pPr>
    </w:p>
    <w:p w14:paraId="2AE3BF14" w14:textId="7E2634D5" w:rsidR="00B06651" w:rsidRDefault="00B06651" w:rsidP="00B06651">
      <w:pPr>
        <w:rPr>
          <w:lang w:val="uk-UA"/>
        </w:rPr>
      </w:pPr>
    </w:p>
    <w:p w14:paraId="1AC5D607" w14:textId="32B08DC1" w:rsidR="00B06651" w:rsidRDefault="00B06651" w:rsidP="00B06651">
      <w:pPr>
        <w:rPr>
          <w:lang w:val="uk-UA"/>
        </w:rPr>
      </w:pPr>
    </w:p>
    <w:p w14:paraId="3A3AFC55" w14:textId="03EF0CD8" w:rsidR="00B06651" w:rsidRDefault="00B06651" w:rsidP="00B06651">
      <w:pPr>
        <w:rPr>
          <w:lang w:val="uk-UA"/>
        </w:rPr>
      </w:pPr>
    </w:p>
    <w:p w14:paraId="04CC6448" w14:textId="302FDF45" w:rsidR="00B06651" w:rsidRDefault="00B06651" w:rsidP="00B06651">
      <w:pPr>
        <w:rPr>
          <w:lang w:val="uk-UA"/>
        </w:rPr>
      </w:pPr>
    </w:p>
    <w:p w14:paraId="37952DFD" w14:textId="7112072B" w:rsidR="00B06651" w:rsidRDefault="00B06651" w:rsidP="00B06651">
      <w:pPr>
        <w:rPr>
          <w:lang w:val="uk-UA"/>
        </w:rPr>
      </w:pPr>
    </w:p>
    <w:p w14:paraId="5BA9E8AB" w14:textId="77777777" w:rsidR="00B06651" w:rsidRPr="00B06651" w:rsidRDefault="00B06651" w:rsidP="00B06651">
      <w:pPr>
        <w:rPr>
          <w:lang w:val="uk-UA"/>
        </w:rPr>
      </w:pPr>
    </w:p>
    <w:p w14:paraId="0F1D60C6" w14:textId="23B2021A" w:rsidR="00EF48A0" w:rsidRPr="00B06651" w:rsidRDefault="008C295F" w:rsidP="00B06651">
      <w:pPr>
        <w:pStyle w:val="2"/>
        <w:rPr>
          <w:rStyle w:val="af7"/>
          <w:rFonts w:ascii="Times New Roman" w:hAnsi="Times New Roman" w:cs="Times New Roman"/>
          <w:bCs w:val="0"/>
          <w:color w:val="auto"/>
          <w:szCs w:val="24"/>
          <w:lang w:val="uk-UA"/>
        </w:rPr>
      </w:pPr>
      <w:bookmarkStart w:id="43" w:name="_Toc73028352"/>
      <w:r>
        <w:rPr>
          <w:rStyle w:val="af7"/>
          <w:rFonts w:ascii="Times New Roman" w:hAnsi="Times New Roman" w:cs="Times New Roman"/>
          <w:bCs w:val="0"/>
          <w:color w:val="auto"/>
          <w:szCs w:val="24"/>
          <w:lang w:val="uk-UA"/>
        </w:rPr>
        <w:t>15</w:t>
      </w:r>
      <w:r w:rsidR="00B06651">
        <w:rPr>
          <w:rStyle w:val="af7"/>
          <w:rFonts w:ascii="Times New Roman" w:hAnsi="Times New Roman" w:cs="Times New Roman"/>
          <w:bCs w:val="0"/>
          <w:color w:val="auto"/>
          <w:szCs w:val="24"/>
          <w:lang w:val="uk-UA"/>
        </w:rPr>
        <w:t xml:space="preserve">. </w:t>
      </w:r>
      <w:r w:rsidR="00E92F3A" w:rsidRPr="00FD5E83">
        <w:rPr>
          <w:rStyle w:val="af7"/>
          <w:rFonts w:ascii="Times New Roman" w:hAnsi="Times New Roman" w:cs="Times New Roman"/>
          <w:bCs w:val="0"/>
          <w:color w:val="auto"/>
          <w:szCs w:val="24"/>
          <w:lang w:val="uk-UA"/>
        </w:rPr>
        <w:t>ПРОТОКОЛ ВАЛІДАЦІЇ</w:t>
      </w:r>
      <w:r w:rsidR="00EF48A0" w:rsidRPr="00FD5E83">
        <w:rPr>
          <w:rStyle w:val="af7"/>
          <w:rFonts w:ascii="Times New Roman" w:hAnsi="Times New Roman" w:cs="Times New Roman"/>
          <w:bCs w:val="0"/>
          <w:color w:val="auto"/>
          <w:szCs w:val="24"/>
          <w:lang w:val="uk-UA"/>
        </w:rPr>
        <w:t xml:space="preserve"> </w:t>
      </w:r>
      <w:r w:rsidR="00B27B25" w:rsidRPr="00B06651">
        <w:rPr>
          <w:rStyle w:val="af7"/>
          <w:rFonts w:ascii="Times New Roman" w:hAnsi="Times New Roman" w:cs="Times New Roman"/>
          <w:bCs w:val="0"/>
          <w:color w:val="auto"/>
          <w:szCs w:val="24"/>
          <w:lang w:val="uk-UA"/>
        </w:rPr>
        <w:t xml:space="preserve">ПЛАНУ </w:t>
      </w:r>
      <w:r w:rsidR="00EF48A0" w:rsidRPr="00B06651">
        <w:rPr>
          <w:rStyle w:val="af7"/>
          <w:rFonts w:ascii="Times New Roman" w:hAnsi="Times New Roman" w:cs="Times New Roman"/>
          <w:bCs w:val="0"/>
          <w:color w:val="auto"/>
          <w:szCs w:val="24"/>
          <w:lang w:val="uk-UA"/>
        </w:rPr>
        <w:t>НАССР</w:t>
      </w:r>
      <w:bookmarkEnd w:id="43"/>
    </w:p>
    <w:p w14:paraId="30A6B3AC" w14:textId="0F83A226" w:rsidR="0093195B" w:rsidRPr="00FD5E83" w:rsidRDefault="0093195B" w:rsidP="0093195B">
      <w:pPr>
        <w:jc w:val="center"/>
        <w:rPr>
          <w:b/>
          <w:bCs/>
          <w:sz w:val="24"/>
          <w:szCs w:val="24"/>
          <w:lang w:val="uk-UA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7631"/>
        <w:gridCol w:w="813"/>
        <w:gridCol w:w="643"/>
      </w:tblGrid>
      <w:tr w:rsidR="0093195B" w:rsidRPr="00FD5E83" w14:paraId="4064B5A1" w14:textId="77777777" w:rsidTr="009060BE">
        <w:trPr>
          <w:trHeight w:val="7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79160" w14:textId="5F513886" w:rsidR="0093195B" w:rsidRPr="00FD5E83" w:rsidRDefault="000A5D86" w:rsidP="009060B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5E83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0B2B9" w14:textId="1C0541CB" w:rsidR="0093195B" w:rsidRPr="00FD5E83" w:rsidRDefault="000A5D86" w:rsidP="009060B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5E83">
              <w:rPr>
                <w:b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F50213" w14:textId="07AE1E32" w:rsidR="0093195B" w:rsidRPr="00FD5E83" w:rsidRDefault="000A5D86" w:rsidP="009060B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5E83">
              <w:rPr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5D8CCF" w14:textId="64217CD4" w:rsidR="0093195B" w:rsidRPr="00FD5E83" w:rsidRDefault="000A5D86" w:rsidP="009060B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5E83">
              <w:rPr>
                <w:b/>
                <w:sz w:val="24"/>
                <w:szCs w:val="24"/>
                <w:lang w:val="uk-UA"/>
              </w:rPr>
              <w:t>ні</w:t>
            </w:r>
          </w:p>
        </w:tc>
      </w:tr>
      <w:tr w:rsidR="0093195B" w:rsidRPr="00FD5E83" w14:paraId="61181923" w14:textId="77777777" w:rsidTr="0093195B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BE66" w14:textId="1F1A0EAE" w:rsidR="0093195B" w:rsidRPr="00FD5E83" w:rsidRDefault="0093195B" w:rsidP="00F42BAE">
            <w:pPr>
              <w:pStyle w:val="af4"/>
              <w:numPr>
                <w:ilvl w:val="0"/>
                <w:numId w:val="7"/>
              </w:numPr>
              <w:spacing w:after="200" w:line="276" w:lineRule="auto"/>
              <w:rPr>
                <w:bCs/>
                <w:szCs w:val="24"/>
                <w:lang w:val="uk-UA"/>
              </w:rPr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31E2" w14:textId="77777777" w:rsidR="0093195B" w:rsidRPr="00FD5E83" w:rsidRDefault="0093195B" w:rsidP="00A14FE8">
            <w:pPr>
              <w:rPr>
                <w:bCs/>
                <w:sz w:val="24"/>
                <w:szCs w:val="24"/>
                <w:lang w:val="uk-UA"/>
              </w:rPr>
            </w:pPr>
            <w:r w:rsidRPr="00FD5E83">
              <w:rPr>
                <w:bCs/>
                <w:sz w:val="24"/>
                <w:szCs w:val="24"/>
                <w:lang w:val="uk-UA"/>
              </w:rPr>
              <w:t>Чи точно відображений технологічний процес в описанні процесу?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9B6C" w14:textId="43F947AE" w:rsidR="0093195B" w:rsidRPr="00FD5E83" w:rsidRDefault="005E63FE" w:rsidP="00A14F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5E8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3C6D" w14:textId="77777777" w:rsidR="0093195B" w:rsidRPr="00FD5E83" w:rsidRDefault="0093195B" w:rsidP="00A14F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93195B" w:rsidRPr="00FD5E83" w14:paraId="1C189562" w14:textId="77777777" w:rsidTr="0093195B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3126" w14:textId="77777777" w:rsidR="0093195B" w:rsidRPr="00FD5E83" w:rsidRDefault="0093195B" w:rsidP="00F42BAE">
            <w:pPr>
              <w:pStyle w:val="af4"/>
              <w:numPr>
                <w:ilvl w:val="0"/>
                <w:numId w:val="7"/>
              </w:numPr>
              <w:spacing w:after="200" w:line="276" w:lineRule="auto"/>
              <w:rPr>
                <w:bCs/>
                <w:szCs w:val="24"/>
                <w:lang w:val="uk-UA"/>
              </w:rPr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6C0D" w14:textId="77777777" w:rsidR="0093195B" w:rsidRPr="00FD5E83" w:rsidRDefault="0093195B" w:rsidP="00A14FE8">
            <w:pPr>
              <w:rPr>
                <w:bCs/>
                <w:sz w:val="24"/>
                <w:szCs w:val="24"/>
                <w:lang w:val="uk-UA"/>
              </w:rPr>
            </w:pPr>
            <w:r w:rsidRPr="00FD5E83">
              <w:rPr>
                <w:bCs/>
                <w:sz w:val="24"/>
                <w:szCs w:val="24"/>
                <w:lang w:val="uk-UA"/>
              </w:rPr>
              <w:t>Чи правильно відображає блок-схема всі етапи технологічного процесу?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0245" w14:textId="4D3FB354" w:rsidR="0093195B" w:rsidRPr="00FD5E83" w:rsidRDefault="005E63FE" w:rsidP="00A14F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5E8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D8DA" w14:textId="77777777" w:rsidR="0093195B" w:rsidRPr="00FD5E83" w:rsidRDefault="0093195B" w:rsidP="00A14F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93195B" w:rsidRPr="00FD5E83" w14:paraId="6B6E8B75" w14:textId="77777777" w:rsidTr="0093195B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9143" w14:textId="77777777" w:rsidR="0093195B" w:rsidRPr="00FD5E83" w:rsidRDefault="0093195B" w:rsidP="00F42BAE">
            <w:pPr>
              <w:pStyle w:val="af4"/>
              <w:numPr>
                <w:ilvl w:val="0"/>
                <w:numId w:val="7"/>
              </w:numPr>
              <w:tabs>
                <w:tab w:val="left" w:pos="318"/>
              </w:tabs>
              <w:spacing w:after="200" w:line="276" w:lineRule="auto"/>
              <w:ind w:left="459"/>
              <w:rPr>
                <w:bCs/>
                <w:szCs w:val="24"/>
                <w:lang w:val="uk-UA"/>
              </w:rPr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AE2D" w14:textId="77777777" w:rsidR="0093195B" w:rsidRPr="00FD5E83" w:rsidRDefault="0093195B" w:rsidP="00A14FE8">
            <w:pPr>
              <w:rPr>
                <w:bCs/>
                <w:sz w:val="24"/>
                <w:szCs w:val="24"/>
                <w:lang w:val="uk-UA"/>
              </w:rPr>
            </w:pPr>
            <w:r w:rsidRPr="00FD5E83">
              <w:rPr>
                <w:bCs/>
                <w:sz w:val="24"/>
                <w:szCs w:val="24"/>
                <w:lang w:val="uk-UA"/>
              </w:rPr>
              <w:t xml:space="preserve">Чи </w:t>
            </w:r>
            <w:proofErr w:type="spellStart"/>
            <w:r w:rsidRPr="00FD5E83">
              <w:rPr>
                <w:bCs/>
                <w:sz w:val="24"/>
                <w:szCs w:val="24"/>
                <w:lang w:val="uk-UA"/>
              </w:rPr>
              <w:t>коректно</w:t>
            </w:r>
            <w:proofErr w:type="spellEnd"/>
            <w:r w:rsidRPr="00FD5E83">
              <w:rPr>
                <w:bCs/>
                <w:sz w:val="24"/>
                <w:szCs w:val="24"/>
                <w:lang w:val="uk-UA"/>
              </w:rPr>
              <w:t xml:space="preserve"> визначені і роз’яснені всі істотні небезпечні фактори?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D17D" w14:textId="1FCF848B" w:rsidR="0093195B" w:rsidRPr="00FD5E83" w:rsidRDefault="005E63FE" w:rsidP="00A14F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5E8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536C" w14:textId="77777777" w:rsidR="0093195B" w:rsidRPr="00FD5E83" w:rsidRDefault="0093195B" w:rsidP="00A14F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93195B" w:rsidRPr="00FD5E83" w14:paraId="7E517E66" w14:textId="77777777" w:rsidTr="0093195B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820" w14:textId="77777777" w:rsidR="0093195B" w:rsidRPr="00FD5E83" w:rsidRDefault="0093195B" w:rsidP="00F42BAE">
            <w:pPr>
              <w:pStyle w:val="af4"/>
              <w:numPr>
                <w:ilvl w:val="0"/>
                <w:numId w:val="7"/>
              </w:numPr>
              <w:spacing w:after="200" w:line="276" w:lineRule="auto"/>
              <w:rPr>
                <w:bCs/>
                <w:szCs w:val="24"/>
                <w:lang w:val="uk-UA"/>
              </w:rPr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9767" w14:textId="77777777" w:rsidR="0093195B" w:rsidRPr="00FD5E83" w:rsidRDefault="0093195B" w:rsidP="00A14FE8">
            <w:pPr>
              <w:rPr>
                <w:bCs/>
                <w:sz w:val="24"/>
                <w:szCs w:val="24"/>
                <w:lang w:val="uk-UA"/>
              </w:rPr>
            </w:pPr>
            <w:r w:rsidRPr="00FD5E83">
              <w:rPr>
                <w:bCs/>
                <w:sz w:val="24"/>
                <w:szCs w:val="24"/>
                <w:lang w:val="uk-UA"/>
              </w:rPr>
              <w:t>Чи передбачені і впроваджені адекватні заходи контролю?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119A" w14:textId="771C98F7" w:rsidR="0093195B" w:rsidRPr="00FD5E83" w:rsidRDefault="005E63FE" w:rsidP="00A14F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5E8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09DA" w14:textId="77777777" w:rsidR="0093195B" w:rsidRPr="00FD5E83" w:rsidRDefault="0093195B" w:rsidP="00A14F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93195B" w:rsidRPr="00FD5E83" w14:paraId="6515E48B" w14:textId="77777777" w:rsidTr="0093195B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FBB4" w14:textId="77777777" w:rsidR="0093195B" w:rsidRPr="00FD5E83" w:rsidRDefault="0093195B" w:rsidP="00F42BAE">
            <w:pPr>
              <w:pStyle w:val="af4"/>
              <w:numPr>
                <w:ilvl w:val="0"/>
                <w:numId w:val="7"/>
              </w:numPr>
              <w:spacing w:after="200" w:line="276" w:lineRule="auto"/>
              <w:rPr>
                <w:bCs/>
                <w:szCs w:val="24"/>
                <w:lang w:val="uk-UA"/>
              </w:rPr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EA8D" w14:textId="77777777" w:rsidR="0093195B" w:rsidRPr="00FD5E83" w:rsidRDefault="0093195B" w:rsidP="00A14FE8">
            <w:pPr>
              <w:rPr>
                <w:bCs/>
                <w:sz w:val="24"/>
                <w:szCs w:val="24"/>
                <w:lang w:val="uk-UA"/>
              </w:rPr>
            </w:pPr>
            <w:r w:rsidRPr="00FD5E83">
              <w:rPr>
                <w:bCs/>
                <w:sz w:val="24"/>
                <w:szCs w:val="24"/>
                <w:lang w:val="uk-UA"/>
              </w:rPr>
              <w:t xml:space="preserve">Чи </w:t>
            </w:r>
            <w:proofErr w:type="spellStart"/>
            <w:r w:rsidRPr="00FD5E83">
              <w:rPr>
                <w:bCs/>
                <w:sz w:val="24"/>
                <w:szCs w:val="24"/>
                <w:lang w:val="uk-UA"/>
              </w:rPr>
              <w:t>коректно</w:t>
            </w:r>
            <w:proofErr w:type="spellEnd"/>
            <w:r w:rsidRPr="00FD5E83">
              <w:rPr>
                <w:bCs/>
                <w:sz w:val="24"/>
                <w:szCs w:val="24"/>
                <w:lang w:val="uk-UA"/>
              </w:rPr>
              <w:t xml:space="preserve"> були визначені і обґрунтовані ККТ/КТ?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0BFA" w14:textId="1F253F15" w:rsidR="0093195B" w:rsidRPr="00FD5E83" w:rsidRDefault="005E63FE" w:rsidP="00A14F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5E8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26E7" w14:textId="77777777" w:rsidR="0093195B" w:rsidRPr="00FD5E83" w:rsidRDefault="0093195B" w:rsidP="00A14F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93195B" w:rsidRPr="00FD5E83" w14:paraId="4D657CDA" w14:textId="77777777" w:rsidTr="0093195B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9FC9" w14:textId="77777777" w:rsidR="0093195B" w:rsidRPr="00FD5E83" w:rsidRDefault="0093195B" w:rsidP="00F42BAE">
            <w:pPr>
              <w:pStyle w:val="af4"/>
              <w:numPr>
                <w:ilvl w:val="0"/>
                <w:numId w:val="7"/>
              </w:numPr>
              <w:spacing w:after="200" w:line="276" w:lineRule="auto"/>
              <w:rPr>
                <w:bCs/>
                <w:szCs w:val="24"/>
                <w:lang w:val="uk-UA"/>
              </w:rPr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9C17" w14:textId="77777777" w:rsidR="0093195B" w:rsidRPr="00FD5E83" w:rsidRDefault="0093195B" w:rsidP="00A14FE8">
            <w:pPr>
              <w:rPr>
                <w:bCs/>
                <w:sz w:val="24"/>
                <w:szCs w:val="24"/>
                <w:lang w:val="uk-UA"/>
              </w:rPr>
            </w:pPr>
            <w:r w:rsidRPr="00FD5E83">
              <w:rPr>
                <w:bCs/>
                <w:sz w:val="24"/>
                <w:szCs w:val="24"/>
                <w:lang w:val="uk-UA"/>
              </w:rPr>
              <w:t>Чи прийнятні критичні  межі?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EF6E" w14:textId="72F1CC23" w:rsidR="0093195B" w:rsidRPr="00FD5E83" w:rsidRDefault="005E63FE" w:rsidP="00A14F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5E8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16F7" w14:textId="77777777" w:rsidR="0093195B" w:rsidRPr="00FD5E83" w:rsidRDefault="0093195B" w:rsidP="00A14F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93195B" w:rsidRPr="00FD5E83" w14:paraId="1D48A16A" w14:textId="77777777" w:rsidTr="0093195B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9F58" w14:textId="77777777" w:rsidR="0093195B" w:rsidRPr="00FD5E83" w:rsidRDefault="0093195B" w:rsidP="00F42BAE">
            <w:pPr>
              <w:pStyle w:val="af4"/>
              <w:numPr>
                <w:ilvl w:val="0"/>
                <w:numId w:val="7"/>
              </w:numPr>
              <w:spacing w:after="200" w:line="276" w:lineRule="auto"/>
              <w:rPr>
                <w:bCs/>
                <w:szCs w:val="24"/>
                <w:lang w:val="uk-UA"/>
              </w:rPr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DF3D" w14:textId="77777777" w:rsidR="0093195B" w:rsidRPr="00FD5E83" w:rsidRDefault="0093195B" w:rsidP="00A14FE8">
            <w:pPr>
              <w:rPr>
                <w:bCs/>
                <w:sz w:val="24"/>
                <w:szCs w:val="24"/>
                <w:lang w:val="uk-UA"/>
              </w:rPr>
            </w:pPr>
            <w:r w:rsidRPr="00FD5E83">
              <w:rPr>
                <w:bCs/>
                <w:sz w:val="24"/>
                <w:szCs w:val="24"/>
                <w:lang w:val="uk-UA"/>
              </w:rPr>
              <w:t>Чи передбачені процедури моніторингу?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130E" w14:textId="41314DCE" w:rsidR="0093195B" w:rsidRPr="00FD5E83" w:rsidRDefault="005E63FE" w:rsidP="00A14F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5E8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EF80" w14:textId="77777777" w:rsidR="0093195B" w:rsidRPr="00FD5E83" w:rsidRDefault="0093195B" w:rsidP="00A14F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93195B" w:rsidRPr="00FD5E83" w14:paraId="7597BD53" w14:textId="77777777" w:rsidTr="0093195B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2964" w14:textId="77777777" w:rsidR="0093195B" w:rsidRPr="00FD5E83" w:rsidRDefault="0093195B" w:rsidP="00F42BAE">
            <w:pPr>
              <w:pStyle w:val="af4"/>
              <w:numPr>
                <w:ilvl w:val="0"/>
                <w:numId w:val="7"/>
              </w:numPr>
              <w:spacing w:after="200" w:line="276" w:lineRule="auto"/>
              <w:rPr>
                <w:bCs/>
                <w:szCs w:val="24"/>
                <w:lang w:val="uk-UA"/>
              </w:rPr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988C" w14:textId="77777777" w:rsidR="0093195B" w:rsidRPr="00FD5E83" w:rsidRDefault="0093195B" w:rsidP="00A14FE8">
            <w:pPr>
              <w:rPr>
                <w:bCs/>
                <w:sz w:val="24"/>
                <w:szCs w:val="24"/>
                <w:lang w:val="uk-UA"/>
              </w:rPr>
            </w:pPr>
            <w:r w:rsidRPr="00FD5E83">
              <w:rPr>
                <w:bCs/>
                <w:sz w:val="24"/>
                <w:szCs w:val="24"/>
                <w:lang w:val="uk-UA"/>
              </w:rPr>
              <w:t>Чи передбачені коригувальні дії і чи зрозумілі вони для відповідних працівників?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2E0A" w14:textId="1B82B1AD" w:rsidR="0093195B" w:rsidRPr="00FD5E83" w:rsidRDefault="005E63FE" w:rsidP="00A14F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5E8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2726" w14:textId="77777777" w:rsidR="0093195B" w:rsidRPr="00FD5E83" w:rsidRDefault="0093195B" w:rsidP="00A14F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93195B" w:rsidRPr="00FD5E83" w14:paraId="2D503FA3" w14:textId="77777777" w:rsidTr="0093195B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1109" w14:textId="77777777" w:rsidR="0093195B" w:rsidRPr="00FD5E83" w:rsidRDefault="0093195B" w:rsidP="00F42BAE">
            <w:pPr>
              <w:pStyle w:val="af4"/>
              <w:numPr>
                <w:ilvl w:val="0"/>
                <w:numId w:val="7"/>
              </w:numPr>
              <w:spacing w:after="200" w:line="276" w:lineRule="auto"/>
              <w:rPr>
                <w:bCs/>
                <w:szCs w:val="24"/>
                <w:lang w:val="uk-UA"/>
              </w:rPr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7817" w14:textId="77777777" w:rsidR="0093195B" w:rsidRPr="00FD5E83" w:rsidRDefault="0093195B" w:rsidP="00A14FE8">
            <w:pPr>
              <w:rPr>
                <w:bCs/>
                <w:sz w:val="24"/>
                <w:szCs w:val="24"/>
                <w:lang w:val="uk-UA"/>
              </w:rPr>
            </w:pPr>
            <w:r w:rsidRPr="00FD5E83">
              <w:rPr>
                <w:bCs/>
                <w:sz w:val="24"/>
                <w:szCs w:val="24"/>
                <w:lang w:val="uk-UA"/>
              </w:rPr>
              <w:t>Чи передбачено ведення відповідних протоколів?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BA75" w14:textId="7FE70B84" w:rsidR="0093195B" w:rsidRPr="00FD5E83" w:rsidRDefault="005E63FE" w:rsidP="00A14F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5E8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0BDE" w14:textId="77777777" w:rsidR="0093195B" w:rsidRPr="00FD5E83" w:rsidRDefault="0093195B" w:rsidP="00A14F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93195B" w:rsidRPr="00FD5E83" w14:paraId="5E8DDC7D" w14:textId="77777777" w:rsidTr="0093195B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20FC" w14:textId="77777777" w:rsidR="0093195B" w:rsidRPr="00FD5E83" w:rsidRDefault="0093195B" w:rsidP="00F42BAE">
            <w:pPr>
              <w:pStyle w:val="af4"/>
              <w:numPr>
                <w:ilvl w:val="0"/>
                <w:numId w:val="7"/>
              </w:numPr>
              <w:spacing w:after="200" w:line="276" w:lineRule="auto"/>
              <w:rPr>
                <w:bCs/>
                <w:szCs w:val="24"/>
                <w:lang w:val="uk-UA"/>
              </w:rPr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5C68" w14:textId="77777777" w:rsidR="0093195B" w:rsidRPr="00FD5E83" w:rsidRDefault="0093195B" w:rsidP="00A14FE8">
            <w:pPr>
              <w:rPr>
                <w:bCs/>
                <w:sz w:val="24"/>
                <w:szCs w:val="24"/>
                <w:lang w:val="uk-UA"/>
              </w:rPr>
            </w:pPr>
            <w:r w:rsidRPr="00FD5E83">
              <w:rPr>
                <w:bCs/>
                <w:sz w:val="24"/>
                <w:szCs w:val="24"/>
                <w:lang w:val="uk-UA"/>
              </w:rPr>
              <w:t xml:space="preserve">Чи здатен план контролювати всі значні небезпечні фактори, якщо його </w:t>
            </w:r>
            <w:proofErr w:type="spellStart"/>
            <w:r w:rsidRPr="00FD5E83">
              <w:rPr>
                <w:bCs/>
                <w:sz w:val="24"/>
                <w:szCs w:val="24"/>
                <w:lang w:val="uk-UA"/>
              </w:rPr>
              <w:t>коректно</w:t>
            </w:r>
            <w:proofErr w:type="spellEnd"/>
            <w:r w:rsidRPr="00FD5E83">
              <w:rPr>
                <w:bCs/>
                <w:sz w:val="24"/>
                <w:szCs w:val="24"/>
                <w:lang w:val="uk-UA"/>
              </w:rPr>
              <w:t xml:space="preserve"> виконувати?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DB2B" w14:textId="5DB1C6B4" w:rsidR="0093195B" w:rsidRPr="00FD5E83" w:rsidRDefault="005E63FE" w:rsidP="00A14F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5E8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F535" w14:textId="77777777" w:rsidR="0093195B" w:rsidRPr="00FD5E83" w:rsidRDefault="0093195B" w:rsidP="00A14F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3C8669C1" w14:textId="77777777" w:rsidR="00EF48A0" w:rsidRPr="00FD5E83" w:rsidRDefault="00EF48A0" w:rsidP="007A07C4">
      <w:pPr>
        <w:spacing w:line="0" w:lineRule="atLeast"/>
        <w:jc w:val="both"/>
        <w:rPr>
          <w:rFonts w:eastAsia="Arial"/>
          <w:b/>
          <w:bCs/>
          <w:sz w:val="24"/>
          <w:lang w:val="uk-UA"/>
        </w:rPr>
      </w:pPr>
    </w:p>
    <w:p w14:paraId="7D44C390" w14:textId="77777777" w:rsidR="00B27B25" w:rsidRPr="00FD5E83" w:rsidRDefault="00B27B25">
      <w:pPr>
        <w:rPr>
          <w:lang w:val="uk-UA"/>
        </w:rPr>
      </w:pPr>
      <w:r w:rsidRPr="00FD5E83">
        <w:rPr>
          <w:lang w:val="uk-UA"/>
        </w:rPr>
        <w:br w:type="page"/>
      </w:r>
    </w:p>
    <w:tbl>
      <w:tblPr>
        <w:tblW w:w="18305" w:type="dxa"/>
        <w:tblLook w:val="04A0" w:firstRow="1" w:lastRow="0" w:firstColumn="1" w:lastColumn="0" w:noHBand="0" w:noVBand="1"/>
      </w:tblPr>
      <w:tblGrid>
        <w:gridCol w:w="18305"/>
      </w:tblGrid>
      <w:tr w:rsidR="005D3593" w:rsidRPr="00FD5E83" w14:paraId="723BE252" w14:textId="77777777" w:rsidTr="00263F6C">
        <w:trPr>
          <w:trHeight w:val="240"/>
        </w:trPr>
        <w:tc>
          <w:tcPr>
            <w:tcW w:w="18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2D0AB" w14:textId="5BAFAB20" w:rsidR="005D3593" w:rsidRPr="00FD5E83" w:rsidRDefault="005D3593" w:rsidP="005D3593">
            <w:pPr>
              <w:rPr>
                <w:rFonts w:ascii="Arial" w:hAnsi="Arial" w:cs="Arial"/>
                <w:i/>
                <w:iCs/>
                <w:color w:val="000000"/>
                <w:lang w:val="uk-UA"/>
              </w:rPr>
            </w:pPr>
          </w:p>
        </w:tc>
      </w:tr>
    </w:tbl>
    <w:p w14:paraId="570D2CBA" w14:textId="05FEE8E6" w:rsidR="007A07C4" w:rsidRPr="00FD5E83" w:rsidRDefault="008C295F" w:rsidP="00341E4A">
      <w:pPr>
        <w:pStyle w:val="2"/>
        <w:ind w:left="142"/>
        <w:rPr>
          <w:rStyle w:val="af7"/>
          <w:rFonts w:ascii="Times New Roman" w:hAnsi="Times New Roman" w:cs="Times New Roman"/>
          <w:bCs w:val="0"/>
          <w:color w:val="auto"/>
          <w:szCs w:val="24"/>
          <w:lang w:val="uk-UA"/>
        </w:rPr>
      </w:pPr>
      <w:bookmarkStart w:id="44" w:name="_Toc73028353"/>
      <w:r>
        <w:rPr>
          <w:rStyle w:val="af7"/>
          <w:rFonts w:ascii="Times New Roman" w:hAnsi="Times New Roman" w:cs="Times New Roman"/>
          <w:bCs w:val="0"/>
          <w:color w:val="auto"/>
          <w:szCs w:val="24"/>
          <w:lang w:val="uk-UA"/>
        </w:rPr>
        <w:t>16</w:t>
      </w:r>
      <w:r w:rsidR="00341E4A">
        <w:rPr>
          <w:rStyle w:val="af7"/>
          <w:rFonts w:ascii="Times New Roman" w:hAnsi="Times New Roman" w:cs="Times New Roman"/>
          <w:bCs w:val="0"/>
          <w:color w:val="auto"/>
          <w:szCs w:val="24"/>
          <w:lang w:val="uk-UA"/>
        </w:rPr>
        <w:t>.</w:t>
      </w:r>
      <w:r w:rsidR="005D3593" w:rsidRPr="00FD5E83">
        <w:rPr>
          <w:rStyle w:val="af7"/>
          <w:rFonts w:ascii="Times New Roman" w:hAnsi="Times New Roman" w:cs="Times New Roman"/>
          <w:bCs w:val="0"/>
          <w:color w:val="auto"/>
          <w:szCs w:val="24"/>
          <w:lang w:val="uk-UA"/>
        </w:rPr>
        <w:t xml:space="preserve"> </w:t>
      </w:r>
      <w:r w:rsidR="007A07C4" w:rsidRPr="00FD5E83">
        <w:rPr>
          <w:rStyle w:val="af7"/>
          <w:rFonts w:ascii="Times New Roman" w:hAnsi="Times New Roman" w:cs="Times New Roman"/>
          <w:bCs w:val="0"/>
          <w:color w:val="auto"/>
          <w:szCs w:val="24"/>
          <w:lang w:val="uk-UA"/>
        </w:rPr>
        <w:t>ПЛАН ВЕРИФІКАЦІЇ.</w:t>
      </w:r>
      <w:bookmarkEnd w:id="44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751"/>
        <w:gridCol w:w="1866"/>
        <w:gridCol w:w="1810"/>
        <w:gridCol w:w="1780"/>
        <w:gridCol w:w="2222"/>
      </w:tblGrid>
      <w:tr w:rsidR="007A07C4" w:rsidRPr="00FD5E83" w14:paraId="746027D5" w14:textId="77777777" w:rsidTr="006350E4">
        <w:trPr>
          <w:trHeight w:val="930"/>
        </w:trPr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6C0EA4DB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/>
                <w:bCs/>
                <w:sz w:val="24"/>
                <w:lang w:val="uk-UA"/>
              </w:rPr>
            </w:pPr>
            <w:r w:rsidRPr="00FD5E83">
              <w:rPr>
                <w:rFonts w:eastAsia="Arial"/>
                <w:b/>
                <w:bCs/>
                <w:sz w:val="24"/>
                <w:lang w:val="uk-UA"/>
              </w:rPr>
              <w:t>№</w:t>
            </w:r>
          </w:p>
        </w:tc>
        <w:tc>
          <w:tcPr>
            <w:tcW w:w="1751" w:type="dxa"/>
            <w:shd w:val="clear" w:color="auto" w:fill="D9D9D9" w:themeFill="background1" w:themeFillShade="D9"/>
            <w:vAlign w:val="center"/>
          </w:tcPr>
          <w:p w14:paraId="08D75AE6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/>
                <w:bCs/>
                <w:sz w:val="24"/>
                <w:lang w:val="uk-UA"/>
              </w:rPr>
            </w:pPr>
            <w:r w:rsidRPr="00FD5E83">
              <w:rPr>
                <w:rFonts w:eastAsia="Arial"/>
                <w:b/>
                <w:bCs/>
                <w:sz w:val="24"/>
                <w:lang w:val="uk-UA"/>
              </w:rPr>
              <w:t>Дія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48C6EE6A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/>
                <w:bCs/>
                <w:sz w:val="24"/>
                <w:lang w:val="uk-UA"/>
              </w:rPr>
            </w:pPr>
            <w:r w:rsidRPr="00FD5E83">
              <w:rPr>
                <w:rFonts w:eastAsia="Arial"/>
                <w:b/>
                <w:bCs/>
                <w:sz w:val="24"/>
                <w:lang w:val="uk-UA"/>
              </w:rPr>
              <w:t>Опис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12B52F94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/>
                <w:bCs/>
                <w:sz w:val="24"/>
                <w:lang w:val="uk-UA"/>
              </w:rPr>
            </w:pPr>
            <w:r w:rsidRPr="00FD5E83">
              <w:rPr>
                <w:rFonts w:eastAsia="Arial"/>
                <w:b/>
                <w:bCs/>
                <w:sz w:val="24"/>
                <w:lang w:val="uk-UA"/>
              </w:rPr>
              <w:t xml:space="preserve">Періодичність 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4BEEF6CA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/>
                <w:bCs/>
                <w:sz w:val="24"/>
                <w:lang w:val="uk-UA"/>
              </w:rPr>
            </w:pPr>
            <w:r w:rsidRPr="00FD5E83">
              <w:rPr>
                <w:rFonts w:eastAsia="Arial"/>
                <w:b/>
                <w:bCs/>
                <w:sz w:val="24"/>
                <w:lang w:val="uk-UA"/>
              </w:rPr>
              <w:t>Відповідальна особа</w:t>
            </w:r>
          </w:p>
        </w:tc>
        <w:tc>
          <w:tcPr>
            <w:tcW w:w="2222" w:type="dxa"/>
            <w:shd w:val="clear" w:color="auto" w:fill="D9D9D9" w:themeFill="background1" w:themeFillShade="D9"/>
            <w:vAlign w:val="center"/>
          </w:tcPr>
          <w:p w14:paraId="297E7BCD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/>
                <w:bCs/>
                <w:sz w:val="24"/>
                <w:lang w:val="uk-UA"/>
              </w:rPr>
            </w:pPr>
            <w:r w:rsidRPr="00FD5E83">
              <w:rPr>
                <w:rFonts w:eastAsia="Arial"/>
                <w:b/>
                <w:bCs/>
                <w:sz w:val="24"/>
                <w:lang w:val="uk-UA"/>
              </w:rPr>
              <w:t xml:space="preserve">Записи </w:t>
            </w:r>
          </w:p>
        </w:tc>
      </w:tr>
      <w:tr w:rsidR="007A07C4" w:rsidRPr="00FD5E83" w14:paraId="756A8D38" w14:textId="77777777" w:rsidTr="006350E4">
        <w:trPr>
          <w:trHeight w:val="487"/>
        </w:trPr>
        <w:tc>
          <w:tcPr>
            <w:tcW w:w="489" w:type="dxa"/>
          </w:tcPr>
          <w:p w14:paraId="27E517B5" w14:textId="77777777" w:rsidR="007A07C4" w:rsidRPr="00FD5E83" w:rsidRDefault="007A07C4" w:rsidP="00F42BA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1751" w:type="dxa"/>
          </w:tcPr>
          <w:p w14:paraId="1ACB4203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Перевірка відповідності технологічної блок-схеми</w:t>
            </w:r>
          </w:p>
        </w:tc>
        <w:tc>
          <w:tcPr>
            <w:tcW w:w="1866" w:type="dxa"/>
          </w:tcPr>
          <w:p w14:paraId="02B03CF8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Блок-схема відповідає виробничому процесу</w:t>
            </w:r>
          </w:p>
        </w:tc>
        <w:tc>
          <w:tcPr>
            <w:tcW w:w="1810" w:type="dxa"/>
          </w:tcPr>
          <w:p w14:paraId="3E1F9B55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Під час внутрішнього аудиту (щорічно) </w:t>
            </w:r>
          </w:p>
        </w:tc>
        <w:tc>
          <w:tcPr>
            <w:tcW w:w="1780" w:type="dxa"/>
          </w:tcPr>
          <w:p w14:paraId="5D96F049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Керівник групи НАССР</w:t>
            </w:r>
          </w:p>
        </w:tc>
        <w:tc>
          <w:tcPr>
            <w:tcW w:w="2222" w:type="dxa"/>
          </w:tcPr>
          <w:p w14:paraId="028CFA4A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Протокол перевірки плану управління небезпечними чинниками</w:t>
            </w:r>
          </w:p>
        </w:tc>
      </w:tr>
      <w:tr w:rsidR="007A07C4" w:rsidRPr="00FD5E83" w14:paraId="2C9971AC" w14:textId="77777777" w:rsidTr="006350E4">
        <w:trPr>
          <w:trHeight w:val="466"/>
        </w:trPr>
        <w:tc>
          <w:tcPr>
            <w:tcW w:w="489" w:type="dxa"/>
          </w:tcPr>
          <w:p w14:paraId="13B8A139" w14:textId="77777777" w:rsidR="007A07C4" w:rsidRPr="00FD5E83" w:rsidRDefault="007A07C4" w:rsidP="00F42BA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1751" w:type="dxa"/>
          </w:tcPr>
          <w:p w14:paraId="2D0DC646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Актуалізація небезпечних чинників</w:t>
            </w:r>
          </w:p>
        </w:tc>
        <w:tc>
          <w:tcPr>
            <w:tcW w:w="1866" w:type="dxa"/>
          </w:tcPr>
          <w:p w14:paraId="047C389C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Перевірка актуальності небезпечних чинників групою НАССР</w:t>
            </w:r>
          </w:p>
        </w:tc>
        <w:tc>
          <w:tcPr>
            <w:tcW w:w="1810" w:type="dxa"/>
          </w:tcPr>
          <w:p w14:paraId="2C946F99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Щорічно / після змін</w:t>
            </w:r>
          </w:p>
        </w:tc>
        <w:tc>
          <w:tcPr>
            <w:tcW w:w="1780" w:type="dxa"/>
          </w:tcPr>
          <w:p w14:paraId="5589F987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Керівник групи НАССР</w:t>
            </w:r>
          </w:p>
        </w:tc>
        <w:tc>
          <w:tcPr>
            <w:tcW w:w="2222" w:type="dxa"/>
          </w:tcPr>
          <w:p w14:paraId="29368BAF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Протокол перевірки плану управління небезпечними чинниками</w:t>
            </w:r>
          </w:p>
        </w:tc>
      </w:tr>
      <w:tr w:rsidR="007A07C4" w:rsidRPr="00FD5E83" w14:paraId="73F89693" w14:textId="77777777" w:rsidTr="006350E4">
        <w:trPr>
          <w:trHeight w:val="487"/>
        </w:trPr>
        <w:tc>
          <w:tcPr>
            <w:tcW w:w="489" w:type="dxa"/>
          </w:tcPr>
          <w:p w14:paraId="15AA96B3" w14:textId="77777777" w:rsidR="007A07C4" w:rsidRPr="00FD5E83" w:rsidRDefault="007A07C4" w:rsidP="00F42BA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1751" w:type="dxa"/>
          </w:tcPr>
          <w:p w14:paraId="4C6401E1" w14:textId="48E490E9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Аналіз рекламацій / </w:t>
            </w:r>
            <w:r w:rsidR="00B27B25" w:rsidRPr="00FD5E83">
              <w:rPr>
                <w:rFonts w:eastAsia="Arial"/>
                <w:bCs/>
                <w:sz w:val="24"/>
                <w:lang w:val="uk-UA"/>
              </w:rPr>
              <w:t>скарг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 від споживачів</w:t>
            </w:r>
          </w:p>
        </w:tc>
        <w:tc>
          <w:tcPr>
            <w:tcW w:w="1866" w:type="dxa"/>
          </w:tcPr>
          <w:p w14:paraId="33A8FF10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Аналізування причин рекламацій для поліпшення системи</w:t>
            </w:r>
          </w:p>
        </w:tc>
        <w:tc>
          <w:tcPr>
            <w:tcW w:w="1810" w:type="dxa"/>
          </w:tcPr>
          <w:p w14:paraId="754DD8FC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Щомісячно  </w:t>
            </w:r>
          </w:p>
        </w:tc>
        <w:tc>
          <w:tcPr>
            <w:tcW w:w="1780" w:type="dxa"/>
          </w:tcPr>
          <w:p w14:paraId="468A2306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Керівник групи НАССР</w:t>
            </w:r>
          </w:p>
        </w:tc>
        <w:tc>
          <w:tcPr>
            <w:tcW w:w="2222" w:type="dxa"/>
          </w:tcPr>
          <w:p w14:paraId="3C6E712D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Звіт про рекламації</w:t>
            </w:r>
          </w:p>
        </w:tc>
      </w:tr>
      <w:tr w:rsidR="007A07C4" w:rsidRPr="00FD5E83" w14:paraId="7BC5153E" w14:textId="77777777" w:rsidTr="006350E4">
        <w:trPr>
          <w:trHeight w:val="487"/>
        </w:trPr>
        <w:tc>
          <w:tcPr>
            <w:tcW w:w="489" w:type="dxa"/>
          </w:tcPr>
          <w:p w14:paraId="22B56D54" w14:textId="77777777" w:rsidR="007A07C4" w:rsidRPr="00FD5E83" w:rsidRDefault="007A07C4" w:rsidP="00F42BA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1751" w:type="dxa"/>
          </w:tcPr>
          <w:p w14:paraId="253006F5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Перегляд навчання персоналу</w:t>
            </w:r>
          </w:p>
        </w:tc>
        <w:tc>
          <w:tcPr>
            <w:tcW w:w="1866" w:type="dxa"/>
          </w:tcPr>
          <w:p w14:paraId="3E87BDDF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Аналізування дотримання періодичності навчання персоналу</w:t>
            </w:r>
          </w:p>
        </w:tc>
        <w:tc>
          <w:tcPr>
            <w:tcW w:w="1810" w:type="dxa"/>
          </w:tcPr>
          <w:p w14:paraId="788BD7D2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2 рази на рік </w:t>
            </w:r>
          </w:p>
        </w:tc>
        <w:tc>
          <w:tcPr>
            <w:tcW w:w="1780" w:type="dxa"/>
          </w:tcPr>
          <w:p w14:paraId="27E37BE4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Керівник групи НАССР</w:t>
            </w:r>
          </w:p>
        </w:tc>
        <w:tc>
          <w:tcPr>
            <w:tcW w:w="2222" w:type="dxa"/>
          </w:tcPr>
          <w:p w14:paraId="5D14A32E" w14:textId="77777777" w:rsidR="007A07C4" w:rsidRPr="00FD5E83" w:rsidRDefault="007A07C4" w:rsidP="00697C4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Протокол внутрішнього аудиту</w:t>
            </w:r>
          </w:p>
        </w:tc>
      </w:tr>
      <w:tr w:rsidR="00B27B25" w:rsidRPr="00FD5E83" w14:paraId="598B9A6A" w14:textId="77777777" w:rsidTr="006350E4">
        <w:trPr>
          <w:trHeight w:val="487"/>
        </w:trPr>
        <w:tc>
          <w:tcPr>
            <w:tcW w:w="489" w:type="dxa"/>
          </w:tcPr>
          <w:p w14:paraId="4D318DEF" w14:textId="77777777" w:rsidR="00B27B25" w:rsidRPr="00FD5E83" w:rsidRDefault="00B27B25" w:rsidP="00F42BA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1751" w:type="dxa"/>
          </w:tcPr>
          <w:p w14:paraId="011EFB0C" w14:textId="473F5EE1" w:rsidR="00B27B25" w:rsidRPr="00FD5E83" w:rsidRDefault="00B27B25" w:rsidP="00B27B2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Результати лабораторного моніторингу</w:t>
            </w:r>
          </w:p>
        </w:tc>
        <w:tc>
          <w:tcPr>
            <w:tcW w:w="1866" w:type="dxa"/>
          </w:tcPr>
          <w:p w14:paraId="1C919A15" w14:textId="03C0116F" w:rsidR="00B27B25" w:rsidRPr="00FD5E83" w:rsidRDefault="00B27B25" w:rsidP="00B27B2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Проведення досліджень згідно з графіками (готові страви, вода, лід, змиви з поверхні)</w:t>
            </w:r>
          </w:p>
        </w:tc>
        <w:tc>
          <w:tcPr>
            <w:tcW w:w="1810" w:type="dxa"/>
          </w:tcPr>
          <w:p w14:paraId="18D0DD3E" w14:textId="74CCE6CB" w:rsidR="00B27B25" w:rsidRPr="00FD5E83" w:rsidRDefault="00B27B25" w:rsidP="00B27B2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Згідно з графіком</w:t>
            </w:r>
          </w:p>
        </w:tc>
        <w:tc>
          <w:tcPr>
            <w:tcW w:w="1780" w:type="dxa"/>
          </w:tcPr>
          <w:p w14:paraId="1FC448B0" w14:textId="0E2E3213" w:rsidR="00B27B25" w:rsidRPr="00FD5E83" w:rsidRDefault="00B27B25" w:rsidP="00B27B2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Керівник групи НАССР</w:t>
            </w:r>
          </w:p>
        </w:tc>
        <w:tc>
          <w:tcPr>
            <w:tcW w:w="2222" w:type="dxa"/>
          </w:tcPr>
          <w:p w14:paraId="482549C3" w14:textId="359E6C73" w:rsidR="00B27B25" w:rsidRPr="00FD5E83" w:rsidRDefault="00B27B25" w:rsidP="00B27B2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Протоколи </w:t>
            </w:r>
          </w:p>
        </w:tc>
      </w:tr>
      <w:tr w:rsidR="00B27B25" w:rsidRPr="00FD5E83" w14:paraId="45C377AE" w14:textId="77777777" w:rsidTr="00E709D2">
        <w:trPr>
          <w:trHeight w:val="1910"/>
        </w:trPr>
        <w:tc>
          <w:tcPr>
            <w:tcW w:w="489" w:type="dxa"/>
          </w:tcPr>
          <w:p w14:paraId="03401A1D" w14:textId="77777777" w:rsidR="00B27B25" w:rsidRPr="00FD5E83" w:rsidRDefault="00B27B25" w:rsidP="00F42BA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1751" w:type="dxa"/>
          </w:tcPr>
          <w:p w14:paraId="4D36758B" w14:textId="3F7D0858" w:rsidR="00B27B25" w:rsidRPr="00FD5E83" w:rsidRDefault="00B27B25" w:rsidP="00B27B2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Аналізування відхилень та результатів моніторингу виконання О</w:t>
            </w:r>
            <w:r w:rsidR="004252DE">
              <w:rPr>
                <w:rFonts w:eastAsia="Arial"/>
                <w:bCs/>
                <w:sz w:val="24"/>
                <w:lang w:val="uk-UA"/>
              </w:rPr>
              <w:t>ПП</w:t>
            </w:r>
            <w:r w:rsidRPr="00FD5E83">
              <w:rPr>
                <w:rFonts w:eastAsia="Arial"/>
                <w:bCs/>
                <w:sz w:val="24"/>
                <w:lang w:val="uk-UA"/>
              </w:rPr>
              <w:t xml:space="preserve"> та ККТ</w:t>
            </w:r>
          </w:p>
        </w:tc>
        <w:tc>
          <w:tcPr>
            <w:tcW w:w="1866" w:type="dxa"/>
          </w:tcPr>
          <w:p w14:paraId="3D483961" w14:textId="3B4F26E0" w:rsidR="00B27B25" w:rsidRPr="00FD5E83" w:rsidRDefault="00E709D2" w:rsidP="00B27B2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Проведення перевірки</w:t>
            </w:r>
          </w:p>
        </w:tc>
        <w:tc>
          <w:tcPr>
            <w:tcW w:w="1810" w:type="dxa"/>
          </w:tcPr>
          <w:p w14:paraId="16CE0D97" w14:textId="5A07339C" w:rsidR="00B27B25" w:rsidRPr="00FD5E83" w:rsidRDefault="00E709D2" w:rsidP="00B27B2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щомісяця</w:t>
            </w:r>
          </w:p>
        </w:tc>
        <w:tc>
          <w:tcPr>
            <w:tcW w:w="1780" w:type="dxa"/>
          </w:tcPr>
          <w:p w14:paraId="79EC1B0A" w14:textId="77500D94" w:rsidR="00B27B25" w:rsidRPr="00FD5E83" w:rsidRDefault="00E709D2" w:rsidP="00B27B2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Керівник групи НАССР </w:t>
            </w:r>
          </w:p>
        </w:tc>
        <w:tc>
          <w:tcPr>
            <w:tcW w:w="2222" w:type="dxa"/>
          </w:tcPr>
          <w:p w14:paraId="71D64FE2" w14:textId="0564F4F9" w:rsidR="00B27B25" w:rsidRPr="00FD5E83" w:rsidRDefault="00E709D2" w:rsidP="00B27B2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Листи моніторингу </w:t>
            </w:r>
          </w:p>
        </w:tc>
      </w:tr>
      <w:tr w:rsidR="00E709D2" w:rsidRPr="00FD5E83" w14:paraId="66E5FA85" w14:textId="77777777" w:rsidTr="006350E4">
        <w:trPr>
          <w:trHeight w:val="487"/>
        </w:trPr>
        <w:tc>
          <w:tcPr>
            <w:tcW w:w="489" w:type="dxa"/>
          </w:tcPr>
          <w:p w14:paraId="3A0FBD12" w14:textId="77777777" w:rsidR="00E709D2" w:rsidRPr="00FD5E83" w:rsidRDefault="00E709D2" w:rsidP="00F42BAE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1751" w:type="dxa"/>
          </w:tcPr>
          <w:p w14:paraId="08D520B4" w14:textId="13A6BE65" w:rsidR="00E709D2" w:rsidRPr="00FD5E83" w:rsidRDefault="00E709D2" w:rsidP="00B27B2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Внутрішній аудит </w:t>
            </w:r>
          </w:p>
        </w:tc>
        <w:tc>
          <w:tcPr>
            <w:tcW w:w="1866" w:type="dxa"/>
          </w:tcPr>
          <w:p w14:paraId="73543F9A" w14:textId="41D4C9D5" w:rsidR="00E709D2" w:rsidRPr="00FD5E83" w:rsidRDefault="00E709D2" w:rsidP="00B27B2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Проведення внутрішнього аудиту </w:t>
            </w:r>
          </w:p>
        </w:tc>
        <w:tc>
          <w:tcPr>
            <w:tcW w:w="1810" w:type="dxa"/>
          </w:tcPr>
          <w:p w14:paraId="0218E937" w14:textId="02DA9983" w:rsidR="00E709D2" w:rsidRPr="00FD5E83" w:rsidRDefault="00E709D2" w:rsidP="00B27B2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 xml:space="preserve">Щорічно </w:t>
            </w:r>
          </w:p>
        </w:tc>
        <w:tc>
          <w:tcPr>
            <w:tcW w:w="1780" w:type="dxa"/>
          </w:tcPr>
          <w:p w14:paraId="10B7969C" w14:textId="5A9B22B5" w:rsidR="00E709D2" w:rsidRPr="00FD5E83" w:rsidRDefault="00E709D2" w:rsidP="00B27B2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Керівник групи внутрішнього аудиту</w:t>
            </w:r>
          </w:p>
        </w:tc>
        <w:tc>
          <w:tcPr>
            <w:tcW w:w="2222" w:type="dxa"/>
          </w:tcPr>
          <w:p w14:paraId="6E1997EB" w14:textId="76E14001" w:rsidR="00E709D2" w:rsidRPr="00FD5E83" w:rsidRDefault="00E709D2" w:rsidP="00B27B25">
            <w:pPr>
              <w:spacing w:line="0" w:lineRule="atLeast"/>
              <w:jc w:val="both"/>
              <w:rPr>
                <w:rFonts w:eastAsia="Arial"/>
                <w:bCs/>
                <w:sz w:val="24"/>
                <w:lang w:val="uk-UA"/>
              </w:rPr>
            </w:pPr>
            <w:r w:rsidRPr="00FD5E83">
              <w:rPr>
                <w:rFonts w:eastAsia="Arial"/>
                <w:bCs/>
                <w:sz w:val="24"/>
                <w:lang w:val="uk-UA"/>
              </w:rPr>
              <w:t>Чек-листи, план-графік внутрішнього аудиту, звіт, протокол невідповідності</w:t>
            </w:r>
          </w:p>
        </w:tc>
      </w:tr>
    </w:tbl>
    <w:p w14:paraId="52CCDD30" w14:textId="5C89073B" w:rsidR="00B27B25" w:rsidRPr="00FD5E83" w:rsidRDefault="00B27B25" w:rsidP="007A07C4">
      <w:pPr>
        <w:spacing w:line="0" w:lineRule="atLeast"/>
        <w:jc w:val="both"/>
        <w:rPr>
          <w:rFonts w:eastAsia="Arial"/>
          <w:b/>
          <w:bCs/>
          <w:sz w:val="24"/>
          <w:lang w:val="uk-UA"/>
        </w:rPr>
      </w:pPr>
    </w:p>
    <w:p w14:paraId="0FE75035" w14:textId="2FC56EE8" w:rsidR="00B27B25" w:rsidRPr="00FD5E83" w:rsidRDefault="00B27B25">
      <w:pPr>
        <w:spacing w:after="160" w:line="259" w:lineRule="auto"/>
        <w:rPr>
          <w:rFonts w:eastAsia="Arial"/>
          <w:b/>
          <w:bCs/>
          <w:sz w:val="24"/>
          <w:lang w:val="uk-UA"/>
        </w:rPr>
      </w:pPr>
      <w:bookmarkStart w:id="45" w:name="n331"/>
      <w:bookmarkStart w:id="46" w:name="n334"/>
      <w:bookmarkStart w:id="47" w:name="n338"/>
      <w:bookmarkEnd w:id="45"/>
      <w:bookmarkEnd w:id="46"/>
      <w:bookmarkEnd w:id="47"/>
      <w:r w:rsidRPr="00FD5E83">
        <w:rPr>
          <w:rFonts w:eastAsia="Arial"/>
          <w:b/>
          <w:bCs/>
          <w:sz w:val="24"/>
          <w:lang w:val="uk-UA"/>
        </w:rPr>
        <w:br w:type="page"/>
      </w:r>
    </w:p>
    <w:p w14:paraId="325AB2C5" w14:textId="77777777" w:rsidR="007A07C4" w:rsidRPr="00FD5E83" w:rsidRDefault="007A07C4" w:rsidP="007A07C4">
      <w:pPr>
        <w:spacing w:line="0" w:lineRule="atLeast"/>
        <w:jc w:val="both"/>
        <w:rPr>
          <w:rFonts w:eastAsia="Arial"/>
          <w:b/>
          <w:bCs/>
          <w:sz w:val="24"/>
          <w:lang w:val="uk-UA"/>
        </w:rPr>
      </w:pPr>
    </w:p>
    <w:p w14:paraId="25AAAF14" w14:textId="0E7BABDB" w:rsidR="00AC19A6" w:rsidRDefault="00AC19A6" w:rsidP="00A4778C">
      <w:pPr>
        <w:pStyle w:val="2"/>
        <w:numPr>
          <w:ilvl w:val="0"/>
          <w:numId w:val="14"/>
        </w:numPr>
        <w:rPr>
          <w:rStyle w:val="af7"/>
          <w:rFonts w:ascii="Times New Roman" w:hAnsi="Times New Roman" w:cs="Times New Roman"/>
          <w:bCs w:val="0"/>
          <w:color w:val="auto"/>
          <w:szCs w:val="24"/>
          <w:lang w:val="uk-UA"/>
        </w:rPr>
      </w:pPr>
      <w:bookmarkStart w:id="48" w:name="_Toc73028354"/>
      <w:r>
        <w:rPr>
          <w:rStyle w:val="af7"/>
          <w:rFonts w:ascii="Times New Roman" w:hAnsi="Times New Roman" w:cs="Times New Roman"/>
          <w:bCs w:val="0"/>
          <w:color w:val="auto"/>
          <w:szCs w:val="24"/>
          <w:lang w:val="uk-UA"/>
        </w:rPr>
        <w:t>ПРОТОКОЛ ПЕРЕГЛЯДУ</w:t>
      </w:r>
      <w:bookmarkEnd w:id="48"/>
    </w:p>
    <w:p w14:paraId="7504644D" w14:textId="5D056386" w:rsidR="00AC19A6" w:rsidRDefault="00AC19A6" w:rsidP="00AC19A6">
      <w:pPr>
        <w:rPr>
          <w:lang w:val="uk-UA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4394"/>
        <w:gridCol w:w="1654"/>
      </w:tblGrid>
      <w:tr w:rsidR="00AC19A6" w:rsidRPr="00A4778C" w14:paraId="6D097B5C" w14:textId="77777777" w:rsidTr="00AC19A6">
        <w:trPr>
          <w:trHeight w:val="437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7980512" w14:textId="77777777" w:rsidR="00AC19A6" w:rsidRPr="00FD5E83" w:rsidRDefault="00AC19A6" w:rsidP="00A4778C">
            <w:pPr>
              <w:spacing w:line="0" w:lineRule="atLeast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  <w:r w:rsidRPr="00FD5E83">
              <w:rPr>
                <w:rFonts w:eastAsia="Arial"/>
                <w:b/>
                <w:bCs/>
                <w:sz w:val="24"/>
                <w:lang w:val="uk-UA"/>
              </w:rPr>
              <w:t>Дата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E0770EE" w14:textId="74860366" w:rsidR="00AC19A6" w:rsidRPr="00AC19A6" w:rsidRDefault="00AC19A6" w:rsidP="00A4778C">
            <w:pPr>
              <w:spacing w:line="0" w:lineRule="atLeast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  <w:r>
              <w:rPr>
                <w:rFonts w:eastAsia="Arial"/>
                <w:b/>
                <w:bCs/>
                <w:sz w:val="24"/>
                <w:lang w:val="uk-UA"/>
              </w:rPr>
              <w:t>П</w:t>
            </w:r>
            <w:r w:rsidRPr="00A4778C">
              <w:rPr>
                <w:rFonts w:eastAsia="Arial"/>
                <w:b/>
                <w:bCs/>
                <w:sz w:val="24"/>
                <w:lang w:val="uk-UA"/>
              </w:rPr>
              <w:t>ричина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E846227" w14:textId="7EB4CF3A" w:rsidR="00AC19A6" w:rsidRPr="00AC19A6" w:rsidRDefault="00AC19A6" w:rsidP="00A4778C">
            <w:pPr>
              <w:spacing w:line="0" w:lineRule="atLeast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  <w:r>
              <w:rPr>
                <w:rFonts w:eastAsia="Arial"/>
                <w:b/>
                <w:bCs/>
                <w:sz w:val="24"/>
                <w:lang w:val="uk-UA"/>
              </w:rPr>
              <w:t>С</w:t>
            </w:r>
            <w:r w:rsidRPr="00A4778C">
              <w:rPr>
                <w:rFonts w:eastAsia="Arial"/>
                <w:b/>
                <w:bCs/>
                <w:sz w:val="24"/>
                <w:lang w:val="uk-UA"/>
              </w:rPr>
              <w:t>уть змін (пункти)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6C76A5D2" w14:textId="27CCD582" w:rsidR="00AC19A6" w:rsidRPr="00A4778C" w:rsidRDefault="00AC19A6" w:rsidP="00A4778C">
            <w:pPr>
              <w:spacing w:line="0" w:lineRule="atLeast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  <w:proofErr w:type="spellStart"/>
            <w:r>
              <w:rPr>
                <w:rFonts w:eastAsia="Arial"/>
                <w:b/>
                <w:bCs/>
                <w:sz w:val="24"/>
                <w:lang w:val="uk-UA"/>
              </w:rPr>
              <w:t>В</w:t>
            </w:r>
            <w:r w:rsidRPr="00A4778C">
              <w:rPr>
                <w:rFonts w:eastAsia="Arial"/>
                <w:b/>
                <w:bCs/>
                <w:sz w:val="24"/>
                <w:lang w:val="uk-UA"/>
              </w:rPr>
              <w:t>ідпов</w:t>
            </w:r>
            <w:proofErr w:type="spellEnd"/>
            <w:r w:rsidRPr="00A4778C">
              <w:rPr>
                <w:rFonts w:eastAsia="Arial"/>
                <w:b/>
                <w:bCs/>
                <w:sz w:val="24"/>
                <w:lang w:val="uk-UA"/>
              </w:rPr>
              <w:t>. особа</w:t>
            </w:r>
          </w:p>
          <w:p w14:paraId="37B67093" w14:textId="105A1F7D" w:rsidR="00AC19A6" w:rsidRPr="00FD5E83" w:rsidRDefault="00AC19A6" w:rsidP="00A4778C">
            <w:pPr>
              <w:spacing w:line="0" w:lineRule="atLeast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  <w:r w:rsidRPr="00FD5E83">
              <w:rPr>
                <w:rFonts w:eastAsia="Arial"/>
                <w:b/>
                <w:bCs/>
                <w:sz w:val="24"/>
                <w:lang w:val="uk-UA"/>
              </w:rPr>
              <w:t>Підпис</w:t>
            </w:r>
          </w:p>
        </w:tc>
      </w:tr>
      <w:tr w:rsidR="00AC19A6" w:rsidRPr="00FD5E83" w14:paraId="3DF94321" w14:textId="77777777" w:rsidTr="00AC19A6">
        <w:trPr>
          <w:trHeight w:val="298"/>
        </w:trPr>
        <w:tc>
          <w:tcPr>
            <w:tcW w:w="1129" w:type="dxa"/>
            <w:vAlign w:val="center"/>
          </w:tcPr>
          <w:p w14:paraId="1FCE6EF6" w14:textId="77777777" w:rsidR="00AC19A6" w:rsidRPr="00FD5E83" w:rsidRDefault="00AC19A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4D8394A1" w14:textId="77777777" w:rsidR="00AC19A6" w:rsidRPr="00FD5E83" w:rsidRDefault="00AC19A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14:paraId="4BE9C658" w14:textId="77777777" w:rsidR="00AC19A6" w:rsidRPr="00FD5E83" w:rsidRDefault="00AC19A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626B0059" w14:textId="77777777" w:rsidR="00AC19A6" w:rsidRPr="00FD5E83" w:rsidRDefault="00AC19A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AC19A6" w:rsidRPr="00FD5E83" w14:paraId="3365FD12" w14:textId="77777777" w:rsidTr="00AC19A6">
        <w:trPr>
          <w:trHeight w:val="298"/>
        </w:trPr>
        <w:tc>
          <w:tcPr>
            <w:tcW w:w="1129" w:type="dxa"/>
            <w:vAlign w:val="center"/>
          </w:tcPr>
          <w:p w14:paraId="1E9118F0" w14:textId="77777777" w:rsidR="00AC19A6" w:rsidRPr="00FD5E83" w:rsidRDefault="00AC19A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3F7681C2" w14:textId="77777777" w:rsidR="00AC19A6" w:rsidRPr="00FD5E83" w:rsidRDefault="00AC19A6" w:rsidP="003B31BC">
            <w:pPr>
              <w:spacing w:line="360" w:lineRule="auto"/>
              <w:jc w:val="center"/>
              <w:rPr>
                <w:rFonts w:eastAsia="Arial"/>
                <w:bCs/>
                <w:i/>
                <w:sz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14:paraId="405CCFC2" w14:textId="77777777" w:rsidR="00AC19A6" w:rsidRPr="00FD5E83" w:rsidRDefault="00AC19A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439B2EFA" w14:textId="77777777" w:rsidR="00AC19A6" w:rsidRPr="00FD5E83" w:rsidRDefault="00AC19A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AC19A6" w:rsidRPr="00FD5E83" w14:paraId="1C70C771" w14:textId="77777777" w:rsidTr="00AC19A6">
        <w:trPr>
          <w:trHeight w:val="298"/>
        </w:trPr>
        <w:tc>
          <w:tcPr>
            <w:tcW w:w="1129" w:type="dxa"/>
            <w:vAlign w:val="center"/>
          </w:tcPr>
          <w:p w14:paraId="6AAA639E" w14:textId="77777777" w:rsidR="00AC19A6" w:rsidRPr="00FD5E83" w:rsidRDefault="00AC19A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25BC9A90" w14:textId="77777777" w:rsidR="00AC19A6" w:rsidRPr="00FD5E83" w:rsidRDefault="00AC19A6" w:rsidP="003B31BC">
            <w:pPr>
              <w:spacing w:line="360" w:lineRule="auto"/>
              <w:jc w:val="center"/>
              <w:rPr>
                <w:rFonts w:eastAsia="Arial"/>
                <w:bCs/>
                <w:i/>
                <w:sz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14:paraId="4F824AF2" w14:textId="77777777" w:rsidR="00AC19A6" w:rsidRPr="00FD5E83" w:rsidRDefault="00AC19A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54820E70" w14:textId="77777777" w:rsidR="00AC19A6" w:rsidRPr="00FD5E83" w:rsidRDefault="00AC19A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AC19A6" w:rsidRPr="00FD5E83" w14:paraId="737CD04F" w14:textId="77777777" w:rsidTr="00AC19A6">
        <w:trPr>
          <w:trHeight w:val="287"/>
        </w:trPr>
        <w:tc>
          <w:tcPr>
            <w:tcW w:w="1129" w:type="dxa"/>
            <w:vAlign w:val="center"/>
          </w:tcPr>
          <w:p w14:paraId="2D9FEAFB" w14:textId="77777777" w:rsidR="00AC19A6" w:rsidRPr="00FD5E83" w:rsidRDefault="00AC19A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6B066A1C" w14:textId="77777777" w:rsidR="00AC19A6" w:rsidRPr="00FD5E83" w:rsidRDefault="00AC19A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14:paraId="7021A696" w14:textId="77777777" w:rsidR="00AC19A6" w:rsidRPr="00FD5E83" w:rsidRDefault="00AC19A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5600B06B" w14:textId="77777777" w:rsidR="00AC19A6" w:rsidRPr="00FD5E83" w:rsidRDefault="00AC19A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AC19A6" w:rsidRPr="00FD5E83" w14:paraId="5A2CF2E5" w14:textId="77777777" w:rsidTr="00AC19A6">
        <w:trPr>
          <w:trHeight w:val="287"/>
        </w:trPr>
        <w:tc>
          <w:tcPr>
            <w:tcW w:w="1129" w:type="dxa"/>
            <w:vAlign w:val="center"/>
          </w:tcPr>
          <w:p w14:paraId="165065EE" w14:textId="77777777" w:rsidR="00AC19A6" w:rsidRPr="00FD5E83" w:rsidRDefault="00AC19A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25631F6C" w14:textId="77777777" w:rsidR="00AC19A6" w:rsidRPr="00FD5E83" w:rsidRDefault="00AC19A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14:paraId="66B94268" w14:textId="77777777" w:rsidR="00AC19A6" w:rsidRPr="00FD5E83" w:rsidRDefault="00AC19A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6C357741" w14:textId="77777777" w:rsidR="00AC19A6" w:rsidRPr="00FD5E83" w:rsidRDefault="00AC19A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AC19A6" w:rsidRPr="00FD5E83" w14:paraId="373724E3" w14:textId="77777777" w:rsidTr="00AC19A6">
        <w:trPr>
          <w:trHeight w:val="287"/>
        </w:trPr>
        <w:tc>
          <w:tcPr>
            <w:tcW w:w="1129" w:type="dxa"/>
            <w:vAlign w:val="center"/>
          </w:tcPr>
          <w:p w14:paraId="096F25D1" w14:textId="77777777" w:rsidR="00AC19A6" w:rsidRPr="00FD5E83" w:rsidRDefault="00AC19A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080A889D" w14:textId="77777777" w:rsidR="00AC19A6" w:rsidRPr="00FD5E83" w:rsidRDefault="00AC19A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14:paraId="17279FAB" w14:textId="77777777" w:rsidR="00AC19A6" w:rsidRPr="00FD5E83" w:rsidRDefault="00AC19A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6625122D" w14:textId="77777777" w:rsidR="00AC19A6" w:rsidRPr="00FD5E83" w:rsidRDefault="00AC19A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AC19A6" w:rsidRPr="00FD5E83" w14:paraId="13834414" w14:textId="77777777" w:rsidTr="00AC19A6">
        <w:trPr>
          <w:trHeight w:val="287"/>
        </w:trPr>
        <w:tc>
          <w:tcPr>
            <w:tcW w:w="1129" w:type="dxa"/>
            <w:vAlign w:val="center"/>
          </w:tcPr>
          <w:p w14:paraId="598ED874" w14:textId="77777777" w:rsidR="00AC19A6" w:rsidRPr="00FD5E83" w:rsidRDefault="00AC19A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5812B8A0" w14:textId="77777777" w:rsidR="00AC19A6" w:rsidRPr="00FD5E83" w:rsidRDefault="00AC19A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14:paraId="6141ADD6" w14:textId="77777777" w:rsidR="00AC19A6" w:rsidRPr="00FD5E83" w:rsidRDefault="00AC19A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2FB6D12C" w14:textId="77777777" w:rsidR="00AC19A6" w:rsidRPr="00FD5E83" w:rsidRDefault="00AC19A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A91FB6" w:rsidRPr="00FD5E83" w14:paraId="4D265075" w14:textId="77777777" w:rsidTr="00AC19A6">
        <w:trPr>
          <w:trHeight w:val="287"/>
        </w:trPr>
        <w:tc>
          <w:tcPr>
            <w:tcW w:w="1129" w:type="dxa"/>
            <w:vAlign w:val="center"/>
          </w:tcPr>
          <w:p w14:paraId="2EEDB424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702490A2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14:paraId="45CD8299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78180936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A91FB6" w:rsidRPr="00FD5E83" w14:paraId="393D09A8" w14:textId="77777777" w:rsidTr="00AC19A6">
        <w:trPr>
          <w:trHeight w:val="287"/>
        </w:trPr>
        <w:tc>
          <w:tcPr>
            <w:tcW w:w="1129" w:type="dxa"/>
            <w:vAlign w:val="center"/>
          </w:tcPr>
          <w:p w14:paraId="421EC199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30F5DD61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14:paraId="633AAF72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5D69A71E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A91FB6" w:rsidRPr="00FD5E83" w14:paraId="170E67AC" w14:textId="77777777" w:rsidTr="00AC19A6">
        <w:trPr>
          <w:trHeight w:val="287"/>
        </w:trPr>
        <w:tc>
          <w:tcPr>
            <w:tcW w:w="1129" w:type="dxa"/>
            <w:vAlign w:val="center"/>
          </w:tcPr>
          <w:p w14:paraId="089BDC97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5E6A41E8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14:paraId="2D6F3756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1EAABC81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A91FB6" w:rsidRPr="00FD5E83" w14:paraId="55B23DD0" w14:textId="77777777" w:rsidTr="00AC19A6">
        <w:trPr>
          <w:trHeight w:val="287"/>
        </w:trPr>
        <w:tc>
          <w:tcPr>
            <w:tcW w:w="1129" w:type="dxa"/>
            <w:vAlign w:val="center"/>
          </w:tcPr>
          <w:p w14:paraId="1CC15B69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40DC9C98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14:paraId="6A7037B3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6E15CEFA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A91FB6" w:rsidRPr="00FD5E83" w14:paraId="5E605C18" w14:textId="77777777" w:rsidTr="00AC19A6">
        <w:trPr>
          <w:trHeight w:val="287"/>
        </w:trPr>
        <w:tc>
          <w:tcPr>
            <w:tcW w:w="1129" w:type="dxa"/>
            <w:vAlign w:val="center"/>
          </w:tcPr>
          <w:p w14:paraId="1AFA9D8E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1B7B0E7B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14:paraId="5AE73982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73960C3C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A91FB6" w:rsidRPr="00FD5E83" w14:paraId="5E4DD9FD" w14:textId="77777777" w:rsidTr="00AC19A6">
        <w:trPr>
          <w:trHeight w:val="287"/>
        </w:trPr>
        <w:tc>
          <w:tcPr>
            <w:tcW w:w="1129" w:type="dxa"/>
            <w:vAlign w:val="center"/>
          </w:tcPr>
          <w:p w14:paraId="1C776FC2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2D07198E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14:paraId="046C1948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42129794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A91FB6" w:rsidRPr="00FD5E83" w14:paraId="4F6DEAE7" w14:textId="77777777" w:rsidTr="00AC19A6">
        <w:trPr>
          <w:trHeight w:val="287"/>
        </w:trPr>
        <w:tc>
          <w:tcPr>
            <w:tcW w:w="1129" w:type="dxa"/>
            <w:vAlign w:val="center"/>
          </w:tcPr>
          <w:p w14:paraId="14DA37EA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129FD1EB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14:paraId="1844E9E8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26CE3257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A91FB6" w:rsidRPr="00FD5E83" w14:paraId="476D5E2D" w14:textId="77777777" w:rsidTr="00AC19A6">
        <w:trPr>
          <w:trHeight w:val="287"/>
        </w:trPr>
        <w:tc>
          <w:tcPr>
            <w:tcW w:w="1129" w:type="dxa"/>
            <w:vAlign w:val="center"/>
          </w:tcPr>
          <w:p w14:paraId="6D73A3AC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085AF12D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14:paraId="23E31035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58F19852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A91FB6" w:rsidRPr="00FD5E83" w14:paraId="41C7D274" w14:textId="77777777" w:rsidTr="00AC19A6">
        <w:trPr>
          <w:trHeight w:val="287"/>
        </w:trPr>
        <w:tc>
          <w:tcPr>
            <w:tcW w:w="1129" w:type="dxa"/>
            <w:vAlign w:val="center"/>
          </w:tcPr>
          <w:p w14:paraId="12E6E7E1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3F5A5038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14:paraId="06C45801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3570C1CE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A91FB6" w:rsidRPr="00FD5E83" w14:paraId="62D409B4" w14:textId="77777777" w:rsidTr="00AC19A6">
        <w:trPr>
          <w:trHeight w:val="287"/>
        </w:trPr>
        <w:tc>
          <w:tcPr>
            <w:tcW w:w="1129" w:type="dxa"/>
            <w:vAlign w:val="center"/>
          </w:tcPr>
          <w:p w14:paraId="03B09531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28582F80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14:paraId="5A230BE7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0D8C84EC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A91FB6" w:rsidRPr="00FD5E83" w14:paraId="51ABCAF8" w14:textId="77777777" w:rsidTr="00AC19A6">
        <w:trPr>
          <w:trHeight w:val="287"/>
        </w:trPr>
        <w:tc>
          <w:tcPr>
            <w:tcW w:w="1129" w:type="dxa"/>
            <w:vAlign w:val="center"/>
          </w:tcPr>
          <w:p w14:paraId="366A8847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2FFADAFE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14:paraId="45B01BE3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102AB699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A91FB6" w:rsidRPr="00FD5E83" w14:paraId="25D48698" w14:textId="77777777" w:rsidTr="00AC19A6">
        <w:trPr>
          <w:trHeight w:val="287"/>
        </w:trPr>
        <w:tc>
          <w:tcPr>
            <w:tcW w:w="1129" w:type="dxa"/>
            <w:vAlign w:val="center"/>
          </w:tcPr>
          <w:p w14:paraId="3C606804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59833945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14:paraId="1A38E16A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132C4EB7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A91FB6" w:rsidRPr="00FD5E83" w14:paraId="7BC7B6D8" w14:textId="77777777" w:rsidTr="00AC19A6">
        <w:trPr>
          <w:trHeight w:val="287"/>
        </w:trPr>
        <w:tc>
          <w:tcPr>
            <w:tcW w:w="1129" w:type="dxa"/>
            <w:vAlign w:val="center"/>
          </w:tcPr>
          <w:p w14:paraId="13E11A0E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3DB13F76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14:paraId="53DC6A6E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49EBF2A0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A91FB6" w:rsidRPr="00FD5E83" w14:paraId="55D249C8" w14:textId="77777777" w:rsidTr="00AC19A6">
        <w:trPr>
          <w:trHeight w:val="287"/>
        </w:trPr>
        <w:tc>
          <w:tcPr>
            <w:tcW w:w="1129" w:type="dxa"/>
            <w:vAlign w:val="center"/>
          </w:tcPr>
          <w:p w14:paraId="1F03B2C4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6BEDCE0F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14:paraId="1D0712E2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336C1E47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A91FB6" w:rsidRPr="00FD5E83" w14:paraId="09A6DDBF" w14:textId="77777777" w:rsidTr="00AC19A6">
        <w:trPr>
          <w:trHeight w:val="287"/>
        </w:trPr>
        <w:tc>
          <w:tcPr>
            <w:tcW w:w="1129" w:type="dxa"/>
            <w:vAlign w:val="center"/>
          </w:tcPr>
          <w:p w14:paraId="1A9BDF22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68CBD7AB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14:paraId="6F1D9D6D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5E2D446C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A91FB6" w:rsidRPr="00FD5E83" w14:paraId="20352E3C" w14:textId="77777777" w:rsidTr="00AC19A6">
        <w:trPr>
          <w:trHeight w:val="287"/>
        </w:trPr>
        <w:tc>
          <w:tcPr>
            <w:tcW w:w="1129" w:type="dxa"/>
            <w:vAlign w:val="center"/>
          </w:tcPr>
          <w:p w14:paraId="63A6E6CD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14F13273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14:paraId="04290F71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3642153A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A91FB6" w:rsidRPr="00FD5E83" w14:paraId="063FAC66" w14:textId="77777777" w:rsidTr="00AC19A6">
        <w:trPr>
          <w:trHeight w:val="287"/>
        </w:trPr>
        <w:tc>
          <w:tcPr>
            <w:tcW w:w="1129" w:type="dxa"/>
            <w:vAlign w:val="center"/>
          </w:tcPr>
          <w:p w14:paraId="0094D1D1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6841E6C9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14:paraId="433F9F23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7AC8D927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A91FB6" w:rsidRPr="00FD5E83" w14:paraId="0A0BCD7B" w14:textId="77777777" w:rsidTr="00AC19A6">
        <w:trPr>
          <w:trHeight w:val="287"/>
        </w:trPr>
        <w:tc>
          <w:tcPr>
            <w:tcW w:w="1129" w:type="dxa"/>
            <w:vAlign w:val="center"/>
          </w:tcPr>
          <w:p w14:paraId="3F4382E9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1C01EA55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14:paraId="10876F83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36CDA3A5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A91FB6" w:rsidRPr="00FD5E83" w14:paraId="4BB67CEE" w14:textId="77777777" w:rsidTr="00AC19A6">
        <w:trPr>
          <w:trHeight w:val="287"/>
        </w:trPr>
        <w:tc>
          <w:tcPr>
            <w:tcW w:w="1129" w:type="dxa"/>
            <w:vAlign w:val="center"/>
          </w:tcPr>
          <w:p w14:paraId="20F57118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030057DA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14:paraId="3F36E72A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384F0D1A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A91FB6" w:rsidRPr="00FD5E83" w14:paraId="4FC0EDCC" w14:textId="77777777" w:rsidTr="00AC19A6">
        <w:trPr>
          <w:trHeight w:val="287"/>
        </w:trPr>
        <w:tc>
          <w:tcPr>
            <w:tcW w:w="1129" w:type="dxa"/>
            <w:vAlign w:val="center"/>
          </w:tcPr>
          <w:p w14:paraId="490120C9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4B53A0F3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14:paraId="625273A0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102AA9CE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A91FB6" w:rsidRPr="00FD5E83" w14:paraId="5497063B" w14:textId="77777777" w:rsidTr="00AC19A6">
        <w:trPr>
          <w:trHeight w:val="287"/>
        </w:trPr>
        <w:tc>
          <w:tcPr>
            <w:tcW w:w="1129" w:type="dxa"/>
            <w:vAlign w:val="center"/>
          </w:tcPr>
          <w:p w14:paraId="664478F2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6BE0DB71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14:paraId="2C4F5DBC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7BCBCD7C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A91FB6" w:rsidRPr="00FD5E83" w14:paraId="3C37D30F" w14:textId="77777777" w:rsidTr="00AC19A6">
        <w:trPr>
          <w:trHeight w:val="287"/>
        </w:trPr>
        <w:tc>
          <w:tcPr>
            <w:tcW w:w="1129" w:type="dxa"/>
            <w:vAlign w:val="center"/>
          </w:tcPr>
          <w:p w14:paraId="486D2F44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14:paraId="1FBB1BF9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4394" w:type="dxa"/>
            <w:vAlign w:val="center"/>
          </w:tcPr>
          <w:p w14:paraId="682CD1E2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1A7CAE4F" w14:textId="77777777" w:rsidR="00A91FB6" w:rsidRPr="00FD5E83" w:rsidRDefault="00A91FB6" w:rsidP="003B31BC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</w:tbl>
    <w:p w14:paraId="32C7E67E" w14:textId="39E24F4F" w:rsidR="00AC19A6" w:rsidRDefault="00AC19A6" w:rsidP="00AC19A6">
      <w:pPr>
        <w:rPr>
          <w:lang w:val="uk-UA"/>
        </w:rPr>
      </w:pPr>
    </w:p>
    <w:p w14:paraId="3A0953E1" w14:textId="77777777" w:rsidR="00AC19A6" w:rsidRPr="00AC19A6" w:rsidRDefault="00AC19A6" w:rsidP="00AC19A6">
      <w:pPr>
        <w:rPr>
          <w:lang w:val="uk-UA"/>
        </w:rPr>
      </w:pPr>
    </w:p>
    <w:p w14:paraId="6E21B22A" w14:textId="45A4BBD5" w:rsidR="007A07C4" w:rsidRPr="00FD5E83" w:rsidRDefault="007A07C4" w:rsidP="00F42BAE">
      <w:pPr>
        <w:pStyle w:val="2"/>
        <w:numPr>
          <w:ilvl w:val="0"/>
          <w:numId w:val="12"/>
        </w:numPr>
        <w:rPr>
          <w:rStyle w:val="af7"/>
          <w:rFonts w:ascii="Times New Roman" w:hAnsi="Times New Roman" w:cs="Times New Roman"/>
          <w:bCs w:val="0"/>
          <w:color w:val="auto"/>
          <w:szCs w:val="24"/>
          <w:lang w:val="uk-UA"/>
        </w:rPr>
      </w:pPr>
      <w:bookmarkStart w:id="49" w:name="_Toc73028355"/>
      <w:r w:rsidRPr="00FD5E83">
        <w:rPr>
          <w:rStyle w:val="af7"/>
          <w:rFonts w:ascii="Times New Roman" w:hAnsi="Times New Roman" w:cs="Times New Roman"/>
          <w:bCs w:val="0"/>
          <w:color w:val="auto"/>
          <w:szCs w:val="24"/>
          <w:lang w:val="uk-UA"/>
        </w:rPr>
        <w:lastRenderedPageBreak/>
        <w:t>ЛИСТ ОЗНАЙОМЛЕННЯ:</w:t>
      </w:r>
      <w:bookmarkEnd w:id="49"/>
      <w:r w:rsidRPr="00FD5E83">
        <w:rPr>
          <w:rStyle w:val="af7"/>
          <w:rFonts w:ascii="Times New Roman" w:hAnsi="Times New Roman" w:cs="Times New Roman"/>
          <w:bCs w:val="0"/>
          <w:color w:val="auto"/>
          <w:szCs w:val="24"/>
          <w:lang w:val="uk-UA"/>
        </w:rPr>
        <w:t xml:space="preserve"> </w:t>
      </w:r>
    </w:p>
    <w:p w14:paraId="1DBCEBDF" w14:textId="77777777" w:rsidR="007A07C4" w:rsidRPr="00FD5E83" w:rsidRDefault="007A07C4" w:rsidP="007A07C4">
      <w:pPr>
        <w:spacing w:line="0" w:lineRule="atLeast"/>
        <w:jc w:val="both"/>
        <w:rPr>
          <w:rFonts w:eastAsia="Arial"/>
          <w:b/>
          <w:bCs/>
          <w:sz w:val="24"/>
          <w:lang w:val="uk-UA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402"/>
        <w:gridCol w:w="3969"/>
        <w:gridCol w:w="1654"/>
      </w:tblGrid>
      <w:tr w:rsidR="006350E4" w:rsidRPr="00FD5E83" w14:paraId="5BEA1A33" w14:textId="77777777" w:rsidTr="006350E4">
        <w:trPr>
          <w:trHeight w:val="437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3B1922A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  <w:r w:rsidRPr="00FD5E83">
              <w:rPr>
                <w:rFonts w:eastAsia="Arial"/>
                <w:b/>
                <w:bCs/>
                <w:sz w:val="24"/>
                <w:lang w:val="uk-UA"/>
              </w:rPr>
              <w:t>Дата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E415262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  <w:r w:rsidRPr="00FD5E83">
              <w:rPr>
                <w:rFonts w:eastAsia="Arial"/>
                <w:b/>
                <w:bCs/>
                <w:sz w:val="24"/>
                <w:lang w:val="uk-UA"/>
              </w:rPr>
              <w:t>ПІБ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B0286FE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  <w:r w:rsidRPr="00FD5E83">
              <w:rPr>
                <w:rFonts w:eastAsia="Arial"/>
                <w:b/>
                <w:bCs/>
                <w:sz w:val="24"/>
                <w:lang w:val="uk-UA"/>
              </w:rPr>
              <w:t>Посада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25D0F23F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  <w:r w:rsidRPr="00FD5E83">
              <w:rPr>
                <w:rFonts w:eastAsia="Arial"/>
                <w:b/>
                <w:bCs/>
                <w:sz w:val="24"/>
                <w:lang w:val="uk-UA"/>
              </w:rPr>
              <w:t>Підпис</w:t>
            </w:r>
          </w:p>
        </w:tc>
      </w:tr>
      <w:tr w:rsidR="006350E4" w:rsidRPr="00FD5E83" w14:paraId="5A7997BB" w14:textId="77777777" w:rsidTr="006350E4">
        <w:trPr>
          <w:trHeight w:val="298"/>
        </w:trPr>
        <w:tc>
          <w:tcPr>
            <w:tcW w:w="1129" w:type="dxa"/>
            <w:vAlign w:val="center"/>
          </w:tcPr>
          <w:p w14:paraId="3EFC0306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50CD79E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38B8AB74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66EAD851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6350E4" w:rsidRPr="00FD5E83" w14:paraId="7A067B4E" w14:textId="77777777" w:rsidTr="006350E4">
        <w:trPr>
          <w:trHeight w:val="298"/>
        </w:trPr>
        <w:tc>
          <w:tcPr>
            <w:tcW w:w="1129" w:type="dxa"/>
            <w:vAlign w:val="center"/>
          </w:tcPr>
          <w:p w14:paraId="05BEC7E4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030718F9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i/>
                <w:sz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4255C333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61E3C4EC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6350E4" w:rsidRPr="00FD5E83" w14:paraId="28CF4DB1" w14:textId="77777777" w:rsidTr="006350E4">
        <w:trPr>
          <w:trHeight w:val="298"/>
        </w:trPr>
        <w:tc>
          <w:tcPr>
            <w:tcW w:w="1129" w:type="dxa"/>
            <w:vAlign w:val="center"/>
          </w:tcPr>
          <w:p w14:paraId="65B55CEA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9BA6754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i/>
                <w:sz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7F1AF80C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61202243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6350E4" w:rsidRPr="00FD5E83" w14:paraId="0642DAB7" w14:textId="77777777" w:rsidTr="006350E4">
        <w:trPr>
          <w:trHeight w:val="287"/>
        </w:trPr>
        <w:tc>
          <w:tcPr>
            <w:tcW w:w="1129" w:type="dxa"/>
            <w:vAlign w:val="center"/>
          </w:tcPr>
          <w:p w14:paraId="33E4419D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56B5F45B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1D6C3C79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52D66739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6350E4" w:rsidRPr="00FD5E83" w14:paraId="17CAE3EF" w14:textId="77777777" w:rsidTr="006350E4">
        <w:trPr>
          <w:trHeight w:val="287"/>
        </w:trPr>
        <w:tc>
          <w:tcPr>
            <w:tcW w:w="1129" w:type="dxa"/>
            <w:vAlign w:val="center"/>
          </w:tcPr>
          <w:p w14:paraId="4DCD4C43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57F37F81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336F578C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7A4DDAAC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6350E4" w:rsidRPr="00FD5E83" w14:paraId="3F7CEC89" w14:textId="77777777" w:rsidTr="006350E4">
        <w:trPr>
          <w:trHeight w:val="287"/>
        </w:trPr>
        <w:tc>
          <w:tcPr>
            <w:tcW w:w="1129" w:type="dxa"/>
            <w:vAlign w:val="center"/>
          </w:tcPr>
          <w:p w14:paraId="5D970D95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06F0EB18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6377A2A7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6120B998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6350E4" w:rsidRPr="00FD5E83" w14:paraId="330C4E0C" w14:textId="77777777" w:rsidTr="006350E4">
        <w:trPr>
          <w:trHeight w:val="287"/>
        </w:trPr>
        <w:tc>
          <w:tcPr>
            <w:tcW w:w="1129" w:type="dxa"/>
            <w:vAlign w:val="center"/>
          </w:tcPr>
          <w:p w14:paraId="368B2853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1396C8DA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1AA41EBA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76298CD2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6350E4" w:rsidRPr="00FD5E83" w14:paraId="57D7C810" w14:textId="77777777" w:rsidTr="006350E4">
        <w:trPr>
          <w:trHeight w:val="287"/>
        </w:trPr>
        <w:tc>
          <w:tcPr>
            <w:tcW w:w="1129" w:type="dxa"/>
            <w:vAlign w:val="center"/>
          </w:tcPr>
          <w:p w14:paraId="7A1B02A4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9413713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55EACA83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4DBFF2F0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6350E4" w:rsidRPr="00FD5E83" w14:paraId="6E9796CD" w14:textId="77777777" w:rsidTr="006350E4">
        <w:trPr>
          <w:trHeight w:val="287"/>
        </w:trPr>
        <w:tc>
          <w:tcPr>
            <w:tcW w:w="1129" w:type="dxa"/>
            <w:vAlign w:val="center"/>
          </w:tcPr>
          <w:p w14:paraId="0C22F6B7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345F8959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5024DE04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38B0B835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6350E4" w:rsidRPr="00FD5E83" w14:paraId="3C940AFF" w14:textId="77777777" w:rsidTr="006350E4">
        <w:trPr>
          <w:trHeight w:val="287"/>
        </w:trPr>
        <w:tc>
          <w:tcPr>
            <w:tcW w:w="1129" w:type="dxa"/>
            <w:vAlign w:val="center"/>
          </w:tcPr>
          <w:p w14:paraId="4881369A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20187CCD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6678898E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32E955F9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6350E4" w:rsidRPr="00FD5E83" w14:paraId="619EF06F" w14:textId="77777777" w:rsidTr="006350E4">
        <w:trPr>
          <w:trHeight w:val="287"/>
        </w:trPr>
        <w:tc>
          <w:tcPr>
            <w:tcW w:w="1129" w:type="dxa"/>
            <w:vAlign w:val="center"/>
          </w:tcPr>
          <w:p w14:paraId="1676B4CD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302DFFB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00579347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02C52EBE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6350E4" w:rsidRPr="00FD5E83" w14:paraId="0381F016" w14:textId="77777777" w:rsidTr="006350E4">
        <w:trPr>
          <w:trHeight w:val="287"/>
        </w:trPr>
        <w:tc>
          <w:tcPr>
            <w:tcW w:w="1129" w:type="dxa"/>
            <w:vAlign w:val="center"/>
          </w:tcPr>
          <w:p w14:paraId="2D253257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0709020F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7FA0B3BD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531C6600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6350E4" w:rsidRPr="00FD5E83" w14:paraId="2BC3E452" w14:textId="77777777" w:rsidTr="006350E4">
        <w:trPr>
          <w:trHeight w:val="287"/>
        </w:trPr>
        <w:tc>
          <w:tcPr>
            <w:tcW w:w="1129" w:type="dxa"/>
            <w:vAlign w:val="center"/>
          </w:tcPr>
          <w:p w14:paraId="49F43AD5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3981CD1A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43A6427A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5C51089A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6350E4" w:rsidRPr="00FD5E83" w14:paraId="47A1040D" w14:textId="77777777" w:rsidTr="006350E4">
        <w:trPr>
          <w:trHeight w:val="287"/>
        </w:trPr>
        <w:tc>
          <w:tcPr>
            <w:tcW w:w="1129" w:type="dxa"/>
            <w:vAlign w:val="center"/>
          </w:tcPr>
          <w:p w14:paraId="67C52FEF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12CCD6D8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575AC8FA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50DCF49D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6350E4" w:rsidRPr="00FD5E83" w14:paraId="7788B908" w14:textId="77777777" w:rsidTr="006350E4">
        <w:trPr>
          <w:trHeight w:val="287"/>
        </w:trPr>
        <w:tc>
          <w:tcPr>
            <w:tcW w:w="1129" w:type="dxa"/>
            <w:vAlign w:val="center"/>
          </w:tcPr>
          <w:p w14:paraId="00DD186A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3CFE406C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00FA45A2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1C4E00FD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6350E4" w:rsidRPr="00FD5E83" w14:paraId="7DE3FECA" w14:textId="77777777" w:rsidTr="006350E4">
        <w:trPr>
          <w:trHeight w:val="287"/>
        </w:trPr>
        <w:tc>
          <w:tcPr>
            <w:tcW w:w="1129" w:type="dxa"/>
            <w:vAlign w:val="center"/>
          </w:tcPr>
          <w:p w14:paraId="107E6995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5CA53119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48598038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2C98D304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6350E4" w:rsidRPr="00FD5E83" w14:paraId="0C2B151E" w14:textId="77777777" w:rsidTr="006350E4">
        <w:trPr>
          <w:trHeight w:val="287"/>
        </w:trPr>
        <w:tc>
          <w:tcPr>
            <w:tcW w:w="1129" w:type="dxa"/>
            <w:vAlign w:val="center"/>
          </w:tcPr>
          <w:p w14:paraId="0F83C60E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4D51C820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55774093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5AF53625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6350E4" w:rsidRPr="00FD5E83" w14:paraId="1C968823" w14:textId="77777777" w:rsidTr="006350E4">
        <w:trPr>
          <w:trHeight w:val="287"/>
        </w:trPr>
        <w:tc>
          <w:tcPr>
            <w:tcW w:w="1129" w:type="dxa"/>
            <w:vAlign w:val="center"/>
          </w:tcPr>
          <w:p w14:paraId="77DF7C48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53AFCF3D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1AAE4562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2AA87B7F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6350E4" w:rsidRPr="00FD5E83" w14:paraId="22A54EA6" w14:textId="77777777" w:rsidTr="006350E4">
        <w:trPr>
          <w:trHeight w:val="287"/>
        </w:trPr>
        <w:tc>
          <w:tcPr>
            <w:tcW w:w="1129" w:type="dxa"/>
            <w:vAlign w:val="center"/>
          </w:tcPr>
          <w:p w14:paraId="0C00ED7E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1AA3BE70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16CD82FE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6526F581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6350E4" w:rsidRPr="00FD5E83" w14:paraId="2985AB28" w14:textId="77777777" w:rsidTr="006350E4">
        <w:trPr>
          <w:trHeight w:val="287"/>
        </w:trPr>
        <w:tc>
          <w:tcPr>
            <w:tcW w:w="1129" w:type="dxa"/>
            <w:vAlign w:val="center"/>
          </w:tcPr>
          <w:p w14:paraId="2CA34A82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0F6E2CCE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10B98A92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3905AB34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6350E4" w:rsidRPr="00FD5E83" w14:paraId="4750F30D" w14:textId="77777777" w:rsidTr="006350E4">
        <w:trPr>
          <w:trHeight w:val="287"/>
        </w:trPr>
        <w:tc>
          <w:tcPr>
            <w:tcW w:w="1129" w:type="dxa"/>
            <w:vAlign w:val="center"/>
          </w:tcPr>
          <w:p w14:paraId="4B03C3D0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A7BE2D8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2DBA61F8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624D3757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6350E4" w:rsidRPr="00FD5E83" w14:paraId="503428F3" w14:textId="77777777" w:rsidTr="006350E4">
        <w:trPr>
          <w:trHeight w:val="287"/>
        </w:trPr>
        <w:tc>
          <w:tcPr>
            <w:tcW w:w="1129" w:type="dxa"/>
            <w:vAlign w:val="center"/>
          </w:tcPr>
          <w:p w14:paraId="2FEB7BD1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7F9CBDA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450E5C9C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5303B499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6350E4" w:rsidRPr="00FD5E83" w14:paraId="4BE6CAE7" w14:textId="77777777" w:rsidTr="006350E4">
        <w:trPr>
          <w:trHeight w:val="287"/>
        </w:trPr>
        <w:tc>
          <w:tcPr>
            <w:tcW w:w="1129" w:type="dxa"/>
            <w:vAlign w:val="center"/>
          </w:tcPr>
          <w:p w14:paraId="07C4D815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25A240B3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5C98D24E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6DC8D02A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6350E4" w:rsidRPr="00FD5E83" w14:paraId="6E13D259" w14:textId="77777777" w:rsidTr="006350E4">
        <w:trPr>
          <w:trHeight w:val="287"/>
        </w:trPr>
        <w:tc>
          <w:tcPr>
            <w:tcW w:w="1129" w:type="dxa"/>
            <w:vAlign w:val="center"/>
          </w:tcPr>
          <w:p w14:paraId="34FA8972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0A779ADB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297C8AA1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29DF1420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6350E4" w:rsidRPr="00FD5E83" w14:paraId="4FFAE994" w14:textId="77777777" w:rsidTr="006350E4">
        <w:trPr>
          <w:trHeight w:val="287"/>
        </w:trPr>
        <w:tc>
          <w:tcPr>
            <w:tcW w:w="1129" w:type="dxa"/>
            <w:vAlign w:val="center"/>
          </w:tcPr>
          <w:p w14:paraId="4D8B03A3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91760E6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40ED4BD8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6A8373B5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6350E4" w:rsidRPr="00FD5E83" w14:paraId="4D1686F2" w14:textId="77777777" w:rsidTr="006350E4">
        <w:trPr>
          <w:trHeight w:val="287"/>
        </w:trPr>
        <w:tc>
          <w:tcPr>
            <w:tcW w:w="1129" w:type="dxa"/>
            <w:vAlign w:val="center"/>
          </w:tcPr>
          <w:p w14:paraId="3FC0D78C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419EB93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516F5ED0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3895276E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  <w:tr w:rsidR="006350E4" w:rsidRPr="00FD5E83" w14:paraId="5F32EA01" w14:textId="77777777" w:rsidTr="006350E4">
        <w:trPr>
          <w:trHeight w:val="287"/>
        </w:trPr>
        <w:tc>
          <w:tcPr>
            <w:tcW w:w="1129" w:type="dxa"/>
            <w:vAlign w:val="center"/>
          </w:tcPr>
          <w:p w14:paraId="79259701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321F0936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3969" w:type="dxa"/>
            <w:vAlign w:val="center"/>
          </w:tcPr>
          <w:p w14:paraId="6BB11C3B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Cs/>
                <w:sz w:val="24"/>
                <w:lang w:val="uk-UA"/>
              </w:rPr>
            </w:pPr>
          </w:p>
        </w:tc>
        <w:tc>
          <w:tcPr>
            <w:tcW w:w="1654" w:type="dxa"/>
            <w:vAlign w:val="center"/>
          </w:tcPr>
          <w:p w14:paraId="0494E572" w14:textId="77777777" w:rsidR="006350E4" w:rsidRPr="00FD5E83" w:rsidRDefault="006350E4" w:rsidP="006350E4">
            <w:pPr>
              <w:spacing w:line="360" w:lineRule="auto"/>
              <w:jc w:val="center"/>
              <w:rPr>
                <w:rFonts w:eastAsia="Arial"/>
                <w:b/>
                <w:bCs/>
                <w:sz w:val="24"/>
                <w:lang w:val="uk-UA"/>
              </w:rPr>
            </w:pPr>
          </w:p>
        </w:tc>
      </w:tr>
    </w:tbl>
    <w:p w14:paraId="406EEF41" w14:textId="77777777" w:rsidR="007A07C4" w:rsidRPr="00FD5E83" w:rsidRDefault="007A07C4">
      <w:pPr>
        <w:rPr>
          <w:sz w:val="24"/>
          <w:szCs w:val="24"/>
          <w:lang w:val="uk-UA"/>
        </w:rPr>
      </w:pPr>
    </w:p>
    <w:sectPr w:rsidR="007A07C4" w:rsidRPr="00FD5E83" w:rsidSect="007836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1742F" w14:textId="77777777" w:rsidR="00CB309F" w:rsidRDefault="00CB309F" w:rsidP="0072526A">
      <w:r>
        <w:separator/>
      </w:r>
    </w:p>
  </w:endnote>
  <w:endnote w:type="continuationSeparator" w:id="0">
    <w:p w14:paraId="48E1F22A" w14:textId="77777777" w:rsidR="00CB309F" w:rsidRDefault="00CB309F" w:rsidP="0072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F705D" w14:textId="77777777" w:rsidR="00CB309F" w:rsidRDefault="00CB309F" w:rsidP="0072526A">
      <w:r>
        <w:separator/>
      </w:r>
    </w:p>
  </w:footnote>
  <w:footnote w:type="continuationSeparator" w:id="0">
    <w:p w14:paraId="1DA349C3" w14:textId="77777777" w:rsidR="00CB309F" w:rsidRDefault="00CB309F" w:rsidP="00725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DB11B" w14:textId="77777777" w:rsidR="0018310D" w:rsidRPr="00EF3DE7" w:rsidRDefault="0018310D" w:rsidP="00EF3DE7">
    <w:pPr>
      <w:jc w:val="right"/>
      <w:rPr>
        <w:b/>
        <w:bCs/>
        <w:sz w:val="24"/>
        <w:szCs w:val="24"/>
      </w:rPr>
    </w:pPr>
    <w:r w:rsidRPr="00EF3DE7">
      <w:rPr>
        <w:b/>
        <w:bCs/>
      </w:rPr>
      <w:t xml:space="preserve">стр. </w:t>
    </w:r>
    <w:r w:rsidRPr="00EF3DE7">
      <w:rPr>
        <w:b/>
        <w:bCs/>
      </w:rPr>
      <w:fldChar w:fldCharType="begin"/>
    </w:r>
    <w:r w:rsidRPr="00EF3DE7">
      <w:rPr>
        <w:b/>
        <w:bCs/>
      </w:rPr>
      <w:instrText xml:space="preserve"> PAGE </w:instrText>
    </w:r>
    <w:r w:rsidRPr="00EF3DE7">
      <w:rPr>
        <w:b/>
        <w:bCs/>
      </w:rPr>
      <w:fldChar w:fldCharType="separate"/>
    </w:r>
    <w:r w:rsidRPr="00EF3DE7">
      <w:rPr>
        <w:b/>
        <w:bCs/>
        <w:noProof/>
      </w:rPr>
      <w:t>6</w:t>
    </w:r>
    <w:r w:rsidRPr="00EF3DE7">
      <w:rPr>
        <w:b/>
        <w:bCs/>
      </w:rPr>
      <w:fldChar w:fldCharType="end"/>
    </w:r>
    <w:r w:rsidRPr="00EF3DE7">
      <w:rPr>
        <w:b/>
        <w:bCs/>
      </w:rPr>
      <w:t xml:space="preserve"> з </w:t>
    </w:r>
    <w:r w:rsidRPr="00EF3DE7">
      <w:rPr>
        <w:b/>
        <w:bCs/>
      </w:rPr>
      <w:fldChar w:fldCharType="begin"/>
    </w:r>
    <w:r w:rsidRPr="00EF3DE7">
      <w:rPr>
        <w:b/>
        <w:bCs/>
      </w:rPr>
      <w:instrText xml:space="preserve"> NUMPAGES </w:instrText>
    </w:r>
    <w:r w:rsidRPr="00EF3DE7">
      <w:rPr>
        <w:b/>
        <w:bCs/>
      </w:rPr>
      <w:fldChar w:fldCharType="separate"/>
    </w:r>
    <w:r w:rsidRPr="00EF3DE7">
      <w:rPr>
        <w:b/>
        <w:bCs/>
        <w:noProof/>
      </w:rPr>
      <w:t>7</w:t>
    </w:r>
    <w:r w:rsidRPr="00EF3DE7">
      <w:rPr>
        <w:b/>
        <w:bCs/>
        <w:noProof/>
      </w:rPr>
      <w:fldChar w:fldCharType="end"/>
    </w:r>
  </w:p>
  <w:p w14:paraId="707BF7F9" w14:textId="77777777" w:rsidR="0018310D" w:rsidRPr="00EF3DE7" w:rsidRDefault="0018310D" w:rsidP="00EF3D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299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7796"/>
    </w:tblGrid>
    <w:tr w:rsidR="0018310D" w:rsidRPr="0072526A" w14:paraId="335F1502" w14:textId="77777777" w:rsidTr="00EF3DE7">
      <w:trPr>
        <w:cantSplit/>
        <w:trHeight w:val="1122"/>
      </w:trPr>
      <w:tc>
        <w:tcPr>
          <w:tcW w:w="2411" w:type="dxa"/>
          <w:tcBorders>
            <w:top w:val="single" w:sz="12" w:space="0" w:color="000000"/>
            <w:left w:val="single" w:sz="12" w:space="0" w:color="000000"/>
          </w:tcBorders>
          <w:vAlign w:val="center"/>
        </w:tcPr>
        <w:p w14:paraId="728913FE" w14:textId="2EA8E02C" w:rsidR="0018310D" w:rsidRPr="00E52F18" w:rsidRDefault="0018310D" w:rsidP="00EF3DE7">
          <w:pPr>
            <w:tabs>
              <w:tab w:val="center" w:pos="4153"/>
              <w:tab w:val="right" w:pos="8306"/>
            </w:tabs>
            <w:ind w:left="355" w:hanging="355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7796" w:type="dxa"/>
          <w:tcBorders>
            <w:top w:val="single" w:sz="12" w:space="0" w:color="000000"/>
          </w:tcBorders>
          <w:vAlign w:val="center"/>
        </w:tcPr>
        <w:p w14:paraId="0FD0EB6A" w14:textId="23F6FAA1" w:rsidR="0018310D" w:rsidRPr="0072526A" w:rsidRDefault="0018310D" w:rsidP="00EF3DE7">
          <w:pPr>
            <w:jc w:val="center"/>
            <w:rPr>
              <w:b/>
              <w:bCs/>
              <w:sz w:val="24"/>
              <w:szCs w:val="24"/>
              <w:lang w:val="uk-UA"/>
            </w:rPr>
          </w:pPr>
          <w:r w:rsidRPr="00EF3DE7">
            <w:rPr>
              <w:b/>
              <w:sz w:val="32"/>
              <w:szCs w:val="24"/>
              <w:lang w:val="uk-UA"/>
            </w:rPr>
            <w:t>Система управління безпечністю харчових продуктів</w:t>
          </w:r>
        </w:p>
      </w:tc>
    </w:tr>
  </w:tbl>
  <w:p w14:paraId="67CEAEEE" w14:textId="77613F03" w:rsidR="0018310D" w:rsidRDefault="0018310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2CB19" w14:textId="77777777" w:rsidR="0018310D" w:rsidRPr="00EF3DE7" w:rsidRDefault="0018310D" w:rsidP="00050C6F">
    <w:pPr>
      <w:jc w:val="right"/>
      <w:rPr>
        <w:b/>
        <w:bCs/>
        <w:sz w:val="24"/>
        <w:szCs w:val="24"/>
      </w:rPr>
    </w:pPr>
    <w:r w:rsidRPr="00EF3DE7">
      <w:rPr>
        <w:b/>
        <w:bCs/>
      </w:rPr>
      <w:t xml:space="preserve">стр. </w:t>
    </w:r>
    <w:r w:rsidRPr="00EF3DE7">
      <w:rPr>
        <w:b/>
        <w:bCs/>
      </w:rPr>
      <w:fldChar w:fldCharType="begin"/>
    </w:r>
    <w:r w:rsidRPr="00EF3DE7">
      <w:rPr>
        <w:b/>
        <w:bCs/>
      </w:rPr>
      <w:instrText xml:space="preserve"> PAGE </w:instrText>
    </w:r>
    <w:r w:rsidRPr="00EF3DE7">
      <w:rPr>
        <w:b/>
        <w:bCs/>
      </w:rPr>
      <w:fldChar w:fldCharType="separate"/>
    </w:r>
    <w:r>
      <w:rPr>
        <w:b/>
        <w:bCs/>
      </w:rPr>
      <w:t>21</w:t>
    </w:r>
    <w:r w:rsidRPr="00EF3DE7">
      <w:rPr>
        <w:b/>
        <w:bCs/>
      </w:rPr>
      <w:fldChar w:fldCharType="end"/>
    </w:r>
    <w:r w:rsidRPr="00EF3DE7">
      <w:rPr>
        <w:b/>
        <w:bCs/>
      </w:rPr>
      <w:t xml:space="preserve"> з </w:t>
    </w:r>
    <w:r w:rsidRPr="00EF3DE7">
      <w:rPr>
        <w:b/>
        <w:bCs/>
      </w:rPr>
      <w:fldChar w:fldCharType="begin"/>
    </w:r>
    <w:r w:rsidRPr="00EF3DE7">
      <w:rPr>
        <w:b/>
        <w:bCs/>
      </w:rPr>
      <w:instrText xml:space="preserve"> NUMPAGES </w:instrText>
    </w:r>
    <w:r w:rsidRPr="00EF3DE7">
      <w:rPr>
        <w:b/>
        <w:bCs/>
      </w:rPr>
      <w:fldChar w:fldCharType="separate"/>
    </w:r>
    <w:r>
      <w:rPr>
        <w:b/>
        <w:bCs/>
      </w:rPr>
      <w:t>48</w:t>
    </w:r>
    <w:r w:rsidRPr="00EF3DE7"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2889"/>
    <w:multiLevelType w:val="hybridMultilevel"/>
    <w:tmpl w:val="A6C08764"/>
    <w:lvl w:ilvl="0" w:tplc="6F360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B3C90"/>
    <w:multiLevelType w:val="hybridMultilevel"/>
    <w:tmpl w:val="12D607B8"/>
    <w:lvl w:ilvl="0" w:tplc="6F360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F3B76"/>
    <w:multiLevelType w:val="hybridMultilevel"/>
    <w:tmpl w:val="304421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13106"/>
    <w:multiLevelType w:val="hybridMultilevel"/>
    <w:tmpl w:val="6C00B348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C0855"/>
    <w:multiLevelType w:val="multilevel"/>
    <w:tmpl w:val="4886B6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34E62BD8"/>
    <w:multiLevelType w:val="hybridMultilevel"/>
    <w:tmpl w:val="57FA6A16"/>
    <w:lvl w:ilvl="0" w:tplc="D1A2C9E8">
      <w:start w:val="1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6F92DD3"/>
    <w:multiLevelType w:val="multilevel"/>
    <w:tmpl w:val="4886B6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397C7BEF"/>
    <w:multiLevelType w:val="hybridMultilevel"/>
    <w:tmpl w:val="E800E930"/>
    <w:lvl w:ilvl="0" w:tplc="1EB2D7EA">
      <w:start w:val="1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3223644"/>
    <w:multiLevelType w:val="hybridMultilevel"/>
    <w:tmpl w:val="2A16D47E"/>
    <w:lvl w:ilvl="0" w:tplc="1000000F">
      <w:start w:val="1"/>
      <w:numFmt w:val="decimal"/>
      <w:lvlText w:val="%1."/>
      <w:lvlJc w:val="left"/>
      <w:pPr>
        <w:ind w:left="501" w:hanging="360"/>
      </w:pPr>
    </w:lvl>
    <w:lvl w:ilvl="1" w:tplc="10000019" w:tentative="1">
      <w:start w:val="1"/>
      <w:numFmt w:val="lowerLetter"/>
      <w:lvlText w:val="%2."/>
      <w:lvlJc w:val="left"/>
      <w:pPr>
        <w:ind w:left="1221" w:hanging="360"/>
      </w:pPr>
    </w:lvl>
    <w:lvl w:ilvl="2" w:tplc="1000001B" w:tentative="1">
      <w:start w:val="1"/>
      <w:numFmt w:val="lowerRoman"/>
      <w:lvlText w:val="%3."/>
      <w:lvlJc w:val="right"/>
      <w:pPr>
        <w:ind w:left="1941" w:hanging="180"/>
      </w:pPr>
    </w:lvl>
    <w:lvl w:ilvl="3" w:tplc="1000000F" w:tentative="1">
      <w:start w:val="1"/>
      <w:numFmt w:val="decimal"/>
      <w:lvlText w:val="%4."/>
      <w:lvlJc w:val="left"/>
      <w:pPr>
        <w:ind w:left="2661" w:hanging="360"/>
      </w:pPr>
    </w:lvl>
    <w:lvl w:ilvl="4" w:tplc="10000019" w:tentative="1">
      <w:start w:val="1"/>
      <w:numFmt w:val="lowerLetter"/>
      <w:lvlText w:val="%5."/>
      <w:lvlJc w:val="left"/>
      <w:pPr>
        <w:ind w:left="3381" w:hanging="360"/>
      </w:pPr>
    </w:lvl>
    <w:lvl w:ilvl="5" w:tplc="1000001B" w:tentative="1">
      <w:start w:val="1"/>
      <w:numFmt w:val="lowerRoman"/>
      <w:lvlText w:val="%6."/>
      <w:lvlJc w:val="right"/>
      <w:pPr>
        <w:ind w:left="4101" w:hanging="180"/>
      </w:pPr>
    </w:lvl>
    <w:lvl w:ilvl="6" w:tplc="1000000F" w:tentative="1">
      <w:start w:val="1"/>
      <w:numFmt w:val="decimal"/>
      <w:lvlText w:val="%7."/>
      <w:lvlJc w:val="left"/>
      <w:pPr>
        <w:ind w:left="4821" w:hanging="360"/>
      </w:pPr>
    </w:lvl>
    <w:lvl w:ilvl="7" w:tplc="10000019" w:tentative="1">
      <w:start w:val="1"/>
      <w:numFmt w:val="lowerLetter"/>
      <w:lvlText w:val="%8."/>
      <w:lvlJc w:val="left"/>
      <w:pPr>
        <w:ind w:left="5541" w:hanging="360"/>
      </w:pPr>
    </w:lvl>
    <w:lvl w:ilvl="8" w:tplc="100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52C21C37"/>
    <w:multiLevelType w:val="multilevel"/>
    <w:tmpl w:val="4886B6F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10" w15:restartNumberingAfterBreak="0">
    <w:nsid w:val="571F008D"/>
    <w:multiLevelType w:val="hybridMultilevel"/>
    <w:tmpl w:val="7DCEA6EA"/>
    <w:lvl w:ilvl="0" w:tplc="A1B0835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66EA8"/>
    <w:multiLevelType w:val="hybridMultilevel"/>
    <w:tmpl w:val="E61C7476"/>
    <w:lvl w:ilvl="0" w:tplc="6F360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D7E73"/>
    <w:multiLevelType w:val="multilevel"/>
    <w:tmpl w:val="4886B6F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13" w15:restartNumberingAfterBreak="0">
    <w:nsid w:val="70CC1A80"/>
    <w:multiLevelType w:val="hybridMultilevel"/>
    <w:tmpl w:val="97785594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298" w:hanging="360"/>
      </w:pPr>
    </w:lvl>
    <w:lvl w:ilvl="2" w:tplc="1000001B" w:tentative="1">
      <w:start w:val="1"/>
      <w:numFmt w:val="lowerRoman"/>
      <w:lvlText w:val="%3."/>
      <w:lvlJc w:val="right"/>
      <w:pPr>
        <w:ind w:left="2018" w:hanging="180"/>
      </w:pPr>
    </w:lvl>
    <w:lvl w:ilvl="3" w:tplc="1000000F" w:tentative="1">
      <w:start w:val="1"/>
      <w:numFmt w:val="decimal"/>
      <w:lvlText w:val="%4."/>
      <w:lvlJc w:val="left"/>
      <w:pPr>
        <w:ind w:left="2738" w:hanging="360"/>
      </w:pPr>
    </w:lvl>
    <w:lvl w:ilvl="4" w:tplc="10000019" w:tentative="1">
      <w:start w:val="1"/>
      <w:numFmt w:val="lowerLetter"/>
      <w:lvlText w:val="%5."/>
      <w:lvlJc w:val="left"/>
      <w:pPr>
        <w:ind w:left="3458" w:hanging="360"/>
      </w:pPr>
    </w:lvl>
    <w:lvl w:ilvl="5" w:tplc="1000001B" w:tentative="1">
      <w:start w:val="1"/>
      <w:numFmt w:val="lowerRoman"/>
      <w:lvlText w:val="%6."/>
      <w:lvlJc w:val="right"/>
      <w:pPr>
        <w:ind w:left="4178" w:hanging="180"/>
      </w:pPr>
    </w:lvl>
    <w:lvl w:ilvl="6" w:tplc="1000000F" w:tentative="1">
      <w:start w:val="1"/>
      <w:numFmt w:val="decimal"/>
      <w:lvlText w:val="%7."/>
      <w:lvlJc w:val="left"/>
      <w:pPr>
        <w:ind w:left="4898" w:hanging="360"/>
      </w:pPr>
    </w:lvl>
    <w:lvl w:ilvl="7" w:tplc="10000019" w:tentative="1">
      <w:start w:val="1"/>
      <w:numFmt w:val="lowerLetter"/>
      <w:lvlText w:val="%8."/>
      <w:lvlJc w:val="left"/>
      <w:pPr>
        <w:ind w:left="5618" w:hanging="360"/>
      </w:pPr>
    </w:lvl>
    <w:lvl w:ilvl="8" w:tplc="1000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3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5"/>
  </w:num>
  <w:num w:numId="13">
    <w:abstractNumId w:val="12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D9"/>
    <w:rsid w:val="00016E7C"/>
    <w:rsid w:val="00035F5C"/>
    <w:rsid w:val="00043C94"/>
    <w:rsid w:val="0004701D"/>
    <w:rsid w:val="00050C6F"/>
    <w:rsid w:val="00072012"/>
    <w:rsid w:val="0008653E"/>
    <w:rsid w:val="00091249"/>
    <w:rsid w:val="000A391F"/>
    <w:rsid w:val="000A5D86"/>
    <w:rsid w:val="000A6D97"/>
    <w:rsid w:val="000B4CDE"/>
    <w:rsid w:val="000C3FCA"/>
    <w:rsid w:val="000C4F80"/>
    <w:rsid w:val="000D74B1"/>
    <w:rsid w:val="000E3CA4"/>
    <w:rsid w:val="000E3D0C"/>
    <w:rsid w:val="000F0D04"/>
    <w:rsid w:val="00130087"/>
    <w:rsid w:val="00130794"/>
    <w:rsid w:val="00131C5F"/>
    <w:rsid w:val="00133F87"/>
    <w:rsid w:val="001408C1"/>
    <w:rsid w:val="00141A59"/>
    <w:rsid w:val="001439D4"/>
    <w:rsid w:val="001445C3"/>
    <w:rsid w:val="0014519C"/>
    <w:rsid w:val="00156A87"/>
    <w:rsid w:val="00160988"/>
    <w:rsid w:val="00162E4E"/>
    <w:rsid w:val="0017439F"/>
    <w:rsid w:val="0018310D"/>
    <w:rsid w:val="00183A17"/>
    <w:rsid w:val="0019039E"/>
    <w:rsid w:val="001941A9"/>
    <w:rsid w:val="0019564E"/>
    <w:rsid w:val="001958D9"/>
    <w:rsid w:val="001A1B89"/>
    <w:rsid w:val="001A483A"/>
    <w:rsid w:val="001A72C7"/>
    <w:rsid w:val="001A7870"/>
    <w:rsid w:val="001A7AD2"/>
    <w:rsid w:val="001B4725"/>
    <w:rsid w:val="001C0236"/>
    <w:rsid w:val="001D135D"/>
    <w:rsid w:val="001D52AC"/>
    <w:rsid w:val="001D5760"/>
    <w:rsid w:val="001E5041"/>
    <w:rsid w:val="001F50FC"/>
    <w:rsid w:val="002022A4"/>
    <w:rsid w:val="00202CBA"/>
    <w:rsid w:val="00211075"/>
    <w:rsid w:val="00216045"/>
    <w:rsid w:val="00223F1A"/>
    <w:rsid w:val="0022574C"/>
    <w:rsid w:val="00227D5B"/>
    <w:rsid w:val="00236693"/>
    <w:rsid w:val="002422DB"/>
    <w:rsid w:val="00243495"/>
    <w:rsid w:val="002460F3"/>
    <w:rsid w:val="00255985"/>
    <w:rsid w:val="002579A6"/>
    <w:rsid w:val="00263F6C"/>
    <w:rsid w:val="00265795"/>
    <w:rsid w:val="002723C1"/>
    <w:rsid w:val="002729A4"/>
    <w:rsid w:val="00274F6C"/>
    <w:rsid w:val="00280979"/>
    <w:rsid w:val="00294C38"/>
    <w:rsid w:val="00296CF3"/>
    <w:rsid w:val="002B29EC"/>
    <w:rsid w:val="002C47CF"/>
    <w:rsid w:val="002D1792"/>
    <w:rsid w:val="002F2F2E"/>
    <w:rsid w:val="003010DC"/>
    <w:rsid w:val="00310F66"/>
    <w:rsid w:val="00314CA6"/>
    <w:rsid w:val="00320DA7"/>
    <w:rsid w:val="00324863"/>
    <w:rsid w:val="003328BE"/>
    <w:rsid w:val="00341E4A"/>
    <w:rsid w:val="00345F4C"/>
    <w:rsid w:val="00347735"/>
    <w:rsid w:val="0035431E"/>
    <w:rsid w:val="00361A82"/>
    <w:rsid w:val="00370AE8"/>
    <w:rsid w:val="003739A2"/>
    <w:rsid w:val="003749B0"/>
    <w:rsid w:val="003753C5"/>
    <w:rsid w:val="003A21CB"/>
    <w:rsid w:val="003A670C"/>
    <w:rsid w:val="003A7348"/>
    <w:rsid w:val="003B31BC"/>
    <w:rsid w:val="003B4C79"/>
    <w:rsid w:val="003B5E5D"/>
    <w:rsid w:val="003C1148"/>
    <w:rsid w:val="003C5F8C"/>
    <w:rsid w:val="003D443D"/>
    <w:rsid w:val="003D5F4C"/>
    <w:rsid w:val="003E5A8F"/>
    <w:rsid w:val="003F0DF9"/>
    <w:rsid w:val="003F2B0B"/>
    <w:rsid w:val="00412998"/>
    <w:rsid w:val="00412AA4"/>
    <w:rsid w:val="004164EA"/>
    <w:rsid w:val="00416666"/>
    <w:rsid w:val="00424146"/>
    <w:rsid w:val="004252DE"/>
    <w:rsid w:val="00437BB3"/>
    <w:rsid w:val="00442BB4"/>
    <w:rsid w:val="004515FD"/>
    <w:rsid w:val="004718EA"/>
    <w:rsid w:val="004729AE"/>
    <w:rsid w:val="0048021C"/>
    <w:rsid w:val="0048570A"/>
    <w:rsid w:val="004905F2"/>
    <w:rsid w:val="00490B22"/>
    <w:rsid w:val="00497014"/>
    <w:rsid w:val="004A68EF"/>
    <w:rsid w:val="004A693D"/>
    <w:rsid w:val="004A7C86"/>
    <w:rsid w:val="004C16C0"/>
    <w:rsid w:val="004C25C7"/>
    <w:rsid w:val="004C62FB"/>
    <w:rsid w:val="004D7D4D"/>
    <w:rsid w:val="004E0D25"/>
    <w:rsid w:val="004E588F"/>
    <w:rsid w:val="004E74D2"/>
    <w:rsid w:val="004F222B"/>
    <w:rsid w:val="00507AE6"/>
    <w:rsid w:val="00511C31"/>
    <w:rsid w:val="00512A92"/>
    <w:rsid w:val="0051666E"/>
    <w:rsid w:val="005179F1"/>
    <w:rsid w:val="00523366"/>
    <w:rsid w:val="00530CB6"/>
    <w:rsid w:val="0053352E"/>
    <w:rsid w:val="00536143"/>
    <w:rsid w:val="00542F07"/>
    <w:rsid w:val="00577EA7"/>
    <w:rsid w:val="005851BF"/>
    <w:rsid w:val="005851ED"/>
    <w:rsid w:val="00587BBC"/>
    <w:rsid w:val="005A2BAC"/>
    <w:rsid w:val="005A6CC8"/>
    <w:rsid w:val="005A743B"/>
    <w:rsid w:val="005B0E94"/>
    <w:rsid w:val="005B23FE"/>
    <w:rsid w:val="005B52BB"/>
    <w:rsid w:val="005B6CD1"/>
    <w:rsid w:val="005C42D8"/>
    <w:rsid w:val="005D26F3"/>
    <w:rsid w:val="005D3593"/>
    <w:rsid w:val="005E2585"/>
    <w:rsid w:val="005E63FE"/>
    <w:rsid w:val="005F0ECC"/>
    <w:rsid w:val="005F415A"/>
    <w:rsid w:val="00603CDF"/>
    <w:rsid w:val="00605819"/>
    <w:rsid w:val="0061145A"/>
    <w:rsid w:val="00622E79"/>
    <w:rsid w:val="00624961"/>
    <w:rsid w:val="006350E4"/>
    <w:rsid w:val="00646707"/>
    <w:rsid w:val="006546FA"/>
    <w:rsid w:val="006549D2"/>
    <w:rsid w:val="006657D5"/>
    <w:rsid w:val="00676225"/>
    <w:rsid w:val="006772C3"/>
    <w:rsid w:val="00687BA2"/>
    <w:rsid w:val="00696938"/>
    <w:rsid w:val="00697C45"/>
    <w:rsid w:val="006A3286"/>
    <w:rsid w:val="006A41BC"/>
    <w:rsid w:val="006B2D9A"/>
    <w:rsid w:val="006B4702"/>
    <w:rsid w:val="006B6E27"/>
    <w:rsid w:val="006D1AD1"/>
    <w:rsid w:val="006D2452"/>
    <w:rsid w:val="006D50A2"/>
    <w:rsid w:val="006D5470"/>
    <w:rsid w:val="006E00EC"/>
    <w:rsid w:val="006E1E65"/>
    <w:rsid w:val="006E278D"/>
    <w:rsid w:val="006E3353"/>
    <w:rsid w:val="006E4E2D"/>
    <w:rsid w:val="006F65CF"/>
    <w:rsid w:val="00703BDD"/>
    <w:rsid w:val="007049C2"/>
    <w:rsid w:val="00714837"/>
    <w:rsid w:val="007178BF"/>
    <w:rsid w:val="0072184A"/>
    <w:rsid w:val="0072470A"/>
    <w:rsid w:val="0072526A"/>
    <w:rsid w:val="007306F8"/>
    <w:rsid w:val="00732452"/>
    <w:rsid w:val="0074144E"/>
    <w:rsid w:val="00747CA4"/>
    <w:rsid w:val="0075714D"/>
    <w:rsid w:val="00761E74"/>
    <w:rsid w:val="0076635A"/>
    <w:rsid w:val="0077115C"/>
    <w:rsid w:val="007773E3"/>
    <w:rsid w:val="0078363B"/>
    <w:rsid w:val="00787FB8"/>
    <w:rsid w:val="00791836"/>
    <w:rsid w:val="00793CAF"/>
    <w:rsid w:val="007957D7"/>
    <w:rsid w:val="0079662E"/>
    <w:rsid w:val="007A07C4"/>
    <w:rsid w:val="007A63B4"/>
    <w:rsid w:val="007B0962"/>
    <w:rsid w:val="007C6832"/>
    <w:rsid w:val="007D19CB"/>
    <w:rsid w:val="007D5F5D"/>
    <w:rsid w:val="007E384F"/>
    <w:rsid w:val="007E4EC6"/>
    <w:rsid w:val="007E5646"/>
    <w:rsid w:val="00804238"/>
    <w:rsid w:val="00814575"/>
    <w:rsid w:val="00840267"/>
    <w:rsid w:val="008403D5"/>
    <w:rsid w:val="00844CC7"/>
    <w:rsid w:val="00845FB7"/>
    <w:rsid w:val="0085649A"/>
    <w:rsid w:val="00860790"/>
    <w:rsid w:val="008645B0"/>
    <w:rsid w:val="00876EA0"/>
    <w:rsid w:val="00880AA1"/>
    <w:rsid w:val="00880D45"/>
    <w:rsid w:val="008A4D80"/>
    <w:rsid w:val="008B6F59"/>
    <w:rsid w:val="008C1283"/>
    <w:rsid w:val="008C295F"/>
    <w:rsid w:val="008C70F8"/>
    <w:rsid w:val="008D1D75"/>
    <w:rsid w:val="008F1705"/>
    <w:rsid w:val="009060BE"/>
    <w:rsid w:val="009228BA"/>
    <w:rsid w:val="00924ECE"/>
    <w:rsid w:val="0093195B"/>
    <w:rsid w:val="00933B01"/>
    <w:rsid w:val="0096098C"/>
    <w:rsid w:val="00996FA4"/>
    <w:rsid w:val="009A28B3"/>
    <w:rsid w:val="009A6107"/>
    <w:rsid w:val="009A69A5"/>
    <w:rsid w:val="009B080C"/>
    <w:rsid w:val="009B47BB"/>
    <w:rsid w:val="009C292F"/>
    <w:rsid w:val="009D5949"/>
    <w:rsid w:val="009E0512"/>
    <w:rsid w:val="009E0702"/>
    <w:rsid w:val="009E73E8"/>
    <w:rsid w:val="009F12EC"/>
    <w:rsid w:val="00A04FD5"/>
    <w:rsid w:val="00A14FE8"/>
    <w:rsid w:val="00A176F7"/>
    <w:rsid w:val="00A17E4E"/>
    <w:rsid w:val="00A31A9A"/>
    <w:rsid w:val="00A379BB"/>
    <w:rsid w:val="00A420DE"/>
    <w:rsid w:val="00A44109"/>
    <w:rsid w:val="00A44452"/>
    <w:rsid w:val="00A4778C"/>
    <w:rsid w:val="00A51394"/>
    <w:rsid w:val="00A536F7"/>
    <w:rsid w:val="00A53791"/>
    <w:rsid w:val="00A77F5E"/>
    <w:rsid w:val="00A825AA"/>
    <w:rsid w:val="00A900EB"/>
    <w:rsid w:val="00A91FB6"/>
    <w:rsid w:val="00A921B3"/>
    <w:rsid w:val="00A94DA9"/>
    <w:rsid w:val="00AA2B36"/>
    <w:rsid w:val="00AA44AB"/>
    <w:rsid w:val="00AA4B18"/>
    <w:rsid w:val="00AA5131"/>
    <w:rsid w:val="00AB0A2A"/>
    <w:rsid w:val="00AB0C43"/>
    <w:rsid w:val="00AC19A6"/>
    <w:rsid w:val="00AC2CDC"/>
    <w:rsid w:val="00AC3BB5"/>
    <w:rsid w:val="00AF4F6E"/>
    <w:rsid w:val="00B053D7"/>
    <w:rsid w:val="00B06651"/>
    <w:rsid w:val="00B0762F"/>
    <w:rsid w:val="00B114FC"/>
    <w:rsid w:val="00B21C40"/>
    <w:rsid w:val="00B26EC8"/>
    <w:rsid w:val="00B27B25"/>
    <w:rsid w:val="00B30954"/>
    <w:rsid w:val="00B340D0"/>
    <w:rsid w:val="00B450B3"/>
    <w:rsid w:val="00B460AA"/>
    <w:rsid w:val="00B51BC0"/>
    <w:rsid w:val="00B61BAF"/>
    <w:rsid w:val="00B63AD3"/>
    <w:rsid w:val="00B63BCB"/>
    <w:rsid w:val="00B6474C"/>
    <w:rsid w:val="00B652F1"/>
    <w:rsid w:val="00B66453"/>
    <w:rsid w:val="00B817A3"/>
    <w:rsid w:val="00BA0974"/>
    <w:rsid w:val="00BA0D38"/>
    <w:rsid w:val="00BA12E0"/>
    <w:rsid w:val="00BB1135"/>
    <w:rsid w:val="00BC0A98"/>
    <w:rsid w:val="00BC3FEA"/>
    <w:rsid w:val="00BC6491"/>
    <w:rsid w:val="00BC7FB3"/>
    <w:rsid w:val="00BD49C5"/>
    <w:rsid w:val="00BF1960"/>
    <w:rsid w:val="00BF264C"/>
    <w:rsid w:val="00BF336C"/>
    <w:rsid w:val="00C04C1B"/>
    <w:rsid w:val="00C12397"/>
    <w:rsid w:val="00C13D2E"/>
    <w:rsid w:val="00C17215"/>
    <w:rsid w:val="00C22013"/>
    <w:rsid w:val="00C33320"/>
    <w:rsid w:val="00C35548"/>
    <w:rsid w:val="00C4320C"/>
    <w:rsid w:val="00C509DD"/>
    <w:rsid w:val="00C50BB6"/>
    <w:rsid w:val="00C527A2"/>
    <w:rsid w:val="00C53C0E"/>
    <w:rsid w:val="00C63E31"/>
    <w:rsid w:val="00C660E4"/>
    <w:rsid w:val="00C66626"/>
    <w:rsid w:val="00C809F5"/>
    <w:rsid w:val="00C86E56"/>
    <w:rsid w:val="00C94DE8"/>
    <w:rsid w:val="00C96D53"/>
    <w:rsid w:val="00C9728C"/>
    <w:rsid w:val="00CA0CEC"/>
    <w:rsid w:val="00CA1D82"/>
    <w:rsid w:val="00CA3E7C"/>
    <w:rsid w:val="00CA576D"/>
    <w:rsid w:val="00CB1D0D"/>
    <w:rsid w:val="00CB309F"/>
    <w:rsid w:val="00CC5EAC"/>
    <w:rsid w:val="00CD0F1F"/>
    <w:rsid w:val="00CD2A3E"/>
    <w:rsid w:val="00CD39AF"/>
    <w:rsid w:val="00CD79FC"/>
    <w:rsid w:val="00CE7266"/>
    <w:rsid w:val="00CF24F2"/>
    <w:rsid w:val="00CF2EF4"/>
    <w:rsid w:val="00CF7203"/>
    <w:rsid w:val="00D04815"/>
    <w:rsid w:val="00D061F7"/>
    <w:rsid w:val="00D14AC2"/>
    <w:rsid w:val="00D15CF6"/>
    <w:rsid w:val="00D17EF7"/>
    <w:rsid w:val="00D22335"/>
    <w:rsid w:val="00D324F5"/>
    <w:rsid w:val="00D613F2"/>
    <w:rsid w:val="00D633CE"/>
    <w:rsid w:val="00D715D9"/>
    <w:rsid w:val="00D817D5"/>
    <w:rsid w:val="00D82A12"/>
    <w:rsid w:val="00D926B6"/>
    <w:rsid w:val="00D93FFB"/>
    <w:rsid w:val="00DA0A51"/>
    <w:rsid w:val="00DB218A"/>
    <w:rsid w:val="00DB25FF"/>
    <w:rsid w:val="00DB467B"/>
    <w:rsid w:val="00DB71BD"/>
    <w:rsid w:val="00DC0EF9"/>
    <w:rsid w:val="00DD50B2"/>
    <w:rsid w:val="00DE3F47"/>
    <w:rsid w:val="00DE68E4"/>
    <w:rsid w:val="00DF5DD8"/>
    <w:rsid w:val="00E0272B"/>
    <w:rsid w:val="00E07FC0"/>
    <w:rsid w:val="00E10EC5"/>
    <w:rsid w:val="00E12D85"/>
    <w:rsid w:val="00E324F9"/>
    <w:rsid w:val="00E36065"/>
    <w:rsid w:val="00E40E4F"/>
    <w:rsid w:val="00E52F18"/>
    <w:rsid w:val="00E60A95"/>
    <w:rsid w:val="00E70607"/>
    <w:rsid w:val="00E709D2"/>
    <w:rsid w:val="00E75330"/>
    <w:rsid w:val="00E83F1C"/>
    <w:rsid w:val="00E86950"/>
    <w:rsid w:val="00E92F3A"/>
    <w:rsid w:val="00E936FC"/>
    <w:rsid w:val="00E937A0"/>
    <w:rsid w:val="00ED069D"/>
    <w:rsid w:val="00EE607D"/>
    <w:rsid w:val="00EE71E6"/>
    <w:rsid w:val="00EF0CAD"/>
    <w:rsid w:val="00EF3DE7"/>
    <w:rsid w:val="00EF48A0"/>
    <w:rsid w:val="00EF5337"/>
    <w:rsid w:val="00F06259"/>
    <w:rsid w:val="00F1775B"/>
    <w:rsid w:val="00F22272"/>
    <w:rsid w:val="00F24679"/>
    <w:rsid w:val="00F27D68"/>
    <w:rsid w:val="00F339A0"/>
    <w:rsid w:val="00F4032A"/>
    <w:rsid w:val="00F42BAE"/>
    <w:rsid w:val="00F547B2"/>
    <w:rsid w:val="00F56516"/>
    <w:rsid w:val="00F567FA"/>
    <w:rsid w:val="00F56E1B"/>
    <w:rsid w:val="00F629A9"/>
    <w:rsid w:val="00F63F18"/>
    <w:rsid w:val="00F82DD6"/>
    <w:rsid w:val="00F83287"/>
    <w:rsid w:val="00F8781D"/>
    <w:rsid w:val="00F87FCB"/>
    <w:rsid w:val="00FA6011"/>
    <w:rsid w:val="00FB152A"/>
    <w:rsid w:val="00FB59CF"/>
    <w:rsid w:val="00FB5F46"/>
    <w:rsid w:val="00FD36E0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731E4"/>
  <w15:chartTrackingRefBased/>
  <w15:docId w15:val="{1C08894A-66C0-4F57-9EDA-D09D63B5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6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92F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6D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515FD"/>
    <w:pPr>
      <w:keepNext/>
      <w:keepLines/>
      <w:spacing w:before="120" w:after="120" w:line="276" w:lineRule="auto"/>
      <w:jc w:val="both"/>
      <w:outlineLvl w:val="2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26A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2526A"/>
  </w:style>
  <w:style w:type="paragraph" w:styleId="a5">
    <w:name w:val="footer"/>
    <w:basedOn w:val="a"/>
    <w:link w:val="a6"/>
    <w:uiPriority w:val="99"/>
    <w:unhideWhenUsed/>
    <w:rsid w:val="0072526A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2526A"/>
  </w:style>
  <w:style w:type="paragraph" w:styleId="a7">
    <w:name w:val="Body Text"/>
    <w:basedOn w:val="a"/>
    <w:link w:val="a8"/>
    <w:semiHidden/>
    <w:rsid w:val="0072526A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7252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Body Text Indent"/>
    <w:basedOn w:val="a"/>
    <w:link w:val="aa"/>
    <w:uiPriority w:val="99"/>
    <w:unhideWhenUsed/>
    <w:rsid w:val="004A69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A69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93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693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d">
    <w:name w:val="No Spacing"/>
    <w:uiPriority w:val="1"/>
    <w:qFormat/>
    <w:rsid w:val="004A693D"/>
    <w:pPr>
      <w:spacing w:after="0" w:line="240" w:lineRule="auto"/>
    </w:pPr>
    <w:rPr>
      <w:lang w:val="ru-RU"/>
    </w:rPr>
  </w:style>
  <w:style w:type="character" w:styleId="ae">
    <w:name w:val="annotation reference"/>
    <w:basedOn w:val="a0"/>
    <w:uiPriority w:val="99"/>
    <w:semiHidden/>
    <w:unhideWhenUsed/>
    <w:rsid w:val="004A69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A693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A693D"/>
    <w:rPr>
      <w:sz w:val="20"/>
      <w:szCs w:val="20"/>
      <w:lang w:val="ru-RU"/>
    </w:rPr>
  </w:style>
  <w:style w:type="table" w:styleId="af1">
    <w:name w:val="Table Grid"/>
    <w:basedOn w:val="a1"/>
    <w:uiPriority w:val="59"/>
    <w:rsid w:val="00CD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AA5131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AA5131"/>
    <w:rPr>
      <w:color w:val="605E5C"/>
      <w:shd w:val="clear" w:color="auto" w:fill="E1DFDD"/>
    </w:rPr>
  </w:style>
  <w:style w:type="paragraph" w:styleId="af4">
    <w:name w:val="List Paragraph"/>
    <w:basedOn w:val="a"/>
    <w:link w:val="af5"/>
    <w:uiPriority w:val="1"/>
    <w:qFormat/>
    <w:rsid w:val="00E92F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2F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af6">
    <w:name w:val="TOC Heading"/>
    <w:basedOn w:val="1"/>
    <w:next w:val="a"/>
    <w:uiPriority w:val="39"/>
    <w:unhideWhenUsed/>
    <w:qFormat/>
    <w:rsid w:val="00E92F3A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274F6C"/>
    <w:pPr>
      <w:tabs>
        <w:tab w:val="left" w:pos="800"/>
        <w:tab w:val="right" w:pos="9922"/>
      </w:tabs>
      <w:spacing w:before="120"/>
    </w:pPr>
    <w:rPr>
      <w:rFonts w:asciiTheme="minorHAnsi" w:hAnsiTheme="minorHAnsi"/>
      <w:i/>
      <w:iCs/>
    </w:rPr>
  </w:style>
  <w:style w:type="paragraph" w:styleId="11">
    <w:name w:val="toc 1"/>
    <w:basedOn w:val="a"/>
    <w:next w:val="a"/>
    <w:autoRedefine/>
    <w:uiPriority w:val="39"/>
    <w:unhideWhenUsed/>
    <w:rsid w:val="00274F6C"/>
    <w:pPr>
      <w:tabs>
        <w:tab w:val="left" w:pos="400"/>
        <w:tab w:val="right" w:pos="9922"/>
      </w:tabs>
      <w:spacing w:before="240" w:after="120"/>
    </w:pPr>
    <w:rPr>
      <w:rFonts w:asciiTheme="minorHAnsi" w:hAnsiTheme="minorHAns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E92F3A"/>
    <w:pPr>
      <w:ind w:left="400"/>
    </w:pPr>
    <w:rPr>
      <w:rFonts w:asciiTheme="minorHAnsi" w:hAnsiTheme="minorHAnsi"/>
    </w:rPr>
  </w:style>
  <w:style w:type="paragraph" w:styleId="4">
    <w:name w:val="toc 4"/>
    <w:basedOn w:val="a"/>
    <w:next w:val="a"/>
    <w:autoRedefine/>
    <w:uiPriority w:val="39"/>
    <w:unhideWhenUsed/>
    <w:rsid w:val="00E92F3A"/>
    <w:pPr>
      <w:ind w:left="600"/>
    </w:pPr>
    <w:rPr>
      <w:rFonts w:asciiTheme="minorHAnsi" w:hAnsiTheme="minorHAnsi"/>
    </w:rPr>
  </w:style>
  <w:style w:type="paragraph" w:styleId="5">
    <w:name w:val="toc 5"/>
    <w:basedOn w:val="a"/>
    <w:next w:val="a"/>
    <w:autoRedefine/>
    <w:uiPriority w:val="39"/>
    <w:unhideWhenUsed/>
    <w:rsid w:val="00E92F3A"/>
    <w:pPr>
      <w:ind w:left="800"/>
    </w:pPr>
    <w:rPr>
      <w:rFonts w:asciiTheme="minorHAnsi" w:hAnsiTheme="minorHAnsi"/>
    </w:rPr>
  </w:style>
  <w:style w:type="paragraph" w:styleId="6">
    <w:name w:val="toc 6"/>
    <w:basedOn w:val="a"/>
    <w:next w:val="a"/>
    <w:autoRedefine/>
    <w:uiPriority w:val="39"/>
    <w:unhideWhenUsed/>
    <w:rsid w:val="00E92F3A"/>
    <w:pPr>
      <w:ind w:left="1000"/>
    </w:pPr>
    <w:rPr>
      <w:rFonts w:asciiTheme="minorHAnsi" w:hAnsiTheme="minorHAnsi"/>
    </w:rPr>
  </w:style>
  <w:style w:type="paragraph" w:styleId="7">
    <w:name w:val="toc 7"/>
    <w:basedOn w:val="a"/>
    <w:next w:val="a"/>
    <w:autoRedefine/>
    <w:uiPriority w:val="39"/>
    <w:unhideWhenUsed/>
    <w:rsid w:val="00E92F3A"/>
    <w:pPr>
      <w:ind w:left="1200"/>
    </w:pPr>
    <w:rPr>
      <w:rFonts w:asciiTheme="minorHAnsi" w:hAnsiTheme="minorHAnsi"/>
    </w:rPr>
  </w:style>
  <w:style w:type="paragraph" w:styleId="8">
    <w:name w:val="toc 8"/>
    <w:basedOn w:val="a"/>
    <w:next w:val="a"/>
    <w:autoRedefine/>
    <w:uiPriority w:val="39"/>
    <w:unhideWhenUsed/>
    <w:rsid w:val="00E92F3A"/>
    <w:pPr>
      <w:ind w:left="1400"/>
    </w:pPr>
    <w:rPr>
      <w:rFonts w:asciiTheme="minorHAnsi" w:hAnsiTheme="minorHAnsi"/>
    </w:rPr>
  </w:style>
  <w:style w:type="paragraph" w:styleId="9">
    <w:name w:val="toc 9"/>
    <w:basedOn w:val="a"/>
    <w:next w:val="a"/>
    <w:autoRedefine/>
    <w:uiPriority w:val="39"/>
    <w:unhideWhenUsed/>
    <w:rsid w:val="00E92F3A"/>
    <w:pPr>
      <w:ind w:left="1600"/>
    </w:pPr>
    <w:rPr>
      <w:rFonts w:asciiTheme="minorHAnsi" w:hAnsiTheme="minorHAnsi"/>
    </w:rPr>
  </w:style>
  <w:style w:type="character" w:styleId="af7">
    <w:name w:val="Strong"/>
    <w:basedOn w:val="a0"/>
    <w:uiPriority w:val="22"/>
    <w:qFormat/>
    <w:rsid w:val="00043C94"/>
    <w:rPr>
      <w:b/>
      <w:bCs/>
    </w:rPr>
  </w:style>
  <w:style w:type="paragraph" w:styleId="af8">
    <w:name w:val="Subtitle"/>
    <w:basedOn w:val="a"/>
    <w:next w:val="a"/>
    <w:link w:val="af9"/>
    <w:uiPriority w:val="11"/>
    <w:qFormat/>
    <w:rsid w:val="00043C9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9">
    <w:name w:val="Подзаголовок Знак"/>
    <w:basedOn w:val="a0"/>
    <w:link w:val="af8"/>
    <w:uiPriority w:val="11"/>
    <w:rsid w:val="00043C94"/>
    <w:rPr>
      <w:rFonts w:eastAsiaTheme="minorEastAsia"/>
      <w:color w:val="5A5A5A" w:themeColor="text1" w:themeTint="A5"/>
      <w:spacing w:val="15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96D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customStyle="1" w:styleId="af5">
    <w:name w:val="Абзац списка Знак"/>
    <w:link w:val="af4"/>
    <w:uiPriority w:val="34"/>
    <w:rsid w:val="004C62F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4515FD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65">
    <w:name w:val="Font Style65"/>
    <w:uiPriority w:val="99"/>
    <w:rsid w:val="004515FD"/>
    <w:rPr>
      <w:rFonts w:ascii="Times New Roman" w:hAnsi="Times New Roman"/>
      <w:spacing w:val="10"/>
      <w:sz w:val="24"/>
    </w:rPr>
  </w:style>
  <w:style w:type="paragraph" w:styleId="afa">
    <w:name w:val="Normal (Web)"/>
    <w:basedOn w:val="a"/>
    <w:uiPriority w:val="99"/>
    <w:semiHidden/>
    <w:unhideWhenUsed/>
    <w:rsid w:val="003A73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2801">
                      <w:marLeft w:val="0"/>
                      <w:marRight w:val="0"/>
                      <w:marTop w:val="10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3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817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286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1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4591">
                      <w:marLeft w:val="0"/>
                      <w:marRight w:val="0"/>
                      <w:marTop w:val="10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999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4773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st.vn.ua/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Microsoft_Visio_Drawing4.vsdx"/><Relationship Id="rId26" Type="http://schemas.openxmlformats.org/officeDocument/2006/relationships/package" Target="embeddings/Microsoft_Visio_Drawing7.vsdx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1.vsdx"/><Relationship Id="rId17" Type="http://schemas.openxmlformats.org/officeDocument/2006/relationships/image" Target="media/image5.emf"/><Relationship Id="rId25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package" Target="embeddings/Microsoft_Visio_Drawing3.vsdx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package" Target="embeddings/Microsoft_Visio_Drawing6.vsdx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7.emf"/><Relationship Id="rId28" Type="http://schemas.openxmlformats.org/officeDocument/2006/relationships/header" Target="header3.xml"/><Relationship Id="rId10" Type="http://schemas.openxmlformats.org/officeDocument/2006/relationships/package" Target="embeddings/Microsoft_Visio_Drawing.vsdx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Visio_Drawing2.vsdx"/><Relationship Id="rId22" Type="http://schemas.openxmlformats.org/officeDocument/2006/relationships/package" Target="embeddings/Microsoft_Visio_Drawing5.vsdx"/><Relationship Id="rId27" Type="http://schemas.openxmlformats.org/officeDocument/2006/relationships/image" Target="media/image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0488C-CF08-48A4-AC8A-6B90A098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4198</TotalTime>
  <Pages>56</Pages>
  <Words>49241</Words>
  <Characters>28068</Characters>
  <Application>Microsoft Office Word</Application>
  <DocSecurity>0</DocSecurity>
  <Lines>233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O.</dc:creator>
  <cp:keywords/>
  <dc:description/>
  <cp:lastModifiedBy>Viktoriya O.</cp:lastModifiedBy>
  <cp:revision>265</cp:revision>
  <dcterms:created xsi:type="dcterms:W3CDTF">2020-08-31T15:46:00Z</dcterms:created>
  <dcterms:modified xsi:type="dcterms:W3CDTF">2022-11-26T17:06:00Z</dcterms:modified>
</cp:coreProperties>
</file>