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2977"/>
        <w:gridCol w:w="8080"/>
      </w:tblGrid>
      <w:tr w:rsidR="00BD33B7" w:rsidRPr="006819DA" w14:paraId="144E69F9" w14:textId="77777777" w:rsidTr="006819DA">
        <w:tc>
          <w:tcPr>
            <w:tcW w:w="2977" w:type="dxa"/>
          </w:tcPr>
          <w:p w14:paraId="492EF60A" w14:textId="77777777" w:rsidR="00443E1C" w:rsidRPr="007E52E5" w:rsidRDefault="00443E1C" w:rsidP="00443E1C">
            <w:pPr>
              <w:rPr>
                <w:rFonts w:ascii="Century Gothic" w:hAnsi="Century Gothic" w:cs="Calibri"/>
                <w:color w:val="000000" w:themeColor="text1"/>
                <w:sz w:val="15"/>
                <w:szCs w:val="15"/>
              </w:rPr>
            </w:pPr>
            <w:r w:rsidRPr="007E52E5">
              <w:rPr>
                <w:rFonts w:ascii="Century Gothic" w:hAnsi="Century Gothic" w:cs="Calibri"/>
                <w:color w:val="000000" w:themeColor="text1"/>
                <w:sz w:val="15"/>
                <w:szCs w:val="15"/>
              </w:rPr>
              <w:t>country_name</w:t>
            </w:r>
          </w:p>
          <w:p w14:paraId="23AFBD2B" w14:textId="1232EBAE" w:rsidR="00BD33B7" w:rsidRPr="007E52E5" w:rsidRDefault="00BD33B7" w:rsidP="00443E1C">
            <w:pPr>
              <w:rPr>
                <w:rFonts w:ascii="Century Gothic" w:hAnsi="Century Gothic"/>
                <w:sz w:val="15"/>
                <w:szCs w:val="15"/>
              </w:rPr>
            </w:pPr>
          </w:p>
        </w:tc>
        <w:tc>
          <w:tcPr>
            <w:tcW w:w="8080" w:type="dxa"/>
          </w:tcPr>
          <w:p w14:paraId="0F2B4925" w14:textId="77777777" w:rsidR="007619FE" w:rsidRPr="007E52E5" w:rsidRDefault="00BD33B7" w:rsidP="00443E1C">
            <w:pPr>
              <w:rPr>
                <w:rFonts w:ascii="Century Gothic" w:hAnsi="Century Gothic"/>
                <w:sz w:val="15"/>
                <w:szCs w:val="15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Name of country according to the ISO</w:t>
            </w:r>
          </w:p>
          <w:p w14:paraId="27F8F151" w14:textId="5B973EC1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Done.</w:t>
            </w:r>
          </w:p>
        </w:tc>
      </w:tr>
      <w:tr w:rsidR="00443E1C" w:rsidRPr="006819DA" w14:paraId="7B04708F" w14:textId="77777777" w:rsidTr="006819DA">
        <w:tc>
          <w:tcPr>
            <w:tcW w:w="2977" w:type="dxa"/>
          </w:tcPr>
          <w:p w14:paraId="7EDB331F" w14:textId="77777777" w:rsidR="00443E1C" w:rsidRPr="007E52E5" w:rsidRDefault="00443E1C" w:rsidP="00443E1C">
            <w:pPr>
              <w:rPr>
                <w:rFonts w:ascii="Century Gothic" w:hAnsi="Century Gothic"/>
                <w:color w:val="000000" w:themeColor="text1"/>
                <w:sz w:val="15"/>
                <w:szCs w:val="15"/>
              </w:rPr>
            </w:pPr>
            <w:r w:rsidRPr="007E52E5">
              <w:rPr>
                <w:rFonts w:ascii="Century Gothic" w:hAnsi="Century Gothic"/>
                <w:color w:val="000000" w:themeColor="text1"/>
                <w:sz w:val="15"/>
                <w:szCs w:val="15"/>
              </w:rPr>
              <w:t>numeric_code</w:t>
            </w:r>
          </w:p>
          <w:p w14:paraId="6AF49BDB" w14:textId="77777777" w:rsidR="00443E1C" w:rsidRPr="007E52E5" w:rsidRDefault="00443E1C" w:rsidP="00BD33B7">
            <w:pPr>
              <w:rPr>
                <w:rFonts w:ascii="Century Gothic" w:hAnsi="Century Gothic"/>
                <w:sz w:val="15"/>
                <w:szCs w:val="15"/>
              </w:rPr>
            </w:pPr>
          </w:p>
        </w:tc>
        <w:tc>
          <w:tcPr>
            <w:tcW w:w="8080" w:type="dxa"/>
          </w:tcPr>
          <w:p w14:paraId="1F34F123" w14:textId="77777777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Number code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of country according to the ISO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3166-1</w:t>
            </w:r>
          </w:p>
          <w:p w14:paraId="450C1167" w14:textId="4D1381E3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Source – https://en.wikipedia.org/wiki/List_of_ISO_3166_country_codes</w:t>
            </w:r>
          </w:p>
        </w:tc>
      </w:tr>
      <w:tr w:rsidR="00443E1C" w:rsidRPr="006819DA" w14:paraId="1803B020" w14:textId="77777777" w:rsidTr="006819DA">
        <w:tc>
          <w:tcPr>
            <w:tcW w:w="2977" w:type="dxa"/>
          </w:tcPr>
          <w:p w14:paraId="04DBD964" w14:textId="2F708CA5" w:rsidR="00443E1C" w:rsidRPr="007E52E5" w:rsidRDefault="00443E1C" w:rsidP="00443E1C">
            <w:pPr>
              <w:rPr>
                <w:rFonts w:ascii="Century Gothic" w:hAnsi="Century Gothic"/>
                <w:color w:val="000000" w:themeColor="text1"/>
                <w:sz w:val="15"/>
                <w:szCs w:val="15"/>
              </w:rPr>
            </w:pPr>
            <w:r w:rsidRPr="007E52E5">
              <w:rPr>
                <w:rFonts w:ascii="Century Gothic" w:hAnsi="Century Gothic"/>
                <w:color w:val="000000" w:themeColor="text1"/>
                <w:sz w:val="15"/>
                <w:szCs w:val="15"/>
              </w:rPr>
              <w:t>alpha_code</w:t>
            </w:r>
          </w:p>
        </w:tc>
        <w:tc>
          <w:tcPr>
            <w:tcW w:w="8080" w:type="dxa"/>
          </w:tcPr>
          <w:p w14:paraId="1B807B6A" w14:textId="77777777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Alpha-3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code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of country according to the ISO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3166-1</w:t>
            </w:r>
          </w:p>
          <w:p w14:paraId="012F8B67" w14:textId="2B0B46DC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Source – https://en.wikipedia.org/wiki/List_of_ISO_3166_country_codes</w:t>
            </w:r>
          </w:p>
        </w:tc>
      </w:tr>
      <w:tr w:rsidR="00443E1C" w:rsidRPr="006819DA" w14:paraId="304C078A" w14:textId="77777777" w:rsidTr="006819DA">
        <w:tc>
          <w:tcPr>
            <w:tcW w:w="2977" w:type="dxa"/>
          </w:tcPr>
          <w:p w14:paraId="1F443C1E" w14:textId="04ABAFC3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joineu_year</w:t>
            </w:r>
          </w:p>
        </w:tc>
        <w:tc>
          <w:tcPr>
            <w:tcW w:w="8080" w:type="dxa"/>
          </w:tcPr>
          <w:p w14:paraId="309FBDFA" w14:textId="77777777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Year when the country joined to the EU</w:t>
            </w:r>
          </w:p>
          <w:p w14:paraId="17C30964" w14:textId="3F6D90F7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Source –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</w:t>
            </w:r>
            <w:hyperlink r:id="rId4" w:history="1">
              <w:r w:rsidRPr="007E52E5">
                <w:rPr>
                  <w:rStyle w:val="Hyperlink"/>
                  <w:rFonts w:ascii="Century Gothic" w:hAnsi="Century Gothic"/>
                  <w:sz w:val="15"/>
                  <w:szCs w:val="15"/>
                  <w:lang w:val="en-US"/>
                </w:rPr>
                <w:t>https://european-union.europa.eu/pri</w:t>
              </w:r>
              <w:r w:rsidRPr="007E52E5">
                <w:rPr>
                  <w:rStyle w:val="Hyperlink"/>
                  <w:rFonts w:ascii="Century Gothic" w:hAnsi="Century Gothic"/>
                  <w:sz w:val="15"/>
                  <w:szCs w:val="15"/>
                  <w:lang w:val="en-US"/>
                </w:rPr>
                <w:t>n</w:t>
              </w:r>
              <w:r w:rsidRPr="007E52E5">
                <w:rPr>
                  <w:rStyle w:val="Hyperlink"/>
                  <w:rFonts w:ascii="Century Gothic" w:hAnsi="Century Gothic"/>
                  <w:sz w:val="15"/>
                  <w:szCs w:val="15"/>
                  <w:lang w:val="en-US"/>
                </w:rPr>
                <w:t>ciples-countries-history/country-profiles_en?page=1</w:t>
              </w:r>
            </w:hyperlink>
          </w:p>
        </w:tc>
      </w:tr>
      <w:tr w:rsidR="00443E1C" w:rsidRPr="006819DA" w14:paraId="26BB472F" w14:textId="77777777" w:rsidTr="006819DA">
        <w:tc>
          <w:tcPr>
            <w:tcW w:w="2977" w:type="dxa"/>
          </w:tcPr>
          <w:p w14:paraId="67AB3EFF" w14:textId="4C40A1AF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schengen_year</w:t>
            </w:r>
          </w:p>
        </w:tc>
        <w:tc>
          <w:tcPr>
            <w:tcW w:w="8080" w:type="dxa"/>
          </w:tcPr>
          <w:p w14:paraId="45C7B6D0" w14:textId="77777777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Year when the country joined to the schengen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zone</w:t>
            </w:r>
          </w:p>
          <w:p w14:paraId="2F9CA038" w14:textId="19BD3443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Source – </w:t>
            </w:r>
            <w:hyperlink r:id="rId5" w:history="1">
              <w:r w:rsidRPr="007E52E5">
                <w:rPr>
                  <w:rStyle w:val="Hyperlink"/>
                  <w:rFonts w:ascii="Century Gothic" w:hAnsi="Century Gothic"/>
                  <w:sz w:val="15"/>
                  <w:szCs w:val="15"/>
                  <w:lang w:val="en-US"/>
                </w:rPr>
                <w:t>https://european-union.europa.eu/principles-countries-history/country-profiles_en?page=1</w:t>
              </w:r>
            </w:hyperlink>
          </w:p>
        </w:tc>
      </w:tr>
      <w:tr w:rsidR="00443E1C" w:rsidRPr="006819DA" w14:paraId="031A51EE" w14:textId="77777777" w:rsidTr="006819DA">
        <w:tc>
          <w:tcPr>
            <w:tcW w:w="2977" w:type="dxa"/>
          </w:tcPr>
          <w:p w14:paraId="70582D4F" w14:textId="07BBB03E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population_2021</w:t>
            </w:r>
          </w:p>
        </w:tc>
        <w:tc>
          <w:tcPr>
            <w:tcW w:w="8080" w:type="dxa"/>
          </w:tcPr>
          <w:p w14:paraId="4144F35A" w14:textId="77777777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Number of the population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in 2021</w:t>
            </w:r>
          </w:p>
          <w:p w14:paraId="01CF2710" w14:textId="4A753D20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Source – </w:t>
            </w:r>
            <w:r w:rsidRPr="007E52E5">
              <w:rPr>
                <w:rFonts w:ascii="Century Gothic" w:hAnsi="Century Gothic"/>
                <w:sz w:val="15"/>
                <w:szCs w:val="15"/>
              </w:rPr>
              <w:t>https://www.worldometers.info/world-population/</w:t>
            </w:r>
          </w:p>
        </w:tc>
      </w:tr>
      <w:tr w:rsidR="00443E1C" w:rsidRPr="006819DA" w14:paraId="59A39C6B" w14:textId="77777777" w:rsidTr="006819DA">
        <w:tc>
          <w:tcPr>
            <w:tcW w:w="2977" w:type="dxa"/>
          </w:tcPr>
          <w:p w14:paraId="79A68A72" w14:textId="02798D67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population_2022</w:t>
            </w:r>
          </w:p>
        </w:tc>
        <w:tc>
          <w:tcPr>
            <w:tcW w:w="8080" w:type="dxa"/>
          </w:tcPr>
          <w:p w14:paraId="0B88A21D" w14:textId="77777777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Number of the population in 2022</w:t>
            </w:r>
          </w:p>
          <w:p w14:paraId="051A3659" w14:textId="0EB6D536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Source – https://www.worldometers.info/world-population/</w:t>
            </w:r>
          </w:p>
        </w:tc>
      </w:tr>
      <w:tr w:rsidR="00443E1C" w:rsidRPr="006819DA" w14:paraId="552DF407" w14:textId="77777777" w:rsidTr="006819DA">
        <w:tc>
          <w:tcPr>
            <w:tcW w:w="2977" w:type="dxa"/>
          </w:tcPr>
          <w:p w14:paraId="5F5C5787" w14:textId="37907636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proofErr w:type="spellStart"/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recukr_year</w:t>
            </w:r>
            <w:proofErr w:type="spellEnd"/>
          </w:p>
        </w:tc>
        <w:tc>
          <w:tcPr>
            <w:tcW w:w="8080" w:type="dxa"/>
          </w:tcPr>
          <w:p w14:paraId="1A38CA6F" w14:textId="77777777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Year 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when the country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recognized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Ukraine</w:t>
            </w:r>
          </w:p>
          <w:p w14:paraId="7496B86C" w14:textId="6C866C85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Source –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MFA Ukraine Website</w:t>
            </w:r>
          </w:p>
        </w:tc>
      </w:tr>
      <w:tr w:rsidR="00443E1C" w:rsidRPr="006819DA" w14:paraId="32860947" w14:textId="77777777" w:rsidTr="006819DA">
        <w:tc>
          <w:tcPr>
            <w:tcW w:w="2977" w:type="dxa"/>
          </w:tcPr>
          <w:p w14:paraId="3A41B372" w14:textId="3B807DCF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proofErr w:type="spellStart"/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setdipukr_year</w:t>
            </w:r>
            <w:proofErr w:type="spellEnd"/>
          </w:p>
        </w:tc>
        <w:tc>
          <w:tcPr>
            <w:tcW w:w="8080" w:type="dxa"/>
          </w:tcPr>
          <w:p w14:paraId="0E637B22" w14:textId="77777777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Year 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when the country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set the diplomatic relations with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Ukraine</w:t>
            </w:r>
          </w:p>
          <w:p w14:paraId="058DF894" w14:textId="19778492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Source – MFA Ukraine Website</w:t>
            </w:r>
          </w:p>
        </w:tc>
      </w:tr>
      <w:tr w:rsidR="00443E1C" w:rsidRPr="006819DA" w14:paraId="0C32B873" w14:textId="77777777" w:rsidTr="006819DA">
        <w:tc>
          <w:tcPr>
            <w:tcW w:w="2977" w:type="dxa"/>
          </w:tcPr>
          <w:p w14:paraId="198EE3D6" w14:textId="22876FEC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proofErr w:type="spellStart"/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interparl_ukr</w:t>
            </w:r>
            <w:proofErr w:type="spellEnd"/>
          </w:p>
        </w:tc>
        <w:tc>
          <w:tcPr>
            <w:tcW w:w="8080" w:type="dxa"/>
          </w:tcPr>
          <w:p w14:paraId="6F7D7A01" w14:textId="06F4FC1B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Does Ukraine have an interparliamentary group with this country? </w:t>
            </w:r>
          </w:p>
          <w:p w14:paraId="76BBEE5E" w14:textId="77777777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‘0’ if no, or ‘1’ if yes</w:t>
            </w:r>
          </w:p>
          <w:p w14:paraId="19C741C4" w14:textId="65211F1B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Source –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Parliamentary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Website</w:t>
            </w:r>
          </w:p>
        </w:tc>
      </w:tr>
      <w:tr w:rsidR="00443E1C" w:rsidRPr="006819DA" w14:paraId="6D85FEFD" w14:textId="2AE358BE" w:rsidTr="006819DA">
        <w:tc>
          <w:tcPr>
            <w:tcW w:w="2977" w:type="dxa"/>
          </w:tcPr>
          <w:p w14:paraId="002CE28F" w14:textId="30720DC8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proofErr w:type="spellStart"/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interparl_eu</w:t>
            </w:r>
            <w:proofErr w:type="spellEnd"/>
          </w:p>
        </w:tc>
        <w:tc>
          <w:tcPr>
            <w:tcW w:w="8080" w:type="dxa"/>
          </w:tcPr>
          <w:p w14:paraId="134CB9A3" w14:textId="4B9A7CCD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Does this country have an interparliamentary group with this country? </w:t>
            </w:r>
          </w:p>
          <w:p w14:paraId="22EAAAB2" w14:textId="77777777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‘0’ if no, or ‘1’ if yes</w:t>
            </w:r>
          </w:p>
          <w:p w14:paraId="54FC48E9" w14:textId="1FA3443C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Source – Parliamentary Website</w:t>
            </w:r>
          </w:p>
        </w:tc>
      </w:tr>
      <w:tr w:rsidR="00443E1C" w:rsidRPr="006819DA" w14:paraId="288889E5" w14:textId="77777777" w:rsidTr="006819DA">
        <w:tc>
          <w:tcPr>
            <w:tcW w:w="2977" w:type="dxa"/>
          </w:tcPr>
          <w:p w14:paraId="49C748CA" w14:textId="3A25A918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proofErr w:type="spellStart"/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crimea_status</w:t>
            </w:r>
            <w:proofErr w:type="spellEnd"/>
          </w:p>
        </w:tc>
        <w:tc>
          <w:tcPr>
            <w:tcW w:w="8080" w:type="dxa"/>
          </w:tcPr>
          <w:p w14:paraId="1B2329A9" w14:textId="77777777" w:rsidR="00560999" w:rsidRPr="007E52E5" w:rsidRDefault="00443E1C" w:rsidP="00560999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Did this country recognize annexing of the Crimea? </w:t>
            </w:r>
          </w:p>
          <w:p w14:paraId="2096E022" w14:textId="77777777" w:rsidR="00443E1C" w:rsidRPr="007E52E5" w:rsidRDefault="00443E1C" w:rsidP="00560999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‘</w:t>
            </w:r>
            <w:r w:rsidR="00560999" w:rsidRPr="007E52E5">
              <w:rPr>
                <w:rFonts w:ascii="Century Gothic" w:hAnsi="Century Gothic"/>
                <w:sz w:val="15"/>
                <w:szCs w:val="15"/>
                <w:lang w:val="en-US"/>
              </w:rPr>
              <w:t>1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’ not recognized (</w:t>
            </w:r>
            <w:r w:rsidR="00560999"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Simply: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Crimea is Ukraine), or ‘</w:t>
            </w:r>
            <w:r w:rsidR="00560999" w:rsidRPr="007E52E5">
              <w:rPr>
                <w:rFonts w:ascii="Century Gothic" w:hAnsi="Century Gothic"/>
                <w:sz w:val="15"/>
                <w:szCs w:val="15"/>
                <w:lang w:val="en-US"/>
              </w:rPr>
              <w:t>0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’ if recognized (Crimea is not Ukrainian t</w:t>
            </w:r>
            <w:r w:rsidR="00560999" w:rsidRPr="007E52E5">
              <w:rPr>
                <w:rFonts w:ascii="Century Gothic" w:hAnsi="Century Gothic"/>
                <w:sz w:val="15"/>
                <w:szCs w:val="15"/>
                <w:lang w:val="en-US"/>
              </w:rPr>
              <w:t>errit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o</w:t>
            </w:r>
            <w:r w:rsidR="00560999" w:rsidRPr="007E52E5">
              <w:rPr>
                <w:rFonts w:ascii="Century Gothic" w:hAnsi="Century Gothic"/>
                <w:sz w:val="15"/>
                <w:szCs w:val="15"/>
                <w:lang w:val="en-US"/>
              </w:rPr>
              <w:t>r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y)</w:t>
            </w:r>
          </w:p>
          <w:p w14:paraId="7D40584D" w14:textId="3FA35D3A" w:rsidR="00560999" w:rsidRPr="007E52E5" w:rsidRDefault="00560999" w:rsidP="00560999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Source –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Open Data</w:t>
            </w:r>
          </w:p>
        </w:tc>
      </w:tr>
      <w:tr w:rsidR="00443E1C" w:rsidRPr="006819DA" w14:paraId="4DBBF3DE" w14:textId="77777777" w:rsidTr="006819DA">
        <w:tc>
          <w:tcPr>
            <w:tcW w:w="2977" w:type="dxa"/>
          </w:tcPr>
          <w:p w14:paraId="616B1C68" w14:textId="784FE1A9" w:rsidR="00560999" w:rsidRPr="007E52E5" w:rsidRDefault="00560999" w:rsidP="00560999">
            <w:pPr>
              <w:rPr>
                <w:rFonts w:ascii="Century Gothic" w:hAnsi="Century Gothic"/>
                <w:sz w:val="15"/>
                <w:szCs w:val="15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un_68_262</w:t>
            </w:r>
          </w:p>
          <w:p w14:paraId="768E656A" w14:textId="652DA4D6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</w:p>
        </w:tc>
        <w:tc>
          <w:tcPr>
            <w:tcW w:w="8080" w:type="dxa"/>
          </w:tcPr>
          <w:p w14:paraId="5B3E6EE5" w14:textId="6F39D78D" w:rsidR="00F05543" w:rsidRPr="007E52E5" w:rsidRDefault="00443E1C" w:rsidP="00560999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 xml:space="preserve">Голосування за резолюцію </w:t>
            </w:r>
            <w:r w:rsidR="00E53C14" w:rsidRPr="007E52E5">
              <w:rPr>
                <w:rFonts w:ascii="Century Gothic" w:hAnsi="Century Gothic"/>
                <w:sz w:val="15"/>
                <w:szCs w:val="15"/>
              </w:rPr>
              <w:t xml:space="preserve">ГА ООН 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No68/262 під назвою «Територіальна цілісність України» </w:t>
            </w:r>
            <w:r w:rsidR="00560999" w:rsidRPr="007E52E5">
              <w:rPr>
                <w:rFonts w:ascii="Century Gothic" w:hAnsi="Century Gothic"/>
                <w:sz w:val="15"/>
                <w:szCs w:val="15"/>
              </w:rPr>
              <w:t>(28 березня 2014 року)</w:t>
            </w:r>
            <w:r w:rsidR="00560999"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</w:t>
            </w:r>
          </w:p>
          <w:p w14:paraId="190F366F" w14:textId="19243916" w:rsidR="00E53C14" w:rsidRPr="007E52E5" w:rsidRDefault="00E53C1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1 —</w:t>
            </w:r>
            <w:r w:rsidR="00885B04"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if country Approve</w:t>
            </w:r>
          </w:p>
          <w:p w14:paraId="7CA28471" w14:textId="385B143D" w:rsidR="00E53C14" w:rsidRPr="007E52E5" w:rsidRDefault="00E53C1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2 —</w:t>
            </w:r>
            <w:r w:rsidR="00885B04"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</w:t>
            </w:r>
            <w:r w:rsidR="00885B04"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if country </w:t>
            </w:r>
            <w:r w:rsidR="00885B04" w:rsidRPr="007E52E5">
              <w:rPr>
                <w:rFonts w:ascii="Century Gothic" w:hAnsi="Century Gothic"/>
                <w:sz w:val="15"/>
                <w:szCs w:val="15"/>
                <w:lang w:val="en-US"/>
              </w:rPr>
              <w:t>Against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0 —</w:t>
            </w:r>
            <w:r w:rsidR="00885B04"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if country Abstain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99 —</w:t>
            </w:r>
            <w:r w:rsidR="00885B04"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in country Absent</w:t>
            </w:r>
          </w:p>
          <w:p w14:paraId="1E5301A9" w14:textId="053129F3" w:rsidR="00443E1C" w:rsidRPr="007E52E5" w:rsidRDefault="00560999" w:rsidP="00560999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[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Крим — це Україна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]</w:t>
            </w:r>
          </w:p>
          <w:p w14:paraId="4FD5877F" w14:textId="4657A8BE" w:rsidR="00560999" w:rsidRPr="007E52E5" w:rsidRDefault="00560999" w:rsidP="00560999">
            <w:pPr>
              <w:rPr>
                <w:rFonts w:ascii="Century Gothic" w:hAnsi="Century Gothic"/>
                <w:sz w:val="15"/>
                <w:szCs w:val="15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Source – UN Website</w:t>
            </w:r>
          </w:p>
        </w:tc>
      </w:tr>
      <w:tr w:rsidR="00E53C14" w:rsidRPr="006819DA" w14:paraId="667F7278" w14:textId="77777777" w:rsidTr="006819DA">
        <w:tc>
          <w:tcPr>
            <w:tcW w:w="2977" w:type="dxa"/>
          </w:tcPr>
          <w:p w14:paraId="2CE0A0AE" w14:textId="3B723431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un_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71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_2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05</w:t>
            </w:r>
          </w:p>
          <w:p w14:paraId="0196484A" w14:textId="77777777" w:rsidR="00E53C14" w:rsidRPr="007E52E5" w:rsidRDefault="00E53C14" w:rsidP="00560999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</w:p>
        </w:tc>
        <w:tc>
          <w:tcPr>
            <w:tcW w:w="8080" w:type="dxa"/>
          </w:tcPr>
          <w:p w14:paraId="20482672" w14:textId="68B813C9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Г</w:t>
            </w:r>
            <w:r w:rsidRPr="007E52E5">
              <w:rPr>
                <w:rFonts w:ascii="Century Gothic" w:hAnsi="Century Gothic"/>
                <w:sz w:val="15"/>
                <w:szCs w:val="15"/>
              </w:rPr>
              <w:t>олосування за резолюції ГА ООН «Ситуація з правами людини в Автономній Республіці Крим та м. Севастополь, Україна» (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</w:rPr>
              <w:t>A/RES/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  <w:lang w:val="uk-UA"/>
              </w:rPr>
              <w:t>71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</w:rPr>
              <w:t>/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  <w:lang w:val="uk-UA"/>
              </w:rPr>
              <w:t>205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  <w:lang w:val="en-US"/>
              </w:rPr>
              <w:t>,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19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грудня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2016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р.)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</w:t>
            </w:r>
          </w:p>
          <w:p w14:paraId="295827DE" w14:textId="77777777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1 — if country Approve</w:t>
            </w:r>
          </w:p>
          <w:p w14:paraId="78DBF523" w14:textId="745F3439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2 — if country Against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0 — if country Abstain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99 — in country Absent</w:t>
            </w:r>
          </w:p>
          <w:p w14:paraId="0AF7B397" w14:textId="24363721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[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Порушення прав людини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українців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в Криму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]</w:t>
            </w:r>
          </w:p>
          <w:p w14:paraId="7D5FFD25" w14:textId="5BB168F7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Source – UN Website</w:t>
            </w:r>
          </w:p>
        </w:tc>
      </w:tr>
      <w:tr w:rsidR="00443E1C" w:rsidRPr="006819DA" w14:paraId="547553D1" w14:textId="77777777" w:rsidTr="006819DA">
        <w:tc>
          <w:tcPr>
            <w:tcW w:w="2977" w:type="dxa"/>
          </w:tcPr>
          <w:p w14:paraId="1539EF05" w14:textId="036782F3" w:rsidR="00560999" w:rsidRPr="007E52E5" w:rsidRDefault="00560999" w:rsidP="00560999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un_75_</w:t>
            </w:r>
            <w:r w:rsidR="00E53C14" w:rsidRPr="007E52E5">
              <w:rPr>
                <w:rFonts w:ascii="Century Gothic" w:hAnsi="Century Gothic"/>
                <w:sz w:val="15"/>
                <w:szCs w:val="15"/>
                <w:lang w:val="uk-UA"/>
              </w:rPr>
              <w:t>29</w:t>
            </w:r>
          </w:p>
          <w:p w14:paraId="37C0D1DC" w14:textId="43C03F0D" w:rsidR="00443E1C" w:rsidRPr="007E52E5" w:rsidRDefault="00443E1C" w:rsidP="00443E1C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</w:p>
        </w:tc>
        <w:tc>
          <w:tcPr>
            <w:tcW w:w="8080" w:type="dxa"/>
          </w:tcPr>
          <w:p w14:paraId="6179E347" w14:textId="036355E3" w:rsidR="00560999" w:rsidRPr="007E52E5" w:rsidRDefault="00443E1C" w:rsidP="00560999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Г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олосування за резолюції </w:t>
            </w:r>
            <w:r w:rsidR="00E53C14" w:rsidRPr="007E52E5">
              <w:rPr>
                <w:rFonts w:ascii="Century Gothic" w:hAnsi="Century Gothic"/>
                <w:sz w:val="15"/>
                <w:szCs w:val="15"/>
              </w:rPr>
              <w:t xml:space="preserve">ГА ООН </w:t>
            </w:r>
            <w:r w:rsidRPr="007E52E5">
              <w:rPr>
                <w:rFonts w:ascii="Century Gothic" w:hAnsi="Century Gothic"/>
                <w:sz w:val="15"/>
                <w:szCs w:val="15"/>
              </w:rPr>
              <w:t>«Проблема мілітаризації Автономної Республіки Крим та м. Севастополь, Україна, а також частин Чорного й Азовського морів» (</w:t>
            </w:r>
            <w:r w:rsidR="00560999" w:rsidRPr="007E52E5">
              <w:rPr>
                <w:rFonts w:ascii="Century Gothic" w:hAnsi="Century Gothic" w:cs="Arial"/>
                <w:color w:val="202122"/>
                <w:sz w:val="15"/>
                <w:szCs w:val="15"/>
              </w:rPr>
              <w:t>A/RES/75/29</w:t>
            </w:r>
            <w:r w:rsidR="00560999" w:rsidRPr="007E52E5">
              <w:rPr>
                <w:rFonts w:ascii="Century Gothic" w:hAnsi="Century Gothic" w:cs="Arial"/>
                <w:color w:val="202122"/>
                <w:sz w:val="15"/>
                <w:szCs w:val="15"/>
                <w:lang w:val="en-US"/>
              </w:rPr>
              <w:t xml:space="preserve">, </w:t>
            </w:r>
            <w:r w:rsidRPr="007E52E5">
              <w:rPr>
                <w:rFonts w:ascii="Century Gothic" w:hAnsi="Century Gothic"/>
                <w:sz w:val="15"/>
                <w:szCs w:val="15"/>
              </w:rPr>
              <w:t>7 грудня 2020 р.)</w:t>
            </w:r>
            <w:r w:rsidR="00560999"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</w:t>
            </w:r>
          </w:p>
          <w:p w14:paraId="54C45F34" w14:textId="77777777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1 — if country Approve</w:t>
            </w:r>
          </w:p>
          <w:p w14:paraId="14E29D97" w14:textId="6D34ECE0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2 — if country Against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0 — if country Abstain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99 — in country Absent</w:t>
            </w:r>
          </w:p>
          <w:p w14:paraId="4D1B5804" w14:textId="2AA8145D" w:rsidR="00560999" w:rsidRPr="007E52E5" w:rsidRDefault="00560999" w:rsidP="00560999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[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Заклик до де</w:t>
            </w:r>
            <w:r w:rsidR="006819DA" w:rsidRPr="007E52E5">
              <w:rPr>
                <w:rFonts w:ascii="Century Gothic" w:hAnsi="Century Gothic"/>
                <w:sz w:val="15"/>
                <w:szCs w:val="15"/>
                <w:lang w:val="uk-UA"/>
              </w:rPr>
              <w:t>-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о</w:t>
            </w:r>
            <w:r w:rsidR="006819DA" w:rsidRPr="007E52E5">
              <w:rPr>
                <w:rFonts w:ascii="Century Gothic" w:hAnsi="Century Gothic"/>
                <w:sz w:val="15"/>
                <w:szCs w:val="15"/>
                <w:lang w:val="uk-UA"/>
              </w:rPr>
              <w:t>к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упації Криму, Росія — Окупант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]</w:t>
            </w:r>
          </w:p>
          <w:p w14:paraId="7B3FAA4D" w14:textId="2D0C746F" w:rsidR="00560999" w:rsidRPr="007E52E5" w:rsidRDefault="00560999" w:rsidP="00560999">
            <w:pPr>
              <w:rPr>
                <w:rFonts w:ascii="Century Gothic" w:hAnsi="Century Gothic"/>
                <w:sz w:val="15"/>
                <w:szCs w:val="15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Source – UN Website</w:t>
            </w:r>
          </w:p>
        </w:tc>
      </w:tr>
      <w:tr w:rsidR="00E53C14" w:rsidRPr="006819DA" w14:paraId="0E8C6679" w14:textId="77777777" w:rsidTr="006819DA">
        <w:tc>
          <w:tcPr>
            <w:tcW w:w="2977" w:type="dxa"/>
          </w:tcPr>
          <w:p w14:paraId="7E8868FC" w14:textId="77777777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un_75_192</w:t>
            </w:r>
          </w:p>
          <w:p w14:paraId="77097BDD" w14:textId="77777777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</w:p>
        </w:tc>
        <w:tc>
          <w:tcPr>
            <w:tcW w:w="8080" w:type="dxa"/>
          </w:tcPr>
          <w:p w14:paraId="523094E4" w14:textId="22704B55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Г</w:t>
            </w:r>
            <w:r w:rsidRPr="007E52E5">
              <w:rPr>
                <w:rFonts w:ascii="Century Gothic" w:hAnsi="Century Gothic"/>
                <w:sz w:val="15"/>
                <w:szCs w:val="15"/>
              </w:rPr>
              <w:t>олосування за резолюції ГА ООН «Ситуація з правами людини в Автономній Республіці Крим та м. Севастополь, Україна» (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</w:rPr>
              <w:t>A/RES/75/192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  <w:lang w:val="en-US"/>
              </w:rPr>
              <w:t>,</w:t>
            </w:r>
            <w:r w:rsidRPr="007E52E5">
              <w:rPr>
                <w:rFonts w:ascii="Century Gothic" w:hAnsi="Century Gothic"/>
                <w:sz w:val="15"/>
                <w:szCs w:val="15"/>
              </w:rPr>
              <w:t>16 грудня 2020 р.)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</w:t>
            </w:r>
          </w:p>
          <w:p w14:paraId="2276313B" w14:textId="77777777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1 — if country Approve</w:t>
            </w:r>
          </w:p>
          <w:p w14:paraId="4906BC64" w14:textId="062D43AA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2 — if country Against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0 — if country Abstain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99 — in country Absent</w:t>
            </w:r>
          </w:p>
          <w:p w14:paraId="2CCCC6B8" w14:textId="77777777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[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Порушення прав людини в Криму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]</w:t>
            </w:r>
          </w:p>
          <w:p w14:paraId="41E1CD43" w14:textId="46F05D28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Source – UN Website</w:t>
            </w:r>
          </w:p>
        </w:tc>
      </w:tr>
      <w:tr w:rsidR="00E53C14" w:rsidRPr="006819DA" w14:paraId="25F1C973" w14:textId="77777777" w:rsidTr="006819DA">
        <w:tc>
          <w:tcPr>
            <w:tcW w:w="2977" w:type="dxa"/>
          </w:tcPr>
          <w:p w14:paraId="166D7374" w14:textId="2669B202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un_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11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_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1</w:t>
            </w:r>
          </w:p>
        </w:tc>
        <w:tc>
          <w:tcPr>
            <w:tcW w:w="8080" w:type="dxa"/>
          </w:tcPr>
          <w:p w14:paraId="7DD723D9" w14:textId="11897733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Голосування за </w:t>
            </w:r>
            <w:r w:rsidRPr="007E52E5">
              <w:rPr>
                <w:rFonts w:ascii="Century Gothic" w:hAnsi="Century Gothic"/>
                <w:sz w:val="15"/>
                <w:szCs w:val="15"/>
              </w:rPr>
              <w:t>резолюці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ю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ГА ООН «Агресія проти України»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(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</w:rPr>
              <w:t>ES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</w:rPr>
              <w:noBreakHyphen/>
              <w:t>11/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  <w:lang w:val="uk-UA"/>
              </w:rPr>
              <w:t>1,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від 2 березня 2022 р.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) </w:t>
            </w:r>
          </w:p>
          <w:p w14:paraId="0255B303" w14:textId="77777777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1 — if country Approve</w:t>
            </w:r>
          </w:p>
          <w:p w14:paraId="61AE99F8" w14:textId="09FB057C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2 — if country Against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0 — if country Abstain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99 — in country Absent</w:t>
            </w:r>
          </w:p>
          <w:p w14:paraId="60302DA1" w14:textId="7CFF90B0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[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Жаль вторгнення,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Заклик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РФ вийти з території України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]</w:t>
            </w:r>
          </w:p>
          <w:p w14:paraId="7FF2F018" w14:textId="1BB5C968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Source – UN Website</w:t>
            </w:r>
          </w:p>
        </w:tc>
      </w:tr>
      <w:tr w:rsidR="00E53C14" w:rsidRPr="006819DA" w14:paraId="309F5D1B" w14:textId="77777777" w:rsidTr="006819DA">
        <w:tc>
          <w:tcPr>
            <w:tcW w:w="2977" w:type="dxa"/>
          </w:tcPr>
          <w:p w14:paraId="7BD78F00" w14:textId="77777777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un_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11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_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2</w:t>
            </w:r>
          </w:p>
        </w:tc>
        <w:tc>
          <w:tcPr>
            <w:tcW w:w="8080" w:type="dxa"/>
          </w:tcPr>
          <w:p w14:paraId="1795E438" w14:textId="7E0E0DD5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Голосування за </w:t>
            </w:r>
            <w:r w:rsidRPr="007E52E5">
              <w:rPr>
                <w:rFonts w:ascii="Century Gothic" w:hAnsi="Century Gothic"/>
                <w:sz w:val="15"/>
                <w:szCs w:val="15"/>
              </w:rPr>
              <w:t>резолюці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ю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ГА ООН «Агресія проти України»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(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</w:rPr>
              <w:t>ES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</w:rPr>
              <w:noBreakHyphen/>
              <w:t>11/2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  <w:lang w:val="uk-UA"/>
              </w:rPr>
              <w:t>,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від 2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4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березня 2022 р.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) </w:t>
            </w:r>
          </w:p>
          <w:p w14:paraId="2DCFFE4B" w14:textId="77777777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1 — if country Approve</w:t>
            </w:r>
          </w:p>
          <w:p w14:paraId="7C358F86" w14:textId="0C688530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lastRenderedPageBreak/>
              <w:t>Code 2 — if country Against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0 — if country Abstain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99 — in country Absent</w:t>
            </w:r>
          </w:p>
          <w:p w14:paraId="6C60FD80" w14:textId="77777777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[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Заклик РФ вийти з території України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]</w:t>
            </w:r>
          </w:p>
          <w:p w14:paraId="5FEA0A70" w14:textId="77777777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Source – UN Website</w:t>
            </w:r>
          </w:p>
        </w:tc>
      </w:tr>
      <w:tr w:rsidR="00E53C14" w:rsidRPr="006819DA" w14:paraId="626AD7C1" w14:textId="77777777" w:rsidTr="006819DA">
        <w:tc>
          <w:tcPr>
            <w:tcW w:w="2977" w:type="dxa"/>
          </w:tcPr>
          <w:p w14:paraId="1130C504" w14:textId="2C6F9F32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lastRenderedPageBreak/>
              <w:t>un_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11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_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3</w:t>
            </w:r>
          </w:p>
        </w:tc>
        <w:tc>
          <w:tcPr>
            <w:tcW w:w="8080" w:type="dxa"/>
          </w:tcPr>
          <w:p w14:paraId="0B636FA7" w14:textId="19FB9C74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Голосування за </w:t>
            </w:r>
            <w:r w:rsidRPr="007E52E5">
              <w:rPr>
                <w:rFonts w:ascii="Century Gothic" w:hAnsi="Century Gothic"/>
                <w:sz w:val="15"/>
                <w:szCs w:val="15"/>
              </w:rPr>
              <w:t>резолюці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ю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ГА ООН «Агресія проти України»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(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</w:rPr>
              <w:t>ES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</w:rPr>
              <w:noBreakHyphen/>
              <w:t>11/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  <w:lang w:val="uk-UA"/>
              </w:rPr>
              <w:t>3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  <w:lang w:val="uk-UA"/>
              </w:rPr>
              <w:t>,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від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7 квітня </w:t>
            </w:r>
            <w:r w:rsidRPr="007E52E5">
              <w:rPr>
                <w:rFonts w:ascii="Century Gothic" w:hAnsi="Century Gothic"/>
                <w:sz w:val="15"/>
                <w:szCs w:val="15"/>
              </w:rPr>
              <w:t>2022 р.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) </w:t>
            </w:r>
          </w:p>
          <w:p w14:paraId="7CB5305B" w14:textId="77777777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1 — if country Approve</w:t>
            </w:r>
          </w:p>
          <w:p w14:paraId="64ADDAF1" w14:textId="64D1584B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2 — if country Against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0 — if country Abstain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99 — in country Absent</w:t>
            </w:r>
          </w:p>
          <w:p w14:paraId="0A774D2E" w14:textId="1DD89C94" w:rsidR="00885B0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[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Призупинення членства РФ в Раді ООН з Прав Людини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]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</w:t>
            </w:r>
          </w:p>
          <w:p w14:paraId="1702D324" w14:textId="3B2064DB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Source – UN Website</w:t>
            </w:r>
          </w:p>
        </w:tc>
      </w:tr>
      <w:tr w:rsidR="00E53C14" w:rsidRPr="006819DA" w14:paraId="785332EF" w14:textId="77777777" w:rsidTr="006819DA">
        <w:tc>
          <w:tcPr>
            <w:tcW w:w="2977" w:type="dxa"/>
          </w:tcPr>
          <w:p w14:paraId="30B02470" w14:textId="2BD6C3DE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un_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11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_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4</w:t>
            </w:r>
          </w:p>
        </w:tc>
        <w:tc>
          <w:tcPr>
            <w:tcW w:w="8080" w:type="dxa"/>
          </w:tcPr>
          <w:p w14:paraId="45E0551E" w14:textId="4E352D48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Голосування за </w:t>
            </w:r>
            <w:r w:rsidRPr="007E52E5">
              <w:rPr>
                <w:rFonts w:ascii="Century Gothic" w:hAnsi="Century Gothic"/>
                <w:sz w:val="15"/>
                <w:szCs w:val="15"/>
              </w:rPr>
              <w:t>резолюці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ю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ГА ООН «Агресія проти України»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(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</w:rPr>
              <w:t>ES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</w:rPr>
              <w:noBreakHyphen/>
              <w:t>11/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  <w:lang w:val="uk-UA"/>
              </w:rPr>
              <w:t>4</w:t>
            </w:r>
            <w:r w:rsidRPr="007E52E5">
              <w:rPr>
                <w:rFonts w:ascii="Century Gothic" w:hAnsi="Century Gothic" w:cs="Arial"/>
                <w:color w:val="202122"/>
                <w:sz w:val="15"/>
                <w:szCs w:val="15"/>
                <w:lang w:val="uk-UA"/>
              </w:rPr>
              <w:t>,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від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12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жовтня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 2022 р.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) </w:t>
            </w:r>
          </w:p>
          <w:p w14:paraId="31E35516" w14:textId="77777777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1 — if country Approve</w:t>
            </w:r>
          </w:p>
          <w:p w14:paraId="6916FC8B" w14:textId="3FAA835D" w:rsidR="00885B04" w:rsidRPr="007E52E5" w:rsidRDefault="00885B04" w:rsidP="00885B04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 2 — if country Against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0 — if country Abstain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br/>
              <w:t>Code 99 — in country Absent</w:t>
            </w:r>
          </w:p>
          <w:p w14:paraId="4A2E41FB" w14:textId="266F04E8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[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Засудження </w:t>
            </w:r>
            <w:proofErr w:type="spellStart"/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псевдореферендумів</w:t>
            </w:r>
            <w:proofErr w:type="spellEnd"/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]</w:t>
            </w:r>
          </w:p>
          <w:p w14:paraId="70729F39" w14:textId="6BA61691" w:rsidR="00E53C14" w:rsidRPr="007E52E5" w:rsidRDefault="00E53C14" w:rsidP="00E53C14">
            <w:pPr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>Source – UN Website</w:t>
            </w:r>
          </w:p>
        </w:tc>
      </w:tr>
      <w:tr w:rsidR="00E53C14" w:rsidRPr="006819DA" w14:paraId="0FB5E842" w14:textId="77777777" w:rsidTr="006819DA">
        <w:tc>
          <w:tcPr>
            <w:tcW w:w="2977" w:type="dxa"/>
          </w:tcPr>
          <w:p w14:paraId="6AB771FD" w14:textId="145D6FB9" w:rsidR="00E53C14" w:rsidRPr="007E52E5" w:rsidRDefault="006819DA" w:rsidP="00E53C14">
            <w:pPr>
              <w:pStyle w:val="NormalWeb"/>
              <w:rPr>
                <w:rFonts w:ascii="Century Gothic" w:hAnsi="Century Gothic"/>
                <w:sz w:val="15"/>
                <w:szCs w:val="15"/>
                <w:lang w:val="en-US"/>
              </w:rPr>
            </w:pPr>
            <w:proofErr w:type="spellStart"/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leader_visit</w:t>
            </w:r>
            <w:proofErr w:type="spellEnd"/>
          </w:p>
        </w:tc>
        <w:tc>
          <w:tcPr>
            <w:tcW w:w="8080" w:type="dxa"/>
          </w:tcPr>
          <w:p w14:paraId="1844C868" w14:textId="5170A460" w:rsidR="00E53C14" w:rsidRPr="007E52E5" w:rsidRDefault="00E53C14" w:rsidP="00E53C1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Візит в Україну лідера держави</w:t>
            </w:r>
            <w:r w:rsidR="006819DA"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після 24</w:t>
            </w:r>
            <w:r w:rsidR="006819DA" w:rsidRPr="007E52E5">
              <w:rPr>
                <w:rFonts w:ascii="Century Gothic" w:hAnsi="Century Gothic"/>
                <w:sz w:val="15"/>
                <w:szCs w:val="15"/>
                <w:lang w:val="uk-UA"/>
              </w:rPr>
              <w:t>-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го лютого</w:t>
            </w:r>
          </w:p>
          <w:p w14:paraId="7AA575F7" w14:textId="4D70F1AA" w:rsidR="006819DA" w:rsidRPr="007E52E5" w:rsidRDefault="006819DA" w:rsidP="006819DA">
            <w:pPr>
              <w:ind w:left="216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Code 1 — if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the leader visited Ukraine</w:t>
            </w:r>
          </w:p>
          <w:p w14:paraId="1A9CE2CF" w14:textId="1B3E3DA3" w:rsidR="006819DA" w:rsidRPr="007E52E5" w:rsidRDefault="006819DA" w:rsidP="006819DA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Code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0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— if the leader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didn’t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visit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Ukrain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e</w:t>
            </w:r>
          </w:p>
        </w:tc>
      </w:tr>
      <w:tr w:rsidR="00E53C14" w:rsidRPr="006819DA" w14:paraId="2CED1E4F" w14:textId="77777777" w:rsidTr="006819DA">
        <w:tc>
          <w:tcPr>
            <w:tcW w:w="2977" w:type="dxa"/>
          </w:tcPr>
          <w:p w14:paraId="6A3C8559" w14:textId="6FC40C28" w:rsidR="00E53C14" w:rsidRPr="007E52E5" w:rsidRDefault="007E52E5" w:rsidP="00E53C14">
            <w:pPr>
              <w:pStyle w:val="NormalWeb"/>
              <w:rPr>
                <w:rFonts w:ascii="Century Gothic" w:hAnsi="Century Gothic"/>
                <w:sz w:val="15"/>
                <w:szCs w:val="15"/>
                <w:lang w:val="en-US"/>
              </w:rPr>
            </w:pPr>
            <w:proofErr w:type="spellStart"/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hum_aid</w:t>
            </w:r>
            <w:proofErr w:type="spellEnd"/>
          </w:p>
        </w:tc>
        <w:tc>
          <w:tcPr>
            <w:tcW w:w="8080" w:type="dxa"/>
          </w:tcPr>
          <w:p w14:paraId="40320F8C" w14:textId="77777777" w:rsidR="00E53C14" w:rsidRPr="007E52E5" w:rsidRDefault="00E53C14" w:rsidP="00E53C1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Н</w:t>
            </w:r>
            <w:r w:rsidRPr="007E52E5">
              <w:rPr>
                <w:rFonts w:ascii="Century Gothic" w:hAnsi="Century Gothic"/>
                <w:sz w:val="15"/>
                <w:szCs w:val="15"/>
              </w:rPr>
              <w:t xml:space="preserve">адання гуманітарної допомоги </w:t>
            </w:r>
            <w:r w:rsidR="006819DA" w:rsidRPr="007E52E5">
              <w:rPr>
                <w:rFonts w:ascii="Century Gothic" w:hAnsi="Century Gothic"/>
                <w:sz w:val="15"/>
                <w:szCs w:val="15"/>
                <w:lang w:val="uk-UA"/>
              </w:rPr>
              <w:t>Україні</w:t>
            </w:r>
          </w:p>
          <w:p w14:paraId="5B8B4021" w14:textId="351A3ED0" w:rsidR="006819DA" w:rsidRPr="007E52E5" w:rsidRDefault="006819DA" w:rsidP="006819DA">
            <w:pPr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Code 1 — if </w:t>
            </w:r>
            <w:r w:rsidR="007E52E5" w:rsidRPr="007E52E5">
              <w:rPr>
                <w:rFonts w:ascii="Century Gothic" w:hAnsi="Century Gothic"/>
                <w:sz w:val="15"/>
                <w:szCs w:val="15"/>
                <w:lang w:val="en-US"/>
              </w:rPr>
              <w:t>country give the humanitarian aid</w:t>
            </w:r>
          </w:p>
          <w:p w14:paraId="79B4DB77" w14:textId="51DDE0FC" w:rsidR="006819DA" w:rsidRPr="007E52E5" w:rsidRDefault="006819DA" w:rsidP="006819DA">
            <w:pPr>
              <w:pStyle w:val="NormalWeb"/>
              <w:spacing w:before="0" w:beforeAutospacing="0" w:after="0" w:afterAutospacing="0"/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Code 0 — </w:t>
            </w:r>
            <w:r w:rsidR="007E52E5"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if country </w:t>
            </w:r>
            <w:r w:rsidR="007E52E5"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doesn’t </w:t>
            </w:r>
            <w:r w:rsidR="007E52E5" w:rsidRPr="007E52E5">
              <w:rPr>
                <w:rFonts w:ascii="Century Gothic" w:hAnsi="Century Gothic"/>
                <w:sz w:val="15"/>
                <w:szCs w:val="15"/>
                <w:lang w:val="en-US"/>
              </w:rPr>
              <w:t>give the humanitarian aid</w:t>
            </w:r>
          </w:p>
          <w:p w14:paraId="4445083D" w14:textId="77777777" w:rsidR="007E52E5" w:rsidRPr="007E52E5" w:rsidRDefault="007E52E5" w:rsidP="007E52E5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 xml:space="preserve">Source – </w:t>
            </w:r>
            <w:hyperlink r:id="rId6" w:history="1">
              <w:r w:rsidRPr="007E52E5">
                <w:rPr>
                  <w:rStyle w:val="Hyperlink"/>
                  <w:rFonts w:ascii="Century Gothic" w:hAnsi="Century Gothic"/>
                  <w:sz w:val="15"/>
                  <w:szCs w:val="15"/>
                  <w:lang w:val="uk-UA"/>
                </w:rPr>
                <w:t>https://www.ifw-kiel.de/topics/war-against-ukraine/ukraine-support-tracker/</w:t>
              </w:r>
            </w:hyperlink>
          </w:p>
          <w:p w14:paraId="2ED4988D" w14:textId="4507CF73" w:rsidR="007E52E5" w:rsidRPr="007E52E5" w:rsidRDefault="007E52E5" w:rsidP="007E52E5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Dataset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IFW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— File Attached</w:t>
            </w:r>
          </w:p>
        </w:tc>
      </w:tr>
      <w:tr w:rsidR="00E53C14" w:rsidRPr="006819DA" w14:paraId="199E7085" w14:textId="77777777" w:rsidTr="006819DA">
        <w:tc>
          <w:tcPr>
            <w:tcW w:w="2977" w:type="dxa"/>
          </w:tcPr>
          <w:p w14:paraId="49FDA566" w14:textId="359A7B21" w:rsidR="00E53C14" w:rsidRPr="007E52E5" w:rsidRDefault="007E52E5" w:rsidP="00E53C14">
            <w:pPr>
              <w:pStyle w:val="NormalWeb"/>
              <w:rPr>
                <w:rFonts w:ascii="Century Gothic" w:hAnsi="Century Gothic"/>
                <w:sz w:val="15"/>
                <w:szCs w:val="15"/>
              </w:rPr>
            </w:pPr>
            <w:proofErr w:type="spellStart"/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mil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_aid</w:t>
            </w:r>
            <w:proofErr w:type="spellEnd"/>
          </w:p>
        </w:tc>
        <w:tc>
          <w:tcPr>
            <w:tcW w:w="8080" w:type="dxa"/>
          </w:tcPr>
          <w:p w14:paraId="1B7DA921" w14:textId="77777777" w:rsidR="00E53C14" w:rsidRPr="007E52E5" w:rsidRDefault="00E53C14" w:rsidP="006819D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Надання військової допомоги</w:t>
            </w:r>
          </w:p>
          <w:p w14:paraId="4C0A7CEA" w14:textId="628F7A1A" w:rsidR="007E52E5" w:rsidRPr="007E52E5" w:rsidRDefault="006819DA" w:rsidP="007E52E5">
            <w:pPr>
              <w:pStyle w:val="NormalWeb"/>
              <w:spacing w:before="0" w:beforeAutospacing="0" w:after="0" w:afterAutospacing="0"/>
              <w:ind w:left="216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Code 1 — </w:t>
            </w:r>
            <w:r w:rsidR="007E52E5"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if country give the </w:t>
            </w:r>
            <w:r w:rsidR="007E52E5" w:rsidRPr="007E52E5">
              <w:rPr>
                <w:rFonts w:ascii="Century Gothic" w:hAnsi="Century Gothic"/>
                <w:sz w:val="15"/>
                <w:szCs w:val="15"/>
                <w:lang w:val="en-US"/>
              </w:rPr>
              <w:t>military</w:t>
            </w:r>
            <w:r w:rsidR="007E52E5"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aid</w:t>
            </w:r>
          </w:p>
          <w:p w14:paraId="5543FB79" w14:textId="5346B95E" w:rsidR="006819DA" w:rsidRPr="007E52E5" w:rsidRDefault="006819DA" w:rsidP="006819D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                                              </w:t>
            </w:r>
            <w:r w:rsidR="00B62D2C">
              <w:rPr>
                <w:rFonts w:ascii="Century Gothic" w:hAnsi="Century Gothic"/>
                <w:sz w:val="15"/>
                <w:szCs w:val="15"/>
                <w:lang w:val="en-US"/>
              </w:rPr>
              <w:t xml:space="preserve">  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Code 0 — </w:t>
            </w:r>
            <w:r w:rsidR="007E52E5" w:rsidRPr="007E52E5">
              <w:rPr>
                <w:rFonts w:ascii="Century Gothic" w:hAnsi="Century Gothic"/>
                <w:sz w:val="15"/>
                <w:szCs w:val="15"/>
                <w:lang w:val="en-US"/>
              </w:rPr>
              <w:t>if country doesn’t give the military aid</w:t>
            </w:r>
          </w:p>
          <w:p w14:paraId="5E6FF6B8" w14:textId="77777777" w:rsidR="007E52E5" w:rsidRPr="007E52E5" w:rsidRDefault="007E52E5" w:rsidP="006819D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 xml:space="preserve">Source – </w:t>
            </w:r>
            <w:hyperlink r:id="rId7" w:history="1">
              <w:r w:rsidRPr="007E52E5">
                <w:rPr>
                  <w:rStyle w:val="Hyperlink"/>
                  <w:rFonts w:ascii="Century Gothic" w:hAnsi="Century Gothic"/>
                  <w:sz w:val="15"/>
                  <w:szCs w:val="15"/>
                  <w:lang w:val="uk-UA"/>
                </w:rPr>
                <w:t>https://www.ifw-kiel.de/topics/war-against-ukraine/ukraine-support-tracker/</w:t>
              </w:r>
            </w:hyperlink>
          </w:p>
          <w:p w14:paraId="22BF2295" w14:textId="74DC5DCF" w:rsidR="007E52E5" w:rsidRPr="007E52E5" w:rsidRDefault="007E52E5" w:rsidP="006819D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Dataset IFW — File Attached</w:t>
            </w:r>
          </w:p>
        </w:tc>
      </w:tr>
      <w:tr w:rsidR="007E52E5" w:rsidRPr="006819DA" w14:paraId="3FA0B5CB" w14:textId="77777777" w:rsidTr="006819DA">
        <w:tc>
          <w:tcPr>
            <w:tcW w:w="2977" w:type="dxa"/>
          </w:tcPr>
          <w:p w14:paraId="7A41BAB7" w14:textId="322AED01" w:rsidR="007E52E5" w:rsidRPr="007E52E5" w:rsidRDefault="007E52E5" w:rsidP="00E53C14">
            <w:pPr>
              <w:pStyle w:val="NormalWeb"/>
              <w:rPr>
                <w:rFonts w:ascii="Century Gothic" w:hAnsi="Century Gothic"/>
                <w:sz w:val="15"/>
                <w:szCs w:val="15"/>
              </w:rPr>
            </w:pPr>
            <w:proofErr w:type="spellStart"/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fin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_aid</w:t>
            </w:r>
            <w:proofErr w:type="spellEnd"/>
          </w:p>
        </w:tc>
        <w:tc>
          <w:tcPr>
            <w:tcW w:w="8080" w:type="dxa"/>
          </w:tcPr>
          <w:p w14:paraId="136AF1FC" w14:textId="087B2D7C" w:rsidR="007E52E5" w:rsidRPr="007E52E5" w:rsidRDefault="007E52E5" w:rsidP="007E52E5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Надання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фінансової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допомоги</w:t>
            </w:r>
          </w:p>
          <w:p w14:paraId="08D1FDBB" w14:textId="7C4F77E3" w:rsidR="007E52E5" w:rsidRPr="007E52E5" w:rsidRDefault="007E52E5" w:rsidP="007E52E5">
            <w:pPr>
              <w:ind w:left="216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Code 1 — if country give the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financial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aid</w:t>
            </w:r>
          </w:p>
          <w:p w14:paraId="47599520" w14:textId="713D1237" w:rsidR="007E52E5" w:rsidRPr="007E52E5" w:rsidRDefault="007E52E5" w:rsidP="007E52E5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                                               </w:t>
            </w:r>
            <w:r w:rsidR="00B62D2C">
              <w:rPr>
                <w:rFonts w:ascii="Century Gothic" w:hAnsi="Century Gothic"/>
                <w:sz w:val="15"/>
                <w:szCs w:val="15"/>
                <w:lang w:val="en-US"/>
              </w:rPr>
              <w:t xml:space="preserve">  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Code 0 — if country doesn’t give the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financial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aid</w:t>
            </w:r>
          </w:p>
          <w:p w14:paraId="4D7C3385" w14:textId="77777777" w:rsidR="007E52E5" w:rsidRPr="007E52E5" w:rsidRDefault="007E52E5" w:rsidP="007E52E5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 xml:space="preserve">Source – </w:t>
            </w:r>
            <w:hyperlink r:id="rId8" w:history="1">
              <w:r w:rsidRPr="007E52E5">
                <w:rPr>
                  <w:rStyle w:val="Hyperlink"/>
                  <w:rFonts w:ascii="Century Gothic" w:hAnsi="Century Gothic"/>
                  <w:sz w:val="15"/>
                  <w:szCs w:val="15"/>
                  <w:lang w:val="uk-UA"/>
                </w:rPr>
                <w:t>https://www.ifw-kiel.de/topics/war-against-ukraine/ukraine-support-tracker/</w:t>
              </w:r>
            </w:hyperlink>
          </w:p>
          <w:p w14:paraId="46A4E98E" w14:textId="36870520" w:rsidR="007E52E5" w:rsidRPr="007E52E5" w:rsidRDefault="007E52E5" w:rsidP="007E52E5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Dataset IFW — File Attached</w:t>
            </w:r>
          </w:p>
        </w:tc>
      </w:tr>
      <w:tr w:rsidR="00E53C14" w:rsidRPr="006819DA" w14:paraId="26626784" w14:textId="77777777" w:rsidTr="006819DA">
        <w:tc>
          <w:tcPr>
            <w:tcW w:w="2977" w:type="dxa"/>
          </w:tcPr>
          <w:p w14:paraId="278AB6F8" w14:textId="4B80016B" w:rsidR="00E53C14" w:rsidRPr="007E52E5" w:rsidRDefault="007E52E5" w:rsidP="00E53C14">
            <w:pPr>
              <w:pStyle w:val="NormalWeb"/>
              <w:rPr>
                <w:rFonts w:ascii="Century Gothic" w:hAnsi="Century Gothic"/>
                <w:sz w:val="15"/>
                <w:szCs w:val="15"/>
                <w:lang w:val="en-US"/>
              </w:rPr>
            </w:pPr>
            <w:proofErr w:type="spellStart"/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aid_gdp</w:t>
            </w:r>
            <w:proofErr w:type="spellEnd"/>
          </w:p>
        </w:tc>
        <w:tc>
          <w:tcPr>
            <w:tcW w:w="8080" w:type="dxa"/>
          </w:tcPr>
          <w:p w14:paraId="2F901218" w14:textId="77777777" w:rsidR="006819DA" w:rsidRPr="007E52E5" w:rsidRDefault="00E53C14" w:rsidP="006819DA">
            <w:pPr>
              <w:pStyle w:val="Heading2"/>
              <w:spacing w:before="0" w:beforeAutospacing="0" w:after="0" w:afterAutospacing="0"/>
              <w:rPr>
                <w:rStyle w:val="coheadline"/>
                <w:b w:val="0"/>
                <w:bCs w:val="0"/>
                <w:sz w:val="15"/>
                <w:szCs w:val="15"/>
              </w:rPr>
            </w:pP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uk-UA"/>
              </w:rPr>
              <w:t>Допомога Україні відповідно до ВВП</w:t>
            </w:r>
            <w:r w:rsidR="006819DA"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uk-UA"/>
              </w:rPr>
              <w:t xml:space="preserve"> (Данні до </w:t>
            </w:r>
            <w:r w:rsidR="006819DA" w:rsidRPr="007E52E5">
              <w:rPr>
                <w:rStyle w:val="coheadline"/>
                <w:rFonts w:ascii="Century Gothic" w:hAnsi="Century Gothic"/>
                <w:b w:val="0"/>
                <w:bCs w:val="0"/>
                <w:color w:val="000000"/>
                <w:sz w:val="15"/>
                <w:szCs w:val="15"/>
              </w:rPr>
              <w:t>December 7, 2022</w:t>
            </w:r>
            <w:r w:rsidR="006819DA" w:rsidRPr="007E52E5">
              <w:rPr>
                <w:rStyle w:val="coheadline"/>
                <w:rFonts w:ascii="Century Gothic" w:hAnsi="Century Gothic"/>
                <w:b w:val="0"/>
                <w:bCs w:val="0"/>
                <w:sz w:val="15"/>
                <w:szCs w:val="15"/>
                <w:lang w:val="uk-UA"/>
              </w:rPr>
              <w:t>)</w:t>
            </w:r>
          </w:p>
          <w:p w14:paraId="620B0BD8" w14:textId="09CF4835" w:rsidR="006819DA" w:rsidRPr="007E52E5" w:rsidRDefault="006819DA" w:rsidP="006819DA">
            <w:pPr>
              <w:pStyle w:val="Heading2"/>
              <w:spacing w:before="0" w:beforeAutospacing="0" w:after="0" w:afterAutospacing="0"/>
              <w:ind w:left="2160"/>
              <w:rPr>
                <w:rFonts w:ascii="Century Gothic" w:hAnsi="Century Gothic"/>
                <w:b w:val="0"/>
                <w:bCs w:val="0"/>
                <w:color w:val="000000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 xml:space="preserve">Code 1 — </w:t>
            </w: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>&gt; 0.75%</w:t>
            </w:r>
          </w:p>
          <w:p w14:paraId="31083FAC" w14:textId="503CDC44" w:rsidR="00E53C14" w:rsidRPr="007E52E5" w:rsidRDefault="006819DA" w:rsidP="006819D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                                      </w:t>
            </w:r>
            <w:r w:rsidR="00B62D2C">
              <w:rPr>
                <w:rFonts w:ascii="Century Gothic" w:hAnsi="Century Gothic"/>
                <w:sz w:val="15"/>
                <w:szCs w:val="15"/>
                <w:lang w:val="en-US"/>
              </w:rPr>
              <w:t xml:space="preserve">  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        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Code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2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— 0.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4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5%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- 0.75%</w:t>
            </w:r>
          </w:p>
          <w:p w14:paraId="253ABCA2" w14:textId="6C5647D8" w:rsidR="006819DA" w:rsidRPr="007E52E5" w:rsidRDefault="006819DA" w:rsidP="006819DA">
            <w:pPr>
              <w:pStyle w:val="Heading2"/>
              <w:spacing w:before="0" w:beforeAutospacing="0" w:after="0" w:afterAutospacing="0"/>
              <w:ind w:left="2160"/>
              <w:rPr>
                <w:rFonts w:ascii="Century Gothic" w:hAnsi="Century Gothic"/>
                <w:b w:val="0"/>
                <w:bCs w:val="0"/>
                <w:color w:val="000000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>Code</w:t>
            </w: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uk-UA"/>
              </w:rPr>
              <w:t xml:space="preserve"> 3</w:t>
            </w: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 xml:space="preserve"> — 0.</w:t>
            </w: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>2</w:t>
            </w: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>5% - 0.</w:t>
            </w: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>4</w:t>
            </w: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>5%</w:t>
            </w:r>
          </w:p>
          <w:p w14:paraId="59634E6B" w14:textId="49DAED40" w:rsidR="006819DA" w:rsidRPr="007E52E5" w:rsidRDefault="006819DA" w:rsidP="006819D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                                            </w:t>
            </w:r>
            <w:r w:rsidR="00B62D2C">
              <w:rPr>
                <w:rFonts w:ascii="Century Gothic" w:hAnsi="Century Gothic"/>
                <w:sz w:val="15"/>
                <w:szCs w:val="15"/>
                <w:lang w:val="en-US"/>
              </w:rPr>
              <w:t xml:space="preserve">  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  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Code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4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— 0.</w:t>
            </w:r>
            <w:r w:rsidR="007E52E5" w:rsidRPr="007E52E5">
              <w:rPr>
                <w:rFonts w:ascii="Century Gothic" w:hAnsi="Century Gothic"/>
                <w:sz w:val="15"/>
                <w:szCs w:val="15"/>
                <w:lang w:val="en-US"/>
              </w:rPr>
              <w:t>1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5% - 0.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2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5%</w:t>
            </w:r>
          </w:p>
          <w:p w14:paraId="51C44838" w14:textId="5D191F57" w:rsidR="006819DA" w:rsidRPr="007E52E5" w:rsidRDefault="006819DA" w:rsidP="006819DA">
            <w:pPr>
              <w:pStyle w:val="Heading2"/>
              <w:spacing w:before="0" w:beforeAutospacing="0" w:after="0" w:afterAutospacing="0"/>
              <w:ind w:left="2160"/>
              <w:rPr>
                <w:rFonts w:ascii="Century Gothic" w:hAnsi="Century Gothic"/>
                <w:b w:val="0"/>
                <w:bCs w:val="0"/>
                <w:color w:val="000000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 xml:space="preserve">Code </w:t>
            </w: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uk-UA"/>
              </w:rPr>
              <w:t>5</w:t>
            </w: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 xml:space="preserve"> — 0.</w:t>
            </w:r>
            <w:r w:rsidR="007E52E5"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>0</w:t>
            </w: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>5% - 0.</w:t>
            </w:r>
            <w:r w:rsidR="007E52E5"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>1</w:t>
            </w:r>
            <w:r w:rsidRPr="007E52E5">
              <w:rPr>
                <w:rFonts w:ascii="Century Gothic" w:hAnsi="Century Gothic"/>
                <w:b w:val="0"/>
                <w:bCs w:val="0"/>
                <w:sz w:val="15"/>
                <w:szCs w:val="15"/>
                <w:lang w:val="en-US"/>
              </w:rPr>
              <w:t>5%</w:t>
            </w:r>
          </w:p>
          <w:p w14:paraId="72137504" w14:textId="4F18D7DC" w:rsidR="006819DA" w:rsidRPr="007E52E5" w:rsidRDefault="006819DA" w:rsidP="006819D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en-US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                                            </w:t>
            </w:r>
            <w:r w:rsidR="00B62D2C">
              <w:rPr>
                <w:rFonts w:ascii="Century Gothic" w:hAnsi="Century Gothic"/>
                <w:sz w:val="15"/>
                <w:szCs w:val="15"/>
                <w:lang w:val="en-US"/>
              </w:rPr>
              <w:t xml:space="preserve">  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  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Code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>6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—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&lt;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0.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05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%</w:t>
            </w:r>
          </w:p>
          <w:p w14:paraId="262E7D56" w14:textId="550A1FA7" w:rsidR="006819DA" w:rsidRPr="007E52E5" w:rsidRDefault="006819DA" w:rsidP="006819D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                                          </w:t>
            </w:r>
            <w:r w:rsidR="00B62D2C">
              <w:rPr>
                <w:rFonts w:ascii="Century Gothic" w:hAnsi="Century Gothic"/>
                <w:sz w:val="15"/>
                <w:szCs w:val="15"/>
                <w:lang w:val="en-US"/>
              </w:rPr>
              <w:t xml:space="preserve">   </w:t>
            </w:r>
            <w:r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    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Code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99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—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if there are no data</w:t>
            </w:r>
          </w:p>
          <w:p w14:paraId="45D81F66" w14:textId="77777777" w:rsidR="00E53C14" w:rsidRPr="007E52E5" w:rsidRDefault="00E53C14" w:rsidP="006819D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</w:rPr>
              <w:t xml:space="preserve">Source – </w:t>
            </w:r>
            <w:hyperlink r:id="rId9" w:history="1">
              <w:r w:rsidR="006819DA" w:rsidRPr="007E52E5">
                <w:rPr>
                  <w:rStyle w:val="Hyperlink"/>
                  <w:rFonts w:ascii="Century Gothic" w:hAnsi="Century Gothic"/>
                  <w:sz w:val="15"/>
                  <w:szCs w:val="15"/>
                  <w:lang w:val="uk-UA"/>
                </w:rPr>
                <w:t>https://www.ifw-kiel.de/topics/war-against-ukraine/ukraine-support</w:t>
              </w:r>
              <w:r w:rsidR="006819DA" w:rsidRPr="007E52E5">
                <w:rPr>
                  <w:rStyle w:val="Hyperlink"/>
                  <w:rFonts w:ascii="Century Gothic" w:hAnsi="Century Gothic"/>
                  <w:sz w:val="15"/>
                  <w:szCs w:val="15"/>
                  <w:lang w:val="uk-UA"/>
                </w:rPr>
                <w:t>-</w:t>
              </w:r>
              <w:r w:rsidR="006819DA" w:rsidRPr="007E52E5">
                <w:rPr>
                  <w:rStyle w:val="Hyperlink"/>
                  <w:rFonts w:ascii="Century Gothic" w:hAnsi="Century Gothic"/>
                  <w:sz w:val="15"/>
                  <w:szCs w:val="15"/>
                  <w:lang w:val="uk-UA"/>
                </w:rPr>
                <w:t>tracker/</w:t>
              </w:r>
            </w:hyperlink>
            <w:r w:rsidR="006819DA" w:rsidRPr="007E52E5">
              <w:rPr>
                <w:rFonts w:ascii="Century Gothic" w:hAnsi="Century Gothic"/>
                <w:sz w:val="15"/>
                <w:szCs w:val="15"/>
                <w:lang w:val="uk-UA"/>
              </w:rPr>
              <w:t xml:space="preserve"> </w:t>
            </w:r>
          </w:p>
          <w:p w14:paraId="0F9A1D4A" w14:textId="4167647E" w:rsidR="007E52E5" w:rsidRPr="007E52E5" w:rsidRDefault="007E52E5" w:rsidP="006819D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5"/>
                <w:szCs w:val="15"/>
                <w:lang w:val="uk-UA"/>
              </w:rPr>
            </w:pP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Dataset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 xml:space="preserve"> </w:t>
            </w:r>
            <w:r w:rsidRPr="007E52E5">
              <w:rPr>
                <w:rFonts w:ascii="Century Gothic" w:hAnsi="Century Gothic"/>
                <w:sz w:val="15"/>
                <w:szCs w:val="15"/>
                <w:lang w:val="en-US"/>
              </w:rPr>
              <w:t>IFW — File Attached</w:t>
            </w:r>
          </w:p>
        </w:tc>
      </w:tr>
    </w:tbl>
    <w:p w14:paraId="663728EE" w14:textId="6D2A312A" w:rsidR="00885B04" w:rsidRDefault="00885B04">
      <w:pPr>
        <w:rPr>
          <w:rFonts w:ascii="Century Gothic" w:hAnsi="Century Gothic"/>
          <w:sz w:val="15"/>
          <w:szCs w:val="15"/>
        </w:rPr>
      </w:pPr>
    </w:p>
    <w:p w14:paraId="06ACF805" w14:textId="41C86287" w:rsidR="00885B04" w:rsidRPr="007E52E5" w:rsidRDefault="00885B04" w:rsidP="007E52E5">
      <w:pPr>
        <w:rPr>
          <w:rFonts w:ascii="Century Gothic" w:hAnsi="Century Gothic"/>
          <w:b/>
          <w:bCs/>
          <w:sz w:val="13"/>
          <w:szCs w:val="13"/>
          <w:lang w:val="en-US"/>
        </w:rPr>
      </w:pPr>
      <w:r w:rsidRPr="007E52E5">
        <w:rPr>
          <w:rFonts w:ascii="Century Gothic" w:hAnsi="Century Gothic"/>
          <w:b/>
          <w:bCs/>
          <w:sz w:val="13"/>
          <w:szCs w:val="13"/>
          <w:lang w:val="en-US"/>
        </w:rPr>
        <w:t>For notes:</w:t>
      </w:r>
    </w:p>
    <w:p w14:paraId="27DAE379" w14:textId="2267FC12" w:rsidR="00BD33B7" w:rsidRPr="007E52E5" w:rsidRDefault="00443E1C" w:rsidP="007E52E5">
      <w:pPr>
        <w:rPr>
          <w:rFonts w:ascii="Century Gothic" w:hAnsi="Century Gothic"/>
          <w:sz w:val="13"/>
          <w:szCs w:val="13"/>
          <w:lang w:val="en-US"/>
        </w:rPr>
      </w:pPr>
      <w:hyperlink r:id="rId10" w:history="1">
        <w:r w:rsidRPr="007E52E5">
          <w:rPr>
            <w:rStyle w:val="Hyperlink"/>
            <w:rFonts w:ascii="Century Gothic" w:hAnsi="Century Gothic"/>
            <w:sz w:val="13"/>
            <w:szCs w:val="13"/>
            <w:lang w:val="en-US"/>
          </w:rPr>
          <w:t>https://www.ifw-kiel.de/fileadmin/Dateiverwaltung/IfW-Publications/-ifw/Kiel_Working_Paper/2022/KWP_2218_Which_countries_help_Ukraine_and_how_/KWP_2218_Version5.pdf</w:t>
        </w:r>
      </w:hyperlink>
    </w:p>
    <w:p w14:paraId="7F403BC7" w14:textId="27743A76" w:rsidR="00443E1C" w:rsidRPr="007E52E5" w:rsidRDefault="00443E1C" w:rsidP="007E52E5">
      <w:pPr>
        <w:rPr>
          <w:rFonts w:ascii="Century Gothic" w:hAnsi="Century Gothic"/>
          <w:sz w:val="13"/>
          <w:szCs w:val="13"/>
          <w:lang w:val="en-US"/>
        </w:rPr>
      </w:pPr>
    </w:p>
    <w:p w14:paraId="30F38641" w14:textId="6DD9BEE5" w:rsidR="007E52E5" w:rsidRPr="007E52E5" w:rsidRDefault="007E52E5" w:rsidP="007E52E5">
      <w:pPr>
        <w:rPr>
          <w:rFonts w:ascii="Century Gothic" w:hAnsi="Century Gothic"/>
          <w:sz w:val="13"/>
          <w:szCs w:val="13"/>
          <w:lang w:val="en-US"/>
        </w:rPr>
      </w:pPr>
      <w:r w:rsidRPr="007E52E5">
        <w:rPr>
          <w:rFonts w:ascii="Century Gothic" w:hAnsi="Century Gothic"/>
          <w:b/>
          <w:bCs/>
          <w:sz w:val="13"/>
          <w:szCs w:val="13"/>
          <w:lang w:val="en-US"/>
        </w:rPr>
        <w:t xml:space="preserve">Dataset </w:t>
      </w:r>
      <w:r>
        <w:rPr>
          <w:rFonts w:ascii="Century Gothic" w:hAnsi="Century Gothic"/>
          <w:b/>
          <w:bCs/>
          <w:sz w:val="13"/>
          <w:szCs w:val="13"/>
          <w:lang w:val="en-US"/>
        </w:rPr>
        <w:t xml:space="preserve">IFW </w:t>
      </w:r>
      <w:r w:rsidRPr="007E52E5">
        <w:rPr>
          <w:rFonts w:ascii="Century Gothic" w:hAnsi="Century Gothic"/>
          <w:b/>
          <w:bCs/>
          <w:sz w:val="13"/>
          <w:szCs w:val="13"/>
          <w:lang w:val="en-US"/>
        </w:rPr>
        <w:t>Download —</w:t>
      </w:r>
      <w:r w:rsidRPr="007E52E5">
        <w:rPr>
          <w:rFonts w:ascii="Century Gothic" w:hAnsi="Century Gothic"/>
          <w:sz w:val="13"/>
          <w:szCs w:val="13"/>
          <w:lang w:val="en-US"/>
        </w:rPr>
        <w:t xml:space="preserve"> </w:t>
      </w:r>
      <w:r>
        <w:rPr>
          <w:rFonts w:ascii="Century Gothic" w:hAnsi="Century Gothic"/>
          <w:sz w:val="13"/>
          <w:szCs w:val="13"/>
          <w:lang w:val="en-US"/>
        </w:rPr>
        <w:br/>
      </w:r>
      <w:r w:rsidRPr="007E52E5">
        <w:rPr>
          <w:rFonts w:ascii="Century Gothic" w:hAnsi="Century Gothic"/>
          <w:sz w:val="13"/>
          <w:szCs w:val="13"/>
          <w:lang w:val="en-US"/>
        </w:rPr>
        <w:t>https://www.ifw-kiel.de/fileadmin/Dateiverwaltung/Subject_Dossiers_Topics/Ukraine/Ukraine_Support_Tracker/Ukraine_Support_Tracker.xlsx</w:t>
      </w:r>
    </w:p>
    <w:sectPr w:rsidR="007E52E5" w:rsidRPr="007E52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B7"/>
    <w:rsid w:val="000733A8"/>
    <w:rsid w:val="003C3F79"/>
    <w:rsid w:val="00443E1C"/>
    <w:rsid w:val="00560999"/>
    <w:rsid w:val="006819DA"/>
    <w:rsid w:val="007619FE"/>
    <w:rsid w:val="007E52E5"/>
    <w:rsid w:val="007F0F3E"/>
    <w:rsid w:val="00885B04"/>
    <w:rsid w:val="00B62D2C"/>
    <w:rsid w:val="00BD33B7"/>
    <w:rsid w:val="00C5207B"/>
    <w:rsid w:val="00E53C14"/>
    <w:rsid w:val="00F0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F34ED6"/>
  <w15:chartTrackingRefBased/>
  <w15:docId w15:val="{A28E2320-6903-CA4E-AAF8-13022DE8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99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819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33B7"/>
    <w:rPr>
      <w:b/>
      <w:bCs/>
    </w:rPr>
  </w:style>
  <w:style w:type="paragraph" w:styleId="NormalWeb">
    <w:name w:val="Normal (Web)"/>
    <w:basedOn w:val="Normal"/>
    <w:uiPriority w:val="99"/>
    <w:unhideWhenUsed/>
    <w:rsid w:val="003C3F7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43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E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E1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60999"/>
  </w:style>
  <w:style w:type="character" w:customStyle="1" w:styleId="Heading2Char">
    <w:name w:val="Heading 2 Char"/>
    <w:basedOn w:val="DefaultParagraphFont"/>
    <w:link w:val="Heading2"/>
    <w:uiPriority w:val="9"/>
    <w:rsid w:val="006819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headline">
    <w:name w:val="co__headline"/>
    <w:basedOn w:val="DefaultParagraphFont"/>
    <w:rsid w:val="00681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1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w-kiel.de/topics/war-against-ukraine/ukraine-support-track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fw-kiel.de/topics/war-against-ukraine/ukraine-support-track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fw-kiel.de/topics/war-against-ukraine/ukraine-support-tracke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ropean-union.europa.eu/principles-countries-history/country-profiles_en?page=1" TargetMode="External"/><Relationship Id="rId10" Type="http://schemas.openxmlformats.org/officeDocument/2006/relationships/hyperlink" Target="https://www.ifw-kiel.de/fileadmin/Dateiverwaltung/IfW-Publications/-ifw/Kiel_Working_Paper/2022/KWP_2218_Which_countries_help_Ukraine_and_how_/KWP_2218_Version5.pdf" TargetMode="External"/><Relationship Id="rId4" Type="http://schemas.openxmlformats.org/officeDocument/2006/relationships/hyperlink" Target="https://european-union.europa.eu/principles-countries-history/country-profiles_en?page=1" TargetMode="External"/><Relationship Id="rId9" Type="http://schemas.openxmlformats.org/officeDocument/2006/relationships/hyperlink" Target="https://www.ifw-kiel.de/topics/war-against-ukraine/ukraine-support-track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1153</Words>
  <Characters>5456</Characters>
  <Application>Microsoft Office Word</Application>
  <DocSecurity>0</DocSecurity>
  <Lines>118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Проданюк Тарас Богданович</dc:creator>
  <cp:keywords/>
  <dc:description/>
  <cp:lastModifiedBy>Проданюк Тарас Богданович</cp:lastModifiedBy>
  <cp:revision>4</cp:revision>
  <dcterms:created xsi:type="dcterms:W3CDTF">2023-01-10T12:27:00Z</dcterms:created>
  <dcterms:modified xsi:type="dcterms:W3CDTF">2023-01-18T17:30:00Z</dcterms:modified>
</cp:coreProperties>
</file>