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highlight w:val="yellow"/>
        </w:rPr>
      </w:pPr>
      <w:r>
        <w:rPr>
          <w:rFonts w:hint="eastAsia"/>
          <w:highlight w:val="yellow"/>
        </w:rPr>
        <w:t>【喜报】HKA双语部2020年IGCSE全科全球统考大捷！</w:t>
      </w:r>
    </w:p>
    <w:p>
      <w:pPr>
        <w:jc w:val="center"/>
        <w:rPr>
          <w:highlight w:val="yellow"/>
        </w:rPr>
      </w:pPr>
    </w:p>
    <w:p>
      <w:pPr>
        <w:ind w:firstLine="420"/>
        <w:rPr>
          <w:highlight w:val="yellow"/>
        </w:rPr>
      </w:pPr>
      <w:r>
        <w:rPr>
          <w:rFonts w:hint="eastAsia"/>
          <w:highlight w:val="yellow"/>
        </w:rPr>
        <w:t>令人紧张而又期待的剑桥放榜季，HKA双语部2020年IGCSE全科全球统考再登新阶</w:t>
      </w:r>
      <w:r>
        <w:rPr>
          <w:highlight w:val="yellow"/>
        </w:rPr>
        <w:t>!</w:t>
      </w:r>
    </w:p>
    <w:p>
      <w:pPr>
        <w:ind w:firstLine="420"/>
        <w:rPr>
          <w:highlight w:val="yellow"/>
        </w:rPr>
      </w:pPr>
    </w:p>
    <w:p>
      <w:pPr>
        <w:ind w:firstLine="420"/>
        <w:rPr>
          <w:rFonts w:hint="eastAsia"/>
          <w:highlight w:val="yellow"/>
        </w:rPr>
      </w:pPr>
      <w:r>
        <w:rPr>
          <w:rFonts w:hint="eastAsia"/>
          <w:highlight w:val="yellow"/>
        </w:rPr>
        <w:t>南京汉开书院双语部提供国家课程、K12剑桥国际课程，纵向覆盖小学、初中及高中所有年级。书院特色“</w:t>
      </w:r>
      <w:r>
        <w:rPr>
          <w:rFonts w:hint="eastAsia"/>
          <w:b/>
          <w:color w:val="FF0000"/>
          <w:highlight w:val="yellow"/>
        </w:rPr>
        <w:t>2（七、八年级Checkpoint学段）+</w:t>
      </w:r>
      <w:r>
        <w:rPr>
          <w:b/>
          <w:color w:val="FF0000"/>
          <w:highlight w:val="yellow"/>
        </w:rPr>
        <w:t>2</w:t>
      </w:r>
      <w:r>
        <w:rPr>
          <w:rFonts w:hint="eastAsia"/>
          <w:b/>
          <w:color w:val="FF0000"/>
          <w:highlight w:val="yellow"/>
        </w:rPr>
        <w:t>（九、十年级IGCSE学段）+</w:t>
      </w:r>
      <w:r>
        <w:rPr>
          <w:b/>
          <w:color w:val="FF0000"/>
          <w:highlight w:val="yellow"/>
        </w:rPr>
        <w:t>2</w:t>
      </w:r>
      <w:r>
        <w:rPr>
          <w:rFonts w:hint="eastAsia"/>
          <w:b/>
          <w:color w:val="FF0000"/>
          <w:highlight w:val="yellow"/>
        </w:rPr>
        <w:t>（十一、十二年级IFD</w:t>
      </w:r>
      <w:r>
        <w:rPr>
          <w:b/>
          <w:color w:val="FF0000"/>
          <w:highlight w:val="yellow"/>
        </w:rPr>
        <w:t>/A level学段</w:t>
      </w:r>
      <w:r>
        <w:rPr>
          <w:rFonts w:hint="eastAsia"/>
          <w:b/>
          <w:color w:val="FF0000"/>
          <w:highlight w:val="yellow"/>
        </w:rPr>
        <w:t>）</w:t>
      </w:r>
      <w:r>
        <w:rPr>
          <w:rFonts w:hint="eastAsia"/>
          <w:highlight w:val="yellow"/>
        </w:rPr>
        <w:t>”学制为学生在全球范围内升学奠定坚实基础。</w:t>
      </w:r>
    </w:p>
    <w:p>
      <w:pPr>
        <w:rPr>
          <w:rFonts w:hint="eastAsia"/>
          <w:highlight w:val="yellow"/>
        </w:rPr>
      </w:pPr>
    </w:p>
    <w:p>
      <w:pPr>
        <w:rPr>
          <w:rFonts w:hint="eastAsia"/>
          <w:b/>
          <w:bCs/>
          <w:highlight w:val="none"/>
        </w:rPr>
      </w:pPr>
      <w:r>
        <w:rPr>
          <w:rFonts w:hint="eastAsia"/>
          <w:b/>
          <w:bCs/>
          <w:highlight w:val="none"/>
        </w:rPr>
        <w:t>[Good News] HKA Bilingual Department's 2020 IGCSE Global Exam is a big success!</w:t>
      </w:r>
    </w:p>
    <w:p>
      <w:pPr>
        <w:rPr>
          <w:rFonts w:hint="eastAsia"/>
          <w:highlight w:val="none"/>
        </w:rPr>
      </w:pPr>
    </w:p>
    <w:p>
      <w:pPr>
        <w:ind w:firstLine="420" w:firstLineChars="200"/>
        <w:rPr>
          <w:rFonts w:hint="eastAsia"/>
          <w:highlight w:val="none"/>
        </w:rPr>
      </w:pPr>
      <w:r>
        <w:rPr>
          <w:rFonts w:hint="eastAsia"/>
          <w:highlight w:val="none"/>
        </w:rPr>
        <w:t>In the tense and anticipated</w:t>
      </w:r>
      <w:r>
        <w:rPr>
          <w:rFonts w:hint="eastAsia"/>
          <w:highlight w:val="none"/>
          <w:lang w:val="en-US" w:eastAsia="zh-CN"/>
        </w:rPr>
        <w:t xml:space="preserve"> </w:t>
      </w:r>
      <w:r>
        <w:rPr>
          <w:rFonts w:hint="eastAsia"/>
          <w:highlight w:val="none"/>
        </w:rPr>
        <w:t>season</w:t>
      </w:r>
      <w:r>
        <w:rPr>
          <w:rFonts w:hint="eastAsia"/>
          <w:highlight w:val="none"/>
          <w:lang w:val="en-US" w:eastAsia="zh-CN"/>
        </w:rPr>
        <w:t xml:space="preserve"> of Cambridge offers</w:t>
      </w:r>
      <w:r>
        <w:rPr>
          <w:rFonts w:hint="eastAsia"/>
          <w:highlight w:val="none"/>
        </w:rPr>
        <w:t>, the HKA Bilingual Department's 2020 IGCSE Global Exam has reached a new level!</w:t>
      </w:r>
    </w:p>
    <w:p>
      <w:pPr>
        <w:rPr>
          <w:rFonts w:hint="eastAsia"/>
          <w:highlight w:val="none"/>
        </w:rPr>
      </w:pPr>
    </w:p>
    <w:p>
      <w:pPr>
        <w:ind w:firstLine="420" w:firstLineChars="200"/>
        <w:rPr>
          <w:rFonts w:hint="default" w:eastAsiaTheme="minorEastAsia"/>
          <w:highlight w:val="none"/>
          <w:lang w:val="en-US" w:eastAsia="zh-CN"/>
        </w:rPr>
      </w:pPr>
      <w:r>
        <w:rPr>
          <w:rFonts w:hint="eastAsia"/>
          <w:highlight w:val="none"/>
        </w:rPr>
        <w:t xml:space="preserve">The Bilingual Department of Nanjing Hankai </w:t>
      </w:r>
      <w:r>
        <w:rPr>
          <w:rFonts w:hint="eastAsia"/>
          <w:highlight w:val="none"/>
          <w:lang w:val="en-US" w:eastAsia="zh-CN"/>
        </w:rPr>
        <w:t>Academy</w:t>
      </w:r>
      <w:r>
        <w:rPr>
          <w:rFonts w:hint="eastAsia"/>
          <w:highlight w:val="none"/>
        </w:rPr>
        <w:t xml:space="preserve"> provides national courses and</w:t>
      </w:r>
      <w:r>
        <w:rPr>
          <w:rFonts w:hint="eastAsia"/>
          <w:highlight w:val="none"/>
          <w:lang w:val="en-US" w:eastAsia="zh-CN"/>
        </w:rPr>
        <w:t xml:space="preserve"> </w:t>
      </w:r>
      <w:r>
        <w:rPr>
          <w:rFonts w:hint="eastAsia"/>
          <w:highlight w:val="none"/>
        </w:rPr>
        <w:t>K12 Cambridge International courses, covering all grades of elementary school, middle school and high school. The school</w:t>
      </w:r>
      <w:r>
        <w:rPr>
          <w:rFonts w:hint="default"/>
          <w:highlight w:val="none"/>
          <w:lang w:val="en-US" w:eastAsia="zh-CN"/>
        </w:rPr>
        <w:t>’</w:t>
      </w:r>
      <w:r>
        <w:rPr>
          <w:rFonts w:hint="eastAsia"/>
          <w:highlight w:val="none"/>
          <w:lang w:val="en-US" w:eastAsia="zh-CN"/>
        </w:rPr>
        <w:t>s special academic system</w:t>
      </w:r>
      <w:r>
        <w:rPr>
          <w:rFonts w:hint="eastAsia"/>
          <w:highlight w:val="none"/>
        </w:rPr>
        <w:t xml:space="preserve"> "2 (Checkpoint in grades 7 and 8) + 2 (IGCSE in grades </w:t>
      </w:r>
      <w:r>
        <w:rPr>
          <w:rFonts w:hint="eastAsia"/>
          <w:highlight w:val="none"/>
          <w:lang w:val="en-US" w:eastAsia="zh-CN"/>
        </w:rPr>
        <w:t>9</w:t>
      </w:r>
      <w:r>
        <w:rPr>
          <w:rFonts w:hint="eastAsia"/>
          <w:highlight w:val="none"/>
        </w:rPr>
        <w:t xml:space="preserve"> and </w:t>
      </w:r>
      <w:r>
        <w:rPr>
          <w:rFonts w:hint="eastAsia"/>
          <w:highlight w:val="none"/>
          <w:lang w:val="en-US" w:eastAsia="zh-CN"/>
        </w:rPr>
        <w:t>10</w:t>
      </w:r>
      <w:r>
        <w:rPr>
          <w:rFonts w:hint="eastAsia"/>
          <w:highlight w:val="none"/>
        </w:rPr>
        <w:t xml:space="preserve">) + 2 (IFD/A level in grades </w:t>
      </w:r>
      <w:r>
        <w:rPr>
          <w:rFonts w:hint="eastAsia"/>
          <w:highlight w:val="none"/>
          <w:lang w:val="en-US" w:eastAsia="zh-CN"/>
        </w:rPr>
        <w:t>11</w:t>
      </w:r>
      <w:r>
        <w:rPr>
          <w:rFonts w:hint="eastAsia"/>
          <w:highlight w:val="none"/>
        </w:rPr>
        <w:t xml:space="preserve"> and </w:t>
      </w:r>
      <w:r>
        <w:rPr>
          <w:rFonts w:hint="eastAsia"/>
          <w:highlight w:val="none"/>
          <w:lang w:val="en-US" w:eastAsia="zh-CN"/>
        </w:rPr>
        <w:t>12</w:t>
      </w:r>
      <w:r>
        <w:rPr>
          <w:rFonts w:hint="eastAsia"/>
          <w:highlight w:val="none"/>
        </w:rPr>
        <w:t>)" lays the</w:t>
      </w:r>
      <w:r>
        <w:rPr>
          <w:rFonts w:hint="eastAsia"/>
          <w:highlight w:val="none"/>
          <w:lang w:val="en-US" w:eastAsia="zh-CN"/>
        </w:rPr>
        <w:t xml:space="preserve"> solid </w:t>
      </w:r>
      <w:r>
        <w:rPr>
          <w:rFonts w:hint="eastAsia"/>
          <w:highlight w:val="none"/>
        </w:rPr>
        <w:t>foundation for students</w:t>
      </w:r>
      <w:r>
        <w:rPr>
          <w:rFonts w:hint="default"/>
          <w:highlight w:val="none"/>
          <w:lang w:val="en-US" w:eastAsia="zh-CN"/>
        </w:rPr>
        <w:t>’</w:t>
      </w:r>
      <w:r>
        <w:rPr>
          <w:rFonts w:hint="eastAsia"/>
          <w:highlight w:val="none"/>
          <w:lang w:val="en-US" w:eastAsia="zh-CN"/>
        </w:rPr>
        <w:t xml:space="preserve"> higher education on a global scale.</w:t>
      </w:r>
    </w:p>
    <w:p>
      <w:pPr>
        <w:ind w:firstLine="420"/>
        <w:rPr>
          <w:highlight w:val="none"/>
        </w:rPr>
      </w:pPr>
    </w:p>
    <w:p/>
    <w:p>
      <w:pPr>
        <w:rPr>
          <w:rFonts w:hint="eastAsia"/>
        </w:rPr>
      </w:pPr>
      <w:r>
        <w:rPr>
          <w:rFonts w:hint="eastAsia"/>
        </w:rPr>
        <w:t>与您分享HKA双语部2020年IGCSE全科全球统考成绩：</w:t>
      </w:r>
    </w:p>
    <w:p>
      <w:pPr>
        <w:rPr>
          <w:rFonts w:hint="eastAsia"/>
        </w:rPr>
      </w:pPr>
      <w:r>
        <w:rPr>
          <w:rFonts w:hint="eastAsia"/>
        </w:rPr>
        <w:t>To share</w:t>
      </w:r>
      <w:r>
        <w:rPr>
          <w:rFonts w:hint="eastAsia"/>
          <w:lang w:val="en-US" w:eastAsia="zh-CN"/>
        </w:rPr>
        <w:t xml:space="preserve"> you</w:t>
      </w:r>
      <w:r>
        <w:rPr>
          <w:rFonts w:hint="eastAsia"/>
        </w:rPr>
        <w:t xml:space="preserve"> the results of the 2020 IGCSE Global </w:t>
      </w:r>
      <w:r>
        <w:rPr>
          <w:rFonts w:hint="eastAsia"/>
          <w:lang w:val="en-US" w:eastAsia="zh-CN"/>
        </w:rPr>
        <w:t>Exam</w:t>
      </w:r>
      <w:r>
        <w:rPr>
          <w:rFonts w:hint="eastAsia"/>
        </w:rPr>
        <w:t xml:space="preserve"> of HKA Bilingual Department:</w:t>
      </w:r>
    </w:p>
    <w:p>
      <w:r>
        <w:drawing>
          <wp:inline distT="0" distB="0" distL="0" distR="0">
            <wp:extent cx="2389505" cy="5972175"/>
            <wp:effectExtent l="0" t="0" r="0" b="0"/>
            <wp:docPr id="2" name="图片 2" descr="C:\Users\Administrator\Desktop\微信图片_2020081223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微信图片_2020081223575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393376" cy="5981052"/>
                    </a:xfrm>
                    <a:prstGeom prst="rect">
                      <a:avLst/>
                    </a:prstGeom>
                    <a:noFill/>
                    <a:ln>
                      <a:noFill/>
                    </a:ln>
                  </pic:spPr>
                </pic:pic>
              </a:graphicData>
            </a:graphic>
          </wp:inline>
        </w:drawing>
      </w:r>
    </w:p>
    <w:p/>
    <w:p/>
    <w:p/>
    <w:p>
      <w:pPr>
        <w:rPr>
          <w:rFonts w:hint="eastAsia"/>
          <w:highlight w:val="yellow"/>
        </w:rPr>
      </w:pPr>
      <w:r>
        <w:rPr>
          <w:rFonts w:hint="eastAsia"/>
          <w:highlight w:val="yellow"/>
        </w:rPr>
        <w:t>以下图片涉及中文的部分翻译</w:t>
      </w:r>
    </w:p>
    <w:p>
      <w:pPr>
        <w:rPr>
          <w:rFonts w:hint="eastAsia"/>
          <w:highlight w:val="none"/>
          <w:lang w:val="en-US" w:eastAsia="zh-CN"/>
        </w:rPr>
      </w:pPr>
      <w:r>
        <w:rPr>
          <w:rFonts w:hint="eastAsia"/>
          <w:highlight w:val="none"/>
          <w:lang w:val="en-US" w:eastAsia="zh-CN"/>
        </w:rPr>
        <w:t>南京汉开书院2020年IGCSE国际考与2019年世界平均各科达A*率对比</w:t>
      </w:r>
    </w:p>
    <w:p>
      <w:pPr>
        <w:rPr>
          <w:rFonts w:hint="eastAsia"/>
          <w:highlight w:val="none"/>
          <w:lang w:val="en-US" w:eastAsia="zh-CN"/>
        </w:rPr>
      </w:pPr>
      <w:r>
        <w:rPr>
          <w:rFonts w:hint="eastAsia"/>
          <w:highlight w:val="none"/>
          <w:lang w:val="en-US" w:eastAsia="zh-CN"/>
        </w:rPr>
        <w:t>Comparison of the 2020 IGCSE International Examination of Nanjing Hankai Academy and the world average A* rate of each subject in 2019</w:t>
      </w:r>
    </w:p>
    <w:p>
      <w:pPr>
        <w:rPr>
          <w:rFonts w:hint="eastAsia"/>
          <w:highlight w:val="none"/>
          <w:lang w:val="en-US" w:eastAsia="zh-CN"/>
        </w:rPr>
      </w:pPr>
    </w:p>
    <w:p>
      <w:pPr>
        <w:rPr>
          <w:rFonts w:hint="eastAsia"/>
          <w:highlight w:val="none"/>
          <w:lang w:val="en-US" w:eastAsia="zh-CN"/>
        </w:rPr>
      </w:pPr>
      <w:r>
        <w:rPr>
          <w:rFonts w:hint="eastAsia"/>
          <w:highlight w:val="none"/>
          <w:lang w:val="en-US" w:eastAsia="zh-CN"/>
        </w:rPr>
        <w:t>南京汉开书院2020年IGCSE国际考与2019年世界平均各科达A率对比</w:t>
      </w:r>
    </w:p>
    <w:p>
      <w:pPr>
        <w:rPr>
          <w:rFonts w:hint="eastAsia"/>
          <w:highlight w:val="none"/>
          <w:lang w:val="en-US" w:eastAsia="zh-CN"/>
        </w:rPr>
      </w:pPr>
      <w:r>
        <w:rPr>
          <w:rFonts w:hint="eastAsia"/>
          <w:highlight w:val="none"/>
          <w:lang w:val="en-US" w:eastAsia="zh-CN"/>
        </w:rPr>
        <w:t>Comparison of the 2020 IGCSE International Examination of Nanjing Hankai Academy and the world average A rate of each subject in 2019</w:t>
      </w:r>
    </w:p>
    <w:p>
      <w:pPr>
        <w:rPr>
          <w:rFonts w:hint="eastAsia"/>
          <w:highlight w:val="none"/>
          <w:lang w:val="en-US" w:eastAsia="zh-CN"/>
        </w:rPr>
      </w:pPr>
    </w:p>
    <w:p>
      <w:pPr>
        <w:rPr>
          <w:rFonts w:hint="eastAsia"/>
          <w:highlight w:val="none"/>
          <w:lang w:val="en-US" w:eastAsia="zh-CN"/>
        </w:rPr>
      </w:pPr>
      <w:r>
        <w:rPr>
          <w:rFonts w:hint="eastAsia"/>
          <w:highlight w:val="none"/>
          <w:lang w:val="en-US" w:eastAsia="zh-CN"/>
        </w:rPr>
        <w:t>南京汉开书院2020年IGCSE国际考与2019年世界平均各科达B率对比</w:t>
      </w:r>
    </w:p>
    <w:p>
      <w:pPr>
        <w:rPr>
          <w:rFonts w:hint="eastAsia"/>
          <w:highlight w:val="none"/>
          <w:lang w:val="en-US" w:eastAsia="zh-CN"/>
        </w:rPr>
      </w:pPr>
      <w:r>
        <w:rPr>
          <w:rFonts w:hint="eastAsia"/>
          <w:highlight w:val="none"/>
          <w:lang w:val="en-US" w:eastAsia="zh-CN"/>
        </w:rPr>
        <w:t>Comparison of the 2020 IGCSE International Examination of Nanjing Hankai Academy and the world average B rate of each subject in 2019</w:t>
      </w:r>
    </w:p>
    <w:p>
      <w:pPr>
        <w:rPr>
          <w:rFonts w:hint="eastAsia"/>
          <w:highlight w:val="none"/>
          <w:lang w:val="en-US" w:eastAsia="zh-CN"/>
        </w:rPr>
      </w:pPr>
    </w:p>
    <w:p>
      <w:pPr>
        <w:rPr>
          <w:rFonts w:hint="eastAsia"/>
          <w:highlight w:val="none"/>
          <w:lang w:val="en-US" w:eastAsia="zh-CN"/>
        </w:rPr>
      </w:pPr>
      <w:r>
        <w:rPr>
          <w:rFonts w:hint="eastAsia"/>
          <w:highlight w:val="none"/>
          <w:lang w:val="en-US" w:eastAsia="zh-CN"/>
        </w:rPr>
        <w:t>南京汉开书院2020年IGCSE国际考与2019年世界平均各科达C率对比</w:t>
      </w:r>
    </w:p>
    <w:p>
      <w:pPr>
        <w:rPr>
          <w:rFonts w:hint="eastAsia"/>
          <w:highlight w:val="none"/>
          <w:lang w:val="en-US" w:eastAsia="zh-CN"/>
        </w:rPr>
      </w:pPr>
      <w:r>
        <w:rPr>
          <w:rFonts w:hint="eastAsia"/>
          <w:highlight w:val="none"/>
          <w:lang w:val="en-US" w:eastAsia="zh-CN"/>
        </w:rPr>
        <w:t>Comparison of the 2020 IGCSE International Examination of Nanjing Hankai Academy and the world average C rate of each subject in 2019</w:t>
      </w:r>
    </w:p>
    <w:p>
      <w:pPr>
        <w:rPr>
          <w:rFonts w:hint="eastAsia"/>
          <w:highlight w:val="none"/>
          <w:lang w:val="en-US" w:eastAsia="zh-CN"/>
        </w:rPr>
      </w:pPr>
    </w:p>
    <w:p>
      <w:pPr>
        <w:rPr>
          <w:rFonts w:hint="eastAsia"/>
          <w:highlight w:val="none"/>
          <w:lang w:val="en-US" w:eastAsia="zh-CN"/>
        </w:rPr>
      </w:pPr>
    </w:p>
    <w:p>
      <w:pPr>
        <w:rPr>
          <w:rFonts w:hint="default"/>
          <w:highlight w:val="none"/>
          <w:lang w:val="en-US" w:eastAsia="zh-CN"/>
        </w:rPr>
      </w:pPr>
      <w:r>
        <w:rPr>
          <w:rFonts w:hint="eastAsia"/>
          <w:highlight w:val="none"/>
          <w:lang w:val="en-US" w:eastAsia="zh-CN"/>
        </w:rPr>
        <w:t>加数  Add Math</w:t>
      </w:r>
    </w:p>
    <w:p>
      <w:pPr>
        <w:rPr>
          <w:rFonts w:hint="default"/>
          <w:highlight w:val="none"/>
          <w:lang w:val="en-US" w:eastAsia="zh-CN"/>
        </w:rPr>
      </w:pPr>
      <w:r>
        <w:rPr>
          <w:rFonts w:hint="eastAsia"/>
          <w:highlight w:val="none"/>
          <w:lang w:val="en-US" w:eastAsia="zh-CN"/>
        </w:rPr>
        <w:t xml:space="preserve">生物  Biology </w:t>
      </w:r>
    </w:p>
    <w:p>
      <w:pPr>
        <w:rPr>
          <w:rFonts w:hint="default"/>
          <w:highlight w:val="none"/>
          <w:lang w:val="en-US" w:eastAsia="zh-CN"/>
        </w:rPr>
      </w:pPr>
      <w:r>
        <w:rPr>
          <w:rFonts w:hint="eastAsia"/>
          <w:highlight w:val="none"/>
          <w:lang w:val="en-US" w:eastAsia="zh-CN"/>
        </w:rPr>
        <w:t>化学  Chemistry</w:t>
      </w:r>
    </w:p>
    <w:p>
      <w:pPr>
        <w:rPr>
          <w:rFonts w:hint="default"/>
          <w:highlight w:val="none"/>
          <w:lang w:val="en-US" w:eastAsia="zh-CN"/>
        </w:rPr>
      </w:pPr>
      <w:r>
        <w:rPr>
          <w:rFonts w:hint="eastAsia"/>
          <w:highlight w:val="none"/>
          <w:lang w:val="en-US" w:eastAsia="zh-CN"/>
        </w:rPr>
        <w:t xml:space="preserve">计算机科学  Computer Science </w:t>
      </w:r>
    </w:p>
    <w:p>
      <w:pPr>
        <w:rPr>
          <w:rFonts w:hint="default"/>
          <w:highlight w:val="none"/>
          <w:lang w:val="en-US" w:eastAsia="zh-CN"/>
        </w:rPr>
      </w:pPr>
      <w:r>
        <w:rPr>
          <w:rFonts w:hint="eastAsia"/>
          <w:highlight w:val="none"/>
          <w:lang w:val="en-US" w:eastAsia="zh-CN"/>
        </w:rPr>
        <w:t>经济 Economics</w:t>
      </w:r>
    </w:p>
    <w:p>
      <w:pPr>
        <w:rPr>
          <w:rFonts w:hint="default"/>
          <w:highlight w:val="none"/>
          <w:lang w:val="en-US" w:eastAsia="zh-CN"/>
        </w:rPr>
      </w:pPr>
      <w:r>
        <w:rPr>
          <w:rFonts w:hint="eastAsia"/>
          <w:highlight w:val="none"/>
          <w:lang w:val="en-US" w:eastAsia="zh-CN"/>
        </w:rPr>
        <w:t>语文 Chinese</w:t>
      </w:r>
    </w:p>
    <w:p>
      <w:pPr>
        <w:rPr>
          <w:rFonts w:hint="default"/>
          <w:highlight w:val="none"/>
          <w:lang w:val="en-US" w:eastAsia="zh-CN"/>
        </w:rPr>
      </w:pPr>
      <w:r>
        <w:rPr>
          <w:rFonts w:hint="eastAsia"/>
          <w:highlight w:val="none"/>
          <w:lang w:val="en-US" w:eastAsia="zh-CN"/>
        </w:rPr>
        <w:t>西语 Spanish</w:t>
      </w:r>
    </w:p>
    <w:p>
      <w:pPr>
        <w:rPr>
          <w:rFonts w:hint="default"/>
          <w:highlight w:val="none"/>
          <w:lang w:val="en-US" w:eastAsia="zh-CN"/>
        </w:rPr>
      </w:pPr>
      <w:r>
        <w:rPr>
          <w:rFonts w:hint="eastAsia"/>
          <w:highlight w:val="none"/>
          <w:lang w:val="en-US" w:eastAsia="zh-CN"/>
        </w:rPr>
        <w:t>全球视野 Global perspectives</w:t>
      </w:r>
    </w:p>
    <w:p>
      <w:pPr>
        <w:rPr>
          <w:rFonts w:hint="default"/>
          <w:highlight w:val="none"/>
          <w:lang w:val="en-US" w:eastAsia="zh-CN"/>
        </w:rPr>
      </w:pPr>
      <w:r>
        <w:rPr>
          <w:rFonts w:hint="eastAsia"/>
          <w:highlight w:val="none"/>
          <w:lang w:val="en-US" w:eastAsia="zh-CN"/>
        </w:rPr>
        <w:t>数学 Maths</w:t>
      </w:r>
    </w:p>
    <w:p>
      <w:pPr>
        <w:rPr>
          <w:rFonts w:hint="default"/>
          <w:lang w:val="en-US"/>
        </w:rPr>
      </w:pPr>
      <w:r>
        <w:rPr>
          <w:rFonts w:hint="eastAsia"/>
          <w:highlight w:val="none"/>
          <w:lang w:val="en-US" w:eastAsia="zh-CN"/>
        </w:rPr>
        <w:t>物理 Physics</w:t>
      </w:r>
    </w:p>
    <w:p>
      <w:r>
        <w:drawing>
          <wp:inline distT="0" distB="0" distL="0" distR="0">
            <wp:extent cx="5274310" cy="2188210"/>
            <wp:effectExtent l="0" t="0" r="2540" b="2540"/>
            <wp:docPr id="9" name="图片 9" descr="C:\Users\ADMINI~1\AppData\Local\Temp\WeChat Files\62aaef345e369a78987e9b881e9788a8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WeChat Files\62aaef345e369a78987e9b881e9788a8_.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2188742"/>
                    </a:xfrm>
                    <a:prstGeom prst="rect">
                      <a:avLst/>
                    </a:prstGeom>
                    <a:noFill/>
                    <a:ln>
                      <a:noFill/>
                    </a:ln>
                  </pic:spPr>
                </pic:pic>
              </a:graphicData>
            </a:graphic>
          </wp:inline>
        </w:drawing>
      </w:r>
    </w:p>
    <w:p>
      <w:r>
        <w:drawing>
          <wp:inline distT="0" distB="0" distL="0" distR="0">
            <wp:extent cx="5274310" cy="2188210"/>
            <wp:effectExtent l="0" t="0" r="2540" b="2540"/>
            <wp:docPr id="10" name="图片 10" descr="C:\Users\ADMINI~1\AppData\Local\Temp\WeChat Files\57c64ac5e62396dc09c799633579b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WeChat Files\57c64ac5e62396dc09c799633579bb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2188742"/>
                    </a:xfrm>
                    <a:prstGeom prst="rect">
                      <a:avLst/>
                    </a:prstGeom>
                    <a:noFill/>
                    <a:ln>
                      <a:noFill/>
                    </a:ln>
                  </pic:spPr>
                </pic:pic>
              </a:graphicData>
            </a:graphic>
          </wp:inline>
        </w:drawing>
      </w:r>
    </w:p>
    <w:p>
      <w:r>
        <w:drawing>
          <wp:inline distT="0" distB="0" distL="0" distR="0">
            <wp:extent cx="5274310" cy="2188210"/>
            <wp:effectExtent l="0" t="0" r="2540" b="2540"/>
            <wp:docPr id="11" name="图片 11" descr="C:\Users\ADMINI~1\AppData\Local\Temp\WeChat Files\1f2c484b5999866bda25d910b033c26a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WeChat Files\1f2c484b5999866bda25d910b033c26a_.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2188742"/>
                    </a:xfrm>
                    <a:prstGeom prst="rect">
                      <a:avLst/>
                    </a:prstGeom>
                    <a:noFill/>
                    <a:ln>
                      <a:noFill/>
                    </a:ln>
                  </pic:spPr>
                </pic:pic>
              </a:graphicData>
            </a:graphic>
          </wp:inline>
        </w:drawing>
      </w:r>
    </w:p>
    <w:p>
      <w:r>
        <w:drawing>
          <wp:inline distT="0" distB="0" distL="0" distR="0">
            <wp:extent cx="5274310" cy="2188210"/>
            <wp:effectExtent l="0" t="0" r="2540" b="2540"/>
            <wp:docPr id="12" name="图片 12" descr="C:\Users\ADMINI~1\AppData\Local\Temp\WeChat Files\878e8ca51e7402991b1baeac1c6cb2d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WeChat Files\878e8ca51e7402991b1baeac1c6cb2d4_.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2188742"/>
                    </a:xfrm>
                    <a:prstGeom prst="rect">
                      <a:avLst/>
                    </a:prstGeom>
                    <a:noFill/>
                    <a:ln>
                      <a:noFill/>
                    </a:ln>
                  </pic:spPr>
                </pic:pic>
              </a:graphicData>
            </a:graphic>
          </wp:inline>
        </w:drawing>
      </w:r>
    </w:p>
    <w:p/>
    <w:p>
      <w:pPr>
        <w:jc w:val="center"/>
        <w:rPr>
          <w:b/>
        </w:rPr>
      </w:pPr>
      <w:r>
        <w:rPr>
          <w:b/>
        </w:rPr>
        <w:t>学子风采</w:t>
      </w:r>
    </w:p>
    <w:p>
      <w:pPr>
        <w:ind w:firstLine="420"/>
      </w:pPr>
      <w:r>
        <w:t>本次考试</w:t>
      </w:r>
      <w:r>
        <w:rPr>
          <w:rFonts w:hint="eastAsia"/>
        </w:rPr>
        <w:t>九年级数学也取得了极其优异的成绩，参加数学较难extended等级考试的同学，有5</w:t>
      </w:r>
      <w:r>
        <w:t>0</w:t>
      </w:r>
      <w:r>
        <w:rPr>
          <w:rFonts w:hint="eastAsia"/>
        </w:rPr>
        <w:t>%</w:t>
      </w:r>
      <w:r>
        <w:t>获得最高等级A</w:t>
      </w:r>
      <w:r>
        <w:rPr>
          <w:rFonts w:hint="eastAsia"/>
        </w:rPr>
        <w:t>*，</w:t>
      </w:r>
      <w:r>
        <w:t>他们是曹沈会</w:t>
      </w:r>
      <w:r>
        <w:rPr>
          <w:rFonts w:hint="eastAsia"/>
        </w:rPr>
        <w:t>、</w:t>
      </w:r>
      <w:r>
        <w:t>陈梓菡</w:t>
      </w:r>
      <w:r>
        <w:rPr>
          <w:rFonts w:hint="eastAsia"/>
        </w:rPr>
        <w:t>、</w:t>
      </w:r>
      <w:r>
        <w:t>王子匀</w:t>
      </w:r>
      <w:r>
        <w:rPr>
          <w:rFonts w:hint="eastAsia"/>
        </w:rPr>
        <w:t>、杜茂成、金阳、吴迪、孙大圣、陈坤铭、王淑仪、陈奕粲、郑新、姜子皓、徐玮泽、张乃心、徐天悦、吴锦琳。</w:t>
      </w:r>
    </w:p>
    <w:p>
      <w:pPr>
        <w:ind w:firstLine="420"/>
      </w:pPr>
    </w:p>
    <w:p>
      <w:pPr>
        <w:ind w:firstLine="420"/>
      </w:pPr>
      <w:r>
        <w:t>十年级的学长</w:t>
      </w:r>
      <w:r>
        <w:rPr>
          <w:rFonts w:hint="eastAsia"/>
        </w:rPr>
        <w:t>、</w:t>
      </w:r>
      <w:r>
        <w:t>学姐们也为下一届设了更高的目标</w:t>
      </w:r>
      <w:r>
        <w:rPr>
          <w:rFonts w:hint="eastAsia"/>
        </w:rPr>
        <w:t>。</w:t>
      </w:r>
      <w:r>
        <w:t>让我们来一睹他们的风采吧</w:t>
      </w:r>
      <w:r>
        <w:rPr>
          <w:rFonts w:hint="eastAsia"/>
        </w:rPr>
        <w:t>。</w:t>
      </w:r>
    </w:p>
    <w:p>
      <w:pPr>
        <w:ind w:firstLine="420"/>
      </w:pPr>
    </w:p>
    <w:p>
      <w:pPr>
        <w:jc w:val="center"/>
        <w:rPr>
          <w:rFonts w:hint="eastAsia"/>
        </w:rPr>
      </w:pPr>
      <w:r>
        <w:rPr>
          <w:rFonts w:hint="eastAsia"/>
        </w:rPr>
        <w:t>十年级学霸榜</w:t>
      </w:r>
    </w:p>
    <w:p>
      <w:pPr>
        <w:rPr>
          <w:rFonts w:ascii="宋体" w:hAnsi="宋体" w:eastAsia="宋体"/>
        </w:rPr>
      </w:pPr>
    </w:p>
    <w:p>
      <w:pPr>
        <w:rPr>
          <w:rFonts w:hint="eastAsia" w:ascii="宋体" w:hAnsi="宋体" w:eastAsia="宋体"/>
          <w:highlight w:val="yellow"/>
        </w:rPr>
      </w:pPr>
      <w:r>
        <w:rPr>
          <w:rFonts w:hint="eastAsia" w:ascii="宋体" w:hAnsi="宋体" w:eastAsia="宋体"/>
          <w:highlight w:val="yellow"/>
        </w:rPr>
        <w:t>加上9年级的几个学生图片和介绍</w:t>
      </w:r>
    </w:p>
    <w:p>
      <w:pPr>
        <w:rPr>
          <w:rFonts w:hint="eastAsia" w:ascii="宋体" w:hAnsi="宋体" w:eastAsia="宋体"/>
          <w:highlight w:val="yellow"/>
        </w:rPr>
      </w:pPr>
    </w:p>
    <w:p>
      <w:pPr>
        <w:rPr>
          <w:rFonts w:hint="default" w:ascii="宋体" w:hAnsi="宋体" w:eastAsia="宋体"/>
          <w:highlight w:val="yellow"/>
          <w:lang w:val="en-US" w:eastAsia="zh-CN"/>
        </w:rPr>
      </w:pPr>
      <w:r>
        <w:rPr>
          <w:rFonts w:hint="eastAsia" w:ascii="宋体" w:hAnsi="宋体" w:eastAsia="宋体"/>
          <w:highlight w:val="yellow"/>
          <w:lang w:val="en-US" w:eastAsia="zh-CN"/>
        </w:rPr>
        <w:t>“平平无奇”的数学小天才们</w:t>
      </w:r>
    </w:p>
    <w:p>
      <w:pPr>
        <w:jc w:val="left"/>
        <w:rPr>
          <w:rFonts w:hint="eastAsia" w:eastAsiaTheme="minorEastAsia"/>
          <w:lang w:eastAsia="zh-CN"/>
        </w:rPr>
      </w:pPr>
      <w:r>
        <w:rPr>
          <w:rFonts w:hint="eastAsia" w:eastAsiaTheme="minorEastAsia"/>
          <w:lang w:eastAsia="zh-CN"/>
        </w:rPr>
        <w:drawing>
          <wp:inline distT="0" distB="0" distL="114300" distR="114300">
            <wp:extent cx="2012950" cy="2590800"/>
            <wp:effectExtent l="0" t="0" r="6350" b="0"/>
            <wp:docPr id="13" name="图片 13" descr="1611104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11104445(1)"/>
                    <pic:cNvPicPr>
                      <a:picLocks noChangeAspect="1"/>
                    </pic:cNvPicPr>
                  </pic:nvPicPr>
                  <pic:blipFill>
                    <a:blip r:embed="rId9"/>
                    <a:stretch>
                      <a:fillRect/>
                    </a:stretch>
                  </pic:blipFill>
                  <pic:spPr>
                    <a:xfrm>
                      <a:off x="0" y="0"/>
                      <a:ext cx="2012950" cy="2590800"/>
                    </a:xfrm>
                    <a:prstGeom prst="rect">
                      <a:avLst/>
                    </a:prstGeom>
                  </pic:spPr>
                </pic:pic>
              </a:graphicData>
            </a:graphic>
          </wp:inline>
        </w:drawing>
      </w:r>
    </w:p>
    <w:p>
      <w:pPr>
        <w:jc w:val="left"/>
        <w:rPr>
          <w:rFonts w:hint="eastAsia"/>
          <w:lang w:val="en-US" w:eastAsia="zh-CN"/>
        </w:rPr>
      </w:pPr>
      <w:r>
        <w:rPr>
          <w:rFonts w:hint="eastAsia"/>
          <w:lang w:val="en-US" w:eastAsia="zh-CN"/>
        </w:rPr>
        <w:t>孙大圣  Sherlock</w:t>
      </w:r>
    </w:p>
    <w:p>
      <w:pPr>
        <w:jc w:val="left"/>
        <w:rPr>
          <w:rFonts w:hint="eastAsia"/>
          <w:lang w:val="en-US" w:eastAsia="zh-CN"/>
        </w:rPr>
      </w:pPr>
    </w:p>
    <w:p>
      <w:pPr>
        <w:jc w:val="left"/>
        <w:rPr>
          <w:rFonts w:hint="default"/>
          <w:lang w:val="en-US" w:eastAsia="zh-CN"/>
        </w:rPr>
      </w:pPr>
      <w:r>
        <w:rPr>
          <w:rFonts w:hint="default"/>
          <w:lang w:val="en-US" w:eastAsia="zh-CN"/>
        </w:rPr>
        <w:drawing>
          <wp:inline distT="0" distB="0" distL="114300" distR="114300">
            <wp:extent cx="2026920" cy="2401570"/>
            <wp:effectExtent l="0" t="0" r="11430" b="17780"/>
            <wp:docPr id="18" name="图片 18" descr="1611104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11104588(1)"/>
                    <pic:cNvPicPr>
                      <a:picLocks noChangeAspect="1"/>
                    </pic:cNvPicPr>
                  </pic:nvPicPr>
                  <pic:blipFill>
                    <a:blip r:embed="rId10"/>
                    <a:stretch>
                      <a:fillRect/>
                    </a:stretch>
                  </pic:blipFill>
                  <pic:spPr>
                    <a:xfrm>
                      <a:off x="0" y="0"/>
                      <a:ext cx="2026920" cy="2401570"/>
                    </a:xfrm>
                    <a:prstGeom prst="rect">
                      <a:avLst/>
                    </a:prstGeom>
                  </pic:spPr>
                </pic:pic>
              </a:graphicData>
            </a:graphic>
          </wp:inline>
        </w:drawing>
      </w:r>
    </w:p>
    <w:p>
      <w:pPr>
        <w:jc w:val="left"/>
        <w:rPr>
          <w:rFonts w:hint="eastAsia"/>
          <w:lang w:val="en-US" w:eastAsia="zh-CN"/>
        </w:rPr>
      </w:pPr>
      <w:r>
        <w:rPr>
          <w:rFonts w:hint="eastAsia"/>
          <w:lang w:val="en-US" w:eastAsia="zh-CN"/>
        </w:rPr>
        <w:t>王淑仪  Icey</w:t>
      </w:r>
    </w:p>
    <w:p>
      <w:pPr>
        <w:jc w:val="left"/>
        <w:rPr>
          <w:rFonts w:hint="eastAsia"/>
          <w:lang w:val="en-US" w:eastAsia="zh-CN"/>
        </w:rPr>
      </w:pPr>
    </w:p>
    <w:p>
      <w:pPr>
        <w:jc w:val="left"/>
        <w:rPr>
          <w:rFonts w:hint="default"/>
          <w:lang w:val="en-US" w:eastAsia="zh-CN"/>
        </w:rPr>
      </w:pPr>
      <w:r>
        <w:rPr>
          <w:rFonts w:hint="default"/>
          <w:lang w:val="en-US" w:eastAsia="zh-CN"/>
        </w:rPr>
        <w:drawing>
          <wp:inline distT="0" distB="0" distL="114300" distR="114300">
            <wp:extent cx="2156460" cy="2773045"/>
            <wp:effectExtent l="0" t="0" r="15240" b="8255"/>
            <wp:docPr id="19" name="图片 19" descr="1611104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11104667(1)"/>
                    <pic:cNvPicPr>
                      <a:picLocks noChangeAspect="1"/>
                    </pic:cNvPicPr>
                  </pic:nvPicPr>
                  <pic:blipFill>
                    <a:blip r:embed="rId11"/>
                    <a:stretch>
                      <a:fillRect/>
                    </a:stretch>
                  </pic:blipFill>
                  <pic:spPr>
                    <a:xfrm>
                      <a:off x="0" y="0"/>
                      <a:ext cx="2156460" cy="2773045"/>
                    </a:xfrm>
                    <a:prstGeom prst="rect">
                      <a:avLst/>
                    </a:prstGeom>
                  </pic:spPr>
                </pic:pic>
              </a:graphicData>
            </a:graphic>
          </wp:inline>
        </w:drawing>
      </w:r>
    </w:p>
    <w:p>
      <w:pPr>
        <w:jc w:val="left"/>
        <w:rPr>
          <w:rFonts w:hint="eastAsia"/>
          <w:lang w:val="en-US" w:eastAsia="zh-CN"/>
        </w:rPr>
      </w:pPr>
      <w:r>
        <w:rPr>
          <w:rFonts w:hint="eastAsia"/>
          <w:lang w:val="en-US" w:eastAsia="zh-CN"/>
        </w:rPr>
        <w:t>徐天悦  April</w:t>
      </w:r>
    </w:p>
    <w:p>
      <w:pPr>
        <w:jc w:val="left"/>
        <w:rPr>
          <w:rFonts w:hint="eastAsia"/>
          <w:lang w:val="en-US" w:eastAsia="zh-CN"/>
        </w:rPr>
      </w:pPr>
    </w:p>
    <w:p>
      <w:pPr>
        <w:jc w:val="left"/>
        <w:rPr>
          <w:rFonts w:hint="default"/>
          <w:lang w:val="en-US" w:eastAsia="zh-CN"/>
        </w:rPr>
      </w:pPr>
      <w:r>
        <w:rPr>
          <w:rFonts w:hint="default"/>
          <w:lang w:val="en-US" w:eastAsia="zh-CN"/>
        </w:rPr>
        <w:drawing>
          <wp:inline distT="0" distB="0" distL="114300" distR="114300">
            <wp:extent cx="2179955" cy="2823210"/>
            <wp:effectExtent l="0" t="0" r="10795" b="15240"/>
            <wp:docPr id="20" name="图片 20" descr="1611104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11104811(1)"/>
                    <pic:cNvPicPr>
                      <a:picLocks noChangeAspect="1"/>
                    </pic:cNvPicPr>
                  </pic:nvPicPr>
                  <pic:blipFill>
                    <a:blip r:embed="rId12"/>
                    <a:stretch>
                      <a:fillRect/>
                    </a:stretch>
                  </pic:blipFill>
                  <pic:spPr>
                    <a:xfrm>
                      <a:off x="0" y="0"/>
                      <a:ext cx="2179955" cy="2823210"/>
                    </a:xfrm>
                    <a:prstGeom prst="rect">
                      <a:avLst/>
                    </a:prstGeom>
                  </pic:spPr>
                </pic:pic>
              </a:graphicData>
            </a:graphic>
          </wp:inline>
        </w:drawing>
      </w:r>
    </w:p>
    <w:p>
      <w:pPr>
        <w:jc w:val="left"/>
        <w:rPr>
          <w:rFonts w:hint="default"/>
          <w:lang w:val="en-US" w:eastAsia="zh-CN"/>
        </w:rPr>
      </w:pPr>
      <w:r>
        <w:rPr>
          <w:rFonts w:hint="eastAsia"/>
          <w:lang w:val="en-US" w:eastAsia="zh-CN"/>
        </w:rPr>
        <w:t>徐玮泽  Chad</w:t>
      </w:r>
    </w:p>
    <w:p>
      <w:pPr>
        <w:jc w:val="left"/>
        <w:rPr>
          <w:rFonts w:hint="eastAsia"/>
          <w:lang w:val="en-US" w:eastAsia="zh-CN"/>
        </w:rPr>
      </w:pPr>
    </w:p>
    <w:p>
      <w:pPr>
        <w:jc w:val="left"/>
        <w:rPr>
          <w:rFonts w:hint="default"/>
          <w:lang w:val="en-US" w:eastAsia="zh-CN"/>
        </w:rPr>
      </w:pPr>
      <w:r>
        <w:rPr>
          <w:rFonts w:hint="default"/>
          <w:lang w:val="en-US" w:eastAsia="zh-CN"/>
        </w:rPr>
        <w:drawing>
          <wp:inline distT="0" distB="0" distL="114300" distR="114300">
            <wp:extent cx="1986280" cy="2522220"/>
            <wp:effectExtent l="0" t="0" r="13970" b="11430"/>
            <wp:docPr id="22" name="图片 22" descr="1611104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11104980(1)"/>
                    <pic:cNvPicPr>
                      <a:picLocks noChangeAspect="1"/>
                    </pic:cNvPicPr>
                  </pic:nvPicPr>
                  <pic:blipFill>
                    <a:blip r:embed="rId13"/>
                    <a:stretch>
                      <a:fillRect/>
                    </a:stretch>
                  </pic:blipFill>
                  <pic:spPr>
                    <a:xfrm>
                      <a:off x="0" y="0"/>
                      <a:ext cx="1986280" cy="2522220"/>
                    </a:xfrm>
                    <a:prstGeom prst="rect">
                      <a:avLst/>
                    </a:prstGeom>
                  </pic:spPr>
                </pic:pic>
              </a:graphicData>
            </a:graphic>
          </wp:inline>
        </w:drawing>
      </w:r>
    </w:p>
    <w:p>
      <w:pPr>
        <w:jc w:val="left"/>
        <w:rPr>
          <w:rFonts w:hint="eastAsia"/>
          <w:lang w:val="en-US" w:eastAsia="zh-CN"/>
        </w:rPr>
      </w:pPr>
      <w:r>
        <w:rPr>
          <w:rFonts w:hint="eastAsia"/>
          <w:lang w:val="en-US" w:eastAsia="zh-CN"/>
        </w:rPr>
        <w:t>姜子皓  Jerry</w:t>
      </w:r>
    </w:p>
    <w:p>
      <w:pPr>
        <w:jc w:val="left"/>
        <w:rPr>
          <w:rFonts w:hint="eastAsia"/>
          <w:lang w:val="en-US" w:eastAsia="zh-CN"/>
        </w:rPr>
      </w:pPr>
    </w:p>
    <w:p>
      <w:pPr>
        <w:jc w:val="left"/>
        <w:rPr>
          <w:rFonts w:hint="eastAsia"/>
          <w:lang w:val="en-US" w:eastAsia="zh-CN"/>
        </w:rPr>
      </w:pPr>
      <w:r>
        <w:rPr>
          <w:rFonts w:hint="eastAsia"/>
          <w:lang w:val="en-US" w:eastAsia="zh-CN"/>
        </w:rPr>
        <w:drawing>
          <wp:inline distT="0" distB="0" distL="114300" distR="114300">
            <wp:extent cx="1992630" cy="2791460"/>
            <wp:effectExtent l="0" t="0" r="7620" b="8890"/>
            <wp:docPr id="23" name="图片 23" descr="1611105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11105121(1)"/>
                    <pic:cNvPicPr>
                      <a:picLocks noChangeAspect="1"/>
                    </pic:cNvPicPr>
                  </pic:nvPicPr>
                  <pic:blipFill>
                    <a:blip r:embed="rId14"/>
                    <a:stretch>
                      <a:fillRect/>
                    </a:stretch>
                  </pic:blipFill>
                  <pic:spPr>
                    <a:xfrm>
                      <a:off x="0" y="0"/>
                      <a:ext cx="1992630" cy="2791460"/>
                    </a:xfrm>
                    <a:prstGeom prst="rect">
                      <a:avLst/>
                    </a:prstGeom>
                  </pic:spPr>
                </pic:pic>
              </a:graphicData>
            </a:graphic>
          </wp:inline>
        </w:drawing>
      </w:r>
    </w:p>
    <w:p>
      <w:pPr>
        <w:jc w:val="left"/>
        <w:rPr>
          <w:rFonts w:hint="default"/>
          <w:lang w:val="en-US" w:eastAsia="zh-CN"/>
        </w:rPr>
      </w:pPr>
      <w:r>
        <w:rPr>
          <w:rFonts w:hint="eastAsia"/>
          <w:lang w:val="en-US" w:eastAsia="zh-CN"/>
        </w:rPr>
        <w:t>薛睿孜 Helen</w:t>
      </w:r>
    </w:p>
    <w:p>
      <w:pPr>
        <w:jc w:val="left"/>
        <w:rPr>
          <w:rFonts w:hint="default"/>
          <w:lang w:val="en-US" w:eastAsia="zh-CN"/>
        </w:rPr>
      </w:pPr>
    </w:p>
    <w:p>
      <w:pPr>
        <w:jc w:val="left"/>
        <w:rPr>
          <w:rFonts w:hint="default"/>
          <w:lang w:val="en-US" w:eastAsia="zh-CN"/>
        </w:rPr>
      </w:pPr>
      <w:r>
        <w:rPr>
          <w:rFonts w:hint="default"/>
          <w:lang w:val="en-US" w:eastAsia="zh-CN"/>
        </w:rPr>
        <w:drawing>
          <wp:inline distT="0" distB="0" distL="114300" distR="114300">
            <wp:extent cx="2172970" cy="2760980"/>
            <wp:effectExtent l="0" t="0" r="17780" b="1270"/>
            <wp:docPr id="24" name="图片 24" descr="1611105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11105207(1)"/>
                    <pic:cNvPicPr>
                      <a:picLocks noChangeAspect="1"/>
                    </pic:cNvPicPr>
                  </pic:nvPicPr>
                  <pic:blipFill>
                    <a:blip r:embed="rId15"/>
                    <a:stretch>
                      <a:fillRect/>
                    </a:stretch>
                  </pic:blipFill>
                  <pic:spPr>
                    <a:xfrm>
                      <a:off x="0" y="0"/>
                      <a:ext cx="2172970" cy="2760980"/>
                    </a:xfrm>
                    <a:prstGeom prst="rect">
                      <a:avLst/>
                    </a:prstGeom>
                  </pic:spPr>
                </pic:pic>
              </a:graphicData>
            </a:graphic>
          </wp:inline>
        </w:drawing>
      </w:r>
    </w:p>
    <w:p>
      <w:pPr>
        <w:jc w:val="left"/>
        <w:rPr>
          <w:rFonts w:hint="eastAsia"/>
          <w:lang w:val="en-US" w:eastAsia="zh-CN"/>
        </w:rPr>
      </w:pPr>
      <w:r>
        <w:rPr>
          <w:rFonts w:hint="eastAsia"/>
          <w:lang w:val="en-US" w:eastAsia="zh-CN"/>
        </w:rPr>
        <w:t>金阳  Jay</w:t>
      </w:r>
    </w:p>
    <w:p>
      <w:pPr>
        <w:jc w:val="left"/>
        <w:rPr>
          <w:rFonts w:hint="eastAsia"/>
          <w:lang w:val="en-US" w:eastAsia="zh-CN"/>
        </w:rPr>
      </w:pPr>
    </w:p>
    <w:p>
      <w:pPr>
        <w:jc w:val="left"/>
        <w:rPr>
          <w:rFonts w:hint="eastAsia"/>
          <w:lang w:val="en-US" w:eastAsia="zh-CN"/>
        </w:rPr>
      </w:pPr>
      <w:r>
        <w:rPr>
          <w:rFonts w:hint="eastAsia"/>
          <w:lang w:val="en-US" w:eastAsia="zh-CN"/>
        </w:rPr>
        <w:drawing>
          <wp:inline distT="0" distB="0" distL="114300" distR="114300">
            <wp:extent cx="2227580" cy="2956560"/>
            <wp:effectExtent l="0" t="0" r="1270" b="15240"/>
            <wp:docPr id="25" name="图片 25" descr="1611105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11105280(1)"/>
                    <pic:cNvPicPr>
                      <a:picLocks noChangeAspect="1"/>
                    </pic:cNvPicPr>
                  </pic:nvPicPr>
                  <pic:blipFill>
                    <a:blip r:embed="rId16"/>
                    <a:stretch>
                      <a:fillRect/>
                    </a:stretch>
                  </pic:blipFill>
                  <pic:spPr>
                    <a:xfrm>
                      <a:off x="0" y="0"/>
                      <a:ext cx="2227580" cy="2956560"/>
                    </a:xfrm>
                    <a:prstGeom prst="rect">
                      <a:avLst/>
                    </a:prstGeom>
                  </pic:spPr>
                </pic:pic>
              </a:graphicData>
            </a:graphic>
          </wp:inline>
        </w:drawing>
      </w:r>
    </w:p>
    <w:p>
      <w:pPr>
        <w:jc w:val="left"/>
        <w:rPr>
          <w:rFonts w:hint="eastAsia"/>
          <w:lang w:val="en-US" w:eastAsia="zh-CN"/>
        </w:rPr>
      </w:pPr>
      <w:r>
        <w:rPr>
          <w:rFonts w:hint="eastAsia"/>
          <w:lang w:val="en-US" w:eastAsia="zh-CN"/>
        </w:rPr>
        <w:t>张乃心  Janice</w:t>
      </w:r>
    </w:p>
    <w:p>
      <w:pPr>
        <w:jc w:val="left"/>
        <w:rPr>
          <w:rFonts w:hint="eastAsia"/>
          <w:lang w:val="en-US" w:eastAsia="zh-CN"/>
        </w:rPr>
      </w:pPr>
    </w:p>
    <w:p>
      <w:pPr>
        <w:jc w:val="left"/>
        <w:rPr>
          <w:rFonts w:hint="default"/>
          <w:lang w:val="en-US" w:eastAsia="zh-CN"/>
        </w:rPr>
      </w:pPr>
    </w:p>
    <w:p>
      <w:pPr>
        <w:jc w:val="left"/>
        <w:rPr>
          <w:rFonts w:hint="default"/>
          <w:lang w:val="en-US" w:eastAsia="zh-CN"/>
        </w:rPr>
      </w:pPr>
      <w:r>
        <w:rPr>
          <w:rFonts w:hint="default"/>
          <w:lang w:val="en-US" w:eastAsia="zh-CN"/>
        </w:rPr>
        <w:drawing>
          <wp:inline distT="0" distB="0" distL="114300" distR="114300">
            <wp:extent cx="2075180" cy="2965450"/>
            <wp:effectExtent l="0" t="0" r="1270" b="6350"/>
            <wp:docPr id="26" name="图片 26" descr="1611105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11105362(1)"/>
                    <pic:cNvPicPr>
                      <a:picLocks noChangeAspect="1"/>
                    </pic:cNvPicPr>
                  </pic:nvPicPr>
                  <pic:blipFill>
                    <a:blip r:embed="rId17"/>
                    <a:stretch>
                      <a:fillRect/>
                    </a:stretch>
                  </pic:blipFill>
                  <pic:spPr>
                    <a:xfrm>
                      <a:off x="0" y="0"/>
                      <a:ext cx="2075180" cy="2965450"/>
                    </a:xfrm>
                    <a:prstGeom prst="rect">
                      <a:avLst/>
                    </a:prstGeom>
                  </pic:spPr>
                </pic:pic>
              </a:graphicData>
            </a:graphic>
          </wp:inline>
        </w:drawing>
      </w:r>
    </w:p>
    <w:p>
      <w:pPr>
        <w:jc w:val="left"/>
        <w:rPr>
          <w:rFonts w:hint="eastAsia"/>
          <w:lang w:val="en-US" w:eastAsia="zh-CN"/>
        </w:rPr>
      </w:pPr>
      <w:r>
        <w:rPr>
          <w:rFonts w:hint="eastAsia"/>
          <w:lang w:val="en-US" w:eastAsia="zh-CN"/>
        </w:rPr>
        <w:t>陈奕粲  Andy</w:t>
      </w:r>
    </w:p>
    <w:p>
      <w:pPr>
        <w:jc w:val="left"/>
        <w:rPr>
          <w:rFonts w:hint="eastAsia"/>
          <w:lang w:val="en-US" w:eastAsia="zh-CN"/>
        </w:rPr>
      </w:pPr>
    </w:p>
    <w:p>
      <w:pPr>
        <w:jc w:val="left"/>
        <w:rPr>
          <w:rFonts w:hint="eastAsia"/>
          <w:lang w:val="en-US" w:eastAsia="zh-CN"/>
        </w:rPr>
      </w:pPr>
      <w:r>
        <w:rPr>
          <w:rFonts w:hint="eastAsia"/>
          <w:lang w:val="en-US" w:eastAsia="zh-CN"/>
        </w:rPr>
        <w:drawing>
          <wp:inline distT="0" distB="0" distL="114300" distR="114300">
            <wp:extent cx="2171700" cy="2886710"/>
            <wp:effectExtent l="0" t="0" r="0" b="8890"/>
            <wp:docPr id="27" name="图片 27" descr="1611105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11105438(1)"/>
                    <pic:cNvPicPr>
                      <a:picLocks noChangeAspect="1"/>
                    </pic:cNvPicPr>
                  </pic:nvPicPr>
                  <pic:blipFill>
                    <a:blip r:embed="rId18"/>
                    <a:stretch>
                      <a:fillRect/>
                    </a:stretch>
                  </pic:blipFill>
                  <pic:spPr>
                    <a:xfrm>
                      <a:off x="0" y="0"/>
                      <a:ext cx="2171700" cy="2886710"/>
                    </a:xfrm>
                    <a:prstGeom prst="rect">
                      <a:avLst/>
                    </a:prstGeom>
                  </pic:spPr>
                </pic:pic>
              </a:graphicData>
            </a:graphic>
          </wp:inline>
        </w:drawing>
      </w:r>
    </w:p>
    <w:p>
      <w:pPr>
        <w:jc w:val="left"/>
        <w:rPr>
          <w:rFonts w:hint="eastAsia"/>
          <w:lang w:val="en-US" w:eastAsia="zh-CN"/>
        </w:rPr>
      </w:pPr>
      <w:r>
        <w:rPr>
          <w:rFonts w:hint="eastAsia"/>
          <w:lang w:val="en-US" w:eastAsia="zh-CN"/>
        </w:rPr>
        <w:t>吴迪  Michael</w:t>
      </w:r>
    </w:p>
    <w:p>
      <w:pPr>
        <w:jc w:val="left"/>
        <w:rPr>
          <w:rFonts w:hint="eastAsia"/>
          <w:lang w:val="en-US" w:eastAsia="zh-CN"/>
        </w:rPr>
      </w:pPr>
    </w:p>
    <w:p>
      <w:pPr>
        <w:jc w:val="left"/>
        <w:rPr>
          <w:rFonts w:hint="eastAsia"/>
          <w:lang w:val="en-US" w:eastAsia="zh-CN"/>
        </w:rPr>
      </w:pPr>
      <w:r>
        <w:rPr>
          <w:rFonts w:hint="eastAsia"/>
          <w:lang w:val="en-US" w:eastAsia="zh-CN"/>
        </w:rPr>
        <w:drawing>
          <wp:inline distT="0" distB="0" distL="114300" distR="114300">
            <wp:extent cx="2017395" cy="2691130"/>
            <wp:effectExtent l="0" t="0" r="1905" b="13970"/>
            <wp:docPr id="28" name="图片 28" descr="1611105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11105487(1)"/>
                    <pic:cNvPicPr>
                      <a:picLocks noChangeAspect="1"/>
                    </pic:cNvPicPr>
                  </pic:nvPicPr>
                  <pic:blipFill>
                    <a:blip r:embed="rId19"/>
                    <a:stretch>
                      <a:fillRect/>
                    </a:stretch>
                  </pic:blipFill>
                  <pic:spPr>
                    <a:xfrm>
                      <a:off x="0" y="0"/>
                      <a:ext cx="2017395" cy="2691130"/>
                    </a:xfrm>
                    <a:prstGeom prst="rect">
                      <a:avLst/>
                    </a:prstGeom>
                  </pic:spPr>
                </pic:pic>
              </a:graphicData>
            </a:graphic>
          </wp:inline>
        </w:drawing>
      </w:r>
    </w:p>
    <w:p>
      <w:pPr>
        <w:jc w:val="left"/>
        <w:rPr>
          <w:rFonts w:hint="eastAsia"/>
          <w:lang w:val="en-US" w:eastAsia="zh-CN"/>
        </w:rPr>
      </w:pPr>
      <w:r>
        <w:rPr>
          <w:rFonts w:hint="eastAsia"/>
          <w:lang w:val="en-US" w:eastAsia="zh-CN"/>
        </w:rPr>
        <w:t>郑新  Jack</w:t>
      </w:r>
    </w:p>
    <w:p>
      <w:pPr>
        <w:jc w:val="left"/>
        <w:rPr>
          <w:rFonts w:hint="eastAsia"/>
          <w:lang w:val="en-US" w:eastAsia="zh-CN"/>
        </w:rPr>
      </w:pPr>
    </w:p>
    <w:p>
      <w:pPr>
        <w:jc w:val="left"/>
        <w:rPr>
          <w:rFonts w:hint="default"/>
          <w:lang w:val="en-US" w:eastAsia="zh-CN"/>
        </w:rPr>
      </w:pPr>
      <w:r>
        <w:rPr>
          <w:rFonts w:hint="default"/>
          <w:lang w:val="en-US" w:eastAsia="zh-CN"/>
        </w:rPr>
        <w:drawing>
          <wp:inline distT="0" distB="0" distL="114300" distR="114300">
            <wp:extent cx="1955800" cy="2827655"/>
            <wp:effectExtent l="0" t="0" r="6350" b="10795"/>
            <wp:docPr id="29" name="图片 29" descr="1611105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11105546(1)"/>
                    <pic:cNvPicPr>
                      <a:picLocks noChangeAspect="1"/>
                    </pic:cNvPicPr>
                  </pic:nvPicPr>
                  <pic:blipFill>
                    <a:blip r:embed="rId20"/>
                    <a:stretch>
                      <a:fillRect/>
                    </a:stretch>
                  </pic:blipFill>
                  <pic:spPr>
                    <a:xfrm>
                      <a:off x="0" y="0"/>
                      <a:ext cx="1955800" cy="2827655"/>
                    </a:xfrm>
                    <a:prstGeom prst="rect">
                      <a:avLst/>
                    </a:prstGeom>
                  </pic:spPr>
                </pic:pic>
              </a:graphicData>
            </a:graphic>
          </wp:inline>
        </w:drawing>
      </w:r>
    </w:p>
    <w:p>
      <w:pPr>
        <w:jc w:val="left"/>
        <w:rPr>
          <w:rFonts w:hint="eastAsia"/>
          <w:lang w:val="en-US" w:eastAsia="zh-CN"/>
        </w:rPr>
      </w:pPr>
      <w:r>
        <w:rPr>
          <w:rFonts w:hint="eastAsia"/>
          <w:lang w:val="en-US" w:eastAsia="zh-CN"/>
        </w:rPr>
        <w:t>杜茂成  Eric</w:t>
      </w:r>
    </w:p>
    <w:p>
      <w:pPr>
        <w:jc w:val="left"/>
        <w:rPr>
          <w:rFonts w:hint="eastAsia"/>
          <w:lang w:val="en-US" w:eastAsia="zh-CN"/>
        </w:rPr>
      </w:pPr>
    </w:p>
    <w:p>
      <w:pPr>
        <w:jc w:val="left"/>
        <w:rPr>
          <w:rFonts w:hint="default"/>
          <w:lang w:val="en-US" w:eastAsia="zh-CN"/>
        </w:rPr>
      </w:pPr>
      <w:r>
        <w:rPr>
          <w:rFonts w:hint="default"/>
          <w:lang w:val="en-US" w:eastAsia="zh-CN"/>
        </w:rPr>
        <w:drawing>
          <wp:inline distT="0" distB="0" distL="114300" distR="114300">
            <wp:extent cx="2091055" cy="3021330"/>
            <wp:effectExtent l="0" t="0" r="4445" b="7620"/>
            <wp:docPr id="30" name="图片 30" descr="1611105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11105587(1)"/>
                    <pic:cNvPicPr>
                      <a:picLocks noChangeAspect="1"/>
                    </pic:cNvPicPr>
                  </pic:nvPicPr>
                  <pic:blipFill>
                    <a:blip r:embed="rId21"/>
                    <a:stretch>
                      <a:fillRect/>
                    </a:stretch>
                  </pic:blipFill>
                  <pic:spPr>
                    <a:xfrm>
                      <a:off x="0" y="0"/>
                      <a:ext cx="2091055" cy="3021330"/>
                    </a:xfrm>
                    <a:prstGeom prst="rect">
                      <a:avLst/>
                    </a:prstGeom>
                  </pic:spPr>
                </pic:pic>
              </a:graphicData>
            </a:graphic>
          </wp:inline>
        </w:drawing>
      </w:r>
    </w:p>
    <w:p>
      <w:pPr>
        <w:jc w:val="left"/>
        <w:rPr>
          <w:rFonts w:hint="eastAsia"/>
          <w:lang w:val="en-US" w:eastAsia="zh-CN"/>
        </w:rPr>
      </w:pPr>
      <w:r>
        <w:rPr>
          <w:rFonts w:hint="eastAsia"/>
          <w:lang w:val="en-US" w:eastAsia="zh-CN"/>
        </w:rPr>
        <w:t>吴锦琳  Katie</w:t>
      </w:r>
    </w:p>
    <w:p>
      <w:pPr>
        <w:jc w:val="left"/>
        <w:rPr>
          <w:rFonts w:hint="eastAsia"/>
          <w:lang w:val="en-US" w:eastAsia="zh-CN"/>
        </w:rPr>
      </w:pPr>
    </w:p>
    <w:p>
      <w:pPr>
        <w:jc w:val="left"/>
        <w:rPr>
          <w:rFonts w:hint="eastAsia"/>
          <w:lang w:val="en-US" w:eastAsia="zh-CN"/>
        </w:rPr>
      </w:pPr>
      <w:r>
        <w:rPr>
          <w:rFonts w:hint="eastAsia"/>
          <w:lang w:val="en-US" w:eastAsia="zh-CN"/>
        </w:rPr>
        <w:drawing>
          <wp:inline distT="0" distB="0" distL="114300" distR="114300">
            <wp:extent cx="2082165" cy="2469515"/>
            <wp:effectExtent l="0" t="0" r="13335" b="6985"/>
            <wp:docPr id="31" name="图片 31" descr="1611105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11105630(1)"/>
                    <pic:cNvPicPr>
                      <a:picLocks noChangeAspect="1"/>
                    </pic:cNvPicPr>
                  </pic:nvPicPr>
                  <pic:blipFill>
                    <a:blip r:embed="rId22"/>
                    <a:stretch>
                      <a:fillRect/>
                    </a:stretch>
                  </pic:blipFill>
                  <pic:spPr>
                    <a:xfrm>
                      <a:off x="0" y="0"/>
                      <a:ext cx="2082165" cy="2469515"/>
                    </a:xfrm>
                    <a:prstGeom prst="rect">
                      <a:avLst/>
                    </a:prstGeom>
                  </pic:spPr>
                </pic:pic>
              </a:graphicData>
            </a:graphic>
          </wp:inline>
        </w:drawing>
      </w:r>
    </w:p>
    <w:p>
      <w:pPr>
        <w:jc w:val="left"/>
        <w:rPr>
          <w:rFonts w:hint="default"/>
          <w:lang w:val="en-US" w:eastAsia="zh-CN"/>
        </w:rPr>
      </w:pPr>
      <w:r>
        <w:rPr>
          <w:rFonts w:hint="eastAsia"/>
          <w:lang w:val="en-US" w:eastAsia="zh-CN"/>
        </w:rPr>
        <w:t>王子匀  Josie</w:t>
      </w:r>
      <w:bookmarkStart w:id="0" w:name="_GoBack"/>
      <w:bookmarkEnd w:id="0"/>
    </w:p>
    <w:p>
      <w:pPr>
        <w:jc w:val="left"/>
        <w:rPr>
          <w:rFonts w:hint="default"/>
          <w:lang w:val="en-US" w:eastAsia="zh-CN"/>
        </w:rPr>
      </w:pPr>
    </w:p>
    <w:p>
      <w:pPr>
        <w:jc w:val="left"/>
        <w:rPr>
          <w:rFonts w:hint="default"/>
          <w:lang w:val="en-US" w:eastAsia="zh-CN"/>
        </w:rPr>
      </w:pPr>
    </w:p>
    <w:p>
      <w:pPr>
        <w:rPr>
          <w:rFonts w:ascii="宋体" w:hAnsi="宋体" w:eastAsia="宋体"/>
        </w:rPr>
      </w:pPr>
      <w:r>
        <w:rPr>
          <w:rFonts w:hint="eastAsia" w:ascii="宋体" w:hAnsi="宋体" w:eastAsia="宋体"/>
        </w:rPr>
        <w:drawing>
          <wp:inline distT="0" distB="0" distL="0" distR="0">
            <wp:extent cx="1917065" cy="2873375"/>
            <wp:effectExtent l="0" t="0" r="698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41869" cy="2910109"/>
                    </a:xfrm>
                    <a:prstGeom prst="rect">
                      <a:avLst/>
                    </a:prstGeom>
                  </pic:spPr>
                </pic:pic>
              </a:graphicData>
            </a:graphic>
          </wp:inline>
        </w:drawing>
      </w:r>
    </w:p>
    <w:p>
      <w:pPr>
        <w:rPr>
          <w:rFonts w:ascii="宋体" w:hAnsi="宋体" w:eastAsia="宋体"/>
          <w:color w:val="FF0000"/>
        </w:rPr>
      </w:pPr>
      <w:r>
        <w:rPr>
          <w:rFonts w:hint="eastAsia" w:ascii="宋体" w:hAnsi="宋体" w:eastAsia="宋体"/>
        </w:rPr>
        <w:t>陆伊凡Ivan</w:t>
      </w:r>
    </w:p>
    <w:p>
      <w:pPr>
        <w:rPr>
          <w:rFonts w:ascii="宋体" w:hAnsi="宋体" w:eastAsia="宋体"/>
        </w:rPr>
      </w:pPr>
      <w:r>
        <w:rPr>
          <w:rFonts w:hint="eastAsia" w:ascii="宋体" w:hAnsi="宋体" w:eastAsia="宋体"/>
        </w:rPr>
        <w:t>IGCSE全科7A* 1A 1B</w:t>
      </w:r>
    </w:p>
    <w:p>
      <w:pPr>
        <w:rPr>
          <w:rFonts w:ascii="宋体" w:hAnsi="宋体" w:eastAsia="宋体"/>
        </w:rPr>
      </w:pPr>
      <w:r>
        <w:rPr>
          <w:rFonts w:hint="eastAsia" w:ascii="宋体" w:hAnsi="宋体" w:eastAsia="宋体"/>
        </w:rPr>
        <w:t xml:space="preserve">斩获8个A/A* </w:t>
      </w:r>
    </w:p>
    <w:p>
      <w:pPr>
        <w:rPr>
          <w:rFonts w:ascii="宋体" w:hAnsi="宋体" w:eastAsia="宋体"/>
        </w:rPr>
      </w:pPr>
      <w:r>
        <w:rPr>
          <w:rFonts w:hint="eastAsia" w:ascii="宋体" w:hAnsi="宋体" w:eastAsia="宋体"/>
        </w:rPr>
        <w:t>自信努力，全面发展，追求卓越。</w:t>
      </w:r>
    </w:p>
    <w:p>
      <w:pPr>
        <w:rPr>
          <w:rFonts w:ascii="宋体" w:hAnsi="宋体" w:eastAsia="宋体"/>
        </w:rPr>
      </w:pPr>
      <w:r>
        <w:rPr>
          <w:rFonts w:hint="eastAsia" w:ascii="宋体" w:hAnsi="宋体" w:eastAsia="宋体"/>
        </w:rPr>
        <w:drawing>
          <wp:inline distT="0" distB="0" distL="0" distR="0">
            <wp:extent cx="1716405" cy="2572385"/>
            <wp:effectExtent l="0" t="0" r="1079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36979" cy="2603059"/>
                    </a:xfrm>
                    <a:prstGeom prst="rect">
                      <a:avLst/>
                    </a:prstGeom>
                  </pic:spPr>
                </pic:pic>
              </a:graphicData>
            </a:graphic>
          </wp:inline>
        </w:drawing>
      </w:r>
    </w:p>
    <w:p>
      <w:pPr>
        <w:rPr>
          <w:rFonts w:ascii="宋体" w:hAnsi="宋体" w:eastAsia="宋体"/>
        </w:rPr>
      </w:pPr>
      <w:r>
        <w:rPr>
          <w:rFonts w:hint="eastAsia" w:ascii="宋体" w:hAnsi="宋体" w:eastAsia="宋体"/>
        </w:rPr>
        <w:t>王欣贝Krystal</w:t>
      </w:r>
    </w:p>
    <w:p>
      <w:pPr>
        <w:rPr>
          <w:rFonts w:ascii="宋体" w:hAnsi="宋体" w:eastAsia="宋体"/>
        </w:rPr>
      </w:pPr>
      <w:r>
        <w:rPr>
          <w:rFonts w:ascii="宋体" w:hAnsi="宋体" w:eastAsia="宋体"/>
        </w:rPr>
        <w:t>IGCSE全科4A* 3A 1B</w:t>
      </w:r>
    </w:p>
    <w:p>
      <w:pPr>
        <w:rPr>
          <w:rFonts w:ascii="宋体" w:hAnsi="宋体" w:eastAsia="宋体"/>
        </w:rPr>
      </w:pPr>
      <w:r>
        <w:rPr>
          <w:rFonts w:ascii="宋体" w:hAnsi="宋体" w:eastAsia="宋体"/>
        </w:rPr>
        <w:t>斩获7个A/A*</w:t>
      </w:r>
    </w:p>
    <w:p>
      <w:pPr>
        <w:rPr>
          <w:rFonts w:ascii="宋体" w:hAnsi="宋体" w:eastAsia="宋体"/>
        </w:rPr>
      </w:pPr>
      <w:r>
        <w:rPr>
          <w:rFonts w:hint="eastAsia" w:ascii="宋体" w:hAnsi="宋体" w:eastAsia="宋体"/>
        </w:rPr>
        <w:t>多才多艺，秀外慧中。</w:t>
      </w:r>
    </w:p>
    <w:p>
      <w:pPr>
        <w:rPr>
          <w:rFonts w:ascii="宋体" w:hAnsi="宋体" w:eastAsia="宋体"/>
        </w:rPr>
      </w:pPr>
    </w:p>
    <w:p>
      <w:pPr>
        <w:rPr>
          <w:rFonts w:ascii="宋体" w:hAnsi="宋体" w:eastAsia="宋体"/>
        </w:rPr>
      </w:pPr>
      <w:r>
        <w:rPr>
          <w:rFonts w:hint="eastAsia" w:ascii="宋体" w:hAnsi="宋体" w:eastAsia="宋体"/>
        </w:rPr>
        <w:drawing>
          <wp:inline distT="0" distB="0" distL="0" distR="0">
            <wp:extent cx="2020570" cy="3049270"/>
            <wp:effectExtent l="0" t="0" r="1143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2054928" cy="3101055"/>
                    </a:xfrm>
                    <a:prstGeom prst="rect">
                      <a:avLst/>
                    </a:prstGeom>
                  </pic:spPr>
                </pic:pic>
              </a:graphicData>
            </a:graphic>
          </wp:inline>
        </w:drawing>
      </w:r>
    </w:p>
    <w:p>
      <w:pPr>
        <w:rPr>
          <w:rFonts w:ascii="宋体" w:hAnsi="宋体" w:eastAsia="宋体"/>
        </w:rPr>
      </w:pPr>
      <w:r>
        <w:rPr>
          <w:rFonts w:hint="eastAsia" w:ascii="宋体" w:hAnsi="宋体" w:eastAsia="宋体"/>
        </w:rPr>
        <w:t>胡英豪Robert</w:t>
      </w:r>
    </w:p>
    <w:p>
      <w:pPr>
        <w:rPr>
          <w:rFonts w:ascii="宋体" w:hAnsi="宋体" w:eastAsia="宋体"/>
        </w:rPr>
      </w:pPr>
      <w:r>
        <w:rPr>
          <w:rFonts w:ascii="宋体" w:hAnsi="宋体" w:eastAsia="宋体"/>
        </w:rPr>
        <w:t>IGCSE全科2A* 5A</w:t>
      </w:r>
    </w:p>
    <w:p>
      <w:pPr>
        <w:rPr>
          <w:rFonts w:ascii="宋体" w:hAnsi="宋体" w:eastAsia="宋体"/>
        </w:rPr>
      </w:pPr>
      <w:r>
        <w:rPr>
          <w:rFonts w:ascii="宋体" w:hAnsi="宋体" w:eastAsia="宋体"/>
        </w:rPr>
        <w:t>斩获7个A/A*</w:t>
      </w:r>
    </w:p>
    <w:p>
      <w:pPr>
        <w:rPr>
          <w:rFonts w:ascii="宋体" w:hAnsi="宋体" w:eastAsia="宋体"/>
        </w:rPr>
      </w:pPr>
      <w:r>
        <w:rPr>
          <w:rFonts w:hint="eastAsia" w:ascii="宋体" w:hAnsi="宋体" w:eastAsia="宋体"/>
        </w:rPr>
        <w:t>从东外转来后，用实际行动实现了“成长在汉开”。</w:t>
      </w:r>
    </w:p>
    <w:p>
      <w:pPr>
        <w:rPr>
          <w:rFonts w:ascii="宋体" w:hAnsi="宋体" w:eastAsia="宋体"/>
        </w:rPr>
      </w:pPr>
      <w:r>
        <w:rPr>
          <w:rFonts w:hint="eastAsia" w:ascii="宋体" w:hAnsi="宋体" w:eastAsia="宋体"/>
        </w:rPr>
        <w:drawing>
          <wp:inline distT="0" distB="0" distL="0" distR="0">
            <wp:extent cx="1772920" cy="2657475"/>
            <wp:effectExtent l="0" t="0" r="508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6266" cy="2691904"/>
                    </a:xfrm>
                    <a:prstGeom prst="rect">
                      <a:avLst/>
                    </a:prstGeom>
                  </pic:spPr>
                </pic:pic>
              </a:graphicData>
            </a:graphic>
          </wp:inline>
        </w:drawing>
      </w:r>
    </w:p>
    <w:p>
      <w:pPr>
        <w:rPr>
          <w:rFonts w:ascii="宋体" w:hAnsi="宋体" w:eastAsia="宋体"/>
        </w:rPr>
      </w:pPr>
      <w:r>
        <w:rPr>
          <w:rFonts w:hint="eastAsia" w:ascii="宋体" w:hAnsi="宋体" w:eastAsia="宋体"/>
        </w:rPr>
        <w:t>周易Cam</w:t>
      </w:r>
    </w:p>
    <w:p>
      <w:pPr>
        <w:rPr>
          <w:rFonts w:ascii="宋体" w:hAnsi="宋体" w:eastAsia="宋体"/>
        </w:rPr>
      </w:pPr>
      <w:r>
        <w:rPr>
          <w:rFonts w:ascii="宋体" w:hAnsi="宋体" w:eastAsia="宋体"/>
        </w:rPr>
        <w:t>IGCSE全科4A* 2A</w:t>
      </w:r>
      <w:r>
        <w:rPr>
          <w:rFonts w:hint="eastAsia" w:ascii="宋体" w:hAnsi="宋体" w:eastAsia="宋体"/>
        </w:rPr>
        <w:t xml:space="preserve"> 1B 1C</w:t>
      </w:r>
    </w:p>
    <w:p>
      <w:pPr>
        <w:rPr>
          <w:rFonts w:ascii="宋体" w:hAnsi="宋体" w:eastAsia="宋体"/>
        </w:rPr>
      </w:pPr>
      <w:r>
        <w:rPr>
          <w:rFonts w:ascii="宋体" w:hAnsi="宋体" w:eastAsia="宋体"/>
        </w:rPr>
        <w:t>斩获6个A/A*</w:t>
      </w:r>
    </w:p>
    <w:p>
      <w:pPr>
        <w:rPr>
          <w:rFonts w:ascii="宋体" w:hAnsi="宋体" w:eastAsia="宋体"/>
        </w:rPr>
      </w:pPr>
      <w:r>
        <w:rPr>
          <w:rFonts w:hint="eastAsia" w:ascii="宋体" w:hAnsi="宋体" w:eastAsia="宋体"/>
        </w:rPr>
        <w:t>数理化小天才。</w:t>
      </w:r>
    </w:p>
    <w:p>
      <w:pPr>
        <w:rPr>
          <w:rFonts w:ascii="宋体" w:hAnsi="宋体" w:eastAsia="宋体"/>
        </w:rPr>
      </w:pPr>
      <w:r>
        <w:rPr>
          <w:rFonts w:hint="eastAsia" w:ascii="宋体" w:hAnsi="宋体" w:eastAsia="宋体"/>
        </w:rPr>
        <w:drawing>
          <wp:inline distT="0" distB="0" distL="0" distR="0">
            <wp:extent cx="3121025" cy="475869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40682" cy="4788618"/>
                    </a:xfrm>
                    <a:prstGeom prst="rect">
                      <a:avLst/>
                    </a:prstGeom>
                  </pic:spPr>
                </pic:pic>
              </a:graphicData>
            </a:graphic>
          </wp:inline>
        </w:drawing>
      </w:r>
    </w:p>
    <w:p>
      <w:pPr>
        <w:rPr>
          <w:rFonts w:ascii="宋体" w:hAnsi="宋体" w:eastAsia="宋体"/>
        </w:rPr>
      </w:pPr>
      <w:r>
        <w:rPr>
          <w:rFonts w:hint="eastAsia" w:ascii="宋体" w:hAnsi="宋体" w:eastAsia="宋体"/>
        </w:rPr>
        <w:t>丁家宜Grace</w:t>
      </w:r>
    </w:p>
    <w:p>
      <w:pPr>
        <w:rPr>
          <w:rFonts w:ascii="宋体" w:hAnsi="宋体" w:eastAsia="宋体"/>
        </w:rPr>
      </w:pPr>
      <w:r>
        <w:rPr>
          <w:rFonts w:ascii="宋体" w:hAnsi="宋体" w:eastAsia="宋体"/>
        </w:rPr>
        <w:t>IGCSE全科4A* 2A</w:t>
      </w:r>
      <w:r>
        <w:rPr>
          <w:rFonts w:hint="eastAsia" w:ascii="宋体" w:hAnsi="宋体" w:eastAsia="宋体"/>
        </w:rPr>
        <w:t xml:space="preserve"> 1C</w:t>
      </w:r>
    </w:p>
    <w:p>
      <w:pPr>
        <w:rPr>
          <w:rFonts w:ascii="宋体" w:hAnsi="宋体" w:eastAsia="宋体"/>
        </w:rPr>
      </w:pPr>
      <w:r>
        <w:rPr>
          <w:rFonts w:ascii="宋体" w:hAnsi="宋体" w:eastAsia="宋体"/>
        </w:rPr>
        <w:t>斩获6个A/A*</w:t>
      </w:r>
    </w:p>
    <w:p>
      <w:pPr>
        <w:rPr>
          <w:rFonts w:ascii="宋体" w:hAnsi="宋体" w:eastAsia="宋体"/>
        </w:rPr>
      </w:pPr>
      <w:r>
        <w:rPr>
          <w:rFonts w:hint="eastAsia" w:ascii="宋体" w:hAnsi="宋体" w:eastAsia="宋体"/>
        </w:rPr>
        <w:t>班长的领导力也同样体现在对自己学业的掌控上。</w:t>
      </w:r>
    </w:p>
    <w:p>
      <w:pPr>
        <w:rPr>
          <w:rFonts w:ascii="宋体" w:hAnsi="宋体" w:eastAsia="宋体"/>
        </w:rPr>
      </w:pPr>
    </w:p>
    <w:p>
      <w:pPr>
        <w:rPr>
          <w:rFonts w:ascii="宋体" w:hAnsi="宋体" w:eastAsia="宋体"/>
        </w:rPr>
      </w:pPr>
      <w:r>
        <w:rPr>
          <w:rFonts w:hint="eastAsia" w:ascii="宋体" w:hAnsi="宋体" w:eastAsia="宋体"/>
        </w:rPr>
        <w:drawing>
          <wp:inline distT="0" distB="0" distL="0" distR="0">
            <wp:extent cx="3263265" cy="43516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66380" cy="4355174"/>
                    </a:xfrm>
                    <a:prstGeom prst="rect">
                      <a:avLst/>
                    </a:prstGeom>
                  </pic:spPr>
                </pic:pic>
              </a:graphicData>
            </a:graphic>
          </wp:inline>
        </w:drawing>
      </w:r>
    </w:p>
    <w:p>
      <w:pPr>
        <w:rPr>
          <w:rFonts w:ascii="宋体" w:hAnsi="宋体" w:eastAsia="宋体"/>
        </w:rPr>
      </w:pPr>
      <w:r>
        <w:rPr>
          <w:rFonts w:hint="eastAsia" w:ascii="宋体" w:hAnsi="宋体" w:eastAsia="宋体"/>
        </w:rPr>
        <w:t>许昊雯Jenny</w:t>
      </w:r>
    </w:p>
    <w:p>
      <w:pPr>
        <w:rPr>
          <w:rFonts w:ascii="宋体" w:hAnsi="宋体" w:eastAsia="宋体"/>
        </w:rPr>
      </w:pPr>
      <w:r>
        <w:rPr>
          <w:rFonts w:ascii="宋体" w:hAnsi="宋体" w:eastAsia="宋体"/>
        </w:rPr>
        <w:t xml:space="preserve">IGCSE全科4A* </w:t>
      </w:r>
      <w:r>
        <w:rPr>
          <w:rFonts w:hint="eastAsia" w:ascii="宋体" w:hAnsi="宋体" w:eastAsia="宋体"/>
        </w:rPr>
        <w:t>1</w:t>
      </w:r>
      <w:r>
        <w:rPr>
          <w:rFonts w:ascii="宋体" w:hAnsi="宋体" w:eastAsia="宋体"/>
        </w:rPr>
        <w:t>A</w:t>
      </w:r>
    </w:p>
    <w:p>
      <w:pPr>
        <w:rPr>
          <w:rFonts w:ascii="宋体" w:hAnsi="宋体" w:eastAsia="宋体"/>
        </w:rPr>
      </w:pPr>
      <w:r>
        <w:rPr>
          <w:rFonts w:ascii="宋体" w:hAnsi="宋体" w:eastAsia="宋体"/>
        </w:rPr>
        <w:t>斩获5个A/A*</w:t>
      </w:r>
    </w:p>
    <w:p>
      <w:pPr>
        <w:rPr>
          <w:rFonts w:ascii="宋体" w:hAnsi="宋体" w:eastAsia="宋体"/>
        </w:rPr>
      </w:pPr>
      <w:r>
        <w:rPr>
          <w:rFonts w:hint="eastAsia" w:ascii="宋体" w:hAnsi="宋体" w:eastAsia="宋体"/>
        </w:rPr>
        <w:t>求知，进取。梦校，我来了！</w:t>
      </w:r>
    </w:p>
    <w:p>
      <w:pPr>
        <w:rPr>
          <w:rFonts w:ascii="宋体" w:hAnsi="宋体" w:eastAsia="宋体"/>
        </w:rPr>
      </w:pPr>
    </w:p>
    <w:p>
      <w:pPr>
        <w:rPr>
          <w:rFonts w:hint="eastAsia" w:ascii="宋体" w:hAnsi="宋体" w:eastAsia="宋体"/>
          <w:highlight w:val="yellow"/>
        </w:rPr>
      </w:pPr>
    </w:p>
    <w:p>
      <w:pPr>
        <w:rPr>
          <w:rFonts w:ascii="宋体" w:hAnsi="宋体" w:eastAsia="宋体"/>
        </w:rPr>
      </w:pPr>
      <w:r>
        <w:rPr>
          <w:rFonts w:hint="eastAsia" w:ascii="宋体" w:hAnsi="宋体" w:eastAsia="宋体"/>
        </w:rPr>
        <w:drawing>
          <wp:inline distT="0" distB="0" distL="0" distR="0">
            <wp:extent cx="2842895" cy="41402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2456" cy="4153688"/>
                    </a:xfrm>
                    <a:prstGeom prst="rect">
                      <a:avLst/>
                    </a:prstGeom>
                  </pic:spPr>
                </pic:pic>
              </a:graphicData>
            </a:graphic>
          </wp:inline>
        </w:drawing>
      </w:r>
    </w:p>
    <w:p>
      <w:pPr>
        <w:rPr>
          <w:rFonts w:ascii="宋体" w:hAnsi="宋体" w:eastAsia="宋体"/>
        </w:rPr>
      </w:pPr>
      <w:r>
        <w:rPr>
          <w:rFonts w:hint="eastAsia" w:ascii="宋体" w:hAnsi="宋体" w:eastAsia="宋体"/>
        </w:rPr>
        <w:t>周溢凡Catherine</w:t>
      </w:r>
    </w:p>
    <w:p>
      <w:pPr>
        <w:rPr>
          <w:rFonts w:ascii="宋体" w:hAnsi="宋体" w:eastAsia="宋体"/>
        </w:rPr>
      </w:pPr>
      <w:r>
        <w:rPr>
          <w:rFonts w:ascii="宋体" w:hAnsi="宋体" w:eastAsia="宋体"/>
        </w:rPr>
        <w:t>IGCSE全科2A* 2A</w:t>
      </w:r>
      <w:r>
        <w:rPr>
          <w:rFonts w:hint="eastAsia" w:ascii="宋体" w:hAnsi="宋体" w:eastAsia="宋体"/>
        </w:rPr>
        <w:t xml:space="preserve"> 1B</w:t>
      </w:r>
    </w:p>
    <w:p>
      <w:pPr>
        <w:rPr>
          <w:rFonts w:ascii="宋体" w:hAnsi="宋体" w:eastAsia="宋体"/>
        </w:rPr>
      </w:pPr>
      <w:r>
        <w:rPr>
          <w:rFonts w:ascii="宋体" w:hAnsi="宋体" w:eastAsia="宋体"/>
        </w:rPr>
        <w:t>斩获4个A/A*</w:t>
      </w:r>
    </w:p>
    <w:p>
      <w:pPr>
        <w:rPr>
          <w:rFonts w:ascii="宋体" w:hAnsi="宋体" w:eastAsia="宋体"/>
        </w:rPr>
      </w:pPr>
      <w:r>
        <w:rPr>
          <w:rFonts w:hint="eastAsia" w:ascii="宋体" w:hAnsi="宋体" w:eastAsia="宋体"/>
        </w:rPr>
        <w:t>作为新生，不甘示弱，后来居上！</w:t>
      </w:r>
    </w:p>
    <w:p>
      <w:pPr>
        <w:rPr>
          <w:rFonts w:ascii="宋体" w:hAnsi="宋体" w:eastAsia="宋体"/>
        </w:rPr>
      </w:pPr>
      <w:r>
        <w:drawing>
          <wp:inline distT="0" distB="0" distL="0" distR="0">
            <wp:extent cx="2621280" cy="3928110"/>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a:stretch>
                      <a:fillRect/>
                    </a:stretch>
                  </pic:blipFill>
                  <pic:spPr>
                    <a:xfrm>
                      <a:off x="0" y="0"/>
                      <a:ext cx="2627656" cy="3937340"/>
                    </a:xfrm>
                    <a:prstGeom prst="rect">
                      <a:avLst/>
                    </a:prstGeom>
                  </pic:spPr>
                </pic:pic>
              </a:graphicData>
            </a:graphic>
          </wp:inline>
        </w:drawing>
      </w:r>
    </w:p>
    <w:p>
      <w:pPr>
        <w:rPr>
          <w:rFonts w:ascii="宋体" w:hAnsi="宋体" w:eastAsia="宋体"/>
        </w:rPr>
      </w:pPr>
      <w:r>
        <w:rPr>
          <w:rFonts w:ascii="宋体" w:hAnsi="宋体" w:eastAsia="宋体"/>
        </w:rPr>
        <w:t>刁珝恒Sherlock</w:t>
      </w:r>
    </w:p>
    <w:p>
      <w:pPr>
        <w:rPr>
          <w:rFonts w:ascii="宋体" w:hAnsi="宋体" w:eastAsia="宋体"/>
        </w:rPr>
      </w:pPr>
      <w:r>
        <w:rPr>
          <w:rFonts w:ascii="宋体" w:hAnsi="宋体" w:eastAsia="宋体"/>
        </w:rPr>
        <w:t>IGCSE全科3A* 2B 1C</w:t>
      </w:r>
    </w:p>
    <w:p>
      <w:pPr>
        <w:rPr>
          <w:rFonts w:ascii="宋体" w:hAnsi="宋体" w:eastAsia="宋体"/>
        </w:rPr>
      </w:pPr>
      <w:r>
        <w:rPr>
          <w:rFonts w:ascii="宋体" w:hAnsi="宋体" w:eastAsia="宋体"/>
        </w:rPr>
        <w:t>斩获3个A*</w:t>
      </w:r>
    </w:p>
    <w:p>
      <w:pPr>
        <w:rPr>
          <w:rFonts w:ascii="宋体" w:hAnsi="宋体" w:eastAsia="宋体"/>
        </w:rPr>
      </w:pPr>
      <w:r>
        <w:rPr>
          <w:rFonts w:hint="eastAsia" w:ascii="宋体" w:hAnsi="宋体" w:eastAsia="宋体"/>
        </w:rPr>
        <w:t>扇子哥，把自己喜欢的事做到极致。</w:t>
      </w:r>
    </w:p>
    <w:p>
      <w:pPr>
        <w:rPr>
          <w:rFonts w:ascii="宋体" w:hAnsi="宋体" w:eastAsia="宋体"/>
        </w:rPr>
      </w:pPr>
    </w:p>
    <w:p>
      <w:pPr>
        <w:rPr>
          <w:rFonts w:ascii="宋体" w:hAnsi="宋体" w:eastAsia="宋体"/>
        </w:rPr>
      </w:pPr>
      <w:r>
        <w:drawing>
          <wp:inline distT="0" distB="0" distL="0" distR="0">
            <wp:extent cx="3517900" cy="4686300"/>
            <wp:effectExtent l="0" t="0" r="12700"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a:stretch>
                      <a:fillRect/>
                    </a:stretch>
                  </pic:blipFill>
                  <pic:spPr>
                    <a:xfrm>
                      <a:off x="0" y="0"/>
                      <a:ext cx="3517900" cy="4686300"/>
                    </a:xfrm>
                    <a:prstGeom prst="rect">
                      <a:avLst/>
                    </a:prstGeom>
                  </pic:spPr>
                </pic:pic>
              </a:graphicData>
            </a:graphic>
          </wp:inline>
        </w:drawing>
      </w:r>
    </w:p>
    <w:p>
      <w:pPr>
        <w:rPr>
          <w:rFonts w:ascii="宋体" w:hAnsi="宋体" w:eastAsia="宋体"/>
        </w:rPr>
      </w:pPr>
      <w:r>
        <w:rPr>
          <w:rFonts w:ascii="宋体" w:hAnsi="宋体" w:eastAsia="宋体"/>
        </w:rPr>
        <w:t>陈竑学Eric</w:t>
      </w:r>
    </w:p>
    <w:p>
      <w:pPr>
        <w:rPr>
          <w:rFonts w:ascii="宋体" w:hAnsi="宋体" w:eastAsia="宋体"/>
        </w:rPr>
      </w:pPr>
      <w:r>
        <w:rPr>
          <w:rFonts w:ascii="宋体" w:hAnsi="宋体" w:eastAsia="宋体"/>
        </w:rPr>
        <w:t>IGCSE全科1A* 2A 5B 1C</w:t>
      </w:r>
    </w:p>
    <w:p>
      <w:pPr>
        <w:rPr>
          <w:rFonts w:ascii="宋体" w:hAnsi="宋体" w:eastAsia="宋体"/>
        </w:rPr>
      </w:pPr>
      <w:r>
        <w:rPr>
          <w:rFonts w:ascii="宋体" w:hAnsi="宋体" w:eastAsia="宋体"/>
        </w:rPr>
        <w:t>斩获3个A/A*</w:t>
      </w:r>
    </w:p>
    <w:p>
      <w:pPr>
        <w:rPr>
          <w:rFonts w:ascii="宋体" w:hAnsi="宋体" w:eastAsia="宋体"/>
        </w:rPr>
      </w:pPr>
      <w:r>
        <w:rPr>
          <w:rFonts w:hint="eastAsia" w:ascii="宋体" w:hAnsi="宋体" w:eastAsia="宋体"/>
        </w:rPr>
        <w:t>跳级而来的内敛小绅士，不断挑战自我，选修全班最多九门IG学科！</w:t>
      </w:r>
    </w:p>
    <w:p>
      <w:pPr>
        <w:rPr>
          <w:rFonts w:ascii="宋体" w:hAnsi="宋体" w:eastAsia="宋体"/>
        </w:rPr>
      </w:pPr>
      <w:r>
        <w:rPr>
          <w:rFonts w:hint="eastAsia" w:ascii="宋体" w:hAnsi="宋体" w:eastAsia="宋体"/>
        </w:rPr>
        <w:drawing>
          <wp:inline distT="0" distB="0" distL="0" distR="0">
            <wp:extent cx="2207895" cy="3309620"/>
            <wp:effectExtent l="0" t="0" r="1905"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18037" cy="3323977"/>
                    </a:xfrm>
                    <a:prstGeom prst="rect">
                      <a:avLst/>
                    </a:prstGeom>
                  </pic:spPr>
                </pic:pic>
              </a:graphicData>
            </a:graphic>
          </wp:inline>
        </w:drawing>
      </w:r>
    </w:p>
    <w:p>
      <w:pPr>
        <w:rPr>
          <w:rFonts w:ascii="宋体" w:hAnsi="宋体" w:eastAsia="宋体"/>
        </w:rPr>
      </w:pPr>
      <w:r>
        <w:rPr>
          <w:rFonts w:hint="eastAsia" w:ascii="宋体" w:hAnsi="宋体" w:eastAsia="宋体"/>
        </w:rPr>
        <w:t>庄智皓Jerry</w:t>
      </w:r>
    </w:p>
    <w:p>
      <w:pPr>
        <w:rPr>
          <w:rFonts w:ascii="宋体" w:hAnsi="宋体" w:eastAsia="宋体"/>
        </w:rPr>
      </w:pPr>
      <w:r>
        <w:rPr>
          <w:rFonts w:ascii="宋体" w:hAnsi="宋体" w:eastAsia="宋体"/>
        </w:rPr>
        <w:t>IGCSE全科1A* 2A 1B</w:t>
      </w:r>
    </w:p>
    <w:p>
      <w:pPr>
        <w:rPr>
          <w:rFonts w:ascii="宋体" w:hAnsi="宋体" w:eastAsia="宋体"/>
        </w:rPr>
      </w:pPr>
      <w:r>
        <w:rPr>
          <w:rFonts w:ascii="宋体" w:hAnsi="宋体" w:eastAsia="宋体"/>
        </w:rPr>
        <w:t>斩获3个A/A*</w:t>
      </w:r>
    </w:p>
    <w:p>
      <w:pPr>
        <w:rPr>
          <w:rFonts w:ascii="宋体" w:hAnsi="宋体" w:eastAsia="宋体"/>
        </w:rPr>
      </w:pPr>
      <w:r>
        <w:rPr>
          <w:rFonts w:hint="eastAsia" w:ascii="宋体" w:hAnsi="宋体" w:eastAsia="宋体"/>
        </w:rPr>
        <w:t>从台湾初来乍到，有条理地展开新的学业生活</w:t>
      </w:r>
    </w:p>
    <w:p/>
    <w:p>
      <w:pPr>
        <w:rPr>
          <w:b/>
        </w:rPr>
      </w:pPr>
      <w:r>
        <w:rPr>
          <w:rFonts w:hint="eastAsia"/>
          <w:b/>
        </w:rPr>
        <w:t>C</w:t>
      </w:r>
      <w:r>
        <w:rPr>
          <w:b/>
        </w:rPr>
        <w:t>hris主任寄语</w:t>
      </w:r>
    </w:p>
    <w:p>
      <w:r>
        <w:t xml:space="preserve">It’s been an interesting year and the world has thrown a lot at us, Covid 19, Donald Trump, floods and finally Cambridge cancelling the regular examination series. However through all the problems we have endured together this year we can see the students’ efforts bearing fruit.  Our results proved strong, on par with any top school offering IGCSEs. </w:t>
      </w:r>
    </w:p>
    <w:p/>
    <w:p>
      <w:r>
        <w:t xml:space="preserve">Despite all the difficulties over 20% students were awarded straight As and A* grades, congratulations to Ivan on gaining 9 separate subjects, a high bar to set for the students next year. I am pleased to see all the students who came to Hankai Academy in year 7 were able to gain 100 % passes. The programme we laid down has given the students the best possible start into the final push towards university qualifications. </w:t>
      </w:r>
    </w:p>
    <w:p/>
    <w:p>
      <w:r>
        <w:t>For those few students not achieving the grades they would have liked we have still secured you a pathway to university, your journey can continue uninterrupted, please redouble your effort you still have your place at university to claim.</w:t>
      </w:r>
    </w:p>
    <w:p/>
    <w:p>
      <w:r>
        <w:t>For the majority of our IGCSE subjects we were awarded 100 % passes with all students taking those subjects able to attain passing grades. Through the chaos of the year the class have emerged victorious, please hold your heads high, be proud of the results you have achieved. Thank you to all Hankai teachers and staff in supporting the student’s accomplishment, I look forward to see the new year 10’s effort to surpass the high standard set by this years students.</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1CF"/>
    <w:rsid w:val="000124DF"/>
    <w:rsid w:val="000B387A"/>
    <w:rsid w:val="000D44F3"/>
    <w:rsid w:val="000D6D91"/>
    <w:rsid w:val="000D7722"/>
    <w:rsid w:val="001057F2"/>
    <w:rsid w:val="001538F5"/>
    <w:rsid w:val="001547CD"/>
    <w:rsid w:val="0015673A"/>
    <w:rsid w:val="00170607"/>
    <w:rsid w:val="001A6306"/>
    <w:rsid w:val="001B3B8A"/>
    <w:rsid w:val="001E14E3"/>
    <w:rsid w:val="00207D8C"/>
    <w:rsid w:val="002A0B67"/>
    <w:rsid w:val="002B0851"/>
    <w:rsid w:val="002E186A"/>
    <w:rsid w:val="0031763C"/>
    <w:rsid w:val="00344D6A"/>
    <w:rsid w:val="004221CF"/>
    <w:rsid w:val="00447A00"/>
    <w:rsid w:val="004A4B06"/>
    <w:rsid w:val="004B5B99"/>
    <w:rsid w:val="004C6993"/>
    <w:rsid w:val="004D7317"/>
    <w:rsid w:val="004F2787"/>
    <w:rsid w:val="00521D1D"/>
    <w:rsid w:val="005C3AA7"/>
    <w:rsid w:val="006333AF"/>
    <w:rsid w:val="0064162E"/>
    <w:rsid w:val="00652E90"/>
    <w:rsid w:val="00663BDA"/>
    <w:rsid w:val="00665AF4"/>
    <w:rsid w:val="00676B58"/>
    <w:rsid w:val="00682C9C"/>
    <w:rsid w:val="006936CE"/>
    <w:rsid w:val="006E570C"/>
    <w:rsid w:val="00713B9D"/>
    <w:rsid w:val="00721874"/>
    <w:rsid w:val="00756189"/>
    <w:rsid w:val="00794E29"/>
    <w:rsid w:val="007D50EB"/>
    <w:rsid w:val="007E250D"/>
    <w:rsid w:val="008048DA"/>
    <w:rsid w:val="00806696"/>
    <w:rsid w:val="0081148D"/>
    <w:rsid w:val="008668C0"/>
    <w:rsid w:val="00895645"/>
    <w:rsid w:val="008A258C"/>
    <w:rsid w:val="008B1007"/>
    <w:rsid w:val="0090487A"/>
    <w:rsid w:val="00966F07"/>
    <w:rsid w:val="0097301B"/>
    <w:rsid w:val="009F54C8"/>
    <w:rsid w:val="009F7AA9"/>
    <w:rsid w:val="00A32043"/>
    <w:rsid w:val="00A542EA"/>
    <w:rsid w:val="00A762F6"/>
    <w:rsid w:val="00A86615"/>
    <w:rsid w:val="00AD2AC7"/>
    <w:rsid w:val="00B34BB3"/>
    <w:rsid w:val="00B413BC"/>
    <w:rsid w:val="00B61565"/>
    <w:rsid w:val="00B61C08"/>
    <w:rsid w:val="00B801AF"/>
    <w:rsid w:val="00BB4C4E"/>
    <w:rsid w:val="00BB5A62"/>
    <w:rsid w:val="00C1363F"/>
    <w:rsid w:val="00C17B01"/>
    <w:rsid w:val="00C96E78"/>
    <w:rsid w:val="00CC2392"/>
    <w:rsid w:val="00CD2907"/>
    <w:rsid w:val="00D70BA0"/>
    <w:rsid w:val="00D87A6E"/>
    <w:rsid w:val="00DC541A"/>
    <w:rsid w:val="00DE0225"/>
    <w:rsid w:val="00DE10A6"/>
    <w:rsid w:val="00E06FF8"/>
    <w:rsid w:val="00E231F6"/>
    <w:rsid w:val="00E66051"/>
    <w:rsid w:val="00EC5092"/>
    <w:rsid w:val="00EC58BB"/>
    <w:rsid w:val="00EC729C"/>
    <w:rsid w:val="00EE0E18"/>
    <w:rsid w:val="00F0617A"/>
    <w:rsid w:val="00F16DCE"/>
    <w:rsid w:val="00F2344A"/>
    <w:rsid w:val="00F2579A"/>
    <w:rsid w:val="00F44337"/>
    <w:rsid w:val="00F77E43"/>
    <w:rsid w:val="2C304B75"/>
    <w:rsid w:val="2DB77188"/>
    <w:rsid w:val="3C6423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style>
  <w:style w:type="character" w:customStyle="1" w:styleId="7">
    <w:name w:val="页眉 字符"/>
    <w:basedOn w:val="5"/>
    <w:link w:val="3"/>
    <w:uiPriority w:val="99"/>
    <w:rPr>
      <w:sz w:val="18"/>
      <w:szCs w:val="18"/>
    </w:rPr>
  </w:style>
  <w:style w:type="character" w:customStyle="1" w:styleId="8">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9.jpeg"/><Relationship Id="rId31" Type="http://schemas.openxmlformats.org/officeDocument/2006/relationships/image" Target="media/image28.emf"/><Relationship Id="rId30" Type="http://schemas.openxmlformats.org/officeDocument/2006/relationships/image" Target="media/image27.emf"/><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375</Words>
  <Characters>2139</Characters>
  <Lines>17</Lines>
  <Paragraphs>5</Paragraphs>
  <TotalTime>5</TotalTime>
  <ScaleCrop>false</ScaleCrop>
  <LinksUpToDate>false</LinksUpToDate>
  <CharactersWithSpaces>2509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2021-01-15T07:30:00Z</dcterms:created>
  <dc:creator>xtzj</dc:creator>
  <cp:lastModifiedBy>Alice</cp:lastModifiedBy>
  <dcterms:modified xsi:type="dcterms:W3CDTF">2021-01-20T01:21:02Z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