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F16" w:rsidRPr="00DE7240" w:rsidRDefault="00A31E48" w:rsidP="00A608DA">
      <w:pPr>
        <w:spacing w:after="0" w:line="240" w:lineRule="auto"/>
        <w:ind w:left="-720" w:right="-5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proofErr w:type="spellStart"/>
      <w:r w:rsidRPr="00DE7240">
        <w:rPr>
          <w:rFonts w:ascii="Times New Roman" w:hAnsi="Times New Roman"/>
          <w:b/>
          <w:color w:val="000000" w:themeColor="text1"/>
          <w:sz w:val="24"/>
          <w:szCs w:val="24"/>
        </w:rPr>
        <w:t>Орунтування</w:t>
      </w:r>
      <w:proofErr w:type="spellEnd"/>
      <w:r w:rsidRPr="00DE724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тех</w:t>
      </w:r>
      <w:r w:rsidRPr="00DE7240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н</w:t>
      </w:r>
      <w:proofErr w:type="spellStart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>ічних</w:t>
      </w:r>
      <w:proofErr w:type="spellEnd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та </w:t>
      </w:r>
      <w:proofErr w:type="spellStart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>якісних</w:t>
      </w:r>
      <w:proofErr w:type="spellEnd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характеристик предмета </w:t>
      </w:r>
      <w:proofErr w:type="spellStart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>закупівлі</w:t>
      </w:r>
      <w:proofErr w:type="spellEnd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>розміру</w:t>
      </w:r>
      <w:proofErr w:type="spellEnd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бюджетного </w:t>
      </w:r>
      <w:proofErr w:type="spellStart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>призначення</w:t>
      </w:r>
      <w:proofErr w:type="spellEnd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>очікуваної</w:t>
      </w:r>
      <w:proofErr w:type="spellEnd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>вартості</w:t>
      </w:r>
      <w:proofErr w:type="spellEnd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предмета </w:t>
      </w:r>
      <w:proofErr w:type="spellStart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>закупівлі</w:t>
      </w:r>
      <w:proofErr w:type="spellEnd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:</w:t>
      </w:r>
    </w:p>
    <w:p w:rsidR="00A608DA" w:rsidRPr="00417DB7" w:rsidRDefault="00A608DA" w:rsidP="00E5162E">
      <w:pPr>
        <w:spacing w:after="0" w:line="240" w:lineRule="auto"/>
        <w:ind w:left="-851" w:right="-5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F9082F" w:rsidRPr="00F9082F" w:rsidRDefault="00F9082F" w:rsidP="00F9082F">
      <w:pPr>
        <w:pStyle w:val="Default"/>
        <w:ind w:left="-709"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F9082F">
        <w:rPr>
          <w:rStyle w:val="a3"/>
          <w:rFonts w:ascii="Times New Roman" w:hAnsi="Times New Roman"/>
          <w:b/>
          <w:color w:val="auto"/>
          <w:sz w:val="28"/>
          <w:szCs w:val="28"/>
        </w:rPr>
        <w:t xml:space="preserve">ДК 021:2015  -  </w:t>
      </w:r>
      <w:r w:rsidRPr="00F9082F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33170000-2 — Обладнання для анестезії та реанімації </w:t>
      </w:r>
      <w:r w:rsidRPr="00F9082F">
        <w:rPr>
          <w:rFonts w:ascii="Times New Roman" w:hAnsi="Times New Roman" w:cs="Times New Roman"/>
          <w:color w:val="auto"/>
          <w:sz w:val="28"/>
          <w:szCs w:val="28"/>
        </w:rPr>
        <w:t>(</w:t>
      </w:r>
      <w:proofErr w:type="spellStart"/>
      <w:r w:rsidRPr="00F9082F">
        <w:rPr>
          <w:rFonts w:ascii="Times New Roman" w:hAnsi="Times New Roman" w:cs="Times New Roman"/>
          <w:color w:val="auto"/>
          <w:sz w:val="28"/>
          <w:szCs w:val="28"/>
        </w:rPr>
        <w:t>випаровувач</w:t>
      </w:r>
      <w:proofErr w:type="spellEnd"/>
      <w:r w:rsidRPr="00F9082F">
        <w:rPr>
          <w:rFonts w:ascii="Times New Roman" w:hAnsi="Times New Roman" w:cs="Times New Roman"/>
          <w:color w:val="auto"/>
          <w:sz w:val="28"/>
          <w:szCs w:val="28"/>
        </w:rPr>
        <w:t xml:space="preserve"> анестезіологічного газу </w:t>
      </w:r>
      <w:proofErr w:type="spellStart"/>
      <w:r w:rsidRPr="00F9082F">
        <w:rPr>
          <w:rFonts w:ascii="Times New Roman" w:hAnsi="Times New Roman" w:cs="Times New Roman"/>
          <w:color w:val="auto"/>
          <w:sz w:val="28"/>
          <w:szCs w:val="28"/>
        </w:rPr>
        <w:t>севофлуран</w:t>
      </w:r>
      <w:proofErr w:type="spellEnd"/>
      <w:r w:rsidRPr="00F9082F">
        <w:rPr>
          <w:rFonts w:ascii="Times New Roman" w:hAnsi="Times New Roman" w:cs="Times New Roman"/>
          <w:color w:val="auto"/>
          <w:sz w:val="28"/>
          <w:szCs w:val="28"/>
        </w:rPr>
        <w:t xml:space="preserve">: 60622-  </w:t>
      </w:r>
      <w:r w:rsidRPr="00F9082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Випарник </w:t>
      </w:r>
      <w:proofErr w:type="spellStart"/>
      <w:r w:rsidRPr="00F9082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ізофлурану</w:t>
      </w:r>
      <w:proofErr w:type="spellEnd"/>
      <w:r w:rsidRPr="00F9082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/ </w:t>
      </w:r>
      <w:proofErr w:type="spellStart"/>
      <w:r w:rsidRPr="00F9082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севофлурану</w:t>
      </w:r>
      <w:proofErr w:type="spellEnd"/>
      <w:r w:rsidRPr="00F9082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</w:t>
      </w:r>
      <w:proofErr w:type="spellStart"/>
      <w:r w:rsidRPr="00F9082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рециркуляционний</w:t>
      </w:r>
      <w:proofErr w:type="spellEnd"/>
      <w:r w:rsidRPr="00F9082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анестезіологічний</w:t>
      </w:r>
      <w:r w:rsidRPr="00F9082F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F9082F" w:rsidRPr="00F9082F" w:rsidRDefault="00F9082F" w:rsidP="00F9082F">
      <w:pPr>
        <w:spacing w:after="0" w:line="240" w:lineRule="auto"/>
        <w:ind w:right="458"/>
        <w:jc w:val="center"/>
        <w:rPr>
          <w:rStyle w:val="a3"/>
          <w:rFonts w:ascii="Times New Roman" w:hAnsi="Times New Roman"/>
          <w:b/>
          <w:color w:val="auto"/>
          <w:sz w:val="24"/>
          <w:szCs w:val="24"/>
        </w:rPr>
      </w:pPr>
    </w:p>
    <w:p w:rsidR="00DE7240" w:rsidRPr="00417DB7" w:rsidRDefault="00DE7240" w:rsidP="00FD0232">
      <w:pPr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</w:pPr>
    </w:p>
    <w:p w:rsidR="00DE7240" w:rsidRPr="00417DB7" w:rsidRDefault="00DE7240" w:rsidP="00FD0232">
      <w:pPr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</w:pPr>
    </w:p>
    <w:p w:rsidR="00A31E48" w:rsidRPr="00417DB7" w:rsidRDefault="008B1F16" w:rsidP="00FD0232">
      <w:pPr>
        <w:jc w:val="center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417DB7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Ідентифікатор закупівлі :</w:t>
      </w:r>
      <w:r w:rsidRPr="00417DB7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F9082F">
        <w:rPr>
          <w:rFonts w:ascii="Arial" w:hAnsi="Arial" w:cs="Arial"/>
          <w:color w:val="333333"/>
          <w:sz w:val="20"/>
          <w:szCs w:val="20"/>
          <w:shd w:val="clear" w:color="auto" w:fill="FFFFFF"/>
        </w:rPr>
        <w:t>UA-2023-01-31-002632-a</w:t>
      </w:r>
    </w:p>
    <w:p w:rsidR="00DE7240" w:rsidRPr="00417DB7" w:rsidRDefault="00DE7240" w:rsidP="00FD0232">
      <w:pPr>
        <w:jc w:val="center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8B1F16" w:rsidRPr="00417DB7" w:rsidRDefault="008B1F16" w:rsidP="00890FD0">
      <w:pPr>
        <w:ind w:left="-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</w:pPr>
      <w:r w:rsidRPr="00417DB7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>Обґрунтування технічних та якісних характеристик предмета закупівлі:</w:t>
      </w:r>
      <w:r w:rsidRPr="00417DB7"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  <w:t xml:space="preserve"> </w:t>
      </w:r>
      <w:r w:rsidRPr="00417DB7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технічні </w:t>
      </w:r>
      <w:r w:rsidRPr="00417DB7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та якісні характеристики предмета закупівлі визначені відповідальною особою Замовника (за дану процедуру) та надані уповноваженій особі для проведення закупівлі, </w:t>
      </w:r>
      <w:r w:rsidRPr="00417DB7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з урахуванням специфіки лікарні, її підрозділів та з урахуванням вимог нормативних документів у цій сфері.</w:t>
      </w:r>
    </w:p>
    <w:p w:rsidR="000C4B9C" w:rsidRPr="00417DB7" w:rsidRDefault="008B1F16" w:rsidP="002752AC">
      <w:pPr>
        <w:ind w:left="-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417DB7">
        <w:rPr>
          <w:rFonts w:ascii="Times New Roman" w:hAnsi="Times New Roman"/>
          <w:b/>
          <w:color w:val="000000" w:themeColor="text1"/>
          <w:sz w:val="24"/>
          <w:szCs w:val="24"/>
          <w:u w:val="single"/>
          <w:shd w:val="clear" w:color="auto" w:fill="FFFFFF"/>
          <w:lang w:val="uk-UA"/>
        </w:rPr>
        <w:t>Об</w:t>
      </w:r>
      <w:r w:rsidRPr="00417DB7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>ґ</w:t>
      </w:r>
      <w:r w:rsidRPr="00417DB7">
        <w:rPr>
          <w:rFonts w:ascii="Times New Roman" w:hAnsi="Times New Roman"/>
          <w:b/>
          <w:color w:val="000000" w:themeColor="text1"/>
          <w:sz w:val="24"/>
          <w:szCs w:val="24"/>
          <w:u w:val="single"/>
          <w:shd w:val="clear" w:color="auto" w:fill="FFFFFF"/>
          <w:lang w:val="uk-UA"/>
        </w:rPr>
        <w:t>рунтування очікуваної вартості предмета закупівлі:</w:t>
      </w:r>
      <w:r w:rsidRPr="00417DB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 очікувана вартість предмета закупівлі визначена</w:t>
      </w:r>
      <w:r w:rsidR="004F09E8" w:rsidRPr="00417DB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з урахуванням </w:t>
      </w:r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 xml:space="preserve">пункту 1 </w:t>
      </w:r>
      <w:proofErr w:type="spellStart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>розділу</w:t>
      </w:r>
      <w:proofErr w:type="spellEnd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 xml:space="preserve"> ІІІ наказу </w:t>
      </w:r>
      <w:proofErr w:type="spellStart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>Міністерства</w:t>
      </w:r>
      <w:proofErr w:type="spellEnd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>розвитку</w:t>
      </w:r>
      <w:proofErr w:type="spellEnd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>економіки</w:t>
      </w:r>
      <w:proofErr w:type="spellEnd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>торгівлі</w:t>
      </w:r>
      <w:proofErr w:type="spellEnd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 xml:space="preserve"> та </w:t>
      </w:r>
      <w:proofErr w:type="spellStart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>сільського</w:t>
      </w:r>
      <w:proofErr w:type="spellEnd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>господарства</w:t>
      </w:r>
      <w:proofErr w:type="spellEnd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>України</w:t>
      </w:r>
      <w:proofErr w:type="spellEnd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>від</w:t>
      </w:r>
      <w:proofErr w:type="spellEnd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 xml:space="preserve"> 18.02.2020 № 275</w:t>
      </w:r>
      <w:r w:rsidR="007B384C" w:rsidRPr="00417DB7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«</w:t>
      </w:r>
      <w:r w:rsidR="007B384C" w:rsidRPr="00417DB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Про </w:t>
      </w:r>
      <w:proofErr w:type="spellStart"/>
      <w:r w:rsidR="007B384C" w:rsidRPr="00417DB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затвердження</w:t>
      </w:r>
      <w:proofErr w:type="spellEnd"/>
      <w:r w:rsidR="007B384C" w:rsidRPr="00417DB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B384C" w:rsidRPr="00417DB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примірної</w:t>
      </w:r>
      <w:proofErr w:type="spellEnd"/>
      <w:r w:rsidR="007B384C" w:rsidRPr="00417DB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методики </w:t>
      </w:r>
      <w:proofErr w:type="spellStart"/>
      <w:r w:rsidR="007B384C" w:rsidRPr="00417DB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визначення</w:t>
      </w:r>
      <w:proofErr w:type="spellEnd"/>
      <w:r w:rsidR="007B384C" w:rsidRPr="00417DB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B384C" w:rsidRPr="00417DB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очікуваної</w:t>
      </w:r>
      <w:proofErr w:type="spellEnd"/>
      <w:r w:rsidR="007B384C" w:rsidRPr="00417DB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B384C" w:rsidRPr="00417DB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вартості</w:t>
      </w:r>
      <w:proofErr w:type="spellEnd"/>
      <w:r w:rsidR="007B384C" w:rsidRPr="00417DB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предмета </w:t>
      </w:r>
      <w:proofErr w:type="spellStart"/>
      <w:r w:rsidR="007B384C" w:rsidRPr="00417DB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закупівлі</w:t>
      </w:r>
      <w:proofErr w:type="spellEnd"/>
      <w:r w:rsidR="007B384C" w:rsidRPr="00417DB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» </w:t>
      </w:r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F09E8" w:rsidRPr="00417DB7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(наприклад : </w:t>
      </w:r>
      <w:r w:rsidRPr="00417DB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шляхом моніторингу вартості товару/робіт/послуг в мережі інтернеті та/або шляхом отримання цінових пропозицій/кошторисів від установ/підприємств/організацій</w:t>
      </w:r>
      <w:r w:rsidR="004F09E8" w:rsidRPr="00417DB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)</w:t>
      </w:r>
      <w:r w:rsidRPr="00417DB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. Очікувана вартість предмета закупівлі становить –</w:t>
      </w:r>
      <w:r w:rsidRPr="00417DB7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395264" w:rsidRPr="00417DB7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F9082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392500,00</w:t>
      </w:r>
      <w:bookmarkStart w:id="0" w:name="_GoBack"/>
      <w:bookmarkEnd w:id="0"/>
      <w:r w:rsidR="00DE7240" w:rsidRPr="00417DB7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395264" w:rsidRPr="00417DB7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0C4B9C" w:rsidRPr="00417DB7">
        <w:rPr>
          <w:rFonts w:ascii="Times New Roman" w:hAnsi="Times New Roman"/>
          <w:color w:val="000000" w:themeColor="text1"/>
          <w:sz w:val="24"/>
          <w:szCs w:val="24"/>
          <w:lang w:val="uk-UA"/>
        </w:rPr>
        <w:t>грн.</w:t>
      </w:r>
    </w:p>
    <w:p w:rsidR="008B1F16" w:rsidRPr="00A608DA" w:rsidRDefault="008B1F16" w:rsidP="002752AC">
      <w:pPr>
        <w:ind w:left="-709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sectPr w:rsidR="008B1F16" w:rsidRPr="00A608DA" w:rsidSect="00A31E4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IDFont+F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1E1B"/>
    <w:rsid w:val="00034940"/>
    <w:rsid w:val="00034C03"/>
    <w:rsid w:val="000914C5"/>
    <w:rsid w:val="00094659"/>
    <w:rsid w:val="000C4B9C"/>
    <w:rsid w:val="000E69BD"/>
    <w:rsid w:val="0011076C"/>
    <w:rsid w:val="00115DFF"/>
    <w:rsid w:val="001A3F0E"/>
    <w:rsid w:val="00217D54"/>
    <w:rsid w:val="00226861"/>
    <w:rsid w:val="002752AC"/>
    <w:rsid w:val="002A26C3"/>
    <w:rsid w:val="002D4D03"/>
    <w:rsid w:val="00395264"/>
    <w:rsid w:val="00395EE2"/>
    <w:rsid w:val="003C5C26"/>
    <w:rsid w:val="00417DB7"/>
    <w:rsid w:val="00432161"/>
    <w:rsid w:val="0047564E"/>
    <w:rsid w:val="004811BD"/>
    <w:rsid w:val="004B6890"/>
    <w:rsid w:val="004F09E8"/>
    <w:rsid w:val="004F413F"/>
    <w:rsid w:val="00502B95"/>
    <w:rsid w:val="005D66C2"/>
    <w:rsid w:val="005E6B70"/>
    <w:rsid w:val="0065708A"/>
    <w:rsid w:val="00663AD5"/>
    <w:rsid w:val="006A5196"/>
    <w:rsid w:val="00723CEC"/>
    <w:rsid w:val="00735FA9"/>
    <w:rsid w:val="00745E65"/>
    <w:rsid w:val="00747F6C"/>
    <w:rsid w:val="007A4091"/>
    <w:rsid w:val="007B384C"/>
    <w:rsid w:val="007C16C0"/>
    <w:rsid w:val="00830BAE"/>
    <w:rsid w:val="0086589D"/>
    <w:rsid w:val="00890FD0"/>
    <w:rsid w:val="008A0DA1"/>
    <w:rsid w:val="008B1F16"/>
    <w:rsid w:val="008C7863"/>
    <w:rsid w:val="009534AB"/>
    <w:rsid w:val="00A068F9"/>
    <w:rsid w:val="00A31E48"/>
    <w:rsid w:val="00A47D49"/>
    <w:rsid w:val="00A608DA"/>
    <w:rsid w:val="00A70612"/>
    <w:rsid w:val="00B20C33"/>
    <w:rsid w:val="00BD1E1B"/>
    <w:rsid w:val="00C32ABD"/>
    <w:rsid w:val="00C606BA"/>
    <w:rsid w:val="00D20BA2"/>
    <w:rsid w:val="00D46987"/>
    <w:rsid w:val="00DD0746"/>
    <w:rsid w:val="00DE0930"/>
    <w:rsid w:val="00DE7240"/>
    <w:rsid w:val="00E42906"/>
    <w:rsid w:val="00E5162E"/>
    <w:rsid w:val="00F11B55"/>
    <w:rsid w:val="00F36CFF"/>
    <w:rsid w:val="00F9082F"/>
    <w:rsid w:val="00F93A58"/>
    <w:rsid w:val="00FD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98FEA2-53CC-4DA2-88FC-A2499D80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4C5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0C4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752AC"/>
    <w:rPr>
      <w:rFonts w:cs="Times New Roman"/>
      <w:color w:val="0000FF"/>
      <w:u w:val="single"/>
    </w:rPr>
  </w:style>
  <w:style w:type="character" w:customStyle="1" w:styleId="h-hidden">
    <w:name w:val="h-hidden"/>
    <w:basedOn w:val="a0"/>
    <w:uiPriority w:val="99"/>
    <w:rsid w:val="002752AC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0C4B9C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fontstyle01">
    <w:name w:val="fontstyle01"/>
    <w:rsid w:val="00A31E48"/>
    <w:rPr>
      <w:rFonts w:ascii="CIDFont+F2" w:hAnsi="CIDFont+F2" w:hint="default"/>
      <w:b w:val="0"/>
      <w:bCs w:val="0"/>
      <w:i w:val="0"/>
      <w:iCs w:val="0"/>
      <w:color w:val="000000"/>
      <w:sz w:val="14"/>
      <w:szCs w:val="14"/>
    </w:rPr>
  </w:style>
  <w:style w:type="paragraph" w:customStyle="1" w:styleId="Default">
    <w:name w:val="Default"/>
    <w:rsid w:val="00A31E48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834</Words>
  <Characters>476</Characters>
  <Application>Microsoft Office Word</Application>
  <DocSecurity>0</DocSecurity>
  <Lines>3</Lines>
  <Paragraphs>2</Paragraphs>
  <ScaleCrop>false</ScaleCrop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OLysak</dc:creator>
  <cp:keywords/>
  <dc:description/>
  <cp:lastModifiedBy>Oksana M. Lysak</cp:lastModifiedBy>
  <cp:revision>45</cp:revision>
  <dcterms:created xsi:type="dcterms:W3CDTF">2021-03-05T08:01:00Z</dcterms:created>
  <dcterms:modified xsi:type="dcterms:W3CDTF">2023-01-31T08:22:00Z</dcterms:modified>
</cp:coreProperties>
</file>