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16" w:rsidRPr="00966441" w:rsidRDefault="008B1F16" w:rsidP="00A608DA">
      <w:pPr>
        <w:spacing w:after="0" w:line="240" w:lineRule="auto"/>
        <w:ind w:left="-720" w:right="-5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proofErr w:type="spellStart"/>
      <w:r w:rsidRPr="00966441">
        <w:rPr>
          <w:rFonts w:ascii="Times New Roman" w:hAnsi="Times New Roman"/>
          <w:b/>
          <w:color w:val="000000" w:themeColor="text1"/>
          <w:sz w:val="24"/>
          <w:szCs w:val="24"/>
        </w:rPr>
        <w:t>Обґрунтування</w:t>
      </w:r>
      <w:proofErr w:type="spellEnd"/>
      <w:r w:rsidRPr="009664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66441">
        <w:rPr>
          <w:rFonts w:ascii="Times New Roman" w:hAnsi="Times New Roman"/>
          <w:b/>
          <w:color w:val="000000" w:themeColor="text1"/>
          <w:sz w:val="24"/>
          <w:szCs w:val="24"/>
        </w:rPr>
        <w:t>технічних</w:t>
      </w:r>
      <w:proofErr w:type="spellEnd"/>
      <w:r w:rsidRPr="009664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та </w:t>
      </w:r>
      <w:proofErr w:type="spellStart"/>
      <w:r w:rsidRPr="00966441">
        <w:rPr>
          <w:rFonts w:ascii="Times New Roman" w:hAnsi="Times New Roman"/>
          <w:b/>
          <w:color w:val="000000" w:themeColor="text1"/>
          <w:sz w:val="24"/>
          <w:szCs w:val="24"/>
        </w:rPr>
        <w:t>якісних</w:t>
      </w:r>
      <w:proofErr w:type="spellEnd"/>
      <w:r w:rsidRPr="009664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характеристик предмета </w:t>
      </w:r>
      <w:proofErr w:type="spellStart"/>
      <w:r w:rsidRPr="00966441">
        <w:rPr>
          <w:rFonts w:ascii="Times New Roman" w:hAnsi="Times New Roman"/>
          <w:b/>
          <w:color w:val="000000" w:themeColor="text1"/>
          <w:sz w:val="24"/>
          <w:szCs w:val="24"/>
        </w:rPr>
        <w:t>закупівлі</w:t>
      </w:r>
      <w:proofErr w:type="spellEnd"/>
      <w:r w:rsidRPr="009664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966441">
        <w:rPr>
          <w:rFonts w:ascii="Times New Roman" w:hAnsi="Times New Roman"/>
          <w:b/>
          <w:color w:val="000000" w:themeColor="text1"/>
          <w:sz w:val="24"/>
          <w:szCs w:val="24"/>
        </w:rPr>
        <w:t>розміру</w:t>
      </w:r>
      <w:proofErr w:type="spellEnd"/>
      <w:r w:rsidRPr="009664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бюджетного </w:t>
      </w:r>
      <w:proofErr w:type="spellStart"/>
      <w:r w:rsidRPr="00966441">
        <w:rPr>
          <w:rFonts w:ascii="Times New Roman" w:hAnsi="Times New Roman"/>
          <w:b/>
          <w:color w:val="000000" w:themeColor="text1"/>
          <w:sz w:val="24"/>
          <w:szCs w:val="24"/>
        </w:rPr>
        <w:t>призначення</w:t>
      </w:r>
      <w:proofErr w:type="spellEnd"/>
      <w:r w:rsidRPr="009664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966441">
        <w:rPr>
          <w:rFonts w:ascii="Times New Roman" w:hAnsi="Times New Roman"/>
          <w:b/>
          <w:color w:val="000000" w:themeColor="text1"/>
          <w:sz w:val="24"/>
          <w:szCs w:val="24"/>
        </w:rPr>
        <w:t>очікуваної</w:t>
      </w:r>
      <w:proofErr w:type="spellEnd"/>
      <w:r w:rsidRPr="009664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66441">
        <w:rPr>
          <w:rFonts w:ascii="Times New Roman" w:hAnsi="Times New Roman"/>
          <w:b/>
          <w:color w:val="000000" w:themeColor="text1"/>
          <w:sz w:val="24"/>
          <w:szCs w:val="24"/>
        </w:rPr>
        <w:t>вартості</w:t>
      </w:r>
      <w:proofErr w:type="spellEnd"/>
      <w:r w:rsidRPr="009664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предмета </w:t>
      </w:r>
      <w:proofErr w:type="spellStart"/>
      <w:r w:rsidRPr="00966441">
        <w:rPr>
          <w:rFonts w:ascii="Times New Roman" w:hAnsi="Times New Roman"/>
          <w:b/>
          <w:color w:val="000000" w:themeColor="text1"/>
          <w:sz w:val="24"/>
          <w:szCs w:val="24"/>
        </w:rPr>
        <w:t>закупівлі</w:t>
      </w:r>
      <w:proofErr w:type="spellEnd"/>
      <w:r w:rsidRPr="00966441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:</w:t>
      </w:r>
    </w:p>
    <w:p w:rsidR="009C72AB" w:rsidRPr="00966441" w:rsidRDefault="009C72AB" w:rsidP="00A608DA">
      <w:pPr>
        <w:spacing w:after="0" w:line="240" w:lineRule="auto"/>
        <w:ind w:left="-720" w:right="-5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272BF7" w:rsidRPr="00966441" w:rsidRDefault="00272BF7" w:rsidP="00FD0232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22131" w:rsidRPr="00966441" w:rsidRDefault="00966441" w:rsidP="00FD0232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hyperlink r:id="rId4" w:history="1">
        <w:r w:rsidRPr="00966441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ДК 021:2015 - 33600000-6 - </w:t>
        </w:r>
        <w:proofErr w:type="spellStart"/>
        <w:r w:rsidRPr="00966441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Фармацевтична</w:t>
        </w:r>
        <w:proofErr w:type="spellEnd"/>
        <w:r w:rsidRPr="00966441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966441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продукція</w:t>
        </w:r>
        <w:proofErr w:type="spellEnd"/>
        <w:r w:rsidRPr="00966441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(</w:t>
        </w:r>
        <w:proofErr w:type="spellStart"/>
        <w:r w:rsidRPr="00966441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Лікарські</w:t>
        </w:r>
        <w:proofErr w:type="spellEnd"/>
        <w:r w:rsidRPr="00966441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966441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засоби</w:t>
        </w:r>
        <w:proofErr w:type="spellEnd"/>
        <w:r w:rsidRPr="00966441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).</w:t>
        </w:r>
      </w:hyperlink>
    </w:p>
    <w:p w:rsidR="00966441" w:rsidRPr="00966441" w:rsidRDefault="00966441" w:rsidP="00FD0232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23AEF" w:rsidRPr="00966441" w:rsidRDefault="008B1F16" w:rsidP="00FD0232">
      <w:pPr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966441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Ідентифікатор закупівлі </w:t>
      </w:r>
      <w:r w:rsidR="009B4BE9" w:rsidRPr="00966441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 (ЗЦП)</w:t>
      </w:r>
      <w:r w:rsidRPr="00966441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:</w:t>
      </w:r>
      <w:r w:rsidR="00966441" w:rsidRPr="0096644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66441" w:rsidRPr="0096644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UA-2023-12-29-002022-a</w:t>
      </w:r>
    </w:p>
    <w:p w:rsidR="00047AF8" w:rsidRPr="00966441" w:rsidRDefault="00047AF8" w:rsidP="00FD0232">
      <w:pPr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047AF8" w:rsidRPr="00966441" w:rsidRDefault="00047AF8" w:rsidP="00FD0232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B1F16" w:rsidRPr="00966441" w:rsidRDefault="008B1F16" w:rsidP="00890FD0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</w:pPr>
      <w:r w:rsidRPr="00966441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Обґрунтування технічних та якісних характеристик предмета закупівлі:</w:t>
      </w:r>
      <w:r w:rsidRPr="00966441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96644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технічні </w:t>
      </w:r>
      <w:r w:rsidRPr="00966441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96644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0C4B9C" w:rsidRPr="00966441" w:rsidRDefault="008B1F16" w:rsidP="002752AC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966441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Об</w:t>
      </w:r>
      <w:r w:rsidRPr="00966441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ґ</w:t>
      </w:r>
      <w:r w:rsidRPr="00966441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96644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 очікувана вартість предмета закупівлі визначена</w:t>
      </w:r>
      <w:r w:rsidR="004F09E8" w:rsidRPr="0096644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з урахуванням </w:t>
      </w:r>
      <w:r w:rsidR="004F09E8" w:rsidRPr="00966441">
        <w:rPr>
          <w:rFonts w:ascii="Times New Roman" w:hAnsi="Times New Roman"/>
          <w:color w:val="000000" w:themeColor="text1"/>
          <w:sz w:val="24"/>
          <w:szCs w:val="24"/>
        </w:rPr>
        <w:t xml:space="preserve">пункту 1 </w:t>
      </w:r>
      <w:proofErr w:type="spellStart"/>
      <w:r w:rsidR="004F09E8" w:rsidRPr="00966441">
        <w:rPr>
          <w:rFonts w:ascii="Times New Roman" w:hAnsi="Times New Roman"/>
          <w:color w:val="000000" w:themeColor="text1"/>
          <w:sz w:val="24"/>
          <w:szCs w:val="24"/>
        </w:rPr>
        <w:t>розділу</w:t>
      </w:r>
      <w:proofErr w:type="spellEnd"/>
      <w:r w:rsidR="004F09E8" w:rsidRPr="00966441">
        <w:rPr>
          <w:rFonts w:ascii="Times New Roman" w:hAnsi="Times New Roman"/>
          <w:color w:val="000000" w:themeColor="text1"/>
          <w:sz w:val="24"/>
          <w:szCs w:val="24"/>
        </w:rPr>
        <w:t xml:space="preserve"> ІІІ наказу </w:t>
      </w:r>
      <w:proofErr w:type="spellStart"/>
      <w:r w:rsidR="004F09E8" w:rsidRPr="00966441">
        <w:rPr>
          <w:rFonts w:ascii="Times New Roman" w:hAnsi="Times New Roman"/>
          <w:color w:val="000000" w:themeColor="text1"/>
          <w:sz w:val="24"/>
          <w:szCs w:val="24"/>
        </w:rPr>
        <w:t>Міністерства</w:t>
      </w:r>
      <w:proofErr w:type="spellEnd"/>
      <w:r w:rsidR="004F09E8" w:rsidRPr="009664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966441">
        <w:rPr>
          <w:rFonts w:ascii="Times New Roman" w:hAnsi="Times New Roman"/>
          <w:color w:val="000000" w:themeColor="text1"/>
          <w:sz w:val="24"/>
          <w:szCs w:val="24"/>
        </w:rPr>
        <w:t>розвитку</w:t>
      </w:r>
      <w:proofErr w:type="spellEnd"/>
      <w:r w:rsidR="004F09E8" w:rsidRPr="009664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966441">
        <w:rPr>
          <w:rFonts w:ascii="Times New Roman" w:hAnsi="Times New Roman"/>
          <w:color w:val="000000" w:themeColor="text1"/>
          <w:sz w:val="24"/>
          <w:szCs w:val="24"/>
        </w:rPr>
        <w:t>економіки</w:t>
      </w:r>
      <w:proofErr w:type="spellEnd"/>
      <w:r w:rsidR="004F09E8" w:rsidRPr="0096644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4F09E8" w:rsidRPr="00966441">
        <w:rPr>
          <w:rFonts w:ascii="Times New Roman" w:hAnsi="Times New Roman"/>
          <w:color w:val="000000" w:themeColor="text1"/>
          <w:sz w:val="24"/>
          <w:szCs w:val="24"/>
        </w:rPr>
        <w:t>торгівлі</w:t>
      </w:r>
      <w:proofErr w:type="spellEnd"/>
      <w:r w:rsidR="004F09E8" w:rsidRPr="00966441">
        <w:rPr>
          <w:rFonts w:ascii="Times New Roman" w:hAnsi="Times New Roman"/>
          <w:color w:val="000000" w:themeColor="text1"/>
          <w:sz w:val="24"/>
          <w:szCs w:val="24"/>
        </w:rPr>
        <w:t xml:space="preserve"> та </w:t>
      </w:r>
      <w:proofErr w:type="spellStart"/>
      <w:r w:rsidR="004F09E8" w:rsidRPr="00966441">
        <w:rPr>
          <w:rFonts w:ascii="Times New Roman" w:hAnsi="Times New Roman"/>
          <w:color w:val="000000" w:themeColor="text1"/>
          <w:sz w:val="24"/>
          <w:szCs w:val="24"/>
        </w:rPr>
        <w:t>сільського</w:t>
      </w:r>
      <w:proofErr w:type="spellEnd"/>
      <w:r w:rsidR="004F09E8" w:rsidRPr="009664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966441">
        <w:rPr>
          <w:rFonts w:ascii="Times New Roman" w:hAnsi="Times New Roman"/>
          <w:color w:val="000000" w:themeColor="text1"/>
          <w:sz w:val="24"/>
          <w:szCs w:val="24"/>
        </w:rPr>
        <w:t>господарства</w:t>
      </w:r>
      <w:proofErr w:type="spellEnd"/>
      <w:r w:rsidR="004F09E8" w:rsidRPr="009664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966441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="004F09E8" w:rsidRPr="009664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966441">
        <w:rPr>
          <w:rFonts w:ascii="Times New Roman" w:hAnsi="Times New Roman"/>
          <w:color w:val="000000" w:themeColor="text1"/>
          <w:sz w:val="24"/>
          <w:szCs w:val="24"/>
        </w:rPr>
        <w:t>від</w:t>
      </w:r>
      <w:proofErr w:type="spellEnd"/>
      <w:r w:rsidR="004F09E8" w:rsidRPr="00966441">
        <w:rPr>
          <w:rFonts w:ascii="Times New Roman" w:hAnsi="Times New Roman"/>
          <w:color w:val="000000" w:themeColor="text1"/>
          <w:sz w:val="24"/>
          <w:szCs w:val="24"/>
        </w:rPr>
        <w:t xml:space="preserve"> 18.02.2020 № 275</w:t>
      </w:r>
      <w:r w:rsidR="007B384C" w:rsidRPr="0096644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«</w:t>
      </w:r>
      <w:r w:rsidR="007B384C" w:rsidRPr="0096644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Про </w:t>
      </w:r>
      <w:proofErr w:type="spellStart"/>
      <w:r w:rsidR="007B384C" w:rsidRPr="0096644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затвердження</w:t>
      </w:r>
      <w:proofErr w:type="spellEnd"/>
      <w:r w:rsidR="007B384C" w:rsidRPr="0096644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96644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примірної</w:t>
      </w:r>
      <w:proofErr w:type="spellEnd"/>
      <w:r w:rsidR="007B384C" w:rsidRPr="0096644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методики </w:t>
      </w:r>
      <w:proofErr w:type="spellStart"/>
      <w:r w:rsidR="007B384C" w:rsidRPr="0096644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визначення</w:t>
      </w:r>
      <w:proofErr w:type="spellEnd"/>
      <w:r w:rsidR="007B384C" w:rsidRPr="0096644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96644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очікуваної</w:t>
      </w:r>
      <w:proofErr w:type="spellEnd"/>
      <w:r w:rsidR="007B384C" w:rsidRPr="0096644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96644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вартості</w:t>
      </w:r>
      <w:proofErr w:type="spellEnd"/>
      <w:r w:rsidR="007B384C" w:rsidRPr="0096644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предмета </w:t>
      </w:r>
      <w:proofErr w:type="spellStart"/>
      <w:r w:rsidR="007B384C" w:rsidRPr="0096644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закупівлі</w:t>
      </w:r>
      <w:proofErr w:type="spellEnd"/>
      <w:r w:rsidR="007B384C" w:rsidRPr="0096644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» </w:t>
      </w:r>
      <w:r w:rsidR="004F09E8" w:rsidRPr="009664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09E8" w:rsidRPr="0096644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(наприклад : </w:t>
      </w:r>
      <w:r w:rsidRPr="0096644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</w:t>
      </w:r>
      <w:r w:rsidR="004F09E8" w:rsidRPr="0096644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Pr="0096644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. Очікувана вартість предмета закупівлі становить –</w:t>
      </w:r>
      <w:r w:rsidRPr="0096644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966441" w:rsidRPr="00966441"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312 860,68</w:t>
      </w:r>
      <w:r w:rsidR="00966441" w:rsidRPr="00966441"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0C4B9C" w:rsidRPr="00966441">
        <w:rPr>
          <w:rFonts w:ascii="Times New Roman" w:hAnsi="Times New Roman"/>
          <w:color w:val="000000" w:themeColor="text1"/>
          <w:sz w:val="24"/>
          <w:szCs w:val="24"/>
          <w:lang w:val="uk-UA"/>
        </w:rPr>
        <w:t>грн.</w:t>
      </w:r>
    </w:p>
    <w:p w:rsidR="008B1F16" w:rsidRPr="00A608DA" w:rsidRDefault="008B1F16" w:rsidP="002752AC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bookmarkStart w:id="0" w:name="_GoBack"/>
      <w:bookmarkEnd w:id="0"/>
    </w:p>
    <w:sectPr w:rsidR="008B1F16" w:rsidRPr="00A608DA" w:rsidSect="0009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E1B"/>
    <w:rsid w:val="00034940"/>
    <w:rsid w:val="00034C03"/>
    <w:rsid w:val="00047AF8"/>
    <w:rsid w:val="000914C5"/>
    <w:rsid w:val="000C4B9C"/>
    <w:rsid w:val="000E69BD"/>
    <w:rsid w:val="0011076C"/>
    <w:rsid w:val="00115DFF"/>
    <w:rsid w:val="001C38F7"/>
    <w:rsid w:val="001E4F0B"/>
    <w:rsid w:val="00217D54"/>
    <w:rsid w:val="00226861"/>
    <w:rsid w:val="00272BF7"/>
    <w:rsid w:val="002752AC"/>
    <w:rsid w:val="002A26C3"/>
    <w:rsid w:val="00395EE2"/>
    <w:rsid w:val="003C5C26"/>
    <w:rsid w:val="0047564E"/>
    <w:rsid w:val="004811BD"/>
    <w:rsid w:val="004F09E8"/>
    <w:rsid w:val="00502B95"/>
    <w:rsid w:val="005D66C2"/>
    <w:rsid w:val="005E6B70"/>
    <w:rsid w:val="0064695D"/>
    <w:rsid w:val="0065708A"/>
    <w:rsid w:val="00735FA9"/>
    <w:rsid w:val="00747F6C"/>
    <w:rsid w:val="007A4091"/>
    <w:rsid w:val="007B384C"/>
    <w:rsid w:val="007C16C0"/>
    <w:rsid w:val="007F1D0E"/>
    <w:rsid w:val="00822131"/>
    <w:rsid w:val="00823AEF"/>
    <w:rsid w:val="00830BAE"/>
    <w:rsid w:val="0086589D"/>
    <w:rsid w:val="00890FD0"/>
    <w:rsid w:val="008A0DA1"/>
    <w:rsid w:val="008B1F16"/>
    <w:rsid w:val="008C7863"/>
    <w:rsid w:val="008D4C38"/>
    <w:rsid w:val="009270CC"/>
    <w:rsid w:val="009534AB"/>
    <w:rsid w:val="00966441"/>
    <w:rsid w:val="009B4BE9"/>
    <w:rsid w:val="009C72AB"/>
    <w:rsid w:val="00A068F9"/>
    <w:rsid w:val="00A47D49"/>
    <w:rsid w:val="00A608DA"/>
    <w:rsid w:val="00A70612"/>
    <w:rsid w:val="00A851F8"/>
    <w:rsid w:val="00B20C33"/>
    <w:rsid w:val="00BD1E1B"/>
    <w:rsid w:val="00C32ABD"/>
    <w:rsid w:val="00D20BA2"/>
    <w:rsid w:val="00D46987"/>
    <w:rsid w:val="00DD0746"/>
    <w:rsid w:val="00DE0930"/>
    <w:rsid w:val="00E42906"/>
    <w:rsid w:val="00E5162E"/>
    <w:rsid w:val="00F11B55"/>
    <w:rsid w:val="00F36CFF"/>
    <w:rsid w:val="00F93A58"/>
    <w:rsid w:val="00FB356B"/>
    <w:rsid w:val="00FD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98FEA2-53CC-4DA2-88FC-A2499D80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5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0C4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a0"/>
    <w:uiPriority w:val="99"/>
    <w:rsid w:val="002752AC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0C4B9C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customStyle="1" w:styleId="Default">
    <w:name w:val="Default"/>
    <w:rsid w:val="009270C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uk-UA" w:eastAsia="uk-UA"/>
    </w:rPr>
  </w:style>
  <w:style w:type="character" w:styleId="a4">
    <w:name w:val="FollowedHyperlink"/>
    <w:basedOn w:val="a0"/>
    <w:uiPriority w:val="99"/>
    <w:semiHidden/>
    <w:unhideWhenUsed/>
    <w:rsid w:val="008D4C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.zakupivli.pro/cabinet/purchases/state_purchase/view/481155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814</Words>
  <Characters>465</Characters>
  <Application>Microsoft Office Word</Application>
  <DocSecurity>0</DocSecurity>
  <Lines>3</Lines>
  <Paragraphs>2</Paragraphs>
  <ScaleCrop>false</ScaleCrop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OLysak</dc:creator>
  <cp:keywords/>
  <dc:description/>
  <cp:lastModifiedBy>Oksana M. Lysak</cp:lastModifiedBy>
  <cp:revision>44</cp:revision>
  <dcterms:created xsi:type="dcterms:W3CDTF">2021-03-05T08:01:00Z</dcterms:created>
  <dcterms:modified xsi:type="dcterms:W3CDTF">2024-02-09T08:06:00Z</dcterms:modified>
</cp:coreProperties>
</file>