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7" w:type="dxa"/>
        <w:tblInd w:w="-91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7"/>
        <w:gridCol w:w="2410"/>
      </w:tblGrid>
      <w:tr w:rsidR="00744D25" w:rsidRPr="00FE1127" w:rsidTr="00020E41">
        <w:trPr>
          <w:trHeight w:val="321"/>
        </w:trPr>
        <w:tc>
          <w:tcPr>
            <w:tcW w:w="10187" w:type="dxa"/>
            <w:gridSpan w:val="2"/>
            <w:shd w:val="clear" w:color="auto" w:fill="95B3D7" w:themeFill="accent1" w:themeFillTint="99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FE1127">
              <w:rPr>
                <w:rFonts w:ascii="Arial" w:hAnsi="Arial" w:cs="Arial"/>
                <w:b/>
                <w:bCs/>
                <w:color w:val="FFFFFF" w:themeColor="background1"/>
              </w:rPr>
              <w:t>Корпоративные продукты BAS</w:t>
            </w:r>
          </w:p>
        </w:tc>
      </w:tr>
      <w:tr w:rsidR="00744D25" w:rsidTr="00020E41">
        <w:trPr>
          <w:trHeight w:val="232"/>
        </w:trPr>
        <w:tc>
          <w:tcPr>
            <w:tcW w:w="7777" w:type="dxa"/>
            <w:shd w:val="clear" w:color="auto" w:fill="auto"/>
            <w:vAlign w:val="center"/>
          </w:tcPr>
          <w:p w:rsidR="00744D25" w:rsidRPr="0021246A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Бухгалтерія</w:t>
            </w:r>
            <w:proofErr w:type="spellEnd"/>
            <w:r w:rsidRPr="00C57025">
              <w:rPr>
                <w:rFonts w:ascii="Arial" w:hAnsi="Arial" w:cs="Arial"/>
                <w:bCs/>
              </w:rPr>
              <w:t>. ПРОФ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6 690</w:t>
            </w:r>
          </w:p>
        </w:tc>
      </w:tr>
      <w:tr w:rsidR="00744D25" w:rsidRPr="00C57025" w:rsidTr="00020E41">
        <w:trPr>
          <w:trHeight w:val="232"/>
        </w:trPr>
        <w:tc>
          <w:tcPr>
            <w:tcW w:w="7777" w:type="dxa"/>
            <w:shd w:val="clear" w:color="auto" w:fill="auto"/>
            <w:vAlign w:val="center"/>
          </w:tcPr>
          <w:p w:rsidR="00744D25" w:rsidRPr="0021246A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Б</w:t>
            </w:r>
            <w:r>
              <w:rPr>
                <w:rFonts w:ascii="Arial" w:hAnsi="Arial" w:cs="Arial"/>
                <w:bCs/>
              </w:rPr>
              <w:t>ухгалтерія</w:t>
            </w:r>
            <w:proofErr w:type="spellEnd"/>
            <w:r>
              <w:rPr>
                <w:rFonts w:ascii="Arial" w:hAnsi="Arial" w:cs="Arial"/>
                <w:bCs/>
              </w:rPr>
              <w:t xml:space="preserve">. ПРОФ. Комплект на 5 </w:t>
            </w:r>
            <w:proofErr w:type="spellStart"/>
            <w:r w:rsidRPr="00C57025">
              <w:rPr>
                <w:rFonts w:ascii="Arial" w:hAnsi="Arial" w:cs="Arial"/>
                <w:bCs/>
              </w:rPr>
              <w:t>користувачів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C570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12 900</w:t>
            </w:r>
          </w:p>
        </w:tc>
      </w:tr>
      <w:tr w:rsidR="00744D25" w:rsidTr="00020E41">
        <w:trPr>
          <w:trHeight w:val="232"/>
        </w:trPr>
        <w:tc>
          <w:tcPr>
            <w:tcW w:w="7777" w:type="dxa"/>
            <w:shd w:val="clear" w:color="auto" w:fill="auto"/>
            <w:vAlign w:val="center"/>
          </w:tcPr>
          <w:p w:rsidR="00744D25" w:rsidRPr="00C57025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Бухгалтерія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КОРП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18 000</w:t>
            </w:r>
          </w:p>
        </w:tc>
      </w:tr>
      <w:tr w:rsidR="00744D25" w:rsidTr="00020E41">
        <w:trPr>
          <w:trHeight w:val="232"/>
        </w:trPr>
        <w:tc>
          <w:tcPr>
            <w:tcW w:w="7777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BAS</w:t>
            </w:r>
            <w:r w:rsidRPr="0021246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  <w:color w:val="000000"/>
              </w:rPr>
              <w:t>Роздрібна</w:t>
            </w:r>
            <w:proofErr w:type="spellEnd"/>
            <w:r w:rsidRPr="00BD206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  <w:color w:val="000000"/>
              </w:rPr>
              <w:t>торгівля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6 690</w:t>
            </w:r>
          </w:p>
        </w:tc>
      </w:tr>
      <w:tr w:rsidR="00744D25" w:rsidRPr="0021246A" w:rsidTr="00020E41">
        <w:trPr>
          <w:trHeight w:val="179"/>
        </w:trPr>
        <w:tc>
          <w:tcPr>
            <w:tcW w:w="7777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1246A">
              <w:rPr>
                <w:rFonts w:ascii="Arial" w:hAnsi="Arial" w:cs="Arial"/>
                <w:bCs/>
              </w:rPr>
              <w:t>BAS</w:t>
            </w:r>
            <w:r w:rsidRPr="00CC57C1">
              <w:rPr>
                <w:rFonts w:ascii="Arial" w:hAnsi="Arial" w:cs="Arial"/>
                <w:bCs/>
                <w:lang w:val="uk-UA"/>
              </w:rPr>
              <w:t xml:space="preserve"> Управління</w:t>
            </w:r>
            <w:r w:rsidRPr="0021246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1246A">
              <w:rPr>
                <w:rFonts w:ascii="Arial" w:hAnsi="Arial" w:cs="Arial"/>
                <w:bCs/>
              </w:rPr>
              <w:t>торгівлею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21246A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21246A">
              <w:rPr>
                <w:rFonts w:ascii="Arial" w:hAnsi="Arial" w:cs="Arial"/>
                <w:bCs/>
              </w:rPr>
              <w:t>8 400</w:t>
            </w:r>
          </w:p>
        </w:tc>
      </w:tr>
      <w:tr w:rsidR="00744D25" w:rsidRPr="00FE1127" w:rsidTr="00020E41">
        <w:trPr>
          <w:trHeight w:val="270"/>
        </w:trPr>
        <w:tc>
          <w:tcPr>
            <w:tcW w:w="7777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FE1127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FE1127">
              <w:rPr>
                <w:rFonts w:ascii="Arial" w:hAnsi="Arial" w:cs="Arial"/>
                <w:bCs/>
              </w:rPr>
              <w:t>Документообіг</w:t>
            </w:r>
            <w:proofErr w:type="spellEnd"/>
            <w:r w:rsidRPr="00FE1127">
              <w:rPr>
                <w:rFonts w:ascii="Arial" w:hAnsi="Arial" w:cs="Arial"/>
                <w:bCs/>
              </w:rPr>
              <w:t xml:space="preserve"> КОРП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FE1127">
              <w:rPr>
                <w:rFonts w:ascii="Arial" w:hAnsi="Arial" w:cs="Arial"/>
                <w:bCs/>
                <w:lang w:val="en-US"/>
              </w:rPr>
              <w:t>62 700</w:t>
            </w:r>
          </w:p>
        </w:tc>
      </w:tr>
      <w:tr w:rsidR="00744D25" w:rsidRPr="00FE1127" w:rsidTr="00020E41">
        <w:trPr>
          <w:trHeight w:val="231"/>
        </w:trPr>
        <w:tc>
          <w:tcPr>
            <w:tcW w:w="7777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FE1127">
              <w:rPr>
                <w:rFonts w:ascii="Arial" w:hAnsi="Arial" w:cs="Arial"/>
                <w:bCs/>
              </w:rPr>
              <w:t>BAS ERP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FE1127">
              <w:rPr>
                <w:rFonts w:ascii="Arial" w:hAnsi="Arial" w:cs="Arial"/>
                <w:bCs/>
                <w:lang w:val="en-US"/>
              </w:rPr>
              <w:t>180 000</w:t>
            </w:r>
          </w:p>
        </w:tc>
      </w:tr>
      <w:tr w:rsidR="00744D25" w:rsidRPr="00C57025" w:rsidTr="00020E41">
        <w:trPr>
          <w:trHeight w:val="231"/>
        </w:trPr>
        <w:tc>
          <w:tcPr>
            <w:tcW w:w="7777" w:type="dxa"/>
            <w:shd w:val="clear" w:color="auto" w:fill="auto"/>
            <w:vAlign w:val="center"/>
          </w:tcPr>
          <w:p w:rsidR="00744D25" w:rsidRPr="00FE1127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 w:rsidRPr="00C57025">
              <w:rPr>
                <w:rFonts w:ascii="Arial" w:hAnsi="Arial" w:cs="Arial"/>
                <w:bCs/>
              </w:rPr>
              <w:t xml:space="preserve">BAS </w:t>
            </w:r>
            <w:proofErr w:type="spellStart"/>
            <w:r w:rsidRPr="00C57025">
              <w:rPr>
                <w:rFonts w:ascii="Arial" w:hAnsi="Arial" w:cs="Arial"/>
                <w:bCs/>
              </w:rPr>
              <w:t>Комплексне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57025">
              <w:rPr>
                <w:rFonts w:ascii="Arial" w:hAnsi="Arial" w:cs="Arial"/>
                <w:bCs/>
              </w:rPr>
              <w:t>управління</w:t>
            </w:r>
            <w:proofErr w:type="spellEnd"/>
            <w:r w:rsidRPr="00C570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57025">
              <w:rPr>
                <w:rFonts w:ascii="Arial" w:hAnsi="Arial" w:cs="Arial"/>
                <w:bCs/>
              </w:rPr>
              <w:t>підприємством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="00020E41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000</w:t>
            </w:r>
          </w:p>
          <w:p w:rsidR="00020E41" w:rsidRPr="00020E41" w:rsidRDefault="00020E41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(c 01.04.2021 – 50 000)</w:t>
            </w:r>
            <w:bookmarkStart w:id="0" w:name="_GoBack"/>
            <w:bookmarkEnd w:id="0"/>
          </w:p>
        </w:tc>
      </w:tr>
      <w:tr w:rsidR="00744D25" w:rsidRPr="00B957A2" w:rsidTr="00020E41">
        <w:trPr>
          <w:trHeight w:val="321"/>
        </w:trPr>
        <w:tc>
          <w:tcPr>
            <w:tcW w:w="10187" w:type="dxa"/>
            <w:gridSpan w:val="2"/>
            <w:shd w:val="clear" w:color="auto" w:fill="95B3D7" w:themeFill="accent1" w:themeFillTint="99"/>
            <w:vAlign w:val="center"/>
          </w:tcPr>
          <w:p w:rsidR="00744D25" w:rsidRPr="00B957A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BD2062"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  <w:t>Клиентские лицензии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uk-UA"/>
              </w:rPr>
              <w:t xml:space="preserve"> </w:t>
            </w:r>
            <w:r w:rsidRPr="00FE1127">
              <w:rPr>
                <w:rFonts w:ascii="Arial" w:hAnsi="Arial" w:cs="Arial"/>
                <w:b/>
                <w:bCs/>
                <w:color w:val="FFFFFF" w:themeColor="background1"/>
              </w:rPr>
              <w:t>BAS</w:t>
            </w:r>
          </w:p>
        </w:tc>
      </w:tr>
      <w:tr w:rsidR="00744D25" w:rsidRPr="00BD2062" w:rsidTr="00020E41">
        <w:trPr>
          <w:trHeight w:val="166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1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робоче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3 300</w:t>
            </w:r>
          </w:p>
        </w:tc>
      </w:tr>
      <w:tr w:rsidR="00744D25" w:rsidRPr="00BD2062" w:rsidTr="00020E41">
        <w:trPr>
          <w:trHeight w:val="211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5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11 610</w:t>
            </w:r>
          </w:p>
        </w:tc>
      </w:tr>
      <w:tr w:rsidR="00744D25" w:rsidRPr="00BD2062" w:rsidTr="00020E41">
        <w:trPr>
          <w:trHeight w:val="258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10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22 290</w:t>
            </w:r>
          </w:p>
        </w:tc>
      </w:tr>
      <w:tr w:rsidR="00744D25" w:rsidRPr="00BD2062" w:rsidTr="00020E41">
        <w:trPr>
          <w:trHeight w:val="261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20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42 360</w:t>
            </w:r>
          </w:p>
        </w:tc>
      </w:tr>
      <w:tr w:rsidR="00744D25" w:rsidRPr="00BD2062" w:rsidTr="00020E41">
        <w:trPr>
          <w:trHeight w:val="138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50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100 500</w:t>
            </w:r>
          </w:p>
        </w:tc>
      </w:tr>
      <w:tr w:rsidR="00744D25" w:rsidRPr="00BD2062" w:rsidTr="00020E41">
        <w:trPr>
          <w:trHeight w:val="183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100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183 600</w:t>
            </w:r>
          </w:p>
        </w:tc>
      </w:tr>
      <w:tr w:rsidR="00744D25" w:rsidRPr="00BD2062" w:rsidTr="00020E41">
        <w:trPr>
          <w:trHeight w:val="230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300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</w:pPr>
            <w:r w:rsidRPr="00BD2062">
              <w:rPr>
                <w:rFonts w:ascii="Arial" w:hAnsi="Arial" w:cs="Arial"/>
                <w:bCs/>
              </w:rPr>
              <w:t>546 000</w:t>
            </w:r>
          </w:p>
        </w:tc>
      </w:tr>
      <w:tr w:rsidR="00744D25" w:rsidRPr="00BD2062" w:rsidTr="00020E41">
        <w:trPr>
          <w:trHeight w:val="134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Клієнтська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500 </w:t>
            </w:r>
            <w:proofErr w:type="spellStart"/>
            <w:r w:rsidRPr="00BD2062">
              <w:rPr>
                <w:rFonts w:ascii="Arial" w:hAnsi="Arial" w:cs="Arial"/>
                <w:bCs/>
              </w:rPr>
              <w:t>робочих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місць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906 000</w:t>
            </w:r>
          </w:p>
        </w:tc>
      </w:tr>
      <w:tr w:rsidR="00744D25" w:rsidRPr="00B957A2" w:rsidTr="00020E41">
        <w:trPr>
          <w:trHeight w:val="321"/>
        </w:trPr>
        <w:tc>
          <w:tcPr>
            <w:tcW w:w="10187" w:type="dxa"/>
            <w:gridSpan w:val="2"/>
            <w:shd w:val="clear" w:color="auto" w:fill="95B3D7" w:themeFill="accent1" w:themeFillTint="99"/>
            <w:vAlign w:val="center"/>
          </w:tcPr>
          <w:p w:rsidR="00744D25" w:rsidRPr="00B957A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  <w:lang w:val="en-US"/>
              </w:rPr>
            </w:pPr>
            <w:r w:rsidRPr="00BD2062">
              <w:rPr>
                <w:rFonts w:ascii="Arial" w:hAnsi="Arial" w:cs="Arial"/>
                <w:b/>
                <w:bCs/>
                <w:color w:val="FFFFFF" w:themeColor="background1"/>
                <w:lang w:eastAsia="uk-UA"/>
              </w:rPr>
              <w:t>Серверные лицензии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uk-UA"/>
              </w:rPr>
              <w:t xml:space="preserve"> BAS</w:t>
            </w:r>
          </w:p>
        </w:tc>
      </w:tr>
      <w:tr w:rsidR="00744D25" w:rsidRPr="00BD2062" w:rsidTr="00020E41">
        <w:trPr>
          <w:trHeight w:val="128"/>
        </w:trPr>
        <w:tc>
          <w:tcPr>
            <w:tcW w:w="7777" w:type="dxa"/>
            <w:shd w:val="clear" w:color="auto" w:fill="auto"/>
            <w:vAlign w:val="center"/>
          </w:tcPr>
          <w:p w:rsidR="00744D25" w:rsidRPr="00B957A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сервер</w:t>
            </w:r>
            <w:r>
              <w:rPr>
                <w:rFonts w:ascii="Arial" w:hAnsi="Arial" w:cs="Arial"/>
                <w:bCs/>
                <w:lang w:val="en-US"/>
              </w:rPr>
              <w:t xml:space="preserve"> 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24 600</w:t>
            </w:r>
          </w:p>
        </w:tc>
      </w:tr>
      <w:tr w:rsidR="00744D25" w:rsidRPr="00BD2062" w:rsidTr="00020E41">
        <w:trPr>
          <w:trHeight w:val="173"/>
        </w:trPr>
        <w:tc>
          <w:tcPr>
            <w:tcW w:w="7777" w:type="dxa"/>
            <w:shd w:val="clear" w:color="auto" w:fill="auto"/>
            <w:vAlign w:val="center"/>
          </w:tcPr>
          <w:p w:rsidR="00744D25" w:rsidRPr="00A0574D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D2062">
              <w:rPr>
                <w:rFonts w:ascii="Arial" w:hAnsi="Arial" w:cs="Arial"/>
                <w:bCs/>
              </w:rPr>
              <w:t>Ліцензія</w:t>
            </w:r>
            <w:proofErr w:type="spellEnd"/>
            <w:r w:rsidRPr="00BD2062">
              <w:rPr>
                <w:rFonts w:ascii="Arial" w:hAnsi="Arial" w:cs="Arial"/>
                <w:bCs/>
              </w:rPr>
              <w:t xml:space="preserve"> на сервер </w:t>
            </w:r>
            <w:r>
              <w:rPr>
                <w:rFonts w:ascii="Arial" w:hAnsi="Arial" w:cs="Arial"/>
                <w:bCs/>
                <w:lang w:val="en-US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42 600</w:t>
            </w:r>
          </w:p>
        </w:tc>
      </w:tr>
      <w:tr w:rsidR="00744D25" w:rsidRPr="00BD2062" w:rsidTr="00020E41">
        <w:trPr>
          <w:trHeight w:val="206"/>
        </w:trPr>
        <w:tc>
          <w:tcPr>
            <w:tcW w:w="7777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BAS</w:t>
            </w:r>
            <w:r w:rsidRPr="00BD2062">
              <w:rPr>
                <w:rFonts w:ascii="Arial" w:hAnsi="Arial" w:cs="Arial"/>
                <w:bCs/>
              </w:rPr>
              <w:t xml:space="preserve"> Сервер МІНІ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4D25" w:rsidRPr="00BD2062" w:rsidRDefault="00744D25" w:rsidP="001D6ED5">
            <w:pPr>
              <w:spacing w:before="0"/>
              <w:ind w:firstLine="0"/>
              <w:jc w:val="center"/>
              <w:rPr>
                <w:rFonts w:ascii="Arial" w:hAnsi="Arial" w:cs="Arial"/>
                <w:bCs/>
              </w:rPr>
            </w:pPr>
            <w:r w:rsidRPr="00BD2062">
              <w:rPr>
                <w:rFonts w:ascii="Arial" w:hAnsi="Arial" w:cs="Arial"/>
                <w:bCs/>
              </w:rPr>
              <w:t>9 000</w:t>
            </w:r>
          </w:p>
        </w:tc>
      </w:tr>
    </w:tbl>
    <w:p w:rsidR="00A52E63" w:rsidRDefault="00A52E63"/>
    <w:sectPr w:rsidR="00A5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25"/>
    <w:rsid w:val="00020E41"/>
    <w:rsid w:val="0024275B"/>
    <w:rsid w:val="00744D25"/>
    <w:rsid w:val="00A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1A30-73AB-4D8B-B483-FC2303D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25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Глимбовская Татьяна Владимировна</dc:creator>
  <cp:lastModifiedBy>Alexander Bezymenny</cp:lastModifiedBy>
  <cp:revision>2</cp:revision>
  <dcterms:created xsi:type="dcterms:W3CDTF">2021-03-09T07:51:00Z</dcterms:created>
  <dcterms:modified xsi:type="dcterms:W3CDTF">2021-03-09T07:51:00Z</dcterms:modified>
</cp:coreProperties>
</file>