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0B4B" w14:textId="572C35FF" w:rsidR="0033691F" w:rsidRDefault="000535B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Голова атестаційної комісії</w:t>
      </w:r>
    </w:p>
    <w:p w14:paraId="2FDA12E4" w14:textId="56D803F9" w:rsidR="000535B3" w:rsidRDefault="000535B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Олеського професійного ліцею</w:t>
      </w:r>
    </w:p>
    <w:p w14:paraId="54731CE3" w14:textId="46EC90E9" w:rsidR="000535B3" w:rsidRDefault="000535B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___________  Іван ПАРІЙЧУК</w:t>
      </w:r>
    </w:p>
    <w:p w14:paraId="31D82AFF" w14:textId="4CF64570" w:rsidR="000535B3" w:rsidRDefault="000535B3" w:rsidP="000535B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педагогічних працівників,</w:t>
      </w:r>
    </w:p>
    <w:p w14:paraId="5B36ACD8" w14:textId="5D0F23F4" w:rsidR="000535B3" w:rsidRDefault="000535B3" w:rsidP="000535B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атестуються у 2024-2025 навчальному році</w:t>
      </w:r>
      <w:r w:rsidR="00616A6F">
        <w:rPr>
          <w:rFonts w:ascii="Times New Roman" w:hAnsi="Times New Roman" w:cs="Times New Roman"/>
          <w:sz w:val="28"/>
          <w:szCs w:val="28"/>
          <w:lang w:val="uk-UA"/>
        </w:rPr>
        <w:t xml:space="preserve"> (чергова)</w:t>
      </w:r>
    </w:p>
    <w:p w14:paraId="154967B1" w14:textId="1E01F1E3" w:rsidR="000535B3" w:rsidRDefault="000535B3" w:rsidP="000535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Станасюк Мирослава Іванівна – заступник директора з навчально-виробничої роботи – відповідність займаній посаді.</w:t>
      </w:r>
    </w:p>
    <w:p w14:paraId="3BA096DD" w14:textId="2A95D840" w:rsidR="000535B3" w:rsidRDefault="000535B3" w:rsidP="000535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Станасюк Мирослава Іванівна – викладач професійно-теоретичної підготовки – підтвердження кваліфікаційної категорії «спеціаліст вищої категорії»</w:t>
      </w:r>
    </w:p>
    <w:p w14:paraId="0BBDAD68" w14:textId="6A69CB60" w:rsidR="000535B3" w:rsidRDefault="000535B3" w:rsidP="000535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Василів Валентина Іванівна - викладач професійно-теоретичної підготовки – підтвердження кваліфікаційної категорії «спеціаліст вищої категорії» та педагогічного звання «викладач-методист»</w:t>
      </w:r>
    </w:p>
    <w:p w14:paraId="395A9901" w14:textId="79D94E55" w:rsidR="00616A6F" w:rsidRDefault="000535B3" w:rsidP="00616A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Шунь Ірина Василівна – викладач</w:t>
      </w:r>
      <w:r w:rsidR="00BF06C8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професійно-теоретичної підготовки </w:t>
      </w:r>
      <w:r>
        <w:rPr>
          <w:rFonts w:ascii="Times New Roman" w:hAnsi="Times New Roman" w:cs="Times New Roman"/>
          <w:sz w:val="28"/>
          <w:szCs w:val="28"/>
          <w:lang w:val="uk-UA"/>
        </w:rPr>
        <w:t>- підтвердження кваліфікаційної категорії «спеціаліст вищої категорії»</w:t>
      </w:r>
      <w:r w:rsidR="00616A6F">
        <w:rPr>
          <w:rFonts w:ascii="Times New Roman" w:hAnsi="Times New Roman" w:cs="Times New Roman"/>
          <w:sz w:val="28"/>
          <w:szCs w:val="28"/>
          <w:lang w:val="uk-UA"/>
        </w:rPr>
        <w:t xml:space="preserve"> та педагогічного звання «старший викладач»</w:t>
      </w:r>
    </w:p>
    <w:p w14:paraId="46AE11EC" w14:textId="77777777" w:rsidR="00616A6F" w:rsidRDefault="00616A6F" w:rsidP="00616A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Ткаченко Ірина Ігорівна – викладач фізичного виховання - підтвердження кваліфікаційної категорії «спеціаліст вищої категорії»</w:t>
      </w:r>
    </w:p>
    <w:p w14:paraId="1B541BE9" w14:textId="7FDD661F" w:rsidR="000535B3" w:rsidRDefault="00616A6F" w:rsidP="000535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Вага Ірина Василівна – викладач фізики – присвоєння кваліфікаційної категорії «спеціаліст другої категорії»</w:t>
      </w:r>
    </w:p>
    <w:p w14:paraId="7EB18DCF" w14:textId="2ECA1299" w:rsidR="000535B3" w:rsidRDefault="00616A6F" w:rsidP="000535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Александрович Ольга Станіславівна – майстер виробничого навчання – присвоєння чотирнадцятого тарифного розряду</w:t>
      </w:r>
    </w:p>
    <w:p w14:paraId="652A1733" w14:textId="1D7F8971" w:rsidR="00616A6F" w:rsidRDefault="00616A6F" w:rsidP="00616A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Горуцька Мар'яна Володимирівна - майстер виробничого навчання – присвоєння дванадцятого тарифного розряду</w:t>
      </w:r>
    </w:p>
    <w:p w14:paraId="20B8237D" w14:textId="1AC8F205" w:rsidR="00616A6F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ECCE33C" w14:textId="77777777" w:rsidR="00616A6F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B5D43F7" w14:textId="77777777" w:rsidR="00616A6F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18312FB" w14:textId="425DA7C6" w:rsidR="00616A6F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атестаційної комісії                               Тетяна ГОГОША</w:t>
      </w:r>
    </w:p>
    <w:p w14:paraId="097888F9" w14:textId="77777777" w:rsidR="00616A6F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ACD5908" w14:textId="77777777" w:rsidR="00616A6F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5150A5D" w14:textId="77777777" w:rsidR="00616A6F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B90D44C" w14:textId="77777777" w:rsidR="00616A6F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5529D901" w14:textId="77777777" w:rsidR="00616A6F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AAF5198" w14:textId="77777777" w:rsidR="00616A6F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F468A8E" w14:textId="77777777" w:rsidR="00616A6F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21A7958" w14:textId="77777777" w:rsidR="00616A6F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1BD5CF6" w14:textId="77777777" w:rsidR="00616A6F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E379F48" w14:textId="77777777" w:rsidR="00616A6F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4FADD7B" w14:textId="77777777" w:rsidR="00616A6F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68DCE03" w14:textId="77777777" w:rsidR="00616A6F" w:rsidRDefault="00616A6F" w:rsidP="00616A6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Голова атестаційної комісії</w:t>
      </w:r>
    </w:p>
    <w:p w14:paraId="392547A5" w14:textId="77777777" w:rsidR="00616A6F" w:rsidRDefault="00616A6F" w:rsidP="00616A6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Олеського професійного ліцею</w:t>
      </w:r>
    </w:p>
    <w:p w14:paraId="663A56D6" w14:textId="77777777" w:rsidR="00616A6F" w:rsidRDefault="00616A6F" w:rsidP="00616A6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___________  Іван ПАРІЙЧУК</w:t>
      </w:r>
    </w:p>
    <w:p w14:paraId="67223E09" w14:textId="77777777" w:rsidR="00616A6F" w:rsidRDefault="00616A6F" w:rsidP="00616A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педагогічних працівників,</w:t>
      </w:r>
    </w:p>
    <w:p w14:paraId="27B2C77F" w14:textId="686E0324" w:rsidR="00616A6F" w:rsidRDefault="00616A6F" w:rsidP="00616A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атестуються у 2024-2025 навчальному році (</w:t>
      </w:r>
      <w:r w:rsidR="00E95475">
        <w:rPr>
          <w:rFonts w:ascii="Times New Roman" w:hAnsi="Times New Roman" w:cs="Times New Roman"/>
          <w:sz w:val="28"/>
          <w:szCs w:val="28"/>
          <w:lang w:val="uk-UA"/>
        </w:rPr>
        <w:t>позачергово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898E015" w14:textId="6628EE2F" w:rsidR="00616A6F" w:rsidRDefault="00616A6F" w:rsidP="00616A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Василів Валентина Іванівна </w:t>
      </w:r>
      <w:r w:rsidR="00E95475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475">
        <w:rPr>
          <w:rFonts w:ascii="Times New Roman" w:hAnsi="Times New Roman" w:cs="Times New Roman"/>
          <w:sz w:val="28"/>
          <w:szCs w:val="28"/>
          <w:lang w:val="uk-UA"/>
        </w:rPr>
        <w:t xml:space="preserve">керівник гуртка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E95475">
        <w:rPr>
          <w:rFonts w:ascii="Times New Roman" w:hAnsi="Times New Roman" w:cs="Times New Roman"/>
          <w:sz w:val="28"/>
          <w:szCs w:val="28"/>
          <w:lang w:val="uk-UA"/>
        </w:rPr>
        <w:t>присвоєння дванадцятого тарифного розряду</w:t>
      </w:r>
    </w:p>
    <w:p w14:paraId="3BFA7AFA" w14:textId="5691028D" w:rsidR="00AF36CE" w:rsidRDefault="00AF36CE" w:rsidP="00616A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Сухоставська Ольга Любомирівна – викладач професійно-теоретичної підготовки – присвоєння педагогічного звання «старший викладач»</w:t>
      </w:r>
    </w:p>
    <w:p w14:paraId="1858B2A1" w14:textId="77777777" w:rsidR="00616A6F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DC98C81" w14:textId="77777777" w:rsidR="00616A6F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581FE550" w14:textId="77777777" w:rsidR="00616A6F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5AAD0D98" w14:textId="77777777" w:rsidR="00616A6F" w:rsidRPr="000535B3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атестаційної комісії                               Тетяна ГОГОША</w:t>
      </w:r>
    </w:p>
    <w:p w14:paraId="0B026949" w14:textId="77777777" w:rsidR="00616A6F" w:rsidRPr="000535B3" w:rsidRDefault="00616A6F" w:rsidP="00616A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6A6F" w:rsidRPr="0005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4780"/>
    <w:multiLevelType w:val="hybridMultilevel"/>
    <w:tmpl w:val="8DEC41B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6564F"/>
    <w:multiLevelType w:val="hybridMultilevel"/>
    <w:tmpl w:val="8DEC41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953294">
    <w:abstractNumId w:val="0"/>
  </w:num>
  <w:num w:numId="2" w16cid:durableId="179046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B3"/>
    <w:rsid w:val="000535B3"/>
    <w:rsid w:val="0033691F"/>
    <w:rsid w:val="00616A6F"/>
    <w:rsid w:val="00987F50"/>
    <w:rsid w:val="00AF36CE"/>
    <w:rsid w:val="00BF06C8"/>
    <w:rsid w:val="00E9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72CD"/>
  <w15:chartTrackingRefBased/>
  <w15:docId w15:val="{1D9A0186-8825-4A29-8B58-9445F9CD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Гогоша</dc:creator>
  <cp:keywords/>
  <dc:description/>
  <cp:lastModifiedBy>Тетяна Гогоша</cp:lastModifiedBy>
  <cp:revision>3</cp:revision>
  <cp:lastPrinted>2024-10-16T14:03:00Z</cp:lastPrinted>
  <dcterms:created xsi:type="dcterms:W3CDTF">2025-01-27T16:36:00Z</dcterms:created>
  <dcterms:modified xsi:type="dcterms:W3CDTF">2025-01-27T16:38:00Z</dcterms:modified>
</cp:coreProperties>
</file>