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5140" w14:textId="287D7191" w:rsidR="00FB1238" w:rsidRPr="00126E7E" w:rsidRDefault="00FB1238" w:rsidP="00FB1238">
      <w:pPr>
        <w:pStyle w:val="Heading2"/>
        <w:numPr>
          <w:ilvl w:val="0"/>
          <w:numId w:val="0"/>
        </w:numPr>
        <w:rPr>
          <w:b/>
          <w:bCs w:val="0"/>
          <w:sz w:val="20"/>
          <w:szCs w:val="20"/>
          <w:u w:val="single"/>
        </w:rPr>
      </w:pPr>
      <w:r>
        <w:rPr>
          <w:b/>
          <w:bCs w:val="0"/>
          <w:sz w:val="20"/>
          <w:szCs w:val="20"/>
          <w:u w:val="single"/>
        </w:rPr>
        <w:t>Privacy Policy</w:t>
      </w:r>
    </w:p>
    <w:p w14:paraId="7F9CB733" w14:textId="3B55EF46" w:rsidR="00FB1238" w:rsidRPr="006602CA" w:rsidRDefault="00FB1238" w:rsidP="00FB1238">
      <w:pPr>
        <w:pStyle w:val="Heading2"/>
        <w:numPr>
          <w:ilvl w:val="0"/>
          <w:numId w:val="0"/>
        </w:numPr>
        <w:rPr>
          <w:sz w:val="20"/>
          <w:szCs w:val="20"/>
        </w:rPr>
      </w:pPr>
      <w:r>
        <w:rPr>
          <w:sz w:val="20"/>
          <w:szCs w:val="20"/>
        </w:rPr>
        <w:t xml:space="preserve">We </w:t>
      </w:r>
      <w:r w:rsidRPr="009A6203">
        <w:rPr>
          <w:sz w:val="20"/>
          <w:szCs w:val="20"/>
        </w:rPr>
        <w:t>are</w:t>
      </w:r>
      <w:r>
        <w:rPr>
          <w:b/>
          <w:bCs w:val="0"/>
          <w:sz w:val="20"/>
          <w:szCs w:val="20"/>
        </w:rPr>
        <w:t xml:space="preserve"> Opora</w:t>
      </w:r>
      <w:r>
        <w:rPr>
          <w:sz w:val="20"/>
          <w:szCs w:val="20"/>
        </w:rPr>
        <w:t xml:space="preserve"> (CRN: 13964425</w:t>
      </w:r>
      <w:r w:rsidR="00111FD2">
        <w:rPr>
          <w:sz w:val="20"/>
          <w:szCs w:val="20"/>
        </w:rPr>
        <w:t>; Charity Number</w:t>
      </w:r>
      <w:r w:rsidR="00111FD2" w:rsidRPr="00111FD2">
        <w:rPr>
          <w:sz w:val="20"/>
          <w:szCs w:val="20"/>
        </w:rPr>
        <w:t xml:space="preserve">: </w:t>
      </w:r>
      <w:r w:rsidR="00111FD2" w:rsidRPr="00111FD2">
        <w:rPr>
          <w:rStyle w:val="w-text-content"/>
          <w:sz w:val="20"/>
          <w:szCs w:val="20"/>
        </w:rPr>
        <w:t>1199760</w:t>
      </w:r>
      <w:r>
        <w:rPr>
          <w:sz w:val="20"/>
          <w:szCs w:val="20"/>
        </w:rPr>
        <w:t>).</w:t>
      </w:r>
      <w:r w:rsidR="00F54396">
        <w:rPr>
          <w:sz w:val="20"/>
          <w:szCs w:val="20"/>
        </w:rPr>
        <w:t xml:space="preserve"> Our registered address is 128 </w:t>
      </w:r>
      <w:r>
        <w:rPr>
          <w:sz w:val="20"/>
          <w:szCs w:val="20"/>
        </w:rPr>
        <w:t>City Road, London, United Kingdom, EC1V 2NX.</w:t>
      </w:r>
    </w:p>
    <w:p w14:paraId="3A2D2427" w14:textId="23D2D760" w:rsidR="00FB1238" w:rsidRDefault="00FB1238" w:rsidP="00FB1238">
      <w:pPr>
        <w:pStyle w:val="Heading2"/>
        <w:numPr>
          <w:ilvl w:val="0"/>
          <w:numId w:val="0"/>
        </w:numPr>
        <w:spacing w:after="0" w:line="120" w:lineRule="atLeast"/>
        <w:textAlignment w:val="baseline"/>
        <w:rPr>
          <w:sz w:val="20"/>
          <w:szCs w:val="20"/>
        </w:rPr>
      </w:pPr>
      <w:r w:rsidRPr="009A6203">
        <w:rPr>
          <w:sz w:val="20"/>
          <w:szCs w:val="20"/>
        </w:rPr>
        <w:t xml:space="preserve">If you have any questions about this privacy notice, including any requests to exercise your legal rights, please contact us at </w:t>
      </w:r>
      <w:r w:rsidR="00111FD2">
        <w:rPr>
          <w:sz w:val="20"/>
          <w:szCs w:val="20"/>
        </w:rPr>
        <w:t>help</w:t>
      </w:r>
      <w:r w:rsidRPr="000E6923">
        <w:rPr>
          <w:sz w:val="20"/>
          <w:szCs w:val="20"/>
        </w:rPr>
        <w:t>@</w:t>
      </w:r>
      <w:r>
        <w:rPr>
          <w:sz w:val="20"/>
          <w:szCs w:val="20"/>
        </w:rPr>
        <w:t>opora</w:t>
      </w:r>
      <w:r w:rsidRPr="000E6923">
        <w:rPr>
          <w:sz w:val="20"/>
          <w:szCs w:val="20"/>
        </w:rPr>
        <w:t>.</w:t>
      </w:r>
      <w:r w:rsidR="002C59B0">
        <w:rPr>
          <w:sz w:val="20"/>
          <w:szCs w:val="20"/>
        </w:rPr>
        <w:t>uk</w:t>
      </w:r>
    </w:p>
    <w:p w14:paraId="70D0B31F" w14:textId="77777777" w:rsidR="00FB1238" w:rsidRPr="00973B7B" w:rsidRDefault="00FB1238" w:rsidP="00FB1238">
      <w:pPr>
        <w:pStyle w:val="Heading2"/>
        <w:numPr>
          <w:ilvl w:val="0"/>
          <w:numId w:val="0"/>
        </w:numPr>
        <w:spacing w:after="0" w:line="120" w:lineRule="atLeast"/>
        <w:textAlignment w:val="baseline"/>
        <w:rPr>
          <w:bCs w:val="0"/>
          <w:sz w:val="20"/>
          <w:szCs w:val="20"/>
        </w:rPr>
      </w:pPr>
    </w:p>
    <w:p w14:paraId="1174ACFE" w14:textId="77777777" w:rsidR="00FB1238" w:rsidRDefault="00FB1238" w:rsidP="00FB1238">
      <w:pPr>
        <w:pStyle w:val="Heading1"/>
        <w:numPr>
          <w:ilvl w:val="0"/>
          <w:numId w:val="0"/>
        </w:numPr>
        <w:ind w:left="720" w:hanging="720"/>
        <w:rPr>
          <w:sz w:val="20"/>
          <w:szCs w:val="20"/>
          <w:u w:val="single"/>
        </w:rPr>
      </w:pPr>
      <w:r w:rsidRPr="009A6203">
        <w:rPr>
          <w:sz w:val="20"/>
          <w:szCs w:val="20"/>
          <w:u w:val="single"/>
        </w:rPr>
        <w:t>How do WE USE YOUR data?</w:t>
      </w:r>
    </w:p>
    <w:p w14:paraId="46AC9F0D" w14:textId="518EC3D2" w:rsidR="0055003E" w:rsidRPr="006F3F56" w:rsidRDefault="00AE6B2D" w:rsidP="0055003E">
      <w:pPr>
        <w:pStyle w:val="Heading2"/>
        <w:numPr>
          <w:ilvl w:val="0"/>
          <w:numId w:val="15"/>
        </w:numPr>
        <w:rPr>
          <w:b/>
          <w:bCs w:val="0"/>
          <w:sz w:val="20"/>
          <w:szCs w:val="20"/>
        </w:rPr>
      </w:pPr>
      <w:bookmarkStart w:id="0" w:name="_Ref479603089"/>
      <w:r w:rsidRPr="00AE6B2D">
        <w:rPr>
          <w:b/>
          <w:bCs w:val="0"/>
          <w:sz w:val="20"/>
          <w:szCs w:val="20"/>
        </w:rPr>
        <w:t>Where you fill in an offer of assistance</w:t>
      </w:r>
      <w:r>
        <w:rPr>
          <w:b/>
          <w:bCs w:val="0"/>
          <w:sz w:val="20"/>
          <w:szCs w:val="20"/>
        </w:rPr>
        <w:t xml:space="preserve"> or referral</w:t>
      </w:r>
      <w:r w:rsidRPr="00AE6B2D">
        <w:rPr>
          <w:b/>
          <w:bCs w:val="0"/>
          <w:sz w:val="20"/>
          <w:szCs w:val="20"/>
        </w:rPr>
        <w:t xml:space="preserve"> form </w:t>
      </w:r>
      <w:r w:rsidR="00E25113">
        <w:rPr>
          <w:sz w:val="20"/>
          <w:szCs w:val="20"/>
        </w:rPr>
        <w:t xml:space="preserve">on either our platform or website, </w:t>
      </w:r>
      <w:r w:rsidR="0055003E">
        <w:rPr>
          <w:sz w:val="20"/>
          <w:szCs w:val="20"/>
        </w:rPr>
        <w:t xml:space="preserve">we </w:t>
      </w:r>
      <w:r w:rsidR="0055003E" w:rsidRPr="00DD2FA1">
        <w:rPr>
          <w:sz w:val="20"/>
          <w:szCs w:val="20"/>
        </w:rPr>
        <w:t>will collect any information needed for us and/or our partne</w:t>
      </w:r>
      <w:r w:rsidR="00DD2FA1" w:rsidRPr="00DD2FA1">
        <w:rPr>
          <w:sz w:val="20"/>
          <w:szCs w:val="20"/>
        </w:rPr>
        <w:t>rs to successfully process your request or referral. This may include</w:t>
      </w:r>
      <w:r w:rsidR="00DD2FA1">
        <w:rPr>
          <w:sz w:val="20"/>
          <w:szCs w:val="20"/>
        </w:rPr>
        <w:t xml:space="preserve"> but is not limited to</w:t>
      </w:r>
      <w:r w:rsidR="00DD2FA1" w:rsidRPr="00DD2FA1">
        <w:rPr>
          <w:sz w:val="20"/>
          <w:szCs w:val="20"/>
        </w:rPr>
        <w:t xml:space="preserve"> your name, date of birth, gender, email address, postal address, telephone number, personal description, employment status, </w:t>
      </w:r>
      <w:r w:rsidR="00DD2FA1">
        <w:rPr>
          <w:sz w:val="20"/>
          <w:szCs w:val="20"/>
        </w:rPr>
        <w:t xml:space="preserve">and </w:t>
      </w:r>
      <w:r w:rsidR="00DD2FA1" w:rsidRPr="00DD2FA1">
        <w:rPr>
          <w:sz w:val="20"/>
          <w:szCs w:val="20"/>
        </w:rPr>
        <w:t xml:space="preserve">demographic information. </w:t>
      </w:r>
      <w:r w:rsidR="0055003E" w:rsidRPr="00DD2FA1">
        <w:rPr>
          <w:sz w:val="20"/>
          <w:szCs w:val="20"/>
        </w:rPr>
        <w:t xml:space="preserve">We will only collect the personal data we </w:t>
      </w:r>
      <w:r w:rsidR="00DD2FA1" w:rsidRPr="00DD2FA1">
        <w:rPr>
          <w:sz w:val="20"/>
          <w:szCs w:val="20"/>
        </w:rPr>
        <w:t>need,</w:t>
      </w:r>
      <w:r w:rsidR="0055003E" w:rsidRPr="00DD2FA1">
        <w:rPr>
          <w:sz w:val="20"/>
          <w:szCs w:val="20"/>
        </w:rPr>
        <w:t xml:space="preserve"> and we will make it clear at the point of collection why we are collecting it. </w:t>
      </w:r>
    </w:p>
    <w:p w14:paraId="733B01A0" w14:textId="6CFB2468" w:rsidR="006F3F56" w:rsidRPr="006F3F56" w:rsidRDefault="006F3F56" w:rsidP="006F3F56">
      <w:pPr>
        <w:pStyle w:val="Heading2"/>
        <w:numPr>
          <w:ilvl w:val="0"/>
          <w:numId w:val="15"/>
        </w:numPr>
        <w:rPr>
          <w:b/>
          <w:bCs w:val="0"/>
          <w:sz w:val="20"/>
          <w:szCs w:val="20"/>
        </w:rPr>
      </w:pPr>
      <w:r>
        <w:rPr>
          <w:b/>
          <w:bCs w:val="0"/>
          <w:sz w:val="20"/>
          <w:szCs w:val="20"/>
        </w:rPr>
        <w:t xml:space="preserve">Where you fill in a market research or survey form </w:t>
      </w:r>
      <w:r w:rsidR="00E25113">
        <w:rPr>
          <w:sz w:val="20"/>
          <w:szCs w:val="20"/>
        </w:rPr>
        <w:t xml:space="preserve">on either our platform or website, </w:t>
      </w:r>
      <w:r w:rsidRPr="006F3F56">
        <w:rPr>
          <w:sz w:val="20"/>
          <w:szCs w:val="20"/>
        </w:rPr>
        <w:t xml:space="preserve">we will collect information </w:t>
      </w:r>
      <w:proofErr w:type="gramStart"/>
      <w:r w:rsidRPr="006F3F56">
        <w:rPr>
          <w:sz w:val="20"/>
          <w:szCs w:val="20"/>
        </w:rPr>
        <w:t>in order to</w:t>
      </w:r>
      <w:proofErr w:type="gramEnd"/>
      <w:r w:rsidRPr="006F3F56">
        <w:rPr>
          <w:sz w:val="20"/>
          <w:szCs w:val="20"/>
        </w:rPr>
        <w:t xml:space="preserve"> help us improve our website, fundraising, advocacy, services, and strategic development.</w:t>
      </w:r>
      <w:r>
        <w:rPr>
          <w:sz w:val="20"/>
          <w:szCs w:val="20"/>
        </w:rPr>
        <w:t xml:space="preserve"> </w:t>
      </w:r>
      <w:r w:rsidRPr="00DD2FA1">
        <w:rPr>
          <w:sz w:val="20"/>
          <w:szCs w:val="20"/>
        </w:rPr>
        <w:t xml:space="preserve">This </w:t>
      </w:r>
      <w:r>
        <w:rPr>
          <w:sz w:val="20"/>
          <w:szCs w:val="20"/>
        </w:rPr>
        <w:t xml:space="preserve">information </w:t>
      </w:r>
      <w:r w:rsidRPr="00DD2FA1">
        <w:rPr>
          <w:sz w:val="20"/>
          <w:szCs w:val="20"/>
        </w:rPr>
        <w:t>may include</w:t>
      </w:r>
      <w:r>
        <w:rPr>
          <w:sz w:val="20"/>
          <w:szCs w:val="20"/>
        </w:rPr>
        <w:t xml:space="preserve"> but is not limited to</w:t>
      </w:r>
      <w:r w:rsidRPr="00DD2FA1">
        <w:rPr>
          <w:sz w:val="20"/>
          <w:szCs w:val="20"/>
        </w:rPr>
        <w:t xml:space="preserve"> your name, date of birth, gender, email address, postal address, telephone number, personal description, employment status,</w:t>
      </w:r>
      <w:r>
        <w:rPr>
          <w:sz w:val="20"/>
          <w:szCs w:val="20"/>
        </w:rPr>
        <w:t xml:space="preserve"> </w:t>
      </w:r>
      <w:r w:rsidRPr="00DD2FA1">
        <w:rPr>
          <w:sz w:val="20"/>
          <w:szCs w:val="20"/>
        </w:rPr>
        <w:t>demographic information</w:t>
      </w:r>
      <w:r>
        <w:rPr>
          <w:sz w:val="20"/>
          <w:szCs w:val="20"/>
        </w:rPr>
        <w:t>, attitudes, and opinions.</w:t>
      </w:r>
      <w:r w:rsidRPr="006F3F56">
        <w:rPr>
          <w:sz w:val="20"/>
          <w:szCs w:val="20"/>
        </w:rPr>
        <w:t xml:space="preserve"> Participation is always voluntary, and no individuals will be identified </w:t>
      </w:r>
      <w:proofErr w:type="gramStart"/>
      <w:r w:rsidRPr="006F3F56">
        <w:rPr>
          <w:sz w:val="20"/>
          <w:szCs w:val="20"/>
        </w:rPr>
        <w:t>as a result of</w:t>
      </w:r>
      <w:proofErr w:type="gramEnd"/>
      <w:r w:rsidRPr="006F3F56">
        <w:rPr>
          <w:sz w:val="20"/>
          <w:szCs w:val="20"/>
        </w:rPr>
        <w:t xml:space="preserve"> this research, unless you consent to us publishing your feedback.</w:t>
      </w:r>
    </w:p>
    <w:p w14:paraId="04B86D2D" w14:textId="3DBAE37B" w:rsidR="00A63CE7" w:rsidRPr="00A63CE7" w:rsidRDefault="00A63CE7" w:rsidP="00FB1238">
      <w:pPr>
        <w:pStyle w:val="Heading2"/>
        <w:numPr>
          <w:ilvl w:val="0"/>
          <w:numId w:val="15"/>
        </w:numPr>
        <w:rPr>
          <w:sz w:val="20"/>
          <w:szCs w:val="20"/>
        </w:rPr>
      </w:pPr>
      <w:r>
        <w:rPr>
          <w:b/>
          <w:bCs w:val="0"/>
          <w:sz w:val="20"/>
          <w:szCs w:val="20"/>
        </w:rPr>
        <w:t>When you donate to Opora</w:t>
      </w:r>
      <w:r>
        <w:rPr>
          <w:sz w:val="20"/>
          <w:szCs w:val="20"/>
        </w:rPr>
        <w:t xml:space="preserve">, we would first like to say thank you. We will use a </w:t>
      </w:r>
      <w:proofErr w:type="gramStart"/>
      <w:r>
        <w:rPr>
          <w:sz w:val="20"/>
          <w:szCs w:val="20"/>
        </w:rPr>
        <w:t>third party</w:t>
      </w:r>
      <w:proofErr w:type="gramEnd"/>
      <w:r>
        <w:rPr>
          <w:sz w:val="20"/>
          <w:szCs w:val="20"/>
        </w:rPr>
        <w:t xml:space="preserve"> payment provider to collect your donation however may also collect your </w:t>
      </w:r>
      <w:r w:rsidR="00AE6B2D">
        <w:rPr>
          <w:sz w:val="20"/>
          <w:szCs w:val="20"/>
        </w:rPr>
        <w:t>name, email</w:t>
      </w:r>
      <w:r>
        <w:rPr>
          <w:sz w:val="20"/>
          <w:szCs w:val="20"/>
        </w:rPr>
        <w:t xml:space="preserve"> </w:t>
      </w:r>
      <w:r w:rsidR="003537D4">
        <w:rPr>
          <w:sz w:val="20"/>
          <w:szCs w:val="20"/>
        </w:rPr>
        <w:t xml:space="preserve">and billing </w:t>
      </w:r>
      <w:r>
        <w:rPr>
          <w:sz w:val="20"/>
          <w:szCs w:val="20"/>
        </w:rPr>
        <w:t xml:space="preserve">address under our legitimate interests to know who is helping to fund Opora. </w:t>
      </w:r>
    </w:p>
    <w:p w14:paraId="44176FB7" w14:textId="0F60A936" w:rsidR="0085393E" w:rsidRPr="0085393E" w:rsidRDefault="0085393E" w:rsidP="0085393E">
      <w:pPr>
        <w:pStyle w:val="Heading2"/>
        <w:numPr>
          <w:ilvl w:val="0"/>
          <w:numId w:val="15"/>
        </w:numPr>
        <w:rPr>
          <w:sz w:val="20"/>
          <w:szCs w:val="20"/>
        </w:rPr>
      </w:pPr>
      <w:r w:rsidRPr="009A6203">
        <w:rPr>
          <w:b/>
          <w:sz w:val="20"/>
          <w:szCs w:val="20"/>
        </w:rPr>
        <w:t>When you contact us</w:t>
      </w:r>
      <w:r>
        <w:rPr>
          <w:b/>
          <w:sz w:val="20"/>
          <w:szCs w:val="20"/>
        </w:rPr>
        <w:t xml:space="preserve"> </w:t>
      </w:r>
      <w:r>
        <w:rPr>
          <w:bCs w:val="0"/>
          <w:sz w:val="20"/>
          <w:szCs w:val="20"/>
        </w:rPr>
        <w:t>either</w:t>
      </w:r>
      <w:r w:rsidRPr="009A6203">
        <w:rPr>
          <w:sz w:val="20"/>
          <w:szCs w:val="20"/>
        </w:rPr>
        <w:t xml:space="preserve"> by phone</w:t>
      </w:r>
      <w:r>
        <w:rPr>
          <w:sz w:val="20"/>
          <w:szCs w:val="20"/>
        </w:rPr>
        <w:t xml:space="preserve"> or</w:t>
      </w:r>
      <w:r w:rsidRPr="009A6203">
        <w:rPr>
          <w:sz w:val="20"/>
          <w:szCs w:val="20"/>
        </w:rPr>
        <w:t xml:space="preserve"> </w:t>
      </w:r>
      <w:r w:rsidR="00E32635" w:rsidRPr="009A6203">
        <w:rPr>
          <w:sz w:val="20"/>
          <w:szCs w:val="20"/>
        </w:rPr>
        <w:t>email,</w:t>
      </w:r>
      <w:r>
        <w:rPr>
          <w:sz w:val="20"/>
          <w:szCs w:val="20"/>
        </w:rPr>
        <w:t xml:space="preserve"> </w:t>
      </w:r>
      <w:r w:rsidRPr="009A6203">
        <w:rPr>
          <w:sz w:val="20"/>
          <w:szCs w:val="20"/>
        </w:rPr>
        <w:t>we will usually collect your name,</w:t>
      </w:r>
      <w:r>
        <w:rPr>
          <w:sz w:val="20"/>
          <w:szCs w:val="20"/>
        </w:rPr>
        <w:t xml:space="preserve"> gender,</w:t>
      </w:r>
      <w:r w:rsidRPr="009A6203">
        <w:rPr>
          <w:sz w:val="20"/>
          <w:szCs w:val="20"/>
        </w:rPr>
        <w:t xml:space="preserve"> contact details</w:t>
      </w:r>
      <w:r>
        <w:rPr>
          <w:sz w:val="20"/>
          <w:szCs w:val="20"/>
        </w:rPr>
        <w:t xml:space="preserve"> and any other personal data that forms part of your message to us</w:t>
      </w:r>
      <w:r w:rsidRPr="009A6203">
        <w:rPr>
          <w:sz w:val="20"/>
          <w:szCs w:val="20"/>
        </w:rPr>
        <w:t xml:space="preserve"> because it’s in our legitimate interest to make sure we can properly respond to your query.</w:t>
      </w:r>
    </w:p>
    <w:p w14:paraId="01E99721" w14:textId="53D8ED60" w:rsidR="00FB1238" w:rsidRPr="00AB2FB8" w:rsidRDefault="00FB1238" w:rsidP="00FB1238">
      <w:pPr>
        <w:pStyle w:val="Heading2"/>
        <w:numPr>
          <w:ilvl w:val="0"/>
          <w:numId w:val="15"/>
        </w:numPr>
        <w:rPr>
          <w:sz w:val="20"/>
          <w:szCs w:val="20"/>
        </w:rPr>
      </w:pPr>
      <w:r w:rsidRPr="00AB2FB8">
        <w:rPr>
          <w:b/>
          <w:sz w:val="20"/>
          <w:szCs w:val="20"/>
        </w:rPr>
        <w:t xml:space="preserve">When you sign up to receive our news updates. </w:t>
      </w:r>
      <w:r w:rsidRPr="00AB2FB8">
        <w:rPr>
          <w:sz w:val="20"/>
          <w:szCs w:val="20"/>
        </w:rPr>
        <w:t>We will handle your personal information (such as your name and email address) to provide you with our news updates in line with any preferences you have told us about</w:t>
      </w:r>
      <w:r>
        <w:rPr>
          <w:sz w:val="20"/>
          <w:szCs w:val="20"/>
        </w:rPr>
        <w:t xml:space="preserve">. </w:t>
      </w:r>
      <w:r w:rsidRPr="00AB2FB8">
        <w:rPr>
          <w:sz w:val="20"/>
          <w:szCs w:val="20"/>
        </w:rPr>
        <w:t xml:space="preserve">When we send you our news updates because you have opted-in to receive them, we rely on your consent to contact you. </w:t>
      </w:r>
      <w:r>
        <w:rPr>
          <w:sz w:val="20"/>
          <w:szCs w:val="20"/>
        </w:rPr>
        <w:t>If we contact you by email and you haven't opted-in, this is because we believe you will be interested in Opora, and the lawful basis we rely on to do this is our legitimate interest to promote our business.</w:t>
      </w:r>
    </w:p>
    <w:p w14:paraId="795780D6" w14:textId="0A0443A4" w:rsidR="00FB1238" w:rsidRPr="003F29B6" w:rsidRDefault="00FB1238" w:rsidP="00FB1238">
      <w:pPr>
        <w:pStyle w:val="Heading2"/>
        <w:numPr>
          <w:ilvl w:val="0"/>
          <w:numId w:val="0"/>
        </w:numPr>
        <w:ind w:left="720"/>
        <w:rPr>
          <w:sz w:val="20"/>
          <w:szCs w:val="20"/>
        </w:rPr>
      </w:pPr>
      <w:r w:rsidRPr="00AB2FB8">
        <w:rPr>
          <w:sz w:val="20"/>
          <w:szCs w:val="20"/>
        </w:rPr>
        <w:t xml:space="preserve">You can unsubscribe from our updates at any time by responding to any email you receive from us to tell us you wish to unsubscribe or by </w:t>
      </w:r>
      <w:r w:rsidRPr="000E6923">
        <w:rPr>
          <w:sz w:val="20"/>
          <w:szCs w:val="20"/>
        </w:rPr>
        <w:t xml:space="preserve">emailing </w:t>
      </w:r>
      <w:r w:rsidR="0046122D">
        <w:rPr>
          <w:sz w:val="20"/>
          <w:szCs w:val="20"/>
        </w:rPr>
        <w:t>help</w:t>
      </w:r>
      <w:r w:rsidRPr="000E6923">
        <w:rPr>
          <w:sz w:val="20"/>
          <w:szCs w:val="20"/>
        </w:rPr>
        <w:t>@</w:t>
      </w:r>
      <w:r>
        <w:rPr>
          <w:sz w:val="20"/>
          <w:szCs w:val="20"/>
        </w:rPr>
        <w:t>opora</w:t>
      </w:r>
      <w:r w:rsidRPr="000E6923">
        <w:rPr>
          <w:sz w:val="20"/>
          <w:szCs w:val="20"/>
        </w:rPr>
        <w:t>.</w:t>
      </w:r>
      <w:r w:rsidR="0074399D">
        <w:rPr>
          <w:sz w:val="20"/>
          <w:szCs w:val="20"/>
        </w:rPr>
        <w:t>uk</w:t>
      </w:r>
    </w:p>
    <w:p w14:paraId="46DD471A" w14:textId="20DB4DCE" w:rsidR="00DC0414" w:rsidRPr="00A92E1A" w:rsidRDefault="00DC0414" w:rsidP="00DC0414">
      <w:pPr>
        <w:numPr>
          <w:ilvl w:val="0"/>
          <w:numId w:val="15"/>
        </w:numPr>
        <w:spacing w:after="0"/>
        <w:rPr>
          <w:sz w:val="20"/>
          <w:szCs w:val="20"/>
        </w:rPr>
      </w:pPr>
      <w:r w:rsidRPr="00A92E1A">
        <w:rPr>
          <w:b/>
          <w:bCs/>
          <w:sz w:val="20"/>
          <w:szCs w:val="20"/>
        </w:rPr>
        <w:t xml:space="preserve">When we anonymise your personal data. </w:t>
      </w:r>
      <w:r w:rsidRPr="00A92E1A">
        <w:rPr>
          <w:sz w:val="20"/>
          <w:szCs w:val="20"/>
        </w:rPr>
        <w:t xml:space="preserve">In some circumstances we may carefully anonymise your personal data so that it can no longer be associated with you, and we may use this anonymised information indefinitely without notifying you. We rely on our legitimate interest to improve our services to create this anonymised data. </w:t>
      </w:r>
    </w:p>
    <w:p w14:paraId="1844A863" w14:textId="77777777" w:rsidR="00DC0414" w:rsidRDefault="00DC0414" w:rsidP="00DC0414">
      <w:pPr>
        <w:spacing w:after="0"/>
        <w:ind w:left="720"/>
      </w:pPr>
    </w:p>
    <w:p w14:paraId="08896DC4" w14:textId="25B81CBB" w:rsidR="00FB1238" w:rsidRPr="00800EC3" w:rsidRDefault="00FB1238" w:rsidP="00FB1238">
      <w:pPr>
        <w:pStyle w:val="Heading3"/>
        <w:numPr>
          <w:ilvl w:val="0"/>
          <w:numId w:val="15"/>
        </w:numPr>
        <w:tabs>
          <w:tab w:val="left" w:pos="720"/>
        </w:tabs>
        <w:rPr>
          <w:sz w:val="20"/>
          <w:szCs w:val="20"/>
        </w:rPr>
      </w:pPr>
      <w:r>
        <w:rPr>
          <w:b/>
          <w:sz w:val="20"/>
          <w:szCs w:val="20"/>
        </w:rPr>
        <w:t>Technical information when you use our website</w:t>
      </w:r>
      <w:r>
        <w:rPr>
          <w:sz w:val="20"/>
          <w:szCs w:val="20"/>
        </w:rPr>
        <w:t>. When you consent to our use of cookies, we collect information about how you use our website. We use this information to improve our website and to better understand how people use it. More detail on the information we collect and how we do this is set out in our cookie policy</w:t>
      </w:r>
      <w:r w:rsidR="009F0188">
        <w:rPr>
          <w:sz w:val="20"/>
          <w:szCs w:val="20"/>
        </w:rPr>
        <w:t xml:space="preserve"> available on our website</w:t>
      </w:r>
      <w:r>
        <w:rPr>
          <w:sz w:val="20"/>
          <w:szCs w:val="20"/>
        </w:rPr>
        <w:t>.</w:t>
      </w:r>
    </w:p>
    <w:p w14:paraId="5C1AC3F4" w14:textId="48DFA6F5" w:rsidR="00FB1238" w:rsidRPr="009A6203" w:rsidRDefault="00FB1238" w:rsidP="00FB1238">
      <w:pPr>
        <w:pStyle w:val="Heading3"/>
        <w:numPr>
          <w:ilvl w:val="0"/>
          <w:numId w:val="15"/>
        </w:numPr>
        <w:rPr>
          <w:sz w:val="20"/>
          <w:szCs w:val="20"/>
        </w:rPr>
      </w:pPr>
      <w:bookmarkStart w:id="1" w:name="_Ref480552103"/>
      <w:bookmarkEnd w:id="0"/>
      <w:r w:rsidRPr="009A6203">
        <w:rPr>
          <w:b/>
          <w:sz w:val="20"/>
          <w:szCs w:val="20"/>
        </w:rPr>
        <w:t xml:space="preserve">If our </w:t>
      </w:r>
      <w:r w:rsidR="00A638D0">
        <w:rPr>
          <w:b/>
          <w:sz w:val="20"/>
          <w:szCs w:val="20"/>
        </w:rPr>
        <w:t>platform</w:t>
      </w:r>
      <w:r w:rsidRPr="009A6203">
        <w:rPr>
          <w:b/>
          <w:sz w:val="20"/>
          <w:szCs w:val="20"/>
        </w:rPr>
        <w:t xml:space="preserve"> is </w:t>
      </w:r>
      <w:bookmarkEnd w:id="1"/>
      <w:r w:rsidR="00A638D0">
        <w:rPr>
          <w:b/>
          <w:sz w:val="20"/>
          <w:szCs w:val="20"/>
        </w:rPr>
        <w:t>acquired</w:t>
      </w:r>
      <w:r w:rsidRPr="009A6203">
        <w:rPr>
          <w:b/>
          <w:sz w:val="20"/>
          <w:szCs w:val="20"/>
        </w:rPr>
        <w:t xml:space="preserve">. </w:t>
      </w:r>
      <w:r w:rsidRPr="009A6203">
        <w:rPr>
          <w:sz w:val="20"/>
          <w:szCs w:val="20"/>
        </w:rPr>
        <w:t xml:space="preserve">We process your personal information for this purpose because we have a legitimate interest to ensure </w:t>
      </w:r>
      <w:r w:rsidR="007F15DB">
        <w:rPr>
          <w:sz w:val="20"/>
          <w:szCs w:val="20"/>
        </w:rPr>
        <w:t>the platform</w:t>
      </w:r>
      <w:r w:rsidRPr="009A6203">
        <w:rPr>
          <w:sz w:val="20"/>
          <w:szCs w:val="20"/>
        </w:rPr>
        <w:t xml:space="preserve"> can be continued by the </w:t>
      </w:r>
      <w:r w:rsidR="007F15DB">
        <w:rPr>
          <w:sz w:val="20"/>
          <w:szCs w:val="20"/>
        </w:rPr>
        <w:t>acquirer</w:t>
      </w:r>
      <w:r w:rsidRPr="009A6203">
        <w:rPr>
          <w:sz w:val="20"/>
          <w:szCs w:val="20"/>
        </w:rPr>
        <w:t xml:space="preserve">. If you object to our use of your personal information in this way, </w:t>
      </w:r>
      <w:r w:rsidR="00676205">
        <w:rPr>
          <w:sz w:val="20"/>
          <w:szCs w:val="20"/>
        </w:rPr>
        <w:t>the acquirer</w:t>
      </w:r>
      <w:r w:rsidRPr="009A6203">
        <w:rPr>
          <w:sz w:val="20"/>
          <w:szCs w:val="20"/>
        </w:rPr>
        <w:t xml:space="preserve"> may not be able to provide services to you.</w:t>
      </w:r>
    </w:p>
    <w:p w14:paraId="09DC4AED" w14:textId="77777777" w:rsidR="00FB1238" w:rsidRPr="009A6203" w:rsidRDefault="00FB1238" w:rsidP="00FB1238">
      <w:pPr>
        <w:pStyle w:val="Heading1"/>
        <w:numPr>
          <w:ilvl w:val="0"/>
          <w:numId w:val="0"/>
        </w:numPr>
        <w:tabs>
          <w:tab w:val="left" w:pos="720"/>
        </w:tabs>
        <w:ind w:left="1152" w:hanging="1152"/>
        <w:rPr>
          <w:sz w:val="20"/>
          <w:szCs w:val="20"/>
          <w:u w:val="single"/>
        </w:rPr>
      </w:pPr>
      <w:r w:rsidRPr="009A6203">
        <w:rPr>
          <w:sz w:val="20"/>
          <w:szCs w:val="20"/>
          <w:u w:val="single"/>
        </w:rPr>
        <w:lastRenderedPageBreak/>
        <w:t>wHO DO WE SHARE YOUR DATA WITH?</w:t>
      </w:r>
    </w:p>
    <w:p w14:paraId="63330D0F" w14:textId="3C910810" w:rsidR="00FB1238" w:rsidRPr="009A6203" w:rsidRDefault="005303FC" w:rsidP="00FB1238">
      <w:pPr>
        <w:pStyle w:val="Heading2"/>
        <w:numPr>
          <w:ilvl w:val="0"/>
          <w:numId w:val="15"/>
        </w:numPr>
        <w:rPr>
          <w:b/>
          <w:sz w:val="20"/>
          <w:szCs w:val="20"/>
        </w:rPr>
      </w:pPr>
      <w:r>
        <w:rPr>
          <w:b/>
          <w:sz w:val="20"/>
          <w:szCs w:val="20"/>
        </w:rPr>
        <w:t>Charities</w:t>
      </w:r>
      <w:r w:rsidR="00FB1238" w:rsidRPr="009A6203">
        <w:rPr>
          <w:b/>
          <w:sz w:val="20"/>
          <w:szCs w:val="20"/>
        </w:rPr>
        <w:t>,</w:t>
      </w:r>
      <w:r>
        <w:rPr>
          <w:b/>
          <w:sz w:val="20"/>
          <w:szCs w:val="20"/>
        </w:rPr>
        <w:t xml:space="preserve"> partners,</w:t>
      </w:r>
      <w:r w:rsidR="00FB1238">
        <w:rPr>
          <w:b/>
          <w:sz w:val="20"/>
          <w:szCs w:val="20"/>
        </w:rPr>
        <w:t xml:space="preserve"> </w:t>
      </w:r>
      <w:r w:rsidR="00FB1238" w:rsidRPr="009A6203">
        <w:rPr>
          <w:b/>
          <w:sz w:val="20"/>
          <w:szCs w:val="20"/>
        </w:rPr>
        <w:t>suppliers</w:t>
      </w:r>
      <w:r w:rsidR="00FB1238">
        <w:rPr>
          <w:b/>
          <w:sz w:val="20"/>
          <w:szCs w:val="20"/>
        </w:rPr>
        <w:t>,</w:t>
      </w:r>
      <w:r>
        <w:rPr>
          <w:b/>
          <w:sz w:val="20"/>
          <w:szCs w:val="20"/>
        </w:rPr>
        <w:t xml:space="preserve"> </w:t>
      </w:r>
      <w:r w:rsidR="00FB1238" w:rsidRPr="009A6203">
        <w:rPr>
          <w:b/>
          <w:sz w:val="20"/>
          <w:szCs w:val="20"/>
        </w:rPr>
        <w:t xml:space="preserve">and subcontractors </w:t>
      </w:r>
      <w:r w:rsidR="00FB1238" w:rsidRPr="009A6203">
        <w:rPr>
          <w:bCs w:val="0"/>
          <w:sz w:val="20"/>
          <w:szCs w:val="20"/>
        </w:rPr>
        <w:t xml:space="preserve">for the performance of the contract we </w:t>
      </w:r>
      <w:proofErr w:type="gramStart"/>
      <w:r w:rsidR="00FB1238" w:rsidRPr="009A6203">
        <w:rPr>
          <w:bCs w:val="0"/>
          <w:sz w:val="20"/>
          <w:szCs w:val="20"/>
        </w:rPr>
        <w:t>enter into</w:t>
      </w:r>
      <w:proofErr w:type="gramEnd"/>
      <w:r w:rsidR="00FB1238" w:rsidRPr="009A6203">
        <w:rPr>
          <w:bCs w:val="0"/>
          <w:sz w:val="20"/>
          <w:szCs w:val="20"/>
        </w:rPr>
        <w:t xml:space="preserve"> with them or you</w:t>
      </w:r>
      <w:r w:rsidR="00FB1238" w:rsidRPr="00BE479A">
        <w:rPr>
          <w:bCs w:val="0"/>
          <w:sz w:val="20"/>
          <w:szCs w:val="20"/>
        </w:rPr>
        <w:t>.</w:t>
      </w:r>
    </w:p>
    <w:p w14:paraId="3888E3AC" w14:textId="77777777" w:rsidR="00FB1238" w:rsidRPr="009A6203" w:rsidRDefault="00FB1238" w:rsidP="00FB1238">
      <w:pPr>
        <w:pStyle w:val="Heading2"/>
        <w:numPr>
          <w:ilvl w:val="0"/>
          <w:numId w:val="15"/>
        </w:numPr>
        <w:rPr>
          <w:b/>
          <w:sz w:val="20"/>
          <w:szCs w:val="20"/>
        </w:rPr>
      </w:pPr>
      <w:r w:rsidRPr="009A6203">
        <w:rPr>
          <w:b/>
          <w:sz w:val="20"/>
          <w:szCs w:val="20"/>
        </w:rPr>
        <w:t xml:space="preserve">Promotional events and marketing organisations, </w:t>
      </w:r>
      <w:r w:rsidRPr="009A6203">
        <w:rPr>
          <w:bCs w:val="0"/>
          <w:sz w:val="20"/>
          <w:szCs w:val="20"/>
        </w:rPr>
        <w:t>we do not sell data for marketing purposes, but may share your data with an event organiser. We will always tell you before (usually on the event registration form) and you will be given the chance to opt-out before we do this.</w:t>
      </w:r>
    </w:p>
    <w:p w14:paraId="7693148C" w14:textId="77777777" w:rsidR="00FB1238" w:rsidRPr="009A6203" w:rsidRDefault="00FB1238" w:rsidP="00FB1238">
      <w:pPr>
        <w:pStyle w:val="Heading2"/>
        <w:numPr>
          <w:ilvl w:val="0"/>
          <w:numId w:val="15"/>
        </w:numPr>
        <w:rPr>
          <w:b/>
          <w:sz w:val="20"/>
          <w:szCs w:val="20"/>
        </w:rPr>
      </w:pPr>
      <w:r w:rsidRPr="009A6203">
        <w:rPr>
          <w:b/>
          <w:sz w:val="20"/>
          <w:szCs w:val="20"/>
        </w:rPr>
        <w:t xml:space="preserve">Regulators/ Authorities/ Enforcement Agencies </w:t>
      </w:r>
      <w:r w:rsidRPr="009A6203">
        <w:rPr>
          <w:bCs w:val="0"/>
          <w:sz w:val="20"/>
          <w:szCs w:val="20"/>
        </w:rPr>
        <w:t xml:space="preserve">if we are under a duty to disclose or share your personal data </w:t>
      </w:r>
      <w:proofErr w:type="gramStart"/>
      <w:r w:rsidRPr="009A6203">
        <w:rPr>
          <w:bCs w:val="0"/>
          <w:sz w:val="20"/>
          <w:szCs w:val="20"/>
        </w:rPr>
        <w:t>in order to</w:t>
      </w:r>
      <w:proofErr w:type="gramEnd"/>
      <w:r w:rsidRPr="009A6203">
        <w:rPr>
          <w:bCs w:val="0"/>
          <w:sz w:val="20"/>
          <w:szCs w:val="20"/>
        </w:rPr>
        <w:t xml:space="preserve"> comply with any legal obligation, or in order to enforce or apply our terms of use and other agreements; or to protect the rights, property, or safety of our clients or others. This includes exchanging information with other companies and organisations for the purposes of fraud protection.</w:t>
      </w:r>
    </w:p>
    <w:p w14:paraId="1D49D62A" w14:textId="77777777" w:rsidR="00FB1238" w:rsidRPr="009A6203" w:rsidRDefault="00FB1238" w:rsidP="00FB1238">
      <w:pPr>
        <w:pStyle w:val="Heading1"/>
        <w:numPr>
          <w:ilvl w:val="0"/>
          <w:numId w:val="0"/>
        </w:numPr>
        <w:ind w:left="1152" w:hanging="1152"/>
        <w:rPr>
          <w:sz w:val="20"/>
          <w:szCs w:val="20"/>
          <w:u w:val="single"/>
        </w:rPr>
      </w:pPr>
      <w:r w:rsidRPr="009A6203">
        <w:rPr>
          <w:sz w:val="20"/>
          <w:szCs w:val="20"/>
          <w:u w:val="single"/>
        </w:rPr>
        <w:t>where is my data stored?</w:t>
      </w:r>
    </w:p>
    <w:p w14:paraId="71B407B2" w14:textId="4E6578B7" w:rsidR="00FB1238" w:rsidRDefault="007575F4" w:rsidP="00FB1238">
      <w:pPr>
        <w:spacing w:after="0"/>
        <w:rPr>
          <w:rFonts w:cs="Arial"/>
          <w:color w:val="000000"/>
          <w:sz w:val="20"/>
          <w:szCs w:val="20"/>
          <w:lang w:eastAsia="en-GB"/>
        </w:rPr>
      </w:pPr>
      <w:r w:rsidRPr="007575F4">
        <w:rPr>
          <w:rFonts w:cs="Arial"/>
          <w:color w:val="000000"/>
          <w:sz w:val="20"/>
          <w:szCs w:val="20"/>
          <w:lang w:eastAsia="en-GB"/>
        </w:rPr>
        <w:t>We store your data</w:t>
      </w:r>
      <w:r w:rsidR="00DD2FA1">
        <w:rPr>
          <w:rFonts w:cs="Arial"/>
          <w:color w:val="000000"/>
          <w:sz w:val="20"/>
          <w:szCs w:val="20"/>
          <w:lang w:eastAsia="en-GB"/>
        </w:rPr>
        <w:t xml:space="preserve"> collected on our platform</w:t>
      </w:r>
      <w:r w:rsidRPr="007575F4">
        <w:rPr>
          <w:rFonts w:cs="Arial"/>
          <w:color w:val="000000"/>
          <w:sz w:val="20"/>
          <w:szCs w:val="20"/>
          <w:lang w:eastAsia="en-GB"/>
        </w:rPr>
        <w:t xml:space="preserve"> on</w:t>
      </w:r>
      <w:r>
        <w:rPr>
          <w:rFonts w:cs="Arial"/>
          <w:color w:val="000000"/>
          <w:sz w:val="20"/>
          <w:szCs w:val="20"/>
          <w:lang w:eastAsia="en-GB"/>
        </w:rPr>
        <w:t xml:space="preserve"> dedicated OPORA server</w:t>
      </w:r>
      <w:r w:rsidR="000B1E20">
        <w:rPr>
          <w:rFonts w:cs="Arial"/>
          <w:color w:val="000000"/>
          <w:sz w:val="20"/>
          <w:szCs w:val="20"/>
          <w:lang w:eastAsia="en-GB"/>
        </w:rPr>
        <w:t>s hosted in the United Kingdom.</w:t>
      </w:r>
      <w:r w:rsidR="006F3F56">
        <w:rPr>
          <w:rFonts w:cs="Arial"/>
          <w:color w:val="000000"/>
          <w:sz w:val="20"/>
          <w:szCs w:val="20"/>
          <w:lang w:eastAsia="en-GB"/>
        </w:rPr>
        <w:t xml:space="preserve"> Data collected on our website is stored on secure servers by </w:t>
      </w:r>
      <w:proofErr w:type="spellStart"/>
      <w:r w:rsidR="006F3F56">
        <w:rPr>
          <w:rFonts w:cs="Arial"/>
          <w:color w:val="000000"/>
          <w:sz w:val="20"/>
          <w:szCs w:val="20"/>
          <w:lang w:eastAsia="en-GB"/>
        </w:rPr>
        <w:t>Weblium</w:t>
      </w:r>
      <w:proofErr w:type="spellEnd"/>
      <w:r w:rsidR="006F3F56">
        <w:rPr>
          <w:rFonts w:cs="Arial"/>
          <w:color w:val="000000"/>
          <w:sz w:val="20"/>
          <w:szCs w:val="20"/>
          <w:lang w:eastAsia="en-GB"/>
        </w:rPr>
        <w:t xml:space="preserve">, more details can be found in the </w:t>
      </w:r>
      <w:proofErr w:type="spellStart"/>
      <w:r w:rsidR="006F3F56">
        <w:rPr>
          <w:rFonts w:cs="Arial"/>
          <w:color w:val="000000"/>
          <w:sz w:val="20"/>
          <w:szCs w:val="20"/>
          <w:lang w:eastAsia="en-GB"/>
        </w:rPr>
        <w:t>Weblium</w:t>
      </w:r>
      <w:proofErr w:type="spellEnd"/>
      <w:r w:rsidR="006F3F56">
        <w:rPr>
          <w:rFonts w:cs="Arial"/>
          <w:color w:val="000000"/>
          <w:sz w:val="20"/>
          <w:szCs w:val="20"/>
          <w:lang w:eastAsia="en-GB"/>
        </w:rPr>
        <w:t xml:space="preserve"> Privacy Policy here: </w:t>
      </w:r>
      <w:r w:rsidR="006F3F56" w:rsidRPr="006F3F56">
        <w:rPr>
          <w:rFonts w:cs="Arial"/>
          <w:color w:val="000000"/>
          <w:sz w:val="20"/>
          <w:szCs w:val="20"/>
          <w:lang w:eastAsia="en-GB"/>
        </w:rPr>
        <w:t>https://weblium.com/privacy-policy</w:t>
      </w:r>
    </w:p>
    <w:p w14:paraId="2D3D4F9E" w14:textId="77777777" w:rsidR="00DD2FA1" w:rsidRPr="002B64EE" w:rsidRDefault="00DD2FA1" w:rsidP="00FB1238">
      <w:pPr>
        <w:spacing w:after="0"/>
        <w:rPr>
          <w:rFonts w:ascii="Times New Roman" w:hAnsi="Times New Roman"/>
          <w:sz w:val="20"/>
          <w:szCs w:val="20"/>
          <w:lang w:eastAsia="en-GB"/>
        </w:rPr>
      </w:pPr>
    </w:p>
    <w:p w14:paraId="22982583" w14:textId="06DEFC39" w:rsidR="00FB1238" w:rsidRPr="009A6203" w:rsidRDefault="00FB1238" w:rsidP="00FB1238">
      <w:pPr>
        <w:spacing w:after="0"/>
        <w:rPr>
          <w:sz w:val="20"/>
          <w:szCs w:val="20"/>
        </w:rPr>
      </w:pPr>
      <w:r w:rsidRPr="002B64EE">
        <w:rPr>
          <w:rFonts w:cs="Arial"/>
          <w:color w:val="000000"/>
          <w:sz w:val="20"/>
          <w:szCs w:val="20"/>
          <w:lang w:eastAsia="en-GB"/>
        </w:rPr>
        <w:t xml:space="preserve">Whenever we transfer your personal information outside of the UK and the EU, we ensure it receives additional protection as required by law. To keep this privacy policy as short and easy to understand as possible, we haven’t set out the specific circumstances when each of these protection measures are used. </w:t>
      </w:r>
      <w:r w:rsidRPr="002B64EE">
        <w:rPr>
          <w:sz w:val="20"/>
          <w:szCs w:val="20"/>
        </w:rPr>
        <w:t xml:space="preserve">You can contact us at </w:t>
      </w:r>
      <w:r w:rsidR="0046122D">
        <w:rPr>
          <w:sz w:val="20"/>
          <w:szCs w:val="20"/>
        </w:rPr>
        <w:t>help</w:t>
      </w:r>
      <w:r w:rsidRPr="000E6923">
        <w:rPr>
          <w:sz w:val="20"/>
          <w:szCs w:val="20"/>
        </w:rPr>
        <w:t>@</w:t>
      </w:r>
      <w:r>
        <w:rPr>
          <w:sz w:val="20"/>
          <w:szCs w:val="20"/>
        </w:rPr>
        <w:t>opora</w:t>
      </w:r>
      <w:r w:rsidRPr="000E6923">
        <w:rPr>
          <w:sz w:val="20"/>
          <w:szCs w:val="20"/>
        </w:rPr>
        <w:t>.</w:t>
      </w:r>
      <w:r w:rsidR="0074399D">
        <w:rPr>
          <w:sz w:val="20"/>
          <w:szCs w:val="20"/>
        </w:rPr>
        <w:t>uk</w:t>
      </w:r>
      <w:r w:rsidR="0074399D" w:rsidRPr="002B64EE">
        <w:rPr>
          <w:sz w:val="20"/>
          <w:szCs w:val="20"/>
        </w:rPr>
        <w:t xml:space="preserve"> </w:t>
      </w:r>
      <w:r w:rsidRPr="002B64EE">
        <w:rPr>
          <w:sz w:val="20"/>
          <w:szCs w:val="20"/>
        </w:rPr>
        <w:t>for more detail on this.</w:t>
      </w:r>
    </w:p>
    <w:p w14:paraId="41E3D128" w14:textId="77777777" w:rsidR="00FB1238" w:rsidRPr="009A6203" w:rsidRDefault="00FB1238" w:rsidP="00FB1238">
      <w:pPr>
        <w:spacing w:after="0"/>
        <w:rPr>
          <w:sz w:val="20"/>
          <w:szCs w:val="20"/>
        </w:rPr>
      </w:pPr>
    </w:p>
    <w:p w14:paraId="5BDBB8B5" w14:textId="77777777" w:rsidR="00FB1238" w:rsidRPr="009A6203" w:rsidRDefault="00FB1238" w:rsidP="00FB1238">
      <w:pPr>
        <w:spacing w:after="0"/>
        <w:jc w:val="left"/>
        <w:rPr>
          <w:b/>
          <w:bCs/>
          <w:sz w:val="20"/>
          <w:szCs w:val="20"/>
          <w:u w:val="single"/>
        </w:rPr>
      </w:pPr>
      <w:r w:rsidRPr="009A6203">
        <w:rPr>
          <w:b/>
          <w:bCs/>
          <w:sz w:val="20"/>
          <w:szCs w:val="20"/>
          <w:u w:val="single"/>
        </w:rPr>
        <w:t>HOW LONG DO WE KEEP YOUR DATA FOR?</w:t>
      </w:r>
    </w:p>
    <w:p w14:paraId="1749D50B" w14:textId="77777777" w:rsidR="00FB1238" w:rsidRPr="009A6203" w:rsidRDefault="00FB1238" w:rsidP="00FB1238">
      <w:pPr>
        <w:spacing w:after="0"/>
        <w:jc w:val="left"/>
        <w:rPr>
          <w:rFonts w:ascii="Times New Roman" w:hAnsi="Times New Roman"/>
          <w:sz w:val="20"/>
          <w:szCs w:val="20"/>
          <w:lang w:eastAsia="en-GB"/>
        </w:rPr>
      </w:pPr>
    </w:p>
    <w:p w14:paraId="067EBFF2" w14:textId="77777777" w:rsidR="00FB1238" w:rsidRPr="009A6203" w:rsidRDefault="00FB1238" w:rsidP="00FB1238">
      <w:pPr>
        <w:pStyle w:val="NormalWeb"/>
        <w:spacing w:before="0" w:beforeAutospacing="0" w:after="0" w:afterAutospacing="0"/>
        <w:jc w:val="both"/>
        <w:rPr>
          <w:rFonts w:ascii="Arial" w:hAnsi="Arial" w:cs="Arial"/>
          <w:color w:val="000000"/>
          <w:sz w:val="20"/>
          <w:szCs w:val="20"/>
        </w:rPr>
      </w:pPr>
      <w:r w:rsidRPr="009A6203">
        <w:rPr>
          <w:rFonts w:ascii="Arial" w:hAnsi="Arial" w:cs="Arial"/>
          <w:color w:val="000000"/>
          <w:sz w:val="20"/>
          <w:szCs w:val="20"/>
        </w:rPr>
        <w:t xml:space="preserve">We will only retain your personal information for as long as we need it unless we are required to keep it for longer to comply with our legal, </w:t>
      </w:r>
      <w:proofErr w:type="gramStart"/>
      <w:r w:rsidRPr="009A6203">
        <w:rPr>
          <w:rFonts w:ascii="Arial" w:hAnsi="Arial" w:cs="Arial"/>
          <w:color w:val="000000"/>
          <w:sz w:val="20"/>
          <w:szCs w:val="20"/>
        </w:rPr>
        <w:t>accounting</w:t>
      </w:r>
      <w:proofErr w:type="gramEnd"/>
      <w:r w:rsidRPr="009A6203">
        <w:rPr>
          <w:rFonts w:ascii="Arial" w:hAnsi="Arial" w:cs="Arial"/>
          <w:color w:val="000000"/>
          <w:sz w:val="20"/>
          <w:szCs w:val="20"/>
        </w:rPr>
        <w:t xml:space="preserve"> or regulatory requirements.</w:t>
      </w:r>
      <w:r>
        <w:rPr>
          <w:rFonts w:ascii="Arial" w:hAnsi="Arial" w:cs="Arial"/>
          <w:color w:val="000000"/>
          <w:sz w:val="20"/>
          <w:szCs w:val="20"/>
        </w:rPr>
        <w:t xml:space="preserve"> </w:t>
      </w:r>
    </w:p>
    <w:p w14:paraId="47965C30" w14:textId="77777777" w:rsidR="00FB1238" w:rsidRPr="009A6203" w:rsidRDefault="00FB1238" w:rsidP="00FB1238">
      <w:pPr>
        <w:pStyle w:val="NormalWeb"/>
        <w:spacing w:before="0" w:beforeAutospacing="0" w:after="0" w:afterAutospacing="0"/>
        <w:jc w:val="both"/>
        <w:rPr>
          <w:sz w:val="20"/>
          <w:szCs w:val="20"/>
        </w:rPr>
      </w:pPr>
    </w:p>
    <w:p w14:paraId="6E5B7CE5" w14:textId="77777777" w:rsidR="00FB1238" w:rsidRPr="009A6203" w:rsidRDefault="00FB1238" w:rsidP="00FB1238">
      <w:pPr>
        <w:pStyle w:val="NormalWeb"/>
        <w:spacing w:before="0" w:beforeAutospacing="0" w:after="0" w:afterAutospacing="0"/>
        <w:jc w:val="both"/>
        <w:rPr>
          <w:rFonts w:ascii="Arial" w:hAnsi="Arial" w:cs="Arial"/>
          <w:color w:val="000000"/>
          <w:sz w:val="20"/>
          <w:szCs w:val="20"/>
        </w:rPr>
      </w:pPr>
      <w:r w:rsidRPr="009A6203">
        <w:rPr>
          <w:rFonts w:ascii="Arial" w:hAnsi="Arial" w:cs="Arial"/>
          <w:color w:val="000000"/>
          <w:sz w:val="20"/>
          <w:szCs w:val="20"/>
        </w:rPr>
        <w:t xml:space="preserve">In some circumstances we may carefully anonymise your personal data </w:t>
      </w:r>
      <w:r>
        <w:rPr>
          <w:rFonts w:ascii="Arial" w:hAnsi="Arial" w:cs="Arial"/>
          <w:color w:val="000000"/>
          <w:sz w:val="20"/>
          <w:szCs w:val="20"/>
        </w:rPr>
        <w:t xml:space="preserve">and how our site is used, </w:t>
      </w:r>
      <w:r w:rsidRPr="009A6203">
        <w:rPr>
          <w:rFonts w:ascii="Arial" w:hAnsi="Arial" w:cs="Arial"/>
          <w:color w:val="000000"/>
          <w:sz w:val="20"/>
          <w:szCs w:val="20"/>
        </w:rPr>
        <w:t xml:space="preserve">so that it can no longer be associated with you, and we may use this anonymised information indefinitely without notifying you. We use this anonymised information to analyse our </w:t>
      </w:r>
      <w:r>
        <w:rPr>
          <w:rFonts w:ascii="Arial" w:hAnsi="Arial" w:cs="Arial"/>
          <w:color w:val="000000"/>
          <w:sz w:val="20"/>
          <w:szCs w:val="20"/>
        </w:rPr>
        <w:t>business</w:t>
      </w:r>
      <w:r w:rsidRPr="009A6203">
        <w:rPr>
          <w:rFonts w:ascii="Arial" w:hAnsi="Arial" w:cs="Arial"/>
          <w:color w:val="000000"/>
          <w:sz w:val="20"/>
          <w:szCs w:val="20"/>
        </w:rPr>
        <w:t xml:space="preserve"> </w:t>
      </w:r>
      <w:r>
        <w:rPr>
          <w:rFonts w:ascii="Arial" w:hAnsi="Arial" w:cs="Arial"/>
          <w:color w:val="000000"/>
          <w:sz w:val="20"/>
          <w:szCs w:val="20"/>
        </w:rPr>
        <w:t>and improve it moving forward</w:t>
      </w:r>
      <w:r w:rsidRPr="009A6203">
        <w:rPr>
          <w:rFonts w:ascii="Arial" w:hAnsi="Arial" w:cs="Arial"/>
          <w:color w:val="000000"/>
          <w:sz w:val="20"/>
          <w:szCs w:val="20"/>
        </w:rPr>
        <w:t>.</w:t>
      </w:r>
    </w:p>
    <w:p w14:paraId="46D346C4" w14:textId="77777777" w:rsidR="00FB1238" w:rsidRPr="009A6203" w:rsidRDefault="00FB1238" w:rsidP="00FB1238">
      <w:pPr>
        <w:pStyle w:val="NormalWeb"/>
        <w:spacing w:before="0" w:beforeAutospacing="0" w:after="0" w:afterAutospacing="0"/>
        <w:jc w:val="both"/>
        <w:rPr>
          <w:rFonts w:ascii="Arial" w:hAnsi="Arial" w:cs="Arial"/>
          <w:color w:val="000000"/>
          <w:sz w:val="20"/>
          <w:szCs w:val="20"/>
        </w:rPr>
      </w:pPr>
    </w:p>
    <w:p w14:paraId="324EA47F" w14:textId="77777777" w:rsidR="00FB1238" w:rsidRPr="009A6203" w:rsidRDefault="00FB1238" w:rsidP="00FB1238">
      <w:pPr>
        <w:spacing w:after="0"/>
        <w:rPr>
          <w:rFonts w:ascii="Times New Roman" w:hAnsi="Times New Roman"/>
          <w:sz w:val="20"/>
          <w:szCs w:val="20"/>
          <w:u w:val="single"/>
          <w:lang w:eastAsia="en-GB"/>
        </w:rPr>
      </w:pPr>
      <w:r w:rsidRPr="009A6203">
        <w:rPr>
          <w:rFonts w:cs="Arial"/>
          <w:b/>
          <w:bCs/>
          <w:color w:val="000000"/>
          <w:sz w:val="20"/>
          <w:szCs w:val="20"/>
          <w:u w:val="single"/>
          <w:lang w:eastAsia="en-GB"/>
        </w:rPr>
        <w:t>WHAT ARE MY RIGHTS UNDER DATA PROTECTION LAWS?</w:t>
      </w:r>
    </w:p>
    <w:p w14:paraId="0E096712" w14:textId="77777777" w:rsidR="00FB1238" w:rsidRPr="009A6203" w:rsidRDefault="00FB1238" w:rsidP="00FB1238">
      <w:pPr>
        <w:spacing w:after="0"/>
        <w:rPr>
          <w:rFonts w:ascii="Times New Roman" w:hAnsi="Times New Roman"/>
          <w:sz w:val="20"/>
          <w:szCs w:val="20"/>
          <w:lang w:eastAsia="en-GB"/>
        </w:rPr>
      </w:pPr>
    </w:p>
    <w:p w14:paraId="19C3C33B" w14:textId="77777777" w:rsidR="00FB1238" w:rsidRPr="009A6203" w:rsidRDefault="00FB1238" w:rsidP="00FB1238">
      <w:pPr>
        <w:spacing w:after="0"/>
        <w:rPr>
          <w:rFonts w:cs="Arial"/>
          <w:color w:val="000000"/>
          <w:sz w:val="20"/>
          <w:szCs w:val="20"/>
          <w:lang w:eastAsia="en-GB"/>
        </w:rPr>
      </w:pPr>
      <w:r w:rsidRPr="009A6203">
        <w:rPr>
          <w:rFonts w:cs="Arial"/>
          <w:color w:val="000000"/>
          <w:sz w:val="20"/>
          <w:szCs w:val="20"/>
          <w:lang w:eastAsia="en-GB"/>
        </w:rPr>
        <w:t>You have various other rights under applicable data protection laws, including the right to:</w:t>
      </w:r>
    </w:p>
    <w:p w14:paraId="06256FED" w14:textId="77777777" w:rsidR="00FB1238" w:rsidRPr="009A6203" w:rsidRDefault="00FB1238" w:rsidP="00FB1238">
      <w:pPr>
        <w:spacing w:after="0"/>
        <w:rPr>
          <w:rFonts w:ascii="Times New Roman" w:hAnsi="Times New Roman"/>
          <w:sz w:val="20"/>
          <w:szCs w:val="20"/>
          <w:lang w:eastAsia="en-GB"/>
        </w:rPr>
      </w:pPr>
    </w:p>
    <w:p w14:paraId="65438121" w14:textId="77777777" w:rsidR="00FB1238" w:rsidRPr="00AE7254" w:rsidRDefault="00FB1238" w:rsidP="00FB1238">
      <w:pPr>
        <w:pStyle w:val="ListParagraph"/>
        <w:numPr>
          <w:ilvl w:val="0"/>
          <w:numId w:val="16"/>
        </w:numPr>
        <w:spacing w:after="0"/>
        <w:rPr>
          <w:rFonts w:ascii="Times New Roman" w:hAnsi="Times New Roman"/>
          <w:sz w:val="20"/>
          <w:szCs w:val="20"/>
          <w:lang w:eastAsia="en-GB"/>
        </w:rPr>
      </w:pPr>
      <w:r w:rsidRPr="00AE7254">
        <w:rPr>
          <w:rFonts w:cs="Arial"/>
          <w:b/>
          <w:color w:val="000000"/>
          <w:sz w:val="20"/>
          <w:szCs w:val="20"/>
          <w:lang w:eastAsia="en-GB"/>
        </w:rPr>
        <w:t>access</w:t>
      </w:r>
      <w:r w:rsidRPr="00AE7254">
        <w:rPr>
          <w:rFonts w:cs="Arial"/>
          <w:color w:val="000000"/>
          <w:sz w:val="20"/>
          <w:szCs w:val="20"/>
          <w:lang w:eastAsia="en-GB"/>
        </w:rPr>
        <w:t xml:space="preserve"> your personal data (also known as a “subject access request”</w:t>
      </w:r>
      <w:proofErr w:type="gramStart"/>
      <w:r w:rsidRPr="00AE7254">
        <w:rPr>
          <w:rFonts w:cs="Arial"/>
          <w:color w:val="000000"/>
          <w:sz w:val="20"/>
          <w:szCs w:val="20"/>
          <w:lang w:eastAsia="en-GB"/>
        </w:rPr>
        <w:t>);</w:t>
      </w:r>
      <w:proofErr w:type="gramEnd"/>
    </w:p>
    <w:p w14:paraId="69BDCB5E" w14:textId="77777777" w:rsidR="00FB1238" w:rsidRPr="00AE7254" w:rsidRDefault="00FB1238" w:rsidP="00FB1238">
      <w:pPr>
        <w:pStyle w:val="ListParagraph"/>
        <w:numPr>
          <w:ilvl w:val="0"/>
          <w:numId w:val="16"/>
        </w:numPr>
        <w:spacing w:after="0"/>
        <w:rPr>
          <w:rFonts w:ascii="Times New Roman" w:hAnsi="Times New Roman"/>
          <w:sz w:val="20"/>
          <w:szCs w:val="20"/>
          <w:lang w:eastAsia="en-GB"/>
        </w:rPr>
      </w:pPr>
      <w:r w:rsidRPr="00AE7254">
        <w:rPr>
          <w:rFonts w:cs="Arial"/>
          <w:b/>
          <w:color w:val="000000"/>
          <w:sz w:val="20"/>
          <w:szCs w:val="20"/>
          <w:lang w:eastAsia="en-GB"/>
        </w:rPr>
        <w:t>correct</w:t>
      </w:r>
      <w:r w:rsidRPr="00AE7254">
        <w:rPr>
          <w:rFonts w:cs="Arial"/>
          <w:color w:val="000000"/>
          <w:sz w:val="20"/>
          <w:szCs w:val="20"/>
          <w:lang w:eastAsia="en-GB"/>
        </w:rPr>
        <w:t xml:space="preserve"> incomplete or inaccurate data we hold about </w:t>
      </w:r>
      <w:proofErr w:type="gramStart"/>
      <w:r w:rsidRPr="00AE7254">
        <w:rPr>
          <w:rFonts w:cs="Arial"/>
          <w:color w:val="000000"/>
          <w:sz w:val="20"/>
          <w:szCs w:val="20"/>
          <w:lang w:eastAsia="en-GB"/>
        </w:rPr>
        <w:t>you;</w:t>
      </w:r>
      <w:proofErr w:type="gramEnd"/>
    </w:p>
    <w:p w14:paraId="312FC312" w14:textId="77777777" w:rsidR="00FB1238" w:rsidRPr="00AE7254" w:rsidRDefault="00FB1238" w:rsidP="00FB1238">
      <w:pPr>
        <w:pStyle w:val="ListParagraph"/>
        <w:numPr>
          <w:ilvl w:val="0"/>
          <w:numId w:val="16"/>
        </w:numPr>
        <w:spacing w:after="0"/>
        <w:rPr>
          <w:rFonts w:ascii="Times New Roman" w:hAnsi="Times New Roman"/>
          <w:sz w:val="20"/>
          <w:szCs w:val="20"/>
          <w:lang w:eastAsia="en-GB"/>
        </w:rPr>
      </w:pPr>
      <w:r w:rsidRPr="00AE7254">
        <w:rPr>
          <w:rFonts w:cs="Arial"/>
          <w:color w:val="000000"/>
          <w:sz w:val="20"/>
          <w:szCs w:val="20"/>
          <w:lang w:eastAsia="en-GB"/>
        </w:rPr>
        <w:t xml:space="preserve">ask us to </w:t>
      </w:r>
      <w:r w:rsidRPr="00AE7254">
        <w:rPr>
          <w:rFonts w:cs="Arial"/>
          <w:b/>
          <w:color w:val="000000"/>
          <w:sz w:val="20"/>
          <w:szCs w:val="20"/>
          <w:lang w:eastAsia="en-GB"/>
        </w:rPr>
        <w:t>erase</w:t>
      </w:r>
      <w:r w:rsidRPr="00AE7254">
        <w:rPr>
          <w:rFonts w:cs="Arial"/>
          <w:color w:val="000000"/>
          <w:sz w:val="20"/>
          <w:szCs w:val="20"/>
          <w:lang w:eastAsia="en-GB"/>
        </w:rPr>
        <w:t xml:space="preserve"> the personal data we hold about </w:t>
      </w:r>
      <w:proofErr w:type="gramStart"/>
      <w:r w:rsidRPr="00AE7254">
        <w:rPr>
          <w:rFonts w:cs="Arial"/>
          <w:color w:val="000000"/>
          <w:sz w:val="20"/>
          <w:szCs w:val="20"/>
          <w:lang w:eastAsia="en-GB"/>
        </w:rPr>
        <w:t>you;</w:t>
      </w:r>
      <w:proofErr w:type="gramEnd"/>
    </w:p>
    <w:p w14:paraId="105B4EED" w14:textId="77777777" w:rsidR="00FB1238" w:rsidRPr="00AE7254" w:rsidRDefault="00FB1238" w:rsidP="00FB1238">
      <w:pPr>
        <w:pStyle w:val="ListParagraph"/>
        <w:numPr>
          <w:ilvl w:val="0"/>
          <w:numId w:val="16"/>
        </w:numPr>
        <w:spacing w:after="0"/>
        <w:rPr>
          <w:rFonts w:ascii="Times New Roman" w:hAnsi="Times New Roman"/>
          <w:sz w:val="20"/>
          <w:szCs w:val="20"/>
          <w:lang w:eastAsia="en-GB"/>
        </w:rPr>
      </w:pPr>
      <w:r w:rsidRPr="00AE7254">
        <w:rPr>
          <w:rFonts w:cs="Arial"/>
          <w:color w:val="000000"/>
          <w:sz w:val="20"/>
          <w:szCs w:val="20"/>
          <w:lang w:eastAsia="en-GB"/>
        </w:rPr>
        <w:t xml:space="preserve">ask us to </w:t>
      </w:r>
      <w:r w:rsidRPr="00AE7254">
        <w:rPr>
          <w:rFonts w:cs="Arial"/>
          <w:b/>
          <w:color w:val="000000"/>
          <w:sz w:val="20"/>
          <w:szCs w:val="20"/>
          <w:lang w:eastAsia="en-GB"/>
        </w:rPr>
        <w:t>restrict</w:t>
      </w:r>
      <w:r w:rsidRPr="00AE7254">
        <w:rPr>
          <w:rFonts w:cs="Arial"/>
          <w:color w:val="000000"/>
          <w:sz w:val="20"/>
          <w:szCs w:val="20"/>
          <w:lang w:eastAsia="en-GB"/>
        </w:rPr>
        <w:t xml:space="preserve"> our handling of your personal </w:t>
      </w:r>
      <w:proofErr w:type="gramStart"/>
      <w:r w:rsidRPr="00AE7254">
        <w:rPr>
          <w:rFonts w:cs="Arial"/>
          <w:color w:val="000000"/>
          <w:sz w:val="20"/>
          <w:szCs w:val="20"/>
          <w:lang w:eastAsia="en-GB"/>
        </w:rPr>
        <w:t>data;</w:t>
      </w:r>
      <w:proofErr w:type="gramEnd"/>
    </w:p>
    <w:p w14:paraId="19EF9538" w14:textId="77777777" w:rsidR="00FB1238" w:rsidRPr="00AE7254" w:rsidRDefault="00FB1238" w:rsidP="00FB1238">
      <w:pPr>
        <w:pStyle w:val="ListParagraph"/>
        <w:numPr>
          <w:ilvl w:val="0"/>
          <w:numId w:val="16"/>
        </w:numPr>
        <w:spacing w:after="0"/>
        <w:rPr>
          <w:rFonts w:ascii="Times New Roman" w:hAnsi="Times New Roman"/>
          <w:sz w:val="20"/>
          <w:szCs w:val="20"/>
          <w:lang w:eastAsia="en-GB"/>
        </w:rPr>
      </w:pPr>
      <w:r w:rsidRPr="00AE7254">
        <w:rPr>
          <w:rFonts w:cs="Arial"/>
          <w:color w:val="000000"/>
          <w:sz w:val="20"/>
          <w:szCs w:val="20"/>
          <w:lang w:eastAsia="en-GB"/>
        </w:rPr>
        <w:t xml:space="preserve">ask us to </w:t>
      </w:r>
      <w:r w:rsidRPr="00AE7254">
        <w:rPr>
          <w:rFonts w:cs="Arial"/>
          <w:b/>
          <w:color w:val="000000"/>
          <w:sz w:val="20"/>
          <w:szCs w:val="20"/>
          <w:lang w:eastAsia="en-GB"/>
        </w:rPr>
        <w:t>transfer</w:t>
      </w:r>
      <w:r w:rsidRPr="00AE7254">
        <w:rPr>
          <w:rFonts w:cs="Arial"/>
          <w:color w:val="000000"/>
          <w:sz w:val="20"/>
          <w:szCs w:val="20"/>
          <w:lang w:eastAsia="en-GB"/>
        </w:rPr>
        <w:t xml:space="preserve"> your personal data to a third </w:t>
      </w:r>
      <w:proofErr w:type="gramStart"/>
      <w:r w:rsidRPr="00AE7254">
        <w:rPr>
          <w:rFonts w:cs="Arial"/>
          <w:color w:val="000000"/>
          <w:sz w:val="20"/>
          <w:szCs w:val="20"/>
          <w:lang w:eastAsia="en-GB"/>
        </w:rPr>
        <w:t>party;</w:t>
      </w:r>
      <w:proofErr w:type="gramEnd"/>
      <w:r w:rsidRPr="00AE7254">
        <w:rPr>
          <w:rFonts w:cs="Arial"/>
          <w:color w:val="000000"/>
          <w:sz w:val="20"/>
          <w:szCs w:val="20"/>
          <w:lang w:eastAsia="en-GB"/>
        </w:rPr>
        <w:t> </w:t>
      </w:r>
    </w:p>
    <w:p w14:paraId="173C44E3" w14:textId="77777777" w:rsidR="00FB1238" w:rsidRPr="00AE7254" w:rsidRDefault="00FB1238" w:rsidP="00FB1238">
      <w:pPr>
        <w:pStyle w:val="ListParagraph"/>
        <w:numPr>
          <w:ilvl w:val="0"/>
          <w:numId w:val="16"/>
        </w:numPr>
        <w:spacing w:after="0"/>
        <w:rPr>
          <w:rFonts w:ascii="Times New Roman" w:hAnsi="Times New Roman"/>
          <w:sz w:val="20"/>
          <w:szCs w:val="20"/>
          <w:lang w:eastAsia="en-GB"/>
        </w:rPr>
      </w:pPr>
      <w:r w:rsidRPr="00AE7254">
        <w:rPr>
          <w:rFonts w:cs="Arial"/>
          <w:b/>
          <w:color w:val="000000"/>
          <w:sz w:val="20"/>
          <w:szCs w:val="20"/>
          <w:lang w:eastAsia="en-GB"/>
        </w:rPr>
        <w:t>object</w:t>
      </w:r>
      <w:r w:rsidRPr="00AE7254">
        <w:rPr>
          <w:rFonts w:cs="Arial"/>
          <w:color w:val="000000"/>
          <w:sz w:val="20"/>
          <w:szCs w:val="20"/>
          <w:lang w:eastAsia="en-GB"/>
        </w:rPr>
        <w:t xml:space="preserve"> to how we are using your personal data; and</w:t>
      </w:r>
    </w:p>
    <w:p w14:paraId="7E2B6D23" w14:textId="77777777" w:rsidR="00FB1238" w:rsidRPr="00AE7254" w:rsidRDefault="00FB1238" w:rsidP="00FB1238">
      <w:pPr>
        <w:pStyle w:val="ListParagraph"/>
        <w:numPr>
          <w:ilvl w:val="0"/>
          <w:numId w:val="16"/>
        </w:numPr>
        <w:spacing w:after="0"/>
        <w:rPr>
          <w:rFonts w:ascii="Times New Roman" w:hAnsi="Times New Roman"/>
          <w:sz w:val="20"/>
          <w:szCs w:val="20"/>
          <w:lang w:eastAsia="en-GB"/>
        </w:rPr>
      </w:pPr>
      <w:r w:rsidRPr="00AE7254">
        <w:rPr>
          <w:rFonts w:cs="Arial"/>
          <w:b/>
          <w:color w:val="000000"/>
          <w:sz w:val="20"/>
          <w:szCs w:val="20"/>
          <w:lang w:eastAsia="en-GB"/>
        </w:rPr>
        <w:t>withdraw</w:t>
      </w:r>
      <w:r w:rsidRPr="00AE7254">
        <w:rPr>
          <w:rFonts w:cs="Arial"/>
          <w:color w:val="000000"/>
          <w:sz w:val="20"/>
          <w:szCs w:val="20"/>
          <w:lang w:eastAsia="en-GB"/>
        </w:rPr>
        <w:t xml:space="preserve"> your consent to us handling your personal data.</w:t>
      </w:r>
    </w:p>
    <w:p w14:paraId="6306CC27" w14:textId="77777777" w:rsidR="00FB1238" w:rsidRPr="009A6203" w:rsidRDefault="00FB1238" w:rsidP="00FB1238">
      <w:pPr>
        <w:spacing w:after="0"/>
        <w:rPr>
          <w:rFonts w:cs="Arial"/>
          <w:sz w:val="20"/>
          <w:szCs w:val="20"/>
        </w:rPr>
      </w:pPr>
    </w:p>
    <w:p w14:paraId="16D2D880" w14:textId="77777777" w:rsidR="00FB1238" w:rsidRPr="009A6203" w:rsidRDefault="00FB1238" w:rsidP="00FB1238">
      <w:pPr>
        <w:spacing w:after="0"/>
        <w:rPr>
          <w:rFonts w:cs="Arial"/>
          <w:bCs/>
          <w:sz w:val="20"/>
          <w:szCs w:val="20"/>
        </w:rPr>
      </w:pPr>
      <w:r w:rsidRPr="009A6203">
        <w:rPr>
          <w:rFonts w:cs="Arial"/>
          <w:sz w:val="20"/>
          <w:szCs w:val="20"/>
        </w:rPr>
        <w:t xml:space="preserve">You also have the right to lodge a complaint with us or the Information Commissioner's Office, the supervisory authority for data protection issues in England and Wales. </w:t>
      </w:r>
      <w:r w:rsidRPr="009A6203">
        <w:rPr>
          <w:rFonts w:cs="Arial"/>
          <w:bCs/>
          <w:sz w:val="20"/>
          <w:szCs w:val="20"/>
        </w:rPr>
        <w:t xml:space="preserve">If you are based outside of England and Wales, you can find your relevant supervisory authority </w:t>
      </w:r>
      <w:hyperlink r:id="rId11" w:history="1">
        <w:r w:rsidRPr="009A6203">
          <w:rPr>
            <w:rStyle w:val="Hyperlink"/>
            <w:rFonts w:cs="Arial"/>
            <w:bCs/>
            <w:sz w:val="20"/>
            <w:szCs w:val="20"/>
          </w:rPr>
          <w:t>here</w:t>
        </w:r>
      </w:hyperlink>
      <w:r w:rsidRPr="009A6203">
        <w:rPr>
          <w:rFonts w:cs="Arial"/>
          <w:bCs/>
          <w:sz w:val="20"/>
          <w:szCs w:val="20"/>
        </w:rPr>
        <w:t>.</w:t>
      </w:r>
    </w:p>
    <w:p w14:paraId="31C8624B" w14:textId="77777777" w:rsidR="00FB1238" w:rsidRPr="009A6203" w:rsidRDefault="00FB1238" w:rsidP="00FB1238">
      <w:pPr>
        <w:spacing w:after="0"/>
        <w:rPr>
          <w:rFonts w:cs="Arial"/>
          <w:sz w:val="20"/>
          <w:szCs w:val="20"/>
        </w:rPr>
      </w:pPr>
    </w:p>
    <w:p w14:paraId="6F6FAF22" w14:textId="77777777" w:rsidR="00FB1238" w:rsidRPr="009A6203" w:rsidRDefault="00FB1238" w:rsidP="00FB1238">
      <w:pPr>
        <w:spacing w:after="0"/>
        <w:rPr>
          <w:rFonts w:cs="Arial"/>
          <w:bCs/>
          <w:sz w:val="20"/>
          <w:szCs w:val="20"/>
        </w:rPr>
      </w:pPr>
      <w:r w:rsidRPr="009A6203">
        <w:rPr>
          <w:rFonts w:cs="Arial"/>
          <w:bCs/>
          <w:sz w:val="20"/>
          <w:szCs w:val="20"/>
        </w:rPr>
        <w:t xml:space="preserve">Please keep in mind that privacy law is complicated, and these rights will not always be available to you </w:t>
      </w:r>
      <w:proofErr w:type="gramStart"/>
      <w:r w:rsidRPr="009A6203">
        <w:rPr>
          <w:rFonts w:cs="Arial"/>
          <w:bCs/>
          <w:sz w:val="20"/>
          <w:szCs w:val="20"/>
        </w:rPr>
        <w:t>all of</w:t>
      </w:r>
      <w:proofErr w:type="gramEnd"/>
      <w:r w:rsidRPr="009A6203">
        <w:rPr>
          <w:rFonts w:cs="Arial"/>
          <w:bCs/>
          <w:sz w:val="20"/>
          <w:szCs w:val="20"/>
        </w:rPr>
        <w:t xml:space="preserve"> the time.</w:t>
      </w:r>
    </w:p>
    <w:p w14:paraId="2A9EAE07" w14:textId="77777777" w:rsidR="00FB1238" w:rsidRPr="009A6203" w:rsidRDefault="00FB1238" w:rsidP="00FB1238">
      <w:pPr>
        <w:spacing w:after="0"/>
        <w:rPr>
          <w:rFonts w:ascii="Times New Roman" w:hAnsi="Times New Roman"/>
          <w:sz w:val="20"/>
          <w:szCs w:val="20"/>
          <w:lang w:eastAsia="en-GB"/>
        </w:rPr>
      </w:pPr>
    </w:p>
    <w:p w14:paraId="248713FE" w14:textId="77777777" w:rsidR="00FB1238" w:rsidRPr="009A6203" w:rsidRDefault="00FB1238" w:rsidP="00FB1238">
      <w:pPr>
        <w:spacing w:after="0"/>
        <w:rPr>
          <w:rFonts w:ascii="Times New Roman" w:hAnsi="Times New Roman"/>
          <w:sz w:val="20"/>
          <w:szCs w:val="20"/>
          <w:u w:val="single"/>
          <w:lang w:eastAsia="en-GB"/>
        </w:rPr>
      </w:pPr>
      <w:r w:rsidRPr="009A6203">
        <w:rPr>
          <w:rFonts w:cs="Arial"/>
          <w:b/>
          <w:bCs/>
          <w:color w:val="000000"/>
          <w:sz w:val="20"/>
          <w:szCs w:val="20"/>
          <w:u w:val="single"/>
          <w:lang w:eastAsia="en-GB"/>
        </w:rPr>
        <w:t>QUESTIONS, COMMENTS AND MORE DETAIL</w:t>
      </w:r>
    </w:p>
    <w:p w14:paraId="6D16BBC1" w14:textId="77777777" w:rsidR="00FB1238" w:rsidRPr="009A6203" w:rsidRDefault="00FB1238" w:rsidP="00FB1238">
      <w:pPr>
        <w:spacing w:after="0"/>
        <w:rPr>
          <w:rFonts w:ascii="Times New Roman" w:hAnsi="Times New Roman"/>
          <w:sz w:val="20"/>
          <w:szCs w:val="20"/>
          <w:lang w:eastAsia="en-GB"/>
        </w:rPr>
      </w:pPr>
    </w:p>
    <w:p w14:paraId="1C2DDC11" w14:textId="77777777" w:rsidR="00FB1238" w:rsidRPr="009A6203" w:rsidRDefault="00FB1238" w:rsidP="00FB1238">
      <w:pPr>
        <w:rPr>
          <w:rFonts w:cs="Arial"/>
          <w:color w:val="000000"/>
          <w:sz w:val="20"/>
          <w:szCs w:val="20"/>
          <w:lang w:eastAsia="en-GB"/>
        </w:rPr>
      </w:pPr>
      <w:r w:rsidRPr="009A6203">
        <w:rPr>
          <w:rFonts w:cs="Arial"/>
          <w:color w:val="000000"/>
          <w:sz w:val="20"/>
          <w:szCs w:val="20"/>
          <w:lang w:eastAsia="en-GB"/>
        </w:rPr>
        <w:t xml:space="preserve">Your feedback and suggestions on this notice are welcome. </w:t>
      </w:r>
    </w:p>
    <w:p w14:paraId="266042E2" w14:textId="57308AAC" w:rsidR="00FB1238" w:rsidRPr="009A6203" w:rsidRDefault="00FB1238" w:rsidP="00FB1238">
      <w:pPr>
        <w:rPr>
          <w:rFonts w:cs="Arial"/>
          <w:sz w:val="20"/>
          <w:szCs w:val="20"/>
        </w:rPr>
      </w:pPr>
      <w:r w:rsidRPr="009A6203">
        <w:rPr>
          <w:rFonts w:cs="Arial"/>
          <w:color w:val="000000"/>
          <w:sz w:val="20"/>
          <w:szCs w:val="20"/>
          <w:lang w:eastAsia="en-GB"/>
        </w:rPr>
        <w:lastRenderedPageBreak/>
        <w:t xml:space="preserve">We’ve worked hard to create a notice that’s easy to read and clear. But if you feel that we have overlooked an important perspective or used language which you think we could improve, </w:t>
      </w:r>
      <w:r w:rsidRPr="009A6203">
        <w:rPr>
          <w:rFonts w:cs="Arial"/>
          <w:sz w:val="20"/>
          <w:szCs w:val="20"/>
          <w:lang w:eastAsia="en-GB"/>
        </w:rPr>
        <w:t xml:space="preserve">please let us know by email </w:t>
      </w:r>
      <w:r w:rsidRPr="002B64EE">
        <w:rPr>
          <w:rFonts w:cs="Arial"/>
          <w:color w:val="000000"/>
          <w:sz w:val="20"/>
          <w:szCs w:val="20"/>
          <w:lang w:eastAsia="en-GB"/>
        </w:rPr>
        <w:t xml:space="preserve">at </w:t>
      </w:r>
      <w:r w:rsidR="00111FD2">
        <w:rPr>
          <w:sz w:val="20"/>
          <w:szCs w:val="20"/>
        </w:rPr>
        <w:t>help</w:t>
      </w:r>
      <w:r w:rsidRPr="000E6923">
        <w:rPr>
          <w:sz w:val="20"/>
          <w:szCs w:val="20"/>
        </w:rPr>
        <w:t>@</w:t>
      </w:r>
      <w:r>
        <w:rPr>
          <w:sz w:val="20"/>
          <w:szCs w:val="20"/>
        </w:rPr>
        <w:t>opora</w:t>
      </w:r>
      <w:r w:rsidRPr="000E6923">
        <w:rPr>
          <w:sz w:val="20"/>
          <w:szCs w:val="20"/>
        </w:rPr>
        <w:t>.</w:t>
      </w:r>
      <w:r w:rsidR="0074399D">
        <w:rPr>
          <w:sz w:val="20"/>
          <w:szCs w:val="20"/>
        </w:rPr>
        <w:t>uk</w:t>
      </w:r>
    </w:p>
    <w:p w14:paraId="66B04284" w14:textId="6D4E91E7" w:rsidR="00E025A1" w:rsidRDefault="00FB1238" w:rsidP="00FB1238">
      <w:r w:rsidRPr="009A6203">
        <w:rPr>
          <w:rFonts w:cs="Arial"/>
          <w:sz w:val="20"/>
          <w:szCs w:val="20"/>
        </w:rPr>
        <w:t>This privacy policy was last updated</w:t>
      </w:r>
      <w:r>
        <w:rPr>
          <w:rFonts w:cs="Arial"/>
          <w:sz w:val="20"/>
          <w:szCs w:val="20"/>
        </w:rPr>
        <w:t xml:space="preserve"> </w:t>
      </w:r>
      <w:r w:rsidR="00503711">
        <w:rPr>
          <w:rFonts w:cs="Arial"/>
          <w:sz w:val="20"/>
          <w:szCs w:val="20"/>
        </w:rPr>
        <w:t>2</w:t>
      </w:r>
      <w:r w:rsidR="006F3F56">
        <w:rPr>
          <w:rFonts w:cs="Arial"/>
          <w:sz w:val="20"/>
          <w:szCs w:val="20"/>
        </w:rPr>
        <w:t>5 February</w:t>
      </w:r>
      <w:r w:rsidR="005B29C6">
        <w:rPr>
          <w:rFonts w:cs="Arial"/>
          <w:sz w:val="20"/>
          <w:szCs w:val="20"/>
        </w:rPr>
        <w:t xml:space="preserve"> </w:t>
      </w:r>
      <w:r w:rsidR="00A63CE7">
        <w:rPr>
          <w:rFonts w:cs="Arial"/>
          <w:sz w:val="20"/>
          <w:szCs w:val="20"/>
        </w:rPr>
        <w:t>202</w:t>
      </w:r>
      <w:r w:rsidR="00503711">
        <w:rPr>
          <w:rFonts w:cs="Arial"/>
          <w:sz w:val="20"/>
          <w:szCs w:val="20"/>
        </w:rPr>
        <w:t>4</w:t>
      </w:r>
      <w:r w:rsidR="00A63CE7">
        <w:rPr>
          <w:rFonts w:cs="Arial"/>
          <w:sz w:val="20"/>
          <w:szCs w:val="20"/>
        </w:rPr>
        <w:t>.</w:t>
      </w:r>
    </w:p>
    <w:sectPr w:rsidR="00E025A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C12CE" w14:textId="77777777" w:rsidR="00CC7857" w:rsidRDefault="00CC7857" w:rsidP="00FB1238">
      <w:pPr>
        <w:spacing w:after="0"/>
      </w:pPr>
      <w:r>
        <w:separator/>
      </w:r>
    </w:p>
  </w:endnote>
  <w:endnote w:type="continuationSeparator" w:id="0">
    <w:p w14:paraId="5F984EB5" w14:textId="77777777" w:rsidR="00CC7857" w:rsidRDefault="00CC7857" w:rsidP="00FB12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6F2C" w14:textId="77777777" w:rsidR="00CC7857" w:rsidRDefault="00CC7857" w:rsidP="00FB1238">
      <w:pPr>
        <w:spacing w:after="0"/>
      </w:pPr>
      <w:r>
        <w:separator/>
      </w:r>
    </w:p>
  </w:footnote>
  <w:footnote w:type="continuationSeparator" w:id="0">
    <w:p w14:paraId="7B3DE2A0" w14:textId="77777777" w:rsidR="00CC7857" w:rsidRDefault="00CC7857" w:rsidP="00FB12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26D6" w14:textId="373F8909" w:rsidR="00FB1238" w:rsidRDefault="001D53CA" w:rsidP="00A63CE7">
    <w:pPr>
      <w:pStyle w:val="Header"/>
      <w:jc w:val="right"/>
    </w:pPr>
    <w:r>
      <w:rPr>
        <w:noProof/>
      </w:rPr>
      <w:drawing>
        <wp:inline distT="0" distB="0" distL="0" distR="0" wp14:anchorId="1B78E036" wp14:editId="361FBD43">
          <wp:extent cx="1382640" cy="560654"/>
          <wp:effectExtent l="0" t="0" r="0" b="0"/>
          <wp:docPr id="1184229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29072" name="Picture 1184229072"/>
                  <pic:cNvPicPr/>
                </pic:nvPicPr>
                <pic:blipFill>
                  <a:blip r:embed="rId1">
                    <a:extLst>
                      <a:ext uri="{28A0092B-C50C-407E-A947-70E740481C1C}">
                        <a14:useLocalDpi xmlns:a14="http://schemas.microsoft.com/office/drawing/2010/main" val="0"/>
                      </a:ext>
                    </a:extLst>
                  </a:blip>
                  <a:stretch>
                    <a:fillRect/>
                  </a:stretch>
                </pic:blipFill>
                <pic:spPr>
                  <a:xfrm>
                    <a:off x="0" y="0"/>
                    <a:ext cx="1403520" cy="5691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1pt;height:27.85pt" o:bullet="t">
        <v:imagedata r:id="rId1" o:title="Opora BP"/>
      </v:shape>
    </w:pict>
  </w:numPicBullet>
  <w:abstractNum w:abstractNumId="0" w15:restartNumberingAfterBreak="0">
    <w:nsid w:val="05831E4B"/>
    <w:multiLevelType w:val="hybridMultilevel"/>
    <w:tmpl w:val="86DAE972"/>
    <w:lvl w:ilvl="0" w:tplc="2C8683BE">
      <w:start w:val="1"/>
      <w:numFmt w:val="bullet"/>
      <w:lvlText w:val=""/>
      <w:lvlPicBulletId w:val="0"/>
      <w:lvlJc w:val="left"/>
      <w:pPr>
        <w:ind w:left="720" w:hanging="360"/>
      </w:pPr>
      <w:rPr>
        <w:rFonts w:ascii="Symbol" w:hAnsi="Symbol" w:hint="default"/>
        <w:b w:val="0"/>
        <w:color w:val="auto"/>
        <w:sz w:val="22"/>
        <w:szCs w:val="22"/>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8D0DE7"/>
    <w:multiLevelType w:val="hybridMultilevel"/>
    <w:tmpl w:val="E994605C"/>
    <w:lvl w:ilvl="0" w:tplc="2C8683BE">
      <w:start w:val="1"/>
      <w:numFmt w:val="bullet"/>
      <w:lvlText w:val=""/>
      <w:lvlPicBulletId w:val="0"/>
      <w:lvlJc w:val="left"/>
      <w:pPr>
        <w:ind w:left="1080" w:hanging="360"/>
      </w:pPr>
      <w:rPr>
        <w:rFonts w:ascii="Symbol" w:hAnsi="Symbol" w:hint="default"/>
        <w:b w:val="0"/>
        <w:color w:val="auto"/>
        <w:sz w:val="22"/>
        <w:szCs w:val="22"/>
        <w:lang w:val="en-GB"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8246A03"/>
    <w:multiLevelType w:val="multilevel"/>
    <w:tmpl w:val="6D9A14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D476B"/>
    <w:multiLevelType w:val="multilevel"/>
    <w:tmpl w:val="0B400E26"/>
    <w:lvl w:ilvl="0">
      <w:start w:val="1"/>
      <w:numFmt w:val="decimal"/>
      <w:pStyle w:val="Heading1"/>
      <w:lvlText w:val="%1"/>
      <w:lvlJc w:val="left"/>
      <w:pPr>
        <w:tabs>
          <w:tab w:val="num" w:pos="1152"/>
        </w:tabs>
        <w:ind w:left="1152" w:hanging="1152"/>
      </w:pPr>
      <w:rPr>
        <w:rFonts w:ascii="Arial" w:hAnsi="Arial" w:hint="default"/>
        <w:sz w:val="22"/>
      </w:rPr>
    </w:lvl>
    <w:lvl w:ilvl="1">
      <w:start w:val="1"/>
      <w:numFmt w:val="decimal"/>
      <w:pStyle w:val="Heading2"/>
      <w:lvlText w:val="%1.%2"/>
      <w:lvlJc w:val="left"/>
      <w:pPr>
        <w:tabs>
          <w:tab w:val="num" w:pos="1152"/>
        </w:tabs>
        <w:ind w:left="1152" w:hanging="1152"/>
      </w:pPr>
      <w:rPr>
        <w:rFonts w:hint="default"/>
      </w:rPr>
    </w:lvl>
    <w:lvl w:ilvl="2">
      <w:start w:val="1"/>
      <w:numFmt w:val="decimal"/>
      <w:pStyle w:val="Heading3"/>
      <w:lvlText w:val="%1.%2.%3"/>
      <w:lvlJc w:val="left"/>
      <w:pPr>
        <w:tabs>
          <w:tab w:val="num" w:pos="1152"/>
        </w:tabs>
        <w:ind w:left="1152" w:hanging="1152"/>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none"/>
      <w:lvlText w:val=""/>
      <w:lvlJc w:val="left"/>
      <w:pPr>
        <w:tabs>
          <w:tab w:val="num" w:pos="1152"/>
        </w:tabs>
        <w:ind w:left="1152" w:hanging="1152"/>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 w15:restartNumberingAfterBreak="0">
    <w:nsid w:val="58C668F1"/>
    <w:multiLevelType w:val="multilevel"/>
    <w:tmpl w:val="90662C46"/>
    <w:lvl w:ilvl="0">
      <w:start w:val="1"/>
      <w:numFmt w:val="decimal"/>
      <w:pStyle w:val="ListSchedules1"/>
      <w:lvlText w:val="%1"/>
      <w:lvlJc w:val="left"/>
      <w:pPr>
        <w:tabs>
          <w:tab w:val="num" w:pos="1151"/>
        </w:tabs>
        <w:ind w:left="1151" w:hanging="1151"/>
      </w:pPr>
      <w:rPr>
        <w:rFonts w:hint="default"/>
      </w:rPr>
    </w:lvl>
    <w:lvl w:ilvl="1">
      <w:start w:val="1"/>
      <w:numFmt w:val="decimal"/>
      <w:pStyle w:val="ListSchedules2"/>
      <w:lvlText w:val="%1.%2"/>
      <w:lvlJc w:val="left"/>
      <w:pPr>
        <w:tabs>
          <w:tab w:val="num" w:pos="1151"/>
        </w:tabs>
        <w:ind w:left="1151" w:hanging="1151"/>
      </w:pPr>
      <w:rPr>
        <w:rFonts w:hint="default"/>
      </w:rPr>
    </w:lvl>
    <w:lvl w:ilvl="2">
      <w:start w:val="1"/>
      <w:numFmt w:val="decimal"/>
      <w:pStyle w:val="ListSchedules3"/>
      <w:lvlText w:val="%1.%2.%3"/>
      <w:lvlJc w:val="left"/>
      <w:pPr>
        <w:tabs>
          <w:tab w:val="num" w:pos="1151"/>
        </w:tabs>
        <w:ind w:left="1151" w:hanging="1151"/>
      </w:pPr>
      <w:rPr>
        <w:rFonts w:hint="default"/>
      </w:rPr>
    </w:lvl>
    <w:lvl w:ilvl="3">
      <w:start w:val="1"/>
      <w:numFmt w:val="decimal"/>
      <w:pStyle w:val="ListSchedules4"/>
      <w:lvlText w:val="%1.%2.%3.%4"/>
      <w:lvlJc w:val="left"/>
      <w:pPr>
        <w:tabs>
          <w:tab w:val="num" w:pos="1151"/>
        </w:tabs>
        <w:ind w:left="1151" w:hanging="1151"/>
      </w:pPr>
      <w:rPr>
        <w:rFonts w:hint="default"/>
      </w:rPr>
    </w:lvl>
    <w:lvl w:ilvl="4">
      <w:start w:val="1"/>
      <w:numFmt w:val="none"/>
      <w:pStyle w:val="ListSchedules5"/>
      <w:lvlText w:val=""/>
      <w:lvlJc w:val="left"/>
      <w:pPr>
        <w:tabs>
          <w:tab w:val="num" w:pos="1151"/>
        </w:tabs>
        <w:ind w:left="1151" w:hanging="1151"/>
      </w:pPr>
      <w:rPr>
        <w:rFonts w:hint="default"/>
      </w:rPr>
    </w:lvl>
    <w:lvl w:ilvl="5">
      <w:start w:val="1"/>
      <w:numFmt w:val="none"/>
      <w:pStyle w:val="ListSchedules6"/>
      <w:suff w:val="nothing"/>
      <w:lvlText w:val=""/>
      <w:lvlJc w:val="left"/>
      <w:pPr>
        <w:ind w:left="0" w:firstLine="0"/>
      </w:pPr>
      <w:rPr>
        <w:rFonts w:hint="default"/>
      </w:rPr>
    </w:lvl>
    <w:lvl w:ilvl="6">
      <w:start w:val="1"/>
      <w:numFmt w:val="decimal"/>
      <w:lvlText w:val="%1.%2.%3.%4.%5.%6.%7."/>
      <w:lvlJc w:val="left"/>
      <w:pPr>
        <w:tabs>
          <w:tab w:val="num" w:pos="4751"/>
        </w:tabs>
        <w:ind w:left="4391" w:hanging="1080"/>
      </w:pPr>
      <w:rPr>
        <w:rFonts w:hint="default"/>
      </w:rPr>
    </w:lvl>
    <w:lvl w:ilvl="7">
      <w:start w:val="1"/>
      <w:numFmt w:val="decimal"/>
      <w:lvlText w:val="%1.%2.%3.%4.%5.%6.%7.%8."/>
      <w:lvlJc w:val="left"/>
      <w:pPr>
        <w:tabs>
          <w:tab w:val="num" w:pos="5111"/>
        </w:tabs>
        <w:ind w:left="4895" w:hanging="1224"/>
      </w:pPr>
      <w:rPr>
        <w:rFonts w:hint="default"/>
      </w:rPr>
    </w:lvl>
    <w:lvl w:ilvl="8">
      <w:start w:val="1"/>
      <w:numFmt w:val="decimal"/>
      <w:lvlText w:val="%1.%2.%3.%4.%5.%6.%7.%8.%9."/>
      <w:lvlJc w:val="left"/>
      <w:pPr>
        <w:tabs>
          <w:tab w:val="num" w:pos="5831"/>
        </w:tabs>
        <w:ind w:left="5471" w:hanging="1440"/>
      </w:pPr>
      <w:rPr>
        <w:rFonts w:hint="default"/>
      </w:rPr>
    </w:lvl>
  </w:abstractNum>
  <w:abstractNum w:abstractNumId="5" w15:restartNumberingAfterBreak="0">
    <w:nsid w:val="6FEF01B3"/>
    <w:multiLevelType w:val="hybridMultilevel"/>
    <w:tmpl w:val="3760A60C"/>
    <w:lvl w:ilvl="0" w:tplc="A17C9BD0">
      <w:start w:val="1"/>
      <w:numFmt w:val="decimal"/>
      <w:lvlRestart w:val="0"/>
      <w:pStyle w:val="Heading9"/>
      <w:lvlText w:val="%1"/>
      <w:lvlJc w:val="left"/>
      <w:pPr>
        <w:tabs>
          <w:tab w:val="num" w:pos="1151"/>
        </w:tabs>
        <w:ind w:left="1151" w:hanging="11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587587">
    <w:abstractNumId w:val="3"/>
  </w:num>
  <w:num w:numId="2" w16cid:durableId="415907900">
    <w:abstractNumId w:val="5"/>
  </w:num>
  <w:num w:numId="3" w16cid:durableId="21634871">
    <w:abstractNumId w:val="4"/>
  </w:num>
  <w:num w:numId="4" w16cid:durableId="1175223051">
    <w:abstractNumId w:val="3"/>
  </w:num>
  <w:num w:numId="5" w16cid:durableId="888997344">
    <w:abstractNumId w:val="3"/>
  </w:num>
  <w:num w:numId="6" w16cid:durableId="1598293784">
    <w:abstractNumId w:val="3"/>
  </w:num>
  <w:num w:numId="7" w16cid:durableId="582300987">
    <w:abstractNumId w:val="3"/>
  </w:num>
  <w:num w:numId="8" w16cid:durableId="1484815072">
    <w:abstractNumId w:val="5"/>
  </w:num>
  <w:num w:numId="9" w16cid:durableId="72507566">
    <w:abstractNumId w:val="4"/>
  </w:num>
  <w:num w:numId="10" w16cid:durableId="284847569">
    <w:abstractNumId w:val="4"/>
  </w:num>
  <w:num w:numId="11" w16cid:durableId="1170560472">
    <w:abstractNumId w:val="4"/>
  </w:num>
  <w:num w:numId="12" w16cid:durableId="1527791153">
    <w:abstractNumId w:val="4"/>
  </w:num>
  <w:num w:numId="13" w16cid:durableId="496851157">
    <w:abstractNumId w:val="4"/>
  </w:num>
  <w:num w:numId="14" w16cid:durableId="2100130215">
    <w:abstractNumId w:val="4"/>
  </w:num>
  <w:num w:numId="15" w16cid:durableId="545799816">
    <w:abstractNumId w:val="0"/>
  </w:num>
  <w:num w:numId="16" w16cid:durableId="1891960947">
    <w:abstractNumId w:val="1"/>
  </w:num>
  <w:num w:numId="17" w16cid:durableId="81876643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38"/>
    <w:rsid w:val="00001B77"/>
    <w:rsid w:val="00005D46"/>
    <w:rsid w:val="00015FB7"/>
    <w:rsid w:val="0003613A"/>
    <w:rsid w:val="0004573C"/>
    <w:rsid w:val="00046D61"/>
    <w:rsid w:val="00057E01"/>
    <w:rsid w:val="000648F5"/>
    <w:rsid w:val="00067258"/>
    <w:rsid w:val="00081550"/>
    <w:rsid w:val="00087F03"/>
    <w:rsid w:val="000A3D1A"/>
    <w:rsid w:val="000B0D3B"/>
    <w:rsid w:val="000B1E20"/>
    <w:rsid w:val="000B4DE4"/>
    <w:rsid w:val="000B69B6"/>
    <w:rsid w:val="000D1D8E"/>
    <w:rsid w:val="000D3393"/>
    <w:rsid w:val="000E7B82"/>
    <w:rsid w:val="000F35DE"/>
    <w:rsid w:val="000F3949"/>
    <w:rsid w:val="000F44FF"/>
    <w:rsid w:val="00102617"/>
    <w:rsid w:val="0010292B"/>
    <w:rsid w:val="00105501"/>
    <w:rsid w:val="00111E74"/>
    <w:rsid w:val="00111FD2"/>
    <w:rsid w:val="00116DEE"/>
    <w:rsid w:val="00117E12"/>
    <w:rsid w:val="001201EF"/>
    <w:rsid w:val="00120412"/>
    <w:rsid w:val="001235FE"/>
    <w:rsid w:val="0012388D"/>
    <w:rsid w:val="001327FE"/>
    <w:rsid w:val="0013343B"/>
    <w:rsid w:val="001377ED"/>
    <w:rsid w:val="00140DF2"/>
    <w:rsid w:val="00141BA8"/>
    <w:rsid w:val="00143674"/>
    <w:rsid w:val="00145F8B"/>
    <w:rsid w:val="0015156C"/>
    <w:rsid w:val="00155C25"/>
    <w:rsid w:val="001573A8"/>
    <w:rsid w:val="001601D7"/>
    <w:rsid w:val="001622A1"/>
    <w:rsid w:val="00162503"/>
    <w:rsid w:val="001744D1"/>
    <w:rsid w:val="00182A36"/>
    <w:rsid w:val="00190B2D"/>
    <w:rsid w:val="00190E6B"/>
    <w:rsid w:val="0019243A"/>
    <w:rsid w:val="00197D63"/>
    <w:rsid w:val="001A32C9"/>
    <w:rsid w:val="001A4DC9"/>
    <w:rsid w:val="001B2377"/>
    <w:rsid w:val="001C5B6F"/>
    <w:rsid w:val="001D4BA6"/>
    <w:rsid w:val="001D53CA"/>
    <w:rsid w:val="001D5E63"/>
    <w:rsid w:val="001F2672"/>
    <w:rsid w:val="00200CA2"/>
    <w:rsid w:val="00200CD7"/>
    <w:rsid w:val="00203630"/>
    <w:rsid w:val="00203E36"/>
    <w:rsid w:val="0021065F"/>
    <w:rsid w:val="002167A0"/>
    <w:rsid w:val="002202E4"/>
    <w:rsid w:val="00220906"/>
    <w:rsid w:val="00225910"/>
    <w:rsid w:val="00226248"/>
    <w:rsid w:val="00226851"/>
    <w:rsid w:val="002304F4"/>
    <w:rsid w:val="002415E3"/>
    <w:rsid w:val="00241A85"/>
    <w:rsid w:val="002440E7"/>
    <w:rsid w:val="0024671A"/>
    <w:rsid w:val="00264AD5"/>
    <w:rsid w:val="00265601"/>
    <w:rsid w:val="00267987"/>
    <w:rsid w:val="00286714"/>
    <w:rsid w:val="002916B1"/>
    <w:rsid w:val="00292795"/>
    <w:rsid w:val="002B7390"/>
    <w:rsid w:val="002C59B0"/>
    <w:rsid w:val="002D0124"/>
    <w:rsid w:val="002D33C5"/>
    <w:rsid w:val="002E13FF"/>
    <w:rsid w:val="002F067A"/>
    <w:rsid w:val="00303BDB"/>
    <w:rsid w:val="00313B3F"/>
    <w:rsid w:val="003161F7"/>
    <w:rsid w:val="00325ECB"/>
    <w:rsid w:val="00330BFD"/>
    <w:rsid w:val="00331F17"/>
    <w:rsid w:val="0033737D"/>
    <w:rsid w:val="00340425"/>
    <w:rsid w:val="00341B06"/>
    <w:rsid w:val="003537D4"/>
    <w:rsid w:val="00353E7F"/>
    <w:rsid w:val="00363EB5"/>
    <w:rsid w:val="00364924"/>
    <w:rsid w:val="00365F96"/>
    <w:rsid w:val="00367ECC"/>
    <w:rsid w:val="00372E15"/>
    <w:rsid w:val="003874BE"/>
    <w:rsid w:val="003A31C2"/>
    <w:rsid w:val="003A3603"/>
    <w:rsid w:val="003A4AA4"/>
    <w:rsid w:val="003D4D45"/>
    <w:rsid w:val="003E3F48"/>
    <w:rsid w:val="003F7368"/>
    <w:rsid w:val="00405EED"/>
    <w:rsid w:val="00411ECC"/>
    <w:rsid w:val="00412C53"/>
    <w:rsid w:val="004130EB"/>
    <w:rsid w:val="0041514D"/>
    <w:rsid w:val="0041528E"/>
    <w:rsid w:val="004162B2"/>
    <w:rsid w:val="00416BA1"/>
    <w:rsid w:val="00425EF5"/>
    <w:rsid w:val="004518AD"/>
    <w:rsid w:val="0046122D"/>
    <w:rsid w:val="00472D05"/>
    <w:rsid w:val="00476EB1"/>
    <w:rsid w:val="00476F5F"/>
    <w:rsid w:val="004946A8"/>
    <w:rsid w:val="004A2490"/>
    <w:rsid w:val="004B0131"/>
    <w:rsid w:val="004B12AF"/>
    <w:rsid w:val="004B5801"/>
    <w:rsid w:val="004C0537"/>
    <w:rsid w:val="004C3F3F"/>
    <w:rsid w:val="004C5A1C"/>
    <w:rsid w:val="004E313D"/>
    <w:rsid w:val="004E3D03"/>
    <w:rsid w:val="004E6ED3"/>
    <w:rsid w:val="004F4237"/>
    <w:rsid w:val="004F49CB"/>
    <w:rsid w:val="00500250"/>
    <w:rsid w:val="00502044"/>
    <w:rsid w:val="00503711"/>
    <w:rsid w:val="00512552"/>
    <w:rsid w:val="00512DE8"/>
    <w:rsid w:val="00517B6B"/>
    <w:rsid w:val="00526200"/>
    <w:rsid w:val="00527872"/>
    <w:rsid w:val="005303FC"/>
    <w:rsid w:val="00531EC2"/>
    <w:rsid w:val="00532615"/>
    <w:rsid w:val="00546C82"/>
    <w:rsid w:val="0055003E"/>
    <w:rsid w:val="00551E84"/>
    <w:rsid w:val="00567B51"/>
    <w:rsid w:val="005756F9"/>
    <w:rsid w:val="005821FE"/>
    <w:rsid w:val="00594FC8"/>
    <w:rsid w:val="005B0677"/>
    <w:rsid w:val="005B29C6"/>
    <w:rsid w:val="005B4BEF"/>
    <w:rsid w:val="005B5FA8"/>
    <w:rsid w:val="005C646E"/>
    <w:rsid w:val="005D2106"/>
    <w:rsid w:val="005E22FD"/>
    <w:rsid w:val="005E7EF2"/>
    <w:rsid w:val="006072A9"/>
    <w:rsid w:val="00612DC1"/>
    <w:rsid w:val="00620C45"/>
    <w:rsid w:val="00642F42"/>
    <w:rsid w:val="006507A9"/>
    <w:rsid w:val="00655554"/>
    <w:rsid w:val="00656D88"/>
    <w:rsid w:val="00670EC0"/>
    <w:rsid w:val="00676205"/>
    <w:rsid w:val="00677012"/>
    <w:rsid w:val="00682043"/>
    <w:rsid w:val="006870BF"/>
    <w:rsid w:val="00693D93"/>
    <w:rsid w:val="00695B77"/>
    <w:rsid w:val="006A1443"/>
    <w:rsid w:val="006A16EB"/>
    <w:rsid w:val="006A4F1A"/>
    <w:rsid w:val="006A7741"/>
    <w:rsid w:val="006B3257"/>
    <w:rsid w:val="006B69F0"/>
    <w:rsid w:val="006B6DF8"/>
    <w:rsid w:val="006C236E"/>
    <w:rsid w:val="006C3B42"/>
    <w:rsid w:val="006E0F59"/>
    <w:rsid w:val="006E6B95"/>
    <w:rsid w:val="006F1FCF"/>
    <w:rsid w:val="006F2A5B"/>
    <w:rsid w:val="006F3F56"/>
    <w:rsid w:val="006F49B3"/>
    <w:rsid w:val="006F5012"/>
    <w:rsid w:val="00702328"/>
    <w:rsid w:val="00703269"/>
    <w:rsid w:val="00710887"/>
    <w:rsid w:val="00720E96"/>
    <w:rsid w:val="00725632"/>
    <w:rsid w:val="0072613B"/>
    <w:rsid w:val="00730ADA"/>
    <w:rsid w:val="007312B9"/>
    <w:rsid w:val="00735C55"/>
    <w:rsid w:val="00741289"/>
    <w:rsid w:val="0074399D"/>
    <w:rsid w:val="007479E0"/>
    <w:rsid w:val="00752314"/>
    <w:rsid w:val="007535F2"/>
    <w:rsid w:val="007575F4"/>
    <w:rsid w:val="0075790E"/>
    <w:rsid w:val="007633CF"/>
    <w:rsid w:val="00764B12"/>
    <w:rsid w:val="0077071A"/>
    <w:rsid w:val="007910C3"/>
    <w:rsid w:val="007962C8"/>
    <w:rsid w:val="007B151D"/>
    <w:rsid w:val="007B168F"/>
    <w:rsid w:val="007B1871"/>
    <w:rsid w:val="007B7F9F"/>
    <w:rsid w:val="007C0EEE"/>
    <w:rsid w:val="007E3CC6"/>
    <w:rsid w:val="007F15DB"/>
    <w:rsid w:val="007F1923"/>
    <w:rsid w:val="007F3B2E"/>
    <w:rsid w:val="007F74BE"/>
    <w:rsid w:val="00807105"/>
    <w:rsid w:val="008106A7"/>
    <w:rsid w:val="00811DC2"/>
    <w:rsid w:val="008126E8"/>
    <w:rsid w:val="008302D1"/>
    <w:rsid w:val="00831507"/>
    <w:rsid w:val="00831B4A"/>
    <w:rsid w:val="00840642"/>
    <w:rsid w:val="00844047"/>
    <w:rsid w:val="008468C8"/>
    <w:rsid w:val="00846DFF"/>
    <w:rsid w:val="00852958"/>
    <w:rsid w:val="00852C73"/>
    <w:rsid w:val="0085393E"/>
    <w:rsid w:val="008541BC"/>
    <w:rsid w:val="00865664"/>
    <w:rsid w:val="00870C9C"/>
    <w:rsid w:val="0087141E"/>
    <w:rsid w:val="00881091"/>
    <w:rsid w:val="00881583"/>
    <w:rsid w:val="0089623C"/>
    <w:rsid w:val="00896587"/>
    <w:rsid w:val="008A45E1"/>
    <w:rsid w:val="008B74C0"/>
    <w:rsid w:val="008C21F7"/>
    <w:rsid w:val="008C53DE"/>
    <w:rsid w:val="008C5D57"/>
    <w:rsid w:val="008D7442"/>
    <w:rsid w:val="008E1D2F"/>
    <w:rsid w:val="00902828"/>
    <w:rsid w:val="00907FB5"/>
    <w:rsid w:val="009111F7"/>
    <w:rsid w:val="009154B8"/>
    <w:rsid w:val="009205F2"/>
    <w:rsid w:val="009235FD"/>
    <w:rsid w:val="009254D2"/>
    <w:rsid w:val="00937159"/>
    <w:rsid w:val="00944276"/>
    <w:rsid w:val="00944562"/>
    <w:rsid w:val="009464FD"/>
    <w:rsid w:val="0095648B"/>
    <w:rsid w:val="00960ACD"/>
    <w:rsid w:val="0097242F"/>
    <w:rsid w:val="009751E0"/>
    <w:rsid w:val="00976EAF"/>
    <w:rsid w:val="009947FB"/>
    <w:rsid w:val="00996390"/>
    <w:rsid w:val="009A136D"/>
    <w:rsid w:val="009B3276"/>
    <w:rsid w:val="009B487A"/>
    <w:rsid w:val="009C69B5"/>
    <w:rsid w:val="009D1270"/>
    <w:rsid w:val="009D1B0F"/>
    <w:rsid w:val="009D53C4"/>
    <w:rsid w:val="009D7123"/>
    <w:rsid w:val="009E66AC"/>
    <w:rsid w:val="009F0188"/>
    <w:rsid w:val="009F0C81"/>
    <w:rsid w:val="009F1C77"/>
    <w:rsid w:val="009F3A00"/>
    <w:rsid w:val="009F798B"/>
    <w:rsid w:val="009F7C0F"/>
    <w:rsid w:val="00A055A4"/>
    <w:rsid w:val="00A12232"/>
    <w:rsid w:val="00A162FA"/>
    <w:rsid w:val="00A253A1"/>
    <w:rsid w:val="00A27316"/>
    <w:rsid w:val="00A3224C"/>
    <w:rsid w:val="00A32ED0"/>
    <w:rsid w:val="00A361C0"/>
    <w:rsid w:val="00A5687F"/>
    <w:rsid w:val="00A5764D"/>
    <w:rsid w:val="00A63481"/>
    <w:rsid w:val="00A63554"/>
    <w:rsid w:val="00A638D0"/>
    <w:rsid w:val="00A63CE7"/>
    <w:rsid w:val="00A703DA"/>
    <w:rsid w:val="00A734E6"/>
    <w:rsid w:val="00A75763"/>
    <w:rsid w:val="00A767F3"/>
    <w:rsid w:val="00A83F01"/>
    <w:rsid w:val="00A9204E"/>
    <w:rsid w:val="00A92E1A"/>
    <w:rsid w:val="00A97CF9"/>
    <w:rsid w:val="00AA1239"/>
    <w:rsid w:val="00AA2DB2"/>
    <w:rsid w:val="00AA319D"/>
    <w:rsid w:val="00AC0087"/>
    <w:rsid w:val="00AC0445"/>
    <w:rsid w:val="00AD07E7"/>
    <w:rsid w:val="00AD464E"/>
    <w:rsid w:val="00AD633C"/>
    <w:rsid w:val="00AD691E"/>
    <w:rsid w:val="00AD7525"/>
    <w:rsid w:val="00AE3669"/>
    <w:rsid w:val="00AE6B2D"/>
    <w:rsid w:val="00B0128D"/>
    <w:rsid w:val="00B11771"/>
    <w:rsid w:val="00B12F66"/>
    <w:rsid w:val="00B13164"/>
    <w:rsid w:val="00B133A1"/>
    <w:rsid w:val="00B25ECF"/>
    <w:rsid w:val="00B26BAA"/>
    <w:rsid w:val="00B37D20"/>
    <w:rsid w:val="00B40413"/>
    <w:rsid w:val="00B41290"/>
    <w:rsid w:val="00B43B3B"/>
    <w:rsid w:val="00B44282"/>
    <w:rsid w:val="00B53801"/>
    <w:rsid w:val="00B613E7"/>
    <w:rsid w:val="00B642E2"/>
    <w:rsid w:val="00B747BD"/>
    <w:rsid w:val="00B77002"/>
    <w:rsid w:val="00B81BC6"/>
    <w:rsid w:val="00B96690"/>
    <w:rsid w:val="00BA1943"/>
    <w:rsid w:val="00BB085D"/>
    <w:rsid w:val="00BB71DC"/>
    <w:rsid w:val="00BD1E08"/>
    <w:rsid w:val="00BD279C"/>
    <w:rsid w:val="00BD6FE9"/>
    <w:rsid w:val="00BE1155"/>
    <w:rsid w:val="00BF4382"/>
    <w:rsid w:val="00BF6849"/>
    <w:rsid w:val="00C12A32"/>
    <w:rsid w:val="00C14C4F"/>
    <w:rsid w:val="00C22FBC"/>
    <w:rsid w:val="00C24738"/>
    <w:rsid w:val="00C30FFA"/>
    <w:rsid w:val="00C415C1"/>
    <w:rsid w:val="00C41779"/>
    <w:rsid w:val="00C57977"/>
    <w:rsid w:val="00C6339A"/>
    <w:rsid w:val="00C63EC2"/>
    <w:rsid w:val="00C64866"/>
    <w:rsid w:val="00C64EBF"/>
    <w:rsid w:val="00C66B3C"/>
    <w:rsid w:val="00C83E81"/>
    <w:rsid w:val="00C85A0D"/>
    <w:rsid w:val="00C92783"/>
    <w:rsid w:val="00CA3E9A"/>
    <w:rsid w:val="00CA46F5"/>
    <w:rsid w:val="00CA5950"/>
    <w:rsid w:val="00CA7732"/>
    <w:rsid w:val="00CB37C3"/>
    <w:rsid w:val="00CB3868"/>
    <w:rsid w:val="00CB3BAB"/>
    <w:rsid w:val="00CB63EE"/>
    <w:rsid w:val="00CC23F6"/>
    <w:rsid w:val="00CC4783"/>
    <w:rsid w:val="00CC7857"/>
    <w:rsid w:val="00CE2AED"/>
    <w:rsid w:val="00CF7FAE"/>
    <w:rsid w:val="00D06B36"/>
    <w:rsid w:val="00D10745"/>
    <w:rsid w:val="00D10881"/>
    <w:rsid w:val="00D1103D"/>
    <w:rsid w:val="00D120C4"/>
    <w:rsid w:val="00D1478C"/>
    <w:rsid w:val="00D2291B"/>
    <w:rsid w:val="00D3085B"/>
    <w:rsid w:val="00D45530"/>
    <w:rsid w:val="00D466C1"/>
    <w:rsid w:val="00D467AF"/>
    <w:rsid w:val="00D46C0C"/>
    <w:rsid w:val="00D5246D"/>
    <w:rsid w:val="00D57619"/>
    <w:rsid w:val="00D60E5A"/>
    <w:rsid w:val="00D64AFB"/>
    <w:rsid w:val="00D70F25"/>
    <w:rsid w:val="00D7127C"/>
    <w:rsid w:val="00D76A8B"/>
    <w:rsid w:val="00D82FFD"/>
    <w:rsid w:val="00DA0AE4"/>
    <w:rsid w:val="00DA0AF1"/>
    <w:rsid w:val="00DA5C51"/>
    <w:rsid w:val="00DC0414"/>
    <w:rsid w:val="00DD0403"/>
    <w:rsid w:val="00DD109B"/>
    <w:rsid w:val="00DD2B91"/>
    <w:rsid w:val="00DD2FA1"/>
    <w:rsid w:val="00DD3150"/>
    <w:rsid w:val="00DD798E"/>
    <w:rsid w:val="00DD7F81"/>
    <w:rsid w:val="00DE2669"/>
    <w:rsid w:val="00DE4F8C"/>
    <w:rsid w:val="00DE6462"/>
    <w:rsid w:val="00DE7B6A"/>
    <w:rsid w:val="00DF1868"/>
    <w:rsid w:val="00DF74BA"/>
    <w:rsid w:val="00DF7BFB"/>
    <w:rsid w:val="00E01D28"/>
    <w:rsid w:val="00E025A1"/>
    <w:rsid w:val="00E056AA"/>
    <w:rsid w:val="00E16934"/>
    <w:rsid w:val="00E16E67"/>
    <w:rsid w:val="00E25113"/>
    <w:rsid w:val="00E25F76"/>
    <w:rsid w:val="00E32635"/>
    <w:rsid w:val="00E33B2C"/>
    <w:rsid w:val="00E35688"/>
    <w:rsid w:val="00E40C21"/>
    <w:rsid w:val="00E43DD0"/>
    <w:rsid w:val="00E55BD9"/>
    <w:rsid w:val="00E55CFB"/>
    <w:rsid w:val="00E61AB5"/>
    <w:rsid w:val="00E62B84"/>
    <w:rsid w:val="00E6629B"/>
    <w:rsid w:val="00E73E9A"/>
    <w:rsid w:val="00E83AAF"/>
    <w:rsid w:val="00E85650"/>
    <w:rsid w:val="00E872B4"/>
    <w:rsid w:val="00E87566"/>
    <w:rsid w:val="00E92619"/>
    <w:rsid w:val="00E96B27"/>
    <w:rsid w:val="00EA0BA6"/>
    <w:rsid w:val="00EA0E72"/>
    <w:rsid w:val="00EA1AC5"/>
    <w:rsid w:val="00EA26FC"/>
    <w:rsid w:val="00EB67A9"/>
    <w:rsid w:val="00EB703B"/>
    <w:rsid w:val="00EB7EE9"/>
    <w:rsid w:val="00EC26B6"/>
    <w:rsid w:val="00EC7000"/>
    <w:rsid w:val="00ED065E"/>
    <w:rsid w:val="00ED2FEE"/>
    <w:rsid w:val="00ED3B59"/>
    <w:rsid w:val="00EE003D"/>
    <w:rsid w:val="00EF2F1D"/>
    <w:rsid w:val="00F1599F"/>
    <w:rsid w:val="00F222D1"/>
    <w:rsid w:val="00F2330A"/>
    <w:rsid w:val="00F24C62"/>
    <w:rsid w:val="00F30D23"/>
    <w:rsid w:val="00F51090"/>
    <w:rsid w:val="00F5281B"/>
    <w:rsid w:val="00F54396"/>
    <w:rsid w:val="00F55BD1"/>
    <w:rsid w:val="00F707C7"/>
    <w:rsid w:val="00F71410"/>
    <w:rsid w:val="00F753A9"/>
    <w:rsid w:val="00F758CE"/>
    <w:rsid w:val="00F914F3"/>
    <w:rsid w:val="00F9637D"/>
    <w:rsid w:val="00FA1C86"/>
    <w:rsid w:val="00FA7B9F"/>
    <w:rsid w:val="00FB1238"/>
    <w:rsid w:val="00FB1579"/>
    <w:rsid w:val="00FB3217"/>
    <w:rsid w:val="00FB70A7"/>
    <w:rsid w:val="00FC76F3"/>
    <w:rsid w:val="00FD0148"/>
    <w:rsid w:val="00FE1432"/>
    <w:rsid w:val="00FE347A"/>
    <w:rsid w:val="00FE4842"/>
    <w:rsid w:val="00FF3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7F006"/>
  <w15:chartTrackingRefBased/>
  <w15:docId w15:val="{386E270D-C5BD-4A24-AE31-AD401698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238"/>
    <w:pPr>
      <w:spacing w:after="240" w:line="240" w:lineRule="auto"/>
      <w:jc w:val="both"/>
    </w:pPr>
    <w:rPr>
      <w:rFonts w:ascii="Arial" w:hAnsi="Arial" w:cs="Times New Roman"/>
      <w:szCs w:val="24"/>
    </w:rPr>
  </w:style>
  <w:style w:type="paragraph" w:styleId="Heading1">
    <w:name w:val="heading 1"/>
    <w:next w:val="Heading2"/>
    <w:link w:val="Heading1Char"/>
    <w:uiPriority w:val="9"/>
    <w:qFormat/>
    <w:rsid w:val="00902828"/>
    <w:pPr>
      <w:widowControl w:val="0"/>
      <w:numPr>
        <w:numId w:val="7"/>
      </w:numPr>
      <w:spacing w:after="0" w:line="360" w:lineRule="auto"/>
      <w:jc w:val="both"/>
      <w:outlineLvl w:val="0"/>
    </w:pPr>
    <w:rPr>
      <w:rFonts w:ascii="Arial" w:hAnsi="Arial" w:cs="Arial"/>
      <w:b/>
      <w:bCs/>
      <w:caps/>
      <w:szCs w:val="32"/>
    </w:rPr>
  </w:style>
  <w:style w:type="paragraph" w:styleId="Heading2">
    <w:name w:val="heading 2"/>
    <w:link w:val="Heading2Char"/>
    <w:qFormat/>
    <w:rsid w:val="00902828"/>
    <w:pPr>
      <w:widowControl w:val="0"/>
      <w:numPr>
        <w:ilvl w:val="1"/>
        <w:numId w:val="7"/>
      </w:numPr>
      <w:spacing w:after="240" w:line="240" w:lineRule="auto"/>
      <w:jc w:val="both"/>
      <w:outlineLvl w:val="1"/>
    </w:pPr>
    <w:rPr>
      <w:rFonts w:ascii="Arial" w:hAnsi="Arial" w:cs="Arial"/>
      <w:bCs/>
      <w:iCs/>
      <w:szCs w:val="28"/>
    </w:rPr>
  </w:style>
  <w:style w:type="paragraph" w:styleId="Heading3">
    <w:name w:val="heading 3"/>
    <w:link w:val="Heading3Char"/>
    <w:uiPriority w:val="9"/>
    <w:qFormat/>
    <w:rsid w:val="00902828"/>
    <w:pPr>
      <w:widowControl w:val="0"/>
      <w:numPr>
        <w:ilvl w:val="2"/>
        <w:numId w:val="7"/>
      </w:numPr>
      <w:spacing w:after="240" w:line="240" w:lineRule="auto"/>
      <w:jc w:val="both"/>
      <w:outlineLvl w:val="2"/>
    </w:pPr>
    <w:rPr>
      <w:rFonts w:ascii="Arial" w:hAnsi="Arial" w:cs="Arial"/>
      <w:bCs/>
      <w:szCs w:val="26"/>
    </w:rPr>
  </w:style>
  <w:style w:type="paragraph" w:styleId="Heading4">
    <w:name w:val="heading 4"/>
    <w:link w:val="Heading4Char"/>
    <w:uiPriority w:val="9"/>
    <w:qFormat/>
    <w:rsid w:val="00902828"/>
    <w:pPr>
      <w:widowControl w:val="0"/>
      <w:numPr>
        <w:ilvl w:val="3"/>
        <w:numId w:val="7"/>
      </w:numPr>
      <w:spacing w:after="240" w:line="240" w:lineRule="auto"/>
      <w:jc w:val="both"/>
      <w:outlineLvl w:val="3"/>
    </w:pPr>
    <w:rPr>
      <w:rFonts w:ascii="Arial" w:hAnsi="Arial" w:cs="Times New Roman"/>
      <w:bCs/>
      <w:szCs w:val="28"/>
    </w:rPr>
  </w:style>
  <w:style w:type="paragraph" w:styleId="Heading5">
    <w:name w:val="heading 5"/>
    <w:link w:val="Heading5Char"/>
    <w:qFormat/>
    <w:rsid w:val="00902828"/>
    <w:pPr>
      <w:spacing w:after="240" w:line="240" w:lineRule="auto"/>
      <w:ind w:left="1152"/>
      <w:jc w:val="both"/>
      <w:outlineLvl w:val="4"/>
    </w:pPr>
    <w:rPr>
      <w:rFonts w:ascii="Arial" w:hAnsi="Arial" w:cs="Times New Roman"/>
      <w:bCs/>
      <w:iCs/>
      <w:szCs w:val="26"/>
    </w:rPr>
  </w:style>
  <w:style w:type="paragraph" w:styleId="Heading6">
    <w:name w:val="heading 6"/>
    <w:link w:val="Heading6Char"/>
    <w:qFormat/>
    <w:rsid w:val="00902828"/>
    <w:pPr>
      <w:widowControl w:val="0"/>
      <w:spacing w:after="0" w:line="240" w:lineRule="auto"/>
      <w:jc w:val="both"/>
      <w:outlineLvl w:val="5"/>
    </w:pPr>
    <w:rPr>
      <w:rFonts w:ascii="Arial" w:hAnsi="Arial" w:cs="Times New Roman"/>
      <w:bCs/>
    </w:rPr>
  </w:style>
  <w:style w:type="paragraph" w:styleId="Heading7">
    <w:name w:val="heading 7"/>
    <w:basedOn w:val="Normal"/>
    <w:link w:val="Heading7Char"/>
    <w:qFormat/>
    <w:rsid w:val="00902828"/>
    <w:pPr>
      <w:widowControl w:val="0"/>
      <w:outlineLvl w:val="6"/>
    </w:pPr>
  </w:style>
  <w:style w:type="paragraph" w:styleId="Heading8">
    <w:name w:val="heading 8"/>
    <w:basedOn w:val="Normal"/>
    <w:next w:val="Heading7"/>
    <w:link w:val="Heading8Char"/>
    <w:qFormat/>
    <w:rsid w:val="00902828"/>
    <w:pPr>
      <w:outlineLvl w:val="7"/>
    </w:pPr>
    <w:rPr>
      <w:iCs/>
    </w:rPr>
  </w:style>
  <w:style w:type="paragraph" w:styleId="Heading9">
    <w:name w:val="heading 9"/>
    <w:link w:val="Heading9Char"/>
    <w:qFormat/>
    <w:rsid w:val="00902828"/>
    <w:pPr>
      <w:widowControl w:val="0"/>
      <w:numPr>
        <w:numId w:val="8"/>
      </w:numPr>
      <w:spacing w:after="240" w:line="240" w:lineRule="auto"/>
      <w:jc w:val="both"/>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next w:val="Heading1"/>
    <w:rsid w:val="00902828"/>
    <w:pPr>
      <w:widowControl w:val="0"/>
      <w:spacing w:after="240" w:line="240" w:lineRule="auto"/>
    </w:pPr>
    <w:rPr>
      <w:rFonts w:ascii="Arial" w:hAnsi="Arial" w:cs="Times New Roman"/>
      <w:b/>
      <w:caps/>
      <w:szCs w:val="20"/>
    </w:rPr>
  </w:style>
  <w:style w:type="character" w:customStyle="1" w:styleId="Heading1Char">
    <w:name w:val="Heading 1 Char"/>
    <w:basedOn w:val="DefaultParagraphFont"/>
    <w:link w:val="Heading1"/>
    <w:uiPriority w:val="9"/>
    <w:rsid w:val="00902828"/>
    <w:rPr>
      <w:rFonts w:ascii="Arial" w:hAnsi="Arial" w:cs="Arial"/>
      <w:b/>
      <w:bCs/>
      <w:caps/>
      <w:szCs w:val="32"/>
    </w:rPr>
  </w:style>
  <w:style w:type="character" w:customStyle="1" w:styleId="Heading2Char">
    <w:name w:val="Heading 2 Char"/>
    <w:basedOn w:val="DefaultParagraphFont"/>
    <w:link w:val="Heading2"/>
    <w:rsid w:val="00902828"/>
    <w:rPr>
      <w:rFonts w:ascii="Arial" w:hAnsi="Arial" w:cs="Arial"/>
      <w:bCs/>
      <w:iCs/>
      <w:szCs w:val="28"/>
    </w:rPr>
  </w:style>
  <w:style w:type="character" w:customStyle="1" w:styleId="Heading3Char">
    <w:name w:val="Heading 3 Char"/>
    <w:basedOn w:val="DefaultParagraphFont"/>
    <w:link w:val="Heading3"/>
    <w:uiPriority w:val="1"/>
    <w:rsid w:val="00902828"/>
    <w:rPr>
      <w:rFonts w:ascii="Arial" w:hAnsi="Arial" w:cs="Arial"/>
      <w:bCs/>
      <w:szCs w:val="26"/>
    </w:rPr>
  </w:style>
  <w:style w:type="character" w:customStyle="1" w:styleId="Heading4Char">
    <w:name w:val="Heading 4 Char"/>
    <w:basedOn w:val="DefaultParagraphFont"/>
    <w:link w:val="Heading4"/>
    <w:rsid w:val="00902828"/>
    <w:rPr>
      <w:rFonts w:ascii="Arial" w:hAnsi="Arial" w:cs="Times New Roman"/>
      <w:bCs/>
      <w:szCs w:val="28"/>
    </w:rPr>
  </w:style>
  <w:style w:type="character" w:customStyle="1" w:styleId="Heading5Char">
    <w:name w:val="Heading 5 Char"/>
    <w:basedOn w:val="DefaultParagraphFont"/>
    <w:link w:val="Heading5"/>
    <w:rsid w:val="00902828"/>
    <w:rPr>
      <w:rFonts w:ascii="Arial" w:hAnsi="Arial" w:cs="Times New Roman"/>
      <w:bCs/>
      <w:iCs/>
      <w:szCs w:val="26"/>
    </w:rPr>
  </w:style>
  <w:style w:type="character" w:customStyle="1" w:styleId="Heading6Char">
    <w:name w:val="Heading 6 Char"/>
    <w:basedOn w:val="DefaultParagraphFont"/>
    <w:link w:val="Heading6"/>
    <w:rsid w:val="00902828"/>
    <w:rPr>
      <w:rFonts w:ascii="Arial" w:hAnsi="Arial" w:cs="Times New Roman"/>
      <w:bCs/>
    </w:rPr>
  </w:style>
  <w:style w:type="character" w:customStyle="1" w:styleId="Heading7Char">
    <w:name w:val="Heading 7 Char"/>
    <w:basedOn w:val="DefaultParagraphFont"/>
    <w:link w:val="Heading7"/>
    <w:rsid w:val="00902828"/>
    <w:rPr>
      <w:rFonts w:ascii="Arial" w:hAnsi="Arial" w:cs="Times New Roman"/>
      <w:szCs w:val="24"/>
    </w:rPr>
  </w:style>
  <w:style w:type="character" w:customStyle="1" w:styleId="Heading8Char">
    <w:name w:val="Heading 8 Char"/>
    <w:basedOn w:val="DefaultParagraphFont"/>
    <w:link w:val="Heading8"/>
    <w:rsid w:val="00902828"/>
    <w:rPr>
      <w:rFonts w:ascii="Arial" w:hAnsi="Arial" w:cs="Times New Roman"/>
      <w:iCs/>
      <w:szCs w:val="24"/>
    </w:rPr>
  </w:style>
  <w:style w:type="character" w:customStyle="1" w:styleId="Heading9Char">
    <w:name w:val="Heading 9 Char"/>
    <w:basedOn w:val="DefaultParagraphFont"/>
    <w:link w:val="Heading9"/>
    <w:rsid w:val="00902828"/>
    <w:rPr>
      <w:rFonts w:ascii="Arial" w:hAnsi="Arial" w:cs="Arial"/>
    </w:rPr>
  </w:style>
  <w:style w:type="paragraph" w:customStyle="1" w:styleId="ListSchedules0">
    <w:name w:val="List &amp; Schedules 0"/>
    <w:next w:val="Normal"/>
    <w:rsid w:val="00902828"/>
    <w:pPr>
      <w:widowControl w:val="0"/>
      <w:spacing w:after="240" w:line="240" w:lineRule="auto"/>
    </w:pPr>
    <w:rPr>
      <w:rFonts w:ascii="Arial" w:hAnsi="Arial" w:cs="Times New Roman"/>
      <w:b/>
      <w:caps/>
      <w:szCs w:val="20"/>
    </w:rPr>
  </w:style>
  <w:style w:type="paragraph" w:customStyle="1" w:styleId="ListSchedules1">
    <w:name w:val="List &amp; Schedules 1"/>
    <w:rsid w:val="00902828"/>
    <w:pPr>
      <w:widowControl w:val="0"/>
      <w:numPr>
        <w:numId w:val="14"/>
      </w:numPr>
      <w:spacing w:after="240" w:line="240" w:lineRule="auto"/>
      <w:jc w:val="both"/>
    </w:pPr>
    <w:rPr>
      <w:rFonts w:ascii="Arial" w:hAnsi="Arial" w:cs="Times New Roman"/>
      <w:szCs w:val="20"/>
    </w:rPr>
  </w:style>
  <w:style w:type="paragraph" w:customStyle="1" w:styleId="ListSchedules2">
    <w:name w:val="List &amp; Schedules 2"/>
    <w:rsid w:val="00902828"/>
    <w:pPr>
      <w:widowControl w:val="0"/>
      <w:numPr>
        <w:ilvl w:val="1"/>
        <w:numId w:val="14"/>
      </w:numPr>
      <w:spacing w:after="240" w:line="240" w:lineRule="auto"/>
      <w:jc w:val="both"/>
    </w:pPr>
    <w:rPr>
      <w:rFonts w:ascii="Arial" w:hAnsi="Arial" w:cs="Times New Roman"/>
      <w:szCs w:val="20"/>
    </w:rPr>
  </w:style>
  <w:style w:type="paragraph" w:customStyle="1" w:styleId="ListSchedules3">
    <w:name w:val="List &amp; Schedules 3"/>
    <w:rsid w:val="00902828"/>
    <w:pPr>
      <w:widowControl w:val="0"/>
      <w:numPr>
        <w:ilvl w:val="2"/>
        <w:numId w:val="14"/>
      </w:numPr>
      <w:spacing w:after="240" w:line="240" w:lineRule="auto"/>
      <w:jc w:val="both"/>
    </w:pPr>
    <w:rPr>
      <w:rFonts w:ascii="Arial" w:hAnsi="Arial" w:cs="Times New Roman"/>
      <w:szCs w:val="20"/>
    </w:rPr>
  </w:style>
  <w:style w:type="paragraph" w:customStyle="1" w:styleId="ListSchedules4">
    <w:name w:val="List &amp; Schedules 4"/>
    <w:rsid w:val="00902828"/>
    <w:pPr>
      <w:widowControl w:val="0"/>
      <w:numPr>
        <w:ilvl w:val="3"/>
        <w:numId w:val="14"/>
      </w:numPr>
      <w:spacing w:after="240" w:line="240" w:lineRule="auto"/>
      <w:jc w:val="both"/>
    </w:pPr>
    <w:rPr>
      <w:rFonts w:ascii="Arial" w:hAnsi="Arial" w:cs="Times New Roman"/>
      <w:szCs w:val="20"/>
    </w:rPr>
  </w:style>
  <w:style w:type="paragraph" w:customStyle="1" w:styleId="ListSchedules5">
    <w:name w:val="List &amp; Schedules 5"/>
    <w:rsid w:val="00902828"/>
    <w:pPr>
      <w:numPr>
        <w:ilvl w:val="4"/>
        <w:numId w:val="14"/>
      </w:numPr>
      <w:spacing w:after="0" w:line="240" w:lineRule="auto"/>
      <w:jc w:val="both"/>
    </w:pPr>
    <w:rPr>
      <w:rFonts w:ascii="Arial" w:hAnsi="Arial" w:cs="Times New Roman"/>
      <w:szCs w:val="20"/>
    </w:rPr>
  </w:style>
  <w:style w:type="paragraph" w:customStyle="1" w:styleId="ListSchedules6">
    <w:name w:val="List &amp; Schedules 6"/>
    <w:rsid w:val="00902828"/>
    <w:pPr>
      <w:widowControl w:val="0"/>
      <w:numPr>
        <w:ilvl w:val="5"/>
        <w:numId w:val="14"/>
      </w:numPr>
      <w:spacing w:after="0" w:line="240" w:lineRule="auto"/>
      <w:jc w:val="both"/>
    </w:pPr>
    <w:rPr>
      <w:rFonts w:ascii="Arial" w:hAnsi="Arial" w:cs="Times New Roman"/>
      <w:szCs w:val="20"/>
    </w:rPr>
  </w:style>
  <w:style w:type="paragraph" w:styleId="TOC1">
    <w:name w:val="toc 1"/>
    <w:basedOn w:val="Normal"/>
    <w:next w:val="Normal"/>
    <w:semiHidden/>
    <w:rsid w:val="00902828"/>
  </w:style>
  <w:style w:type="character" w:styleId="Hyperlink">
    <w:name w:val="Hyperlink"/>
    <w:rsid w:val="00FB1238"/>
    <w:rPr>
      <w:rFonts w:ascii="Arial" w:hAnsi="Arial"/>
      <w:color w:val="0000FF"/>
      <w:sz w:val="22"/>
      <w:u w:val="single"/>
    </w:rPr>
  </w:style>
  <w:style w:type="paragraph" w:styleId="NormalWeb">
    <w:name w:val="Normal (Web)"/>
    <w:basedOn w:val="Normal"/>
    <w:uiPriority w:val="99"/>
    <w:unhideWhenUsed/>
    <w:rsid w:val="00FB1238"/>
    <w:pPr>
      <w:spacing w:before="100" w:beforeAutospacing="1" w:after="100" w:afterAutospacing="1"/>
      <w:jc w:val="left"/>
    </w:pPr>
    <w:rPr>
      <w:rFonts w:ascii="Times New Roman" w:hAnsi="Times New Roman"/>
      <w:sz w:val="24"/>
      <w:lang w:eastAsia="en-GB"/>
    </w:rPr>
  </w:style>
  <w:style w:type="paragraph" w:styleId="ListParagraph">
    <w:name w:val="List Paragraph"/>
    <w:basedOn w:val="Normal"/>
    <w:uiPriority w:val="34"/>
    <w:qFormat/>
    <w:rsid w:val="00FB1238"/>
    <w:pPr>
      <w:ind w:left="720"/>
      <w:contextualSpacing/>
    </w:pPr>
  </w:style>
  <w:style w:type="paragraph" w:customStyle="1" w:styleId="pages-wrappertext-sc-8l05av-6">
    <w:name w:val="pages-wrapper__text-sc-8l05av-6"/>
    <w:basedOn w:val="Normal"/>
    <w:uiPriority w:val="99"/>
    <w:rsid w:val="00FB1238"/>
    <w:pPr>
      <w:spacing w:before="100" w:beforeAutospacing="1" w:after="100" w:afterAutospacing="1"/>
      <w:jc w:val="left"/>
    </w:pPr>
    <w:rPr>
      <w:rFonts w:ascii="Times New Roman" w:hAnsi="Times New Roman"/>
      <w:sz w:val="24"/>
      <w:lang w:eastAsia="en-GB"/>
    </w:rPr>
  </w:style>
  <w:style w:type="character" w:styleId="CommentReference">
    <w:name w:val="annotation reference"/>
    <w:basedOn w:val="DefaultParagraphFont"/>
    <w:uiPriority w:val="99"/>
    <w:semiHidden/>
    <w:unhideWhenUsed/>
    <w:rsid w:val="00FB1238"/>
    <w:rPr>
      <w:sz w:val="16"/>
      <w:szCs w:val="16"/>
    </w:rPr>
  </w:style>
  <w:style w:type="paragraph" w:styleId="CommentText">
    <w:name w:val="annotation text"/>
    <w:basedOn w:val="Normal"/>
    <w:link w:val="CommentTextChar"/>
    <w:uiPriority w:val="99"/>
    <w:unhideWhenUsed/>
    <w:rsid w:val="00FB1238"/>
    <w:rPr>
      <w:sz w:val="20"/>
      <w:szCs w:val="20"/>
    </w:rPr>
  </w:style>
  <w:style w:type="character" w:customStyle="1" w:styleId="CommentTextChar">
    <w:name w:val="Comment Text Char"/>
    <w:basedOn w:val="DefaultParagraphFont"/>
    <w:link w:val="CommentText"/>
    <w:uiPriority w:val="99"/>
    <w:rsid w:val="00FB1238"/>
    <w:rPr>
      <w:rFonts w:ascii="Arial" w:hAnsi="Arial" w:cs="Times New Roman"/>
      <w:sz w:val="20"/>
      <w:szCs w:val="20"/>
    </w:rPr>
  </w:style>
  <w:style w:type="paragraph" w:styleId="Header">
    <w:name w:val="header"/>
    <w:basedOn w:val="Normal"/>
    <w:link w:val="HeaderChar"/>
    <w:uiPriority w:val="99"/>
    <w:unhideWhenUsed/>
    <w:rsid w:val="00FB1238"/>
    <w:pPr>
      <w:tabs>
        <w:tab w:val="center" w:pos="4513"/>
        <w:tab w:val="right" w:pos="9026"/>
      </w:tabs>
      <w:spacing w:after="0"/>
    </w:pPr>
  </w:style>
  <w:style w:type="character" w:customStyle="1" w:styleId="HeaderChar">
    <w:name w:val="Header Char"/>
    <w:basedOn w:val="DefaultParagraphFont"/>
    <w:link w:val="Header"/>
    <w:uiPriority w:val="99"/>
    <w:rsid w:val="00FB1238"/>
    <w:rPr>
      <w:rFonts w:ascii="Arial" w:hAnsi="Arial" w:cs="Times New Roman"/>
      <w:szCs w:val="24"/>
    </w:rPr>
  </w:style>
  <w:style w:type="paragraph" w:styleId="Footer">
    <w:name w:val="footer"/>
    <w:basedOn w:val="Normal"/>
    <w:link w:val="FooterChar"/>
    <w:uiPriority w:val="99"/>
    <w:unhideWhenUsed/>
    <w:rsid w:val="00FB1238"/>
    <w:pPr>
      <w:tabs>
        <w:tab w:val="center" w:pos="4513"/>
        <w:tab w:val="right" w:pos="9026"/>
      </w:tabs>
      <w:spacing w:after="0"/>
    </w:pPr>
  </w:style>
  <w:style w:type="character" w:customStyle="1" w:styleId="FooterChar">
    <w:name w:val="Footer Char"/>
    <w:basedOn w:val="DefaultParagraphFont"/>
    <w:link w:val="Footer"/>
    <w:uiPriority w:val="99"/>
    <w:rsid w:val="00FB1238"/>
    <w:rPr>
      <w:rFonts w:ascii="Arial" w:hAnsi="Arial" w:cs="Times New Roman"/>
      <w:szCs w:val="24"/>
    </w:rPr>
  </w:style>
  <w:style w:type="paragraph" w:styleId="CommentSubject">
    <w:name w:val="annotation subject"/>
    <w:basedOn w:val="CommentText"/>
    <w:next w:val="CommentText"/>
    <w:link w:val="CommentSubjectChar"/>
    <w:uiPriority w:val="99"/>
    <w:semiHidden/>
    <w:unhideWhenUsed/>
    <w:rsid w:val="00FB1238"/>
    <w:rPr>
      <w:b/>
      <w:bCs/>
    </w:rPr>
  </w:style>
  <w:style w:type="character" w:customStyle="1" w:styleId="CommentSubjectChar">
    <w:name w:val="Comment Subject Char"/>
    <w:basedOn w:val="CommentTextChar"/>
    <w:link w:val="CommentSubject"/>
    <w:uiPriority w:val="99"/>
    <w:semiHidden/>
    <w:rsid w:val="00FB1238"/>
    <w:rPr>
      <w:rFonts w:ascii="Arial" w:hAnsi="Arial" w:cs="Times New Roman"/>
      <w:b/>
      <w:bCs/>
      <w:sz w:val="20"/>
      <w:szCs w:val="20"/>
    </w:rPr>
  </w:style>
  <w:style w:type="paragraph" w:styleId="Revision">
    <w:name w:val="Revision"/>
    <w:hidden/>
    <w:uiPriority w:val="99"/>
    <w:semiHidden/>
    <w:rsid w:val="006C236E"/>
    <w:pPr>
      <w:spacing w:after="0" w:line="240" w:lineRule="auto"/>
    </w:pPr>
    <w:rPr>
      <w:rFonts w:ascii="Arial" w:hAnsi="Arial" w:cs="Times New Roman"/>
      <w:szCs w:val="24"/>
    </w:rPr>
  </w:style>
  <w:style w:type="character" w:customStyle="1" w:styleId="w-text-content">
    <w:name w:val="w-text-content"/>
    <w:basedOn w:val="DefaultParagraphFont"/>
    <w:rsid w:val="0011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justice/article-29/structure/data-protection-authorities/index_en.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30F46E5A4404FACB02B860C085A29" ma:contentTypeVersion="13" ma:contentTypeDescription="Create a new document." ma:contentTypeScope="" ma:versionID="1eeb03cf2cac7f0f3fb2b86cb9c364cf">
  <xsd:schema xmlns:xsd="http://www.w3.org/2001/XMLSchema" xmlns:xs="http://www.w3.org/2001/XMLSchema" xmlns:p="http://schemas.microsoft.com/office/2006/metadata/properties" xmlns:ns2="5ea7dbc4-bf34-4440-9ff9-71fbc15e4dc0" xmlns:ns3="081d82b1-f484-4e71-92cb-37c501969140" targetNamespace="http://schemas.microsoft.com/office/2006/metadata/properties" ma:root="true" ma:fieldsID="e6f1766206d593526c2b62ffe1a97aec" ns2:_="" ns3:_="">
    <xsd:import namespace="5ea7dbc4-bf34-4440-9ff9-71fbc15e4dc0"/>
    <xsd:import namespace="081d82b1-f484-4e71-92cb-37c5019691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dbc4-bf34-4440-9ff9-71fbc15e4d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55234c-6e24-42e8-968e-bf5fde43600e}" ma:internalName="TaxCatchAll" ma:showField="CatchAllData" ma:web="5ea7dbc4-bf34-4440-9ff9-71fbc15e4d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1d82b1-f484-4e71-92cb-37c5019691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535661-a3d5-4a00-8eab-6db64f394a8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ea7dbc4-bf34-4440-9ff9-71fbc15e4dc0" xsi:nil="true"/>
    <lcf76f155ced4ddcb4097134ff3c332f xmlns="081d82b1-f484-4e71-92cb-37c5019691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931212-9745-4FF9-BE11-5E8E9D68B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dbc4-bf34-4440-9ff9-71fbc15e4dc0"/>
    <ds:schemaRef ds:uri="081d82b1-f484-4e71-92cb-37c501969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221C0-1F49-4C03-B08B-DACEA0A91B57}">
  <ds:schemaRefs>
    <ds:schemaRef ds:uri="http://schemas.microsoft.com/sharepoint/v3/contenttype/forms"/>
  </ds:schemaRefs>
</ds:datastoreItem>
</file>

<file path=customXml/itemProps3.xml><?xml version="1.0" encoding="utf-8"?>
<ds:datastoreItem xmlns:ds="http://schemas.openxmlformats.org/officeDocument/2006/customXml" ds:itemID="{0C9C66D1-2316-4494-A73F-F72043353D62}">
  <ds:schemaRefs>
    <ds:schemaRef ds:uri="http://schemas.openxmlformats.org/officeDocument/2006/bibliography"/>
  </ds:schemaRefs>
</ds:datastoreItem>
</file>

<file path=customXml/itemProps4.xml><?xml version="1.0" encoding="utf-8"?>
<ds:datastoreItem xmlns:ds="http://schemas.openxmlformats.org/officeDocument/2006/customXml" ds:itemID="{A8AEE0E0-59D3-485E-A1C9-15640F0767BF}">
  <ds:schemaRefs>
    <ds:schemaRef ds:uri="http://schemas.microsoft.com/office/2006/metadata/properties"/>
    <ds:schemaRef ds:uri="http://schemas.microsoft.com/office/infopath/2007/PartnerControls"/>
    <ds:schemaRef ds:uri="5ea7dbc4-bf34-4440-9ff9-71fbc15e4dc0"/>
    <ds:schemaRef ds:uri="081d82b1-f484-4e71-92cb-37c50196914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Vinters</dc:creator>
  <cp:keywords/>
  <dc:description/>
  <cp:lastModifiedBy>Stan</cp:lastModifiedBy>
  <cp:revision>4</cp:revision>
  <dcterms:created xsi:type="dcterms:W3CDTF">2024-03-11T13:49:00Z</dcterms:created>
  <dcterms:modified xsi:type="dcterms:W3CDTF">2024-03-11T13:51:00Z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0x0101002A330F46E5A4404FACB02B860C085A29</vt:lpwstr>
  </property>
</Properties>
</file>