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AF" w:rsidRPr="00FF15AF" w:rsidRDefault="00FF15AF" w:rsidP="00FF15AF">
      <w:pPr>
        <w:spacing w:after="0" w:line="240" w:lineRule="auto"/>
        <w:ind w:left="4956"/>
        <w:rPr>
          <w:rFonts w:ascii="Times New Roman" w:eastAsia="Times New Roman" w:hAnsi="Times New Roman" w:cs="Times New Roman"/>
          <w:sz w:val="24"/>
          <w:szCs w:val="24"/>
          <w:lang w:val="ru-RU"/>
        </w:rPr>
      </w:pPr>
      <w:r w:rsidRPr="00FF15AF">
        <w:rPr>
          <w:rFonts w:ascii="Times New Roman" w:eastAsia="Times New Roman" w:hAnsi="Times New Roman" w:cs="Times New Roman"/>
          <w:b/>
          <w:bCs/>
          <w:color w:val="000000"/>
          <w:sz w:val="32"/>
          <w:szCs w:val="32"/>
          <w:lang w:val="ru-RU"/>
        </w:rPr>
        <w:t>Затверджую</w:t>
      </w:r>
    </w:p>
    <w:p w:rsidR="00FF15AF" w:rsidRPr="00FF15AF" w:rsidRDefault="00FF15AF" w:rsidP="00FF15AF">
      <w:pPr>
        <w:spacing w:after="0" w:line="240" w:lineRule="auto"/>
        <w:ind w:left="4956"/>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директор ДПТНЗ</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left="4956"/>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«Переяслав – Хмельницький</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left="4956"/>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центр професійно-технічної освіти»</w:t>
      </w:r>
    </w:p>
    <w:p w:rsidR="00FF15AF" w:rsidRPr="00FF15AF" w:rsidRDefault="00FF15AF" w:rsidP="00FF15AF">
      <w:pPr>
        <w:spacing w:after="0" w:line="240" w:lineRule="auto"/>
        <w:ind w:left="4956"/>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_______________ Микола ЛОПАТА</w:t>
      </w:r>
    </w:p>
    <w:p w:rsidR="00FF15AF" w:rsidRPr="00FF15AF" w:rsidRDefault="00FF15AF" w:rsidP="00FF15AF">
      <w:pPr>
        <w:spacing w:after="24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p>
    <w:p w:rsidR="00FF15AF" w:rsidRPr="00FF15AF" w:rsidRDefault="00FF15AF" w:rsidP="00FF15AF">
      <w:pPr>
        <w:spacing w:after="0" w:line="240" w:lineRule="auto"/>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72"/>
          <w:szCs w:val="72"/>
          <w:lang w:val="ru-RU"/>
        </w:rPr>
        <w:t>ПЛАН РОБОТИ</w:t>
      </w:r>
    </w:p>
    <w:p w:rsidR="00FF15AF" w:rsidRPr="00FF15AF" w:rsidRDefault="00FF15AF" w:rsidP="00FF15AF">
      <w:pPr>
        <w:spacing w:after="0" w:line="240" w:lineRule="auto"/>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56"/>
          <w:szCs w:val="56"/>
          <w:lang w:val="ru-RU"/>
        </w:rPr>
        <w:t>Державного професійно-технічного навчального закладу</w:t>
      </w:r>
    </w:p>
    <w:p w:rsidR="00FF15AF" w:rsidRPr="00FF15AF" w:rsidRDefault="00FF15AF" w:rsidP="00FF15AF">
      <w:pPr>
        <w:spacing w:after="0" w:line="240" w:lineRule="auto"/>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56"/>
          <w:szCs w:val="56"/>
        </w:rPr>
        <w:t> </w:t>
      </w:r>
      <w:r w:rsidRPr="00FF15AF">
        <w:rPr>
          <w:rFonts w:ascii="Times New Roman" w:eastAsia="Times New Roman" w:hAnsi="Times New Roman" w:cs="Times New Roman"/>
          <w:color w:val="000000"/>
          <w:sz w:val="56"/>
          <w:szCs w:val="56"/>
          <w:lang w:val="ru-RU"/>
        </w:rPr>
        <w:t>«Переяслав-Хмельницький центр професійно-технічної освіти»</w:t>
      </w:r>
    </w:p>
    <w:p w:rsidR="00FF15AF" w:rsidRPr="00FF15AF" w:rsidRDefault="00FF15AF" w:rsidP="00FF15AF">
      <w:pPr>
        <w:spacing w:after="0" w:line="240" w:lineRule="auto"/>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48"/>
          <w:szCs w:val="48"/>
          <w:lang w:val="ru-RU"/>
        </w:rPr>
        <w:t>на 2021 – 2022 навчальний рік</w:t>
      </w:r>
    </w:p>
    <w:p w:rsidR="00FF15AF" w:rsidRPr="00FF15AF" w:rsidRDefault="00FF15AF" w:rsidP="00FF15AF">
      <w:pPr>
        <w:spacing w:after="24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p>
    <w:p w:rsidR="00FF15AF" w:rsidRPr="00FF15AF" w:rsidRDefault="00FF15AF" w:rsidP="00FF15AF">
      <w:pPr>
        <w:spacing w:after="0" w:line="240" w:lineRule="auto"/>
        <w:ind w:left="5400"/>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Розглянуто та погоджено</w:t>
      </w:r>
      <w:r w:rsidRPr="00FF15AF">
        <w:rPr>
          <w:rFonts w:ascii="Times New Roman" w:eastAsia="Times New Roman" w:hAnsi="Times New Roman" w:cs="Times New Roman"/>
          <w:color w:val="000000"/>
          <w:sz w:val="28"/>
          <w:szCs w:val="28"/>
          <w:lang w:val="ru-RU"/>
        </w:rPr>
        <w:br/>
        <w:t>на засіданні педагогічної ради.</w:t>
      </w:r>
    </w:p>
    <w:p w:rsidR="00FF15AF" w:rsidRPr="00FF15AF" w:rsidRDefault="00FF15AF" w:rsidP="00FF15AF">
      <w:pPr>
        <w:spacing w:after="0" w:line="240" w:lineRule="auto"/>
        <w:ind w:left="5400"/>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Протокол №1</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від 16.09.2021</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р.</w:t>
      </w:r>
    </w:p>
    <w:p w:rsidR="00FF15AF" w:rsidRPr="00FF15AF" w:rsidRDefault="00FF15AF" w:rsidP="00FF15AF">
      <w:pPr>
        <w:spacing w:after="24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p>
    <w:p w:rsidR="00FF15AF" w:rsidRPr="00FF15AF" w:rsidRDefault="00FF15AF" w:rsidP="00FF15AF">
      <w:pPr>
        <w:spacing w:after="0" w:line="240" w:lineRule="auto"/>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ЗМІСТ</w:t>
      </w:r>
    </w:p>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1.Вступ………………………………………………………………………...……..3-5</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lastRenderedPageBreak/>
        <w:t>2.Організаційні заходи……………………………………………………………..6-10</w:t>
      </w:r>
    </w:p>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3.Теоретична підготовка…………………………………………………...……..11-17</w:t>
      </w:r>
    </w:p>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4.Професійно-практична підготовка…………………………………...………..18-21</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5.Контроль за організацією навчально-виробничого процесу ………………..22-32</w:t>
      </w:r>
    </w:p>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6.Виховна робота………………………………………………………………….33-46</w:t>
      </w:r>
    </w:p>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6.Фізична підготовка…………………………………………………………..….44-48</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8.Методична робота………………………………………………………………49-81</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9.Підвищення кваліфікації педагогічних працівників………………….…........82-86</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10.Охорона праці………………………………………………………………….87-91</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11.Удосконалення навчально-матеріальної бази……………………………….92-93</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12.Професійно-орієнтаційна робота……………………………………….…….94-96</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13.Фінансово-господарська діяльність………………………………………….97-98</w:t>
      </w:r>
    </w:p>
    <w:p w:rsidR="00FF15AF" w:rsidRPr="00FF15AF" w:rsidRDefault="00FF15AF" w:rsidP="00FF15AF">
      <w:pPr>
        <w:spacing w:after="24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lastRenderedPageBreak/>
        <w:br/>
      </w:r>
    </w:p>
    <w:p w:rsidR="00FF15AF" w:rsidRPr="00FF15AF" w:rsidRDefault="00FF15AF" w:rsidP="00FF15AF">
      <w:pPr>
        <w:spacing w:after="0" w:line="240" w:lineRule="auto"/>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b/>
          <w:bCs/>
          <w:color w:val="000000"/>
          <w:sz w:val="36"/>
          <w:szCs w:val="36"/>
          <w:lang w:val="ru-RU"/>
        </w:rPr>
        <w:t>ВСТУП</w:t>
      </w:r>
    </w:p>
    <w:p w:rsidR="00FF15AF" w:rsidRPr="00FF15AF" w:rsidRDefault="00FF15AF" w:rsidP="00FF15AF">
      <w:pPr>
        <w:spacing w:after="0" w:line="240" w:lineRule="auto"/>
        <w:ind w:firstLine="72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ДПТНЗ «Переяслав-Хмельницький центр професійно-технічної освіти» - заклад ІІІ атестаційного рівня, підпорядкований Міністерству освіти і науки України, Департаменту освіти і науки Київської обласної державної адміністрації здійснює підготовку, перепідготовку, підвищення кваліфікації здобувачів та слухачів за освітнім рівнем «кваліфікований робітник». Заклад освіти готує кваліфікованих робітників за регіональним замовленням, за кошти фізичних та юридичних осіб.</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Для формування контингенту здобувачів освіти у Центрі організовано профорієнтаційну роботу (виїзд агітаційних бригад по школах міста та прилеглих об’єднаних територіальних громад, день відкритих дверей, залучення засобів масової інформації, соціальних мереж та сайту ЦПТО). Відповідно це даєпозитивний результат. Регіональнезамовленняна 2021-2022навчальнийрік становило 215 осіб, виконано на 100%.</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 1 вересня 2021 року до навчання приступило 489 здобувачів освіти основного контингенту.</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30 червня 2021 року випускучнів ЦПТО становив200осіб. З них 9учнівотрималидипломикваліфікованихробітників з відзнакою.</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firstLine="567"/>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shd w:val="clear" w:color="auto" w:fill="FFFFFF"/>
          <w:lang w:val="ru-RU"/>
        </w:rPr>
        <w:t>У 2020-2021 навчальному році здобувачі освіти та педагогічні працівники Центру взяли участь у обласних проєктах : «Аграрна Україна», «Проф</w:t>
      </w:r>
      <w:r w:rsidRPr="00FF15AF">
        <w:rPr>
          <w:rFonts w:ascii="Times New Roman" w:eastAsia="Times New Roman" w:hAnsi="Times New Roman" w:cs="Times New Roman"/>
          <w:color w:val="000000"/>
          <w:sz w:val="28"/>
          <w:szCs w:val="28"/>
          <w:shd w:val="clear" w:color="auto" w:fill="FFFFFF"/>
        </w:rPr>
        <w:t>Fest</w:t>
      </w:r>
      <w:r w:rsidRPr="00FF15AF">
        <w:rPr>
          <w:rFonts w:ascii="Times New Roman" w:eastAsia="Times New Roman" w:hAnsi="Times New Roman" w:cs="Times New Roman"/>
          <w:color w:val="000000"/>
          <w:sz w:val="28"/>
          <w:szCs w:val="28"/>
          <w:shd w:val="clear" w:color="auto" w:fill="FFFFFF"/>
          <w:lang w:val="ru-RU"/>
        </w:rPr>
        <w:t>ок</w:t>
      </w:r>
      <w:r w:rsidRPr="00FF15AF">
        <w:rPr>
          <w:rFonts w:ascii="Times New Roman" w:eastAsia="Times New Roman" w:hAnsi="Times New Roman" w:cs="Times New Roman"/>
          <w:color w:val="000000"/>
          <w:sz w:val="28"/>
          <w:szCs w:val="28"/>
          <w:lang w:val="ru-RU"/>
        </w:rPr>
        <w:t>».</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Для розвитку творчості здобувачів освіти, поглиблення їх знань з обраної професії та загальноосвітніх предметів, щороку в Центрі проводяться предметні та професійні тижні. Зокрема у 2020-2021 навчальному році було проведено:</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української мови та літератури;</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географії та біології;</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інформатики та математики;</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за професією «Адміністратор; оператор комп’ютерного набору»</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за професіями електротехнічного напрямку</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іноземних мов та зарубіжної літератури;</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за професіями сільськогосподарського напрямку</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суспільних дисциплін;</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хімії та фізики;</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тиждень за професією «Кухар,кондитер».</w:t>
      </w:r>
    </w:p>
    <w:p w:rsidR="00FF15AF" w:rsidRPr="00FF15AF" w:rsidRDefault="00FF15AF" w:rsidP="00FF15AF">
      <w:pPr>
        <w:spacing w:after="0" w:line="240" w:lineRule="auto"/>
        <w:ind w:firstLine="567"/>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 метою посилення військово-патріотичного</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виховання здобувачів</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ЦПТО, у ДПТНЗ «Переяслав-Хмельницький центр професійно-технічної освіти» протягом навчального року відбувалися:</w:t>
      </w:r>
    </w:p>
    <w:p w:rsidR="00FF15AF" w:rsidRPr="00FF15AF" w:rsidRDefault="00FF15AF" w:rsidP="00FF15AF">
      <w:pPr>
        <w:numPr>
          <w:ilvl w:val="0"/>
          <w:numId w:val="1"/>
        </w:numPr>
        <w:spacing w:after="0" w:line="240" w:lineRule="auto"/>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змагання з розбирання та складання автомата Калашникова, у них взяли участь учні І-ІІІ курсів, які показали кращі результати у своїх групах.</w:t>
      </w:r>
    </w:p>
    <w:p w:rsidR="00FF15AF" w:rsidRPr="00FF15AF" w:rsidRDefault="00FF15AF" w:rsidP="00FF15AF">
      <w:pPr>
        <w:numPr>
          <w:ilvl w:val="0"/>
          <w:numId w:val="1"/>
        </w:numPr>
        <w:spacing w:after="0" w:line="240" w:lineRule="auto"/>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зустріч учнів ЦПТО з переяславськими учасниками АТО.</w:t>
      </w:r>
    </w:p>
    <w:p w:rsidR="00FF15AF" w:rsidRPr="00FF15AF" w:rsidRDefault="00FF15AF" w:rsidP="00FF15AF">
      <w:pPr>
        <w:numPr>
          <w:ilvl w:val="0"/>
          <w:numId w:val="1"/>
        </w:numPr>
        <w:spacing w:after="0" w:line="240" w:lineRule="auto"/>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shd w:val="clear" w:color="auto" w:fill="FFFFFF"/>
        </w:rPr>
        <w:lastRenderedPageBreak/>
        <w:t>спортивно-оздоровчі заходи "Козацьканаснага" </w:t>
      </w:r>
    </w:p>
    <w:p w:rsidR="00FF15AF" w:rsidRPr="00FF15AF" w:rsidRDefault="00FF15AF" w:rsidP="00FF15AF">
      <w:pPr>
        <w:numPr>
          <w:ilvl w:val="0"/>
          <w:numId w:val="1"/>
        </w:numPr>
        <w:spacing w:after="0" w:line="240" w:lineRule="auto"/>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shd w:val="clear" w:color="auto" w:fill="FFFFFF"/>
        </w:rPr>
        <w:t>зустріч з представникамивійськовоїчастини 2260.</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Важливемісце у навчально-виробничомупроцесізаймаєвиховна робота. Тому, з 1 вересня для здобувачів було відкрито 2 позакласні гуртки: вокальний ітанцювальний. Учні, які задіяні в цих гуртках постійно приймали участь у різноманітних позакласних заходах та концертах, які проводяться на базі Центру, а також на міському, районному та обласному рівнях.</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firstLine="72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Велика увагаприділяєтьсяпропаганді здорового способу життя. В цьомунапрямку особливо активно працює кафедра фізичноговиховання. Унавчальномуроцібуло проведено:</w:t>
      </w:r>
    </w:p>
    <w:p w:rsidR="00FF15AF" w:rsidRPr="00FF15AF" w:rsidRDefault="00FF15AF" w:rsidP="00FF15AF">
      <w:pPr>
        <w:spacing w:after="0" w:line="240" w:lineRule="auto"/>
        <w:ind w:left="36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Спортивне свято до Дня фізичноїкультури та спорту України;</w:t>
      </w:r>
    </w:p>
    <w:p w:rsidR="00FF15AF" w:rsidRPr="00FF15AF" w:rsidRDefault="00FF15AF" w:rsidP="00FF15AF">
      <w:pPr>
        <w:spacing w:after="0" w:line="240" w:lineRule="auto"/>
        <w:ind w:left="36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Першістьгуртожитку з футболу;</w:t>
      </w:r>
    </w:p>
    <w:p w:rsidR="00FF15AF" w:rsidRPr="00FF15AF" w:rsidRDefault="00FF15AF" w:rsidP="00FF15AF">
      <w:pPr>
        <w:spacing w:after="0" w:line="240" w:lineRule="auto"/>
        <w:ind w:left="36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Першість ЦПТО з футболу;</w:t>
      </w:r>
    </w:p>
    <w:p w:rsidR="00FF15AF" w:rsidRPr="00FF15AF" w:rsidRDefault="00FF15AF" w:rsidP="00FF15AF">
      <w:pPr>
        <w:spacing w:after="0" w:line="240" w:lineRule="auto"/>
        <w:ind w:left="36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Першість ЦПТО з волейболу (середюнаків та дівчат І-ІІІ курсів);</w:t>
      </w:r>
    </w:p>
    <w:p w:rsidR="00FF15AF" w:rsidRPr="00FF15AF" w:rsidRDefault="00FF15AF" w:rsidP="00FF15AF">
      <w:pPr>
        <w:spacing w:after="0" w:line="240" w:lineRule="auto"/>
        <w:ind w:left="36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Змагання до Дня Збройних сил;</w:t>
      </w:r>
    </w:p>
    <w:p w:rsidR="00FF15AF" w:rsidRPr="00FF15AF" w:rsidRDefault="00FF15AF" w:rsidP="00FF15AF">
      <w:pPr>
        <w:spacing w:after="0" w:line="240" w:lineRule="auto"/>
        <w:ind w:left="36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Першість ЦПТО з кульовоїстрільби;</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left="36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Змагання з шахів та шашок;</w:t>
      </w:r>
    </w:p>
    <w:p w:rsidR="00FF15AF" w:rsidRPr="00FF15AF" w:rsidRDefault="00FF15AF" w:rsidP="00FF15AF">
      <w:pPr>
        <w:spacing w:after="0" w:line="240" w:lineRule="auto"/>
        <w:ind w:left="36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Змагання з настільноготенісу.</w:t>
      </w:r>
    </w:p>
    <w:p w:rsidR="00FF15AF" w:rsidRPr="00FF15AF" w:rsidRDefault="00FF15AF" w:rsidP="00FF15AF">
      <w:pPr>
        <w:spacing w:after="0" w:line="240" w:lineRule="auto"/>
        <w:ind w:firstLine="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Учні, що проживають в гуртожитку мають змогу кожен понеділок і середу займатись баскетболом, а кожен вівторок і четвер - волейболом. Для любителів тенісу обладнана тенісна кімната на четвертому поверсі.</w:t>
      </w:r>
    </w:p>
    <w:p w:rsidR="00FF15AF" w:rsidRPr="00FF15AF" w:rsidRDefault="00FF15AF" w:rsidP="00FF15AF">
      <w:pPr>
        <w:spacing w:after="0" w:line="240" w:lineRule="auto"/>
        <w:ind w:firstLine="72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Надходження та використання загального фонду – 16868,00 тис. грн.</w:t>
      </w:r>
    </w:p>
    <w:p w:rsidR="00FF15AF" w:rsidRPr="00FF15AF" w:rsidRDefault="00FF15AF" w:rsidP="00FF15AF">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зарплата з нарахуванням – 11959,4 тис. грн.</w:t>
      </w:r>
    </w:p>
    <w:p w:rsidR="00FF15AF" w:rsidRPr="00FF15AF" w:rsidRDefault="00FF15AF" w:rsidP="00FF15AF">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придбання предметів, запчастин, будівельних матеріалів, обладнання – 183,3 тис. грн.</w:t>
      </w:r>
    </w:p>
    <w:p w:rsidR="00FF15AF" w:rsidRPr="00FF15AF" w:rsidRDefault="00FF15AF" w:rsidP="00FF15AF">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медикаменти – 3,96 тис. грн.</w:t>
      </w:r>
    </w:p>
    <w:p w:rsidR="00FF15AF" w:rsidRPr="00FF15AF" w:rsidRDefault="00FF15AF" w:rsidP="00FF15AF">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харчування учнів – 186,7 тис. грн.</w:t>
      </w:r>
    </w:p>
    <w:p w:rsidR="00FF15AF" w:rsidRPr="00FF15AF" w:rsidRDefault="00FF15AF" w:rsidP="00FF15AF">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оплата послуг – 165,0 тис. грн.</w:t>
      </w:r>
    </w:p>
    <w:p w:rsidR="00FF15AF" w:rsidRPr="00FF15AF" w:rsidRDefault="00FF15AF" w:rsidP="00FF15AF">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відрядження – 0,39 тис. грн.</w:t>
      </w:r>
    </w:p>
    <w:p w:rsidR="00FF15AF" w:rsidRPr="00FF15AF" w:rsidRDefault="00FF15AF" w:rsidP="00FF15AF">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комунальні послуги – 3915,4 тис. грн.</w:t>
      </w:r>
    </w:p>
    <w:p w:rsidR="00FF15AF" w:rsidRPr="00FF15AF" w:rsidRDefault="00FF15AF" w:rsidP="00FF15AF">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стипендія – 2246,5 тис. грн.</w:t>
      </w:r>
    </w:p>
    <w:p w:rsidR="00FF15AF" w:rsidRPr="00FF15AF" w:rsidRDefault="00FF15AF" w:rsidP="00FF15AF">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інші виплати населенню –57,1 тис. грн</w:t>
      </w:r>
    </w:p>
    <w:p w:rsidR="00FF15AF" w:rsidRPr="00FF15AF" w:rsidRDefault="00FF15AF" w:rsidP="00FF15AF">
      <w:pPr>
        <w:spacing w:after="0" w:line="240" w:lineRule="auto"/>
        <w:ind w:left="709"/>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Отримано надходжень всього по спеціальному фонду 1018,3 тис. грн:</w:t>
      </w:r>
    </w:p>
    <w:p w:rsidR="00FF15AF" w:rsidRPr="00FF15AF" w:rsidRDefault="00FF15AF" w:rsidP="00FF15AF">
      <w:pPr>
        <w:numPr>
          <w:ilvl w:val="0"/>
          <w:numId w:val="3"/>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за практику учнів – 207,6 тис. грн.</w:t>
      </w:r>
    </w:p>
    <w:p w:rsidR="00FF15AF" w:rsidRPr="00FF15AF" w:rsidRDefault="00FF15AF" w:rsidP="00FF15AF">
      <w:pPr>
        <w:numPr>
          <w:ilvl w:val="0"/>
          <w:numId w:val="3"/>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від надання платних освітніх послуг – 3,8 тис. грн.</w:t>
      </w:r>
    </w:p>
    <w:p w:rsidR="00FF15AF" w:rsidRPr="00FF15AF" w:rsidRDefault="00FF15AF" w:rsidP="00FF15AF">
      <w:pPr>
        <w:numPr>
          <w:ilvl w:val="0"/>
          <w:numId w:val="3"/>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від учбового господарства – 178,7 тис. грн.</w:t>
      </w:r>
    </w:p>
    <w:p w:rsidR="00FF15AF" w:rsidRPr="00FF15AF" w:rsidRDefault="00FF15AF" w:rsidP="00FF15AF">
      <w:pPr>
        <w:numPr>
          <w:ilvl w:val="0"/>
          <w:numId w:val="3"/>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добровільні внески батьків – 255,8 тис. грн.</w:t>
      </w:r>
    </w:p>
    <w:p w:rsidR="00FF15AF" w:rsidRPr="00FF15AF" w:rsidRDefault="00FF15AF" w:rsidP="00FF15AF">
      <w:pPr>
        <w:numPr>
          <w:ilvl w:val="0"/>
          <w:numId w:val="3"/>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готельні послуги – 14,5 тис. грн.</w:t>
      </w:r>
    </w:p>
    <w:p w:rsidR="00FF15AF" w:rsidRPr="00FF15AF" w:rsidRDefault="00FF15AF" w:rsidP="00FF15AF">
      <w:pPr>
        <w:numPr>
          <w:ilvl w:val="0"/>
          <w:numId w:val="3"/>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харчування учнів -23,2 тис.грн.</w:t>
      </w:r>
    </w:p>
    <w:p w:rsidR="00FF15AF" w:rsidRPr="00FF15AF" w:rsidRDefault="00FF15AF" w:rsidP="00FF15AF">
      <w:pPr>
        <w:numPr>
          <w:ilvl w:val="0"/>
          <w:numId w:val="3"/>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автостоянка -46,9 тис.грн.</w:t>
      </w:r>
    </w:p>
    <w:p w:rsidR="00FF15AF" w:rsidRPr="00FF15AF" w:rsidRDefault="00FF15AF" w:rsidP="00FF15AF">
      <w:pPr>
        <w:numPr>
          <w:ilvl w:val="0"/>
          <w:numId w:val="3"/>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інші надходження – 302,3 тис. грн.</w:t>
      </w:r>
    </w:p>
    <w:p w:rsidR="00FF15AF" w:rsidRPr="00FF15AF" w:rsidRDefault="00FF15AF" w:rsidP="00FF15AF">
      <w:pPr>
        <w:spacing w:after="0" w:line="240" w:lineRule="auto"/>
        <w:ind w:left="720"/>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Витрати спеціального фонду 879,8 тис. грн., в т.ч.:</w:t>
      </w:r>
    </w:p>
    <w:p w:rsidR="00FF15AF" w:rsidRPr="00FF15AF" w:rsidRDefault="00FF15AF" w:rsidP="00FF15AF">
      <w:pPr>
        <w:numPr>
          <w:ilvl w:val="0"/>
          <w:numId w:val="4"/>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lastRenderedPageBreak/>
        <w:t>зарплата з нарахуванням 261,2 тис. грн.</w:t>
      </w:r>
    </w:p>
    <w:p w:rsidR="00FF15AF" w:rsidRPr="00FF15AF" w:rsidRDefault="00FF15AF" w:rsidP="00FF15AF">
      <w:pPr>
        <w:numPr>
          <w:ilvl w:val="0"/>
          <w:numId w:val="4"/>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придбання предметів, запчастин, будівельних матеріалів, обладнання, інвентаря – 227,8 тис. грн.</w:t>
      </w:r>
    </w:p>
    <w:p w:rsidR="00FF15AF" w:rsidRPr="00FF15AF" w:rsidRDefault="00FF15AF" w:rsidP="00FF15AF">
      <w:pPr>
        <w:numPr>
          <w:ilvl w:val="0"/>
          <w:numId w:val="4"/>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оплата ремонту, послуг (комп’ютерної та побутової техніки) – 29,3 тис. грн.</w:t>
      </w:r>
    </w:p>
    <w:p w:rsidR="00FF15AF" w:rsidRPr="00FF15AF" w:rsidRDefault="00FF15AF" w:rsidP="00FF15AF">
      <w:pPr>
        <w:numPr>
          <w:ilvl w:val="0"/>
          <w:numId w:val="4"/>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медикаменти – 2,0 тис. грн.</w:t>
      </w:r>
    </w:p>
    <w:p w:rsidR="00FF15AF" w:rsidRPr="00FF15AF" w:rsidRDefault="00FF15AF" w:rsidP="00FF15AF">
      <w:pPr>
        <w:numPr>
          <w:ilvl w:val="0"/>
          <w:numId w:val="4"/>
        </w:numPr>
        <w:spacing w:after="0" w:line="240" w:lineRule="auto"/>
        <w:ind w:left="108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харчування учнів – 8,00 тис. грн.</w:t>
      </w:r>
    </w:p>
    <w:p w:rsidR="00FF15AF" w:rsidRPr="00FF15AF" w:rsidRDefault="00FF15AF" w:rsidP="00FF15AF">
      <w:pPr>
        <w:numPr>
          <w:ilvl w:val="0"/>
          <w:numId w:val="4"/>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податки в місцевий бюджет – 8,0 тис. грн.</w:t>
      </w:r>
    </w:p>
    <w:p w:rsidR="00FF15AF" w:rsidRPr="00FF15AF" w:rsidRDefault="00FF15AF" w:rsidP="00FF15AF">
      <w:pPr>
        <w:numPr>
          <w:ilvl w:val="0"/>
          <w:numId w:val="4"/>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комунальні послуги (водопостачання та електроенергія) -0,00 тис. грн.</w:t>
      </w:r>
    </w:p>
    <w:p w:rsidR="00FF15AF" w:rsidRPr="00FF15AF" w:rsidRDefault="00FF15AF" w:rsidP="00FF15AF">
      <w:pPr>
        <w:numPr>
          <w:ilvl w:val="0"/>
          <w:numId w:val="4"/>
        </w:numPr>
        <w:spacing w:after="0" w:line="240" w:lineRule="auto"/>
        <w:ind w:left="1080"/>
        <w:jc w:val="both"/>
        <w:textAlignment w:val="baseline"/>
        <w:rPr>
          <w:rFonts w:ascii="Times New Roman" w:eastAsia="Times New Roman" w:hAnsi="Times New Roman" w:cs="Times New Roman"/>
          <w:color w:val="000000"/>
          <w:sz w:val="28"/>
          <w:szCs w:val="28"/>
          <w:lang w:val="ru-RU"/>
        </w:rPr>
      </w:pPr>
      <w:r w:rsidRPr="00FF15AF">
        <w:rPr>
          <w:rFonts w:ascii="Times New Roman" w:eastAsia="Times New Roman" w:hAnsi="Times New Roman" w:cs="Times New Roman"/>
          <w:color w:val="000000"/>
          <w:sz w:val="28"/>
          <w:szCs w:val="28"/>
          <w:lang w:val="ru-RU"/>
        </w:rPr>
        <w:t>на проведення поточних ремонтів – 72,8 тис грн.</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виділено коштів з обласного бюджету у вигляді комп’ютерної техніки та меблів для кабінетів на 270,7 тис. грн.</w:t>
      </w:r>
    </w:p>
    <w:p w:rsidR="00FF15AF" w:rsidRPr="00FF15AF" w:rsidRDefault="00FF15AF" w:rsidP="00FF15AF">
      <w:pPr>
        <w:spacing w:after="0" w:line="240" w:lineRule="auto"/>
        <w:ind w:right="-143"/>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6"/>
          <w:szCs w:val="36"/>
        </w:rPr>
        <w:t>ОРГАНІЗАЦІЙНІ ЗАХОДИ</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27"/>
        <w:gridCol w:w="3092"/>
        <w:gridCol w:w="1540"/>
        <w:gridCol w:w="2859"/>
        <w:gridCol w:w="1361"/>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комплектацію навчальних груп, закріплення педагогічних кадрів: майстрів в/н, класних керівників за навчальними групами, завідуючих кабінетами, майстернями, голів методичних комісій, керівників гуртків, секцій.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30 серпня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Директор</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Лопата М. П.,</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з НВР Слюсар І.В., заступник директора з НР Назарова С.В., заступник директора з ВР Гайдар Н. В., методист</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Юрченко Т.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Розподілити педагогічне навантаження, підготувати наказ, ознайомити працівників навчального закладу з правилами внутрішнього трудового розпорядку, режимом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30серпня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Директор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Лопата М. П., заступник директора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з НВР Слюсар І.В., заступник директора з НР Назарова С.В.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Перевірити технічний стан майстерень, кабінетів, лабораторій та ступінь їх готовності до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з НВР Слюсар І.В., заступник директора з НР Назарова С.В.</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Інженер з охорони праці Хорошун В.А.</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Старші майстри</w:t>
            </w:r>
          </w:p>
          <w:p w:rsidR="00FF15AF" w:rsidRPr="00FF15AF" w:rsidRDefault="00FF15AF" w:rsidP="00FF15AF">
            <w:pPr>
              <w:spacing w:after="0" w:line="240" w:lineRule="auto"/>
              <w:ind w:right="117" w:firstLine="200"/>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Лопата О.М.,</w:t>
            </w:r>
          </w:p>
          <w:p w:rsidR="00FF15AF" w:rsidRPr="00FF15AF" w:rsidRDefault="00FF15AF" w:rsidP="00FF15AF">
            <w:pPr>
              <w:spacing w:after="0" w:line="240" w:lineRule="auto"/>
              <w:ind w:right="117" w:firstLine="200"/>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Провести інструктаж з охорони праці та ОБЖ.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 положенням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Інженер з охорони праці 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Організувати якісне, калорійне</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харчування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Директор</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Лопата М. П.,</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Майстер в/н Кобзар Т.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Подати звіт у Департамент освіти і науки Київської обласної державної адміністрації про виконання плану регіонального (державного) замовлення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10 вересня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Директор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Лопата М. П., заступник директора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з НВР Слюсар І.В.,</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Секретар навчальної частини</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Семенко О.П.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lang w:val="ru-RU"/>
              </w:rPr>
              <w:t>Провести заходи з психолого-педагогічного вивчення учнів</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І курсу. </w:t>
            </w:r>
            <w:r w:rsidRPr="00FF15AF">
              <w:rPr>
                <w:rFonts w:ascii="Times New Roman" w:eastAsia="Times New Roman" w:hAnsi="Times New Roman" w:cs="Times New Roman"/>
                <w:color w:val="000000"/>
                <w:sz w:val="28"/>
                <w:szCs w:val="28"/>
              </w:rPr>
              <w:t>Оновити соціальний паспорт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Психолог Герасименко Н. Ю., заступник директора з ВР Гайдар Н. В., керівники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Провести збори учнів І курсу. Ознайомити з правилами та обов’язками</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учнів</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Директор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Лопата М. П., заступник директора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з НВР Слюсар І.В., заступник директора з НР Назарова С.В., заступник директора з ВР Гайдар Н. В., керівники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Систематизувати особові справи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Секретар навчальної частини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Семенко О. 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8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Організувати проведення медичних оглядів учнів, сформувати спецгрупи для занять фізичною культурою.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Медичний працівник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Климас М.Г., керівник фізичного виховання Ткаченко М.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8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Організувати замовлення учнівських квитків та документів для проїзду в громадському транспорті.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 з НВР Слюсар І. В.,</w:t>
            </w:r>
            <w:r w:rsidRPr="00FF15AF">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8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Зареєструвати групи учнів за професією «Водій автотранспортних засобів категорії С» у регіональному</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сервісному центрі 3248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15 вересня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 з НВР Слюсар І.В.,</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8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Скласти розклад занять, графік навчально-виробничого процесу на семестр, на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на 01 вересня щорічно, коригування відповідно до робочих навчальних планів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з НВР Слюсар І.В., заступник директора з НР Назарова С.В., старші</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майстри Радіоненко Ю.А.,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Вибори учнівського активу (старостату,ради гуртожитку, представників учнівського самоврядування).</w:t>
            </w:r>
            <w:r w:rsidRPr="00FF15AF">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 з ВР Гайдар Н. В., керівники груп</w:t>
            </w:r>
          </w:p>
          <w:p w:rsidR="00FF15AF" w:rsidRPr="00FF15AF" w:rsidRDefault="00FF15AF" w:rsidP="00FF15AF">
            <w:pPr>
              <w:spacing w:after="0" w:line="240" w:lineRule="auto"/>
              <w:rPr>
                <w:rFonts w:ascii="Times New Roman" w:eastAsia="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Оновлення та затвердження навчально-плануючої документації </w:t>
            </w:r>
            <w:r w:rsidRPr="00FF15AF">
              <w:rPr>
                <w:rFonts w:ascii="Times New Roman" w:eastAsia="Times New Roman" w:hAnsi="Times New Roman" w:cs="Times New Roman"/>
                <w:color w:val="000000"/>
                <w:sz w:val="28"/>
                <w:szCs w:val="28"/>
              </w:rPr>
              <w:lastRenderedPageBreak/>
              <w:t>викладачів, майстрів виробничого навчання, завідуючих кабінетами, керівників гуртків.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до 15 вересня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з НВР</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Слюсар І.В., заступник директора </w:t>
            </w:r>
            <w:r w:rsidRPr="00FF15AF">
              <w:rPr>
                <w:rFonts w:ascii="Times New Roman" w:eastAsia="Times New Roman" w:hAnsi="Times New Roman" w:cs="Times New Roman"/>
                <w:color w:val="000000"/>
                <w:sz w:val="28"/>
                <w:szCs w:val="28"/>
                <w:lang w:val="ru-RU"/>
              </w:rPr>
              <w:lastRenderedPageBreak/>
              <w:t>з НР Назарова С.В., старші</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майстри Радіоненко Ю.А.,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Лопата О.М. методисти</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Юрченко Т.В.</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Степаненко А.В., голови методичних 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Забезпечити контроль над навчально-виробничим і навчально-виховним процесами.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 окремим графіком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адміністрації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Провести моніторинг потреб в робітничих кадрах за професіями.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 з НВР</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Слюсар І.В.,</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старші майстри Радіоненко Ю.А.,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Організувати роботу методичної служби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 окремим планом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Директор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Лопата М.П.,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методисти</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Юрченко Т.В.</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Організувати роботу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20 вересня, щорічно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Методисти</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Т.В. Юрченко,</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Розробити план роботи педагогічної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Директор</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Лопата М.П., методисти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Юрченко Т.В.</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right="11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Затвердити та впровадити в дію плани роботи на рік голів методичних 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 з НВР Слюсар І.В., заступник директора з НР Назарова С.В., методист</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Юрченко Т.В.</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Степаненко А.В.</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lastRenderedPageBreak/>
              <w:t>голови методичних 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Організувати роботу приймальної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 з НВР</w:t>
            </w:r>
          </w:p>
          <w:p w:rsidR="00FF15AF" w:rsidRPr="00FF15AF" w:rsidRDefault="00FF15AF" w:rsidP="00FF15AF">
            <w:pPr>
              <w:spacing w:after="0" w:line="240" w:lineRule="auto"/>
              <w:ind w:right="117"/>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І.В. Слюсар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графік підвищення кваліфікації педагогічних працівників на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Методисти</w:t>
            </w:r>
          </w:p>
          <w:p w:rsidR="00FF15AF" w:rsidRPr="00FF15AF" w:rsidRDefault="00FF15AF" w:rsidP="00FF15AF">
            <w:pPr>
              <w:spacing w:after="0" w:line="240" w:lineRule="auto"/>
              <w:ind w:right="117"/>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Т.В. Юрченко</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right="117"/>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Організувати проходження медоглядів.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Медичний працівник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Климас М.Г.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Розробити та погодити план роботи штабу з профілактики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 xml:space="preserve">Заступник директора з НР Назарова С.В.,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заступник директора з ВР Гайдар Н.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Провести перевірку виконання заходів з охорони праці на 2021-2022</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н.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Інженер з ОП 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Забезпечити організоване закінчення навчального року, проведення державної підсумкової атестації, виробничої практики,державної кваліфікаційної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 робочими навчальними планами, за графіком навчально-виробничої практики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Директор</w:t>
            </w:r>
            <w:r w:rsidRPr="00FF15AF">
              <w:rPr>
                <w:rFonts w:ascii="Times New Roman" w:eastAsia="Times New Roman" w:hAnsi="Times New Roman" w:cs="Times New Roman"/>
                <w:color w:val="000000"/>
                <w:sz w:val="28"/>
                <w:szCs w:val="28"/>
              </w:rPr>
              <w:t> </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Лопата М.П., заступник директора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з НВР</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Слюсар І.В.,</w:t>
            </w:r>
          </w:p>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старші</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майстри Радіоненко Ю.А.,</w:t>
            </w:r>
            <w:r w:rsidRPr="00FF15AF">
              <w:rPr>
                <w:rFonts w:ascii="Times New Roman" w:eastAsia="Times New Roman" w:hAnsi="Times New Roman" w:cs="Times New Roman"/>
                <w:color w:val="000000"/>
                <w:sz w:val="28"/>
                <w:szCs w:val="28"/>
              </w:rPr>
              <w:t> </w:t>
            </w:r>
            <w:r w:rsidRPr="00FF15AF">
              <w:rPr>
                <w:rFonts w:ascii="Times New Roman" w:eastAsia="Times New Roman" w:hAnsi="Times New Roman" w:cs="Times New Roman"/>
                <w:color w:val="000000"/>
                <w:sz w:val="28"/>
                <w:szCs w:val="28"/>
                <w:lang w:val="ru-RU"/>
              </w:rPr>
              <w:t xml:space="preserve">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аналіз працевлаштування учнів-випускників, а також випускників з числа дітей-сиріт та дітей, що залишились без батьківського піклування.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 з НВР Слюсар І.В., заступник директора з ВР Гайдар Н. В.</w:t>
            </w:r>
            <w:r w:rsidRPr="00FF15AF">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Поновлювати інформацією про ЦПТО на сайті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w:t>
            </w:r>
          </w:p>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17" w:firstLine="20"/>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Заступник директора з ВР Гайдар Н.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p>
        </w:tc>
      </w:tr>
    </w:tbl>
    <w:p w:rsidR="00FF15AF" w:rsidRPr="00FF15AF" w:rsidRDefault="00FF15AF" w:rsidP="00FF15AF">
      <w:pPr>
        <w:spacing w:after="24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r w:rsidRPr="00FF15AF">
        <w:rPr>
          <w:rFonts w:ascii="Times New Roman" w:eastAsia="Times New Roman" w:hAnsi="Times New Roman" w:cs="Times New Roman"/>
          <w:sz w:val="24"/>
          <w:szCs w:val="24"/>
          <w:lang w:val="ru-RU"/>
        </w:rPr>
        <w:br/>
      </w:r>
    </w:p>
    <w:p w:rsidR="00FF15AF" w:rsidRPr="00FF15AF" w:rsidRDefault="00FF15AF" w:rsidP="00FF15AF">
      <w:pPr>
        <w:spacing w:after="0" w:line="240" w:lineRule="auto"/>
        <w:ind w:left="708"/>
        <w:jc w:val="center"/>
        <w:rPr>
          <w:rFonts w:ascii="Times New Roman" w:eastAsia="Times New Roman" w:hAnsi="Times New Roman" w:cs="Times New Roman"/>
          <w:sz w:val="24"/>
          <w:szCs w:val="24"/>
          <w:lang w:val="ru-RU"/>
        </w:rPr>
      </w:pPr>
      <w:r w:rsidRPr="00FF15AF">
        <w:rPr>
          <w:rFonts w:ascii="Times New Roman" w:eastAsia="Times New Roman" w:hAnsi="Times New Roman" w:cs="Times New Roman"/>
          <w:b/>
          <w:bCs/>
          <w:color w:val="000000"/>
          <w:sz w:val="28"/>
          <w:szCs w:val="28"/>
          <w:lang w:val="ru-RU"/>
        </w:rPr>
        <w:t>Підготовка та здача до 01.01.2022 року навчально-плануючої документації за 2020-2021 навчальний рік в архів</w:t>
      </w:r>
    </w:p>
    <w:p w:rsidR="00FF15AF" w:rsidRPr="00FF15AF" w:rsidRDefault="00FF15AF" w:rsidP="00FF15AF">
      <w:pPr>
        <w:spacing w:after="0" w:line="240" w:lineRule="auto"/>
        <w:rPr>
          <w:rFonts w:ascii="Times New Roman" w:eastAsia="Times New Roman" w:hAnsi="Times New Roman" w:cs="Times New Roman"/>
          <w:sz w:val="24"/>
          <w:szCs w:val="24"/>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982"/>
        <w:gridCol w:w="6170"/>
        <w:gridCol w:w="2238"/>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b/>
                <w:bCs/>
                <w:color w:val="000000"/>
                <w:sz w:val="28"/>
                <w:szCs w:val="28"/>
                <w:lang w:val="ru-RU"/>
              </w:rPr>
              <w:t>Навчально-плануюча документація з</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b/>
                <w:bCs/>
                <w:color w:val="000000"/>
                <w:sz w:val="28"/>
                <w:szCs w:val="28"/>
                <w:lang w:val="ru-RU"/>
              </w:rPr>
              <w:t>Основної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outlineLvl w:val="0"/>
              <w:rPr>
                <w:rFonts w:ascii="Times New Roman" w:eastAsia="Times New Roman" w:hAnsi="Times New Roman" w:cs="Times New Roman"/>
                <w:b/>
                <w:bCs/>
                <w:kern w:val="36"/>
                <w:sz w:val="48"/>
                <w:szCs w:val="48"/>
              </w:rPr>
            </w:pPr>
            <w:r w:rsidRPr="00FF15AF">
              <w:rPr>
                <w:rFonts w:ascii="Times New Roman" w:eastAsia="Times New Roman" w:hAnsi="Times New Roman" w:cs="Times New Roman"/>
                <w:b/>
                <w:bCs/>
                <w:color w:val="000000"/>
                <w:kern w:val="36"/>
                <w:sz w:val="28"/>
                <w:szCs w:val="28"/>
              </w:rPr>
              <w:t>Відповідальний</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Наказ директора з особового складу</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Клименко І.С.</w:t>
            </w:r>
          </w:p>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Марченко Т.В.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План роботи Центру за 2019-2020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Списки працівників Центру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Марченко Т.В.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Особові справи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Марченко Т.В.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Особові справи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Семенко О.П.</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Журнал обліку видачі дипломів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lang w:val="ru-RU"/>
              </w:rPr>
            </w:pPr>
            <w:r w:rsidRPr="00FF15AF">
              <w:rPr>
                <w:rFonts w:ascii="Times New Roman" w:eastAsia="Times New Roman" w:hAnsi="Times New Roman" w:cs="Times New Roman"/>
                <w:color w:val="000000"/>
                <w:sz w:val="28"/>
                <w:szCs w:val="28"/>
                <w:lang w:val="ru-RU"/>
              </w:rPr>
              <w:t>Журнал обліку видачі трудових книжок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Марченко Т.В.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Поіменні книги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Марченко Т.В.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Протоколи засідань педагогічної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Протоколи випускних кваліфікаційних атестацій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Журнали обліку теоретичного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Журнали обліку виробничого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Звіти з навчально-виробничої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Кошторис витрат на утримання Центру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Коломієць Л.Ф.</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Бухгалтерські звіти і баланси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Коломієць Л.Ф.</w:t>
            </w:r>
          </w:p>
        </w:tc>
      </w:tr>
      <w:tr w:rsidR="00FF15AF" w:rsidRPr="00FF15AF" w:rsidTr="00FF15AF">
        <w:trPr>
          <w:trHeight w:val="3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Акти на списання книг і періодичних видань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Гершун В.А.</w:t>
            </w: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right="-15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6"/>
          <w:szCs w:val="36"/>
        </w:rPr>
        <w:t>ТЕОРЕТИЧНА ПІДГОТОВКА</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44"/>
        <w:gridCol w:w="3155"/>
        <w:gridCol w:w="1514"/>
        <w:gridCol w:w="2465"/>
        <w:gridCol w:w="1901"/>
      </w:tblGrid>
      <w:tr w:rsidR="00FF15AF" w:rsidRPr="00FF15AF" w:rsidTr="00FF15AF">
        <w:trPr>
          <w:trHeight w:val="7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за/п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rPr>
          <w:trHeight w:val="32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інструктивно-методичну нарадуз питань  педагогічного навантаження викладачів, особливостей викладання навчальних дисциплін, навчальних планів і програм, ведення документації та необхідних підручників і посібниківу 2021-2022навчальному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Юрченко Т.</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Степаненко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3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та  затвердити розклад уроків.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3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Вивчити свідоцтва про базову загальну середню освіту та повну загальну середню освіту. Моніторинг рівня навчальних досягнень здобувачів освіти,зарахованих на І курс.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Серпень-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Секретар н/ч Семенко О.</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 і класні керівники груп І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3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проєкти  наказів:</w:t>
            </w:r>
          </w:p>
          <w:p w:rsidR="00FF15AF" w:rsidRPr="00FF15AF" w:rsidRDefault="00FF15AF" w:rsidP="00FF15AF">
            <w:pPr>
              <w:shd w:val="clear" w:color="auto" w:fill="FFFFFF"/>
              <w:spacing w:after="0" w:line="240" w:lineRule="auto"/>
              <w:ind w:left="3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Про вимоги щодо дотримання норм єдиного орфографічного режиму у ЦПТО.</w:t>
            </w:r>
          </w:p>
          <w:p w:rsidR="00FF15AF" w:rsidRPr="00FF15AF" w:rsidRDefault="00FF15AF" w:rsidP="00FF15AF">
            <w:pPr>
              <w:shd w:val="clear" w:color="auto" w:fill="FFFFFF"/>
              <w:spacing w:after="0" w:line="240" w:lineRule="auto"/>
              <w:ind w:left="3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 дотримання правил ведення журналів теоретичного та виробничого навчання, оцінювання навчальних досягнень здобувачів освіти ЦПТО.</w:t>
            </w:r>
          </w:p>
          <w:p w:rsidR="00FF15AF" w:rsidRPr="00FF15AF" w:rsidRDefault="00FF15AF" w:rsidP="00FF15AF">
            <w:pPr>
              <w:shd w:val="clear" w:color="auto" w:fill="FFFFFF"/>
              <w:spacing w:after="0" w:line="240" w:lineRule="auto"/>
              <w:ind w:left="5" w:firstLine="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3.Про проведення діагностичнихконтрольних робіт із загальноосвітніх предметів дляздобувачів освіти І курсу.</w:t>
            </w:r>
          </w:p>
          <w:p w:rsidR="00FF15AF" w:rsidRPr="00FF15AF" w:rsidRDefault="00FF15AF" w:rsidP="00FF15AF">
            <w:pPr>
              <w:shd w:val="clear" w:color="auto" w:fill="FFFFFF"/>
              <w:spacing w:after="0" w:line="240" w:lineRule="auto"/>
              <w:ind w:left="3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 Про вивчення стану викладання навчальних предметів (згідно графіка).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3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проведення І та ІІ етапів Всеукраїнських учнівських олімпіад з базових дисциплін.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 - 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left="10" w:firstLine="1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3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перелік програм, підручників та навчальних посібників, рекомендованих МОН.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29"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Робота  бібліотекаря:</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1.Скласти графік видачі підручників для </w:t>
            </w:r>
            <w:r w:rsidRPr="00FF15AF">
              <w:rPr>
                <w:rFonts w:ascii="Times New Roman" w:eastAsia="Times New Roman" w:hAnsi="Times New Roman" w:cs="Times New Roman"/>
                <w:color w:val="000000"/>
                <w:sz w:val="28"/>
                <w:szCs w:val="28"/>
              </w:rPr>
              <w:lastRenderedPageBreak/>
              <w:t>здобувачів освіти І курсу.</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Підписатися на періодичні видання.</w:t>
            </w:r>
          </w:p>
          <w:p w:rsidR="00FF15AF" w:rsidRPr="00FF15AF" w:rsidRDefault="00FF15AF" w:rsidP="00FF15AF">
            <w:pPr>
              <w:shd w:val="clear" w:color="auto" w:fill="FFFFFF"/>
              <w:spacing w:after="0" w:line="240" w:lineRule="auto"/>
              <w:ind w:left="29"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3.Скласти план роботи бібліотеки на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Вересень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Бібліотекар Гершун В.  </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9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Залучити добувачів освіти до гурткової роботи,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обрати  ради навчальних кабінетів.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Гайдар Н.</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план роботи спортивних секцій.</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 фізичного виховання Ткаченко 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план роботи навчальних кабінетів.</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Юрченко Т.</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Степаненко 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3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проєкти  наказів:</w:t>
            </w:r>
          </w:p>
          <w:p w:rsidR="00FF15AF" w:rsidRPr="00FF15AF" w:rsidRDefault="00FF15AF" w:rsidP="00FF15AF">
            <w:pPr>
              <w:shd w:val="clear" w:color="auto" w:fill="FFFFFF"/>
              <w:spacing w:after="0" w:line="240" w:lineRule="auto"/>
              <w:ind w:firstLine="1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Про проведення Міжнародного конкурсу імені Петра Яцика.</w:t>
            </w:r>
          </w:p>
          <w:p w:rsidR="00FF15AF" w:rsidRPr="00FF15AF" w:rsidRDefault="00FF15AF" w:rsidP="00FF15AF">
            <w:pPr>
              <w:shd w:val="clear" w:color="auto" w:fill="FFFFFF"/>
              <w:spacing w:after="0" w:line="240" w:lineRule="auto"/>
              <w:ind w:left="3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 проведення Міжнародного мовно-літературного конкурсу імені Тараса 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результати проведення І етапу Всеукраїнських олімпіад з базових предметів.</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left="1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Ознайомити здобувачів освіти  ІІІ курсу щодо питань підготовки та проходження зовнішнього незалежного оцінювання.</w:t>
            </w:r>
          </w:p>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Оновити стенд «Зовнішнє незалежне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результати проведення Міжнародного конкурсу імені  Петра Яцика.</w:t>
            </w:r>
          </w:p>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 </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результати проведення Міжнародного мовно-літературного конкурсу імені Тараса 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стан відвідування та навчання здобувачів освіти ЦПТО за І семестр 2021-2022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Гайдар 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26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Надавати методичну допомогу викладачам і майстрам в/н, які атестуються у 2021-2022 н. р.</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 року</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left="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w:t>
            </w:r>
          </w:p>
          <w:p w:rsidR="00FF15AF" w:rsidRPr="00FF15AF" w:rsidRDefault="00FF15AF" w:rsidP="00FF15AF">
            <w:pPr>
              <w:shd w:val="clear" w:color="auto" w:fill="FFFFFF"/>
              <w:spacing w:after="0" w:line="240" w:lineRule="auto"/>
              <w:ind w:left="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left="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w:t>
            </w:r>
          </w:p>
          <w:p w:rsidR="00FF15AF" w:rsidRPr="00FF15AF" w:rsidRDefault="00FF15AF" w:rsidP="00FF15AF">
            <w:pPr>
              <w:shd w:val="clear" w:color="auto" w:fill="FFFFFF"/>
              <w:spacing w:after="0" w:line="240" w:lineRule="auto"/>
              <w:ind w:left="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Степаненко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результати навчальних досягнень за І семестр2021-2022 навчального рокута нарахування академічної стипендії здобувачам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Секретар н/ч Семенко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та затвердити розклад уроків.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результати участі в ІІ етапі Всеукраїнських учнівських олімпіад з базових дисциплін та участь у ІІІ етапі.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left="10" w:firstLine="1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Розширити співпрацю та укласти договори з ВНЗ (3-4 рівня акредитації)   для продовження навчання здобувачів освіти та майстрів виробничого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Провести інструктивно-методичну нараду щодо повторення матеріалу за навчальний період, </w:t>
            </w:r>
            <w:r w:rsidRPr="00FF15AF">
              <w:rPr>
                <w:rFonts w:ascii="Times New Roman" w:eastAsia="Times New Roman" w:hAnsi="Times New Roman" w:cs="Times New Roman"/>
                <w:color w:val="000000"/>
                <w:sz w:val="28"/>
                <w:szCs w:val="28"/>
              </w:rPr>
              <w:lastRenderedPageBreak/>
              <w:t>стану підготовки до державної підсумкової атестації та зовнішнього незалежного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Заступник директора з НР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затвердження графіка та проведення директорських  контрольних робіт для учнів ІІІ курсу.</w:t>
            </w:r>
          </w:p>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методичних комісій щодо результатів перевірочних директорських контрольних робіт.</w:t>
            </w:r>
          </w:p>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Голови методичних 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та затвердити розклад  уроків.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5"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2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рівень навчання та відвідування здобувачів освіти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директора з ВР Гайдар 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5" w:hanging="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Провести підсумкові контрольні роботи.Перевірити якість засвоєння навчальних програм </w:t>
            </w:r>
            <w:r w:rsidRPr="00FF15AF">
              <w:rPr>
                <w:rFonts w:ascii="Times New Roman" w:eastAsia="Times New Roman" w:hAnsi="Times New Roman" w:cs="Times New Roman"/>
                <w:color w:val="000000"/>
                <w:sz w:val="28"/>
                <w:szCs w:val="28"/>
              </w:rPr>
              <w:lastRenderedPageBreak/>
              <w:t>здобувачами освіти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Квітень</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проєкти  наказів:</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1.Про допуск здобувачів освіти до державної підсумкової атестації.</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 проведення державної підсумкової атестації.</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Про  результати державної підсумкової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Відповідно до навчального</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плану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Підготувати та провести державну підсумкову атестацію:</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Поновити стенд   «Державна підсумкова атестація».</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Скласти графіки проведення ДПА, відповідно до нормативних документів МОН.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hd w:val="clear" w:color="auto" w:fill="FFFFFF"/>
              <w:spacing w:after="0" w:line="240" w:lineRule="auto"/>
              <w:ind w:left="77" w:right="13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Удосконалювати рівень підготовки кваліфікованого робітника:</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1.Впровадження передових освітніх технологій та методів навчання.</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Підвищення фахового рівня.</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3.Підвищення якості та методики викладання предметів загальноосвітнього і спеціальної підготовки.</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4.Проведення відкритих уроків та позакласних заходів.</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5.Обмін досвідом кращих педагогів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Педагогічний колектив</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Відвідувати уроки, позакласні заходи, виховні години викладачів.</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Степаненко А.</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Голови</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методичних</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Проводити аналіз відкритих уроків, позакласних заходів, виховних годин на засіданнях методичних комісій.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Степаненко А.</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Голови</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методичних</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роботу з навчальною документацією:</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1.Перевірка журналів теоретичного навчання.</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Перевірка учнівських зошитів.</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3.Робота з нормативними документами.</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 року</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Методист Степаненко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Надавати практичну допомогу викладачам, майстрам в/н у підготовці та оформленні навчальної документації.</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hanging="10"/>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72" w:right="13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ind w:left="72" w:right="139"/>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72" w:right="139"/>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72" w:right="139"/>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72" w:right="139"/>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72" w:right="139"/>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72" w:right="139"/>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left="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Степаненко А.</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Лопата О.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6"/>
          <w:szCs w:val="36"/>
        </w:rPr>
        <w:t>ПРОФЕСІЙНО-ПРАКТИЧНА ПІДГОТОВКА</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44"/>
        <w:gridCol w:w="2605"/>
        <w:gridCol w:w="1552"/>
        <w:gridCol w:w="3306"/>
        <w:gridCol w:w="1372"/>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rPr>
          <w:trHeight w:val="15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 наказу:</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призначення майстрів та класних керівників за групами;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закріплення територій та кабінетів.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інструктивно-методичні наради викладачів спеціальних предметів, майстрів виробничого навчання з питань організації освітнього процесу в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наявність поурочних та тематичних планів виробничого навчання та кваліфікаційних робіт у майстрів в/н; поурочно-тематичних планів у викладачів спеціальних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15 вересня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Скласти план роботи навчально-практичного центру </w:t>
            </w:r>
            <w:r w:rsidRPr="00FF15AF">
              <w:rPr>
                <w:rFonts w:ascii="Times New Roman" w:eastAsia="Times New Roman" w:hAnsi="Times New Roman" w:cs="Times New Roman"/>
                <w:color w:val="000000"/>
                <w:sz w:val="28"/>
                <w:szCs w:val="28"/>
              </w:rPr>
              <w:lastRenderedPageBreak/>
              <w:t>електротехнічного напрямку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до 15 вересня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Лопата О.М.,</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завідуюча НПЦ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Лега Н.М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Оновити навчальні плани і програми у відповідності до державних стандартів. Внести зміни до переліку навчально-виробничих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голови методичних 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план виробничої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Переглянути  і затвердити маршрутні листи та навчальні програми інструкторів з індивідуального водіння.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плани проведення професійних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15 вересня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методисти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голови методичних 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1"/>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Зареєструвати у територіальному сервісному центрі 3248 МВС у Київській області групи здобувачів освіти ІІІ курсу, які навчаються за професією водій автотранспортних засобів категорія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1 вересня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майстри виробничого навчання (інструктори по водінню автомобіля)</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0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графік проведення відкритих уроків педагогів, які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графіки проведення пробних перевірочних робіт за І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 А. Лопата О. 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проект регіонального (державного) замовлення учнів на 2022-2023н.р.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Вивчати роботу майстрів в\н та викладачів спеціальних предметів, які будуть атестуватися в 2021-2022н.р.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Атестаційна 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Укладати угоди з підприємствами для надання робочих місць здобувачам освіти під час проходження виробничої практики.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графіки контролю  майстрів в\н з метою  якісного та своєчасного виконання програм  виробничого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Проводити перевірку журналів виробничого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графіки проведення перевірочних робіт за ІІ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296" w:right="-149" w:hanging="14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згідно</w:t>
            </w:r>
          </w:p>
          <w:p w:rsidR="00FF15AF" w:rsidRPr="00FF15AF" w:rsidRDefault="00FF15AF" w:rsidP="00FF15AF">
            <w:pPr>
              <w:spacing w:after="0" w:line="240" w:lineRule="auto"/>
              <w:ind w:left="-296" w:right="-149" w:hanging="14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навчального</w:t>
            </w:r>
          </w:p>
          <w:p w:rsidR="00FF15AF" w:rsidRPr="00FF15AF" w:rsidRDefault="00FF15AF" w:rsidP="00FF15AF">
            <w:pPr>
              <w:spacing w:after="0" w:line="240" w:lineRule="auto"/>
              <w:ind w:left="-296" w:right="-149" w:hanging="14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плану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 наказу:</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проходження навчально-виробничої практики здобувачами освіти Центру на підприємствах.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48" w:right="-14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згідно навчального плану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настановчу конференцію здобувачам освіти, щодо проходження виробничої практики.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згідно навчального плану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Лопата М.П.,</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 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 наказу:</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проведення кваліфікаційної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згідно навчального плану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2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Проводити роботу по підтримці  молодих майстрів та наданню їм методичної допомоги.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w:t>
            </w:r>
          </w:p>
          <w:p w:rsidR="00FF15AF" w:rsidRPr="00FF15AF" w:rsidRDefault="00FF15AF" w:rsidP="00FF15AF">
            <w:pPr>
              <w:spacing w:after="0" w:line="240" w:lineRule="auto"/>
              <w:ind w:left="-108"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директора з НВР </w:t>
            </w:r>
          </w:p>
          <w:p w:rsidR="00FF15AF" w:rsidRPr="00FF15AF" w:rsidRDefault="00FF15AF" w:rsidP="00FF15AF">
            <w:pPr>
              <w:spacing w:after="0" w:line="240" w:lineRule="auto"/>
              <w:ind w:left="-108"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w:t>
            </w:r>
          </w:p>
          <w:p w:rsidR="00FF15AF" w:rsidRPr="00FF15AF" w:rsidRDefault="00FF15AF" w:rsidP="00FF15AF">
            <w:pPr>
              <w:spacing w:after="0" w:line="240" w:lineRule="auto"/>
              <w:ind w:left="-108"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 </w:t>
            </w:r>
          </w:p>
          <w:p w:rsidR="00FF15AF" w:rsidRPr="00FF15AF" w:rsidRDefault="00FF15AF" w:rsidP="00FF15AF">
            <w:pPr>
              <w:spacing w:after="0" w:line="240" w:lineRule="auto"/>
              <w:ind w:left="-108"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ind w:left="-108"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 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Оновити базу даних </w:t>
            </w:r>
            <w:r w:rsidRPr="00FF15AF">
              <w:rPr>
                <w:rFonts w:ascii="Times New Roman" w:eastAsia="Times New Roman" w:hAnsi="Times New Roman" w:cs="Times New Roman"/>
                <w:color w:val="000000"/>
                <w:sz w:val="28"/>
                <w:szCs w:val="28"/>
              </w:rPr>
              <w:lastRenderedPageBreak/>
              <w:t>працевлаштування випускників.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до 01 жовтня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Здійснити заходи щодо поповнення освітнього процесу засобами навчання (обладнанням, інструментом, устаткуванням, макетами тощо) з професій кухар, кондитер, перукар.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Лопата М.П.,</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ind w:left="-108"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pacing w:after="0" w:line="240" w:lineRule="auto"/>
              <w:ind w:left="-108"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 А.,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план профорієнтаційної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День відкритих дверей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1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центру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p>
    <w:p w:rsidR="00FF15AF" w:rsidRPr="00FF15AF" w:rsidRDefault="00FF15AF" w:rsidP="00FF15AF">
      <w:pPr>
        <w:spacing w:after="0" w:line="240" w:lineRule="auto"/>
        <w:ind w:right="-15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6"/>
          <w:szCs w:val="36"/>
        </w:rPr>
        <w:t>КОНТРОЛЬ ЗА ОРГАНІЗАЦІЄЮ </w:t>
      </w:r>
    </w:p>
    <w:p w:rsidR="00FF15AF" w:rsidRPr="00FF15AF" w:rsidRDefault="00FF15AF" w:rsidP="00FF15AF">
      <w:pPr>
        <w:spacing w:after="0" w:line="240" w:lineRule="auto"/>
        <w:ind w:right="-15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6"/>
          <w:szCs w:val="36"/>
        </w:rPr>
        <w:t>НАВЧАЛЬНО-ВИРОБНИЧОГО ПРОЦЕСУ</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3"/>
        <w:gridCol w:w="3631"/>
        <w:gridCol w:w="1853"/>
        <w:gridCol w:w="2748"/>
        <w:gridCol w:w="724"/>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за/п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за/п</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9"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підготовку ЦПТО до навчального року (наказ, акт).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3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Лопата 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Завідуючий навчальним господарством Мина 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9"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якість виконання рішень педагогічної ради у минулому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3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Юрченко Т.</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9"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Підготувати рекомендації на засідання педагогічної ради 2021-2022 н.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3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Юрченко 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 наказу про організацію навчально-виробничої та виховної діяльності закладу на 2021-2022 н. р.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3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Практичний психолог Герасименко 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проєкти наказів:</w:t>
            </w:r>
          </w:p>
          <w:p w:rsidR="00FF15AF" w:rsidRPr="00FF15AF" w:rsidRDefault="00FF15AF" w:rsidP="00FF15AF">
            <w:pPr>
              <w:shd w:val="clear" w:color="auto" w:fill="FFFFFF"/>
              <w:spacing w:after="0" w:line="240" w:lineRule="auto"/>
              <w:ind w:right="72" w:firstLine="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Про зарахування здобувачів освіти до ЦПТО.</w:t>
            </w:r>
          </w:p>
          <w:p w:rsidR="00FF15AF" w:rsidRPr="00FF15AF" w:rsidRDefault="00FF15AF" w:rsidP="00FF15AF">
            <w:pPr>
              <w:shd w:val="clear" w:color="auto" w:fill="FFFFFF"/>
              <w:spacing w:after="0" w:line="240" w:lineRule="auto"/>
              <w:ind w:right="72" w:firstLine="19"/>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2.Про розподіл педагогічного навантаження викладачів.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8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Заступник директора з НР Назарова С.</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Секретар навчальної частини Семенко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5.</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організацію освітнього та виробничого процесу, дотримання правил внутрішнього розпорядку (провести збори здобувачів освіти І, ІІ і ІІІ курсів).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82"/>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Степаненко А.</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санітарно-гігієнічний стан ЦПТО, проходження медичних оглядів майстрів в/н, викладачів та обслуговуючого персоналу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82"/>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82"/>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Медичний працівник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Климас М.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Радіоненко 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проходження санітарно-епідеміологічного обстеження здобувачів освіти за професією «Кухар; кондитер».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82"/>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Медичний працівник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Климас М.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5"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Проконтролювати поновлення поурочно-тематичних планів майстрів в/н та викладачів.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82"/>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Степаненко А.</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та проаналізувати наявність паспортів, стан навчально-методичного забезпечення кабінетів, майстерень, лабораторій.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8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9"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проєкти наказів:</w:t>
            </w:r>
          </w:p>
          <w:p w:rsidR="00FF15AF" w:rsidRPr="00FF15AF" w:rsidRDefault="00FF15AF" w:rsidP="00FF15AF">
            <w:pPr>
              <w:shd w:val="clear" w:color="auto" w:fill="FFFFFF"/>
              <w:spacing w:after="0" w:line="240" w:lineRule="auto"/>
              <w:ind w:right="72" w:firstLine="14"/>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Про дотримання правил техніки безпеки. </w:t>
            </w:r>
          </w:p>
          <w:p w:rsidR="00FF15AF" w:rsidRPr="00FF15AF" w:rsidRDefault="00FF15AF" w:rsidP="00FF15AF">
            <w:pPr>
              <w:shd w:val="clear" w:color="auto" w:fill="FFFFFF"/>
              <w:spacing w:after="0" w:line="240" w:lineRule="auto"/>
              <w:ind w:left="19"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 організацію роботи з  охорони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2"/>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Завідуючий навчальним господарством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Мина 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дотримання правил охорони праці в навчальних майстернях та лабораторіях.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82"/>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організацію позаурочної роботи з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82"/>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 фізичного виховання</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працевлаштування випускників з числа дітей-сиріт.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Гайдар 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Прозвітувати про працевлаштування учнів у ДЗ «Навчально-методичний кабінет </w:t>
            </w:r>
            <w:r w:rsidRPr="00FF15AF">
              <w:rPr>
                <w:rFonts w:ascii="Times New Roman" w:eastAsia="Times New Roman" w:hAnsi="Times New Roman" w:cs="Times New Roman"/>
                <w:color w:val="000000"/>
                <w:sz w:val="28"/>
                <w:szCs w:val="28"/>
              </w:rPr>
              <w:lastRenderedPageBreak/>
              <w:t>професійно-технічної освіти у Київській області».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проєкти наказів:</w:t>
            </w:r>
          </w:p>
          <w:p w:rsidR="00FF15AF" w:rsidRPr="00FF15AF" w:rsidRDefault="00FF15AF" w:rsidP="00FF15AF">
            <w:pPr>
              <w:shd w:val="clear" w:color="auto" w:fill="FFFFFF"/>
              <w:spacing w:after="0" w:line="240" w:lineRule="auto"/>
              <w:ind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1.Про організацію методичної роботи з педагогічними працівниками.</w:t>
            </w:r>
          </w:p>
          <w:p w:rsidR="00FF15AF" w:rsidRPr="00FF15AF" w:rsidRDefault="00FF15AF" w:rsidP="00FF15AF">
            <w:pPr>
              <w:shd w:val="clear" w:color="auto" w:fill="FFFFFF"/>
              <w:spacing w:after="0" w:line="240" w:lineRule="auto"/>
              <w:ind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 роботу з обдарованими дітьми. </w:t>
            </w:r>
          </w:p>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3.Про дотримання норм єдиного орфографічного режиму.</w:t>
            </w:r>
          </w:p>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4.Про дотримання правил ведення та оформлення журналів теоретичного і виробничого навчання.</w:t>
            </w:r>
          </w:p>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5.Про контроль за відвідуванням навчальних занять здобувачами освіти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2"/>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108"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ведення документації та відповідність змісту документації до нормативів: </w:t>
            </w:r>
          </w:p>
          <w:p w:rsidR="00FF15AF" w:rsidRPr="00FF15AF" w:rsidRDefault="00FF15AF" w:rsidP="00FF15AF">
            <w:pPr>
              <w:shd w:val="clear" w:color="auto" w:fill="FFFFFF"/>
              <w:spacing w:after="0" w:line="240" w:lineRule="auto"/>
              <w:ind w:left="10"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плани роботи методичних комісій; </w:t>
            </w:r>
          </w:p>
          <w:p w:rsidR="00FF15AF" w:rsidRPr="00FF15AF" w:rsidRDefault="00FF15AF" w:rsidP="00FF15AF">
            <w:pPr>
              <w:shd w:val="clear" w:color="auto" w:fill="FFFFFF"/>
              <w:spacing w:after="0" w:line="240" w:lineRule="auto"/>
              <w:ind w:left="10"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плани роботи кабінетів;  </w:t>
            </w:r>
          </w:p>
          <w:p w:rsidR="00FF15AF" w:rsidRPr="00FF15AF" w:rsidRDefault="00FF15AF" w:rsidP="00FF15AF">
            <w:pPr>
              <w:shd w:val="clear" w:color="auto" w:fill="FFFFFF"/>
              <w:spacing w:after="0" w:line="240" w:lineRule="auto"/>
              <w:ind w:left="10"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паспорти кабінетів.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82" w:right="115" w:firstLine="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 Методист</w:t>
            </w:r>
          </w:p>
          <w:p w:rsidR="00FF15AF" w:rsidRPr="00FF15AF" w:rsidRDefault="00FF15AF" w:rsidP="00FF15AF">
            <w:pPr>
              <w:shd w:val="clear" w:color="auto" w:fill="FFFFFF"/>
              <w:spacing w:after="0" w:line="240" w:lineRule="auto"/>
              <w:ind w:right="-4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right="-4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w:t>
            </w:r>
          </w:p>
          <w:p w:rsidR="00FF15AF" w:rsidRPr="00FF15AF" w:rsidRDefault="00FF15AF" w:rsidP="00FF15AF">
            <w:pPr>
              <w:shd w:val="clear" w:color="auto" w:fill="FFFFFF"/>
              <w:spacing w:after="0" w:line="240" w:lineRule="auto"/>
              <w:ind w:right="-40" w:firstLine="5"/>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Здійснювати контроль за працівниками  щодо відпрацювання робочого часу, дотримання правил внутрішнього розпорядку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40" w:hanging="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left="-10" w:right="-40" w:hanging="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left="-10" w:right="-40" w:hanging="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left="-10" w:right="-40" w:hanging="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left="-10" w:right="-40" w:hanging="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left="-10" w:right="-40" w:hanging="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w:t>
            </w:r>
          </w:p>
          <w:p w:rsidR="00FF15AF" w:rsidRPr="00FF15AF" w:rsidRDefault="00FF15AF" w:rsidP="00FF15AF">
            <w:pPr>
              <w:shd w:val="clear" w:color="auto" w:fill="FFFFFF"/>
              <w:spacing w:after="0" w:line="240" w:lineRule="auto"/>
              <w:ind w:left="-10" w:right="-40" w:hanging="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p w:rsidR="00FF15AF" w:rsidRPr="00FF15AF" w:rsidRDefault="00FF15AF" w:rsidP="00FF15AF">
            <w:pPr>
              <w:shd w:val="clear" w:color="auto" w:fill="FFFFFF"/>
              <w:spacing w:after="0" w:line="240" w:lineRule="auto"/>
              <w:ind w:left="-10" w:right="-40" w:hanging="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18.</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стан ведення особових справ здобувачів освіти.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Секретар навчальної частини Семенко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19.</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діагностичні контрольні роботи з основних загальноосвітніх предметів з метою виявлення рівня знань здобувачів освіти, які зараховані до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Голови методкомісій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Виявити обсяг невиконаних робіт та підготуватися до роботи в осінньо-зимовий період.</w:t>
            </w:r>
          </w:p>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Завідуючий навчальним господарством</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Мина Г.</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21.</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стан відвідування занять здобувачами освіти ЦПТО на штабі з профілактики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Щомісяця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Гайдар 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22.</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результати діагностичних контрольних робіт із загальноосвітніх предметів для здобувачів освіти І курсу на нараді при директору.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Голови методкомісій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23.</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проведення уроків викладачами та майстрами в/н.</w:t>
            </w:r>
          </w:p>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Відповідно до  окремого графіка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 </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24.</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проєкти наказів:</w:t>
            </w:r>
          </w:p>
          <w:p w:rsidR="00FF15AF" w:rsidRPr="00FF15AF" w:rsidRDefault="00FF15AF" w:rsidP="00FF15AF">
            <w:pPr>
              <w:shd w:val="clear" w:color="auto" w:fill="FFFFFF"/>
              <w:spacing w:after="0" w:line="240" w:lineRule="auto"/>
              <w:ind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Про хід виконання навчальних планів і програм.</w:t>
            </w:r>
          </w:p>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 інвентаризацію майна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firstLine="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firstLine="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firstLine="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firstLine="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firstLine="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Головний бухгалтер Коломієць 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25.</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стан виконання наказів та відповідної документації про проходження виробничої практики.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26.</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якість харчування та роботи їдальні ЦПТО.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Гайдар 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27.</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ведення документації (об'єктивність виставлення оцінок, ведення особових справ, книги наказів) на нараді при директору.</w:t>
            </w:r>
          </w:p>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Секретар навчальної частини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Семенко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28.</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Надавати інформацію про проведення зовнішнього незалежного оцінювання та консультацій для учнів ІІІ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 -травень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29.</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виконання Закону України "Про охорону дитинства".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Практичний психолог</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30.</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Аналізувати стан роботи з дітьми-сиротами, дітьми позбавленими батьківського піклування, здобувачами освіти з багатодітних та малозабезпечених сімей.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Гайдар Н.</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31.</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проведення перевірочних робіт з виробничого навчання за І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32.</w:t>
            </w:r>
          </w:p>
        </w:tc>
      </w:tr>
      <w:tr w:rsidR="00FF15AF" w:rsidRPr="00FF15AF" w:rsidTr="00FF15AF">
        <w:trPr>
          <w:trHeight w:val="3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підсумки навчально-виховної роботи за І семестр 2021-2022 н.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Гайдар Н.</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33.</w:t>
            </w:r>
          </w:p>
        </w:tc>
      </w:tr>
      <w:tr w:rsidR="00FF15AF" w:rsidRPr="00FF15AF" w:rsidTr="00FF15AF">
        <w:trPr>
          <w:trHeight w:val="3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Спланувати роботу щодо виконання плану державного замовлення на 2022-2023 н. р.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Секретар навчальної частини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Семенко О.</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 та</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34.</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Вивчити контингент здобувачів освіти 9 та 11 класів міста та району, провести профорієнтаційну роботу.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Секретар навчальної частини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Семенко О.</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 та</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35.</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аналіз виконання навчальних планів і програм, відповідність змісту тем, які вивчаються, програмам, календарним планам.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36.</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стан і навчально-методичне забезпечення навчальних кабінетів, майстерень та лабораторій.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7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37.</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ефективність та якість використання обладнання навчальних майстерень.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38.</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проєкт наказу про стан ведення журналів теоретичного навчання (своєчасне заповнення та виставлення оцінок).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39.</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чергування майстрів та дотримання санітарно-гігієнічних норм у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 заступник директора з 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Гайдар Н.</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 медичний працівник </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Климас М.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40.</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нараду при директору з питань:</w:t>
            </w:r>
          </w:p>
          <w:p w:rsidR="00FF15AF" w:rsidRPr="00FF15AF" w:rsidRDefault="00FF15AF" w:rsidP="00FF15AF">
            <w:pPr>
              <w:shd w:val="clear" w:color="auto" w:fill="FFFFFF"/>
              <w:spacing w:after="0" w:line="240" w:lineRule="auto"/>
              <w:ind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1.Підвищення якості проведення предметних тижнів.</w:t>
            </w:r>
          </w:p>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2.Своєчасне доведення до педагогічних працівників нормативних документів, рішень і рекомендацій педагогічних рад.</w:t>
            </w:r>
          </w:p>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3.Стан охорони праці, протипожежної безпеки.</w:t>
            </w:r>
          </w:p>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 Зміцнення матеріально-технічної бази.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Назарова С. Заступник директора з ВР Гайдар Н. Методисти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Хорошун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41.</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якість харчування та роботу їдальні.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43.</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роботу по соціальному захисту неповнолітніх  з метою покращення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Практичний психолог Герасименко 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44.</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нараду при директору стосовно відвідування занять учнями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45.</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роботу викладачів стосовно дотримання техніки безпеки  під час уроків.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Хорошун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46.</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ведення журналів.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47.</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Аналізувати якість та ефективність проведення виховних годин класними керівниками груп. Виявляти недоліки та застосовувати заходи по їх усуненню.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48.</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оформлення документів про освіту: свідоцтв, дипломів та додатків до них.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Секретар </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Семенко 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49.</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графік і перелік перевірочних та пробних кваліфікаційних робіт за II семестр 2021-2022 н. р.</w:t>
            </w:r>
          </w:p>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50.</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Контролювати проходження учнями виробничої практики. </w:t>
            </w:r>
            <w:r w:rsidRPr="00FF15AF">
              <w:rPr>
                <w:rFonts w:ascii="Times New Roman" w:eastAsia="Times New Roman" w:hAnsi="Times New Roman" w:cs="Times New Roman"/>
                <w:color w:val="000000"/>
                <w:sz w:val="28"/>
                <w:szCs w:val="28"/>
              </w:rPr>
              <w:lastRenderedPageBreak/>
              <w:t>Забезпечити якісну підготовку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Радіоненко Ю.</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Лопата О.</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51.</w:t>
            </w:r>
          </w:p>
        </w:tc>
      </w:tr>
      <w:tr w:rsidR="00FF15AF" w:rsidRPr="00FF15AF" w:rsidTr="00FF15AF">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стан виконання навчальних програм на нараді при директору.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Радіоненко 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52.</w:t>
            </w:r>
          </w:p>
        </w:tc>
      </w:tr>
      <w:tr w:rsidR="00FF15AF" w:rsidRPr="00FF15AF" w:rsidTr="00FF15AF">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hanging="1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систему стимулювання та мотивації роботи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Червень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Головний бухгалтер Коломієць 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53.</w:t>
            </w:r>
          </w:p>
        </w:tc>
      </w:tr>
      <w:tr w:rsidR="00FF15AF" w:rsidRPr="00FF15AF" w:rsidTr="00FF15AF">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58"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інструктивно-методичну нараду з питань: </w:t>
            </w:r>
          </w:p>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1.Результати вивчення стану викладання навчальних предметів.</w:t>
            </w:r>
          </w:p>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2.Аналіз роботи методичних комісій.</w:t>
            </w:r>
          </w:p>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Двічі на рік</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Радіоненко Ю.</w:t>
            </w:r>
          </w:p>
          <w:p w:rsidR="00FF15AF" w:rsidRPr="00FF15AF" w:rsidRDefault="00FF15AF" w:rsidP="00FF15AF">
            <w:pPr>
              <w:shd w:val="clear" w:color="auto" w:fill="FFFFFF"/>
              <w:spacing w:after="0" w:line="240" w:lineRule="auto"/>
              <w:ind w:right="-40" w:firstLine="2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w:t>
            </w:r>
          </w:p>
          <w:p w:rsidR="00FF15AF" w:rsidRPr="00FF15AF" w:rsidRDefault="00FF15AF" w:rsidP="00FF15AF">
            <w:pPr>
              <w:shd w:val="clear" w:color="auto" w:fill="FFFFFF"/>
              <w:spacing w:after="0" w:line="240" w:lineRule="auto"/>
              <w:ind w:right="-40" w:firstLine="2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54.</w:t>
            </w:r>
          </w:p>
        </w:tc>
      </w:tr>
      <w:tr w:rsidR="00FF15AF" w:rsidRPr="00FF15AF" w:rsidTr="00FF15AF">
        <w:trPr>
          <w:trHeight w:val="25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9" w:right="-108"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Вивчити систему роботи викладачів та майстрів, які атестуються у 2021-2022 н.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86" w:right="9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 –березень</w:t>
            </w:r>
          </w:p>
          <w:p w:rsidR="00FF15AF" w:rsidRPr="00FF15AF" w:rsidRDefault="00FF15AF" w:rsidP="00FF15AF">
            <w:pPr>
              <w:shd w:val="clear" w:color="auto" w:fill="FFFFFF"/>
              <w:spacing w:after="0" w:line="240" w:lineRule="auto"/>
              <w:ind w:left="86" w:right="96"/>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86" w:right="96"/>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86" w:right="96"/>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86" w:right="96"/>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55.</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9"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Організувати перевірку якості пробних кваліфікаційних виробів. Підготувати інформацію на нараду.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7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Відповідно до графіка</w:t>
            </w:r>
          </w:p>
          <w:p w:rsidR="00FF15AF" w:rsidRPr="00FF15AF" w:rsidRDefault="00FF15AF" w:rsidP="00FF15AF">
            <w:pPr>
              <w:shd w:val="clear" w:color="auto" w:fill="FFFFFF"/>
              <w:spacing w:after="0" w:line="240" w:lineRule="auto"/>
              <w:ind w:left="178"/>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Лопата О.</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56.</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Організувати та провести перевірочні роботи з усіх професій.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7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Відповідно до графіка</w:t>
            </w:r>
          </w:p>
          <w:p w:rsidR="00FF15AF" w:rsidRPr="00FF15AF" w:rsidRDefault="00FF15AF" w:rsidP="00FF15AF">
            <w:pPr>
              <w:shd w:val="clear" w:color="auto" w:fill="FFFFFF"/>
              <w:spacing w:after="0" w:line="240" w:lineRule="auto"/>
              <w:ind w:left="182"/>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Лопата О. </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57.</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firstLine="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 наказу про аналіз  перевірочних  робіт з усіх професій.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7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Відповідно до графіка</w:t>
            </w:r>
          </w:p>
          <w:p w:rsidR="00FF15AF" w:rsidRPr="00FF15AF" w:rsidRDefault="00FF15AF" w:rsidP="00FF15AF">
            <w:pPr>
              <w:shd w:val="clear" w:color="auto" w:fill="FFFFFF"/>
              <w:spacing w:after="0" w:line="240" w:lineRule="auto"/>
              <w:ind w:left="182"/>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58.</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графіки перевірки та контролювати проходження виробничої практики.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9" w:right="3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Відповідно до навчального</w:t>
            </w:r>
          </w:p>
          <w:p w:rsidR="00FF15AF" w:rsidRPr="00FF15AF" w:rsidRDefault="00FF15AF" w:rsidP="00FF15AF">
            <w:pPr>
              <w:shd w:val="clear" w:color="auto" w:fill="FFFFFF"/>
              <w:spacing w:after="0" w:line="240" w:lineRule="auto"/>
              <w:ind w:left="19" w:right="3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плану</w:t>
            </w:r>
          </w:p>
          <w:p w:rsidR="00FF15AF" w:rsidRPr="00FF15AF" w:rsidRDefault="00FF15AF" w:rsidP="00FF15AF">
            <w:pPr>
              <w:shd w:val="clear" w:color="auto" w:fill="FFFFFF"/>
              <w:spacing w:after="0" w:line="240" w:lineRule="auto"/>
              <w:ind w:left="19" w:right="34"/>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Старші майстри Лопата О. </w:t>
            </w:r>
          </w:p>
          <w:p w:rsidR="00FF15AF" w:rsidRPr="00FF15AF" w:rsidRDefault="00FF15AF" w:rsidP="00FF15AF">
            <w:pPr>
              <w:shd w:val="clear" w:color="auto" w:fill="FFFFFF"/>
              <w:spacing w:after="0" w:line="240" w:lineRule="auto"/>
              <w:ind w:right="-40" w:firstLine="19"/>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 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59.</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навчальне навантаження та обсяг домашніх завдань учнів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17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Двічі на рік</w:t>
            </w:r>
          </w:p>
          <w:p w:rsidR="00FF15AF" w:rsidRPr="00FF15AF" w:rsidRDefault="00FF15AF" w:rsidP="00FF15AF">
            <w:pPr>
              <w:shd w:val="clear" w:color="auto" w:fill="FFFFFF"/>
              <w:spacing w:after="0" w:line="240" w:lineRule="auto"/>
              <w:ind w:right="17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17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17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60.</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0" w:right="72" w:firstLine="10"/>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роботу стосовно підготовки до 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173"/>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Березень-травень</w:t>
            </w:r>
          </w:p>
          <w:p w:rsidR="00FF15AF" w:rsidRPr="00FF15AF" w:rsidRDefault="00FF15AF" w:rsidP="00FF15AF">
            <w:pPr>
              <w:shd w:val="clear" w:color="auto" w:fill="FFFFFF"/>
              <w:spacing w:after="0" w:line="240" w:lineRule="auto"/>
              <w:ind w:right="17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right="173"/>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61.</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Вивчати рівень професійної підготовки  молодих викладачів та майстрів в/н.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НР 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Юрченко Т.</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62.</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5"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Відвідувати уроки та аналізувати якість проведення і методику їх викладання.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 </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63.</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left="14"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Проводити штаб з профілактики правопорушень учнів на уроках і в позаурочний час.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Щомісяця</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Практичний психолог Герасименко Н.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64.</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72"/>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якість навчально-виробничого процесу та об’єктивність оцінювання результатів професійної підготовки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 </w:t>
            </w:r>
          </w:p>
          <w:p w:rsidR="00FF15AF" w:rsidRPr="00FF15AF" w:rsidRDefault="00FF15AF" w:rsidP="00FF15AF">
            <w:pPr>
              <w:shd w:val="clear" w:color="auto" w:fill="FFFFFF"/>
              <w:spacing w:after="0" w:line="240" w:lineRule="auto"/>
              <w:ind w:right="-4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65.</w:t>
            </w: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right="-15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6"/>
          <w:szCs w:val="36"/>
        </w:rPr>
        <w:t>ВИХОВНА РОБОТА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2021-2022 н.р.</w:t>
      </w:r>
    </w:p>
    <w:p w:rsidR="00FF15AF" w:rsidRPr="00FF15AF" w:rsidRDefault="00FF15AF" w:rsidP="00FF15AF">
      <w:pPr>
        <w:spacing w:after="0" w:line="240" w:lineRule="auto"/>
        <w:ind w:hanging="540"/>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I. ОРГАНІЗАЦІЙНО-ПЕДАГОГІЧНІ ЗАХОДИ.</w:t>
      </w:r>
    </w:p>
    <w:p w:rsidR="00FF15AF" w:rsidRPr="00FF15AF" w:rsidRDefault="00FF15AF" w:rsidP="00FF15AF">
      <w:pPr>
        <w:spacing w:after="0" w:line="240" w:lineRule="auto"/>
        <w:ind w:hanging="540"/>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ФОРМУВАННЯ УЧНІВСЬКОГО КОЛЕКТИВУ  ТА ОРГАНІВ САМОВРЯДУВАННЯ</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45"/>
        <w:gridCol w:w="3292"/>
        <w:gridCol w:w="1784"/>
        <w:gridCol w:w="2374"/>
        <w:gridCol w:w="1584"/>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Планування:</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виховної та позаурочної діяльності учнів ЦПТО;</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виховної роботи на I та IIсеместри;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ради з профілактики правопорушень;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адаптації учнів нового набору.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 2021р.</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 майстри в/н</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Уточнення списків учнів, які стоять на обліку в кримінальній міліції, службах у справах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Вивчити особові справи учнів І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6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бесіди, анкетування, відвідати за місцем проживання учнів з метою вивчення їх особистостей.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0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Зібрати інформацію про зайнятість учнів в позаурочний час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Розподілити трудові зони між групами.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 директора з НВЧ  Слюсар 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Спланувати і організувати роботу батьківського всеобучу «Батьківський університет знань».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Виявити учнів з девіантною поведінкою, взяти  їх на облік.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 соціальний педагог,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Доповнити списки учнів, що потребують особливої уваги: дітей-сиріт, напівсиріт, дітей, позбавлених батьківського піклування, дітей з багатодітних сімей, постраждалих внаслідок аварії на ЧАЕС.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 соціальний педагог</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Скласти соціальний паспорт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Ознайомити учнів І курсу з правами та обов’язками учнів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Познайомити учнів з традиціями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Познайомити учнів із змістом позакласної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Збори учнів І курсу </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Вечір спілкування «Розкажи мені про себе»              </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 гуртожитку).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вихователі</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гуртожитку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Вибори активу груп, ради гуртожитку.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 вихователі,</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Вибори учнівського парламенту.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Анкетування учнів з метою вивчення їх інтересів. Залучення в роботу гуртків та спортивних секцій.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 керівники гуртків,</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Робота психолого-педагогічного консультативного пункту.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психолог, соціальний 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Посвята в «Першокурсники»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ІІ. ВИХОВАННЯ НАЦІОНАЛЬНОЇ  САМОСВІДОМОСТІ  І  ГРОМАДЯНСЬКОЇ  ГІДНОСТІ</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9"/>
        <w:gridCol w:w="2837"/>
        <w:gridCol w:w="1910"/>
        <w:gridCol w:w="2552"/>
        <w:gridCol w:w="1711"/>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Відкритий урок для здобувачів освіти II-IIIкурсів  « З Україною в серці.  »</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Пізнавальний квест для для здобувачів </w:t>
            </w:r>
            <w:r w:rsidRPr="00FF15AF">
              <w:rPr>
                <w:rFonts w:ascii="Times New Roman" w:eastAsia="Times New Roman" w:hAnsi="Times New Roman" w:cs="Times New Roman"/>
                <w:color w:val="000000"/>
                <w:sz w:val="28"/>
                <w:szCs w:val="28"/>
              </w:rPr>
              <w:lastRenderedPageBreak/>
              <w:t>освіти I курсу « З Україною в серці»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01 вересня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 груп</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Екскурсії в музей народної архітектури та побуту.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Екскурсія в музей Трипільської культури.</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Участь у святкуванні Дня міста.</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Екскурсія в музей - діараму «Форсування Дніпра»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вихователі гуртожитку, 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Тематичний альманах </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«Зростаємо патріотами землі,що Україною зоветься»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класний керівник</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групи №21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Мельник 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Психологічний тренінг «Захист Вітчизни-обов’язок громадянина»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психолог Герасименко Н.Ю.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III. ВІЙСЬКОВО-ПАТРІОТИЧНЕ ВИХОВАННЯ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УЧНІВСЬКОЇ МОЛОДІ</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5"/>
        <w:gridCol w:w="2999"/>
        <w:gridCol w:w="1902"/>
        <w:gridCol w:w="2785"/>
        <w:gridCol w:w="1398"/>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Участь у  спортивних  змаганнях за програмою  «Козацька наснага»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  фізвиховання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Екскурсія в Музей хліба (групи кухарів та трактористів)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Екскурсія в Музей історії транспорту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Перегляд вітчизняних документальних та художніх фільмів, що відображають український вимір Другої світової війни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історії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Участь у ХYII міському конкурсі творчої спадщини Т.Г. 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гуртків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Урок мужності «Видатні військові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кл.керівник гр..№8 Палатна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Конкурс фотографій « Неповторна Україна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кл.керівники</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Виховні годині на тему: “Ми низько голову схиляємо”(</w:t>
            </w:r>
            <w:r w:rsidRPr="00FF15AF">
              <w:rPr>
                <w:rFonts w:ascii="Times New Roman" w:eastAsia="Times New Roman" w:hAnsi="Times New Roman" w:cs="Times New Roman"/>
                <w:i/>
                <w:iCs/>
                <w:color w:val="000000"/>
                <w:sz w:val="28"/>
                <w:szCs w:val="28"/>
              </w:rPr>
              <w:t xml:space="preserve"> з нагоди вшанування пам’яті жертв голодомору та політичних репресій 1932-1933)</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Участь в акції «Запали свічку»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 керівники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Лекція до Міжнародного дня пам’ятників і історичних місць «Сім чудес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соціальний педагог, 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Міжнародного Дня пам’яті Чорнобиля година-ревієм « Дзвони Чорнобиля»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класний керівник гр..№ 18</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РОБОТА  БІБЛІОТЕКИ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Книжкові виставки: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-«Мово рідна, слово рідне»;</w:t>
            </w:r>
          </w:p>
          <w:p w:rsidR="00FF15AF" w:rsidRPr="00FF15AF" w:rsidRDefault="00FF15AF" w:rsidP="00FF15AF">
            <w:pPr>
              <w:spacing w:after="0" w:line="240" w:lineRule="auto"/>
              <w:ind w:left="3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-«Українське козацтво у творах художників»;</w:t>
            </w:r>
          </w:p>
          <w:p w:rsidR="00FF15AF" w:rsidRPr="00FF15AF" w:rsidRDefault="00FF15AF" w:rsidP="00FF15AF">
            <w:pPr>
              <w:spacing w:after="0" w:line="240" w:lineRule="auto"/>
              <w:ind w:left="3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-«Уклін тобі, Тарасе!»;</w:t>
            </w:r>
          </w:p>
          <w:p w:rsidR="00FF15AF" w:rsidRPr="00FF15AF" w:rsidRDefault="00FF15AF" w:rsidP="00FF15AF">
            <w:pPr>
              <w:spacing w:after="0" w:line="240" w:lineRule="auto"/>
              <w:ind w:left="3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-«Вклонімося і мертвим і живим»;</w:t>
            </w:r>
          </w:p>
          <w:p w:rsidR="00FF15AF" w:rsidRPr="00FF15AF" w:rsidRDefault="00FF15AF" w:rsidP="00FF15AF">
            <w:pPr>
              <w:spacing w:after="0" w:line="240" w:lineRule="auto"/>
              <w:ind w:left="3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-«Голодомор: події і факти»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ab/>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бібліотекар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ІV. ПРАВОВЕ ВИХОВАННЯ.  РОБОТА  З ПОПЕРЕДЖЕННЯ  ПРАВОПОРУШЕНЬ</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89"/>
        <w:gridCol w:w="4205"/>
        <w:gridCol w:w="1476"/>
        <w:gridCol w:w="2030"/>
        <w:gridCol w:w="1379"/>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Формуватисвідомевиконаннязаконів правил внутрішньогорозпопорядкуЦентру, вести профілактичну роботу, з метоюпопередженняправопорушень.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 майстри в/н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Створити раду профілактики правопорушень на черговий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роботу по залученню важковиховуваних учнів в гуртки, секції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 майстри в/н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Виховні бесіди з попередження булінгу в навчальному середовищі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 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заступник директора Н.В.Гайдар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Година правових знань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Права та обов’язки громадянина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Інформаційні бесіди «Чи варто завжди дотримуватись букви закону?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2020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заступник директора Н.В.Гайдар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Година спілкування з представниками ювенально- превентивної служби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V. ВИХОВАННЯ ЗАГАЛЬНОЛЮДСЬКОЇ   МОРАЛІ, ГРОМАДЯНСЬКОЇ    І СОЦІАЛЬНОЇ ВІДПОВІДАЛЬНОСТI. ПСИХОЛОГІЧНА ПІДГОТОВКА МОЛОДІ  ДО  СІМЕЙНОГО  ЖИТТЯ</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49"/>
        <w:gridCol w:w="3321"/>
        <w:gridCol w:w="1801"/>
        <w:gridCol w:w="2308"/>
        <w:gridCol w:w="1600"/>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Бесіди в групах:</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Секрети  мовного етикету.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Знайомства і привітання.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Застільний етикет.</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Про зустрічі і запізнення.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По одягу зустрічають.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Ввічливість, як основа вихованості.</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Подарунки і знаки уваги.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Скромність прикрашає людину.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вихователі гуртожитку</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Лекції.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Для І курсу: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 Про гідність чоловічу, жіночу, людську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Для ІІ-III курсу: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Духовні ідеали сім’ї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-Що потрібно знати про засоби контрацепції.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 навчального року</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 2021р.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 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соціальний педагог</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лікар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Година інформації « В людині все повинно бути гармонійним»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вихователь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гуртожитку Йосипенко 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Година спілкування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Всьому початок є любов»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класний керівник групи №11</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Тютюник М.О.</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Свято ввічливості « Гарні манери – прикраса людини»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 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класний керівник групи № 6</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Доготар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РОБОТА  БІБЛІОТЕКИ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Книжкові виставки: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rPr>
              <w:t xml:space="preserve"> - </w:t>
            </w:r>
            <w:r w:rsidRPr="00FF15AF">
              <w:rPr>
                <w:rFonts w:ascii="Times New Roman" w:eastAsia="Times New Roman" w:hAnsi="Times New Roman" w:cs="Times New Roman"/>
                <w:color w:val="000000"/>
                <w:sz w:val="28"/>
                <w:szCs w:val="28"/>
              </w:rPr>
              <w:t>Суспільство. Сім’я.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Основи сімейних відносин.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бібліотекар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VI. ТРУДОВЕ   ВИХОВАННЯ.   ФОРМУВАННЯ   ПОВАГИ   ДО   ОБРАНОЇ ПРОФЕСІЇ</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78"/>
        <w:gridCol w:w="4255"/>
        <w:gridCol w:w="1522"/>
        <w:gridCol w:w="1978"/>
        <w:gridCol w:w="1346"/>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 з учнями бесід про збереження майна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Організація прибирання території Центру та навчальних кабінетів і лабораторій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 екскурсій по навчальному закладу для учнів шкіл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День відкритих дверей</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Участь у районному ярмарку професій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Догляд за клумбами на території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згідно наказу про закріплені території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День довкілля</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Закріплення груп за сільськогосподарськими площами на навчальному господарстві для вирощування сільськогосподарських культур.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Створення трудових бригад, проведення ремонту навчальних кабінетів, майстерень  лабораторій,  гуртожитку.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АГЧ</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Мина Г.Г, зав. кабінетами і лабораторіями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Ярмарок звичаїв «Цикл весняних свят в Україні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кл.керівник</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гр.5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Р.Д.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Участь в обласній виставці-конкурсі робіт образотворчого та декоративно-ужиткового мистецтва.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листопад-березень</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РОБОТА  БІБЛІОТЕКИ.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Книжкові виставки: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Вклонися хлібу.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Я і моя майбутня професія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бібліотекар</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 з учнями бесід про збереження майна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 вихователі гуртожитку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hanging="540"/>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VІI.  ХУДОЖНЬО-ЕСТЕТИЧНЕ  ВИХОВАННЯ.</w:t>
      </w:r>
    </w:p>
    <w:p w:rsidR="00FF15AF" w:rsidRPr="00FF15AF" w:rsidRDefault="00FF15AF" w:rsidP="00FF15AF">
      <w:pPr>
        <w:spacing w:after="0" w:line="240" w:lineRule="auto"/>
        <w:ind w:hanging="540"/>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ФОРМУВАННЯ ЕСТЕТИЧНИХ  ІДЕАЛІВ</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44"/>
        <w:gridCol w:w="3401"/>
        <w:gridCol w:w="1635"/>
        <w:gridCol w:w="2418"/>
        <w:gridCol w:w="1581"/>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Організація роботи гуртків: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танцювального</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вокального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 керівники гуртків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Вечір до Дня працівників освіти</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 керівники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 15,2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Кацалап Л.В.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Вечір відпочинку «Солодке свято Миколая»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 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вихователь гуртожитку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Ємець 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Концерт до Міжнародного жіночого дня 8 Березня «ЇЇ величність - жінка!»</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 керівники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гр.№19, 12</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С.О, Герасименко Н.Ю.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Година спілкування « Хто добра людям бажає, той і собі має»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класний керівник групи № 14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Лекція для дівчат «Таємниця твоєї краси»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 керівник гр..№17</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Якименко Я.В.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Випускний вечір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червень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з ВР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Гайдар Н.В., керівники гуртків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РОБОТА  БІБЛІОТЕКИ: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Книжкова виставка: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Вчимося жити з поезією В.С.Стуса.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бібліотекар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hanging="540"/>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VІІI. РОЗВИТОК  ПІЗНАВАЛЬНОЇ АКТИВНОСТІ  ТА  КУЛЬТУРИ  РОЗУМОВОЇ  ПРАЦІ</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45"/>
        <w:gridCol w:w="3335"/>
        <w:gridCol w:w="1782"/>
        <w:gridCol w:w="2336"/>
        <w:gridCol w:w="1581"/>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Святкова лінійка, присвячена Дню Знань для першокурсників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Брейн- ринг «Що, де,коли?»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rPr>
              <w:t>листопад</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класний керівник</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rPr>
              <w:t>гр.№1</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rPr>
              <w:t>Гершун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РОБОТА  БІБЛІОТЕКИ.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Книжкові виставки: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Увага! Нові надходження!»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Підручники – твої провідники до знань.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За сторінками твого підручника.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бібліотекар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ІХ.  ФІЗИЧНЕ ВДОСКОНАЛЕННЯ.  РОЗВИТОК  ПОТРЕБИ  У  ЗДОРОВОМУ СПОСОБІ  ЖИТТЯ.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ПРОФІЛАКТИКА  ШКІДЛИВИХ  ЗВИЧОК.</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98"/>
        <w:gridCol w:w="3158"/>
        <w:gridCol w:w="1620"/>
        <w:gridCol w:w="2339"/>
        <w:gridCol w:w="1864"/>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Спортивне свято з нагоди Дня фізкультури та спорту.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Лекція « Суд над цигаркою»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медичний працівник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Бесіда  «Страшна хвороба не дрімає» (СНІД)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вихователі</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гуртожитку,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Лекція: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«Здоров’я – в твоїх руках»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соціальний 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X. РОБОТА З БАТЬКАМИ</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49"/>
        <w:gridCol w:w="3131"/>
        <w:gridCol w:w="1806"/>
        <w:gridCol w:w="2487"/>
        <w:gridCol w:w="1606"/>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firstLine="108"/>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Обрати батьківські комітети в групах, в навчальному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класні керівники</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Здійснювати правову освіту батьків, залучати до цієї роботи працівників правоохоронних органів.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Гайдар Н.В.</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Проводити батьківські збори, на які виносити актуальні питання життя та діяльності ЦПТО, навчання та виховання.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ЦПТО</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Організувати роботу психологічної консультативної служби для батьків.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психолог</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Н.Ю</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Опрацювання оперативної інформації з батьківських зборів про зауваження, пропозиції та побажання батьків щодо поліпшення навчально – виховного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ЦПТО</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Зміцнювати зв’язки викладачів з батьками, викликати для співбесіди батьків учнів, які навчаються на початковому рівні з метою надання їм методичних консультацій.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  керівники груп</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Тримати під постійним контролем неблагополучні сім'ї . Підтримувати зв'язок з родинами де виховуються учні, схильні до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психолог, соціальний педагог,</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Надання допомоги сім'ям  з метою поліпшення відвідування учнями ЦПТО, своєчасне інформування батьків про відсутність дітей на заняттях.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навчального року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Залучення батьків до підготовки Центру до нового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 кінці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груп</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left="-720" w:right="-51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6"/>
          <w:szCs w:val="36"/>
        </w:rPr>
        <w:t>ФІЗИЧНА ПІДГОТОВКА</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2"/>
        <w:gridCol w:w="3540"/>
        <w:gridCol w:w="1646"/>
        <w:gridCol w:w="2301"/>
        <w:gridCol w:w="1680"/>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Спортивне свято до Дня фізичної культури та спорту: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волейбол – дівчата ІІ, ІІІ курси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мініфутбол – юнаки  ІІ-ІІІ курси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Ярина Н.В.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Осіння першість з футболу: присвячена Дню Захисника Вітчизни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III курс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II курс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 курс</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між збірними командами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Спортивні змагання за програмою «Козацька наснага»</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фізичного виховання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Першість навчального закладу з волейболу: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IIІ курс юнаки,II курс юнаки,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 курс юнаки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між збірними командами та викладачами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III курс дівчата,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II курс дівчата, І курс дівчата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між збірними командами та викладачами,гуртожиток</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товариська зустріч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листопад-грудень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Ярина Н.В.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Волейбольний турнір серед випускників різних років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Першість гуртожитку з шахів та шашок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Першість ЦПТО з шахів та шашок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Першість навчального закладу з баскетболу: III курс юнаки, II курс юнаки, І курс юнаки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між збірними командами та викладачами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III курс дівчат,II курс дівчата,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 курс дівчата гуртожиток товариська зустріч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Першість навчального закладу з настільного тенісу серед юнаків та дівчат, першість гуртожитку.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Змагання до Дня 8-го Березня з волейболу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Ярина Н.В.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Першість міста з баскетболу серед збірних команд шкіл та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Першість міста з волейбол серед збірних команд шкіл та ЦПТО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Змагання з розбирання та складання АКМ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Весняна першість закладу з футболу серед юнаків І-ІІІ курсів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 Назаров Ю.М.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Товариські зустрічі з ігрових видів спорту з командами міста та району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Участь збірних команд ЦПТО у міських змаганнях згідно з Положенням про змагання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Участь збірних команд ЦПТО в обласних змаганнях згідно з Положенням про змагання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left="-720" w:right="-51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6"/>
          <w:szCs w:val="36"/>
        </w:rPr>
        <w:t>МЕТОДИЧНА РОБОТА</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45"/>
        <w:gridCol w:w="2617"/>
        <w:gridCol w:w="1331"/>
        <w:gridCol w:w="3799"/>
        <w:gridCol w:w="1187"/>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86"/>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Скласти перспективний план атестації педагогічних працівників на 2020-2021 н.р.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проекти наказів: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 про створення атестаційної комісії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 про призначення голів методичних комісій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 про доплату за кабінети, лабораторії.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8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316"/>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1"/>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Засідання педагогічної ради:</w:t>
            </w:r>
          </w:p>
          <w:p w:rsidR="00FF15AF" w:rsidRPr="00FF15AF" w:rsidRDefault="00FF15AF" w:rsidP="00FF15AF">
            <w:pPr>
              <w:spacing w:after="0" w:line="240" w:lineRule="auto"/>
              <w:ind w:right="-41"/>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1.Обговорення та затвердження плану роботи Переяслав-Хмельницького центру професійно-технічної освіти на 2021-2022 навчальний рік.</w:t>
            </w:r>
          </w:p>
          <w:p w:rsidR="00FF15AF" w:rsidRPr="00FF15AF" w:rsidRDefault="00FF15AF" w:rsidP="00FF15AF">
            <w:pPr>
              <w:spacing w:after="0" w:line="240" w:lineRule="auto"/>
              <w:ind w:right="-41"/>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Соціальнийзахист, як першочерговезавдання в роботі з вихованцями закладу освіти.</w:t>
            </w:r>
          </w:p>
          <w:p w:rsidR="00FF15AF" w:rsidRPr="00FF15AF" w:rsidRDefault="00FF15AF" w:rsidP="00FF15AF">
            <w:pPr>
              <w:spacing w:after="0" w:line="240" w:lineRule="auto"/>
              <w:ind w:right="-41"/>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Проведення підвищення кваліфікації педагогічних працівників відповідно до постанови КМУ №800 від 21 серпня 2019р.</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Лопата М.П. методисти        Юрченко Т.В.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Внесення змін до навчальних планів I курсу у відповідності державних  стандартів.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вересень</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методкомісій</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Подати заявки на підвищення кваліфікації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Засідання методичної ради: 1.Підсумки роботи методичної ради за </w:t>
            </w:r>
            <w:r w:rsidRPr="00FF15AF">
              <w:rPr>
                <w:rFonts w:ascii="Times New Roman" w:eastAsia="Times New Roman" w:hAnsi="Times New Roman" w:cs="Times New Roman"/>
                <w:color w:val="000000"/>
                <w:sz w:val="28"/>
                <w:szCs w:val="28"/>
              </w:rPr>
              <w:lastRenderedPageBreak/>
              <w:t>2020-2021 навчальний рік. </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2.Обговорення і затвердження плану роботи методичної ради на 2021 - 2022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Розгляд та обговорення плану роботи Школи молодого педагога.</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4.Про завідування навчальними кабінетами, лабораторіями та встановлення доплати педагогічним працівникам на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 xml:space="preserve">     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Представники методичної ради</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Підготовка виставки-презентації навчального закладу до Дня міста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8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школи молодого педагога.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8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атестаційної комісії щодо розгляду заяв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представники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школи молодого педагога.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8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Складення графіку контролю роботи викладачів та </w:t>
            </w:r>
            <w:r w:rsidRPr="00FF15AF">
              <w:rPr>
                <w:rFonts w:ascii="Times New Roman" w:eastAsia="Times New Roman" w:hAnsi="Times New Roman" w:cs="Times New Roman"/>
                <w:color w:val="000000"/>
                <w:sz w:val="28"/>
                <w:szCs w:val="28"/>
              </w:rPr>
              <w:lastRenderedPageBreak/>
              <w:t>майстрів в/н, що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 xml:space="preserve">     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атестаційної комісії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Ознайомлення працівників, які атестуються з Положенням про атестацію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8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вересень </w:t>
            </w:r>
          </w:p>
          <w:p w:rsidR="00FF15AF" w:rsidRPr="00FF15AF" w:rsidRDefault="00FF15AF" w:rsidP="00FF15AF">
            <w:pPr>
              <w:spacing w:after="0" w:line="240" w:lineRule="auto"/>
              <w:ind w:right="-8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атестаційної комісії          Лопата М.П.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Взяти участь у I етапі Всеукраїнських олімпіад з базових  дисциплін.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75"/>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жовтень -</w:t>
            </w:r>
          </w:p>
          <w:p w:rsidR="00FF15AF" w:rsidRPr="00FF15AF" w:rsidRDefault="00FF15AF" w:rsidP="00FF15AF">
            <w:pPr>
              <w:spacing w:after="0" w:line="240" w:lineRule="auto"/>
              <w:ind w:left="-175"/>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з/о             підготовки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Засідання методичної ради: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1.Про підготовку та проведення предметних та професійних тижнів.</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2.Про стан самоосвіти вчителів.</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Підготовка до проведення І етапу Всеукраїнських учнівських олімпіад.</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 Форми і методи подання матеріалу в умовах 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9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Представники          методичної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Надати індивідуальну консультацію та методичну допомогу викладачам інформатики та </w:t>
            </w:r>
            <w:r w:rsidRPr="00FF15AF">
              <w:rPr>
                <w:rFonts w:ascii="Times New Roman" w:eastAsia="Times New Roman" w:hAnsi="Times New Roman" w:cs="Times New Roman"/>
                <w:color w:val="000000"/>
                <w:sz w:val="28"/>
                <w:szCs w:val="28"/>
              </w:rPr>
              <w:lastRenderedPageBreak/>
              <w:t>математики при підготовці до предметного тижня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 методисти             Юрченко Т.В.</w:t>
            </w:r>
          </w:p>
          <w:p w:rsidR="00FF15AF" w:rsidRPr="00FF15AF" w:rsidRDefault="00FF15AF" w:rsidP="00FF15AF">
            <w:pPr>
              <w:spacing w:after="0" w:line="240" w:lineRule="auto"/>
              <w:ind w:right="-9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Надати індивідуальну консультацію та методичну допомогу викладачам біології та географії при підготовці  до предметного тижня.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 методисти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Засідання педагогічної ради: 1.</w:t>
            </w:r>
            <w:r w:rsidRPr="00FF15AF">
              <w:rPr>
                <w:rFonts w:ascii="Times New Roman" w:eastAsia="Times New Roman" w:hAnsi="Times New Roman" w:cs="Times New Roman"/>
                <w:color w:val="000000"/>
                <w:sz w:val="28"/>
                <w:szCs w:val="28"/>
              </w:rPr>
              <w:t xml:space="preserve"> Модернізація освітнього процес як запорука успішної соціалізації майбутніх електромонтерів.</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 xml:space="preserve">2. </w:t>
            </w:r>
            <w:r w:rsidRPr="00FF15AF">
              <w:rPr>
                <w:rFonts w:ascii="Times New Roman" w:eastAsia="Times New Roman" w:hAnsi="Times New Roman" w:cs="Times New Roman"/>
                <w:color w:val="000000"/>
                <w:sz w:val="28"/>
                <w:szCs w:val="28"/>
              </w:rPr>
              <w:t>Роль класного керівника в розвитку патріотичних почуттів підлітка.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Лопата М.П.              методисти            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18. 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школи молодого педагога.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Надати індивідуальну консультацію та методичну допомогу майстрам  виробничого навчання та викладачам спеціальних предметів при підготовці до тижня </w:t>
            </w:r>
            <w:r w:rsidRPr="00FF15AF">
              <w:rPr>
                <w:rFonts w:ascii="Times New Roman" w:eastAsia="Times New Roman" w:hAnsi="Times New Roman" w:cs="Times New Roman"/>
                <w:color w:val="000000"/>
                <w:sz w:val="28"/>
                <w:szCs w:val="28"/>
              </w:rPr>
              <w:lastRenderedPageBreak/>
              <w:t>за професіями електротехнічного напрямку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Методисти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СтепаненкоА.В.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Надати індивідуальну консультацію та методичну допомогу майстрам виробничого навчання та викладачам спеціальних предметів при підготовці до тижня за професією Кравець, вишивальник.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Радіоненко Ю.А.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I етап та взяти участь у II етапі Всеукраїнського конкурсу імені Петра Яцика.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листопад</w:t>
            </w:r>
          </w:p>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грудень</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6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w:t>
            </w:r>
          </w:p>
          <w:p w:rsidR="00FF15AF" w:rsidRPr="00FF15AF" w:rsidRDefault="00FF15AF" w:rsidP="00FF15AF">
            <w:pPr>
              <w:spacing w:after="0" w:line="240" w:lineRule="auto"/>
              <w:ind w:right="-6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укр. мови та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І етап та взяти участь у ІІ етапі Всеукраїнського конкурсу імені Тараса 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з/о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підготовки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школи молодого педагога.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Надати індивідуальну консультацію та методичну допомогу майстрам виробничого навчання та викладачам спеціальних </w:t>
            </w:r>
            <w:r w:rsidRPr="00FF15AF">
              <w:rPr>
                <w:rFonts w:ascii="Times New Roman" w:eastAsia="Times New Roman" w:hAnsi="Times New Roman" w:cs="Times New Roman"/>
                <w:color w:val="000000"/>
                <w:sz w:val="28"/>
                <w:szCs w:val="28"/>
              </w:rPr>
              <w:lastRenderedPageBreak/>
              <w:t>предметів при підготовці до тижня за професією «Кухар, кондитер».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методисти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Радіоненко Ю.А.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Надати індивідуальні консультації та методичну допомогу майстрам виробничого навчання при підготовці до проведення перевірочних робіт за І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старший майстер Радіоненко Ю.А.,          Лопата О.М.                      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Засідання методичної ради: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1.Аналіз роботи  Школи молодого педагога за І семестр.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r w:rsidRPr="00FF15AF">
              <w:rPr>
                <w:rFonts w:ascii="Times New Roman" w:eastAsia="Times New Roman" w:hAnsi="Times New Roman" w:cs="Times New Roman"/>
                <w:color w:val="000000"/>
                <w:sz w:val="28"/>
                <w:szCs w:val="28"/>
                <w:shd w:val="clear" w:color="auto" w:fill="FFFFFF"/>
              </w:rPr>
              <w:t>Про роботу вчителів з поповнення кабінетів методичними матеріалами, використання наочності з метою формування навичок і вмінь навчальної роботи.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3. Про коригування планів роботи з обдарованими учнями й учнями, що мають низьку мотивацію до навчання.</w:t>
            </w:r>
          </w:p>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 xml:space="preserve">4. Застосування інноваційних </w:t>
            </w:r>
            <w:r w:rsidRPr="00FF15AF">
              <w:rPr>
                <w:rFonts w:ascii="Times New Roman" w:eastAsia="Times New Roman" w:hAnsi="Times New Roman" w:cs="Times New Roman"/>
                <w:color w:val="000000"/>
                <w:sz w:val="28"/>
                <w:szCs w:val="28"/>
                <w:shd w:val="clear" w:color="auto" w:fill="FFFFFF"/>
              </w:rPr>
              <w:lastRenderedPageBreak/>
              <w:t>технологій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9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Представники  методичної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Засідання педагогічної ради: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1.Підсумки навчально-виробничої роботи педагогічного колективу Центру за І семестр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2.Підсумки навчальної роботи педагогічного колективу Центру за І семестр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3.Підсумки виховної роботи педагогічного колективу Центру за І семестр 2021-2022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Лопата М.П         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аналіз стану та результатів навчально-виховного процесу за підсумками I семестру 2021-2022 н.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педрада</w:t>
            </w:r>
          </w:p>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Лопата М.П. заступник директора з НВР Слюсар І.В., заступник директора з НР Назарова С.В., 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Засідання педагогічної ради: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Використання ІКТ на уроках спеціальних дисциплін</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2. Упровадження та ефективне </w:t>
            </w:r>
            <w:r w:rsidRPr="00FF15AF">
              <w:rPr>
                <w:rFonts w:ascii="Times New Roman" w:eastAsia="Times New Roman" w:hAnsi="Times New Roman" w:cs="Times New Roman"/>
                <w:color w:val="000000"/>
                <w:sz w:val="28"/>
                <w:szCs w:val="28"/>
              </w:rPr>
              <w:lastRenderedPageBreak/>
              <w:t>використання функціоналу сучасних гаджетів на уроках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8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Надати індивідуальну консультацію та методичну допомогу викладачам іноземних мов та зарубіжної літератури при підготовці до предметного тижня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 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школи молодого педагога.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Надати індивідуальну консультацію та методичну допомогу викладачам суспільних дисциплін при підготовці до предметного тижня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 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Надати індивідуальну консультацію та методичну допомогу майстрам виробничого навчання та викладачам спеціальних предметів при підготовці до тижня за професіями </w:t>
            </w:r>
            <w:r w:rsidRPr="00FF15AF">
              <w:rPr>
                <w:rFonts w:ascii="Times New Roman" w:eastAsia="Times New Roman" w:hAnsi="Times New Roman" w:cs="Times New Roman"/>
                <w:color w:val="000000"/>
                <w:sz w:val="28"/>
                <w:szCs w:val="28"/>
              </w:rPr>
              <w:lastRenderedPageBreak/>
              <w:t>сільськогосподарського напрямку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методисти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Засідання методичної ради: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1.Аналіз результативності роботи педагогічного колективу з обдарованими учнями (олімпіади, конкурси, змагання).</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2..Проведення атестації педагогічних  працівників.</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3.Підготовка та організація проведення державної підсумкової атестації.</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4.Огляд нормативних документів, фахових періодичних видань та методичної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Представники методичної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школи молодого педагога.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Надати індивідуальну консультацію та методичну допомогу викладачам фізики та хімії при </w:t>
            </w:r>
            <w:r w:rsidRPr="00FF15AF">
              <w:rPr>
                <w:rFonts w:ascii="Times New Roman" w:eastAsia="Times New Roman" w:hAnsi="Times New Roman" w:cs="Times New Roman"/>
                <w:color w:val="000000"/>
                <w:sz w:val="28"/>
                <w:szCs w:val="28"/>
              </w:rPr>
              <w:lastRenderedPageBreak/>
              <w:t>підготовці до предметного тижня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Надати індивідуальну консультацію та методичну допомогу викладачам української мови та літератури при підготовці до предметного тижня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Назарова С.В. методисти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Представники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Засідання педагогічної ради: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1.Формування професійних компетенцій майбутніх фахівців за професією «електромонтер з ремонту та обслуговування електроустаткування; електромонтер з ремонту вторинної комутації і зв’язку» у навчально-практичному центрі, як основа професійного зростання та самовдосконалення.</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2. Сучасна українська вишиванка не лише модний тренд, а й код нації, зв’язок </w:t>
            </w:r>
            <w:r w:rsidRPr="00FF15AF">
              <w:rPr>
                <w:rFonts w:ascii="Times New Roman" w:eastAsia="Times New Roman" w:hAnsi="Times New Roman" w:cs="Times New Roman"/>
                <w:color w:val="000000"/>
                <w:sz w:val="28"/>
                <w:szCs w:val="28"/>
              </w:rPr>
              <w:lastRenderedPageBreak/>
              <w:t>поколінь. Методика проведення виробничого навчання за професією вишивальник.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 методисти            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школи молодого педагога.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Надати індивідуальні консультації та методичну допомогу майстрам виробничого навчання при підготовці до проведення перевірочних робіт за ІІ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9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старший майстер Радіоненко Ю.А.,           Лопата О.М.            методисти</w:t>
            </w:r>
          </w:p>
          <w:p w:rsidR="00FF15AF" w:rsidRPr="00FF15AF" w:rsidRDefault="00FF15AF" w:rsidP="00FF15AF">
            <w:pPr>
              <w:spacing w:after="0" w:line="240" w:lineRule="auto"/>
              <w:ind w:right="-9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9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засідання школи молодого педагога.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6"/>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Засідання методичної ради: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1.Підсумки атестації педагогічних працівників Центру.</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2.Про впровадження тестових технологій вчителями на уроках</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3.Обмін думками та пропозиціями щодо складання річного плану роботи Центру та </w:t>
            </w:r>
            <w:r w:rsidRPr="00FF15AF">
              <w:rPr>
                <w:rFonts w:ascii="Times New Roman" w:eastAsia="Times New Roman" w:hAnsi="Times New Roman" w:cs="Times New Roman"/>
                <w:color w:val="000000"/>
                <w:sz w:val="28"/>
                <w:szCs w:val="28"/>
              </w:rPr>
              <w:lastRenderedPageBreak/>
              <w:t>планування методичної роботи на наступний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4.Огляд нормативних документів, фахових періодичних видань та методичної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червень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97"/>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Представники   методичної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Засідання педагогічної ради: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1.Підсумки навчально-виробничої роботи педагогічного колективу Центру за ІІ семестр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2.Підсумки навчальної роботи педагогічного колективу Центру за ІІ семестр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3.Підсумки виховної роботи педагогічного колективу Центру за ІІ семестр 2021-2022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червень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Лопата М.П. методисти                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аналіз проведення державних підсумкових та кваліфікаційних атестацій.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Згідно</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графіка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заступник директора з НР Назарова С.В. старший майстер Радіоненко Ю.А.,        Лопата О.М., методисти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Підвести підсумки навчально-виховної роботи за ІІ семестр 2021-2022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педрада</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Розробка методичних рекомендацій по впровадженню у навчальний процес комп’ютерної техніки при підготовці кваліфікованих робітників.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заступник директора з НР Назарова С.В., заступник директора з ВР Гайдар Н.В., 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Надання допомоги молодим педагогічним працівникам та проведення школи молодого педагога.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Проводити контроль за веденням журналів теоретичного і виробничого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заступник директора з НР Назарова С.В.,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Контроль за веденням ділової навчальної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заступник директора з НР Назарова С.В., заступник директора з ВРГайдар Н.В., старший майстер Радіоненко Ю.А., Лопата О.М., методисти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Постійно працювати над оновленням </w:t>
            </w:r>
            <w:r w:rsidRPr="00FF15AF">
              <w:rPr>
                <w:rFonts w:ascii="Times New Roman" w:eastAsia="Times New Roman" w:hAnsi="Times New Roman" w:cs="Times New Roman"/>
                <w:color w:val="000000"/>
                <w:sz w:val="28"/>
                <w:szCs w:val="28"/>
              </w:rPr>
              <w:lastRenderedPageBreak/>
              <w:t>професій, розробляти навчальну та плануючу документацію на професії, що користуються попитом на ринку праці серед випускників шкіл та незайнятого населення.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Заступник директора з НВР Слюсар І.В., заступник директора з НР Назарова </w:t>
            </w:r>
            <w:r w:rsidRPr="00FF15AF">
              <w:rPr>
                <w:rFonts w:ascii="Times New Roman" w:eastAsia="Times New Roman" w:hAnsi="Times New Roman" w:cs="Times New Roman"/>
                <w:color w:val="000000"/>
                <w:sz w:val="28"/>
                <w:szCs w:val="28"/>
              </w:rPr>
              <w:lastRenderedPageBreak/>
              <w:t>С.В., заступник директора з ВР Гайдар Н.В., старший майстер Радіоненко Ю.А., Лопата О.М., методисти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Оновлення та покращення документації в методкабінеті, поновлення стендів.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Надати індивідуальні консультації та методичну допомогу головам методичних комісій при підготовці майбутніх кваліфікованих робітників.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заступник директора з НР Назарова С.В., заступник директора з ВР Гайдар Н.В., старший майстер Радіоненко Ю.А., Лопата О.М., методисти              Юрченко Т.В.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left="-180" w:right="-51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40"/>
          <w:szCs w:val="40"/>
        </w:rPr>
        <w:t>Перелік</w:t>
      </w:r>
    </w:p>
    <w:p w:rsidR="00FF15AF" w:rsidRPr="00FF15AF" w:rsidRDefault="00FF15AF" w:rsidP="00FF15AF">
      <w:pPr>
        <w:spacing w:after="0" w:line="240" w:lineRule="auto"/>
        <w:ind w:left="-180" w:right="-51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40"/>
          <w:szCs w:val="40"/>
        </w:rPr>
        <w:t>методичних комісій </w:t>
      </w:r>
    </w:p>
    <w:p w:rsidR="00FF15AF" w:rsidRPr="00FF15AF" w:rsidRDefault="00FF15AF" w:rsidP="00FF15AF">
      <w:pPr>
        <w:spacing w:after="0" w:line="240" w:lineRule="auto"/>
        <w:ind w:left="-180" w:right="-51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40"/>
          <w:szCs w:val="40"/>
        </w:rPr>
        <w:t>Переяслав – Хмельницького ЦПТО</w:t>
      </w:r>
    </w:p>
    <w:p w:rsidR="00FF15AF" w:rsidRPr="00FF15AF" w:rsidRDefault="00FF15AF" w:rsidP="00FF15AF">
      <w:pPr>
        <w:spacing w:after="0" w:line="240" w:lineRule="auto"/>
        <w:ind w:left="-180" w:right="-51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40"/>
          <w:szCs w:val="40"/>
        </w:rPr>
        <w:t>на 2021 – 2022 навчальний рік</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1. Викладачів природничо – математичної                           Кацалап Л.М.</w:t>
      </w: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    підготовки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2.Викладачів гуманітарної підготовки                                  Капшук В.С.</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3.Викладачів фізичної підготовки та </w:t>
      </w: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   захисту Вітчизни                                                                 ЛадікЛ.В.</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4.Викладачів та майстрів в/н з професій</w:t>
      </w: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   сільськогосподарського напрямку                                      Кучеренко В.А.</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5.Викладачів та майстрів виробничого </w:t>
      </w: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   навчання  з професій електротехнічного  </w:t>
      </w: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   напрямку                                                                               Герасименко С.О.</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6.Викладачів та майстрів в/н з професій</w:t>
      </w: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   громадського харчування                                                    Колоткова В.М.</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7.Викладачів та майстрів виробничого</w:t>
      </w: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   навчання з професій швейного виробництва                     Ковтун Н.О.</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180"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t>   (Наказ  №124  від  30 серпня 2021  року )</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left="-180" w:right="-514"/>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32"/>
          <w:szCs w:val="32"/>
        </w:rPr>
        <w:lastRenderedPageBreak/>
        <w:t>Методисти                       Аліна</w:t>
      </w:r>
      <w:r w:rsidRPr="00FF15AF">
        <w:rPr>
          <w:rFonts w:ascii="Times New Roman" w:eastAsia="Times New Roman" w:hAnsi="Times New Roman" w:cs="Times New Roman"/>
          <w:color w:val="000000"/>
          <w:sz w:val="28"/>
          <w:szCs w:val="28"/>
        </w:rPr>
        <w:t xml:space="preserve"> СТЕПАНЕНКО</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Тетяна ЮРЧЕНКО</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2"/>
          <w:szCs w:val="32"/>
        </w:rPr>
        <w:t>ПЛАН РОБОТИ МЕТОДИЧНОЇ РАДИ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2"/>
          <w:szCs w:val="32"/>
        </w:rPr>
        <w:t>ПЕРЕЯСЛАВ - ХМЕЛЬНИЦЬКОГО ЦПТО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2"/>
          <w:szCs w:val="32"/>
        </w:rPr>
        <w:t>на 2021-2022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ВЕРЕСЕНЬ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1.Підсумки роботи методичної ради за 2020-2021 навчальний рік. </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2.Обговорення і затвердження плану роботи методичної ради на 2021 - 2022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Розгляд та обговорення плану роботи Школи молодого педагога.</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4.Про завідування навчальними кабінетами, лабораторіями та встановлення доплати педагогічним працівникам на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ЖОВТЕНЬ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1.Про підготовку та проведення предметних та професійних тижнів.</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2.Про стан самоосвіти вчителів.</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Підготовка до проведення І етапу Всеукраїнських учнівських олімпіад.</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 Форми і методи подання матеріалу в умовах дистанційного навчання.</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СІЧЕНЬ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1.Аналіз роботи  Школи молодого педагога за І семестр.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r w:rsidRPr="00FF15AF">
        <w:rPr>
          <w:rFonts w:ascii="Times New Roman" w:eastAsia="Times New Roman" w:hAnsi="Times New Roman" w:cs="Times New Roman"/>
          <w:color w:val="000000"/>
          <w:sz w:val="28"/>
          <w:szCs w:val="28"/>
          <w:shd w:val="clear" w:color="auto" w:fill="FFFFFF"/>
        </w:rPr>
        <w:t>Про роботу вчителів з поповнення кабінетів методичними матеріалами, використання наочності з метою формування навичок і вмінь навчальної роботи.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3. Про коригування планів роботи з обдарованими учнями й учнями, що мають низьку мотивацію до навчання.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4. Застосування інноваційних технологій навчання.</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БЕРЕЗЕНЬ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1.Аналіз результативності роботи педагогічного колективу з обдарованими учнями (олімпіади, конкурси, змагання).</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2..Проведення атестації педагогічних  працівників.</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3.Підготовка та організація проведення державної підсумкової атестації.</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4.Огляд нормативних документів, фахових періодичних видань та методичної літератури.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ЧЕРВЕНЬ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1.Підсумки атестації педагогічних працівників Центру.</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2.Про впровадження тестових технологій вчителями на уроках</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3.Обмін думками та пропозиціями щодо складання річного плану роботи Центру та планування методичної роботи на наступний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4.Огляд нормативних документів, фахових періодичних видань та методичної літератури.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360"/>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методичної ради                                                           М.П.Лопата</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Секретар                                                                                    Т.В.Юрченко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2"/>
          <w:szCs w:val="32"/>
        </w:rPr>
        <w:t>ПЛАН РОБОТИ ПЕДАГОГІЧНОЇ РАДИ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2"/>
          <w:szCs w:val="32"/>
        </w:rPr>
        <w:t>ПЕРЕЯСЛАВ – ХМЕЛЬНИЦЬКОГО ЦПТО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2"/>
          <w:szCs w:val="32"/>
        </w:rPr>
        <w:t>на 2021-2022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right="-41"/>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ВЕРЕСЕНЬ</w:t>
      </w:r>
    </w:p>
    <w:p w:rsidR="00FF15AF" w:rsidRPr="00FF15AF" w:rsidRDefault="00FF15AF" w:rsidP="00FF15AF">
      <w:pPr>
        <w:spacing w:after="0" w:line="240" w:lineRule="auto"/>
        <w:ind w:right="-41"/>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1.Обговорення та затвердження плану роботи Переяслав-Хмельницького центру професійно-технічної освіти на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xml:space="preserve">2. </w:t>
      </w:r>
      <w:r w:rsidRPr="00FF15AF">
        <w:rPr>
          <w:rFonts w:ascii="Times New Roman" w:eastAsia="Times New Roman" w:hAnsi="Times New Roman" w:cs="Times New Roman"/>
          <w:color w:val="000000"/>
          <w:sz w:val="28"/>
          <w:szCs w:val="28"/>
        </w:rPr>
        <w:t>Соціальний захист, як першочергове завдання в роботі з вихованцями закладу освіти.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Проведення підвищення кваліфікації педагогічних працівників відповідно до постанови КМУ №800 від 21 серпня 2019р.</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ЛИСТОПАД</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1.</w:t>
      </w:r>
      <w:r w:rsidRPr="00FF15AF">
        <w:rPr>
          <w:rFonts w:ascii="Times New Roman" w:eastAsia="Times New Roman" w:hAnsi="Times New Roman" w:cs="Times New Roman"/>
          <w:color w:val="000000"/>
          <w:sz w:val="28"/>
          <w:szCs w:val="28"/>
        </w:rPr>
        <w:t xml:space="preserve"> Модернізація освітнього процес як запорука успішної соціалізації майбутніх електромонтерів.</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 xml:space="preserve">2. </w:t>
      </w:r>
      <w:r w:rsidRPr="00FF15AF">
        <w:rPr>
          <w:rFonts w:ascii="Times New Roman" w:eastAsia="Times New Roman" w:hAnsi="Times New Roman" w:cs="Times New Roman"/>
          <w:color w:val="000000"/>
          <w:sz w:val="28"/>
          <w:szCs w:val="28"/>
        </w:rPr>
        <w:t>Роль класного керівника в розвитку патріотичних почуттів підлітка.</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СІЧЕНЬ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1.Підсумки навчально-виробничої роботи педагогічного колективу Центру за І семестр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2.Підсумки навчальної роботи педагогічного колективу Центру за І семестр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3.Підсумки виховної роботи педагогічного колективу Центру за І семестр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ЛЮТИЙ</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Використання ІКТ на уроках спеціальних дисциплін</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Упровадження та ефективне використання функціоналу сучасних гаджетів на уроках фізичної культури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КВІТЕНЬ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1.Формування професійних компетенцій майбутніх фахівців за професією «електромонтер з ремонту та обслуговування електроустаткування; електромонтер з ремонту вторинної комутації і зв’язку» у навчально-практичному центрі, як основа професійного зростання та самовдосконалення.</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2.Сучасна українська вишиванка не лише модний тренд, а й код нації, зв’язок поколінь. Методика проведення виробничого навчання за професією вишивальник.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ЧЕРВЕНЬ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1.Підсумки навчально-виробничої роботи педагогічного колективу Центру за ІІ семестр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2.Підсумки навчальної роботи педагогічного колективу Центру за ІІ семестр 2021-2022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3.Підсумки виховної роботи педагогічного колективу Центру за ІІ семестр 2021-2022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left="360"/>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педагогічної  ради                                                           Микола ЛОПАТА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Секретар                                                                                       Тетяна ЮРЧЕНКО</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Погоджено                                                             Затверджую</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НЧ                                   директор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ДПТНЗ «Переяслав - Хмельницький                  ДПТНЗ «Переяслав-Хмельницький  центр                                            Хмельницький  центр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професійно-технічної освіти»               професійно-технічної освіти»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_______________   Світлана НАЗАРОВА      ______________Микола ЛОПАТА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«_____»_____________2021 р.                    </w:t>
      </w:r>
      <w:r w:rsidRPr="00FF15AF">
        <w:rPr>
          <w:rFonts w:ascii="Times New Roman" w:eastAsia="Times New Roman" w:hAnsi="Times New Roman" w:cs="Times New Roman"/>
          <w:color w:val="000000"/>
          <w:sz w:val="28"/>
          <w:szCs w:val="28"/>
        </w:rPr>
        <w:tab/>
        <w:t>«_____»_____________2021  р.</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План роботи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методичної комісії викладачів гуманітарної підготовки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на 2021– 2022 навчальний рік</w:t>
      </w:r>
    </w:p>
    <w:p w:rsidR="00FF15AF" w:rsidRPr="00FF15AF" w:rsidRDefault="00FF15AF" w:rsidP="00FF15AF">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54"/>
        <w:gridCol w:w="4727"/>
        <w:gridCol w:w="2427"/>
        <w:gridCol w:w="1871"/>
      </w:tblGrid>
      <w:tr w:rsidR="00FF15AF" w:rsidRPr="00FF15AF" w:rsidTr="00FF15AF">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І СЕМЕСТР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ДАТА</w:t>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w:t>
            </w:r>
          </w:p>
        </w:tc>
      </w:tr>
      <w:tr w:rsidR="00FF15AF" w:rsidRPr="00FF15AF" w:rsidTr="00FF15AF">
        <w:trPr>
          <w:trHeight w:val="38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І</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5"/>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Обговорення основних завдань та затвердження плану роботи МК на 2021 – 2022 н. р.</w:t>
            </w:r>
          </w:p>
          <w:p w:rsidR="00FF15AF" w:rsidRPr="00FF15AF" w:rsidRDefault="00FF15AF" w:rsidP="00FF15AF">
            <w:pPr>
              <w:numPr>
                <w:ilvl w:val="0"/>
                <w:numId w:val="5"/>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Ознайомлення з методичними рекомендаціями МОН щодо вивчення гуманітарних дисциплін у  2021-2022 н. р.</w:t>
            </w:r>
          </w:p>
          <w:p w:rsidR="00FF15AF" w:rsidRPr="00FF15AF" w:rsidRDefault="00FF15AF" w:rsidP="00FF15AF">
            <w:pPr>
              <w:numPr>
                <w:ilvl w:val="0"/>
                <w:numId w:val="5"/>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Затвердження графіка проведення предметних заходів на 2021 – 2022 навчальний рік.</w:t>
            </w:r>
          </w:p>
          <w:p w:rsidR="00FF15AF" w:rsidRPr="00FF15AF" w:rsidRDefault="00FF15AF" w:rsidP="00FF15AF">
            <w:pPr>
              <w:numPr>
                <w:ilvl w:val="0"/>
                <w:numId w:val="5"/>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Проведення діагностичних контрольних робіт з української та іноземних мов, історії України для здобувачів освіти І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r>
      <w:tr w:rsidR="00FF15AF" w:rsidRPr="00FF15AF" w:rsidTr="00FF15AF">
        <w:trPr>
          <w:trHeight w:val="5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6"/>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Проведення І етапу Всеукраїн-ських олімпіад з гуманітарних дисциплін серед здобувачів освіти  ЦПТО.</w:t>
            </w:r>
          </w:p>
          <w:p w:rsidR="00FF15AF" w:rsidRPr="00FF15AF" w:rsidRDefault="00FF15AF" w:rsidP="00FF15AF">
            <w:pPr>
              <w:numPr>
                <w:ilvl w:val="0"/>
                <w:numId w:val="6"/>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Обмін досвідом «</w:t>
            </w:r>
            <w:r w:rsidRPr="00FF15AF">
              <w:rPr>
                <w:rFonts w:ascii="Times New Roman" w:eastAsia="Times New Roman" w:hAnsi="Times New Roman" w:cs="Times New Roman"/>
                <w:color w:val="000000"/>
                <w:sz w:val="28"/>
                <w:szCs w:val="28"/>
                <w:shd w:val="clear" w:color="auto" w:fill="FFFFFF"/>
              </w:rPr>
              <w:t>Вимоги до вибору методів навчання і їх комплексного поєднання на сучасному уроці</w:t>
            </w:r>
            <w:r w:rsidRPr="00FF15AF">
              <w:rPr>
                <w:rFonts w:ascii="Times New Roman" w:eastAsia="Times New Roman" w:hAnsi="Times New Roman" w:cs="Times New Roman"/>
                <w:color w:val="000000"/>
                <w:sz w:val="28"/>
                <w:szCs w:val="28"/>
              </w:rPr>
              <w:t>». </w:t>
            </w:r>
          </w:p>
          <w:p w:rsidR="00FF15AF" w:rsidRPr="00FF15AF" w:rsidRDefault="00FF15AF" w:rsidP="00FF15AF">
            <w:pPr>
              <w:numPr>
                <w:ilvl w:val="0"/>
                <w:numId w:val="6"/>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Підбиття підсумків діагностичних контрольних робіт з української та іноземних мов, історії України для здобувачів освіти І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ІІІ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7"/>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Підбиття підсумків І етапу Всеукраїнських олімпіад з  гуманітарних дисциплін серед здобувачів освіти ЦПТО.</w:t>
            </w:r>
          </w:p>
          <w:p w:rsidR="00FF15AF" w:rsidRPr="00FF15AF" w:rsidRDefault="00FF15AF" w:rsidP="00FF15AF">
            <w:pPr>
              <w:numPr>
                <w:ilvl w:val="0"/>
                <w:numId w:val="7"/>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Підготовка матеріалів та прове-дення І етапу ХХІІМіжнародного конкурсу з української мови імені Петра Яцика.</w:t>
            </w:r>
          </w:p>
          <w:p w:rsidR="00FF15AF" w:rsidRPr="00FF15AF" w:rsidRDefault="00FF15AF" w:rsidP="00FF15AF">
            <w:pPr>
              <w:numPr>
                <w:ilvl w:val="0"/>
                <w:numId w:val="7"/>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Проведення Всеукраїнського диктанту національної єдності.</w:t>
            </w:r>
          </w:p>
          <w:p w:rsidR="00FF15AF" w:rsidRPr="00FF15AF" w:rsidRDefault="00FF15AF" w:rsidP="00FF15AF">
            <w:pPr>
              <w:numPr>
                <w:ilvl w:val="0"/>
                <w:numId w:val="7"/>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Підготовка матеріалів та прове-дення І етапу ХІІМіжнародного   мовно-літературного конкурсу учнівської та студентської молоді імені Тараса 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Капшук В.С.</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Кардаш Л.В.</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Капшук В.С.</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української мови та літератури</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p w:rsidR="00FF15AF" w:rsidRPr="00FF15AF" w:rsidRDefault="00FF15AF" w:rsidP="00FF15AF">
            <w:pPr>
              <w:spacing w:after="240" w:line="240" w:lineRule="auto"/>
              <w:rPr>
                <w:rFonts w:ascii="Times New Roman" w:eastAsia="Times New Roman" w:hAnsi="Times New Roman" w:cs="Times New Roman"/>
                <w:sz w:val="24"/>
                <w:szCs w:val="24"/>
              </w:rPr>
            </w:pPr>
          </w:p>
        </w:tc>
      </w:tr>
      <w:tr w:rsidR="00FF15AF" w:rsidRPr="00FF15AF" w:rsidTr="00FF15AF">
        <w:trPr>
          <w:trHeight w:val="19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ІV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8"/>
              </w:numPr>
              <w:shd w:val="clear" w:color="auto" w:fill="FFFFFF"/>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shd w:val="clear" w:color="auto" w:fill="FFFFFF"/>
              </w:rPr>
              <w:t>Забезпечення науково-мето-дичного супроводу професійного зростання викладача. Експрес-огляд «Радимо прочитати</w:t>
            </w:r>
            <w:r w:rsidRPr="00FF15AF">
              <w:rPr>
                <w:rFonts w:ascii="Times New Roman" w:eastAsia="Times New Roman" w:hAnsi="Times New Roman" w:cs="Times New Roman"/>
                <w:color w:val="000000"/>
                <w:sz w:val="28"/>
                <w:szCs w:val="28"/>
              </w:rPr>
              <w:t>».</w:t>
            </w:r>
          </w:p>
          <w:p w:rsidR="00FF15AF" w:rsidRPr="00FF15AF" w:rsidRDefault="00FF15AF" w:rsidP="00FF15AF">
            <w:pPr>
              <w:numPr>
                <w:ilvl w:val="0"/>
                <w:numId w:val="8"/>
              </w:numPr>
              <w:shd w:val="clear" w:color="auto" w:fill="FFFFFF"/>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Підбиття підсумків І етапу ХІІ Міжнародного мовно-літера-турного конкурсу учнівської та студентської молоді імені Тараса Шевченка та XХІІ Міжнародного конкурсу з української мови імені Петра Яцика.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Капшук В.С.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r>
      <w:tr w:rsidR="00FF15AF" w:rsidRPr="00FF15AF" w:rsidTr="00FF15AF">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ІІ  СЕМЕСТР</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9"/>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Аналіз роботи методичної комісії за  І семестр 2021 –  2022 н. р.</w:t>
            </w:r>
          </w:p>
          <w:p w:rsidR="00FF15AF" w:rsidRPr="00FF15AF" w:rsidRDefault="00FF15AF" w:rsidP="00FF15AF">
            <w:pPr>
              <w:numPr>
                <w:ilvl w:val="0"/>
                <w:numId w:val="9"/>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Засідання професійного клубу «Педагогічна взаємодія у забезпеченні інтерактивно-дистанційного процесу – шлях до формування інформаційних компетентностей у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Капшук В.С.</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10"/>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Участь у місячнику методичної роботи.</w:t>
            </w:r>
          </w:p>
          <w:p w:rsidR="00FF15AF" w:rsidRPr="00FF15AF" w:rsidRDefault="00FF15AF" w:rsidP="00FF15AF">
            <w:pPr>
              <w:numPr>
                <w:ilvl w:val="0"/>
                <w:numId w:val="10"/>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Тиждень іноземних мов і зарубіжної літератури.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numPr>
                <w:ilvl w:val="0"/>
                <w:numId w:val="11"/>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Тиждень суспільних дисциплін.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іноземних мов і зарубіжної літератури</w:t>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суспільних дисциплін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12"/>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Тиждень української мови і літератури.</w:t>
            </w:r>
          </w:p>
          <w:p w:rsidR="00FF15AF" w:rsidRPr="00FF15AF" w:rsidRDefault="00FF15AF" w:rsidP="00FF15AF">
            <w:pPr>
              <w:numPr>
                <w:ilvl w:val="0"/>
                <w:numId w:val="12"/>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112611"/>
                <w:sz w:val="28"/>
                <w:szCs w:val="28"/>
                <w:shd w:val="clear" w:color="auto" w:fill="FFFFFF"/>
              </w:rPr>
              <w:t>Педагогічний діалог «</w:t>
            </w:r>
            <w:r w:rsidRPr="00FF15AF">
              <w:rPr>
                <w:rFonts w:ascii="Times New Roman" w:eastAsia="Times New Roman" w:hAnsi="Times New Roman" w:cs="Times New Roman"/>
                <w:color w:val="000000"/>
                <w:sz w:val="28"/>
                <w:szCs w:val="28"/>
              </w:rPr>
              <w:t>Розвиток творчого мислення – невід’ємна складова інформаційної компетентності здобувачів освіти</w:t>
            </w:r>
            <w:r w:rsidRPr="00FF15AF">
              <w:rPr>
                <w:rFonts w:ascii="Times New Roman" w:eastAsia="Times New Roman" w:hAnsi="Times New Roman" w:cs="Times New Roman"/>
                <w:color w:val="112611"/>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Капшук В.С.</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13"/>
              </w:numPr>
              <w:spacing w:after="0" w:line="240" w:lineRule="auto"/>
              <w:ind w:left="400"/>
              <w:jc w:val="both"/>
              <w:textAlignment w:val="baseline"/>
              <w:rPr>
                <w:rFonts w:ascii="Times New Roman" w:eastAsia="Times New Roman" w:hAnsi="Times New Roman" w:cs="Times New Roman"/>
                <w:color w:val="112611"/>
                <w:sz w:val="28"/>
                <w:szCs w:val="28"/>
              </w:rPr>
            </w:pPr>
            <w:r w:rsidRPr="00FF15AF">
              <w:rPr>
                <w:rFonts w:ascii="Times New Roman" w:eastAsia="Times New Roman" w:hAnsi="Times New Roman" w:cs="Times New Roman"/>
                <w:color w:val="112611"/>
                <w:sz w:val="28"/>
                <w:szCs w:val="28"/>
                <w:shd w:val="clear" w:color="auto" w:fill="FFFFFF"/>
              </w:rPr>
              <w:t>Ознайомлення з нормативно-правовою базою з питань проведення ДПА у формі  ЗНО.</w:t>
            </w:r>
          </w:p>
          <w:p w:rsidR="00FF15AF" w:rsidRPr="00FF15AF" w:rsidRDefault="00FF15AF" w:rsidP="00FF15AF">
            <w:pPr>
              <w:numPr>
                <w:ilvl w:val="0"/>
                <w:numId w:val="13"/>
              </w:numPr>
              <w:spacing w:after="0" w:line="240" w:lineRule="auto"/>
              <w:ind w:left="400"/>
              <w:jc w:val="both"/>
              <w:textAlignment w:val="baseline"/>
              <w:rPr>
                <w:rFonts w:ascii="Times New Roman" w:eastAsia="Times New Roman" w:hAnsi="Times New Roman" w:cs="Times New Roman"/>
                <w:color w:val="112611"/>
                <w:sz w:val="28"/>
                <w:szCs w:val="28"/>
              </w:rPr>
            </w:pPr>
            <w:r w:rsidRPr="00FF15AF">
              <w:rPr>
                <w:rFonts w:ascii="Times New Roman" w:eastAsia="Times New Roman" w:hAnsi="Times New Roman" w:cs="Times New Roman"/>
                <w:color w:val="000000"/>
                <w:sz w:val="28"/>
                <w:szCs w:val="28"/>
              </w:rPr>
              <w:lastRenderedPageBreak/>
              <w:t>Круглий стіл ««Оптимізація використання інтерактивно-дистанційного навчання на уроках гуманітарного циклу».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 xml:space="preserve">викладачі української та </w:t>
            </w:r>
            <w:r w:rsidRPr="00FF15AF">
              <w:rPr>
                <w:rFonts w:ascii="Times New Roman" w:eastAsia="Times New Roman" w:hAnsi="Times New Roman" w:cs="Times New Roman"/>
                <w:color w:val="000000"/>
                <w:sz w:val="28"/>
                <w:szCs w:val="28"/>
              </w:rPr>
              <w:lastRenderedPageBreak/>
              <w:t>іноземної мов, історії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 </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br/>
            </w:r>
            <w:r w:rsidRPr="00FF15AF">
              <w:rPr>
                <w:rFonts w:ascii="Times New Roman" w:eastAsia="Times New Roman" w:hAnsi="Times New Roman" w:cs="Times New Roman"/>
                <w:sz w:val="24"/>
                <w:szCs w:val="24"/>
              </w:rPr>
              <w:br/>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ІХ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14"/>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Підготовка здобувачів освіти до складання ЗНО з української мови і літератури, історії України, іноземних мов.</w:t>
            </w:r>
          </w:p>
          <w:p w:rsidR="00FF15AF" w:rsidRPr="00FF15AF" w:rsidRDefault="00FF15AF" w:rsidP="00FF15AF">
            <w:pPr>
              <w:numPr>
                <w:ilvl w:val="0"/>
                <w:numId w:val="14"/>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shd w:val="clear" w:color="auto" w:fill="FFFFFF"/>
              </w:rPr>
              <w:t>Педагогічна   лабораторія«</w:t>
            </w:r>
            <w:r w:rsidRPr="00FF15AF">
              <w:rPr>
                <w:rFonts w:ascii="Times New Roman" w:eastAsia="Times New Roman" w:hAnsi="Times New Roman" w:cs="Times New Roman"/>
                <w:color w:val="000000"/>
                <w:sz w:val="28"/>
                <w:szCs w:val="28"/>
              </w:rPr>
              <w:t>Формування інформаційної грамотності учнів в умовах дистанційного навчання – складова забезпечення результативності освітнього процесу</w:t>
            </w:r>
            <w:r w:rsidRPr="00FF15AF">
              <w:rPr>
                <w:rFonts w:ascii="Times New Roman" w:eastAsia="Times New Roman" w:hAnsi="Times New Roman" w:cs="Times New Roman"/>
                <w:color w:val="000000"/>
                <w:sz w:val="28"/>
                <w:szCs w:val="28"/>
                <w:shd w:val="clear" w:color="auto" w:fill="FFFFFF"/>
              </w:rPr>
              <w:t>».</w:t>
            </w:r>
            <w:r w:rsidRPr="00FF15AF">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української мови і літератури, історії, іноземних мов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r>
      <w:tr w:rsidR="00FF15AF" w:rsidRPr="00FF15AF" w:rsidTr="00FF15AF">
        <w:trPr>
          <w:trHeight w:val="13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numPr>
                <w:ilvl w:val="0"/>
                <w:numId w:val="15"/>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Творчий звіт про роботу МК. </w:t>
            </w:r>
          </w:p>
          <w:p w:rsidR="00FF15AF" w:rsidRPr="00FF15AF" w:rsidRDefault="00FF15AF" w:rsidP="00FF15AF">
            <w:pPr>
              <w:numPr>
                <w:ilvl w:val="0"/>
                <w:numId w:val="15"/>
              </w:numPr>
              <w:spacing w:after="0" w:line="240" w:lineRule="auto"/>
              <w:ind w:left="400"/>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Обговорення завдань та плану роботи методичної комісії на 2022-2023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Капшук В.С.</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МК</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червень</w:t>
            </w:r>
          </w:p>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firstLine="708"/>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методичної комісії                                       Валентина КАПШУК</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ПогодженоЗатверджую</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НЧ                               директор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«Переяслав - Хмельницький                  «Переяслав-Хмельницький                       центр професійно-технічної освіти»              центр професійно-технічної освіти» _______________ Світлана НАЗАРОВА        ________________ Микола ЛОПАТА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«_____»_____________2021 р.                    «_____»_____________2021  р.</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ПЛАН РОБОТИ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 xml:space="preserve">МЕТОДИЧНОЇ КОМІСІЇ ВИКЛАДАЧІВ </w:t>
      </w:r>
      <w:r w:rsidRPr="00FF15AF">
        <w:rPr>
          <w:rFonts w:ascii="Times New Roman" w:eastAsia="Times New Roman" w:hAnsi="Times New Roman" w:cs="Times New Roman"/>
          <w:b/>
          <w:bCs/>
          <w:color w:val="000000"/>
          <w:sz w:val="28"/>
          <w:szCs w:val="28"/>
        </w:rPr>
        <w:br/>
        <w:t>ПРИРОДНИЧО-МАТЕМАТИЧНОЇ ПІДГОТОВКИ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НА 2021-2022 НАВЧАЛЬНИЙ  РІК</w:t>
      </w:r>
    </w:p>
    <w:tbl>
      <w:tblPr>
        <w:tblW w:w="0" w:type="auto"/>
        <w:tblCellMar>
          <w:top w:w="15" w:type="dxa"/>
          <w:left w:w="15" w:type="dxa"/>
          <w:bottom w:w="15" w:type="dxa"/>
          <w:right w:w="15" w:type="dxa"/>
        </w:tblCellMar>
        <w:tblLook w:val="04A0" w:firstRow="1" w:lastRow="0" w:firstColumn="1" w:lastColumn="0" w:noHBand="0" w:noVBand="1"/>
      </w:tblPr>
      <w:tblGrid>
        <w:gridCol w:w="719"/>
        <w:gridCol w:w="4956"/>
        <w:gridCol w:w="2124"/>
        <w:gridCol w:w="1880"/>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 п/п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Дата проведення</w:t>
            </w: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Обговорення і затвердження плану  роботи метод комісії  на  2021-2022 навчальний  рік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Кацалап Л.М.</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ind w:left="-139" w:right="-93"/>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вересень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Розробка і затвердження  навчальних планів  з  предметів природничо-математичного циклу  на  новий   навчальний  рік.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6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Розробка і затвердження діагностичних контрольних робіт для здобувачів освіти І курсу.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6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 Поновлення планів роботи кабінетів  на 2021-2022 н. 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numPr>
                <w:ilvl w:val="0"/>
                <w:numId w:val="16"/>
              </w:numPr>
              <w:spacing w:after="0" w:line="240" w:lineRule="auto"/>
              <w:ind w:left="335"/>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Підготовка та проведення тижня математики та інформатики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Кацалап Л.М.</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Р.Д.</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p w:rsidR="00FF15AF" w:rsidRPr="00FF15AF" w:rsidRDefault="00FF15AF" w:rsidP="00FF15AF">
            <w:pPr>
              <w:spacing w:after="240" w:line="240" w:lineRule="auto"/>
              <w:rPr>
                <w:rFonts w:ascii="Times New Roman" w:eastAsia="Times New Roman" w:hAnsi="Times New Roman" w:cs="Times New Roman"/>
                <w:sz w:val="24"/>
                <w:szCs w:val="24"/>
              </w:rPr>
            </w:pPr>
          </w:p>
        </w:tc>
      </w:tr>
      <w:tr w:rsidR="00FF15AF" w:rsidRPr="00FF15AF" w:rsidTr="00FF15AF">
        <w:trPr>
          <w:trHeight w:val="4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Розгляд та обговорення змісту завдань, підготовка  та  проведення  І етапу олімпіад (згідно графіка  ЦПТО)  з предметів: математика,  фізика, хімія, біологія, географія, інформаційні технології.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numPr>
                <w:ilvl w:val="0"/>
                <w:numId w:val="17"/>
              </w:numPr>
              <w:spacing w:after="0" w:line="240" w:lineRule="auto"/>
              <w:ind w:left="575"/>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Підготовка та проведення тижня біології та та географії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Оганесян Л.О.</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Ярина Н.В.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78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ІІІ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1.Підготовка  та  проведення  ІІ етапу олімпіад  з предметів: математика, фізика, хімія, інформатика, біологія, географія, інформаційні технології, економіка.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ind w:left="-139" w:right="-93"/>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листопад</w:t>
            </w:r>
          </w:p>
        </w:tc>
      </w:tr>
      <w:tr w:rsidR="00FF15AF" w:rsidRPr="00FF15AF" w:rsidTr="00FF15AF">
        <w:trPr>
          <w:trHeight w:val="6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Мотивація навчальної діяльності учнів на уроках математики.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Р.Д.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3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outlineLvl w:val="0"/>
              <w:rPr>
                <w:rFonts w:ascii="Times New Roman" w:eastAsia="Times New Roman" w:hAnsi="Times New Roman" w:cs="Times New Roman"/>
                <w:b/>
                <w:bCs/>
                <w:kern w:val="36"/>
                <w:sz w:val="48"/>
                <w:szCs w:val="48"/>
              </w:rPr>
            </w:pPr>
            <w:r w:rsidRPr="00FF15AF">
              <w:rPr>
                <w:rFonts w:ascii="Times New Roman" w:eastAsia="Times New Roman" w:hAnsi="Times New Roman" w:cs="Times New Roman"/>
                <w:color w:val="000000"/>
                <w:kern w:val="36"/>
                <w:sz w:val="28"/>
                <w:szCs w:val="28"/>
              </w:rPr>
              <w:t>3. Майстер-клас «Можливості Google в освітньому середовищі»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Кацалап Л.М.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Презентація авторського електронного посібника з математики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Р.Д.</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r>
      <w:tr w:rsidR="00FF15AF" w:rsidRPr="00FF15AF" w:rsidTr="00FF15AF">
        <w:trPr>
          <w:trHeight w:val="3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Організація самостійної роботи учнів на уроках географії.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Оганесян Л.О.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9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Проведення  атестації  учнів за І семестр. Аналіз рівня навчальних досягнень учнів, типові помилки, прогалини в знаннях  та  їх корекція.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Презентація авторського електронного посібника з інформатики.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Кацалап Л.М.</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 </w:t>
            </w:r>
          </w:p>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6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outlineLvl w:val="0"/>
              <w:rPr>
                <w:rFonts w:ascii="Times New Roman" w:eastAsia="Times New Roman" w:hAnsi="Times New Roman" w:cs="Times New Roman"/>
                <w:b/>
                <w:bCs/>
                <w:kern w:val="36"/>
                <w:sz w:val="48"/>
                <w:szCs w:val="48"/>
              </w:rPr>
            </w:pPr>
            <w:r w:rsidRPr="00FF15AF">
              <w:rPr>
                <w:rFonts w:ascii="Times New Roman" w:eastAsia="Times New Roman" w:hAnsi="Times New Roman" w:cs="Times New Roman"/>
                <w:color w:val="000000"/>
                <w:kern w:val="36"/>
                <w:sz w:val="28"/>
                <w:szCs w:val="28"/>
              </w:rPr>
              <w:t>2</w:t>
            </w:r>
            <w:r w:rsidRPr="00FF15AF">
              <w:rPr>
                <w:rFonts w:ascii="Times New Roman" w:eastAsia="Times New Roman" w:hAnsi="Times New Roman" w:cs="Times New Roman"/>
                <w:color w:val="000000"/>
                <w:kern w:val="36"/>
                <w:sz w:val="28"/>
                <w:szCs w:val="28"/>
                <w:shd w:val="clear" w:color="auto" w:fill="FFFFFF"/>
              </w:rPr>
              <w:t>. Новітні технології навчання та особливості їх використання під час вивчення фізики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Марченко О.М.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Підготовка та проведення Дня безпечного Інтернету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Кацалап Л.М.</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ind w:left="46"/>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Круглий стіл «Модернізація освітнього процесу як запорука успішної соціалізації майбутніх електромонтерів»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Тютюнник М.М.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56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numPr>
                <w:ilvl w:val="0"/>
                <w:numId w:val="18"/>
              </w:numPr>
              <w:spacing w:after="0" w:line="240" w:lineRule="auto"/>
              <w:ind w:left="397"/>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Підготовка та проведення тижня фізики та хімії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Марченко О.М.</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Новікова Т.Д.</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Тютюнник М.М.</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outlineLvl w:val="0"/>
              <w:rPr>
                <w:rFonts w:ascii="Times New Roman" w:eastAsia="Times New Roman" w:hAnsi="Times New Roman" w:cs="Times New Roman"/>
                <w:b/>
                <w:bCs/>
                <w:kern w:val="36"/>
                <w:sz w:val="48"/>
                <w:szCs w:val="48"/>
              </w:rPr>
            </w:pPr>
            <w:r w:rsidRPr="00FF15AF">
              <w:rPr>
                <w:rFonts w:ascii="Times New Roman" w:eastAsia="Times New Roman" w:hAnsi="Times New Roman" w:cs="Times New Roman"/>
                <w:color w:val="000000"/>
                <w:kern w:val="36"/>
                <w:sz w:val="28"/>
                <w:szCs w:val="28"/>
              </w:rPr>
              <w:t>2. Медіаграмотність на заняттях з хімії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Новікова Т.Д.</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57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VIII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ind w:left="76"/>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1. Тренінгове заняття «</w:t>
            </w:r>
            <w:r w:rsidRPr="00FF15AF">
              <w:rPr>
                <w:rFonts w:ascii="Times New Roman" w:eastAsia="Times New Roman" w:hAnsi="Times New Roman" w:cs="Times New Roman"/>
                <w:color w:val="000000"/>
                <w:sz w:val="28"/>
                <w:szCs w:val="28"/>
              </w:rPr>
              <w:t>«Проектування та створення електронних підручників і посібників»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ind w:right="-111"/>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Кацалап Л.М.</w:t>
            </w:r>
          </w:p>
          <w:p w:rsidR="00FF15AF" w:rsidRPr="00FF15AF" w:rsidRDefault="00FF15AF" w:rsidP="00FF15AF">
            <w:pPr>
              <w:spacing w:after="0" w:line="240" w:lineRule="auto"/>
              <w:ind w:right="-111"/>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Р.Д.</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Обмін думками «Посилення роботи з обдарованими здобувачами освіти, залучення їх до участі у проектах, олімпіадах та конкурсах»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Мотивація навчальної діяльності учнів на уроках біології.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Ярина Н.В.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66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М</w:t>
            </w:r>
            <w:r w:rsidRPr="00FF15AF">
              <w:rPr>
                <w:rFonts w:ascii="Times New Roman" w:eastAsia="Times New Roman" w:hAnsi="Times New Roman" w:cs="Times New Roman"/>
                <w:color w:val="000000"/>
                <w:sz w:val="28"/>
                <w:szCs w:val="28"/>
                <w:shd w:val="clear" w:color="auto" w:fill="FFFFFF"/>
              </w:rPr>
              <w:t>оделювання уроків хімії з використанням сучасних форм і методів навчання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Новікова Т.Д.</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r>
      <w:tr w:rsidR="00FF15AF" w:rsidRPr="00FF15AF" w:rsidTr="00FF15AF">
        <w:trPr>
          <w:trHeight w:val="6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Обговорення результатів успішності учнів за навчальний рік. Визначення заходів щодо поліпшення навчального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Підведення підсумків роботи методичної комісії за навчальний рік.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Кацалап Л.М.</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червень</w:t>
            </w:r>
          </w:p>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ind w:left="46"/>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Обмін думками та пропозиції щодо складання плану роботи на наступний навчальний рік.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Голова методкомісіїЛариса КАЦАЛАП</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Погоджено                                         Затверджую</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НР                директор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ДПТНЗ «Переяслав – Хмельницький             ДПТНЗ «Переяслав - Хмельницький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центр професійно – технічної освіти»            центр професійно – технічної освіти»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____________ Світлана НАЗАРОВА             _______________ Микола ЛОПАТА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«___»_________________2021 р.             «___»__________________ 2021 р.</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План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роботи  методичної  комісії викладачів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фізичної  культури  та захисту  України на 2021-2022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2"/>
        <w:gridCol w:w="484"/>
        <w:gridCol w:w="4685"/>
        <w:gridCol w:w="3998"/>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Тематика   засідання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Відповідальний</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ІІ</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ІІІ</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ІV</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4.</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В Е Р Е С Е Н 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Огляд  нормативних документів. Вивчення інструктивно-методичного листа щодо викладання фізичної культури та захисту України в 2021-2022 навчальному  році</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плану роботи методичної комісії на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Розгляд та затвердження варіативних модулів з фізичної культури та розділів програми з предмету «Захист України». </w:t>
            </w:r>
            <w:r w:rsidRPr="00FF15AF">
              <w:rPr>
                <w:rFonts w:ascii="Times New Roman" w:eastAsia="Times New Roman" w:hAnsi="Times New Roman" w:cs="Times New Roman"/>
                <w:color w:val="000000"/>
                <w:sz w:val="28"/>
                <w:szCs w:val="28"/>
              </w:rPr>
              <w:lastRenderedPageBreak/>
              <w:t>Затвердження календарно-тематичних планів на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Відповідність матеріально-технічної бази до проведення навчальної та спортивно-масової робот з фізичного виховання</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плану проведення спортивного свята до дня фізичної культури та спорту</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підготовку та проведення Олімпійського тижня</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тем, над якими працюють викладачі .</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Ж О В Т Е Н Ь</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роботу з учнями, віднесеними за станом здоров,я  до підготовчої та спеціальної медичної групи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попередження травматизму під час занять фізичною культурою.</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 стану фізичного розвитку учнів 1 курсу</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Опрацювання методичних рекомендацій МОНу про організацію дистанційного навчання в закладі під час адаптивного каранитну.</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заходів до дня Козацтва та  захисника України</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Л И С Т О П А Д</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Огляд новинок методичної літератури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Самоосвіта вчителя – одна з форм підвищення фахової майстерності.</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плану заходів до дня збройних сил України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за затвердження програми змагань з волейболу серед здобувачів освіти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Відвідування  та обговорення  відкритого уроку з модуля «Волейбол»</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Г Р У Д Е Н 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Вимоги до сучасного уроку фізичної культури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Роль національно-патріотичного виховання у формуванні духовно-морального світогляду здобувачів освіти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Відвідування  та обговорення відкритого уроку з предмету «Захист України»</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С І Ч Е Н Ь</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 навчальної та спортивно-масової роботи за І семестр навчального року</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Аналіз роботи методичної комісії за І семестр навчального року</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Виховання культури здоров,я здобувачів освіти – запорука його збереження</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програми змагань з настільного тенісу, шахів та шашок серед здобувачів освіти</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фізичної культури  та  захисту  України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фізичної культури  та  захисту  України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фізичної культури  та  захисту  України</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ф/к по своїм групам</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Ярина Н.В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Л  Ю Т И 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Огляд новинок методичної  літератури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Використання сучасних гаджетів на уроках фізичної культури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плану проведення заходів до свята 8-го березня</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Відвідуваня та обговорення відкритого уроку з модуля «ППФП»</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програми змагань з баскетболу серед здобувачів освіти навчального закладу</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ф/в</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Б Е Р Е З Е Н 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Здоров,язберігаючі технології в формуванні навичок та вмінь під час уроків фізичної культури та захисту України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Про заохочення, стимулювання  та створення сприятливих  умов для використання вмінь та навичок під </w:t>
            </w:r>
            <w:r w:rsidRPr="00FF15AF">
              <w:rPr>
                <w:rFonts w:ascii="Times New Roman" w:eastAsia="Times New Roman" w:hAnsi="Times New Roman" w:cs="Times New Roman"/>
                <w:color w:val="000000"/>
                <w:sz w:val="28"/>
                <w:szCs w:val="28"/>
              </w:rPr>
              <w:lastRenderedPageBreak/>
              <w:t>час спортивно-масових заходів в навчальному закладі </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Організація та проведення модуля «гімнастика» та затвердження навчальних нормативів. Попередження травматизму під час проходження модуля</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Відвідування та обговорення відкритого уроку з модуля «Баскетбол»</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К В І Т Е Н 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Виховання  відповідальності здобувачів  освіти за свій фізичний  стан</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Виховання в учнів стійкої позитивної мотивації до навчальної діяльності – важливий фактор формування соціально-активної особистості</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Нестандартні прийоми співпраці учителя зі здобувачами освіти  на уроках фізичної культури та захисту  України</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Назаров Ю.М</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Т Р А В Е Н 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Рівень навчальних  досягнень здобувачів освіти з фізичної культури та захисту України</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Організація та проведення оцінювання стану фізичної підготовки здобувачів освіти ЦПТО (тести)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організацію підготовки матеріальної бази до нового навчального року</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фізичної культури  та  захисту  України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фізичної культури</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Ч Е Р В Е Н 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 роботи методичної комісії за 2021-2022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 проведених спортивно-масових заходів за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стану виконання навчальних програм за ІІ семестр та навчальний рік в цілому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Річні звіти  вчителів щодо роботи на реалізацію науково-методичної теми</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Ладік Л.В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Ткаченко М.О</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w:t>
            </w:r>
          </w:p>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комісії</w:t>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t>Лариса ЛАДІК</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lastRenderedPageBreak/>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Погоджено                                                                             Затверджую</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заступник директора з навчально-виробничої                директор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роботи</w:t>
      </w:r>
      <w:r w:rsidRPr="00FF15AF">
        <w:rPr>
          <w:rFonts w:ascii="Times New Roman" w:eastAsia="Times New Roman" w:hAnsi="Times New Roman" w:cs="Times New Roman"/>
          <w:color w:val="000000"/>
          <w:sz w:val="24"/>
          <w:szCs w:val="24"/>
        </w:rPr>
        <w:tab/>
      </w:r>
      <w:r w:rsidRPr="00FF15AF">
        <w:rPr>
          <w:rFonts w:ascii="Times New Roman" w:eastAsia="Times New Roman" w:hAnsi="Times New Roman" w:cs="Times New Roman"/>
          <w:color w:val="000000"/>
          <w:sz w:val="24"/>
          <w:szCs w:val="24"/>
        </w:rPr>
        <w:tab/>
      </w:r>
      <w:r w:rsidRPr="00FF15AF">
        <w:rPr>
          <w:rFonts w:ascii="Times New Roman" w:eastAsia="Times New Roman" w:hAnsi="Times New Roman" w:cs="Times New Roman"/>
          <w:color w:val="000000"/>
          <w:sz w:val="24"/>
          <w:szCs w:val="24"/>
        </w:rPr>
        <w:tab/>
      </w:r>
      <w:r w:rsidRPr="00FF15AF">
        <w:rPr>
          <w:rFonts w:ascii="Times New Roman" w:eastAsia="Times New Roman" w:hAnsi="Times New Roman" w:cs="Times New Roman"/>
          <w:color w:val="000000"/>
          <w:sz w:val="24"/>
          <w:szCs w:val="24"/>
        </w:rPr>
        <w:tab/>
      </w:r>
      <w:r w:rsidRPr="00FF15AF">
        <w:rPr>
          <w:rFonts w:ascii="Times New Roman" w:eastAsia="Times New Roman" w:hAnsi="Times New Roman" w:cs="Times New Roman"/>
          <w:color w:val="000000"/>
          <w:sz w:val="24"/>
          <w:szCs w:val="24"/>
        </w:rPr>
        <w:tab/>
      </w:r>
      <w:r w:rsidRPr="00FF15AF">
        <w:rPr>
          <w:rFonts w:ascii="Times New Roman" w:eastAsia="Times New Roman" w:hAnsi="Times New Roman" w:cs="Times New Roman"/>
          <w:color w:val="000000"/>
          <w:sz w:val="24"/>
          <w:szCs w:val="24"/>
        </w:rPr>
        <w:tab/>
      </w:r>
      <w:r w:rsidRPr="00FF15AF">
        <w:rPr>
          <w:rFonts w:ascii="Times New Roman" w:eastAsia="Times New Roman" w:hAnsi="Times New Roman" w:cs="Times New Roman"/>
          <w:color w:val="000000"/>
          <w:sz w:val="24"/>
          <w:szCs w:val="24"/>
        </w:rPr>
        <w:tab/>
        <w:t>ДПТНЗ «Переяслав - Хмельницький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ДПТНЗ «Переяслав – Хмельницький                                центр професійно – технічної освіти»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центр професійно – технічної освіти</w:t>
      </w:r>
      <w:r w:rsidRPr="00FF15AF">
        <w:rPr>
          <w:rFonts w:ascii="Times New Roman" w:eastAsia="Times New Roman" w:hAnsi="Times New Roman" w:cs="Times New Roman"/>
          <w:color w:val="000000"/>
          <w:sz w:val="28"/>
          <w:szCs w:val="28"/>
        </w:rPr>
        <w:t xml:space="preserve">»                  </w:t>
      </w:r>
      <w:r w:rsidRPr="00FF15AF">
        <w:rPr>
          <w:rFonts w:ascii="Times New Roman" w:eastAsia="Times New Roman" w:hAnsi="Times New Roman" w:cs="Times New Roman"/>
          <w:color w:val="000000"/>
          <w:sz w:val="24"/>
          <w:szCs w:val="24"/>
        </w:rPr>
        <w:t>_________________ Микола ЛОПАТА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____________________ Ірина СЛЮСАР                         «___»_________________2021 р.                                       «___»__________________ 2021 р.</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План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роботи методичної комісії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викладачів та майстрів виробничого навчання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електротехнічного напрямку</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 2021 – 2022 рік</w:t>
      </w:r>
    </w:p>
    <w:tbl>
      <w:tblPr>
        <w:tblW w:w="0" w:type="auto"/>
        <w:tblCellMar>
          <w:top w:w="15" w:type="dxa"/>
          <w:left w:w="15" w:type="dxa"/>
          <w:bottom w:w="15" w:type="dxa"/>
          <w:right w:w="15" w:type="dxa"/>
        </w:tblCellMar>
        <w:tblLook w:val="04A0" w:firstRow="1" w:lastRow="0" w:firstColumn="1" w:lastColumn="0" w:noHBand="0" w:noVBand="1"/>
      </w:tblPr>
      <w:tblGrid>
        <w:gridCol w:w="571"/>
        <w:gridCol w:w="4795"/>
        <w:gridCol w:w="2818"/>
        <w:gridCol w:w="1445"/>
      </w:tblGrid>
      <w:tr w:rsidR="00FF15AF" w:rsidRPr="00FF15AF" w:rsidTr="00FF15AF">
        <w:tc>
          <w:tcPr>
            <w:tcW w:w="0" w:type="auto"/>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п/п</w:t>
            </w:r>
          </w:p>
        </w:tc>
        <w:tc>
          <w:tcPr>
            <w:tcW w:w="0" w:type="auto"/>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 виконання</w:t>
            </w:r>
          </w:p>
        </w:tc>
      </w:tr>
      <w:tr w:rsidR="00FF15AF" w:rsidRPr="00FF15AF" w:rsidTr="00FF15AF">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1.</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Затвердження поурочно-тематичних планів на 2021 -2022 навчальний рік у відповідності до державних стандартів</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електротехнічного циклу</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r>
      <w:tr w:rsidR="00FF15AF" w:rsidRPr="00FF15AF" w:rsidTr="00FF15AF">
        <w:trPr>
          <w:trHeight w:val="875"/>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Ознайомлення майстрів та викладачів з порядком атестації</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С.О.</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2.</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1.Обговорення і затвердження плану проведення тижня професійного спрямування за професіями: «Електромонтер з ремонту та обслуговування електроустаткування; електромонтер вторинної комутації та зв’язку», «Електрогазозварник»,«</w:t>
            </w:r>
            <w:hyperlink r:id="rId5" w:history="1">
              <w:r w:rsidRPr="00FF15AF">
                <w:rPr>
                  <w:rFonts w:ascii="Times New Roman" w:eastAsia="Times New Roman" w:hAnsi="Times New Roman" w:cs="Times New Roman"/>
                  <w:color w:val="000000"/>
                  <w:sz w:val="28"/>
                  <w:szCs w:val="28"/>
                  <w:u w:val="single"/>
                  <w:shd w:val="clear" w:color="auto" w:fill="FFFFFF"/>
                </w:rPr>
                <w:t>Налагоджувальник технологічного устаткування (електронна техніка)</w:t>
              </w:r>
            </w:hyperlink>
            <w:r w:rsidRPr="00FF15AF">
              <w:rPr>
                <w:rFonts w:ascii="Times New Roman" w:eastAsia="Times New Roman" w:hAnsi="Times New Roman" w:cs="Times New Roman"/>
                <w:color w:val="000000"/>
                <w:sz w:val="28"/>
                <w:szCs w:val="28"/>
              </w:rPr>
              <w:t>»</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 та майстри виробничого навчання електротехнічногоциклу</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r>
      <w:tr w:rsidR="00FF15AF" w:rsidRPr="00FF15AF" w:rsidTr="00FF15AF">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Обговорення і затвердження переліку тем пробних перевірочних робіт з виробничого навчання на І семестр за спеціальністю</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«Електрогазозварник»</w:t>
            </w: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Матвієнко О.С.</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2777"/>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Обговорення і затвердження переліку тем пробних перевірочних робіт з виробничого навчання на І семестр за спеціальністю «Електромонтер з ремонту та обслуговування електроустаткування; електромонтер з ремонту вторинної комутації та зв’язку», «</w:t>
            </w:r>
            <w:hyperlink r:id="rId6" w:history="1">
              <w:r w:rsidRPr="00FF15AF">
                <w:rPr>
                  <w:rFonts w:ascii="Times New Roman" w:eastAsia="Times New Roman" w:hAnsi="Times New Roman" w:cs="Times New Roman"/>
                  <w:color w:val="000000"/>
                  <w:sz w:val="28"/>
                  <w:szCs w:val="28"/>
                  <w:u w:val="single"/>
                  <w:shd w:val="clear" w:color="auto" w:fill="FFFFFF"/>
                </w:rPr>
                <w:t>Налагоджувальник технологічного устаткування (електронна техніка)</w:t>
              </w:r>
            </w:hyperlink>
            <w:r w:rsidRPr="00FF15AF">
              <w:rPr>
                <w:rFonts w:ascii="Times New Roman" w:eastAsia="Times New Roman" w:hAnsi="Times New Roman" w:cs="Times New Roman"/>
                <w:color w:val="000000"/>
                <w:sz w:val="28"/>
                <w:szCs w:val="28"/>
              </w:rPr>
              <w:t>»</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Лічманюк С.П.</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Рябокрис В.М.</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Яковенко Т.М.</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Жадан Т.І</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Лега Н.М.</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Новіков В.О.</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486"/>
        </w:trPr>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3.</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Круглий стіл на тему: «Усвідомлений вибір професії, як запорука життєвого успіху»</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електротехнічного циклу</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r>
      <w:tr w:rsidR="00FF15AF" w:rsidRPr="00FF15AF" w:rsidTr="00FF15AF">
        <w:trPr>
          <w:trHeight w:val="116"/>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Професійний тиждень за професіями: «Електромонтер з ремонту та обслуговування електроустаткування; електромонтер вторинної комутації та зв’язку», «Електрогазозварник», «</w:t>
            </w:r>
            <w:hyperlink r:id="rId7" w:history="1">
              <w:r w:rsidRPr="00FF15AF">
                <w:rPr>
                  <w:rFonts w:ascii="Times New Roman" w:eastAsia="Times New Roman" w:hAnsi="Times New Roman" w:cs="Times New Roman"/>
                  <w:color w:val="000000"/>
                  <w:sz w:val="28"/>
                  <w:szCs w:val="28"/>
                  <w:u w:val="single"/>
                  <w:shd w:val="clear" w:color="auto" w:fill="FFFFFF"/>
                </w:rPr>
                <w:t>Налагоджувальник технологічного устаткування (електронна техніка)</w:t>
              </w:r>
            </w:hyperlink>
            <w:r w:rsidRPr="00FF15AF">
              <w:rPr>
                <w:rFonts w:ascii="Times New Roman" w:eastAsia="Times New Roman" w:hAnsi="Times New Roman" w:cs="Times New Roman"/>
                <w:color w:val="000000"/>
                <w:sz w:val="28"/>
                <w:szCs w:val="28"/>
              </w:rPr>
              <w:t>»</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 та майстри виробничого навчання електротехнічного циклу</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835"/>
        </w:trPr>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4.</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Відкритий урок на тему: «Принцип утворення телевізійного зображення»</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С.О.</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r>
      <w:tr w:rsidR="00FF15AF" w:rsidRPr="00FF15AF" w:rsidTr="00FF15AF">
        <w:trPr>
          <w:trHeight w:val="2070"/>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Проведення пробних перевірочних робіт з виробничого навчання за спеціальністю «Електрогазозварник», «Електромонтер з ремонту та обслуговування електроустаткування», «</w:t>
            </w:r>
            <w:hyperlink r:id="rId8" w:history="1">
              <w:r w:rsidRPr="00FF15AF">
                <w:rPr>
                  <w:rFonts w:ascii="Times New Roman" w:eastAsia="Times New Roman" w:hAnsi="Times New Roman" w:cs="Times New Roman"/>
                  <w:color w:val="000000"/>
                  <w:sz w:val="28"/>
                  <w:szCs w:val="28"/>
                  <w:u w:val="single"/>
                  <w:shd w:val="clear" w:color="auto" w:fill="FFFFFF"/>
                </w:rPr>
                <w:t>Налагоджувальник технологічного устаткування (електронна техніка)</w:t>
              </w:r>
            </w:hyperlink>
            <w:r w:rsidRPr="00FF15AF">
              <w:rPr>
                <w:rFonts w:ascii="Times New Roman" w:eastAsia="Times New Roman" w:hAnsi="Times New Roman" w:cs="Times New Roman"/>
                <w:color w:val="000000"/>
                <w:sz w:val="28"/>
                <w:szCs w:val="28"/>
              </w:rPr>
              <w:t>»</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майстри виробничого навчання</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590"/>
        </w:trPr>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5.</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1. Аналіз пробних перевірочних робіт за спеціальністю «Електрогазозварник», «Електромонтер з ремонту та обслуговування електроустаткування; електромонтер вторинної комутації та зв’язку», «</w:t>
            </w:r>
            <w:hyperlink r:id="rId9" w:history="1">
              <w:r w:rsidRPr="00FF15AF">
                <w:rPr>
                  <w:rFonts w:ascii="Times New Roman" w:eastAsia="Times New Roman" w:hAnsi="Times New Roman" w:cs="Times New Roman"/>
                  <w:color w:val="000000"/>
                  <w:sz w:val="28"/>
                  <w:szCs w:val="28"/>
                  <w:u w:val="single"/>
                  <w:shd w:val="clear" w:color="auto" w:fill="FFFFFF"/>
                </w:rPr>
                <w:t>Налагоджувальник технологічного устаткування (електронна техніка)</w:t>
              </w:r>
            </w:hyperlink>
            <w:r w:rsidRPr="00FF15AF">
              <w:rPr>
                <w:rFonts w:ascii="Times New Roman" w:eastAsia="Times New Roman" w:hAnsi="Times New Roman" w:cs="Times New Roman"/>
                <w:color w:val="000000"/>
                <w:sz w:val="28"/>
                <w:szCs w:val="28"/>
              </w:rPr>
              <w:t>»</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 і майстри виробничого навчання електротехнічного циклу</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r>
      <w:tr w:rsidR="00FF15AF" w:rsidRPr="00FF15AF" w:rsidTr="00FF15AF">
        <w:trPr>
          <w:trHeight w:val="1421"/>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Аналіз проведеного професійного тижня.</w:t>
            </w: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 та майстри виробничого навчання електротехнічного циклу</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492"/>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Обговорення проблемного питання «Формування в здобувачів освіти емоційно-естетичного ставлення до дійсності та світоглядних орієнтацій до обраної професії.»</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Жадан Т.І.</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926"/>
        </w:trPr>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6.</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Обговорення і затвердження переліку завдань до поетапної та державної кваліфікаційної атестації за професією «Електрогазозварник», «Електромонтер з ремонту та обслуговування електроустаткування; електромонтер вторинної комутації та зв’язку», «</w:t>
            </w:r>
            <w:hyperlink r:id="rId10" w:history="1">
              <w:r w:rsidRPr="00FF15AF">
                <w:rPr>
                  <w:rFonts w:ascii="Times New Roman" w:eastAsia="Times New Roman" w:hAnsi="Times New Roman" w:cs="Times New Roman"/>
                  <w:color w:val="000000"/>
                  <w:sz w:val="28"/>
                  <w:szCs w:val="28"/>
                  <w:u w:val="single"/>
                  <w:shd w:val="clear" w:color="auto" w:fill="FFFFFF"/>
                </w:rPr>
                <w:t>Налагоджувальник технологічного устаткування (електронна техніка)</w:t>
              </w:r>
            </w:hyperlink>
            <w:r w:rsidRPr="00FF15AF">
              <w:rPr>
                <w:rFonts w:ascii="Times New Roman" w:eastAsia="Times New Roman" w:hAnsi="Times New Roman" w:cs="Times New Roman"/>
                <w:color w:val="000000"/>
                <w:sz w:val="28"/>
                <w:szCs w:val="28"/>
              </w:rPr>
              <w:t>» на ІІ семестр 2021-2022 н.р.</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 і майстри виробничого навчання електротехнічного циклу</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r>
      <w:tr w:rsidR="00FF15AF" w:rsidRPr="00FF15AF" w:rsidTr="00FF15AF">
        <w:trPr>
          <w:trHeight w:val="551"/>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Обговорення проблемного питання «Психолого-педагогічні характеристики виховання здобувачів освіти» </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 і майстри виробничого навчання електротехнічного циклу</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915"/>
        </w:trPr>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7.</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Круглий стіл на тему: «</w:t>
            </w:r>
            <w:r w:rsidRPr="00FF15AF">
              <w:rPr>
                <w:rFonts w:ascii="Times New Roman" w:eastAsia="Times New Roman" w:hAnsi="Times New Roman" w:cs="Times New Roman"/>
                <w:color w:val="000000"/>
                <w:sz w:val="28"/>
                <w:szCs w:val="28"/>
                <w:shd w:val="clear" w:color="auto" w:fill="FFFFFF"/>
              </w:rPr>
              <w:t>Диференційований підхід до навчання здобувачів освіти у навчальному закладі.</w:t>
            </w:r>
            <w:r w:rsidRPr="00FF15AF">
              <w:rPr>
                <w:rFonts w:ascii="Times New Roman" w:eastAsia="Times New Roman" w:hAnsi="Times New Roman" w:cs="Times New Roman"/>
                <w:color w:val="000000"/>
                <w:sz w:val="28"/>
                <w:szCs w:val="28"/>
              </w:rPr>
              <w:t>»</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викладачі і майстри виробничого навчання електротехнічного циклу</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r>
      <w:tr w:rsidR="00FF15AF" w:rsidRPr="00FF15AF" w:rsidTr="00FF15AF">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Відкритий урок з виробничого навчання на тему: «Монтаж електричної проводки»</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Лега Н.М.</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078"/>
        </w:trPr>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8.</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Інструктаж по техніці безпеки та охороні праці для учнів І –ІІІ курсів перед початком виробничої практики</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майстри виробничого навчання електротехнічного циклу</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r>
      <w:tr w:rsidR="00FF15AF" w:rsidRPr="00FF15AF" w:rsidTr="00FF15AF">
        <w:trPr>
          <w:trHeight w:val="1122"/>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2.Підготовка необхідної документації для проходження виробничої практики для учнів І – ІІІ курсів</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460"/>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Обговорення проблемного питання: «Стан методичного забезпечення для проведення в/н»</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Рябокрис В.М.</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2337"/>
        </w:trPr>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9.</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Проведення та аналіз результатів поетапної та державної кваліфікаційної атестації за професією «Електрогазозварник»,  «Електромонтер з ремонту вторинної комутації і зв'язку», «Електромонтер з ремонту та обслуговування електроустаткування», «</w:t>
            </w:r>
            <w:hyperlink r:id="rId11" w:history="1">
              <w:r w:rsidRPr="00FF15AF">
                <w:rPr>
                  <w:rFonts w:ascii="Times New Roman" w:eastAsia="Times New Roman" w:hAnsi="Times New Roman" w:cs="Times New Roman"/>
                  <w:color w:val="000000"/>
                  <w:sz w:val="28"/>
                  <w:szCs w:val="28"/>
                  <w:u w:val="single"/>
                  <w:shd w:val="clear" w:color="auto" w:fill="FFFFFF"/>
                </w:rPr>
                <w:t>Налагоджувальник технологічного устаткування (електронна техніка)</w:t>
              </w:r>
            </w:hyperlink>
            <w:r w:rsidRPr="00FF15AF">
              <w:rPr>
                <w:rFonts w:ascii="Times New Roman" w:eastAsia="Times New Roman" w:hAnsi="Times New Roman" w:cs="Times New Roman"/>
                <w:color w:val="000000"/>
                <w:sz w:val="28"/>
                <w:szCs w:val="28"/>
              </w:rPr>
              <w:t>»</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майстри виробничого навчання електротехнічного циклу</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r>
      <w:tr w:rsidR="00FF15AF" w:rsidRPr="00FF15AF" w:rsidTr="00FF15AF">
        <w:trPr>
          <w:trHeight w:val="281"/>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Обговорення проблемного питання «Ефективністьзастосуваннясучасних технічних засобів навчання на уроках теоретичного і виробничогонавчання»</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Яковенко Т.М.</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10.</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Підведення підсумків виробничої практики за 2021 -2022 н.р</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майстри виробничого навчання електротехнічного циклу</w:t>
            </w:r>
          </w:p>
        </w:tc>
        <w:tc>
          <w:tcPr>
            <w:tcW w:w="0" w:type="auto"/>
            <w:vMerge w:val="restart"/>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Червень</w:t>
            </w:r>
          </w:p>
        </w:tc>
      </w:tr>
      <w:tr w:rsidR="00FF15AF" w:rsidRPr="00FF15AF" w:rsidTr="00FF15AF">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Підведення підсумків роботи методичної комісії за 2021 – 2022 н.р.</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С.О.</w:t>
            </w:r>
          </w:p>
        </w:tc>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Голова методичної комісіїСергій ГЕРАСИМЕНКО</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Погоджено                                                        Затверджую</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Директор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«Переяслав – Хмельницький                          «Переяслав - Хмельницький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центр професійно-технічної освіти»              центр професійно-технічної освіти»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________________ Ірина СЛЮСАР               ________________ Микола ЛОПАТА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«___»_____________2021 р.                            «___»_______________ 2021 р.</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ПЛАН РОБОТИ МЕТОДИЧНОЇ КОМІСІЇ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ВИКЛАДАЧІВ СПЕЦДИСЦИПЛІН ТА МАЙСТРІВ ВИРОБНИЧОГО НАВЧАННЯ З ПРОФЕСІЙ СІЛЬСЬКОГОСПОДАРСЬКОГО ПРОФІЛЮ</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на 2021-2022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2"/>
        <w:gridCol w:w="6643"/>
        <w:gridCol w:w="2524"/>
      </w:tblGrid>
      <w:tr w:rsidR="00FF15AF" w:rsidRPr="00FF15AF" w:rsidTr="00FF15AF">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b/>
                <w:bCs/>
                <w:sz w:val="24"/>
                <w:szCs w:val="24"/>
              </w:rPr>
            </w:pPr>
            <w:r w:rsidRPr="00FF15A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b/>
                <w:bCs/>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b/>
                <w:bCs/>
                <w:sz w:val="24"/>
                <w:szCs w:val="24"/>
              </w:rPr>
            </w:pPr>
            <w:r w:rsidRPr="00FF15AF">
              <w:rPr>
                <w:rFonts w:ascii="Times New Roman" w:eastAsia="Times New Roman" w:hAnsi="Times New Roman" w:cs="Times New Roman"/>
                <w:b/>
                <w:bCs/>
                <w:color w:val="000000"/>
                <w:sz w:val="28"/>
                <w:szCs w:val="28"/>
              </w:rPr>
              <w:t>Відповідальний</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плану роботи методичної комісії на навчальний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 стану забезпечення професії та предметів навчально-програмованою документацією, підручниками, наочними посібниками, методичною літературою.</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Обговорення змін у навчальних програмах та внесення відповідних корективів у робочу навчально-плануючу документацію</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Обговорення індивідуальних проблемних тем викладачів та майстрів в/н методоб’єднання.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Організація  роботи над учнівським пошуково-історичним проєктом "Розвиток автомобільного та сільськогосподарського транспорту. Ракурс - Київщина"</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Доповідь «</w:t>
            </w:r>
            <w:r w:rsidRPr="00FF15AF">
              <w:rPr>
                <w:rFonts w:ascii="Times New Roman" w:eastAsia="Times New Roman" w:hAnsi="Times New Roman" w:cs="Times New Roman"/>
                <w:color w:val="000000"/>
                <w:sz w:val="28"/>
                <w:szCs w:val="28"/>
                <w:shd w:val="clear" w:color="auto" w:fill="FFFFFF"/>
              </w:rPr>
              <w:t>Створення навчально-практичного центру з підготовки трактористів-машиністів с/г виробництва</w:t>
            </w:r>
            <w:r w:rsidRPr="00FF15AF">
              <w:rPr>
                <w:rFonts w:ascii="Times New Roman" w:eastAsia="Times New Roman" w:hAnsi="Times New Roman" w:cs="Times New Roman"/>
                <w:color w:val="000000"/>
                <w:sz w:val="28"/>
                <w:szCs w:val="28"/>
              </w:rPr>
              <w:t>»</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Круглий стіл </w:t>
            </w:r>
            <w:r w:rsidRPr="00FF15AF">
              <w:rPr>
                <w:rFonts w:ascii="Times New Roman" w:eastAsia="Times New Roman" w:hAnsi="Times New Roman" w:cs="Times New Roman"/>
                <w:color w:val="000000"/>
                <w:sz w:val="28"/>
                <w:szCs w:val="28"/>
                <w:shd w:val="clear" w:color="auto" w:fill="FFFFFF"/>
              </w:rPr>
              <w:t>«Модернізація освітнього простору при підготовці кваліфікованих робітників»</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p w:rsidR="00FF15AF" w:rsidRPr="00FF15AF" w:rsidRDefault="00FF15AF" w:rsidP="00FF15AF">
            <w:pPr>
              <w:spacing w:after="0" w:line="240" w:lineRule="auto"/>
              <w:ind w:left="-39" w:firstLine="3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Доповідь «Змішане навчання - новий освітній тренд</w:t>
            </w:r>
            <w:r w:rsidRPr="00FF15AF">
              <w:rPr>
                <w:rFonts w:ascii="Times New Roman" w:eastAsia="Times New Roman" w:hAnsi="Times New Roman" w:cs="Times New Roman"/>
                <w:color w:val="000000"/>
                <w:sz w:val="28"/>
                <w:szCs w:val="28"/>
                <w:shd w:val="clear" w:color="auto" w:fill="FFFFFF"/>
              </w:rPr>
              <w:t>»</w:t>
            </w:r>
          </w:p>
          <w:p w:rsidR="00FF15AF" w:rsidRPr="00FF15AF" w:rsidRDefault="00FF15AF" w:rsidP="00FF15AF">
            <w:pPr>
              <w:spacing w:after="0" w:line="240" w:lineRule="auto"/>
              <w:ind w:left="-39" w:firstLine="39"/>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Обмін досвідом: «Інтелектуально-творчий розвиток здобувачів освіти засобами інноваційних технологій в системі компетентнісно орієнтованого навчання»</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завдань для комплексних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кваліфікаційних робіт за результатами І семестру 2021-2022 н.р</w:t>
            </w:r>
            <w:r w:rsidRPr="00FF15AF">
              <w:rPr>
                <w:rFonts w:ascii="Times New Roman" w:eastAsia="Times New Roman" w:hAnsi="Times New Roman" w:cs="Times New Roman"/>
                <w:b/>
                <w:bCs/>
                <w:color w:val="000000"/>
                <w:sz w:val="28"/>
                <w:szCs w:val="28"/>
              </w:rPr>
              <w:t>.</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Підсумки роботи методичної комісії за єдиною методичною темою навчального закладу</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 </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 рівня знань, умінь, навичок та успішності учнів, труднощі в опануванні програмовим матеріалом за І семестр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shd w:val="clear" w:color="auto" w:fill="FFFFFF"/>
              </w:rPr>
              <w:t>Мозковий штурм «Мотиваційні аспекти здобувачів освіти, виявлення недоліків та їх усунення»</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ind w:hanging="36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Доповідь "</w:t>
            </w:r>
            <w:r w:rsidRPr="00FF15AF">
              <w:rPr>
                <w:rFonts w:ascii="Times New Roman" w:eastAsia="Times New Roman" w:hAnsi="Times New Roman" w:cs="Times New Roman"/>
                <w:color w:val="000000"/>
                <w:sz w:val="28"/>
                <w:szCs w:val="28"/>
                <w:shd w:val="clear" w:color="auto" w:fill="FFFFFF"/>
              </w:rPr>
              <w:t>Формування життєво важливих компетенцій на уроках ПДР"</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Семінар "</w:t>
            </w:r>
            <w:r w:rsidRPr="00FF15AF">
              <w:rPr>
                <w:rFonts w:ascii="Times New Roman" w:eastAsia="Times New Roman" w:hAnsi="Times New Roman" w:cs="Times New Roman"/>
                <w:color w:val="000000"/>
                <w:sz w:val="28"/>
                <w:szCs w:val="28"/>
                <w:shd w:val="clear" w:color="auto" w:fill="FFFFFF"/>
              </w:rPr>
              <w:t>Шляхи вдосконалення роботи викладачів та майстрів в/н, щодо підвищення ефективності в набутті учнями міцних знань, освітніх компетенцій"</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Доповідь "Розвиток медіаграмотності та медіакомпетентності майбутніх кваліфікованих робітників"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Підготовка до Тижня механізаторів.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Результати </w:t>
            </w:r>
            <w:r w:rsidRPr="00FF15AF">
              <w:rPr>
                <w:rFonts w:ascii="Times New Roman" w:eastAsia="Times New Roman" w:hAnsi="Times New Roman" w:cs="Times New Roman"/>
                <w:color w:val="000000"/>
                <w:sz w:val="28"/>
                <w:szCs w:val="28"/>
                <w:shd w:val="clear" w:color="auto" w:fill="FFFFFF"/>
              </w:rPr>
              <w:t xml:space="preserve">роботи над учнівським пошуково-історичним проєктом "Розвиток автомобільного та </w:t>
            </w:r>
            <w:r w:rsidRPr="00FF15AF">
              <w:rPr>
                <w:rFonts w:ascii="Times New Roman" w:eastAsia="Times New Roman" w:hAnsi="Times New Roman" w:cs="Times New Roman"/>
                <w:color w:val="000000"/>
                <w:sz w:val="28"/>
                <w:szCs w:val="28"/>
                <w:shd w:val="clear" w:color="auto" w:fill="FFFFFF"/>
              </w:rPr>
              <w:lastRenderedPageBreak/>
              <w:t>сільськогосподарського транспорту. Ракурс - Київщина"</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Обмін досвідом "Розвиток предметно-методичних та професійних компетентностей педагогічних працівників як засіб підвищення предметних та ключових компетентностей здобувачів освіти"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Підготовка та проведення перевірочних робіт по водінню трактора серед учнів ІІ курсу.</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та затвердження завдань завдань  для комплексних кваліфікаційних робіт учнів І-ІІ курсів</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ЧЕРВЕНЬ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 державної кваліфікаційної атестації учнів ІІІ курсу.</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Підведення підсумків роботи методичної комісії за рік.</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Обговорення проекту плану роботи методичної комісії на наступний рік.</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В. А.</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В. А.</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 М.</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В. 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В. А.</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Бутник В. П.</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В. 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В. А.</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Ярема С. В.</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Щербак Ю. В., Яніцький О. 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Лега А. І.</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Ярема С. В.</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 М.</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Кучеренко В. 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майстри в/н</w:t>
            </w:r>
          </w:p>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методкомісіїВіктор КУЧЕРЕНКО</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Погоджено                                                                  Затверджую</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заступник директора з навчально-</w:t>
      </w:r>
      <w:r w:rsidRPr="00FF15AF">
        <w:rPr>
          <w:rFonts w:ascii="Times New Roman" w:eastAsia="Times New Roman" w:hAnsi="Times New Roman" w:cs="Times New Roman"/>
          <w:color w:val="000000"/>
          <w:sz w:val="24"/>
          <w:szCs w:val="24"/>
        </w:rPr>
        <w:tab/>
        <w:t>директор ДПТНЗ «Переяслав-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виробничої роботи ДПТНЗ «Переяслав-Хмельницький центр професійно-</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Хмельницькийцентр                                                  технічної освіти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професійно-технічної освіти_____________ Микола ЛОПАТА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_______________ Ірина СЛЮСАР                           «     »___________2021 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     »___________2021р.                                        </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П Л А Н   Р О Б О Т 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методичної комісії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викладачів та майстрів виробничого навчання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 професій громадського харчування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на 2021-2022навчальний рік</w:t>
      </w:r>
    </w:p>
    <w:tbl>
      <w:tblPr>
        <w:tblW w:w="0" w:type="auto"/>
        <w:tblCellMar>
          <w:top w:w="15" w:type="dxa"/>
          <w:left w:w="15" w:type="dxa"/>
          <w:bottom w:w="15" w:type="dxa"/>
          <w:right w:w="15" w:type="dxa"/>
        </w:tblCellMar>
        <w:tblLook w:val="04A0" w:firstRow="1" w:lastRow="0" w:firstColumn="1" w:lastColumn="0" w:noHBand="0" w:noVBand="1"/>
      </w:tblPr>
      <w:tblGrid>
        <w:gridCol w:w="608"/>
        <w:gridCol w:w="5190"/>
        <w:gridCol w:w="1491"/>
        <w:gridCol w:w="2390"/>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Термін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Відповідальний</w:t>
            </w:r>
          </w:p>
        </w:tc>
      </w:tr>
      <w:tr w:rsidR="00FF15AF" w:rsidRPr="00FF15AF" w:rsidTr="00FF15AF">
        <w:trPr>
          <w:trHeight w:val="37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1.Обговорення та затвердження плану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роботи методичної комісії на 2021-2022 навчальний рік.</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2.Обговорення та затвердження змін в поурочно-тематичних планах. </w:t>
            </w:r>
          </w:p>
          <w:p w:rsidR="00FF15AF" w:rsidRPr="00FF15AF" w:rsidRDefault="00FF15AF" w:rsidP="00FF15AF">
            <w:pPr>
              <w:spacing w:after="20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3.Ознайомлення з вимогами щодо оформлення  журналів в новому навчальному році.</w:t>
            </w:r>
          </w:p>
          <w:p w:rsidR="00FF15AF" w:rsidRPr="00FF15AF" w:rsidRDefault="00FF15AF" w:rsidP="00FF15AF">
            <w:pPr>
              <w:spacing w:after="20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4.Поновлення планів роботи  кабінетів і лабораторій на 2021-2022  н.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Колоткова В.М.</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метод.комісії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tc>
      </w:tr>
      <w:tr w:rsidR="00FF15AF" w:rsidRPr="00FF15AF" w:rsidTr="00FF15AF">
        <w:trPr>
          <w:trHeight w:val="18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1.Оновлення  матеріальної бази забезпечення професії «Кухар, кондитер».</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2.Перегляд та затвердження перевірочних та кваліфікаційних завдань з виробничого навчання.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Організація та захист  обласного пошуково-інформаційного проєкту «Аграрна Україна»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метод.комісії</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метод.комісії</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метод.комісії</w:t>
            </w:r>
          </w:p>
        </w:tc>
      </w:tr>
      <w:tr w:rsidR="00FF15AF" w:rsidRPr="00FF15AF" w:rsidTr="00FF15AF">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1.Проведення та обговорення уроків теоретичного та виробничого навчання в групах I-IIIкурсів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Підготовка та проведення  відкритого уроку виробничогонавчання у групі №10 на тему  «Технологія приготування  тістечок»</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3.Перегляд та затвердження екзаменаційних білетів з професійно-технічного циклу.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метод.комісії.</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Майстер в/н Колоткова В.М.</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Підготовка та проведення перевірочних робіт в групах за I-ше півріччя.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2.Підготовка та проведення  відкритого уроку виробничогонавчання у групі №10 на тему  «Технологія приготування оздоблювальних напівфабрикатів з елементами декору»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3.Підготовка та проведення заходів до тижня  професійного спрямування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4. Підготовка і проведення державної  кваліфікаційної атестації в групі IIкурсу №4(кондитер)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грудень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Майстер в/н Мельник А.А</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Майстер в/н Литвиненко Т.М.</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1.Підведення підсумків роботи методичної комісії за перше  півріччя.</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2.Аналіз знань учнів з професійно-технічного циклу за перше  півріччя.</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38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1.Підготовка та проведення  відкритого уроку на тему «Технологія приготування страв з овочів»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Підготовка та проведення  відкритого уроку виробничогонавчання у групі №14 на тему  «Технологія приготування  тіста для млинчиків та виробів з нього»</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Підготовка та проведення  відкритого уроку виробничогонавчання у групі №6 на тему  «Механічна кулінарна обробка  м”яса  та приготування напівфабрикатів з нього»</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 спецдисциплін Лопата Н.А.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Майстер в/н</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Яковенко Л,П.</w:t>
            </w:r>
          </w:p>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Майстер в/н Литвиненко Т.М.</w:t>
            </w:r>
          </w:p>
        </w:tc>
      </w:tr>
      <w:tr w:rsidR="00FF15AF" w:rsidRPr="00FF15AF" w:rsidTr="00FF15AF">
        <w:trPr>
          <w:trHeight w:val="35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1.Підготовка та проведення заходів до дня відкритих дверей.</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Підготовка та проведення  відкритого уроку на тему «Сучасні тенденції в харчуванні»</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Підготовка та проведення  виховного заходу професійного спрямування у групі № 14  на тему «Обереги українського народу – символ любові і незрадливості»</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 Підготовка та проведення  відкритого уроку виробничогонавчання у групі №5 на тему  «Приготування прісного тіста та виробів  з нього»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 спецдисциплін Доготар Н.В.</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Майстер в/н</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Яковенко Л,П.</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 Москаленко Л.О.</w:t>
            </w:r>
          </w:p>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1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1.Підготовка та проведення перевірочних робіт в групі згідно графіка</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Підготовка документації для проходження виробничої практики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учнями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 </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 </w:t>
            </w:r>
          </w:p>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26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1.Підготовка та проведення поетапної атестації учнів I-го курсу групи №20</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2.Звіт викладачів та майстрів виробничого навчання  про стан педагогічної та методичної роботи.</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3.Аналіз знань учнів з професійно-технічного циклу за 2021-2022н.р.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26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1.Підведення підсумків проходження виробничої практики учнями I-III курсу.</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Підготовка і проведення державної  кваліфікаційної атестації в групах   1-3 курсу           </w:t>
            </w:r>
          </w:p>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Обговорення результатів успішності учнів  за навчальний рік.</w:t>
            </w:r>
          </w:p>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 Підведення підсумків роботи методичної комісії за друге  півріччя 2021-2022н.р.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Червень</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2022р.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w:t>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 </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методкомісії</w:t>
            </w:r>
          </w:p>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Всі члени метод комісії </w:t>
            </w:r>
          </w:p>
          <w:p w:rsidR="00FF15AF" w:rsidRPr="00FF15AF" w:rsidRDefault="00FF15AF" w:rsidP="00FF15AF">
            <w:pPr>
              <w:spacing w:after="24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Голова методичної комісії                                        Вікторія КОЛОТКОВА</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Погоджено</w:t>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t>  Затверджую</w:t>
      </w:r>
      <w:r w:rsidRPr="00FF15AF">
        <w:rPr>
          <w:rFonts w:ascii="Times New Roman" w:eastAsia="Times New Roman" w:hAnsi="Times New Roman" w:cs="Times New Roman"/>
          <w:color w:val="000000"/>
          <w:sz w:val="28"/>
          <w:szCs w:val="28"/>
        </w:rPr>
        <w:br/>
        <w:t>заступник директора з НВР</w:t>
      </w:r>
      <w:r w:rsidRPr="00FF15AF">
        <w:rPr>
          <w:rFonts w:ascii="Times New Roman" w:eastAsia="Times New Roman" w:hAnsi="Times New Roman" w:cs="Times New Roman"/>
          <w:color w:val="000000"/>
          <w:sz w:val="28"/>
          <w:szCs w:val="28"/>
        </w:rPr>
        <w:tab/>
        <w:t xml:space="preserve">                         директор ДПТНЗ</w:t>
      </w:r>
      <w:r w:rsidRPr="00FF15AF">
        <w:rPr>
          <w:rFonts w:ascii="Times New Roman" w:eastAsia="Times New Roman" w:hAnsi="Times New Roman" w:cs="Times New Roman"/>
          <w:color w:val="000000"/>
          <w:sz w:val="28"/>
          <w:szCs w:val="28"/>
        </w:rPr>
        <w:br/>
        <w:t>ДПТНЗ «Переяслав-Хмельницький</w:t>
      </w:r>
      <w:r w:rsidRPr="00FF15AF">
        <w:rPr>
          <w:rFonts w:ascii="Times New Roman" w:eastAsia="Times New Roman" w:hAnsi="Times New Roman" w:cs="Times New Roman"/>
          <w:color w:val="000000"/>
          <w:sz w:val="28"/>
          <w:szCs w:val="28"/>
        </w:rPr>
        <w:tab/>
        <w:t xml:space="preserve"> «Переяслав-Хмельницький</w:t>
      </w:r>
      <w:r w:rsidRPr="00FF15AF">
        <w:rPr>
          <w:rFonts w:ascii="Times New Roman" w:eastAsia="Times New Roman" w:hAnsi="Times New Roman" w:cs="Times New Roman"/>
          <w:color w:val="000000"/>
          <w:sz w:val="28"/>
          <w:szCs w:val="28"/>
        </w:rPr>
        <w:br/>
        <w:t>центр професійно-технічної освіти»</w:t>
      </w:r>
      <w:r w:rsidRPr="00FF15AF">
        <w:rPr>
          <w:rFonts w:ascii="Times New Roman" w:eastAsia="Times New Roman" w:hAnsi="Times New Roman" w:cs="Times New Roman"/>
          <w:color w:val="000000"/>
          <w:sz w:val="28"/>
          <w:szCs w:val="28"/>
        </w:rPr>
        <w:tab/>
        <w:t>центр професійно-технічної освіти»</w:t>
      </w:r>
      <w:r w:rsidRPr="00FF15AF">
        <w:rPr>
          <w:rFonts w:ascii="Times New Roman" w:eastAsia="Times New Roman" w:hAnsi="Times New Roman" w:cs="Times New Roman"/>
          <w:color w:val="000000"/>
          <w:sz w:val="28"/>
          <w:szCs w:val="28"/>
        </w:rPr>
        <w:br/>
      </w:r>
      <w:r w:rsidRPr="00FF15AF">
        <w:rPr>
          <w:rFonts w:ascii="Times New Roman" w:eastAsia="Times New Roman" w:hAnsi="Times New Roman" w:cs="Times New Roman"/>
          <w:color w:val="000000"/>
          <w:sz w:val="28"/>
          <w:szCs w:val="28"/>
        </w:rPr>
        <w:lastRenderedPageBreak/>
        <w:t>_______________ Ірина СЛЮСАР      _______________ Микола ЛОПАТА</w:t>
      </w:r>
      <w:r w:rsidRPr="00FF15AF">
        <w:rPr>
          <w:rFonts w:ascii="Times New Roman" w:eastAsia="Times New Roman" w:hAnsi="Times New Roman" w:cs="Times New Roman"/>
          <w:color w:val="000000"/>
          <w:sz w:val="28"/>
          <w:szCs w:val="28"/>
        </w:rPr>
        <w:br/>
        <w:t xml:space="preserve">«_____»_____________2021р. </w:t>
      </w:r>
      <w:r w:rsidRPr="00FF15AF">
        <w:rPr>
          <w:rFonts w:ascii="Times New Roman" w:eastAsia="Times New Roman" w:hAnsi="Times New Roman" w:cs="Times New Roman"/>
          <w:color w:val="000000"/>
          <w:sz w:val="28"/>
          <w:szCs w:val="28"/>
        </w:rPr>
        <w:tab/>
      </w:r>
      <w:r w:rsidRPr="00FF15AF">
        <w:rPr>
          <w:rFonts w:ascii="Times New Roman" w:eastAsia="Times New Roman" w:hAnsi="Times New Roman" w:cs="Times New Roman"/>
          <w:color w:val="000000"/>
          <w:sz w:val="28"/>
          <w:szCs w:val="28"/>
        </w:rPr>
        <w:tab/>
        <w:t>«_____»_____________2021р.</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ПЛАН РОБОТИ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МЕТОДИЧНОЇ КОМІСІЇ ВИКЛАДАЧІВ ТА МАЙСТРІВ ВИРБНИЧОГО НАВЧАННЯ ЗА НАПРЯМКОМ СФЕРИ ОБСЛУГОВУВАННЯ </w:t>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НА 2021-2022 НАВЧАЛЬНИЙ  РІК</w:t>
      </w:r>
    </w:p>
    <w:tbl>
      <w:tblPr>
        <w:tblW w:w="0" w:type="auto"/>
        <w:tblCellMar>
          <w:top w:w="15" w:type="dxa"/>
          <w:left w:w="15" w:type="dxa"/>
          <w:bottom w:w="15" w:type="dxa"/>
          <w:right w:w="15" w:type="dxa"/>
        </w:tblCellMar>
        <w:tblLook w:val="04A0" w:firstRow="1" w:lastRow="0" w:firstColumn="1" w:lastColumn="0" w:noHBand="0" w:noVBand="1"/>
      </w:tblPr>
      <w:tblGrid>
        <w:gridCol w:w="729"/>
        <w:gridCol w:w="4842"/>
        <w:gridCol w:w="2448"/>
        <w:gridCol w:w="1660"/>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Дата проведення</w:t>
            </w: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Обговорення і затвердження плану роботи метод комісії  на 2021-2022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та викладачі  і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2.Поновлення планів роботи кабінетів і лабораторій  на 2021-2022н.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1.Обговорення  плану проведення професійного тижня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та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Починаємо працювати над єдиною методичною темою  заклалу: «Розвиток медіакомпетентностей і цифровізації у закладі професійної (професійно-технічної) освіти – важлива умова модернізації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1.Підготовка і  обговорення завдань для проведення практичних перевірочних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та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Проведення професійного тижня  за професією  сфери послуг.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викладачі та майстри в/н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1.Проведення практичних перевірочних робіт   в  групах I-го, II-го та III-го курсів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грудень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Проведення відкритого уроку з виробничого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 Сидорець М. П.</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Проведення атестації учнів за I семестр. Аналіз рівня навчальних досягнень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викладачі та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січень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2.Аналіз роботи метод комісії за Iсеместр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rPr>
          <w:trHeight w:val="7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1.Участь в місячнику методичної роботи</w:t>
            </w:r>
          </w:p>
          <w:p w:rsidR="00FF15AF" w:rsidRPr="00FF15AF" w:rsidRDefault="00FF15AF" w:rsidP="00FF15A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викладачі та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r>
      <w:tr w:rsidR="00FF15AF" w:rsidRPr="00FF15AF" w:rsidTr="00FF15AF">
        <w:trPr>
          <w:trHeight w:val="9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2.Проведення відкритого уроку із предмету «Основи конструювання одягу»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1.Обговорення та затвердження  тестових завдань ДКА для учнів II курсу  та  ДПА – III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викладачі  та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2.Різне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VIII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1.Проведення профорієнтаційної роботи по набору учнів на наступний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Складання плану роботи майстрів в/н  на період виробничої практики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 майстер, Ковтун Н. О., викладачі та майстри в/н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Планування проведення ремонтних робіт у кабінетах та лабораторіях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 майстер, викладачі  та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2.Різне.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викладачі та майстри в/н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1.Обговорення результатів успішності учнів  за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p>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червень</w:t>
            </w: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 Проведення ДПА в групах III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  та майстри в/н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r w:rsidR="00FF15AF" w:rsidRPr="00FF15AF" w:rsidTr="00FF15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 Підведення підсумків роботи методичної комісії  за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Ковтун Н. О. , викладачі та майстри в/н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15AF" w:rsidRPr="00FF15AF" w:rsidRDefault="00FF15AF" w:rsidP="00FF15AF">
            <w:pPr>
              <w:spacing w:after="0" w:line="240" w:lineRule="auto"/>
              <w:rPr>
                <w:rFonts w:ascii="Times New Roman" w:eastAsia="Times New Roman" w:hAnsi="Times New Roman" w:cs="Times New Roman"/>
                <w:sz w:val="24"/>
                <w:szCs w:val="24"/>
              </w:rPr>
            </w:pP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метод комісії                                                  Наталія КОВТУН</w:t>
      </w:r>
    </w:p>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36"/>
          <w:szCs w:val="36"/>
        </w:rPr>
        <w:t>ПІДВИЩЕННЯ КВАЛІФІКАЦІЇ ПЕДАГОГІЧНИХ ПРАЦІВНИКІВ</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74"/>
        <w:gridCol w:w="1993"/>
        <w:gridCol w:w="1777"/>
        <w:gridCol w:w="3428"/>
        <w:gridCol w:w="1607"/>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66"/>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8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Аналіз заявок викладачів та майстрів виробничого навчання на підвищення кваліфікації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атестаційної комісії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 методисти         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Проект наказу:</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створення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Провести засідання атестаційної комісії щодо </w:t>
            </w:r>
            <w:r w:rsidRPr="00FF15AF">
              <w:rPr>
                <w:rFonts w:ascii="Times New Roman" w:eastAsia="Times New Roman" w:hAnsi="Times New Roman" w:cs="Times New Roman"/>
                <w:color w:val="000000"/>
                <w:sz w:val="28"/>
                <w:szCs w:val="28"/>
              </w:rPr>
              <w:lastRenderedPageBreak/>
              <w:t>розгляду заяв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атестаційної комісії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 методисти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Вивчення роботи педагогічних працівників, що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 </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Підготовка і проведення виставки методичних розробок викладачів та майстрів виробничого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Методисти           Юрченко Т.В.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  голови методкомісій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Підвести підсумки роботи атестаційної комісії та видати наказ по Центру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атестаційної комісії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 методисти Юрченко Т.В. 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 відкритих уроків і заходів з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згідно графіка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майстри в/н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Забезпечувати своєчасне проходження педагогічними працівниками Центру курсів підвищення кваліфікації на базі КВНЗКОР «Київський обласний </w:t>
            </w:r>
            <w:r w:rsidRPr="00FF15AF">
              <w:rPr>
                <w:rFonts w:ascii="Times New Roman" w:eastAsia="Times New Roman" w:hAnsi="Times New Roman" w:cs="Times New Roman"/>
                <w:color w:val="000000"/>
                <w:sz w:val="28"/>
                <w:szCs w:val="28"/>
              </w:rPr>
              <w:lastRenderedPageBreak/>
              <w:t>інститут післядипломної освіти педагогічних кадрів» та філіалу БІНПО ДВНЗ «УМО»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Голова атестаційної комісії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М.П. методисти</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514"/>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Контроль роботи педагогічних працівників, що підлягають атестації у 2020-2021 навчальному році та забезпечити якість надання індивідуальної методичної роботи допомоги по оформленню і змісту атестаційних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431" w:firstLine="14"/>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bl>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b/>
          <w:bCs/>
          <w:color w:val="FF0000"/>
          <w:sz w:val="28"/>
          <w:szCs w:val="28"/>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lastRenderedPageBreak/>
        <w:t>Список педагогічних працівників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ДПТНЗ «Переяслав-Хмельницький центр професійно-технічної освіти»,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які атестуються в 2021-2022 навчальному році</w:t>
      </w:r>
    </w:p>
    <w:tbl>
      <w:tblPr>
        <w:tblW w:w="0" w:type="auto"/>
        <w:tblCellMar>
          <w:top w:w="15" w:type="dxa"/>
          <w:left w:w="15" w:type="dxa"/>
          <w:bottom w:w="15" w:type="dxa"/>
          <w:right w:w="15" w:type="dxa"/>
        </w:tblCellMar>
        <w:tblLook w:val="04A0" w:firstRow="1" w:lastRow="0" w:firstColumn="1" w:lastColumn="0" w:noHBand="0" w:noVBand="1"/>
      </w:tblPr>
      <w:tblGrid>
        <w:gridCol w:w="422"/>
        <w:gridCol w:w="1165"/>
        <w:gridCol w:w="1425"/>
        <w:gridCol w:w="1115"/>
        <w:gridCol w:w="707"/>
        <w:gridCol w:w="1310"/>
        <w:gridCol w:w="1583"/>
        <w:gridCol w:w="1952"/>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Прізвище, ім’я, по батькові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Спеціальність за дипломом (кваліфікація), (робітничий та тарифний розряд для майстрів в/н)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посада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Педаго-гічний стаж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Курсова перепідготовка, місце, рік проходження, кількість годин (за всіма предметами)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Результати попередньої атестації, рік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На яку категорію, педагогічне звання претендує</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Герасименко Сергій Олександрович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викладач загально- технічних дисциплін і методики навчання технологій; електромонтер; електрогазозварник 4р.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викладач спеціальних дисциплін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7,11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2017 року закінчив ДПУ ім. Г. Сковороди; заплановано на 2022 рік на базі БІНПО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кваліфікаційна категорія «спеціаліст ІІ категорії»</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присвоєння  кваліфікаційної категорії «спеціаліст І категорії»</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Ковтун Наталія Олексіївна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інженер-технолог; технологія швейних виробів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викладач спеціальних дисциплін за професією «Кравець, вишивальник»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35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17.04.2017</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СПК-35946459-000095-17 БІНПО ДВНЗ «УМО»;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заплановано на 2022 рік на базі БІНПО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кваліфікаційна категорія «спеціаліст вищої категорії»,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педагогічне звання«старший викладач»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підтвердження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кваліфікаційної категорії «спеціаліст вищої категорії»,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педагогічно звання «старший викладач»</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Колоткова Вікторія Миколаївна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 xml:space="preserve">молодший спеціаліст біохімічного виробництва, викладач загально-технічних дисциплін; </w:t>
            </w:r>
            <w:r w:rsidRPr="00FF15AF">
              <w:rPr>
                <w:rFonts w:ascii="Times New Roman" w:eastAsia="Times New Roman" w:hAnsi="Times New Roman" w:cs="Times New Roman"/>
                <w:color w:val="000000"/>
                <w:sz w:val="24"/>
                <w:szCs w:val="24"/>
              </w:rPr>
              <w:lastRenderedPageBreak/>
              <w:t>кухар 5 р, кондитер 5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lastRenderedPageBreak/>
              <w:t>майстер в/н за професією «Кухар, кондитер»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22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ПК-35946459/002293-21 від 18.06.2021 ДВНЗ «УМО» БІНПО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педагогічне звання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І категорії»;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 14 т.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підтвердження педагогічного звання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І категорії»;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 14 т. р.</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Ладік Лариса Вікторівна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викладач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викладач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30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ПК №02139618/7298-20 від 27.11.2020 КВНЗКОР КОІПОПК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кваліфікаційна категорія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«спеціаліст вищої категорії»,педагогічне звання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«старший викладач»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підтвердження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кваліфікаційної категорії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«спеціаліст вищої категорії», педагогічно звання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«старший викладач»</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Лега Наталія Миколаївна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вчитель української мови та літератури, електромонтер сільської електрифікації і зв’язку, 4 розряд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за професією «Електромо-нтер»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29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ПК-35946459-002295-21 від 18.06.2021 ДВНЗ «УМО» БІНПО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педагогічне звання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ІІ категорії»;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14 т.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підтвердження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педагогічного звання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ІІ категорії»;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14 т. р.</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Сидорець Меланія Петрівна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технік-технолог оздоблення тканин, кравець 5 розряд,</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вишивальник 4 розряд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за професією «Кравець, вишивальник»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33,6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ПК-35946459/002300-21 від 18.06.2021 ДВНЗ «УМО» БІНПО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педагогічне звання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І категорії»;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 14 т.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підтвердження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педагогічного звання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І категорії»;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 14 т. р.</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Степаненко Аліна Вадимівна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вчитель історії та правознавства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методист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8,11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2015 році закінчила ДПУ ім. Г. Сковороди, заплановано на 2022 рік на базі ЦІПО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кваліфікаційна категорія «спеціаліст ІІ  категорії»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присвоєння кваліфікаційної категорії «спеціаліст І категорії»</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Степаненко Аліна Вадимівна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вчитель історії та правознавства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викладач громадянської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8,11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2015 році закінчила ДПУ ім. Г. Сковород</w:t>
            </w:r>
            <w:r w:rsidRPr="00FF15AF">
              <w:rPr>
                <w:rFonts w:ascii="Times New Roman" w:eastAsia="Times New Roman" w:hAnsi="Times New Roman" w:cs="Times New Roman"/>
                <w:color w:val="000000"/>
                <w:sz w:val="24"/>
                <w:szCs w:val="24"/>
              </w:rPr>
              <w:lastRenderedPageBreak/>
              <w:t>и, заплановано на 2022 рік на базі КОІПОПК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lastRenderedPageBreak/>
              <w:t>кваліфікаційна категорія «спеціаліст ІІ  категорії»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присвоєння кваліфікаційної категорії «спеціаліст І категорії»</w:t>
            </w:r>
          </w:p>
        </w:tc>
      </w:tr>
      <w:tr w:rsidR="00FF15AF" w:rsidRPr="00FF15AF" w:rsidTr="00FF15AF">
        <w:trPr>
          <w:trHeight w:val="1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Тютюнник Марина Миколаївна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вчитель математики, вчитель фізики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викладач фізики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8,11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2015 році закінчила ДПУ ім. Г. Сковороди, заплановано на 2022 рік на базі КОІПОПК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кваліфікаційна категорія «спеціаліст ІІ  категорії»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0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присвоєння кваліфікаційної категорії «спеціаліст І категорії»</w:t>
            </w:r>
          </w:p>
        </w:tc>
      </w:tr>
      <w:tr w:rsidR="00FF15AF" w:rsidRPr="00FF15AF" w:rsidTr="00FF15AF">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Яковенко Лариса Петрівна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товарознавство і організація торгівлі продовольчими товарами; кухар 5 розряд,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кондитер 5 розряд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за професією «Кухар, кондитер»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АГ №1579 від 28.03.2014 КНЗКОР КОІПОПК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педагогічне звання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І категорії»;</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 14 т.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підтвердження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педагогічного звання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4"/>
                <w:szCs w:val="24"/>
              </w:rPr>
              <w:t>«майстер в/н І категорії»;</w:t>
            </w:r>
          </w:p>
        </w:tc>
      </w:tr>
    </w:tbl>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b/>
          <w:bCs/>
          <w:color w:val="FF0000"/>
          <w:sz w:val="40"/>
          <w:szCs w:val="40"/>
        </w:rPr>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40"/>
          <w:szCs w:val="40"/>
        </w:rPr>
        <w:t>ОХОРОНА  ПРАЦІ</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87"/>
        <w:gridCol w:w="3193"/>
        <w:gridCol w:w="1907"/>
        <w:gridCol w:w="2140"/>
        <w:gridCol w:w="1552"/>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66"/>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Підготовка до навчального року. Перевірка вимог держохорони праці, пожежного нагляду, СЕС на предмет готовності навчального </w:t>
            </w:r>
            <w:r w:rsidRPr="00FF15AF">
              <w:rPr>
                <w:rFonts w:ascii="Times New Roman" w:eastAsia="Times New Roman" w:hAnsi="Times New Roman" w:cs="Times New Roman"/>
                <w:color w:val="000000"/>
                <w:sz w:val="28"/>
                <w:szCs w:val="28"/>
              </w:rPr>
              <w:lastRenderedPageBreak/>
              <w:t>закладу до нового навчального року з складанням акту.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 наказу:</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 призначення відповідальних за охорону праці у майстернях та лабораторіях, у навчальних групах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огляд всіх заземлюючих пристроїв та шнурів з відображенням у журналах обліку. Провести лабораторні виміри опору ізоляції та захисного заземлення.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проекти наказів:</w:t>
            </w:r>
          </w:p>
          <w:p w:rsidR="00FF15AF" w:rsidRPr="00FF15AF" w:rsidRDefault="00FF15AF" w:rsidP="00FF15AF">
            <w:pPr>
              <w:spacing w:after="0" w:line="240" w:lineRule="auto"/>
              <w:ind w:left="-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1.Про створення комісії адміністративно-громадського контролю та розслідуванню нещасних випадків.</w:t>
            </w:r>
          </w:p>
          <w:p w:rsidR="00FF15AF" w:rsidRPr="00FF15AF" w:rsidRDefault="00FF15AF" w:rsidP="00FF15AF">
            <w:pPr>
              <w:spacing w:after="0" w:line="240" w:lineRule="auto"/>
              <w:ind w:left="-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2.Про організацію та проведення навчальних інструктажів з питань охорони праці та пожежної безпеки.</w:t>
            </w:r>
          </w:p>
          <w:p w:rsidR="00FF15AF" w:rsidRPr="00FF15AF" w:rsidRDefault="00FF15AF" w:rsidP="00FF15AF">
            <w:pPr>
              <w:spacing w:after="0" w:line="240" w:lineRule="auto"/>
              <w:ind w:left="-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3.Про призначення відповідальних осіб електрогосподарства, пожежний стан та експлуатації вентиляційних систем.</w:t>
            </w:r>
          </w:p>
          <w:p w:rsidR="00FF15AF" w:rsidRPr="00FF15AF" w:rsidRDefault="00FF15AF" w:rsidP="00FF15AF">
            <w:pPr>
              <w:spacing w:after="0" w:line="240" w:lineRule="auto"/>
              <w:ind w:left="-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4.Про призначення відповідальних осіб за експлуатацію </w:t>
            </w:r>
            <w:r w:rsidRPr="00FF15AF">
              <w:rPr>
                <w:rFonts w:ascii="Times New Roman" w:eastAsia="Times New Roman" w:hAnsi="Times New Roman" w:cs="Times New Roman"/>
                <w:color w:val="000000"/>
                <w:sz w:val="28"/>
                <w:szCs w:val="28"/>
              </w:rPr>
              <w:lastRenderedPageBreak/>
              <w:t>виробничого обладнання.</w:t>
            </w:r>
          </w:p>
          <w:p w:rsidR="00FF15AF" w:rsidRPr="00FF15AF" w:rsidRDefault="00FF15AF" w:rsidP="00FF15AF">
            <w:pPr>
              <w:spacing w:after="0" w:line="240" w:lineRule="auto"/>
              <w:ind w:left="-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5.Про призначення відповідальних осіб за збереження хімічних, горючих та речовин, які легко займаються.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проекти наказів:</w:t>
            </w:r>
          </w:p>
          <w:p w:rsidR="00FF15AF" w:rsidRPr="00FF15AF" w:rsidRDefault="00FF15AF" w:rsidP="00FF15AF">
            <w:pPr>
              <w:spacing w:after="0" w:line="240" w:lineRule="auto"/>
              <w:ind w:left="-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1.Про організацію роботи з охорони праці.</w:t>
            </w:r>
          </w:p>
          <w:p w:rsidR="00FF15AF" w:rsidRPr="00FF15AF" w:rsidRDefault="00FF15AF" w:rsidP="00FF15AF">
            <w:pPr>
              <w:spacing w:after="0" w:line="240" w:lineRule="auto"/>
              <w:ind w:left="-5"/>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2.Про попередження дитячого травматизму.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наявність планів евакуації.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 вступних та первинних інструктажів по групах.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Хорошун В.А.майстри в/н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  інструктажів для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виробничих дільниць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Проект наказу на виконання вимог з ТБ та пожежної безпеки.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Перевірка наявності куточків ОП в майстернях, кабінетах.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Перевірка наявності інструкцій з ОП, пожежної безпеки та проведення інструктажів.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Організація роботи по дотриманню вимог ОП електробезпеки пожежної безпеки в навчальному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Перевірка та поновлення в навчальних </w:t>
            </w:r>
            <w:r w:rsidRPr="00FF15AF">
              <w:rPr>
                <w:rFonts w:ascii="Times New Roman" w:eastAsia="Times New Roman" w:hAnsi="Times New Roman" w:cs="Times New Roman"/>
                <w:color w:val="000000"/>
                <w:sz w:val="28"/>
                <w:szCs w:val="28"/>
              </w:rPr>
              <w:lastRenderedPageBreak/>
              <w:t>майстернях та кабінетах схем та планів евакуації.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Перевірка та комплектація куточків для пожежогасіння.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Затвердити план занять з ОП з персоналом. Проведення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Виготовлення та отримання технічної документації про перевірку на відповідність заземлюючих пристроїв та грозозахисту.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Максимально-допустимо збільшити освітлення робочих місць та виробничих майстерень в осінньо-зимовий період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Практичні заняття за планом евакуації.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Організувати атестацію на групу допуску для завідувача кабінетом фізики та завідувача кабінетом комп’ютерної техніки.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якість дотримання санітарно-гігієнічних вимог. Підготувати наказ для усунення недоліків.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проект наказу:</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 Про  проведення навчання та прийом заліків з ОП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Проаналізувати стан протипожежної безпеки </w:t>
            </w:r>
            <w:r w:rsidRPr="00FF15AF">
              <w:rPr>
                <w:rFonts w:ascii="Times New Roman" w:eastAsia="Times New Roman" w:hAnsi="Times New Roman" w:cs="Times New Roman"/>
                <w:color w:val="000000"/>
                <w:sz w:val="28"/>
                <w:szCs w:val="28"/>
              </w:rPr>
              <w:lastRenderedPageBreak/>
              <w:t>в Центрі і усунути недоліки.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з керівниками служб комплексні заходи щодо досягнення встановлення нормативів безпеки, гігієни праці та виробничого 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Комплектація кабінету охорони праці дидактичним матеріалом та наочністю.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виконання правил ОП в кабінетах та майстернях.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інструктаж учнів про правила безпеки під час канікул та ремонтних робіт в Центрі.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Організація навчання для посадових 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Практичні заняття за планом евакуації. Навчання на випадок пожежі чи іншого стихійного лиха.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 заходів до Дня охорони праці. Розробка заходів по охороні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Проаналізувати якість дотримання санітарно-гігієнічних вимог на навчальному господарстві.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Інструктаж учнів про правила безпеки під час канікул та ремонтних робіт в Центрі.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червень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Перевірка ведення форми  №3 в журналах виробничого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Перевірка виконання приписів Держпромнагляду. Контроль за створенням безпечних умов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Перевірити своєчасність проведення поточних інструктажів з охорони праці, інформувати про підсумки на нарадах.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Придбання літератури з ОП.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Перевірка відповідності нормативним актам з ОП машин та механізмів, обладнання, засобів колективного та індивідуального захисту працюючих, наявність технічної документації на робочому місці.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 інструктажів з персоналом під час проведення ремонтних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підрозділів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Контроль за виконанням вимог охорони праці під час ремонтних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Перевірка знань у мешканців гуртожитку </w:t>
            </w:r>
            <w:r w:rsidRPr="00FF15AF">
              <w:rPr>
                <w:rFonts w:ascii="Times New Roman" w:eastAsia="Times New Roman" w:hAnsi="Times New Roman" w:cs="Times New Roman"/>
                <w:color w:val="000000"/>
                <w:sz w:val="28"/>
                <w:szCs w:val="28"/>
              </w:rPr>
              <w:lastRenderedPageBreak/>
              <w:t>правил протипожежної безпеки і схем евакуації.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щоквартально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Контролювати проведення інструктажу з БЖД у учнів, які проживають в гуртожитку. Попередження травмування та нещасних випадків.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щоквартально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Проведення оперативного контролю за станом охорони праці на робочих місцях для працівників та учнів.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щоквартально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Інженер з ОП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Хорошун 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left="181"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40"/>
          <w:szCs w:val="40"/>
        </w:rPr>
        <w:t>УДОСКОНАЛЕННЯ НАВЧАЛЬНО-МАТЕРІАЛЬНОЇ БАЗИ</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15"/>
        <w:gridCol w:w="2975"/>
        <w:gridCol w:w="1873"/>
        <w:gridCol w:w="2223"/>
        <w:gridCol w:w="1693"/>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266"/>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8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Придбати нові комп’ютери</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Забезпечити лабораторії кухарів, </w:t>
            </w:r>
            <w:r w:rsidRPr="00FF15AF">
              <w:rPr>
                <w:rFonts w:ascii="Times New Roman" w:eastAsia="Times New Roman" w:hAnsi="Times New Roman" w:cs="Times New Roman"/>
                <w:color w:val="000000"/>
                <w:sz w:val="28"/>
                <w:szCs w:val="28"/>
              </w:rPr>
              <w:lastRenderedPageBreak/>
              <w:t>кондитерів сучасним обладнанням.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Поетапна заміна освітлювальних приладів у навчальних кабінетах. Згідно сучасних вимог.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24" w:righ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Продовжити роботу по матеріально-технічному забезпеченню кабінетів  спеціальних дисциплін.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Забезпечувати обладнанням, інструментами, навчальними посібниками та спецлітературою навчальні кабінети та лабораторії.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Поліпшити комунально-побутові умови проживання учнів у гуртожитку.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 Заступник директора з ВР Гайдар Н.В. </w:t>
            </w:r>
          </w:p>
          <w:p w:rsidR="00FF15AF" w:rsidRPr="00FF15AF" w:rsidRDefault="00FF15AF" w:rsidP="00FF15AF">
            <w:pPr>
              <w:spacing w:after="0" w:line="240" w:lineRule="auto"/>
              <w:ind w:left="-122"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зав. госп. Мина Г.Г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Створити новий кабінет спеціальних предметів для підготовки кваліфікованих робітників за професією «Електрогазозварник».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Дообладнати та провести ремонт с/г техніки.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Придбати необхідні матеріали і обладнання для </w:t>
            </w:r>
            <w:r w:rsidRPr="00FF15AF">
              <w:rPr>
                <w:rFonts w:ascii="Times New Roman" w:eastAsia="Times New Roman" w:hAnsi="Times New Roman" w:cs="Times New Roman"/>
                <w:color w:val="000000"/>
                <w:sz w:val="28"/>
                <w:szCs w:val="28"/>
              </w:rPr>
              <w:lastRenderedPageBreak/>
              <w:t>оформлення навчально-виробничих майстерень і лабораторій наочними та дидактичними посібниками з професії «Електромонтер», «Тракторист-машиніст с/г виробництва».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 року</w:t>
            </w:r>
          </w:p>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Старший майстер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майстри в/н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Розширювати та покращувати матеріальну базу для ліцензованих професій.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викладачі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Обладнати кабінет  хімії згідно сучасних вимог та положення про кабінет.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ind w:left="10"/>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Укомплектувати навчальний кабінет з предмету «Захист Вітчизни» муляжами зброї, засобами індивідуального захисту.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Зробити поточний ремонт пункту технічного обслуговування для підготовки учнів за професією «Тракторис-машиніст с/г виробництва, слюсар з ремонту с/г техніки та устаткування, водій </w:t>
            </w:r>
            <w:r w:rsidRPr="00FF15AF">
              <w:rPr>
                <w:rFonts w:ascii="Times New Roman" w:eastAsia="Times New Roman" w:hAnsi="Times New Roman" w:cs="Times New Roman"/>
                <w:color w:val="000000"/>
                <w:sz w:val="28"/>
                <w:szCs w:val="28"/>
              </w:rPr>
              <w:lastRenderedPageBreak/>
              <w:t>автотранспортних засобів»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вересень</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Зробити поточний ремонт покрівлі корпусу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Обладнати кімнати особистої гігієни корпус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left="-108" w:right="-108" w:firstLine="108"/>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Замінити вікна, двері на металопластикові в корпусі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ind w:right="-108"/>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Зробити поточний ремонт лабораторій за професією «Кухар, кондитер»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p w:rsidR="00FF15AF" w:rsidRPr="00FF15AF" w:rsidRDefault="00FF15AF" w:rsidP="00FF15AF">
            <w:pPr>
              <w:shd w:val="clear" w:color="auto" w:fill="FFFFFF"/>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bl>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r w:rsidRPr="00FF15AF">
        <w:rPr>
          <w:rFonts w:ascii="Times New Roman" w:eastAsia="Times New Roman" w:hAnsi="Times New Roman" w:cs="Times New Roman"/>
          <w:sz w:val="24"/>
          <w:szCs w:val="24"/>
        </w:rPr>
        <w:br/>
      </w:r>
    </w:p>
    <w:p w:rsidR="00FF15AF" w:rsidRPr="00FF15AF" w:rsidRDefault="00FF15AF" w:rsidP="00FF15AF">
      <w:pPr>
        <w:spacing w:after="0" w:line="240" w:lineRule="auto"/>
        <w:ind w:right="-154"/>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40"/>
          <w:szCs w:val="40"/>
        </w:rPr>
        <w:t>ПРОФЕСІЙНО-ОРІЄНТАЦІЙНА ДІЯЛЬНІСТЬ</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56"/>
        <w:gridCol w:w="2835"/>
        <w:gridCol w:w="1490"/>
        <w:gridCol w:w="3008"/>
        <w:gridCol w:w="1490"/>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план заходів з профорієнтаційної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Назарова С.В., Гайдар Н.В., Юрченко Т.В.,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Н.Ю.,</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РадіоненкоЮ.А.,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Прийняти участь в ярмарку  професій </w:t>
            </w:r>
            <w:r w:rsidRPr="00FF15AF">
              <w:rPr>
                <w:rFonts w:ascii="Times New Roman" w:eastAsia="Times New Roman" w:hAnsi="Times New Roman" w:cs="Times New Roman"/>
                <w:color w:val="000000"/>
                <w:sz w:val="28"/>
                <w:szCs w:val="28"/>
              </w:rPr>
              <w:lastRenderedPageBreak/>
              <w:t>для молоді Переяславщини.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жовтень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2021 р.</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квітень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2022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Слюсар І.В., Назарова С.В., Гайдар Н.В., Юрченко Т.В.,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Н.Ю.,</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РадіоненкоЮ.А.,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центр зайнятості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Розробити колекцію моделей, фотографій, стендів для проведення профорієнтаційної роботи серед учнів шкіл міста, району та Київської області.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Назарова С.В., Гайдар Н.В., Юрченко Т.В.,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Н.Ю.,</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РадіоненкоЮ.А.,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День відкритих дверей. Ознайомлення учнів шкіл міста та району з Центром.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Назарова С.В., Гайдар Н.В., Юрченко Т.В.,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Герасименко Н.Ю.,</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РадіоненкоЮ.А.,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Організація виїзних бригад для роботи в школах міста, району та Київської області.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березень-квітень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Назарова С.В., Гайдар Н.В., Юрченко Т.В.,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Степаненко А.В.,Герасименко Н.Ю., РадіоненкоЮ.А.,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Випуск рекламної сторінки в місцевій пресі.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травень</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інспектор відділу кадрів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Марченко Т.В.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Організувати відвідування випускниками шкіл </w:t>
            </w:r>
            <w:r w:rsidRPr="00FF15AF">
              <w:rPr>
                <w:rFonts w:ascii="Times New Roman" w:eastAsia="Times New Roman" w:hAnsi="Times New Roman" w:cs="Times New Roman"/>
                <w:color w:val="000000"/>
                <w:sz w:val="28"/>
                <w:szCs w:val="28"/>
              </w:rPr>
              <w:lastRenderedPageBreak/>
              <w:t>конкурсів фахової майстерності та професійних тижнів серед учнів ЦПТО</w:t>
            </w:r>
          </w:p>
          <w:p w:rsidR="00FF15AF" w:rsidRPr="00FF15AF" w:rsidRDefault="00FF15AF" w:rsidP="00FF15AF">
            <w:pPr>
              <w:numPr>
                <w:ilvl w:val="0"/>
                <w:numId w:val="19"/>
              </w:numPr>
              <w:spacing w:after="0" w:line="240" w:lineRule="auto"/>
              <w:ind w:left="435"/>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кравець</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кухар</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  кондитер</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  електромонтер</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тракторист-машиніст с/г виробництва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24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br/>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Голови методичних 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Забезпечити контроль за дотриманням Правил прийому та Положення про приймальну комісію, в період прийому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червень-липень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Назарова С.В., Гайдар Н.В., Герасименко Н.Ю., Радіоненко Ю.А.,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 період роботи приймальної комісії висвітлювати інформацію про хід прийому документів на інформаційній дошці.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червень-липень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Назарова С.В., Гайдар Н.В., Герасименко Н.Ю., Радіоненко Ю.А.,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аналіз ефективності різних методів профорієнтаційної роботи за минулий рік.</w:t>
            </w:r>
          </w:p>
          <w:p w:rsidR="00FF15AF" w:rsidRPr="00FF15AF" w:rsidRDefault="00FF15AF" w:rsidP="00FF1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вересень</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2020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Назарова С.В., Гайдар Н.В., Герасименко Н.Ю., Радіоненко Ю.А.,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Оновлення та поповнення інформації на сайті Центру інформації для вступників за професіями :</w:t>
            </w:r>
          </w:p>
          <w:p w:rsidR="00FF15AF" w:rsidRPr="00FF15AF" w:rsidRDefault="00FF15AF" w:rsidP="00FF15AF">
            <w:pPr>
              <w:numPr>
                <w:ilvl w:val="0"/>
                <w:numId w:val="20"/>
              </w:numPr>
              <w:spacing w:after="0" w:line="240" w:lineRule="auto"/>
              <w:ind w:left="435"/>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тракторист-машиніст с/г виробництва;</w:t>
            </w:r>
          </w:p>
          <w:p w:rsidR="00FF15AF" w:rsidRPr="00FF15AF" w:rsidRDefault="00FF15AF" w:rsidP="00FF15AF">
            <w:pPr>
              <w:numPr>
                <w:ilvl w:val="0"/>
                <w:numId w:val="20"/>
              </w:numPr>
              <w:spacing w:after="0" w:line="240" w:lineRule="auto"/>
              <w:ind w:left="435"/>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lastRenderedPageBreak/>
              <w:t>кондитер; кухар;</w:t>
            </w:r>
          </w:p>
          <w:p w:rsidR="00FF15AF" w:rsidRPr="00FF15AF" w:rsidRDefault="00FF15AF" w:rsidP="00FF15AF">
            <w:pPr>
              <w:numPr>
                <w:ilvl w:val="0"/>
                <w:numId w:val="20"/>
              </w:numPr>
              <w:spacing w:after="0" w:line="240" w:lineRule="auto"/>
              <w:ind w:left="435"/>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водій автомобіля;</w:t>
            </w:r>
          </w:p>
          <w:p w:rsidR="00FF15AF" w:rsidRPr="00FF15AF" w:rsidRDefault="00FF15AF" w:rsidP="00FF15AF">
            <w:pPr>
              <w:numPr>
                <w:ilvl w:val="0"/>
                <w:numId w:val="20"/>
              </w:numPr>
              <w:spacing w:after="0" w:line="240" w:lineRule="auto"/>
              <w:ind w:left="435"/>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кравець; вишивальниця;</w:t>
            </w:r>
          </w:p>
          <w:p w:rsidR="00FF15AF" w:rsidRPr="00FF15AF" w:rsidRDefault="00FF15AF" w:rsidP="00FF15AF">
            <w:pPr>
              <w:numPr>
                <w:ilvl w:val="0"/>
                <w:numId w:val="20"/>
              </w:numPr>
              <w:spacing w:after="0" w:line="240" w:lineRule="auto"/>
              <w:ind w:left="435"/>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електрогазозварник;</w:t>
            </w:r>
          </w:p>
          <w:p w:rsidR="00FF15AF" w:rsidRPr="00FF15AF" w:rsidRDefault="00FF15AF" w:rsidP="00FF15AF">
            <w:pPr>
              <w:numPr>
                <w:ilvl w:val="0"/>
                <w:numId w:val="20"/>
              </w:numPr>
              <w:spacing w:after="0" w:line="240" w:lineRule="auto"/>
              <w:ind w:left="435"/>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перукар</w:t>
            </w:r>
          </w:p>
          <w:p w:rsidR="00FF15AF" w:rsidRPr="00FF15AF" w:rsidRDefault="00FF15AF" w:rsidP="00FF15AF">
            <w:pPr>
              <w:numPr>
                <w:ilvl w:val="0"/>
                <w:numId w:val="20"/>
              </w:numPr>
              <w:spacing w:after="0" w:line="240" w:lineRule="auto"/>
              <w:ind w:left="435"/>
              <w:jc w:val="both"/>
              <w:textAlignment w:val="baseline"/>
              <w:rPr>
                <w:rFonts w:ascii="Times New Roman" w:eastAsia="Times New Roman" w:hAnsi="Times New Roman" w:cs="Times New Roman"/>
                <w:color w:val="000000"/>
                <w:sz w:val="28"/>
                <w:szCs w:val="28"/>
              </w:rPr>
            </w:pPr>
            <w:r w:rsidRPr="00FF15AF">
              <w:rPr>
                <w:rFonts w:ascii="Times New Roman" w:eastAsia="Times New Roman" w:hAnsi="Times New Roman" w:cs="Times New Roman"/>
                <w:color w:val="000000"/>
                <w:sz w:val="28"/>
                <w:szCs w:val="28"/>
              </w:rPr>
              <w:t>адміністратор.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right="-108" w:hanging="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left="-108"/>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Виготовлення рекламних проспектів за допомогою комп’ютерної техніки.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Методист           Юрченко Т.В.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Подання оголошень в місцеву пресу та на дошку оголошень міста.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прес-центр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Надсилання матеріалів про ЦПТО для друку в газети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“Вісник Переяславщини”,</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“Переяславська Рада”.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w:t>
            </w:r>
          </w:p>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прес-центр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 метою професійної орієнтації приймати участь в загальношкільних заходах міста.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Назарова С.В., Гайдар Н.В., Юрченко Т.В.,  Герасименко Н.Ю., Радіоненко Ю.А.,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Формування оперативних учнівських груп для проведення профорієнтаційної роботи по місцю проживання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Слюсар І.В., Назарова С.В., Гайдар Н.В., Юрченко Т.В., Герасименко Н.Ю., Радіоненко Ю.А.,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Екскурсії по ЦПТО для учнів</w:t>
            </w:r>
          </w:p>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9, 11 класів шкіл міста та району.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Члени дирекції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Слюсар І.В., Назарова С.В., Гайдар Н.В., </w:t>
            </w:r>
            <w:r w:rsidRPr="00FF15AF">
              <w:rPr>
                <w:rFonts w:ascii="Times New Roman" w:eastAsia="Times New Roman" w:hAnsi="Times New Roman" w:cs="Times New Roman"/>
                <w:color w:val="000000"/>
                <w:sz w:val="28"/>
                <w:szCs w:val="28"/>
              </w:rPr>
              <w:lastRenderedPageBreak/>
              <w:t>Герасименко Н.Ю., Радіоненко Ю.А.,</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lastRenderedPageBreak/>
              <w:t> </w:t>
            </w:r>
          </w:p>
        </w:tc>
      </w:tr>
    </w:tbl>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40"/>
          <w:szCs w:val="40"/>
        </w:rPr>
        <w:t>ФІНАНСОВО-ГОСПОДАРСЬКА ТА НАВЧАЛЬНО-ВИРОБНИЧА ДІЯЛЬНІСТЬ</w:t>
      </w:r>
    </w:p>
    <w:p w:rsidR="00FF15AF" w:rsidRPr="00FF15AF" w:rsidRDefault="00FF15AF" w:rsidP="00FF15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62"/>
        <w:gridCol w:w="2748"/>
        <w:gridCol w:w="1779"/>
        <w:gridCol w:w="2788"/>
        <w:gridCol w:w="1502"/>
      </w:tblGrid>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4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термін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b/>
                <w:bCs/>
                <w:color w:val="000000"/>
                <w:sz w:val="28"/>
                <w:szCs w:val="28"/>
              </w:rPr>
              <w:t>відмітки про виконання</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 метою покращення фінансування навчально-виховного процесу залучити в 2020-2021 навчальному році спонсорські кошти замовників кваліфікованих робітників: організувати підготовку та підвищення кваліфікації робітників масових професій за кошти замовників (тракторист-машиніст с/г виробництва, водій автотранспортних засобів, електрогазозварник, оператор комп’ютерного набору, перукар,).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Організувати  роботу механізованих загонів в господарствах району по </w:t>
            </w:r>
            <w:r w:rsidRPr="00FF15AF">
              <w:rPr>
                <w:rFonts w:ascii="Times New Roman" w:eastAsia="Times New Roman" w:hAnsi="Times New Roman" w:cs="Times New Roman"/>
                <w:color w:val="000000"/>
                <w:sz w:val="28"/>
                <w:szCs w:val="28"/>
              </w:rPr>
              <w:lastRenderedPageBreak/>
              <w:t>виконанню сільськогосподарських робіт (збирання зернових культур, зяблевої оранки, проведення весняно-польових робіт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Продовжити  роботу пункту  приймання замовлень населення на виконання транспортних та механізованих сільськогосподарських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Старший майстер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Лопата О.М.</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механік     Яніцький 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Збільшити поголів’я м’ясо-молочного стада з метою забезпечення продуктами тваринництва їдальні.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Завід. учбовим господарством     Мина Г.Г.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Нарощувати виробництво сільськогосподарської продукції.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Директор , заступники, завідуючий навчальною лабораторією, головний бухгалтер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Проводити звіти бухгалтерії на інструктивно-методичних нарадах при директорі по дотриманню державних нормативів на утримання Центру.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ind w:right="-108"/>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щоквартально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головний бухгалтер Коломієць Л.Ф.</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xml:space="preserve">З метою планового забезпечення необхідними матеріалами </w:t>
            </w:r>
            <w:r w:rsidRPr="00FF15AF">
              <w:rPr>
                <w:rFonts w:ascii="Times New Roman" w:eastAsia="Times New Roman" w:hAnsi="Times New Roman" w:cs="Times New Roman"/>
                <w:color w:val="000000"/>
                <w:sz w:val="28"/>
                <w:szCs w:val="28"/>
              </w:rPr>
              <w:lastRenderedPageBreak/>
              <w:t>ремонту навчальних приміщень та будівель скласти кошторис на проведення ремонту.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lastRenderedPageBreak/>
              <w:t>січень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   2022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Помічник директора з господарської частини Мина Г.Г.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Провести інвентаризацію основних засобів та матеріалів.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до 1 грудня 2021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Головний бухгалтер Коломієць Л.Ф.</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Підготувати порівнювальну таблицю наявності та потрібної кількості обладнання, механізмів, машин та ін.. з метою визначення обґрунтованих потреб матеріально-технічного забезпечення Центру.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грудень 2021р.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НВР Слюсар І.В. заступник директора з НР Назарова С.В.</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Заступник директора з ВР Гайдар Н.В. головний бухгалтер Коломієць Л.Ф.</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r w:rsidR="00FF15AF" w:rsidRPr="00FF15AF" w:rsidTr="00FF15A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both"/>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Утримувати чисельність працівників та здійснювати фактичні видатки на заробітну плату включаючи видатки та премії, матеріальну допомогу лише в межах фондів заробітної плати, затвердженого у кошторисі.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протягом року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Адміністрація </w:t>
            </w:r>
          </w:p>
          <w:p w:rsidR="00FF15AF" w:rsidRPr="00FF15AF" w:rsidRDefault="00FF15AF" w:rsidP="00FF15AF">
            <w:pPr>
              <w:spacing w:after="0" w:line="240" w:lineRule="auto"/>
              <w:jc w:val="center"/>
              <w:rPr>
                <w:rFonts w:ascii="Times New Roman" w:eastAsia="Times New Roman" w:hAnsi="Times New Roman" w:cs="Times New Roman"/>
                <w:sz w:val="24"/>
                <w:szCs w:val="24"/>
              </w:rPr>
            </w:pPr>
            <w:r w:rsidRPr="00FF15AF">
              <w:rPr>
                <w:rFonts w:ascii="Times New Roman" w:eastAsia="Times New Roman" w:hAnsi="Times New Roman" w:cs="Times New Roman"/>
                <w:color w:val="000000"/>
                <w:sz w:val="28"/>
                <w:szCs w:val="28"/>
              </w:rPr>
              <w:t>керівники структурних підрозділів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F15AF" w:rsidRPr="00FF15AF" w:rsidRDefault="00FF15AF" w:rsidP="00FF15AF">
            <w:pPr>
              <w:shd w:val="clear" w:color="auto" w:fill="FFFFFF"/>
              <w:spacing w:after="0" w:line="240" w:lineRule="auto"/>
              <w:ind w:right="-1282" w:firstLine="10"/>
              <w:rPr>
                <w:rFonts w:ascii="Times New Roman" w:eastAsia="Times New Roman" w:hAnsi="Times New Roman" w:cs="Times New Roman"/>
                <w:sz w:val="24"/>
                <w:szCs w:val="24"/>
              </w:rPr>
            </w:pPr>
            <w:r w:rsidRPr="00FF15AF">
              <w:rPr>
                <w:rFonts w:ascii="Times New Roman" w:eastAsia="Times New Roman" w:hAnsi="Times New Roman" w:cs="Times New Roman"/>
                <w:sz w:val="24"/>
                <w:szCs w:val="24"/>
              </w:rPr>
              <w:t> </w:t>
            </w:r>
          </w:p>
        </w:tc>
      </w:tr>
    </w:tbl>
    <w:p w:rsidR="00B42F04" w:rsidRDefault="00FF15AF">
      <w:r w:rsidRPr="00FF15AF">
        <w:rPr>
          <w:rFonts w:ascii="Times New Roman" w:eastAsia="Times New Roman" w:hAnsi="Times New Roman" w:cs="Times New Roman"/>
          <w:sz w:val="24"/>
          <w:szCs w:val="24"/>
        </w:rPr>
        <w:br/>
      </w:r>
      <w:bookmarkStart w:id="0" w:name="_GoBack"/>
      <w:bookmarkEnd w:id="0"/>
    </w:p>
    <w:sectPr w:rsidR="00B42F0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85D"/>
    <w:multiLevelType w:val="multilevel"/>
    <w:tmpl w:val="7598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D435F"/>
    <w:multiLevelType w:val="multilevel"/>
    <w:tmpl w:val="D10A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6431E"/>
    <w:multiLevelType w:val="multilevel"/>
    <w:tmpl w:val="3BD2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92EDC"/>
    <w:multiLevelType w:val="multilevel"/>
    <w:tmpl w:val="C86E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B31E4"/>
    <w:multiLevelType w:val="multilevel"/>
    <w:tmpl w:val="698A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556A5"/>
    <w:multiLevelType w:val="multilevel"/>
    <w:tmpl w:val="64D4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47A3C"/>
    <w:multiLevelType w:val="multilevel"/>
    <w:tmpl w:val="413E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F4D16"/>
    <w:multiLevelType w:val="multilevel"/>
    <w:tmpl w:val="1FC8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B4DAD"/>
    <w:multiLevelType w:val="multilevel"/>
    <w:tmpl w:val="59B4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F42CF0"/>
    <w:multiLevelType w:val="multilevel"/>
    <w:tmpl w:val="38E2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45707"/>
    <w:multiLevelType w:val="multilevel"/>
    <w:tmpl w:val="F18AD5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8651D7"/>
    <w:multiLevelType w:val="multilevel"/>
    <w:tmpl w:val="E7A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07B6A"/>
    <w:multiLevelType w:val="multilevel"/>
    <w:tmpl w:val="C3B6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24AB4"/>
    <w:multiLevelType w:val="multilevel"/>
    <w:tmpl w:val="32D8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F4024"/>
    <w:multiLevelType w:val="multilevel"/>
    <w:tmpl w:val="D61EF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0B2B33"/>
    <w:multiLevelType w:val="multilevel"/>
    <w:tmpl w:val="03C8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E55CEF"/>
    <w:multiLevelType w:val="multilevel"/>
    <w:tmpl w:val="E7B8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960F9D"/>
    <w:multiLevelType w:val="multilevel"/>
    <w:tmpl w:val="3F32D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0E3F92"/>
    <w:multiLevelType w:val="multilevel"/>
    <w:tmpl w:val="EB18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E912AA"/>
    <w:multiLevelType w:val="multilevel"/>
    <w:tmpl w:val="703E6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9"/>
  </w:num>
  <w:num w:numId="4">
    <w:abstractNumId w:val="11"/>
  </w:num>
  <w:num w:numId="5">
    <w:abstractNumId w:val="2"/>
  </w:num>
  <w:num w:numId="6">
    <w:abstractNumId w:val="8"/>
  </w:num>
  <w:num w:numId="7">
    <w:abstractNumId w:val="15"/>
  </w:num>
  <w:num w:numId="8">
    <w:abstractNumId w:val="19"/>
  </w:num>
  <w:num w:numId="9">
    <w:abstractNumId w:val="18"/>
  </w:num>
  <w:num w:numId="10">
    <w:abstractNumId w:val="17"/>
  </w:num>
  <w:num w:numId="11">
    <w:abstractNumId w:val="14"/>
    <w:lvlOverride w:ilvl="0">
      <w:lvl w:ilvl="0">
        <w:numFmt w:val="decimal"/>
        <w:lvlText w:val="%1."/>
        <w:lvlJc w:val="left"/>
      </w:lvl>
    </w:lvlOverride>
  </w:num>
  <w:num w:numId="12">
    <w:abstractNumId w:val="5"/>
  </w:num>
  <w:num w:numId="13">
    <w:abstractNumId w:val="4"/>
  </w:num>
  <w:num w:numId="14">
    <w:abstractNumId w:val="0"/>
  </w:num>
  <w:num w:numId="15">
    <w:abstractNumId w:val="16"/>
  </w:num>
  <w:num w:numId="16">
    <w:abstractNumId w:val="7"/>
  </w:num>
  <w:num w:numId="17">
    <w:abstractNumId w:val="10"/>
    <w:lvlOverride w:ilvl="0">
      <w:lvl w:ilvl="0">
        <w:numFmt w:val="decimal"/>
        <w:lvlText w:val="%1."/>
        <w:lvlJc w:val="left"/>
      </w:lvl>
    </w:lvlOverride>
  </w:num>
  <w:num w:numId="18">
    <w:abstractNumId w:val="6"/>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AF"/>
    <w:rsid w:val="00B42F04"/>
    <w:rsid w:val="00FF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B7529-E8C9-4C15-9CBB-F66F814E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F15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15AF"/>
    <w:rPr>
      <w:rFonts w:ascii="Times New Roman" w:eastAsia="Times New Roman" w:hAnsi="Times New Roman" w:cs="Times New Roman"/>
      <w:b/>
      <w:bCs/>
      <w:kern w:val="36"/>
      <w:sz w:val="48"/>
      <w:szCs w:val="48"/>
    </w:rPr>
  </w:style>
  <w:style w:type="paragraph" w:customStyle="1" w:styleId="msonormal0">
    <w:name w:val="msonormal"/>
    <w:basedOn w:val="a"/>
    <w:rsid w:val="00FF15A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FF15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FF15AF"/>
  </w:style>
  <w:style w:type="character" w:styleId="a4">
    <w:name w:val="Hyperlink"/>
    <w:basedOn w:val="a0"/>
    <w:uiPriority w:val="99"/>
    <w:semiHidden/>
    <w:unhideWhenUsed/>
    <w:rsid w:val="00FF15AF"/>
    <w:rPr>
      <w:color w:val="0000FF"/>
      <w:u w:val="single"/>
    </w:rPr>
  </w:style>
  <w:style w:type="character" w:styleId="a5">
    <w:name w:val="FollowedHyperlink"/>
    <w:basedOn w:val="a0"/>
    <w:uiPriority w:val="99"/>
    <w:semiHidden/>
    <w:unhideWhenUsed/>
    <w:rsid w:val="00FF15A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7917">
      <w:bodyDiv w:val="1"/>
      <w:marLeft w:val="0"/>
      <w:marRight w:val="0"/>
      <w:marTop w:val="0"/>
      <w:marBottom w:val="0"/>
      <w:divBdr>
        <w:top w:val="none" w:sz="0" w:space="0" w:color="auto"/>
        <w:left w:val="none" w:sz="0" w:space="0" w:color="auto"/>
        <w:bottom w:val="none" w:sz="0" w:space="0" w:color="auto"/>
        <w:right w:val="none" w:sz="0" w:space="0" w:color="auto"/>
      </w:divBdr>
      <w:divsChild>
        <w:div w:id="1450662548">
          <w:marLeft w:val="-716"/>
          <w:marRight w:val="0"/>
          <w:marTop w:val="0"/>
          <w:marBottom w:val="0"/>
          <w:divBdr>
            <w:top w:val="none" w:sz="0" w:space="0" w:color="auto"/>
            <w:left w:val="none" w:sz="0" w:space="0" w:color="auto"/>
            <w:bottom w:val="none" w:sz="0" w:space="0" w:color="auto"/>
            <w:right w:val="none" w:sz="0" w:space="0" w:color="auto"/>
          </w:divBdr>
        </w:div>
        <w:div w:id="1870677672">
          <w:marLeft w:val="-7"/>
          <w:marRight w:val="0"/>
          <w:marTop w:val="0"/>
          <w:marBottom w:val="0"/>
          <w:divBdr>
            <w:top w:val="none" w:sz="0" w:space="0" w:color="auto"/>
            <w:left w:val="none" w:sz="0" w:space="0" w:color="auto"/>
            <w:bottom w:val="none" w:sz="0" w:space="0" w:color="auto"/>
            <w:right w:val="none" w:sz="0" w:space="0" w:color="auto"/>
          </w:divBdr>
        </w:div>
        <w:div w:id="1468938810">
          <w:marLeft w:val="-115"/>
          <w:marRight w:val="0"/>
          <w:marTop w:val="0"/>
          <w:marBottom w:val="0"/>
          <w:divBdr>
            <w:top w:val="none" w:sz="0" w:space="0" w:color="auto"/>
            <w:left w:val="none" w:sz="0" w:space="0" w:color="auto"/>
            <w:bottom w:val="none" w:sz="0" w:space="0" w:color="auto"/>
            <w:right w:val="none" w:sz="0" w:space="0" w:color="auto"/>
          </w:divBdr>
        </w:div>
        <w:div w:id="1777285873">
          <w:marLeft w:val="-716"/>
          <w:marRight w:val="0"/>
          <w:marTop w:val="0"/>
          <w:marBottom w:val="0"/>
          <w:divBdr>
            <w:top w:val="none" w:sz="0" w:space="0" w:color="auto"/>
            <w:left w:val="none" w:sz="0" w:space="0" w:color="auto"/>
            <w:bottom w:val="none" w:sz="0" w:space="0" w:color="auto"/>
            <w:right w:val="none" w:sz="0" w:space="0" w:color="auto"/>
          </w:divBdr>
        </w:div>
        <w:div w:id="762607639">
          <w:marLeft w:val="-716"/>
          <w:marRight w:val="0"/>
          <w:marTop w:val="0"/>
          <w:marBottom w:val="0"/>
          <w:divBdr>
            <w:top w:val="none" w:sz="0" w:space="0" w:color="auto"/>
            <w:left w:val="none" w:sz="0" w:space="0" w:color="auto"/>
            <w:bottom w:val="none" w:sz="0" w:space="0" w:color="auto"/>
            <w:right w:val="none" w:sz="0" w:space="0" w:color="auto"/>
          </w:divBdr>
        </w:div>
        <w:div w:id="174423607">
          <w:marLeft w:val="-433"/>
          <w:marRight w:val="0"/>
          <w:marTop w:val="0"/>
          <w:marBottom w:val="0"/>
          <w:divBdr>
            <w:top w:val="none" w:sz="0" w:space="0" w:color="auto"/>
            <w:left w:val="none" w:sz="0" w:space="0" w:color="auto"/>
            <w:bottom w:val="none" w:sz="0" w:space="0" w:color="auto"/>
            <w:right w:val="none" w:sz="0" w:space="0" w:color="auto"/>
          </w:divBdr>
        </w:div>
        <w:div w:id="1143232751">
          <w:marLeft w:val="-433"/>
          <w:marRight w:val="0"/>
          <w:marTop w:val="0"/>
          <w:marBottom w:val="0"/>
          <w:divBdr>
            <w:top w:val="none" w:sz="0" w:space="0" w:color="auto"/>
            <w:left w:val="none" w:sz="0" w:space="0" w:color="auto"/>
            <w:bottom w:val="none" w:sz="0" w:space="0" w:color="auto"/>
            <w:right w:val="none" w:sz="0" w:space="0" w:color="auto"/>
          </w:divBdr>
        </w:div>
        <w:div w:id="87698061">
          <w:marLeft w:val="-433"/>
          <w:marRight w:val="0"/>
          <w:marTop w:val="0"/>
          <w:marBottom w:val="0"/>
          <w:divBdr>
            <w:top w:val="none" w:sz="0" w:space="0" w:color="auto"/>
            <w:left w:val="none" w:sz="0" w:space="0" w:color="auto"/>
            <w:bottom w:val="none" w:sz="0" w:space="0" w:color="auto"/>
            <w:right w:val="none" w:sz="0" w:space="0" w:color="auto"/>
          </w:divBdr>
        </w:div>
        <w:div w:id="2110348337">
          <w:marLeft w:val="-574"/>
          <w:marRight w:val="0"/>
          <w:marTop w:val="0"/>
          <w:marBottom w:val="0"/>
          <w:divBdr>
            <w:top w:val="none" w:sz="0" w:space="0" w:color="auto"/>
            <w:left w:val="none" w:sz="0" w:space="0" w:color="auto"/>
            <w:bottom w:val="none" w:sz="0" w:space="0" w:color="auto"/>
            <w:right w:val="none" w:sz="0" w:space="0" w:color="auto"/>
          </w:divBdr>
        </w:div>
        <w:div w:id="1106536335">
          <w:marLeft w:val="-574"/>
          <w:marRight w:val="0"/>
          <w:marTop w:val="0"/>
          <w:marBottom w:val="0"/>
          <w:divBdr>
            <w:top w:val="none" w:sz="0" w:space="0" w:color="auto"/>
            <w:left w:val="none" w:sz="0" w:space="0" w:color="auto"/>
            <w:bottom w:val="none" w:sz="0" w:space="0" w:color="auto"/>
            <w:right w:val="none" w:sz="0" w:space="0" w:color="auto"/>
          </w:divBdr>
        </w:div>
        <w:div w:id="1618565469">
          <w:marLeft w:val="-574"/>
          <w:marRight w:val="0"/>
          <w:marTop w:val="0"/>
          <w:marBottom w:val="0"/>
          <w:divBdr>
            <w:top w:val="none" w:sz="0" w:space="0" w:color="auto"/>
            <w:left w:val="none" w:sz="0" w:space="0" w:color="auto"/>
            <w:bottom w:val="none" w:sz="0" w:space="0" w:color="auto"/>
            <w:right w:val="none" w:sz="0" w:space="0" w:color="auto"/>
          </w:divBdr>
        </w:div>
        <w:div w:id="2047290292">
          <w:marLeft w:val="-574"/>
          <w:marRight w:val="0"/>
          <w:marTop w:val="0"/>
          <w:marBottom w:val="0"/>
          <w:divBdr>
            <w:top w:val="none" w:sz="0" w:space="0" w:color="auto"/>
            <w:left w:val="none" w:sz="0" w:space="0" w:color="auto"/>
            <w:bottom w:val="none" w:sz="0" w:space="0" w:color="auto"/>
            <w:right w:val="none" w:sz="0" w:space="0" w:color="auto"/>
          </w:divBdr>
        </w:div>
        <w:div w:id="1318994378">
          <w:marLeft w:val="-574"/>
          <w:marRight w:val="0"/>
          <w:marTop w:val="0"/>
          <w:marBottom w:val="0"/>
          <w:divBdr>
            <w:top w:val="none" w:sz="0" w:space="0" w:color="auto"/>
            <w:left w:val="none" w:sz="0" w:space="0" w:color="auto"/>
            <w:bottom w:val="none" w:sz="0" w:space="0" w:color="auto"/>
            <w:right w:val="none" w:sz="0" w:space="0" w:color="auto"/>
          </w:divBdr>
        </w:div>
        <w:div w:id="690647293">
          <w:marLeft w:val="-574"/>
          <w:marRight w:val="0"/>
          <w:marTop w:val="0"/>
          <w:marBottom w:val="0"/>
          <w:divBdr>
            <w:top w:val="none" w:sz="0" w:space="0" w:color="auto"/>
            <w:left w:val="none" w:sz="0" w:space="0" w:color="auto"/>
            <w:bottom w:val="none" w:sz="0" w:space="0" w:color="auto"/>
            <w:right w:val="none" w:sz="0" w:space="0" w:color="auto"/>
          </w:divBdr>
        </w:div>
        <w:div w:id="927541494">
          <w:marLeft w:val="-574"/>
          <w:marRight w:val="0"/>
          <w:marTop w:val="0"/>
          <w:marBottom w:val="0"/>
          <w:divBdr>
            <w:top w:val="none" w:sz="0" w:space="0" w:color="auto"/>
            <w:left w:val="none" w:sz="0" w:space="0" w:color="auto"/>
            <w:bottom w:val="none" w:sz="0" w:space="0" w:color="auto"/>
            <w:right w:val="none" w:sz="0" w:space="0" w:color="auto"/>
          </w:divBdr>
        </w:div>
        <w:div w:id="1512328905">
          <w:marLeft w:val="-574"/>
          <w:marRight w:val="0"/>
          <w:marTop w:val="0"/>
          <w:marBottom w:val="0"/>
          <w:divBdr>
            <w:top w:val="none" w:sz="0" w:space="0" w:color="auto"/>
            <w:left w:val="none" w:sz="0" w:space="0" w:color="auto"/>
            <w:bottom w:val="none" w:sz="0" w:space="0" w:color="auto"/>
            <w:right w:val="none" w:sz="0" w:space="0" w:color="auto"/>
          </w:divBdr>
        </w:div>
        <w:div w:id="1518695249">
          <w:marLeft w:val="-574"/>
          <w:marRight w:val="0"/>
          <w:marTop w:val="0"/>
          <w:marBottom w:val="0"/>
          <w:divBdr>
            <w:top w:val="none" w:sz="0" w:space="0" w:color="auto"/>
            <w:left w:val="none" w:sz="0" w:space="0" w:color="auto"/>
            <w:bottom w:val="none" w:sz="0" w:space="0" w:color="auto"/>
            <w:right w:val="none" w:sz="0" w:space="0" w:color="auto"/>
          </w:divBdr>
        </w:div>
        <w:div w:id="290483939">
          <w:marLeft w:val="-115"/>
          <w:marRight w:val="0"/>
          <w:marTop w:val="0"/>
          <w:marBottom w:val="0"/>
          <w:divBdr>
            <w:top w:val="none" w:sz="0" w:space="0" w:color="auto"/>
            <w:left w:val="none" w:sz="0" w:space="0" w:color="auto"/>
            <w:bottom w:val="none" w:sz="0" w:space="0" w:color="auto"/>
            <w:right w:val="none" w:sz="0" w:space="0" w:color="auto"/>
          </w:divBdr>
        </w:div>
        <w:div w:id="1149639237">
          <w:marLeft w:val="-547"/>
          <w:marRight w:val="0"/>
          <w:marTop w:val="0"/>
          <w:marBottom w:val="0"/>
          <w:divBdr>
            <w:top w:val="none" w:sz="0" w:space="0" w:color="auto"/>
            <w:left w:val="none" w:sz="0" w:space="0" w:color="auto"/>
            <w:bottom w:val="none" w:sz="0" w:space="0" w:color="auto"/>
            <w:right w:val="none" w:sz="0" w:space="0" w:color="auto"/>
          </w:divBdr>
        </w:div>
        <w:div w:id="162088892">
          <w:marLeft w:val="-108"/>
          <w:marRight w:val="0"/>
          <w:marTop w:val="0"/>
          <w:marBottom w:val="0"/>
          <w:divBdr>
            <w:top w:val="none" w:sz="0" w:space="0" w:color="auto"/>
            <w:left w:val="none" w:sz="0" w:space="0" w:color="auto"/>
            <w:bottom w:val="none" w:sz="0" w:space="0" w:color="auto"/>
            <w:right w:val="none" w:sz="0" w:space="0" w:color="auto"/>
          </w:divBdr>
        </w:div>
        <w:div w:id="1911840512">
          <w:marLeft w:val="-108"/>
          <w:marRight w:val="0"/>
          <w:marTop w:val="0"/>
          <w:marBottom w:val="0"/>
          <w:divBdr>
            <w:top w:val="none" w:sz="0" w:space="0" w:color="auto"/>
            <w:left w:val="none" w:sz="0" w:space="0" w:color="auto"/>
            <w:bottom w:val="none" w:sz="0" w:space="0" w:color="auto"/>
            <w:right w:val="none" w:sz="0" w:space="0" w:color="auto"/>
          </w:divBdr>
        </w:div>
        <w:div w:id="613443341">
          <w:marLeft w:val="-681"/>
          <w:marRight w:val="0"/>
          <w:marTop w:val="0"/>
          <w:marBottom w:val="0"/>
          <w:divBdr>
            <w:top w:val="none" w:sz="0" w:space="0" w:color="auto"/>
            <w:left w:val="none" w:sz="0" w:space="0" w:color="auto"/>
            <w:bottom w:val="none" w:sz="0" w:space="0" w:color="auto"/>
            <w:right w:val="none" w:sz="0" w:space="0" w:color="auto"/>
          </w:divBdr>
        </w:div>
        <w:div w:id="698896120">
          <w:marLeft w:val="-115"/>
          <w:marRight w:val="0"/>
          <w:marTop w:val="0"/>
          <w:marBottom w:val="0"/>
          <w:divBdr>
            <w:top w:val="none" w:sz="0" w:space="0" w:color="auto"/>
            <w:left w:val="none" w:sz="0" w:space="0" w:color="auto"/>
            <w:bottom w:val="none" w:sz="0" w:space="0" w:color="auto"/>
            <w:right w:val="none" w:sz="0" w:space="0" w:color="auto"/>
          </w:divBdr>
        </w:div>
        <w:div w:id="2084138561">
          <w:marLeft w:val="-547"/>
          <w:marRight w:val="0"/>
          <w:marTop w:val="0"/>
          <w:marBottom w:val="0"/>
          <w:divBdr>
            <w:top w:val="none" w:sz="0" w:space="0" w:color="auto"/>
            <w:left w:val="none" w:sz="0" w:space="0" w:color="auto"/>
            <w:bottom w:val="none" w:sz="0" w:space="0" w:color="auto"/>
            <w:right w:val="none" w:sz="0" w:space="0" w:color="auto"/>
          </w:divBdr>
        </w:div>
        <w:div w:id="2014451406">
          <w:marLeft w:val="-289"/>
          <w:marRight w:val="0"/>
          <w:marTop w:val="0"/>
          <w:marBottom w:val="0"/>
          <w:divBdr>
            <w:top w:val="none" w:sz="0" w:space="0" w:color="auto"/>
            <w:left w:val="none" w:sz="0" w:space="0" w:color="auto"/>
            <w:bottom w:val="none" w:sz="0" w:space="0" w:color="auto"/>
            <w:right w:val="none" w:sz="0" w:space="0" w:color="auto"/>
          </w:divBdr>
        </w:div>
        <w:div w:id="913931916">
          <w:marLeft w:val="-149"/>
          <w:marRight w:val="0"/>
          <w:marTop w:val="0"/>
          <w:marBottom w:val="0"/>
          <w:divBdr>
            <w:top w:val="none" w:sz="0" w:space="0" w:color="auto"/>
            <w:left w:val="none" w:sz="0" w:space="0" w:color="auto"/>
            <w:bottom w:val="none" w:sz="0" w:space="0" w:color="auto"/>
            <w:right w:val="none" w:sz="0" w:space="0" w:color="auto"/>
          </w:divBdr>
        </w:div>
        <w:div w:id="1230069254">
          <w:marLeft w:val="-289"/>
          <w:marRight w:val="0"/>
          <w:marTop w:val="0"/>
          <w:marBottom w:val="0"/>
          <w:divBdr>
            <w:top w:val="none" w:sz="0" w:space="0" w:color="auto"/>
            <w:left w:val="none" w:sz="0" w:space="0" w:color="auto"/>
            <w:bottom w:val="none" w:sz="0" w:space="0" w:color="auto"/>
            <w:right w:val="none" w:sz="0" w:space="0" w:color="auto"/>
          </w:divBdr>
        </w:div>
        <w:div w:id="1546942640">
          <w:marLeft w:val="-289"/>
          <w:marRight w:val="0"/>
          <w:marTop w:val="0"/>
          <w:marBottom w:val="0"/>
          <w:divBdr>
            <w:top w:val="none" w:sz="0" w:space="0" w:color="auto"/>
            <w:left w:val="none" w:sz="0" w:space="0" w:color="auto"/>
            <w:bottom w:val="none" w:sz="0" w:space="0" w:color="auto"/>
            <w:right w:val="none" w:sz="0" w:space="0" w:color="auto"/>
          </w:divBdr>
        </w:div>
        <w:div w:id="800222525">
          <w:marLeft w:val="-289"/>
          <w:marRight w:val="0"/>
          <w:marTop w:val="0"/>
          <w:marBottom w:val="0"/>
          <w:divBdr>
            <w:top w:val="none" w:sz="0" w:space="0" w:color="auto"/>
            <w:left w:val="none" w:sz="0" w:space="0" w:color="auto"/>
            <w:bottom w:val="none" w:sz="0" w:space="0" w:color="auto"/>
            <w:right w:val="none" w:sz="0" w:space="0" w:color="auto"/>
          </w:divBdr>
        </w:div>
        <w:div w:id="712920383">
          <w:marLeft w:val="-28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r6Azu7FPSiqS9rhXhVSNV74soSZCwqWS/view?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r6Azu7FPSiqS9rhXhVSNV74soSZCwqWS/view?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r6Azu7FPSiqS9rhXhVSNV74soSZCwqWS/view?usp=sharing" TargetMode="External"/><Relationship Id="rId11" Type="http://schemas.openxmlformats.org/officeDocument/2006/relationships/hyperlink" Target="https://drive.google.com/file/d/1r6Azu7FPSiqS9rhXhVSNV74soSZCwqWS/view?usp=sharing" TargetMode="External"/><Relationship Id="rId5" Type="http://schemas.openxmlformats.org/officeDocument/2006/relationships/hyperlink" Target="https://drive.google.com/file/d/1r6Azu7FPSiqS9rhXhVSNV74soSZCwqWS/view?usp=sharing" TargetMode="External"/><Relationship Id="rId10" Type="http://schemas.openxmlformats.org/officeDocument/2006/relationships/hyperlink" Target="https://drive.google.com/file/d/1r6Azu7FPSiqS9rhXhVSNV74soSZCwqWS/view?usp=sharing" TargetMode="External"/><Relationship Id="rId4" Type="http://schemas.openxmlformats.org/officeDocument/2006/relationships/webSettings" Target="webSettings.xml"/><Relationship Id="rId9" Type="http://schemas.openxmlformats.org/officeDocument/2006/relationships/hyperlink" Target="https://drive.google.com/file/d/1r6Azu7FPSiqS9rhXhVSNV74soSZCwqWS/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117</Pages>
  <Words>18597</Words>
  <Characters>106004</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1</cp:revision>
  <dcterms:created xsi:type="dcterms:W3CDTF">2022-06-23T10:30:00Z</dcterms:created>
  <dcterms:modified xsi:type="dcterms:W3CDTF">2022-06-23T10:32:00Z</dcterms:modified>
</cp:coreProperties>
</file>