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052" w:rsidRDefault="00084052" w:rsidP="00084052">
      <w:pPr>
        <w:jc w:val="center"/>
        <w:rPr>
          <w:rFonts w:ascii="Times New Roman" w:hAnsi="Times New Roman" w:cs="Times New Roman"/>
          <w:b/>
          <w:sz w:val="28"/>
          <w:szCs w:val="28"/>
          <w:lang w:val="uk-UA"/>
        </w:rPr>
      </w:pPr>
      <w:r w:rsidRPr="00B70DA6">
        <w:rPr>
          <w:rFonts w:ascii="Times New Roman" w:hAnsi="Times New Roman" w:cs="Times New Roman"/>
          <w:b/>
          <w:sz w:val="28"/>
          <w:szCs w:val="28"/>
          <w:lang w:val="uk-UA"/>
        </w:rPr>
        <w:t xml:space="preserve">Департамент освіти і науки Київської обласної державної адміністрації </w:t>
      </w:r>
    </w:p>
    <w:p w:rsidR="006857AA" w:rsidRDefault="006857AA" w:rsidP="00084052">
      <w:pPr>
        <w:jc w:val="center"/>
        <w:rPr>
          <w:rFonts w:ascii="Times New Roman" w:hAnsi="Times New Roman" w:cs="Times New Roman"/>
          <w:b/>
          <w:sz w:val="28"/>
          <w:szCs w:val="28"/>
          <w:lang w:val="uk-UA"/>
        </w:rPr>
      </w:pPr>
    </w:p>
    <w:p w:rsidR="006857AA" w:rsidRPr="00B70DA6" w:rsidRDefault="006857AA" w:rsidP="00084052">
      <w:pPr>
        <w:jc w:val="center"/>
        <w:rPr>
          <w:rFonts w:ascii="Times New Roman" w:hAnsi="Times New Roman" w:cs="Times New Roman"/>
          <w:b/>
          <w:sz w:val="28"/>
          <w:szCs w:val="28"/>
          <w:lang w:val="uk-UA"/>
        </w:rPr>
      </w:pPr>
    </w:p>
    <w:p w:rsidR="00084052" w:rsidRPr="00B70DA6" w:rsidRDefault="00084052" w:rsidP="00084052">
      <w:pPr>
        <w:jc w:val="center"/>
        <w:rPr>
          <w:rFonts w:ascii="Times New Roman" w:hAnsi="Times New Roman" w:cs="Times New Roman"/>
          <w:b/>
          <w:sz w:val="28"/>
          <w:szCs w:val="28"/>
          <w:lang w:val="uk-UA"/>
        </w:rPr>
      </w:pPr>
    </w:p>
    <w:p w:rsidR="00084052" w:rsidRPr="00B70DA6" w:rsidRDefault="00084052" w:rsidP="00084052">
      <w:pPr>
        <w:jc w:val="center"/>
        <w:rPr>
          <w:rFonts w:ascii="Times New Roman" w:hAnsi="Times New Roman" w:cs="Times New Roman"/>
          <w:b/>
          <w:sz w:val="28"/>
          <w:szCs w:val="28"/>
          <w:lang w:val="uk-UA"/>
        </w:rPr>
      </w:pPr>
    </w:p>
    <w:p w:rsidR="00084052" w:rsidRPr="00B70DA6" w:rsidRDefault="00084052" w:rsidP="00084052">
      <w:pPr>
        <w:jc w:val="center"/>
        <w:rPr>
          <w:rFonts w:ascii="Times New Roman" w:hAnsi="Times New Roman" w:cs="Times New Roman"/>
          <w:b/>
          <w:sz w:val="28"/>
          <w:szCs w:val="28"/>
          <w:lang w:val="uk-UA"/>
        </w:rPr>
      </w:pPr>
    </w:p>
    <w:p w:rsidR="00084052" w:rsidRPr="00B70DA6" w:rsidRDefault="00084052" w:rsidP="00084052">
      <w:pPr>
        <w:jc w:val="center"/>
        <w:rPr>
          <w:rFonts w:ascii="Times New Roman" w:hAnsi="Times New Roman" w:cs="Times New Roman"/>
          <w:b/>
          <w:sz w:val="28"/>
          <w:szCs w:val="28"/>
          <w:lang w:val="uk-UA"/>
        </w:rPr>
      </w:pPr>
      <w:r w:rsidRPr="00B70DA6">
        <w:rPr>
          <w:rFonts w:ascii="Times New Roman" w:hAnsi="Times New Roman" w:cs="Times New Roman"/>
          <w:b/>
          <w:sz w:val="28"/>
          <w:szCs w:val="28"/>
          <w:lang w:val="uk-UA"/>
        </w:rPr>
        <w:t xml:space="preserve">Методична розробка </w:t>
      </w:r>
      <w:r>
        <w:rPr>
          <w:rFonts w:ascii="Times New Roman" w:hAnsi="Times New Roman" w:cs="Times New Roman"/>
          <w:b/>
          <w:sz w:val="28"/>
          <w:szCs w:val="28"/>
          <w:lang w:val="uk-UA"/>
        </w:rPr>
        <w:t xml:space="preserve">інтегрованого </w:t>
      </w:r>
      <w:r w:rsidRPr="00B70DA6">
        <w:rPr>
          <w:rFonts w:ascii="Times New Roman" w:hAnsi="Times New Roman" w:cs="Times New Roman"/>
          <w:b/>
          <w:sz w:val="28"/>
          <w:szCs w:val="28"/>
          <w:lang w:val="uk-UA"/>
        </w:rPr>
        <w:t xml:space="preserve">уроку </w:t>
      </w:r>
      <w:r>
        <w:rPr>
          <w:rFonts w:ascii="Times New Roman" w:hAnsi="Times New Roman" w:cs="Times New Roman"/>
          <w:b/>
          <w:sz w:val="28"/>
          <w:szCs w:val="28"/>
          <w:lang w:val="uk-UA"/>
        </w:rPr>
        <w:t>біології і екології</w:t>
      </w:r>
      <w:r w:rsidRPr="00B70DA6">
        <w:rPr>
          <w:rFonts w:ascii="Times New Roman" w:hAnsi="Times New Roman" w:cs="Times New Roman"/>
          <w:b/>
          <w:sz w:val="28"/>
          <w:szCs w:val="28"/>
          <w:lang w:val="uk-UA"/>
        </w:rPr>
        <w:t>:</w:t>
      </w:r>
    </w:p>
    <w:p w:rsidR="00084052" w:rsidRPr="00B70DA6" w:rsidRDefault="00084052" w:rsidP="00084052">
      <w:pPr>
        <w:jc w:val="center"/>
        <w:rPr>
          <w:rFonts w:ascii="Times New Roman" w:hAnsi="Times New Roman" w:cs="Times New Roman"/>
          <w:b/>
          <w:sz w:val="28"/>
          <w:szCs w:val="28"/>
          <w:lang w:val="uk-UA"/>
        </w:rPr>
      </w:pPr>
      <w:r w:rsidRPr="00B70DA6">
        <w:rPr>
          <w:rFonts w:ascii="Times New Roman" w:hAnsi="Times New Roman" w:cs="Times New Roman"/>
          <w:b/>
          <w:sz w:val="28"/>
          <w:szCs w:val="28"/>
          <w:lang w:val="uk-UA"/>
        </w:rPr>
        <w:t xml:space="preserve"> «</w:t>
      </w:r>
      <w:r>
        <w:rPr>
          <w:rFonts w:ascii="Times New Roman" w:hAnsi="Times New Roman" w:cs="Times New Roman"/>
          <w:b/>
          <w:sz w:val="48"/>
          <w:szCs w:val="48"/>
          <w:lang w:val="uk-UA"/>
        </w:rPr>
        <w:t>Біосфера як глобальна екосистема, її структура та межі</w:t>
      </w:r>
      <w:r w:rsidRPr="00B70DA6">
        <w:rPr>
          <w:rFonts w:ascii="Times New Roman" w:hAnsi="Times New Roman" w:cs="Times New Roman"/>
          <w:b/>
          <w:sz w:val="28"/>
          <w:szCs w:val="28"/>
          <w:lang w:val="uk-UA"/>
        </w:rPr>
        <w:t>»</w:t>
      </w:r>
    </w:p>
    <w:p w:rsidR="00084052" w:rsidRPr="00B70DA6" w:rsidRDefault="00084052" w:rsidP="00084052">
      <w:pPr>
        <w:jc w:val="center"/>
        <w:rPr>
          <w:rFonts w:ascii="Times New Roman" w:hAnsi="Times New Roman" w:cs="Times New Roman"/>
          <w:b/>
          <w:sz w:val="28"/>
          <w:szCs w:val="28"/>
          <w:lang w:val="uk-UA"/>
        </w:rPr>
      </w:pPr>
    </w:p>
    <w:p w:rsidR="00E36BCB" w:rsidRDefault="00E36BCB" w:rsidP="00084052">
      <w:pPr>
        <w:jc w:val="right"/>
        <w:rPr>
          <w:rFonts w:ascii="Times New Roman" w:hAnsi="Times New Roman" w:cs="Times New Roman"/>
          <w:b/>
          <w:sz w:val="28"/>
          <w:szCs w:val="28"/>
          <w:lang w:val="uk-UA"/>
        </w:rPr>
        <w:sectPr w:rsidR="00E36BCB" w:rsidSect="00D36318">
          <w:pgSz w:w="11906" w:h="16838"/>
          <w:pgMar w:top="1134" w:right="850" w:bottom="1134" w:left="1701" w:header="708" w:footer="708" w:gutter="0"/>
          <w:cols w:space="708"/>
          <w:docGrid w:linePitch="360"/>
        </w:sectPr>
      </w:pPr>
    </w:p>
    <w:p w:rsidR="00E36BCB" w:rsidRDefault="00E36BCB" w:rsidP="00084052">
      <w:pPr>
        <w:jc w:val="right"/>
        <w:rPr>
          <w:rFonts w:ascii="Times New Roman" w:hAnsi="Times New Roman" w:cs="Times New Roman"/>
          <w:b/>
          <w:sz w:val="28"/>
          <w:szCs w:val="28"/>
          <w:lang w:val="uk-UA"/>
        </w:rPr>
      </w:pPr>
    </w:p>
    <w:p w:rsidR="00E36BCB" w:rsidRDefault="00E36BCB" w:rsidP="00084052">
      <w:pPr>
        <w:jc w:val="right"/>
        <w:rPr>
          <w:rFonts w:ascii="Times New Roman" w:hAnsi="Times New Roman" w:cs="Times New Roman"/>
          <w:b/>
          <w:sz w:val="28"/>
          <w:szCs w:val="28"/>
          <w:lang w:val="uk-UA"/>
        </w:rPr>
      </w:pPr>
    </w:p>
    <w:p w:rsidR="00E36BCB" w:rsidRDefault="00E36BCB" w:rsidP="00084052">
      <w:pPr>
        <w:jc w:val="right"/>
        <w:rPr>
          <w:rFonts w:ascii="Times New Roman" w:hAnsi="Times New Roman" w:cs="Times New Roman"/>
          <w:b/>
          <w:sz w:val="28"/>
          <w:szCs w:val="28"/>
          <w:lang w:val="uk-UA"/>
        </w:rPr>
      </w:pPr>
    </w:p>
    <w:p w:rsidR="00E36BCB" w:rsidRDefault="00E36BCB" w:rsidP="00084052">
      <w:pPr>
        <w:jc w:val="right"/>
        <w:rPr>
          <w:rFonts w:ascii="Times New Roman" w:hAnsi="Times New Roman" w:cs="Times New Roman"/>
          <w:b/>
          <w:sz w:val="28"/>
          <w:szCs w:val="28"/>
          <w:lang w:val="uk-UA"/>
        </w:rPr>
      </w:pPr>
    </w:p>
    <w:p w:rsidR="00E36BCB" w:rsidRDefault="00E36BCB" w:rsidP="00084052">
      <w:pPr>
        <w:jc w:val="right"/>
        <w:rPr>
          <w:rFonts w:ascii="Times New Roman" w:hAnsi="Times New Roman" w:cs="Times New Roman"/>
          <w:b/>
          <w:sz w:val="28"/>
          <w:szCs w:val="28"/>
          <w:lang w:val="uk-UA"/>
        </w:rPr>
      </w:pPr>
    </w:p>
    <w:p w:rsidR="00E36BCB" w:rsidRDefault="00E36BCB" w:rsidP="00084052">
      <w:pPr>
        <w:jc w:val="right"/>
        <w:rPr>
          <w:rFonts w:ascii="Times New Roman" w:hAnsi="Times New Roman" w:cs="Times New Roman"/>
          <w:b/>
          <w:sz w:val="28"/>
          <w:szCs w:val="28"/>
          <w:lang w:val="uk-UA"/>
        </w:rPr>
      </w:pPr>
    </w:p>
    <w:p w:rsidR="00E36BCB" w:rsidRDefault="00E36BCB" w:rsidP="00084052">
      <w:pPr>
        <w:jc w:val="right"/>
        <w:rPr>
          <w:rFonts w:ascii="Times New Roman" w:hAnsi="Times New Roman" w:cs="Times New Roman"/>
          <w:b/>
          <w:sz w:val="28"/>
          <w:szCs w:val="28"/>
          <w:lang w:val="uk-UA"/>
        </w:rPr>
      </w:pPr>
    </w:p>
    <w:p w:rsidR="00E36BCB" w:rsidRDefault="00E36BCB" w:rsidP="00084052">
      <w:pPr>
        <w:jc w:val="right"/>
        <w:rPr>
          <w:rFonts w:ascii="Times New Roman" w:hAnsi="Times New Roman" w:cs="Times New Roman"/>
          <w:b/>
          <w:sz w:val="28"/>
          <w:szCs w:val="28"/>
          <w:lang w:val="uk-UA"/>
        </w:rPr>
      </w:pPr>
    </w:p>
    <w:p w:rsidR="00E36BCB" w:rsidRDefault="00E36BCB" w:rsidP="00084052">
      <w:pPr>
        <w:jc w:val="right"/>
        <w:rPr>
          <w:rFonts w:ascii="Times New Roman" w:hAnsi="Times New Roman" w:cs="Times New Roman"/>
          <w:b/>
          <w:sz w:val="28"/>
          <w:szCs w:val="28"/>
          <w:lang w:val="uk-UA"/>
        </w:rPr>
      </w:pPr>
    </w:p>
    <w:p w:rsidR="00E36BCB" w:rsidRDefault="00E36BCB" w:rsidP="00084052">
      <w:pPr>
        <w:jc w:val="right"/>
        <w:rPr>
          <w:rFonts w:ascii="Times New Roman" w:hAnsi="Times New Roman" w:cs="Times New Roman"/>
          <w:b/>
          <w:sz w:val="28"/>
          <w:szCs w:val="28"/>
          <w:lang w:val="uk-UA"/>
        </w:rPr>
      </w:pPr>
    </w:p>
    <w:p w:rsidR="00E36BCB" w:rsidRDefault="00E36BCB" w:rsidP="00084052">
      <w:pPr>
        <w:jc w:val="right"/>
        <w:rPr>
          <w:rFonts w:ascii="Times New Roman" w:hAnsi="Times New Roman" w:cs="Times New Roman"/>
          <w:b/>
          <w:sz w:val="28"/>
          <w:szCs w:val="28"/>
          <w:lang w:val="uk-UA"/>
        </w:rPr>
      </w:pPr>
    </w:p>
    <w:p w:rsidR="00084052" w:rsidRPr="00084052" w:rsidRDefault="00084052" w:rsidP="00E3677B">
      <w:pPr>
        <w:spacing w:after="0" w:line="360" w:lineRule="auto"/>
        <w:rPr>
          <w:rFonts w:ascii="Times New Roman" w:hAnsi="Times New Roman" w:cs="Times New Roman"/>
          <w:sz w:val="28"/>
          <w:szCs w:val="28"/>
          <w:lang w:val="uk-UA"/>
        </w:rPr>
      </w:pPr>
      <w:r w:rsidRPr="00084052">
        <w:rPr>
          <w:rFonts w:ascii="Times New Roman" w:hAnsi="Times New Roman" w:cs="Times New Roman"/>
          <w:sz w:val="28"/>
          <w:szCs w:val="28"/>
          <w:lang w:val="uk-UA"/>
        </w:rPr>
        <w:t>Ярина Наталія Василівна</w:t>
      </w:r>
    </w:p>
    <w:p w:rsidR="00084052" w:rsidRPr="00084052" w:rsidRDefault="00E36BCB" w:rsidP="00E36BCB">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Викладач</w:t>
      </w:r>
      <w:r w:rsidR="00084052" w:rsidRPr="00084052">
        <w:rPr>
          <w:rFonts w:ascii="Times New Roman" w:hAnsi="Times New Roman" w:cs="Times New Roman"/>
          <w:sz w:val="28"/>
          <w:szCs w:val="28"/>
          <w:lang w:val="uk-UA"/>
        </w:rPr>
        <w:t xml:space="preserve"> біології і екології</w:t>
      </w:r>
    </w:p>
    <w:p w:rsidR="00084052" w:rsidRPr="00084052" w:rsidRDefault="00084052" w:rsidP="00E36BCB">
      <w:pPr>
        <w:spacing w:after="0" w:line="360" w:lineRule="auto"/>
        <w:rPr>
          <w:rFonts w:ascii="Times New Roman" w:hAnsi="Times New Roman" w:cs="Times New Roman"/>
          <w:sz w:val="28"/>
          <w:szCs w:val="28"/>
          <w:lang w:val="uk-UA"/>
        </w:rPr>
      </w:pPr>
      <w:r w:rsidRPr="00084052">
        <w:rPr>
          <w:rFonts w:ascii="Times New Roman" w:hAnsi="Times New Roman" w:cs="Times New Roman"/>
          <w:sz w:val="28"/>
          <w:szCs w:val="28"/>
          <w:lang w:val="uk-UA"/>
        </w:rPr>
        <w:t>ДПТНЗ «Переяслав-Хмельницький</w:t>
      </w:r>
    </w:p>
    <w:p w:rsidR="00084052" w:rsidRPr="00084052" w:rsidRDefault="00084052" w:rsidP="00E36BCB">
      <w:pPr>
        <w:spacing w:after="0" w:line="360" w:lineRule="auto"/>
        <w:rPr>
          <w:rFonts w:ascii="Times New Roman" w:hAnsi="Times New Roman" w:cs="Times New Roman"/>
          <w:sz w:val="28"/>
          <w:szCs w:val="28"/>
          <w:lang w:val="uk-UA"/>
        </w:rPr>
      </w:pPr>
      <w:r w:rsidRPr="00084052">
        <w:rPr>
          <w:rFonts w:ascii="Times New Roman" w:hAnsi="Times New Roman" w:cs="Times New Roman"/>
          <w:sz w:val="28"/>
          <w:szCs w:val="28"/>
          <w:lang w:val="uk-UA"/>
        </w:rPr>
        <w:t>це</w:t>
      </w:r>
      <w:r w:rsidR="00E36BCB">
        <w:rPr>
          <w:rFonts w:ascii="Times New Roman" w:hAnsi="Times New Roman" w:cs="Times New Roman"/>
          <w:sz w:val="28"/>
          <w:szCs w:val="28"/>
          <w:lang w:val="uk-UA"/>
        </w:rPr>
        <w:t>нтр професійно-технічної освіти</w:t>
      </w:r>
      <w:r w:rsidRPr="00084052">
        <w:rPr>
          <w:rFonts w:ascii="Times New Roman" w:hAnsi="Times New Roman" w:cs="Times New Roman"/>
          <w:sz w:val="28"/>
          <w:szCs w:val="28"/>
          <w:lang w:val="uk-UA"/>
        </w:rPr>
        <w:t>»</w:t>
      </w:r>
    </w:p>
    <w:p w:rsidR="00E36BCB" w:rsidRDefault="00E36BCB" w:rsidP="00E36BCB">
      <w:pPr>
        <w:rPr>
          <w:rFonts w:ascii="Times New Roman" w:hAnsi="Times New Roman" w:cs="Times New Roman"/>
          <w:b/>
          <w:sz w:val="28"/>
          <w:szCs w:val="28"/>
          <w:lang w:val="uk-UA"/>
        </w:rPr>
        <w:sectPr w:rsidR="00E36BCB" w:rsidSect="00E36BCB">
          <w:type w:val="continuous"/>
          <w:pgSz w:w="11906" w:h="16838"/>
          <w:pgMar w:top="1134" w:right="850" w:bottom="1134" w:left="1701" w:header="708" w:footer="708" w:gutter="0"/>
          <w:cols w:num="2" w:space="708"/>
          <w:docGrid w:linePitch="360"/>
        </w:sectPr>
      </w:pPr>
    </w:p>
    <w:p w:rsidR="00E36BCB" w:rsidRDefault="00E36BCB" w:rsidP="00084052">
      <w:pPr>
        <w:jc w:val="center"/>
        <w:rPr>
          <w:rFonts w:ascii="Times New Roman" w:hAnsi="Times New Roman" w:cs="Times New Roman"/>
          <w:b/>
          <w:sz w:val="28"/>
          <w:szCs w:val="28"/>
          <w:lang w:val="uk-UA"/>
        </w:rPr>
      </w:pPr>
    </w:p>
    <w:p w:rsidR="00E36BCB" w:rsidRDefault="00E36BCB" w:rsidP="00084052">
      <w:pPr>
        <w:jc w:val="center"/>
        <w:rPr>
          <w:rFonts w:ascii="Times New Roman" w:hAnsi="Times New Roman" w:cs="Times New Roman"/>
          <w:b/>
          <w:sz w:val="28"/>
          <w:szCs w:val="28"/>
          <w:lang w:val="uk-UA"/>
        </w:rPr>
      </w:pPr>
    </w:p>
    <w:p w:rsidR="00E3677B" w:rsidRDefault="00E3677B" w:rsidP="00084052">
      <w:pPr>
        <w:jc w:val="center"/>
        <w:rPr>
          <w:rFonts w:ascii="Times New Roman" w:hAnsi="Times New Roman" w:cs="Times New Roman"/>
          <w:b/>
          <w:sz w:val="28"/>
          <w:szCs w:val="28"/>
          <w:lang w:val="uk-UA"/>
        </w:rPr>
      </w:pPr>
    </w:p>
    <w:p w:rsidR="00E3677B" w:rsidRDefault="00E3677B" w:rsidP="00084052">
      <w:pPr>
        <w:jc w:val="center"/>
        <w:rPr>
          <w:rFonts w:ascii="Times New Roman" w:hAnsi="Times New Roman" w:cs="Times New Roman"/>
          <w:b/>
          <w:sz w:val="28"/>
          <w:szCs w:val="28"/>
          <w:lang w:val="uk-UA"/>
        </w:rPr>
      </w:pPr>
    </w:p>
    <w:p w:rsidR="00E3677B" w:rsidRDefault="00E3677B" w:rsidP="00084052">
      <w:pPr>
        <w:jc w:val="center"/>
        <w:rPr>
          <w:rFonts w:ascii="Times New Roman" w:hAnsi="Times New Roman" w:cs="Times New Roman"/>
          <w:b/>
          <w:sz w:val="28"/>
          <w:szCs w:val="28"/>
          <w:lang w:val="uk-UA"/>
        </w:rPr>
      </w:pPr>
    </w:p>
    <w:p w:rsidR="00E3677B" w:rsidRDefault="00E3677B" w:rsidP="00084052">
      <w:pPr>
        <w:jc w:val="center"/>
        <w:rPr>
          <w:rFonts w:ascii="Times New Roman" w:hAnsi="Times New Roman" w:cs="Times New Roman"/>
          <w:b/>
          <w:sz w:val="28"/>
          <w:szCs w:val="28"/>
          <w:lang w:val="uk-UA"/>
        </w:rPr>
      </w:pPr>
    </w:p>
    <w:p w:rsidR="00084052" w:rsidRPr="00B70DA6" w:rsidRDefault="00084052" w:rsidP="00E36BCB">
      <w:pPr>
        <w:spacing w:after="0" w:line="360" w:lineRule="auto"/>
        <w:jc w:val="center"/>
        <w:rPr>
          <w:rFonts w:ascii="Times New Roman" w:hAnsi="Times New Roman" w:cs="Times New Roman"/>
          <w:b/>
          <w:sz w:val="28"/>
          <w:szCs w:val="28"/>
          <w:lang w:val="uk-UA"/>
        </w:rPr>
      </w:pPr>
      <w:r w:rsidRPr="00B70DA6">
        <w:rPr>
          <w:rFonts w:ascii="Times New Roman" w:hAnsi="Times New Roman" w:cs="Times New Roman"/>
          <w:b/>
          <w:sz w:val="28"/>
          <w:szCs w:val="28"/>
          <w:lang w:val="uk-UA"/>
        </w:rPr>
        <w:t>20</w:t>
      </w:r>
      <w:r>
        <w:rPr>
          <w:rFonts w:ascii="Times New Roman" w:hAnsi="Times New Roman" w:cs="Times New Roman"/>
          <w:b/>
          <w:sz w:val="28"/>
          <w:szCs w:val="28"/>
          <w:lang w:val="uk-UA"/>
        </w:rPr>
        <w:t>23</w:t>
      </w:r>
    </w:p>
    <w:p w:rsidR="006857AA" w:rsidRDefault="006857AA" w:rsidP="00E36BCB">
      <w:pPr>
        <w:spacing w:after="0" w:line="360" w:lineRule="auto"/>
        <w:ind w:firstLine="567"/>
        <w:contextualSpacing/>
        <w:rPr>
          <w:rFonts w:ascii="Times New Roman" w:hAnsi="Times New Roman" w:cs="Times New Roman"/>
          <w:b/>
          <w:sz w:val="28"/>
          <w:szCs w:val="28"/>
        </w:rPr>
      </w:pPr>
    </w:p>
    <w:p w:rsidR="009856CB" w:rsidRPr="00E36BCB" w:rsidRDefault="00C330AA" w:rsidP="00E36BCB">
      <w:pPr>
        <w:spacing w:after="0" w:line="360" w:lineRule="auto"/>
        <w:ind w:firstLine="567"/>
        <w:contextualSpacing/>
        <w:rPr>
          <w:rFonts w:ascii="Times New Roman" w:hAnsi="Times New Roman" w:cs="Times New Roman"/>
          <w:b/>
          <w:sz w:val="28"/>
          <w:szCs w:val="28"/>
          <w:lang w:val="uk-UA"/>
        </w:rPr>
      </w:pPr>
      <w:r w:rsidRPr="00E36BCB">
        <w:rPr>
          <w:rFonts w:ascii="Times New Roman" w:hAnsi="Times New Roman" w:cs="Times New Roman"/>
          <w:b/>
          <w:sz w:val="28"/>
          <w:szCs w:val="28"/>
        </w:rPr>
        <w:lastRenderedPageBreak/>
        <w:t xml:space="preserve">Тема </w:t>
      </w:r>
      <w:r w:rsidR="00571481" w:rsidRPr="00E36BCB">
        <w:rPr>
          <w:rFonts w:ascii="Times New Roman" w:hAnsi="Times New Roman" w:cs="Times New Roman"/>
          <w:b/>
          <w:sz w:val="28"/>
          <w:szCs w:val="28"/>
        </w:rPr>
        <w:t>:</w:t>
      </w:r>
      <w:r w:rsidR="009856CB" w:rsidRPr="00E36BCB">
        <w:rPr>
          <w:rFonts w:ascii="Times New Roman" w:hAnsi="Times New Roman" w:cs="Times New Roman"/>
          <w:b/>
          <w:sz w:val="28"/>
          <w:szCs w:val="28"/>
        </w:rPr>
        <w:t xml:space="preserve"> Б</w:t>
      </w:r>
      <w:r w:rsidR="009856CB" w:rsidRPr="00E36BCB">
        <w:rPr>
          <w:rFonts w:ascii="Times New Roman" w:hAnsi="Times New Roman" w:cs="Times New Roman"/>
          <w:b/>
          <w:sz w:val="28"/>
          <w:szCs w:val="28"/>
          <w:lang w:val="uk-UA"/>
        </w:rPr>
        <w:t>і</w:t>
      </w:r>
      <w:r w:rsidR="009856CB" w:rsidRPr="00E36BCB">
        <w:rPr>
          <w:rFonts w:ascii="Times New Roman" w:hAnsi="Times New Roman" w:cs="Times New Roman"/>
          <w:b/>
          <w:sz w:val="28"/>
          <w:szCs w:val="28"/>
        </w:rPr>
        <w:t>осфера</w:t>
      </w:r>
      <w:r w:rsidR="009856CB" w:rsidRPr="00E36BCB">
        <w:rPr>
          <w:rFonts w:ascii="Times New Roman" w:hAnsi="Times New Roman" w:cs="Times New Roman"/>
          <w:b/>
          <w:sz w:val="28"/>
          <w:szCs w:val="28"/>
          <w:lang w:val="uk-UA"/>
        </w:rPr>
        <w:t xml:space="preserve"> як глобальна екосистема, її структура та межі</w:t>
      </w:r>
    </w:p>
    <w:p w:rsidR="009856CB" w:rsidRPr="00E36BCB" w:rsidRDefault="00C330AA" w:rsidP="00E36BCB">
      <w:pPr>
        <w:spacing w:after="0" w:line="360" w:lineRule="auto"/>
        <w:ind w:firstLine="567"/>
        <w:contextualSpacing/>
        <w:rPr>
          <w:rFonts w:ascii="Times New Roman" w:hAnsi="Times New Roman" w:cs="Times New Roman"/>
          <w:sz w:val="28"/>
          <w:szCs w:val="28"/>
          <w:lang w:val="uk-UA"/>
        </w:rPr>
      </w:pPr>
      <w:r w:rsidRPr="00E36BCB">
        <w:rPr>
          <w:rFonts w:ascii="Times New Roman" w:hAnsi="Times New Roman" w:cs="Times New Roman"/>
          <w:b/>
          <w:bCs/>
          <w:sz w:val="28"/>
          <w:szCs w:val="28"/>
        </w:rPr>
        <w:t>Ц</w:t>
      </w:r>
      <w:r w:rsidRPr="00E36BCB">
        <w:rPr>
          <w:rFonts w:ascii="Times New Roman" w:hAnsi="Times New Roman" w:cs="Times New Roman"/>
          <w:b/>
          <w:bCs/>
          <w:sz w:val="28"/>
          <w:szCs w:val="28"/>
          <w:lang w:val="uk-UA"/>
        </w:rPr>
        <w:t xml:space="preserve">ілі </w:t>
      </w:r>
      <w:r w:rsidR="00571481" w:rsidRPr="00E36BCB">
        <w:rPr>
          <w:rFonts w:ascii="Times New Roman" w:hAnsi="Times New Roman" w:cs="Times New Roman"/>
          <w:b/>
          <w:bCs/>
          <w:sz w:val="28"/>
          <w:szCs w:val="28"/>
        </w:rPr>
        <w:t xml:space="preserve">: </w:t>
      </w:r>
      <w:r w:rsidR="00571481" w:rsidRPr="00E36BCB">
        <w:rPr>
          <w:rFonts w:ascii="Times New Roman" w:hAnsi="Times New Roman" w:cs="Times New Roman"/>
          <w:sz w:val="28"/>
          <w:szCs w:val="28"/>
        </w:rPr>
        <w:t xml:space="preserve"> </w:t>
      </w:r>
    </w:p>
    <w:p w:rsidR="009856CB" w:rsidRPr="00E36BCB" w:rsidRDefault="009856CB" w:rsidP="00E36BCB">
      <w:pPr>
        <w:pStyle w:val="a3"/>
        <w:numPr>
          <w:ilvl w:val="0"/>
          <w:numId w:val="13"/>
        </w:numPr>
        <w:spacing w:after="0" w:line="360" w:lineRule="auto"/>
        <w:jc w:val="both"/>
        <w:rPr>
          <w:rFonts w:ascii="Times New Roman" w:hAnsi="Times New Roman" w:cs="Times New Roman"/>
          <w:sz w:val="28"/>
          <w:szCs w:val="28"/>
        </w:rPr>
      </w:pPr>
      <w:r w:rsidRPr="00E36BCB">
        <w:rPr>
          <w:rFonts w:ascii="Times New Roman" w:hAnsi="Times New Roman" w:cs="Times New Roman"/>
          <w:b/>
          <w:i/>
          <w:sz w:val="28"/>
          <w:szCs w:val="28"/>
        </w:rPr>
        <w:t>навчальна</w:t>
      </w:r>
      <w:r w:rsidRPr="00E36BCB">
        <w:rPr>
          <w:rFonts w:ascii="Times New Roman" w:hAnsi="Times New Roman" w:cs="Times New Roman"/>
          <w:i/>
          <w:sz w:val="28"/>
          <w:szCs w:val="28"/>
        </w:rPr>
        <w:t>:</w:t>
      </w:r>
      <w:r w:rsidR="00E36BCB">
        <w:rPr>
          <w:rFonts w:ascii="Times New Roman" w:hAnsi="Times New Roman" w:cs="Times New Roman"/>
          <w:i/>
          <w:sz w:val="28"/>
          <w:szCs w:val="28"/>
          <w:lang w:val="uk-UA"/>
        </w:rPr>
        <w:t xml:space="preserve"> </w:t>
      </w:r>
      <w:r w:rsidRPr="00E36BCB">
        <w:rPr>
          <w:rFonts w:ascii="Times New Roman" w:hAnsi="Times New Roman" w:cs="Times New Roman"/>
          <w:sz w:val="28"/>
          <w:szCs w:val="28"/>
        </w:rPr>
        <w:t xml:space="preserve">ознайомити </w:t>
      </w:r>
      <w:r w:rsidR="00E36BCB">
        <w:rPr>
          <w:rFonts w:ascii="Times New Roman" w:hAnsi="Times New Roman" w:cs="Times New Roman"/>
          <w:sz w:val="28"/>
          <w:szCs w:val="28"/>
          <w:lang w:val="uk-UA"/>
        </w:rPr>
        <w:t>здобувачів освіти</w:t>
      </w:r>
      <w:r w:rsidRPr="00E36BCB">
        <w:rPr>
          <w:rFonts w:ascii="Times New Roman" w:hAnsi="Times New Roman" w:cs="Times New Roman"/>
          <w:sz w:val="28"/>
          <w:szCs w:val="28"/>
        </w:rPr>
        <w:t xml:space="preserve"> із поняттям «біосфера», загальною характеристикою біосфери; розкрити сенс учення В. І. Вернадського про біосферу</w:t>
      </w:r>
      <w:r w:rsidRPr="00E36BCB">
        <w:rPr>
          <w:rFonts w:ascii="Times New Roman" w:eastAsia="Times New Roman" w:hAnsi="Times New Roman" w:cs="Times New Roman"/>
          <w:color w:val="161514"/>
          <w:sz w:val="28"/>
          <w:szCs w:val="28"/>
          <w:lang w:eastAsia="uk-UA"/>
        </w:rPr>
        <w:t>;</w:t>
      </w:r>
    </w:p>
    <w:p w:rsidR="009856CB" w:rsidRPr="00E36BCB" w:rsidRDefault="009856CB" w:rsidP="00E36BCB">
      <w:pPr>
        <w:pStyle w:val="a3"/>
        <w:numPr>
          <w:ilvl w:val="0"/>
          <w:numId w:val="13"/>
        </w:numPr>
        <w:spacing w:after="0" w:line="360" w:lineRule="auto"/>
        <w:jc w:val="both"/>
        <w:rPr>
          <w:rFonts w:ascii="Times New Roman" w:hAnsi="Times New Roman" w:cs="Times New Roman"/>
          <w:sz w:val="28"/>
          <w:szCs w:val="28"/>
        </w:rPr>
      </w:pPr>
      <w:r w:rsidRPr="00E36BCB">
        <w:rPr>
          <w:rFonts w:ascii="Times New Roman" w:hAnsi="Times New Roman" w:cs="Times New Roman"/>
          <w:b/>
          <w:i/>
          <w:sz w:val="28"/>
          <w:szCs w:val="28"/>
        </w:rPr>
        <w:t>розвивальна</w:t>
      </w:r>
      <w:r w:rsidRPr="00E36BCB">
        <w:rPr>
          <w:rFonts w:ascii="Times New Roman" w:hAnsi="Times New Roman" w:cs="Times New Roman"/>
          <w:i/>
          <w:sz w:val="28"/>
          <w:szCs w:val="28"/>
        </w:rPr>
        <w:t>:</w:t>
      </w:r>
      <w:r w:rsidR="00E36BCB">
        <w:rPr>
          <w:rFonts w:ascii="Times New Roman" w:hAnsi="Times New Roman" w:cs="Times New Roman"/>
          <w:i/>
          <w:sz w:val="28"/>
          <w:szCs w:val="28"/>
          <w:lang w:val="uk-UA"/>
        </w:rPr>
        <w:t xml:space="preserve"> </w:t>
      </w:r>
      <w:r w:rsidRPr="00E36BCB">
        <w:rPr>
          <w:rFonts w:ascii="Times New Roman" w:eastAsia="Times New Roman" w:hAnsi="Times New Roman" w:cs="Times New Roman"/>
          <w:color w:val="161514"/>
          <w:sz w:val="28"/>
          <w:szCs w:val="28"/>
          <w:lang w:eastAsia="uk-UA"/>
        </w:rPr>
        <w:t xml:space="preserve">розвивати </w:t>
      </w:r>
      <w:r w:rsidRPr="00E36BCB">
        <w:rPr>
          <w:rFonts w:ascii="Times New Roman" w:eastAsia="Times New Roman" w:hAnsi="Times New Roman" w:cs="Times New Roman"/>
          <w:iCs/>
          <w:color w:val="161514"/>
          <w:sz w:val="28"/>
          <w:szCs w:val="28"/>
          <w:lang w:eastAsia="uk-UA"/>
        </w:rPr>
        <w:t>в учнів логічне і критичне мислення</w:t>
      </w:r>
      <w:r w:rsidRPr="00E36BCB">
        <w:rPr>
          <w:rFonts w:ascii="Times New Roman" w:eastAsia="Times New Roman" w:hAnsi="Times New Roman" w:cs="Times New Roman"/>
          <w:color w:val="161514"/>
          <w:sz w:val="28"/>
          <w:szCs w:val="28"/>
          <w:lang w:eastAsia="uk-UA"/>
        </w:rPr>
        <w:t>, пам’ять, навички самоосвіти; формувати навички уміння узагальнювати інформацію і робити висновки;</w:t>
      </w:r>
    </w:p>
    <w:p w:rsidR="009856CB" w:rsidRPr="00E36BCB" w:rsidRDefault="009856CB" w:rsidP="00E36BCB">
      <w:pPr>
        <w:pStyle w:val="a3"/>
        <w:numPr>
          <w:ilvl w:val="0"/>
          <w:numId w:val="13"/>
        </w:numPr>
        <w:spacing w:after="0" w:line="360" w:lineRule="auto"/>
        <w:jc w:val="both"/>
        <w:rPr>
          <w:rFonts w:ascii="Times New Roman" w:hAnsi="Times New Roman" w:cs="Times New Roman"/>
          <w:sz w:val="28"/>
          <w:szCs w:val="28"/>
        </w:rPr>
      </w:pPr>
      <w:r w:rsidRPr="00E36BCB">
        <w:rPr>
          <w:rFonts w:ascii="Times New Roman" w:hAnsi="Times New Roman" w:cs="Times New Roman"/>
          <w:b/>
          <w:i/>
          <w:sz w:val="28"/>
          <w:szCs w:val="28"/>
        </w:rPr>
        <w:t>виховна</w:t>
      </w:r>
      <w:r w:rsidRPr="00E36BCB">
        <w:rPr>
          <w:rFonts w:ascii="Times New Roman" w:hAnsi="Times New Roman" w:cs="Times New Roman"/>
          <w:i/>
          <w:sz w:val="28"/>
          <w:szCs w:val="28"/>
        </w:rPr>
        <w:t>:</w:t>
      </w:r>
      <w:r w:rsidR="00E36BCB">
        <w:rPr>
          <w:rFonts w:ascii="Times New Roman" w:hAnsi="Times New Roman" w:cs="Times New Roman"/>
          <w:i/>
          <w:sz w:val="28"/>
          <w:szCs w:val="28"/>
          <w:lang w:val="uk-UA"/>
        </w:rPr>
        <w:t xml:space="preserve"> </w:t>
      </w:r>
      <w:r w:rsidRPr="00E36BCB">
        <w:rPr>
          <w:rFonts w:ascii="Times New Roman" w:hAnsi="Times New Roman" w:cs="Times New Roman"/>
          <w:sz w:val="28"/>
          <w:szCs w:val="28"/>
        </w:rPr>
        <w:t>виховувати</w:t>
      </w:r>
      <w:r w:rsidR="00B565F2" w:rsidRPr="00E36BCB">
        <w:rPr>
          <w:rFonts w:ascii="Times New Roman" w:hAnsi="Times New Roman" w:cs="Times New Roman"/>
          <w:sz w:val="28"/>
          <w:szCs w:val="28"/>
          <w:lang w:val="uk-UA"/>
        </w:rPr>
        <w:t xml:space="preserve"> </w:t>
      </w:r>
      <w:r w:rsidRPr="00E36BCB">
        <w:rPr>
          <w:rFonts w:ascii="Times New Roman" w:hAnsi="Times New Roman" w:cs="Times New Roman"/>
          <w:sz w:val="28"/>
          <w:szCs w:val="28"/>
        </w:rPr>
        <w:t>почуття цінності життя кожного живого о</w:t>
      </w:r>
      <w:r w:rsidR="00E36BCB">
        <w:rPr>
          <w:rFonts w:ascii="Times New Roman" w:hAnsi="Times New Roman" w:cs="Times New Roman"/>
          <w:sz w:val="28"/>
          <w:szCs w:val="28"/>
        </w:rPr>
        <w:t>рганізму, екологічну свідомість</w:t>
      </w:r>
      <w:r w:rsidR="00E36BCB">
        <w:rPr>
          <w:rFonts w:ascii="Times New Roman" w:hAnsi="Times New Roman" w:cs="Times New Roman"/>
          <w:sz w:val="28"/>
          <w:szCs w:val="28"/>
          <w:lang w:val="uk-UA"/>
        </w:rPr>
        <w:t xml:space="preserve"> та</w:t>
      </w:r>
      <w:r w:rsidRPr="00E36BCB">
        <w:rPr>
          <w:rFonts w:ascii="Times New Roman" w:hAnsi="Times New Roman" w:cs="Times New Roman"/>
          <w:sz w:val="28"/>
          <w:szCs w:val="28"/>
        </w:rPr>
        <w:t xml:space="preserve"> свідоме ставлення до використання природних ресурсів</w:t>
      </w:r>
      <w:r w:rsidRPr="00E36BCB">
        <w:rPr>
          <w:rFonts w:ascii="Times New Roman" w:eastAsia="Times New Roman" w:hAnsi="Times New Roman" w:cs="Times New Roman"/>
          <w:sz w:val="28"/>
          <w:szCs w:val="28"/>
        </w:rPr>
        <w:t>.</w:t>
      </w:r>
    </w:p>
    <w:p w:rsidR="005C3124" w:rsidRPr="00E36BCB" w:rsidRDefault="005C3124" w:rsidP="00E36BCB">
      <w:pPr>
        <w:spacing w:after="0" w:line="360" w:lineRule="auto"/>
        <w:ind w:firstLine="709"/>
        <w:contextualSpacing/>
        <w:jc w:val="both"/>
        <w:rPr>
          <w:rFonts w:ascii="Times New Roman" w:hAnsi="Times New Roman" w:cs="Times New Roman"/>
          <w:sz w:val="28"/>
          <w:szCs w:val="28"/>
          <w:lang w:val="uk-UA"/>
        </w:rPr>
      </w:pPr>
      <w:r w:rsidRPr="00E36BCB">
        <w:rPr>
          <w:rFonts w:ascii="Times New Roman" w:hAnsi="Times New Roman" w:cs="Times New Roman"/>
          <w:b/>
          <w:sz w:val="28"/>
          <w:szCs w:val="28"/>
          <w:lang w:val="uk-UA"/>
        </w:rPr>
        <w:t>Обладнання</w:t>
      </w:r>
      <w:r w:rsidRPr="00E36BCB">
        <w:rPr>
          <w:rFonts w:ascii="Times New Roman" w:hAnsi="Times New Roman" w:cs="Times New Roman"/>
          <w:sz w:val="28"/>
          <w:szCs w:val="28"/>
          <w:lang w:val="uk-UA"/>
        </w:rPr>
        <w:t>: комп’ютер, проектор, мультимедійна презентація, відео.</w:t>
      </w:r>
    </w:p>
    <w:p w:rsidR="005C3124" w:rsidRPr="00E36BCB" w:rsidRDefault="005C3124" w:rsidP="00E36BCB">
      <w:pPr>
        <w:spacing w:after="0" w:line="360" w:lineRule="auto"/>
        <w:ind w:firstLine="709"/>
        <w:contextualSpacing/>
        <w:jc w:val="both"/>
        <w:rPr>
          <w:rFonts w:ascii="Times New Roman" w:hAnsi="Times New Roman" w:cs="Times New Roman"/>
          <w:sz w:val="28"/>
          <w:szCs w:val="28"/>
          <w:lang w:val="uk-UA"/>
        </w:rPr>
      </w:pPr>
      <w:r w:rsidRPr="00E36BCB">
        <w:rPr>
          <w:rFonts w:ascii="Times New Roman" w:hAnsi="Times New Roman" w:cs="Times New Roman"/>
          <w:b/>
          <w:sz w:val="28"/>
          <w:szCs w:val="28"/>
          <w:lang w:val="uk-UA"/>
        </w:rPr>
        <w:t>Тип уроку</w:t>
      </w:r>
      <w:r w:rsidRPr="00E36BCB">
        <w:rPr>
          <w:rFonts w:ascii="Times New Roman" w:hAnsi="Times New Roman" w:cs="Times New Roman"/>
          <w:sz w:val="28"/>
          <w:szCs w:val="28"/>
          <w:lang w:val="uk-UA"/>
        </w:rPr>
        <w:t>: комбінований</w:t>
      </w:r>
      <w:r w:rsidR="00E36BCB">
        <w:rPr>
          <w:rFonts w:ascii="Times New Roman" w:hAnsi="Times New Roman" w:cs="Times New Roman"/>
          <w:sz w:val="28"/>
          <w:szCs w:val="28"/>
          <w:lang w:val="uk-UA"/>
        </w:rPr>
        <w:t>.</w:t>
      </w:r>
    </w:p>
    <w:p w:rsidR="00FF0926" w:rsidRPr="00E36BCB" w:rsidRDefault="00FF0926" w:rsidP="00E36BCB">
      <w:pPr>
        <w:autoSpaceDE w:val="0"/>
        <w:autoSpaceDN w:val="0"/>
        <w:adjustRightInd w:val="0"/>
        <w:spacing w:after="0" w:line="360" w:lineRule="auto"/>
        <w:ind w:firstLine="567"/>
        <w:contextualSpacing/>
        <w:jc w:val="both"/>
        <w:rPr>
          <w:rFonts w:ascii="Times New Roman" w:hAnsi="Times New Roman" w:cs="Times New Roman"/>
          <w:sz w:val="28"/>
          <w:szCs w:val="28"/>
          <w:lang w:val="uk-UA"/>
        </w:rPr>
      </w:pPr>
      <w:r w:rsidRPr="00E36BCB">
        <w:rPr>
          <w:rFonts w:ascii="Times New Roman" w:hAnsi="Times New Roman" w:cs="Times New Roman"/>
          <w:b/>
          <w:sz w:val="28"/>
          <w:szCs w:val="28"/>
          <w:lang w:val="uk-UA"/>
        </w:rPr>
        <w:t>Ключові компетентності:</w:t>
      </w:r>
      <w:r w:rsidRPr="00E36BCB">
        <w:rPr>
          <w:rFonts w:ascii="Times New Roman" w:hAnsi="Times New Roman" w:cs="Times New Roman"/>
          <w:sz w:val="28"/>
          <w:szCs w:val="28"/>
          <w:lang w:val="uk-UA"/>
        </w:rPr>
        <w:t xml:space="preserve"> спілкування державною мовою,  екологічна грамотність і</w:t>
      </w:r>
      <w:r w:rsidRPr="00E36BCB">
        <w:rPr>
          <w:rFonts w:ascii="Times New Roman" w:hAnsi="Times New Roman" w:cs="Times New Roman"/>
          <w:sz w:val="28"/>
          <w:szCs w:val="28"/>
        </w:rPr>
        <w:t> </w:t>
      </w:r>
      <w:r w:rsidRPr="00E36BCB">
        <w:rPr>
          <w:rFonts w:ascii="Times New Roman" w:hAnsi="Times New Roman" w:cs="Times New Roman"/>
          <w:sz w:val="28"/>
          <w:szCs w:val="28"/>
          <w:lang w:val="uk-UA"/>
        </w:rPr>
        <w:t>здорове життя, уміння вчитися впродовж життя.</w:t>
      </w:r>
    </w:p>
    <w:p w:rsidR="005C3124" w:rsidRPr="00E36BCB" w:rsidRDefault="005C3124" w:rsidP="00E36BCB">
      <w:pPr>
        <w:spacing w:after="0" w:line="360" w:lineRule="auto"/>
        <w:ind w:firstLine="709"/>
        <w:contextualSpacing/>
        <w:jc w:val="both"/>
        <w:rPr>
          <w:rFonts w:ascii="Times New Roman" w:hAnsi="Times New Roman" w:cs="Times New Roman"/>
          <w:b/>
          <w:sz w:val="28"/>
          <w:szCs w:val="28"/>
          <w:lang w:val="uk-UA"/>
        </w:rPr>
      </w:pPr>
      <w:r w:rsidRPr="00E36BCB">
        <w:rPr>
          <w:rFonts w:ascii="Times New Roman" w:hAnsi="Times New Roman" w:cs="Times New Roman"/>
          <w:b/>
          <w:sz w:val="28"/>
          <w:szCs w:val="28"/>
          <w:lang w:val="uk-UA"/>
        </w:rPr>
        <w:t>Очікувані результати:</w:t>
      </w:r>
    </w:p>
    <w:p w:rsidR="005C3124" w:rsidRPr="00E36BCB" w:rsidRDefault="005C3124" w:rsidP="00E36BCB">
      <w:pPr>
        <w:pStyle w:val="a3"/>
        <w:tabs>
          <w:tab w:val="left" w:pos="142"/>
        </w:tabs>
        <w:spacing w:after="0" w:line="360" w:lineRule="auto"/>
        <w:ind w:left="0" w:firstLine="709"/>
        <w:jc w:val="both"/>
        <w:rPr>
          <w:rFonts w:ascii="Times New Roman" w:hAnsi="Times New Roman" w:cs="Times New Roman"/>
          <w:sz w:val="28"/>
          <w:szCs w:val="28"/>
          <w:lang w:val="uk-UA"/>
        </w:rPr>
      </w:pPr>
      <w:r w:rsidRPr="00E36BCB">
        <w:rPr>
          <w:rStyle w:val="a6"/>
          <w:rFonts w:ascii="Times New Roman" w:hAnsi="Times New Roman" w:cs="Times New Roman"/>
          <w:i/>
          <w:iCs/>
          <w:sz w:val="28"/>
          <w:szCs w:val="28"/>
          <w:lang w:val="uk-UA"/>
        </w:rPr>
        <w:t>Учень оперує термінами та понят</w:t>
      </w:r>
      <w:r w:rsidR="00E36BCB">
        <w:rPr>
          <w:rStyle w:val="a6"/>
          <w:rFonts w:ascii="Times New Roman" w:hAnsi="Times New Roman" w:cs="Times New Roman"/>
          <w:i/>
          <w:iCs/>
          <w:sz w:val="28"/>
          <w:szCs w:val="28"/>
          <w:lang w:val="uk-UA"/>
        </w:rPr>
        <w:t>т</w:t>
      </w:r>
      <w:r w:rsidRPr="00E36BCB">
        <w:rPr>
          <w:rStyle w:val="a6"/>
          <w:rFonts w:ascii="Times New Roman" w:hAnsi="Times New Roman" w:cs="Times New Roman"/>
          <w:i/>
          <w:iCs/>
          <w:sz w:val="28"/>
          <w:szCs w:val="28"/>
          <w:lang w:val="uk-UA"/>
        </w:rPr>
        <w:t>ями:</w:t>
      </w:r>
      <w:r w:rsidRPr="00E36BCB">
        <w:rPr>
          <w:rFonts w:ascii="Times New Roman" w:hAnsi="Times New Roman" w:cs="Times New Roman"/>
          <w:sz w:val="28"/>
          <w:szCs w:val="28"/>
        </w:rPr>
        <w:t xml:space="preserve"> </w:t>
      </w:r>
    </w:p>
    <w:p w:rsidR="005C3124" w:rsidRPr="00E36BCB" w:rsidRDefault="005C3124" w:rsidP="00E36BCB">
      <w:pPr>
        <w:pStyle w:val="a3"/>
        <w:tabs>
          <w:tab w:val="left" w:pos="142"/>
        </w:tabs>
        <w:spacing w:after="0" w:line="360" w:lineRule="auto"/>
        <w:ind w:left="0" w:firstLine="709"/>
        <w:jc w:val="both"/>
        <w:rPr>
          <w:rFonts w:ascii="Times New Roman" w:hAnsi="Times New Roman" w:cs="Times New Roman"/>
          <w:sz w:val="28"/>
          <w:szCs w:val="28"/>
          <w:lang w:val="uk-UA"/>
        </w:rPr>
      </w:pPr>
      <w:r w:rsidRPr="00E36BCB">
        <w:rPr>
          <w:rFonts w:ascii="Times New Roman" w:hAnsi="Times New Roman" w:cs="Times New Roman"/>
          <w:sz w:val="28"/>
          <w:szCs w:val="28"/>
          <w:lang w:val="uk-UA"/>
        </w:rPr>
        <w:t xml:space="preserve">- </w:t>
      </w:r>
      <w:r w:rsidRPr="00E36BCB">
        <w:rPr>
          <w:rFonts w:ascii="Times New Roman" w:hAnsi="Times New Roman" w:cs="Times New Roman"/>
          <w:sz w:val="28"/>
          <w:szCs w:val="28"/>
        </w:rPr>
        <w:t>літосфера, атмосфера, гідросфера, біос</w:t>
      </w:r>
      <w:r w:rsidR="00A6152B">
        <w:rPr>
          <w:rFonts w:ascii="Times New Roman" w:hAnsi="Times New Roman" w:cs="Times New Roman"/>
          <w:sz w:val="28"/>
          <w:szCs w:val="28"/>
        </w:rPr>
        <w:t>фера, ноосфера, кругообіг води,</w:t>
      </w:r>
      <w:r w:rsidR="00A6152B">
        <w:rPr>
          <w:rFonts w:ascii="Times New Roman" w:hAnsi="Times New Roman" w:cs="Times New Roman"/>
          <w:sz w:val="28"/>
          <w:szCs w:val="28"/>
          <w:lang w:val="uk-UA"/>
        </w:rPr>
        <w:t xml:space="preserve"> </w:t>
      </w:r>
      <w:r w:rsidRPr="00E36BCB">
        <w:rPr>
          <w:rFonts w:ascii="Times New Roman" w:hAnsi="Times New Roman" w:cs="Times New Roman"/>
          <w:sz w:val="28"/>
          <w:szCs w:val="28"/>
        </w:rPr>
        <w:t>Карбону, Нітрогену</w:t>
      </w:r>
      <w:r w:rsidRPr="00E36BCB">
        <w:rPr>
          <w:rFonts w:ascii="Times New Roman" w:hAnsi="Times New Roman" w:cs="Times New Roman"/>
          <w:sz w:val="28"/>
          <w:szCs w:val="28"/>
          <w:lang w:val="uk-UA"/>
        </w:rPr>
        <w:t>;</w:t>
      </w:r>
    </w:p>
    <w:p w:rsidR="001142A2" w:rsidRPr="00E36BCB" w:rsidRDefault="001142A2" w:rsidP="00E36BCB">
      <w:pPr>
        <w:pStyle w:val="a3"/>
        <w:tabs>
          <w:tab w:val="left" w:pos="142"/>
        </w:tabs>
        <w:spacing w:after="0" w:line="360" w:lineRule="auto"/>
        <w:ind w:left="0" w:firstLine="709"/>
        <w:jc w:val="both"/>
        <w:rPr>
          <w:rFonts w:ascii="Times New Roman" w:hAnsi="Times New Roman" w:cs="Times New Roman"/>
          <w:i/>
          <w:sz w:val="28"/>
          <w:szCs w:val="28"/>
          <w:lang w:val="uk-UA"/>
        </w:rPr>
      </w:pPr>
      <w:r w:rsidRPr="00E36BCB">
        <w:rPr>
          <w:rFonts w:ascii="Times New Roman" w:hAnsi="Times New Roman" w:cs="Times New Roman"/>
          <w:i/>
          <w:sz w:val="28"/>
          <w:szCs w:val="28"/>
          <w:lang w:val="uk-UA"/>
        </w:rPr>
        <w:t>називає:</w:t>
      </w:r>
    </w:p>
    <w:p w:rsidR="001142A2" w:rsidRPr="00E36BCB" w:rsidRDefault="001142A2" w:rsidP="00E36BCB">
      <w:pPr>
        <w:pStyle w:val="a3"/>
        <w:tabs>
          <w:tab w:val="left" w:pos="142"/>
        </w:tabs>
        <w:spacing w:after="0" w:line="360" w:lineRule="auto"/>
        <w:ind w:left="0" w:firstLine="709"/>
        <w:jc w:val="both"/>
        <w:rPr>
          <w:rFonts w:ascii="Times New Roman" w:hAnsi="Times New Roman" w:cs="Times New Roman"/>
          <w:sz w:val="28"/>
          <w:szCs w:val="28"/>
          <w:lang w:val="uk-UA"/>
        </w:rPr>
      </w:pPr>
      <w:r w:rsidRPr="00E36BCB">
        <w:rPr>
          <w:rFonts w:ascii="Times New Roman" w:hAnsi="Times New Roman" w:cs="Times New Roman"/>
          <w:sz w:val="28"/>
          <w:szCs w:val="28"/>
          <w:lang w:val="uk-UA"/>
        </w:rPr>
        <w:t>- основні біоми Землі;</w:t>
      </w:r>
    </w:p>
    <w:p w:rsidR="005C3124" w:rsidRPr="00E36BCB" w:rsidRDefault="005C3124" w:rsidP="00E36BCB">
      <w:pPr>
        <w:pStyle w:val="a3"/>
        <w:tabs>
          <w:tab w:val="left" w:pos="142"/>
        </w:tabs>
        <w:spacing w:after="0" w:line="360" w:lineRule="auto"/>
        <w:ind w:left="0" w:firstLine="709"/>
        <w:jc w:val="both"/>
        <w:rPr>
          <w:rFonts w:ascii="Times New Roman" w:hAnsi="Times New Roman" w:cs="Times New Roman"/>
          <w:i/>
          <w:sz w:val="28"/>
          <w:szCs w:val="28"/>
          <w:lang w:val="uk-UA"/>
        </w:rPr>
      </w:pPr>
      <w:r w:rsidRPr="00E36BCB">
        <w:rPr>
          <w:rFonts w:ascii="Times New Roman" w:hAnsi="Times New Roman" w:cs="Times New Roman"/>
          <w:i/>
          <w:sz w:val="28"/>
          <w:szCs w:val="28"/>
          <w:lang w:val="uk-UA"/>
        </w:rPr>
        <w:t>характеризує:</w:t>
      </w:r>
    </w:p>
    <w:p w:rsidR="00A6152B" w:rsidRDefault="005C3124" w:rsidP="00A6152B">
      <w:pPr>
        <w:pStyle w:val="a3"/>
        <w:tabs>
          <w:tab w:val="left" w:pos="142"/>
        </w:tabs>
        <w:spacing w:after="0" w:line="360" w:lineRule="auto"/>
        <w:ind w:left="0" w:firstLine="709"/>
        <w:jc w:val="both"/>
        <w:rPr>
          <w:rFonts w:ascii="Times New Roman" w:hAnsi="Times New Roman" w:cs="Times New Roman"/>
          <w:sz w:val="28"/>
          <w:szCs w:val="28"/>
          <w:lang w:val="uk-UA"/>
        </w:rPr>
      </w:pPr>
      <w:r w:rsidRPr="00E36BCB">
        <w:rPr>
          <w:rFonts w:ascii="Times New Roman" w:hAnsi="Times New Roman" w:cs="Times New Roman"/>
          <w:i/>
          <w:sz w:val="28"/>
          <w:szCs w:val="28"/>
          <w:lang w:val="uk-UA"/>
        </w:rPr>
        <w:t xml:space="preserve">- </w:t>
      </w:r>
      <w:r w:rsidRPr="00E36BCB">
        <w:rPr>
          <w:rFonts w:ascii="Times New Roman" w:hAnsi="Times New Roman" w:cs="Times New Roman"/>
          <w:sz w:val="28"/>
          <w:szCs w:val="28"/>
          <w:lang w:val="uk-UA"/>
        </w:rPr>
        <w:t>процеси і явища у біосфері;</w:t>
      </w:r>
    </w:p>
    <w:p w:rsidR="00A6152B" w:rsidRDefault="005C3124" w:rsidP="00A6152B">
      <w:pPr>
        <w:pStyle w:val="a3"/>
        <w:tabs>
          <w:tab w:val="left" w:pos="142"/>
        </w:tabs>
        <w:spacing w:after="0" w:line="360" w:lineRule="auto"/>
        <w:ind w:left="0" w:firstLine="709"/>
        <w:jc w:val="both"/>
        <w:rPr>
          <w:rStyle w:val="a6"/>
          <w:rFonts w:ascii="Times New Roman" w:hAnsi="Times New Roman" w:cs="Times New Roman"/>
          <w:spacing w:val="0"/>
          <w:sz w:val="28"/>
          <w:szCs w:val="28"/>
          <w:shd w:val="clear" w:color="auto" w:fill="auto"/>
          <w:lang w:val="uk-UA"/>
        </w:rPr>
      </w:pPr>
      <w:r w:rsidRPr="00E36BCB">
        <w:rPr>
          <w:rStyle w:val="a6"/>
          <w:rFonts w:ascii="Times New Roman" w:hAnsi="Times New Roman" w:cs="Times New Roman"/>
          <w:i/>
          <w:iCs/>
          <w:sz w:val="28"/>
          <w:szCs w:val="28"/>
          <w:lang w:val="uk-UA"/>
        </w:rPr>
        <w:t>пояснює:</w:t>
      </w:r>
    </w:p>
    <w:p w:rsidR="005C3124" w:rsidRPr="00A6152B" w:rsidRDefault="001142A2" w:rsidP="00A6152B">
      <w:pPr>
        <w:pStyle w:val="a3"/>
        <w:tabs>
          <w:tab w:val="left" w:pos="142"/>
        </w:tabs>
        <w:spacing w:after="0" w:line="360" w:lineRule="auto"/>
        <w:ind w:left="0" w:firstLine="709"/>
        <w:jc w:val="both"/>
        <w:rPr>
          <w:rFonts w:ascii="Times New Roman" w:hAnsi="Times New Roman" w:cs="Times New Roman"/>
          <w:sz w:val="28"/>
          <w:szCs w:val="28"/>
          <w:lang w:val="uk-UA"/>
        </w:rPr>
      </w:pPr>
      <w:r w:rsidRPr="00E36BCB">
        <w:rPr>
          <w:rStyle w:val="a6"/>
          <w:rFonts w:ascii="Times New Roman" w:hAnsi="Times New Roman" w:cs="Times New Roman"/>
          <w:i/>
          <w:iCs/>
          <w:sz w:val="28"/>
          <w:szCs w:val="28"/>
          <w:lang w:val="uk-UA"/>
        </w:rPr>
        <w:t xml:space="preserve">- </w:t>
      </w:r>
      <w:r w:rsidR="005C3124" w:rsidRPr="00E36BCB">
        <w:rPr>
          <w:rFonts w:ascii="Times New Roman" w:hAnsi="Times New Roman" w:cs="Times New Roman"/>
          <w:sz w:val="28"/>
          <w:szCs w:val="28"/>
          <w:lang w:val="uk-UA"/>
        </w:rPr>
        <w:t xml:space="preserve"> механізми екологічного балансу біосфери; </w:t>
      </w:r>
    </w:p>
    <w:p w:rsidR="00A6152B" w:rsidRDefault="005C3124" w:rsidP="00A6152B">
      <w:pPr>
        <w:spacing w:after="0" w:line="360" w:lineRule="auto"/>
        <w:ind w:firstLine="709"/>
        <w:contextualSpacing/>
        <w:jc w:val="both"/>
        <w:rPr>
          <w:rFonts w:ascii="Times New Roman" w:hAnsi="Times New Roman" w:cs="Times New Roman"/>
          <w:sz w:val="28"/>
          <w:szCs w:val="28"/>
          <w:lang w:val="uk-UA"/>
        </w:rPr>
      </w:pPr>
      <w:r w:rsidRPr="00E36BCB">
        <w:rPr>
          <w:rFonts w:ascii="Times New Roman" w:hAnsi="Times New Roman" w:cs="Times New Roman"/>
          <w:i/>
          <w:iCs/>
          <w:sz w:val="28"/>
          <w:szCs w:val="28"/>
          <w:lang w:val="uk-UA"/>
        </w:rPr>
        <w:t>обґрунтовує судження:</w:t>
      </w:r>
    </w:p>
    <w:p w:rsidR="005C3124" w:rsidRDefault="00A6152B" w:rsidP="00A6152B">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C3124" w:rsidRPr="00E36BCB">
        <w:rPr>
          <w:rFonts w:ascii="Times New Roman" w:hAnsi="Times New Roman" w:cs="Times New Roman"/>
          <w:sz w:val="28"/>
          <w:szCs w:val="28"/>
          <w:lang w:val="uk-UA"/>
        </w:rPr>
        <w:t xml:space="preserve">щодо </w:t>
      </w:r>
      <w:r w:rsidR="001142A2" w:rsidRPr="00E36BCB">
        <w:rPr>
          <w:rFonts w:ascii="Times New Roman" w:hAnsi="Times New Roman" w:cs="Times New Roman"/>
          <w:sz w:val="28"/>
          <w:szCs w:val="28"/>
          <w:lang w:val="uk-UA"/>
        </w:rPr>
        <w:t>відповідального ставлення людства до природи.</w:t>
      </w:r>
    </w:p>
    <w:p w:rsidR="00A6152B" w:rsidRPr="00A6152B" w:rsidRDefault="00A6152B" w:rsidP="00A6152B">
      <w:pPr>
        <w:spacing w:after="0" w:line="360" w:lineRule="auto"/>
        <w:ind w:firstLine="709"/>
        <w:contextualSpacing/>
        <w:jc w:val="both"/>
        <w:rPr>
          <w:rFonts w:ascii="Times New Roman" w:hAnsi="Times New Roman" w:cs="Times New Roman"/>
          <w:i/>
          <w:iCs/>
          <w:sz w:val="28"/>
          <w:szCs w:val="28"/>
          <w:lang w:val="uk-UA"/>
        </w:rPr>
      </w:pPr>
    </w:p>
    <w:p w:rsidR="001142A2" w:rsidRPr="00E36BCB" w:rsidRDefault="001142A2" w:rsidP="00E36BCB">
      <w:pPr>
        <w:spacing w:after="0" w:line="360" w:lineRule="auto"/>
        <w:ind w:firstLine="567"/>
        <w:contextualSpacing/>
        <w:jc w:val="both"/>
        <w:rPr>
          <w:rFonts w:ascii="Times New Roman" w:hAnsi="Times New Roman" w:cs="Times New Roman"/>
          <w:sz w:val="28"/>
          <w:szCs w:val="28"/>
          <w:lang w:val="uk-UA"/>
        </w:rPr>
      </w:pPr>
      <w:r w:rsidRPr="00E36BCB">
        <w:rPr>
          <w:rFonts w:ascii="Times New Roman" w:hAnsi="Times New Roman" w:cs="Times New Roman"/>
          <w:b/>
          <w:sz w:val="28"/>
          <w:szCs w:val="28"/>
        </w:rPr>
        <w:t>Епіграф уроку</w:t>
      </w:r>
      <w:r w:rsidRPr="00E36BCB">
        <w:rPr>
          <w:rFonts w:ascii="Times New Roman" w:hAnsi="Times New Roman" w:cs="Times New Roman"/>
          <w:sz w:val="28"/>
          <w:szCs w:val="28"/>
        </w:rPr>
        <w:t>:</w:t>
      </w:r>
      <w:r w:rsidR="00A6152B">
        <w:rPr>
          <w:rFonts w:ascii="Times New Roman" w:hAnsi="Times New Roman" w:cs="Times New Roman"/>
          <w:sz w:val="28"/>
          <w:szCs w:val="28"/>
          <w:lang w:val="uk-UA"/>
        </w:rPr>
        <w:t xml:space="preserve"> </w:t>
      </w:r>
      <w:r w:rsidRPr="00E36BCB">
        <w:rPr>
          <w:rFonts w:ascii="Times New Roman" w:hAnsi="Times New Roman" w:cs="Times New Roman"/>
          <w:sz w:val="28"/>
          <w:szCs w:val="28"/>
        </w:rPr>
        <w:t>Ми зв’язані з усім живим у природі.</w:t>
      </w:r>
      <w:r w:rsidRPr="00E36BCB">
        <w:rPr>
          <w:rFonts w:ascii="Times New Roman" w:hAnsi="Times New Roman" w:cs="Times New Roman"/>
          <w:sz w:val="28"/>
          <w:szCs w:val="28"/>
          <w:lang w:val="uk-UA"/>
        </w:rPr>
        <w:t xml:space="preserve">  </w:t>
      </w:r>
      <w:r w:rsidRPr="00E36BCB">
        <w:rPr>
          <w:rFonts w:ascii="Times New Roman" w:hAnsi="Times New Roman" w:cs="Times New Roman"/>
          <w:i/>
          <w:sz w:val="28"/>
          <w:szCs w:val="28"/>
        </w:rPr>
        <w:t>(А. Швейцер</w:t>
      </w:r>
      <w:r w:rsidRPr="00E36BCB">
        <w:rPr>
          <w:rFonts w:ascii="Times New Roman" w:hAnsi="Times New Roman" w:cs="Times New Roman"/>
          <w:i/>
          <w:sz w:val="28"/>
          <w:szCs w:val="28"/>
          <w:lang w:val="uk-UA"/>
        </w:rPr>
        <w:t>)</w:t>
      </w:r>
    </w:p>
    <w:p w:rsidR="001142A2" w:rsidRPr="00E36BCB" w:rsidRDefault="001142A2" w:rsidP="00E36BCB">
      <w:pPr>
        <w:spacing w:after="0" w:line="360" w:lineRule="auto"/>
        <w:ind w:firstLine="567"/>
        <w:contextualSpacing/>
        <w:jc w:val="center"/>
        <w:rPr>
          <w:rFonts w:ascii="Times New Roman" w:hAnsi="Times New Roman" w:cs="Times New Roman"/>
          <w:b/>
          <w:sz w:val="28"/>
          <w:szCs w:val="28"/>
          <w:lang w:val="uk-UA"/>
        </w:rPr>
      </w:pPr>
    </w:p>
    <w:p w:rsidR="00A6152B" w:rsidRDefault="001142A2" w:rsidP="00A6152B">
      <w:pPr>
        <w:spacing w:after="0" w:line="360" w:lineRule="auto"/>
        <w:ind w:firstLine="567"/>
        <w:contextualSpacing/>
        <w:jc w:val="center"/>
        <w:rPr>
          <w:rFonts w:ascii="Times New Roman" w:hAnsi="Times New Roman" w:cs="Times New Roman"/>
          <w:b/>
          <w:sz w:val="28"/>
          <w:szCs w:val="28"/>
          <w:lang w:val="uk-UA"/>
        </w:rPr>
      </w:pPr>
      <w:r w:rsidRPr="00E36BCB">
        <w:rPr>
          <w:rFonts w:ascii="Times New Roman" w:hAnsi="Times New Roman" w:cs="Times New Roman"/>
          <w:b/>
          <w:sz w:val="28"/>
          <w:szCs w:val="28"/>
        </w:rPr>
        <w:lastRenderedPageBreak/>
        <w:t>Хід уроку</w:t>
      </w:r>
    </w:p>
    <w:p w:rsidR="00A6152B" w:rsidRDefault="005C3124" w:rsidP="00A6152B">
      <w:pPr>
        <w:spacing w:after="0" w:line="360" w:lineRule="auto"/>
        <w:ind w:firstLine="567"/>
        <w:contextualSpacing/>
        <w:rPr>
          <w:rFonts w:ascii="Times New Roman" w:hAnsi="Times New Roman" w:cs="Times New Roman"/>
          <w:b/>
          <w:sz w:val="28"/>
          <w:szCs w:val="28"/>
          <w:lang w:val="uk-UA"/>
        </w:rPr>
      </w:pPr>
      <w:r w:rsidRPr="00E36BCB">
        <w:rPr>
          <w:rFonts w:ascii="Times New Roman" w:hAnsi="Times New Roman" w:cs="Times New Roman"/>
          <w:b/>
          <w:sz w:val="28"/>
          <w:szCs w:val="28"/>
          <w:lang w:val="uk-UA"/>
        </w:rPr>
        <w:t>І. Організаційний момент.</w:t>
      </w:r>
    </w:p>
    <w:p w:rsidR="00A6152B" w:rsidRDefault="005C3124" w:rsidP="00A6152B">
      <w:pPr>
        <w:spacing w:after="0" w:line="360" w:lineRule="auto"/>
        <w:ind w:firstLine="567"/>
        <w:contextualSpacing/>
        <w:rPr>
          <w:rFonts w:ascii="Times New Roman" w:hAnsi="Times New Roman" w:cs="Times New Roman"/>
          <w:sz w:val="28"/>
          <w:szCs w:val="28"/>
          <w:lang w:val="uk-UA"/>
        </w:rPr>
      </w:pPr>
      <w:r w:rsidRPr="00E36BCB">
        <w:rPr>
          <w:rFonts w:ascii="Times New Roman" w:hAnsi="Times New Roman" w:cs="Times New Roman"/>
          <w:sz w:val="28"/>
          <w:szCs w:val="28"/>
          <w:lang w:val="uk-UA"/>
        </w:rPr>
        <w:t>Привітання. Перевірка присутніх.</w:t>
      </w:r>
    </w:p>
    <w:p w:rsidR="00A6152B" w:rsidRPr="00A6152B" w:rsidRDefault="005C3124" w:rsidP="00A6152B">
      <w:pPr>
        <w:spacing w:after="0" w:line="360" w:lineRule="auto"/>
        <w:ind w:firstLine="567"/>
        <w:contextualSpacing/>
        <w:rPr>
          <w:rFonts w:ascii="Times New Roman" w:hAnsi="Times New Roman" w:cs="Times New Roman"/>
          <w:b/>
          <w:sz w:val="28"/>
          <w:szCs w:val="28"/>
          <w:lang w:val="uk-UA"/>
        </w:rPr>
      </w:pPr>
      <w:r w:rsidRPr="00E36BCB">
        <w:rPr>
          <w:rFonts w:ascii="Times New Roman" w:hAnsi="Times New Roman" w:cs="Times New Roman"/>
          <w:sz w:val="28"/>
          <w:szCs w:val="28"/>
          <w:lang w:val="uk-UA"/>
        </w:rPr>
        <w:t>Налаштуємось на біологію. Посміхнемось один одному і побажаємо успіху.</w:t>
      </w:r>
    </w:p>
    <w:p w:rsidR="00A47A04" w:rsidRPr="00A6152B" w:rsidRDefault="00A47A04" w:rsidP="00A6152B">
      <w:pPr>
        <w:pStyle w:val="a3"/>
        <w:spacing w:after="0" w:line="360" w:lineRule="auto"/>
        <w:ind w:left="0" w:firstLine="709"/>
        <w:jc w:val="both"/>
        <w:rPr>
          <w:rFonts w:ascii="Times New Roman" w:hAnsi="Times New Roman" w:cs="Times New Roman"/>
          <w:sz w:val="28"/>
          <w:szCs w:val="28"/>
          <w:lang w:val="uk-UA"/>
        </w:rPr>
      </w:pPr>
      <w:r w:rsidRPr="00E36BCB">
        <w:rPr>
          <w:rFonts w:ascii="Times New Roman" w:hAnsi="Times New Roman" w:cs="Times New Roman"/>
          <w:b/>
          <w:sz w:val="28"/>
          <w:szCs w:val="28"/>
          <w:lang w:val="uk-UA"/>
        </w:rPr>
        <w:t>ІІ. Актуалізація опорних знань</w:t>
      </w:r>
      <w:r w:rsidR="00A6152B">
        <w:rPr>
          <w:rFonts w:ascii="Times New Roman" w:hAnsi="Times New Roman" w:cs="Times New Roman"/>
          <w:b/>
          <w:sz w:val="28"/>
          <w:szCs w:val="28"/>
          <w:lang w:val="uk-UA"/>
        </w:rPr>
        <w:t>.</w:t>
      </w:r>
      <w:r w:rsidRPr="00E36BCB">
        <w:rPr>
          <w:rFonts w:ascii="Times New Roman" w:hAnsi="Times New Roman" w:cs="Times New Roman"/>
          <w:b/>
          <w:sz w:val="28"/>
          <w:szCs w:val="28"/>
          <w:lang w:val="uk-UA"/>
        </w:rPr>
        <w:t xml:space="preserve"> </w:t>
      </w:r>
    </w:p>
    <w:p w:rsidR="00A47A04" w:rsidRPr="00A6152B" w:rsidRDefault="00A47A04" w:rsidP="00A6152B">
      <w:pPr>
        <w:pStyle w:val="a3"/>
        <w:numPr>
          <w:ilvl w:val="0"/>
          <w:numId w:val="6"/>
        </w:numPr>
        <w:spacing w:after="0" w:line="360" w:lineRule="auto"/>
        <w:ind w:left="0" w:firstLine="709"/>
        <w:jc w:val="both"/>
        <w:rPr>
          <w:rFonts w:ascii="Times New Roman" w:hAnsi="Times New Roman" w:cs="Times New Roman"/>
          <w:i/>
          <w:sz w:val="28"/>
          <w:szCs w:val="28"/>
          <w:lang w:val="uk-UA"/>
        </w:rPr>
      </w:pPr>
      <w:r w:rsidRPr="00E36BCB">
        <w:rPr>
          <w:rFonts w:ascii="Times New Roman" w:hAnsi="Times New Roman" w:cs="Times New Roman"/>
          <w:i/>
          <w:sz w:val="28"/>
          <w:szCs w:val="28"/>
          <w:lang w:val="uk-UA"/>
        </w:rPr>
        <w:t>Вправа «Мікрофон»</w:t>
      </w:r>
    </w:p>
    <w:p w:rsidR="00A47A04" w:rsidRPr="00A6152B" w:rsidRDefault="004D1D14" w:rsidP="00A6152B">
      <w:pPr>
        <w:spacing w:after="0" w:line="360" w:lineRule="auto"/>
        <w:contextualSpacing/>
        <w:rPr>
          <w:rFonts w:ascii="Times New Roman" w:hAnsi="Times New Roman" w:cs="Times New Roman"/>
          <w:sz w:val="28"/>
          <w:szCs w:val="28"/>
          <w:lang w:val="uk-UA"/>
        </w:rPr>
      </w:pPr>
      <w:r w:rsidRPr="00E36BCB">
        <w:rPr>
          <w:rFonts w:ascii="Times New Roman" w:hAnsi="Times New Roman" w:cs="Times New Roman"/>
          <w:sz w:val="28"/>
          <w:szCs w:val="28"/>
          <w:lang w:val="uk-UA"/>
        </w:rPr>
        <w:t xml:space="preserve">1. </w:t>
      </w:r>
      <w:r w:rsidR="00A47A04" w:rsidRPr="00A6152B">
        <w:rPr>
          <w:rFonts w:ascii="Times New Roman" w:hAnsi="Times New Roman" w:cs="Times New Roman"/>
          <w:sz w:val="28"/>
          <w:szCs w:val="28"/>
          <w:lang w:val="uk-UA"/>
        </w:rPr>
        <w:t xml:space="preserve">Що таке агроекосистеми? Наведіть приклад агроекосистем. </w:t>
      </w:r>
    </w:p>
    <w:p w:rsidR="00A47A04" w:rsidRPr="00E36BCB" w:rsidRDefault="00A47A04" w:rsidP="00A6152B">
      <w:pPr>
        <w:spacing w:after="0" w:line="360" w:lineRule="auto"/>
        <w:contextualSpacing/>
        <w:rPr>
          <w:rFonts w:ascii="Times New Roman" w:hAnsi="Times New Roman" w:cs="Times New Roman"/>
          <w:sz w:val="28"/>
          <w:szCs w:val="28"/>
        </w:rPr>
      </w:pPr>
      <w:r w:rsidRPr="00A6152B">
        <w:rPr>
          <w:rFonts w:ascii="Times New Roman" w:hAnsi="Times New Roman" w:cs="Times New Roman"/>
          <w:sz w:val="28"/>
          <w:szCs w:val="28"/>
          <w:lang w:val="uk-UA"/>
        </w:rPr>
        <w:t>2. Що таке агроекологія? Яке основне завдання агр</w:t>
      </w:r>
      <w:r w:rsidRPr="00E36BCB">
        <w:rPr>
          <w:rFonts w:ascii="Times New Roman" w:hAnsi="Times New Roman" w:cs="Times New Roman"/>
          <w:sz w:val="28"/>
          <w:szCs w:val="28"/>
        </w:rPr>
        <w:t xml:space="preserve">оекології? </w:t>
      </w:r>
    </w:p>
    <w:p w:rsidR="00A47A04" w:rsidRPr="00E36BCB" w:rsidRDefault="00A47A04" w:rsidP="00A6152B">
      <w:pPr>
        <w:spacing w:after="0" w:line="360" w:lineRule="auto"/>
        <w:contextualSpacing/>
        <w:rPr>
          <w:rFonts w:ascii="Times New Roman" w:hAnsi="Times New Roman" w:cs="Times New Roman"/>
          <w:sz w:val="28"/>
          <w:szCs w:val="28"/>
        </w:rPr>
      </w:pPr>
      <w:r w:rsidRPr="00E36BCB">
        <w:rPr>
          <w:rFonts w:ascii="Times New Roman" w:hAnsi="Times New Roman" w:cs="Times New Roman"/>
          <w:sz w:val="28"/>
          <w:szCs w:val="28"/>
        </w:rPr>
        <w:t xml:space="preserve">3. Які особливості структури й функціонування агроекосистем? </w:t>
      </w:r>
    </w:p>
    <w:p w:rsidR="00A47A04" w:rsidRPr="00E36BCB" w:rsidRDefault="00A47A04" w:rsidP="00A6152B">
      <w:pPr>
        <w:spacing w:after="0" w:line="360" w:lineRule="auto"/>
        <w:contextualSpacing/>
        <w:rPr>
          <w:rFonts w:ascii="Times New Roman" w:hAnsi="Times New Roman" w:cs="Times New Roman"/>
          <w:sz w:val="28"/>
          <w:szCs w:val="28"/>
        </w:rPr>
      </w:pPr>
      <w:r w:rsidRPr="00E36BCB">
        <w:rPr>
          <w:rFonts w:ascii="Times New Roman" w:hAnsi="Times New Roman" w:cs="Times New Roman"/>
          <w:sz w:val="28"/>
          <w:szCs w:val="28"/>
        </w:rPr>
        <w:t xml:space="preserve">4. Які основні екологічні проблеми сучасного землеробства? </w:t>
      </w:r>
    </w:p>
    <w:p w:rsidR="00A6152B" w:rsidRDefault="00A47A04" w:rsidP="00A6152B">
      <w:pPr>
        <w:spacing w:after="0" w:line="360" w:lineRule="auto"/>
        <w:contextualSpacing/>
        <w:rPr>
          <w:rFonts w:ascii="Times New Roman" w:hAnsi="Times New Roman" w:cs="Times New Roman"/>
          <w:sz w:val="28"/>
          <w:szCs w:val="28"/>
          <w:lang w:val="uk-UA"/>
        </w:rPr>
      </w:pPr>
      <w:r w:rsidRPr="00E36BCB">
        <w:rPr>
          <w:rFonts w:ascii="Times New Roman" w:hAnsi="Times New Roman" w:cs="Times New Roman"/>
          <w:sz w:val="28"/>
          <w:szCs w:val="28"/>
        </w:rPr>
        <w:t>5. Які шляхи підвищення продуктивності агроекосистем</w:t>
      </w:r>
      <w:r w:rsidR="004D1D14" w:rsidRPr="00E36BCB">
        <w:rPr>
          <w:rFonts w:ascii="Times New Roman" w:hAnsi="Times New Roman" w:cs="Times New Roman"/>
          <w:sz w:val="28"/>
          <w:szCs w:val="28"/>
          <w:lang w:val="uk-UA"/>
        </w:rPr>
        <w:t>?</w:t>
      </w:r>
    </w:p>
    <w:p w:rsidR="00B06047" w:rsidRPr="00A6152B" w:rsidRDefault="00A6152B" w:rsidP="00A6152B">
      <w:pPr>
        <w:spacing w:after="0" w:line="360" w:lineRule="auto"/>
        <w:contextualSpacing/>
        <w:rPr>
          <w:rFonts w:ascii="Times New Roman" w:hAnsi="Times New Roman" w:cs="Times New Roman"/>
          <w:sz w:val="28"/>
          <w:szCs w:val="28"/>
          <w:lang w:val="uk-UA"/>
        </w:rPr>
      </w:pPr>
      <w:r>
        <w:rPr>
          <w:rFonts w:ascii="Times New Roman" w:hAnsi="Times New Roman" w:cs="Times New Roman"/>
          <w:sz w:val="28"/>
          <w:szCs w:val="28"/>
          <w:lang w:val="uk-UA"/>
        </w:rPr>
        <w:tab/>
      </w:r>
      <w:r w:rsidR="00B06047" w:rsidRPr="00E36BCB">
        <w:rPr>
          <w:rFonts w:ascii="Times New Roman" w:hAnsi="Times New Roman" w:cs="Times New Roman"/>
          <w:b/>
          <w:sz w:val="28"/>
          <w:szCs w:val="28"/>
          <w:lang w:val="uk-UA"/>
        </w:rPr>
        <w:t>ІІІ. Мотивація навчальної діяльності</w:t>
      </w:r>
      <w:r>
        <w:rPr>
          <w:rFonts w:ascii="Times New Roman" w:hAnsi="Times New Roman" w:cs="Times New Roman"/>
          <w:b/>
          <w:sz w:val="28"/>
          <w:szCs w:val="28"/>
          <w:lang w:val="uk-UA"/>
        </w:rPr>
        <w:t>.</w:t>
      </w:r>
    </w:p>
    <w:p w:rsidR="00B06047" w:rsidRPr="00E36BCB" w:rsidRDefault="00B06047" w:rsidP="00E36BCB">
      <w:pPr>
        <w:shd w:val="clear" w:color="auto" w:fill="FFFFFF"/>
        <w:spacing w:after="0" w:line="360" w:lineRule="auto"/>
        <w:contextualSpacing/>
        <w:jc w:val="both"/>
        <w:rPr>
          <w:rFonts w:ascii="Times New Roman" w:hAnsi="Times New Roman" w:cs="Times New Roman"/>
          <w:sz w:val="28"/>
          <w:szCs w:val="28"/>
          <w:shd w:val="clear" w:color="auto" w:fill="FFFFFF"/>
        </w:rPr>
      </w:pPr>
      <w:r w:rsidRPr="00E36BCB">
        <w:rPr>
          <w:rFonts w:ascii="Times New Roman" w:hAnsi="Times New Roman" w:cs="Times New Roman"/>
          <w:sz w:val="28"/>
          <w:szCs w:val="28"/>
          <w:shd w:val="clear" w:color="auto" w:fill="FFFFFF"/>
          <w:lang w:val="uk-UA"/>
        </w:rPr>
        <w:tab/>
      </w:r>
      <w:r w:rsidRPr="00E36BCB">
        <w:rPr>
          <w:rFonts w:ascii="Times New Roman" w:hAnsi="Times New Roman" w:cs="Times New Roman"/>
          <w:sz w:val="28"/>
          <w:szCs w:val="28"/>
          <w:shd w:val="clear" w:color="auto" w:fill="FFFFFF"/>
        </w:rPr>
        <w:t xml:space="preserve">Хто зображений на новій 1000-ній купюрі в Україні? (В. І. Вернадський) </w:t>
      </w:r>
    </w:p>
    <w:p w:rsidR="00B06047" w:rsidRPr="00E36BCB" w:rsidRDefault="00B06047" w:rsidP="00E36BCB">
      <w:pPr>
        <w:shd w:val="clear" w:color="auto" w:fill="FFFFFF"/>
        <w:spacing w:after="0" w:line="360" w:lineRule="auto"/>
        <w:contextualSpacing/>
        <w:jc w:val="both"/>
        <w:rPr>
          <w:rFonts w:ascii="Times New Roman" w:hAnsi="Times New Roman" w:cs="Times New Roman"/>
          <w:sz w:val="28"/>
          <w:szCs w:val="28"/>
          <w:shd w:val="clear" w:color="auto" w:fill="FFFFFF"/>
          <w:lang w:val="uk-UA"/>
        </w:rPr>
      </w:pPr>
      <w:r w:rsidRPr="00E36BCB">
        <w:rPr>
          <w:rFonts w:ascii="Times New Roman" w:hAnsi="Times New Roman" w:cs="Times New Roman"/>
          <w:sz w:val="28"/>
          <w:szCs w:val="28"/>
          <w:shd w:val="clear" w:color="auto" w:fill="FFFFFF"/>
        </w:rPr>
        <w:t>В. І. Вернадський дуже багато зробив для відродження України – історик науки, філософ, натураліст. Він був першим президентом Академії наук, його ім'ям названо Національну бібліотеку України. Творець науки біогеохімії, засновник вітчизняної школи геохіміків, основоположник учення про біосферу та ноосферу тощо. На думку вченого, неминучим є єдино правильний підхід до біосфери як до цілісної глобальної екосистеми. Цікаво, чому?</w:t>
      </w:r>
    </w:p>
    <w:p w:rsidR="00B06047" w:rsidRPr="00E36BCB" w:rsidRDefault="00A6152B" w:rsidP="00E36BCB">
      <w:pPr>
        <w:shd w:val="clear" w:color="auto" w:fill="FFFFFF"/>
        <w:spacing w:after="0" w:line="360" w:lineRule="auto"/>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sz w:val="28"/>
          <w:szCs w:val="28"/>
          <w:lang w:val="uk-UA" w:eastAsia="uk-UA"/>
        </w:rPr>
        <w:tab/>
      </w:r>
      <w:r w:rsidR="00B06047" w:rsidRPr="00E36BCB">
        <w:rPr>
          <w:rFonts w:ascii="Times New Roman" w:eastAsia="Times New Roman" w:hAnsi="Times New Roman" w:cs="Times New Roman"/>
          <w:b/>
          <w:sz w:val="28"/>
          <w:szCs w:val="28"/>
          <w:lang w:val="en-US" w:eastAsia="uk-UA"/>
        </w:rPr>
        <w:t>IV</w:t>
      </w:r>
      <w:r>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val="uk-UA" w:eastAsia="uk-UA"/>
        </w:rPr>
        <w:t xml:space="preserve"> </w:t>
      </w:r>
      <w:r w:rsidR="00B06047" w:rsidRPr="00E36BCB">
        <w:rPr>
          <w:rFonts w:ascii="Times New Roman" w:eastAsia="Times New Roman" w:hAnsi="Times New Roman" w:cs="Times New Roman"/>
          <w:b/>
          <w:sz w:val="28"/>
          <w:szCs w:val="28"/>
          <w:lang w:eastAsia="uk-UA"/>
        </w:rPr>
        <w:t>Вивчення нового матеріалу</w:t>
      </w:r>
      <w:r>
        <w:rPr>
          <w:rFonts w:ascii="Times New Roman" w:eastAsia="Times New Roman" w:hAnsi="Times New Roman" w:cs="Times New Roman"/>
          <w:b/>
          <w:sz w:val="28"/>
          <w:szCs w:val="28"/>
          <w:lang w:val="uk-UA" w:eastAsia="uk-UA"/>
        </w:rPr>
        <w:t>.</w:t>
      </w:r>
      <w:r w:rsidR="00B06047" w:rsidRPr="00E36BCB">
        <w:rPr>
          <w:rFonts w:ascii="Times New Roman" w:eastAsia="Times New Roman" w:hAnsi="Times New Roman" w:cs="Times New Roman"/>
          <w:b/>
          <w:sz w:val="28"/>
          <w:szCs w:val="28"/>
          <w:lang w:eastAsia="uk-UA"/>
        </w:rPr>
        <w:t xml:space="preserve"> </w:t>
      </w:r>
    </w:p>
    <w:p w:rsidR="00B06047" w:rsidRPr="00A6152B" w:rsidRDefault="00B06047" w:rsidP="00E36BCB">
      <w:pPr>
        <w:shd w:val="clear" w:color="auto" w:fill="FFFFFF"/>
        <w:spacing w:after="0" w:line="360" w:lineRule="auto"/>
        <w:contextualSpacing/>
        <w:jc w:val="both"/>
        <w:rPr>
          <w:rFonts w:ascii="Times New Roman" w:eastAsia="Times New Roman" w:hAnsi="Times New Roman" w:cs="Times New Roman"/>
          <w:b/>
          <w:bCs/>
          <w:sz w:val="28"/>
          <w:szCs w:val="28"/>
          <w:lang w:val="uk-UA" w:eastAsia="uk-UA"/>
        </w:rPr>
      </w:pPr>
      <w:r w:rsidRPr="00E36BCB">
        <w:rPr>
          <w:rFonts w:ascii="Times New Roman" w:eastAsia="Times New Roman" w:hAnsi="Times New Roman" w:cs="Times New Roman"/>
          <w:b/>
          <w:bCs/>
          <w:sz w:val="28"/>
          <w:szCs w:val="28"/>
          <w:lang w:eastAsia="uk-UA"/>
        </w:rPr>
        <w:tab/>
        <w:t>1. Структура, межі та особливості біосфери як глобальної екосистеми</w:t>
      </w:r>
      <w:r w:rsidR="00A6152B">
        <w:rPr>
          <w:rFonts w:ascii="Times New Roman" w:eastAsia="Times New Roman" w:hAnsi="Times New Roman" w:cs="Times New Roman"/>
          <w:b/>
          <w:bCs/>
          <w:sz w:val="28"/>
          <w:szCs w:val="28"/>
          <w:lang w:val="uk-UA" w:eastAsia="uk-UA"/>
        </w:rPr>
        <w:t>.</w:t>
      </w:r>
    </w:p>
    <w:p w:rsidR="00B06047" w:rsidRPr="00A6152B" w:rsidRDefault="00B06047" w:rsidP="00E36BCB">
      <w:pPr>
        <w:shd w:val="clear" w:color="auto" w:fill="FFFFFF"/>
        <w:spacing w:after="0" w:line="360" w:lineRule="auto"/>
        <w:contextualSpacing/>
        <w:jc w:val="both"/>
        <w:rPr>
          <w:rFonts w:ascii="Times New Roman" w:eastAsia="Times New Roman" w:hAnsi="Times New Roman" w:cs="Times New Roman"/>
          <w:b/>
          <w:sz w:val="28"/>
          <w:szCs w:val="28"/>
          <w:lang w:val="uk-UA" w:eastAsia="uk-UA"/>
        </w:rPr>
      </w:pPr>
      <w:r w:rsidRPr="00E36BCB">
        <w:rPr>
          <w:rFonts w:ascii="Times New Roman" w:eastAsia="Times New Roman" w:hAnsi="Times New Roman" w:cs="Times New Roman"/>
          <w:sz w:val="28"/>
          <w:szCs w:val="28"/>
          <w:lang w:eastAsia="uk-UA"/>
        </w:rPr>
        <w:tab/>
      </w:r>
      <w:r w:rsidRPr="00E36BCB">
        <w:rPr>
          <w:rFonts w:ascii="Times New Roman" w:eastAsia="Times New Roman" w:hAnsi="Times New Roman" w:cs="Times New Roman"/>
          <w:b/>
          <w:i/>
          <w:sz w:val="28"/>
          <w:szCs w:val="28"/>
          <w:lang w:eastAsia="uk-UA"/>
        </w:rPr>
        <w:t>Перші уявлення</w:t>
      </w:r>
      <w:r w:rsidRPr="00E36BCB">
        <w:rPr>
          <w:rFonts w:ascii="Times New Roman" w:eastAsia="Times New Roman" w:hAnsi="Times New Roman" w:cs="Times New Roman"/>
          <w:sz w:val="28"/>
          <w:szCs w:val="28"/>
          <w:lang w:eastAsia="uk-UA"/>
        </w:rPr>
        <w:t xml:space="preserve"> про біосферу як «зону життя» належать французькому натуралісту </w:t>
      </w:r>
      <w:r w:rsidRPr="00E36BCB">
        <w:rPr>
          <w:rFonts w:ascii="Times New Roman" w:eastAsia="Times New Roman" w:hAnsi="Times New Roman" w:cs="Times New Roman"/>
          <w:b/>
          <w:i/>
          <w:sz w:val="28"/>
          <w:szCs w:val="28"/>
          <w:lang w:eastAsia="uk-UA"/>
        </w:rPr>
        <w:t>Ж. Б. Ламарку</w:t>
      </w:r>
      <w:r w:rsidRPr="00E36BCB">
        <w:rPr>
          <w:rFonts w:ascii="Times New Roman" w:eastAsia="Times New Roman" w:hAnsi="Times New Roman" w:cs="Times New Roman"/>
          <w:sz w:val="28"/>
          <w:szCs w:val="28"/>
          <w:lang w:eastAsia="uk-UA"/>
        </w:rPr>
        <w:t>. Термін «</w:t>
      </w:r>
      <w:r w:rsidRPr="00E36BCB">
        <w:rPr>
          <w:rFonts w:ascii="Times New Roman" w:eastAsia="Times New Roman" w:hAnsi="Times New Roman" w:cs="Times New Roman"/>
          <w:b/>
          <w:sz w:val="28"/>
          <w:szCs w:val="28"/>
          <w:lang w:eastAsia="uk-UA"/>
        </w:rPr>
        <w:t>біосфера</w:t>
      </w:r>
      <w:r w:rsidRPr="00E36BCB">
        <w:rPr>
          <w:rFonts w:ascii="Times New Roman" w:eastAsia="Times New Roman" w:hAnsi="Times New Roman" w:cs="Times New Roman"/>
          <w:sz w:val="28"/>
          <w:szCs w:val="28"/>
          <w:lang w:eastAsia="uk-UA"/>
        </w:rPr>
        <w:t xml:space="preserve">» запропонував у </w:t>
      </w:r>
      <w:r w:rsidRPr="00E36BCB">
        <w:rPr>
          <w:rFonts w:ascii="Times New Roman" w:eastAsia="Times New Roman" w:hAnsi="Times New Roman" w:cs="Times New Roman"/>
          <w:b/>
          <w:sz w:val="28"/>
          <w:szCs w:val="28"/>
          <w:lang w:eastAsia="uk-UA"/>
        </w:rPr>
        <w:t>1875</w:t>
      </w:r>
      <w:r w:rsidRPr="00E36BCB">
        <w:rPr>
          <w:rFonts w:ascii="Times New Roman" w:eastAsia="Times New Roman" w:hAnsi="Times New Roman" w:cs="Times New Roman"/>
          <w:sz w:val="28"/>
          <w:szCs w:val="28"/>
          <w:lang w:eastAsia="uk-UA"/>
        </w:rPr>
        <w:t xml:space="preserve"> р. австрійський геолог </w:t>
      </w:r>
      <w:r w:rsidRPr="00E36BCB">
        <w:rPr>
          <w:rFonts w:ascii="Times New Roman" w:eastAsia="Times New Roman" w:hAnsi="Times New Roman" w:cs="Times New Roman"/>
          <w:b/>
          <w:sz w:val="28"/>
          <w:szCs w:val="28"/>
          <w:lang w:eastAsia="uk-UA"/>
        </w:rPr>
        <w:t>Е.Зюсс</w:t>
      </w:r>
      <w:r w:rsidRPr="00E36BCB">
        <w:rPr>
          <w:rFonts w:ascii="Times New Roman" w:eastAsia="Times New Roman" w:hAnsi="Times New Roman" w:cs="Times New Roman"/>
          <w:sz w:val="28"/>
          <w:szCs w:val="28"/>
          <w:lang w:eastAsia="uk-UA"/>
        </w:rPr>
        <w:t xml:space="preserve">, називаючи ним окрему оболонку Землі, наповнену життям. Науково обґрунтував учення про біосферу в </w:t>
      </w:r>
      <w:r w:rsidRPr="00E36BCB">
        <w:rPr>
          <w:rFonts w:ascii="Times New Roman" w:eastAsia="Times New Roman" w:hAnsi="Times New Roman" w:cs="Times New Roman"/>
          <w:b/>
          <w:i/>
          <w:sz w:val="28"/>
          <w:szCs w:val="28"/>
          <w:lang w:eastAsia="uk-UA"/>
        </w:rPr>
        <w:t>1926 р</w:t>
      </w:r>
      <w:r w:rsidRPr="00E36BCB">
        <w:rPr>
          <w:rFonts w:ascii="Times New Roman" w:eastAsia="Times New Roman" w:hAnsi="Times New Roman" w:cs="Times New Roman"/>
          <w:sz w:val="28"/>
          <w:szCs w:val="28"/>
          <w:lang w:eastAsia="uk-UA"/>
        </w:rPr>
        <w:t xml:space="preserve">. учений   </w:t>
      </w:r>
      <w:r w:rsidRPr="00E36BCB">
        <w:rPr>
          <w:rFonts w:ascii="Times New Roman" w:eastAsia="Times New Roman" w:hAnsi="Times New Roman" w:cs="Times New Roman"/>
          <w:b/>
          <w:sz w:val="28"/>
          <w:szCs w:val="28"/>
          <w:lang w:eastAsia="uk-UA"/>
        </w:rPr>
        <w:t>В. І. Вернадський</w:t>
      </w:r>
      <w:r w:rsidR="00A6152B">
        <w:rPr>
          <w:rFonts w:ascii="Times New Roman" w:eastAsia="Times New Roman" w:hAnsi="Times New Roman" w:cs="Times New Roman"/>
          <w:b/>
          <w:sz w:val="28"/>
          <w:szCs w:val="28"/>
          <w:lang w:val="uk-UA" w:eastAsia="uk-UA"/>
        </w:rPr>
        <w:t>.</w:t>
      </w:r>
    </w:p>
    <w:p w:rsidR="00B06047" w:rsidRPr="00E36BCB" w:rsidRDefault="00B06047" w:rsidP="00E36BCB">
      <w:p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b/>
          <w:bCs/>
          <w:sz w:val="28"/>
          <w:szCs w:val="28"/>
          <w:lang w:eastAsia="uk-UA"/>
        </w:rPr>
        <w:lastRenderedPageBreak/>
        <w:tab/>
        <w:t>БІОСФЕРА</w:t>
      </w:r>
      <w:r w:rsidRPr="00E36BCB">
        <w:rPr>
          <w:rFonts w:ascii="Times New Roman" w:eastAsia="Times New Roman" w:hAnsi="Times New Roman" w:cs="Times New Roman"/>
          <w:sz w:val="28"/>
          <w:szCs w:val="28"/>
          <w:lang w:eastAsia="uk-UA"/>
        </w:rPr>
        <w:t xml:space="preserve"> - </w:t>
      </w:r>
      <w:r w:rsidRPr="00E36BCB">
        <w:rPr>
          <w:rFonts w:ascii="Times New Roman" w:eastAsia="Times New Roman" w:hAnsi="Times New Roman" w:cs="Times New Roman"/>
          <w:b/>
          <w:i/>
          <w:sz w:val="28"/>
          <w:szCs w:val="28"/>
          <w:lang w:eastAsia="uk-UA"/>
        </w:rPr>
        <w:t>особлива оболонка Землі, населена живими істотами.</w:t>
      </w:r>
      <w:r w:rsidRPr="00E36BCB">
        <w:rPr>
          <w:rFonts w:ascii="Times New Roman" w:eastAsia="Times New Roman" w:hAnsi="Times New Roman" w:cs="Times New Roman"/>
          <w:sz w:val="28"/>
          <w:szCs w:val="28"/>
          <w:lang w:eastAsia="uk-UA"/>
        </w:rPr>
        <w:t xml:space="preserve"> Дослідженнями біосфери займається </w:t>
      </w:r>
      <w:r w:rsidRPr="00E36BCB">
        <w:rPr>
          <w:rFonts w:ascii="Times New Roman" w:eastAsia="Times New Roman" w:hAnsi="Times New Roman" w:cs="Times New Roman"/>
          <w:b/>
          <w:sz w:val="28"/>
          <w:szCs w:val="28"/>
          <w:lang w:eastAsia="uk-UA"/>
        </w:rPr>
        <w:t>біосферологія</w:t>
      </w:r>
      <w:r w:rsidRPr="00E36BCB">
        <w:rPr>
          <w:rFonts w:ascii="Times New Roman" w:eastAsia="Times New Roman" w:hAnsi="Times New Roman" w:cs="Times New Roman"/>
          <w:sz w:val="28"/>
          <w:szCs w:val="28"/>
          <w:lang w:eastAsia="uk-UA"/>
        </w:rPr>
        <w:t>.</w:t>
      </w:r>
    </w:p>
    <w:p w:rsidR="00B06047" w:rsidRPr="00E36BCB" w:rsidRDefault="00B06047" w:rsidP="00E36BCB">
      <w:p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sz w:val="28"/>
          <w:szCs w:val="28"/>
          <w:lang w:eastAsia="uk-UA"/>
        </w:rPr>
        <w:tab/>
      </w:r>
      <w:r w:rsidRPr="00E36BCB">
        <w:rPr>
          <w:rFonts w:ascii="Times New Roman" w:eastAsia="Times New Roman" w:hAnsi="Times New Roman" w:cs="Times New Roman"/>
          <w:b/>
          <w:i/>
          <w:sz w:val="28"/>
          <w:szCs w:val="28"/>
          <w:lang w:eastAsia="uk-UA"/>
        </w:rPr>
        <w:t>Структура біосфери</w:t>
      </w:r>
      <w:r w:rsidRPr="00E36BCB">
        <w:rPr>
          <w:rFonts w:ascii="Times New Roman" w:eastAsia="Times New Roman" w:hAnsi="Times New Roman" w:cs="Times New Roman"/>
          <w:sz w:val="28"/>
          <w:szCs w:val="28"/>
          <w:lang w:eastAsia="uk-UA"/>
        </w:rPr>
        <w:t xml:space="preserve"> включає </w:t>
      </w:r>
      <w:r w:rsidRPr="00E36BCB">
        <w:rPr>
          <w:rFonts w:ascii="Times New Roman" w:eastAsia="Times New Roman" w:hAnsi="Times New Roman" w:cs="Times New Roman"/>
          <w:b/>
          <w:i/>
          <w:sz w:val="28"/>
          <w:szCs w:val="28"/>
          <w:lang w:eastAsia="uk-UA"/>
        </w:rPr>
        <w:t>абіотичний</w:t>
      </w:r>
      <w:r w:rsidRPr="00E36BCB">
        <w:rPr>
          <w:rFonts w:ascii="Times New Roman" w:eastAsia="Times New Roman" w:hAnsi="Times New Roman" w:cs="Times New Roman"/>
          <w:sz w:val="28"/>
          <w:szCs w:val="28"/>
          <w:lang w:eastAsia="uk-UA"/>
        </w:rPr>
        <w:t xml:space="preserve"> та </w:t>
      </w:r>
      <w:r w:rsidRPr="00E36BCB">
        <w:rPr>
          <w:rFonts w:ascii="Times New Roman" w:eastAsia="Times New Roman" w:hAnsi="Times New Roman" w:cs="Times New Roman"/>
          <w:b/>
          <w:i/>
          <w:sz w:val="28"/>
          <w:szCs w:val="28"/>
          <w:lang w:eastAsia="uk-UA"/>
        </w:rPr>
        <w:t>біотичний</w:t>
      </w:r>
      <w:r w:rsidRPr="00E36BCB">
        <w:rPr>
          <w:rFonts w:ascii="Times New Roman" w:eastAsia="Times New Roman" w:hAnsi="Times New Roman" w:cs="Times New Roman"/>
          <w:sz w:val="28"/>
          <w:szCs w:val="28"/>
          <w:lang w:eastAsia="uk-UA"/>
        </w:rPr>
        <w:t xml:space="preserve"> компоненти, що пов'язані біологічною міграцією хімічних елементів і речовин. </w:t>
      </w:r>
    </w:p>
    <w:p w:rsidR="00B06047" w:rsidRPr="00A6152B" w:rsidRDefault="00B06047" w:rsidP="00A6152B">
      <w:p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sz w:val="28"/>
          <w:szCs w:val="28"/>
          <w:lang w:eastAsia="uk-UA"/>
        </w:rPr>
        <w:tab/>
      </w:r>
      <w:r w:rsidRPr="00E36BCB">
        <w:rPr>
          <w:rFonts w:ascii="Times New Roman" w:eastAsia="Times New Roman" w:hAnsi="Times New Roman" w:cs="Times New Roman"/>
          <w:b/>
          <w:i/>
          <w:sz w:val="28"/>
          <w:szCs w:val="28"/>
          <w:lang w:eastAsia="uk-UA"/>
        </w:rPr>
        <w:t>Біосфера охоплює три геологічні оболонки - літосферу, атмосферу та гідросферу</w:t>
      </w:r>
      <w:r w:rsidRPr="00E36BCB">
        <w:rPr>
          <w:rFonts w:ascii="Times New Roman" w:eastAsia="Times New Roman" w:hAnsi="Times New Roman" w:cs="Times New Roman"/>
          <w:sz w:val="28"/>
          <w:szCs w:val="28"/>
          <w:lang w:eastAsia="uk-UA"/>
        </w:rPr>
        <w:t xml:space="preserve">. </w:t>
      </w:r>
    </w:p>
    <w:p w:rsidR="0027058A" w:rsidRPr="00E36BCB" w:rsidRDefault="0027058A" w:rsidP="00E36BCB">
      <w:pPr>
        <w:shd w:val="clear" w:color="auto" w:fill="FFFFFF"/>
        <w:spacing w:after="0" w:line="360" w:lineRule="auto"/>
        <w:contextualSpacing/>
        <w:jc w:val="center"/>
        <w:rPr>
          <w:rFonts w:ascii="Times New Roman" w:eastAsia="Times New Roman" w:hAnsi="Times New Roman" w:cs="Times New Roman"/>
          <w:bCs/>
          <w:sz w:val="28"/>
          <w:szCs w:val="28"/>
          <w:lang w:val="uk-UA" w:eastAsia="uk-UA"/>
        </w:rPr>
      </w:pPr>
      <w:r w:rsidRPr="00E36BCB">
        <w:rPr>
          <w:rFonts w:ascii="Times New Roman" w:eastAsia="Times New Roman" w:hAnsi="Times New Roman" w:cs="Times New Roman"/>
          <w:bCs/>
          <w:sz w:val="28"/>
          <w:szCs w:val="28"/>
          <w:lang w:val="uk-UA" w:eastAsia="uk-UA"/>
        </w:rPr>
        <w:t>Складання ментальної картки:</w:t>
      </w:r>
    </w:p>
    <w:p w:rsidR="0027058A" w:rsidRPr="00E36BCB" w:rsidRDefault="0027058A" w:rsidP="00E36BCB">
      <w:pPr>
        <w:shd w:val="clear" w:color="auto" w:fill="FFFFFF"/>
        <w:spacing w:after="0" w:line="360" w:lineRule="auto"/>
        <w:contextualSpacing/>
        <w:jc w:val="center"/>
        <w:rPr>
          <w:rFonts w:ascii="Times New Roman" w:eastAsia="Times New Roman" w:hAnsi="Times New Roman" w:cs="Times New Roman"/>
          <w:bCs/>
          <w:sz w:val="28"/>
          <w:szCs w:val="28"/>
          <w:lang w:val="uk-UA" w:eastAsia="uk-UA"/>
        </w:rPr>
      </w:pPr>
      <w:r w:rsidRPr="00E36BCB">
        <w:rPr>
          <w:rFonts w:ascii="Times New Roman" w:eastAsia="Times New Roman" w:hAnsi="Times New Roman" w:cs="Times New Roman"/>
          <w:bCs/>
          <w:sz w:val="28"/>
          <w:szCs w:val="28"/>
          <w:lang w:val="uk-UA" w:eastAsia="uk-UA"/>
        </w:rPr>
        <w:t>оболонки планети Земля - Біосфера</w:t>
      </w:r>
    </w:p>
    <w:p w:rsidR="0027058A" w:rsidRPr="00E36BCB" w:rsidRDefault="0027058A" w:rsidP="00E36BCB">
      <w:pPr>
        <w:shd w:val="clear" w:color="auto" w:fill="FFFFFF"/>
        <w:spacing w:after="0" w:line="360" w:lineRule="auto"/>
        <w:contextualSpacing/>
        <w:jc w:val="center"/>
        <w:rPr>
          <w:rFonts w:ascii="Times New Roman" w:eastAsia="Times New Roman" w:hAnsi="Times New Roman" w:cs="Times New Roman"/>
          <w:b/>
          <w:bCs/>
          <w:sz w:val="28"/>
          <w:szCs w:val="28"/>
          <w:lang w:val="uk-UA" w:eastAsia="uk-UA"/>
        </w:rPr>
      </w:pPr>
      <w:r w:rsidRPr="00E36BCB">
        <w:rPr>
          <w:rFonts w:ascii="Times New Roman" w:eastAsia="Times New Roman" w:hAnsi="Times New Roman" w:cs="Times New Roman"/>
          <w:b/>
          <w:bCs/>
          <w:noProof/>
          <w:sz w:val="28"/>
          <w:szCs w:val="28"/>
        </w:rPr>
        <w:drawing>
          <wp:inline distT="0" distB="0" distL="0" distR="0">
            <wp:extent cx="5940425" cy="3273756"/>
            <wp:effectExtent l="0" t="0" r="0" b="2844"/>
            <wp:docPr id="2" name="Схема 6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B06047" w:rsidRPr="00E36BCB" w:rsidRDefault="0015242C" w:rsidP="00E36BCB">
      <w:pPr>
        <w:shd w:val="clear" w:color="auto" w:fill="FFFFFF"/>
        <w:spacing w:after="0" w:line="360" w:lineRule="auto"/>
        <w:contextualSpacing/>
        <w:rPr>
          <w:rFonts w:ascii="Times New Roman" w:eastAsia="Times New Roman" w:hAnsi="Times New Roman" w:cs="Times New Roman"/>
          <w:b/>
          <w:bCs/>
          <w:sz w:val="28"/>
          <w:szCs w:val="28"/>
          <w:lang w:eastAsia="uk-UA"/>
        </w:rPr>
      </w:pPr>
      <w:r w:rsidRPr="00E36BCB">
        <w:rPr>
          <w:rFonts w:ascii="Times New Roman" w:eastAsia="Times New Roman" w:hAnsi="Times New Roman" w:cs="Times New Roman"/>
          <w:b/>
          <w:bCs/>
          <w:sz w:val="28"/>
          <w:szCs w:val="28"/>
          <w:lang w:eastAsia="uk-UA"/>
        </w:rPr>
        <w:t xml:space="preserve">          </w:t>
      </w:r>
      <w:r w:rsidR="00A6152B">
        <w:rPr>
          <w:rFonts w:ascii="Times New Roman" w:eastAsia="Times New Roman" w:hAnsi="Times New Roman" w:cs="Times New Roman"/>
          <w:b/>
          <w:bCs/>
          <w:sz w:val="28"/>
          <w:szCs w:val="28"/>
          <w:lang w:val="uk-UA" w:eastAsia="uk-UA"/>
        </w:rPr>
        <w:t>А</w:t>
      </w:r>
      <w:r w:rsidR="00B06047" w:rsidRPr="00E36BCB">
        <w:rPr>
          <w:rFonts w:ascii="Times New Roman" w:eastAsia="Times New Roman" w:hAnsi="Times New Roman" w:cs="Times New Roman"/>
          <w:b/>
          <w:bCs/>
          <w:sz w:val="28"/>
          <w:szCs w:val="28"/>
          <w:lang w:eastAsia="uk-UA"/>
        </w:rPr>
        <w:t>) Склад (структура) біосфери</w:t>
      </w:r>
    </w:p>
    <w:p w:rsidR="00B06047" w:rsidRPr="00E36BCB" w:rsidRDefault="00B06047" w:rsidP="00E36BCB">
      <w:p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b/>
          <w:i/>
          <w:sz w:val="28"/>
          <w:szCs w:val="28"/>
          <w:lang w:eastAsia="uk-UA"/>
        </w:rPr>
        <w:t>1. Жива речовина</w:t>
      </w:r>
      <w:r w:rsidRPr="00E36BCB">
        <w:rPr>
          <w:rFonts w:ascii="Times New Roman" w:eastAsia="Times New Roman" w:hAnsi="Times New Roman" w:cs="Times New Roman"/>
          <w:sz w:val="28"/>
          <w:szCs w:val="28"/>
          <w:lang w:eastAsia="uk-UA"/>
        </w:rPr>
        <w:t xml:space="preserve"> — сукупність усіх існуючих на Землі рослин, тварин, мікроорганізмів, грибів.</w:t>
      </w:r>
    </w:p>
    <w:p w:rsidR="00B06047" w:rsidRPr="00E36BCB" w:rsidRDefault="00B06047" w:rsidP="00E36BCB">
      <w:p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b/>
          <w:i/>
          <w:sz w:val="28"/>
          <w:szCs w:val="28"/>
          <w:lang w:eastAsia="uk-UA"/>
        </w:rPr>
        <w:t>2. Біогенна речовина</w:t>
      </w:r>
      <w:r w:rsidRPr="00E36BCB">
        <w:rPr>
          <w:rFonts w:ascii="Times New Roman" w:eastAsia="Times New Roman" w:hAnsi="Times New Roman" w:cs="Times New Roman"/>
          <w:sz w:val="28"/>
          <w:szCs w:val="28"/>
          <w:lang w:eastAsia="uk-UA"/>
        </w:rPr>
        <w:t xml:space="preserve"> — продукт життєдіяльності організмів (природний газ, кисень, нафта, торф, крейда, горючі сланці).</w:t>
      </w:r>
    </w:p>
    <w:p w:rsidR="00B06047" w:rsidRPr="00E36BCB" w:rsidRDefault="00B06047" w:rsidP="00E36BCB">
      <w:p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b/>
          <w:i/>
          <w:sz w:val="28"/>
          <w:szCs w:val="28"/>
          <w:lang w:eastAsia="uk-UA"/>
        </w:rPr>
        <w:t>3. Нежива (косна)  речовина</w:t>
      </w:r>
      <w:r w:rsidRPr="00E36BCB">
        <w:rPr>
          <w:rFonts w:ascii="Times New Roman" w:eastAsia="Times New Roman" w:hAnsi="Times New Roman" w:cs="Times New Roman"/>
          <w:sz w:val="28"/>
          <w:szCs w:val="28"/>
          <w:lang w:eastAsia="uk-UA"/>
        </w:rPr>
        <w:t xml:space="preserve"> — абіотична речовина, в утворенні якої живі організми не брали участі (гірські породи абіогенного походження, вода льодовиків, лава, попіл).</w:t>
      </w:r>
    </w:p>
    <w:p w:rsidR="00B06047" w:rsidRPr="00E36BCB" w:rsidRDefault="00B06047" w:rsidP="00E36BCB">
      <w:p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b/>
          <w:i/>
          <w:sz w:val="28"/>
          <w:szCs w:val="28"/>
          <w:lang w:eastAsia="uk-UA"/>
        </w:rPr>
        <w:t>4. Біокосна речовина</w:t>
      </w:r>
      <w:r w:rsidRPr="00E36BCB">
        <w:rPr>
          <w:rFonts w:ascii="Times New Roman" w:eastAsia="Times New Roman" w:hAnsi="Times New Roman" w:cs="Times New Roman"/>
          <w:sz w:val="28"/>
          <w:szCs w:val="28"/>
          <w:lang w:eastAsia="uk-UA"/>
        </w:rPr>
        <w:t xml:space="preserve"> — продукт взаємодії живої речовини і неживої матерії (ґрунт).</w:t>
      </w:r>
    </w:p>
    <w:p w:rsidR="00B06047" w:rsidRPr="00E36BCB" w:rsidRDefault="00B06047" w:rsidP="00E36BCB">
      <w:pPr>
        <w:shd w:val="clear" w:color="auto" w:fill="FFFFFF"/>
        <w:spacing w:after="0" w:line="360" w:lineRule="auto"/>
        <w:contextualSpacing/>
        <w:jc w:val="both"/>
        <w:rPr>
          <w:rFonts w:ascii="Times New Roman" w:eastAsia="Times New Roman" w:hAnsi="Times New Roman" w:cs="Times New Roman"/>
          <w:b/>
          <w:i/>
          <w:sz w:val="28"/>
          <w:szCs w:val="28"/>
          <w:lang w:eastAsia="uk-UA"/>
        </w:rPr>
      </w:pPr>
      <w:r w:rsidRPr="00E36BCB">
        <w:rPr>
          <w:rFonts w:ascii="Times New Roman" w:eastAsia="Times New Roman" w:hAnsi="Times New Roman" w:cs="Times New Roman"/>
          <w:b/>
          <w:i/>
          <w:sz w:val="28"/>
          <w:szCs w:val="28"/>
          <w:lang w:eastAsia="uk-UA"/>
        </w:rPr>
        <w:t>5. Радіоактивна.</w:t>
      </w:r>
    </w:p>
    <w:p w:rsidR="00B06047" w:rsidRPr="00E36BCB" w:rsidRDefault="00B06047" w:rsidP="00E36BCB">
      <w:pPr>
        <w:shd w:val="clear" w:color="auto" w:fill="FFFFFF"/>
        <w:spacing w:after="0" w:line="360" w:lineRule="auto"/>
        <w:contextualSpacing/>
        <w:jc w:val="both"/>
        <w:rPr>
          <w:rFonts w:ascii="Times New Roman" w:eastAsia="Times New Roman" w:hAnsi="Times New Roman" w:cs="Times New Roman"/>
          <w:b/>
          <w:i/>
          <w:sz w:val="28"/>
          <w:szCs w:val="28"/>
          <w:lang w:eastAsia="uk-UA"/>
        </w:rPr>
      </w:pPr>
      <w:r w:rsidRPr="00E36BCB">
        <w:rPr>
          <w:rFonts w:ascii="Times New Roman" w:eastAsia="Times New Roman" w:hAnsi="Times New Roman" w:cs="Times New Roman"/>
          <w:b/>
          <w:i/>
          <w:sz w:val="28"/>
          <w:szCs w:val="28"/>
          <w:lang w:eastAsia="uk-UA"/>
        </w:rPr>
        <w:lastRenderedPageBreak/>
        <w:t>6. Космічна.</w:t>
      </w:r>
    </w:p>
    <w:p w:rsidR="00B06047" w:rsidRPr="00E36BCB" w:rsidRDefault="00B06047" w:rsidP="00E36BCB">
      <w:pPr>
        <w:shd w:val="clear" w:color="auto" w:fill="FFFFFF"/>
        <w:spacing w:after="0" w:line="360" w:lineRule="auto"/>
        <w:contextualSpacing/>
        <w:jc w:val="both"/>
        <w:rPr>
          <w:rFonts w:ascii="Times New Roman" w:eastAsia="Times New Roman" w:hAnsi="Times New Roman" w:cs="Times New Roman"/>
          <w:b/>
          <w:i/>
          <w:sz w:val="28"/>
          <w:szCs w:val="28"/>
          <w:lang w:eastAsia="uk-UA"/>
        </w:rPr>
      </w:pPr>
      <w:r w:rsidRPr="00E36BCB">
        <w:rPr>
          <w:rFonts w:ascii="Times New Roman" w:eastAsia="Times New Roman" w:hAnsi="Times New Roman" w:cs="Times New Roman"/>
          <w:b/>
          <w:i/>
          <w:sz w:val="28"/>
          <w:szCs w:val="28"/>
          <w:lang w:eastAsia="uk-UA"/>
        </w:rPr>
        <w:t>7. Розсіяні атоми.</w:t>
      </w:r>
    </w:p>
    <w:p w:rsidR="00B06047" w:rsidRPr="00E36BCB" w:rsidRDefault="00B06047" w:rsidP="00E36BCB">
      <w:p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sz w:val="28"/>
          <w:szCs w:val="28"/>
          <w:lang w:eastAsia="uk-UA"/>
        </w:rPr>
        <w:tab/>
      </w:r>
      <w:r w:rsidR="00A6152B">
        <w:rPr>
          <w:rFonts w:ascii="Times New Roman" w:eastAsia="Times New Roman" w:hAnsi="Times New Roman" w:cs="Times New Roman"/>
          <w:b/>
          <w:sz w:val="28"/>
          <w:szCs w:val="28"/>
          <w:lang w:val="uk-UA" w:eastAsia="uk-UA"/>
        </w:rPr>
        <w:t>Б</w:t>
      </w:r>
      <w:r w:rsidRPr="00E36BCB">
        <w:rPr>
          <w:rFonts w:ascii="Times New Roman" w:eastAsia="Times New Roman" w:hAnsi="Times New Roman" w:cs="Times New Roman"/>
          <w:b/>
          <w:sz w:val="28"/>
          <w:szCs w:val="28"/>
          <w:lang w:eastAsia="uk-UA"/>
        </w:rPr>
        <w:t>) Межі біосфери</w:t>
      </w:r>
      <w:r w:rsidRPr="00E36BCB">
        <w:rPr>
          <w:rFonts w:ascii="Times New Roman" w:eastAsia="Times New Roman" w:hAnsi="Times New Roman" w:cs="Times New Roman"/>
          <w:sz w:val="28"/>
          <w:szCs w:val="28"/>
          <w:lang w:eastAsia="uk-UA"/>
        </w:rPr>
        <w:t xml:space="preserve"> визначаються наявністю умов, необхідних для життя різних організмів.Фактори, що обмежують життя:</w:t>
      </w:r>
    </w:p>
    <w:p w:rsidR="00B06047" w:rsidRPr="00E36BCB" w:rsidRDefault="00B06047" w:rsidP="00E36BCB">
      <w:pPr>
        <w:numPr>
          <w:ilvl w:val="0"/>
          <w:numId w:val="9"/>
        </w:num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sz w:val="28"/>
          <w:szCs w:val="28"/>
          <w:lang w:eastAsia="uk-UA"/>
        </w:rPr>
        <w:t>Відсутність кисню, СО</w:t>
      </w:r>
      <w:r w:rsidRPr="00E36BCB">
        <w:rPr>
          <w:rFonts w:ascii="Times New Roman" w:eastAsia="Times New Roman" w:hAnsi="Times New Roman" w:cs="Times New Roman"/>
          <w:sz w:val="28"/>
          <w:szCs w:val="28"/>
          <w:vertAlign w:val="subscript"/>
          <w:lang w:eastAsia="uk-UA"/>
        </w:rPr>
        <w:t>2</w:t>
      </w:r>
      <w:r w:rsidRPr="00E36BCB">
        <w:rPr>
          <w:rFonts w:ascii="Times New Roman" w:eastAsia="Times New Roman" w:hAnsi="Times New Roman" w:cs="Times New Roman"/>
          <w:sz w:val="28"/>
          <w:szCs w:val="28"/>
          <w:lang w:eastAsia="uk-UA"/>
        </w:rPr>
        <w:t xml:space="preserve"> та води у рідкому стані;</w:t>
      </w:r>
    </w:p>
    <w:p w:rsidR="00B06047" w:rsidRPr="00E36BCB" w:rsidRDefault="00B06047" w:rsidP="00E36BCB">
      <w:pPr>
        <w:numPr>
          <w:ilvl w:val="0"/>
          <w:numId w:val="9"/>
        </w:num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sz w:val="28"/>
          <w:szCs w:val="28"/>
          <w:lang w:eastAsia="uk-UA"/>
        </w:rPr>
        <w:t>Високі та низькі температури;</w:t>
      </w:r>
    </w:p>
    <w:p w:rsidR="00B06047" w:rsidRPr="00E36BCB" w:rsidRDefault="00B06047" w:rsidP="00E36BCB">
      <w:pPr>
        <w:numPr>
          <w:ilvl w:val="0"/>
          <w:numId w:val="9"/>
        </w:num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sz w:val="28"/>
          <w:szCs w:val="28"/>
          <w:lang w:eastAsia="uk-UA"/>
        </w:rPr>
        <w:t>Відсутність мінеральних елементів;</w:t>
      </w:r>
    </w:p>
    <w:p w:rsidR="00B06047" w:rsidRPr="00E36BCB" w:rsidRDefault="00B06047" w:rsidP="00E36BCB">
      <w:pPr>
        <w:numPr>
          <w:ilvl w:val="0"/>
          <w:numId w:val="9"/>
        </w:num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sz w:val="28"/>
          <w:szCs w:val="28"/>
          <w:lang w:eastAsia="uk-UA"/>
        </w:rPr>
        <w:t>Надсолоне середовище.</w:t>
      </w:r>
    </w:p>
    <w:p w:rsidR="00B06047" w:rsidRPr="00E36BCB" w:rsidRDefault="00B06047" w:rsidP="00E36BCB">
      <w:pPr>
        <w:numPr>
          <w:ilvl w:val="0"/>
          <w:numId w:val="9"/>
        </w:num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sz w:val="28"/>
          <w:szCs w:val="28"/>
          <w:lang w:eastAsia="uk-UA"/>
        </w:rPr>
        <w:t>Ультрафіолетове випромінювання</w:t>
      </w:r>
    </w:p>
    <w:p w:rsidR="00B06047" w:rsidRPr="00E36BCB" w:rsidRDefault="00B06047" w:rsidP="00E36BCB">
      <w:pPr>
        <w:shd w:val="clear" w:color="auto" w:fill="FFFFFF"/>
        <w:spacing w:after="0" w:line="360" w:lineRule="auto"/>
        <w:contextualSpacing/>
        <w:jc w:val="both"/>
        <w:rPr>
          <w:rFonts w:ascii="Times New Roman" w:eastAsia="Times New Roman" w:hAnsi="Times New Roman" w:cs="Times New Roman"/>
          <w:i/>
          <w:sz w:val="28"/>
          <w:szCs w:val="28"/>
          <w:lang w:eastAsia="uk-UA"/>
        </w:rPr>
      </w:pPr>
      <w:r w:rsidRPr="00E36BCB">
        <w:rPr>
          <w:rFonts w:ascii="Times New Roman" w:eastAsia="Times New Roman" w:hAnsi="Times New Roman" w:cs="Times New Roman"/>
          <w:i/>
          <w:sz w:val="28"/>
          <w:szCs w:val="28"/>
          <w:lang w:eastAsia="uk-UA"/>
        </w:rPr>
        <w:tab/>
        <w:t>Межами біосфери є нижні шари атмосфери до висоти близько 11 км, вся гідросфера і верхній шар літосфери до глибини 3-11 км.</w:t>
      </w:r>
    </w:p>
    <w:tbl>
      <w:tblPr>
        <w:tblpPr w:leftFromText="180" w:rightFromText="180" w:vertAnchor="text" w:horzAnchor="margin" w:tblpXSpec="right"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2006"/>
        <w:gridCol w:w="1987"/>
      </w:tblGrid>
      <w:tr w:rsidR="00B06047" w:rsidRPr="00E36BCB" w:rsidTr="00A6152B">
        <w:trPr>
          <w:trHeight w:val="339"/>
        </w:trPr>
        <w:tc>
          <w:tcPr>
            <w:tcW w:w="1668" w:type="dxa"/>
            <w:vAlign w:val="center"/>
          </w:tcPr>
          <w:p w:rsidR="00B06047" w:rsidRPr="00E36BCB" w:rsidRDefault="00B06047" w:rsidP="00E36BCB">
            <w:pPr>
              <w:spacing w:after="0" w:line="360" w:lineRule="auto"/>
              <w:contextualSpacing/>
              <w:jc w:val="center"/>
              <w:rPr>
                <w:rFonts w:ascii="Times New Roman" w:hAnsi="Times New Roman" w:cs="Times New Roman"/>
                <w:sz w:val="28"/>
                <w:szCs w:val="28"/>
              </w:rPr>
            </w:pPr>
            <w:r w:rsidRPr="00E36BCB">
              <w:rPr>
                <w:rFonts w:ascii="Times New Roman" w:hAnsi="Times New Roman" w:cs="Times New Roman"/>
                <w:sz w:val="28"/>
                <w:szCs w:val="28"/>
              </w:rPr>
              <w:t>Оболонка Землі</w:t>
            </w:r>
          </w:p>
        </w:tc>
        <w:tc>
          <w:tcPr>
            <w:tcW w:w="2006" w:type="dxa"/>
            <w:vAlign w:val="center"/>
          </w:tcPr>
          <w:p w:rsidR="00B06047" w:rsidRPr="00E36BCB" w:rsidRDefault="00B06047" w:rsidP="00E36BCB">
            <w:pPr>
              <w:spacing w:after="0" w:line="360" w:lineRule="auto"/>
              <w:contextualSpacing/>
              <w:rPr>
                <w:rFonts w:ascii="Times New Roman" w:hAnsi="Times New Roman" w:cs="Times New Roman"/>
                <w:sz w:val="28"/>
                <w:szCs w:val="28"/>
              </w:rPr>
            </w:pPr>
            <w:r w:rsidRPr="00E36BCB">
              <w:rPr>
                <w:rFonts w:ascii="Times New Roman" w:hAnsi="Times New Roman" w:cs="Times New Roman"/>
                <w:sz w:val="28"/>
                <w:szCs w:val="28"/>
              </w:rPr>
              <w:t>Висота, глибина</w:t>
            </w:r>
          </w:p>
        </w:tc>
        <w:tc>
          <w:tcPr>
            <w:tcW w:w="1987" w:type="dxa"/>
            <w:vAlign w:val="center"/>
          </w:tcPr>
          <w:p w:rsidR="00B06047" w:rsidRPr="00E36BCB" w:rsidRDefault="00B06047" w:rsidP="00E36BCB">
            <w:pPr>
              <w:spacing w:after="0" w:line="360" w:lineRule="auto"/>
              <w:contextualSpacing/>
              <w:jc w:val="center"/>
              <w:rPr>
                <w:rFonts w:ascii="Times New Roman" w:hAnsi="Times New Roman" w:cs="Times New Roman"/>
                <w:sz w:val="28"/>
                <w:szCs w:val="28"/>
              </w:rPr>
            </w:pPr>
            <w:r w:rsidRPr="00E36BCB">
              <w:rPr>
                <w:rFonts w:ascii="Times New Roman" w:hAnsi="Times New Roman" w:cs="Times New Roman"/>
                <w:sz w:val="28"/>
                <w:szCs w:val="28"/>
              </w:rPr>
              <w:t>Межі життя</w:t>
            </w:r>
          </w:p>
        </w:tc>
      </w:tr>
      <w:tr w:rsidR="00B06047" w:rsidRPr="00E36BCB" w:rsidTr="00A6152B">
        <w:trPr>
          <w:trHeight w:val="813"/>
        </w:trPr>
        <w:tc>
          <w:tcPr>
            <w:tcW w:w="1668" w:type="dxa"/>
            <w:vAlign w:val="center"/>
          </w:tcPr>
          <w:p w:rsidR="00B06047" w:rsidRPr="00E36BCB" w:rsidRDefault="00B06047" w:rsidP="00E36BCB">
            <w:pPr>
              <w:spacing w:after="0" w:line="360" w:lineRule="auto"/>
              <w:contextualSpacing/>
              <w:jc w:val="both"/>
              <w:rPr>
                <w:rFonts w:ascii="Times New Roman" w:hAnsi="Times New Roman" w:cs="Times New Roman"/>
                <w:sz w:val="28"/>
                <w:szCs w:val="28"/>
              </w:rPr>
            </w:pPr>
            <w:r w:rsidRPr="00E36BCB">
              <w:rPr>
                <w:rFonts w:ascii="Times New Roman" w:hAnsi="Times New Roman" w:cs="Times New Roman"/>
                <w:sz w:val="28"/>
                <w:szCs w:val="28"/>
              </w:rPr>
              <w:t>Атмосфера</w:t>
            </w:r>
          </w:p>
        </w:tc>
        <w:tc>
          <w:tcPr>
            <w:tcW w:w="2006" w:type="dxa"/>
            <w:vAlign w:val="center"/>
          </w:tcPr>
          <w:p w:rsidR="00B06047" w:rsidRPr="00E36BCB" w:rsidRDefault="00B06047" w:rsidP="00E36BCB">
            <w:pPr>
              <w:spacing w:after="0" w:line="360" w:lineRule="auto"/>
              <w:contextualSpacing/>
              <w:jc w:val="both"/>
              <w:rPr>
                <w:rFonts w:ascii="Times New Roman" w:hAnsi="Times New Roman" w:cs="Times New Roman"/>
                <w:sz w:val="28"/>
                <w:szCs w:val="28"/>
              </w:rPr>
            </w:pPr>
            <w:r w:rsidRPr="00E36BCB">
              <w:rPr>
                <w:rFonts w:ascii="Times New Roman" w:hAnsi="Times New Roman" w:cs="Times New Roman"/>
                <w:sz w:val="28"/>
                <w:szCs w:val="28"/>
              </w:rPr>
              <w:t>100-</w:t>
            </w:r>
            <w:smartTag w:uri="urn:schemas-microsoft-com:office:smarttags" w:element="metricconverter">
              <w:smartTagPr>
                <w:attr w:name="ProductID" w:val="1000 км"/>
              </w:smartTagPr>
              <w:r w:rsidRPr="00E36BCB">
                <w:rPr>
                  <w:rFonts w:ascii="Times New Roman" w:hAnsi="Times New Roman" w:cs="Times New Roman"/>
                  <w:sz w:val="28"/>
                  <w:szCs w:val="28"/>
                </w:rPr>
                <w:t>1000 км</w:t>
              </w:r>
            </w:smartTag>
          </w:p>
        </w:tc>
        <w:tc>
          <w:tcPr>
            <w:tcW w:w="1987" w:type="dxa"/>
            <w:vAlign w:val="center"/>
          </w:tcPr>
          <w:p w:rsidR="00B06047" w:rsidRPr="00E36BCB" w:rsidRDefault="00B06047" w:rsidP="00E36BCB">
            <w:pPr>
              <w:spacing w:after="0" w:line="360" w:lineRule="auto"/>
              <w:contextualSpacing/>
              <w:jc w:val="both"/>
              <w:rPr>
                <w:rFonts w:ascii="Times New Roman" w:hAnsi="Times New Roman" w:cs="Times New Roman"/>
                <w:sz w:val="28"/>
                <w:szCs w:val="28"/>
              </w:rPr>
            </w:pPr>
            <w:r w:rsidRPr="00E36BCB">
              <w:rPr>
                <w:rFonts w:ascii="Times New Roman" w:hAnsi="Times New Roman" w:cs="Times New Roman"/>
                <w:sz w:val="28"/>
                <w:szCs w:val="28"/>
              </w:rPr>
              <w:t xml:space="preserve">10 - </w:t>
            </w:r>
            <w:smartTag w:uri="urn:schemas-microsoft-com:office:smarttags" w:element="metricconverter">
              <w:smartTagPr>
                <w:attr w:name="ProductID" w:val="18 км"/>
              </w:smartTagPr>
              <w:r w:rsidRPr="00E36BCB">
                <w:rPr>
                  <w:rFonts w:ascii="Times New Roman" w:hAnsi="Times New Roman" w:cs="Times New Roman"/>
                  <w:sz w:val="28"/>
                  <w:szCs w:val="28"/>
                </w:rPr>
                <w:t>18 км</w:t>
              </w:r>
            </w:smartTag>
          </w:p>
          <w:p w:rsidR="00B06047" w:rsidRPr="00E36BCB" w:rsidRDefault="00B06047" w:rsidP="00E36BCB">
            <w:pPr>
              <w:spacing w:after="0" w:line="360" w:lineRule="auto"/>
              <w:contextualSpacing/>
              <w:jc w:val="both"/>
              <w:rPr>
                <w:rFonts w:ascii="Times New Roman" w:hAnsi="Times New Roman" w:cs="Times New Roman"/>
                <w:sz w:val="28"/>
                <w:szCs w:val="28"/>
              </w:rPr>
            </w:pPr>
            <w:r w:rsidRPr="00E36BCB">
              <w:rPr>
                <w:rFonts w:ascii="Times New Roman" w:hAnsi="Times New Roman" w:cs="Times New Roman"/>
                <w:sz w:val="28"/>
                <w:szCs w:val="28"/>
              </w:rPr>
              <w:t>(спори мікроорганіз</w:t>
            </w:r>
            <w:r w:rsidR="00A6152B">
              <w:rPr>
                <w:rFonts w:ascii="Times New Roman" w:hAnsi="Times New Roman" w:cs="Times New Roman"/>
                <w:sz w:val="28"/>
                <w:szCs w:val="28"/>
                <w:lang w:val="uk-UA"/>
              </w:rPr>
              <w:t>-</w:t>
            </w:r>
            <w:r w:rsidRPr="00E36BCB">
              <w:rPr>
                <w:rFonts w:ascii="Times New Roman" w:hAnsi="Times New Roman" w:cs="Times New Roman"/>
                <w:sz w:val="28"/>
                <w:szCs w:val="28"/>
              </w:rPr>
              <w:t xml:space="preserve">мів до 20 -  </w:t>
            </w:r>
            <w:smartTag w:uri="urn:schemas-microsoft-com:office:smarttags" w:element="metricconverter">
              <w:smartTagPr>
                <w:attr w:name="ProductID" w:val="25 км"/>
              </w:smartTagPr>
              <w:r w:rsidRPr="00E36BCB">
                <w:rPr>
                  <w:rFonts w:ascii="Times New Roman" w:hAnsi="Times New Roman" w:cs="Times New Roman"/>
                  <w:sz w:val="28"/>
                  <w:szCs w:val="28"/>
                </w:rPr>
                <w:t>25 км</w:t>
              </w:r>
            </w:smartTag>
            <w:r w:rsidRPr="00E36BCB">
              <w:rPr>
                <w:rFonts w:ascii="Times New Roman" w:hAnsi="Times New Roman" w:cs="Times New Roman"/>
                <w:sz w:val="28"/>
                <w:szCs w:val="28"/>
              </w:rPr>
              <w:t>)</w:t>
            </w:r>
          </w:p>
        </w:tc>
      </w:tr>
      <w:tr w:rsidR="00B06047" w:rsidRPr="00E36BCB" w:rsidTr="00A6152B">
        <w:trPr>
          <w:trHeight w:val="398"/>
        </w:trPr>
        <w:tc>
          <w:tcPr>
            <w:tcW w:w="1668" w:type="dxa"/>
            <w:vAlign w:val="center"/>
          </w:tcPr>
          <w:p w:rsidR="00B06047" w:rsidRPr="00E36BCB" w:rsidRDefault="00B06047" w:rsidP="00E36BCB">
            <w:pPr>
              <w:spacing w:after="0" w:line="360" w:lineRule="auto"/>
              <w:contextualSpacing/>
              <w:jc w:val="both"/>
              <w:rPr>
                <w:rFonts w:ascii="Times New Roman" w:hAnsi="Times New Roman" w:cs="Times New Roman"/>
                <w:sz w:val="28"/>
                <w:szCs w:val="28"/>
              </w:rPr>
            </w:pPr>
            <w:r w:rsidRPr="00E36BCB">
              <w:rPr>
                <w:rFonts w:ascii="Times New Roman" w:hAnsi="Times New Roman" w:cs="Times New Roman"/>
                <w:sz w:val="28"/>
                <w:szCs w:val="28"/>
              </w:rPr>
              <w:t>Гідросфера</w:t>
            </w:r>
          </w:p>
        </w:tc>
        <w:tc>
          <w:tcPr>
            <w:tcW w:w="2006" w:type="dxa"/>
            <w:vAlign w:val="center"/>
          </w:tcPr>
          <w:p w:rsidR="00B06047" w:rsidRPr="00E36BCB" w:rsidRDefault="00B06047" w:rsidP="00E36BCB">
            <w:pPr>
              <w:spacing w:after="0" w:line="360" w:lineRule="auto"/>
              <w:contextualSpacing/>
              <w:jc w:val="both"/>
              <w:rPr>
                <w:rFonts w:ascii="Times New Roman" w:hAnsi="Times New Roman" w:cs="Times New Roman"/>
                <w:sz w:val="28"/>
                <w:szCs w:val="28"/>
              </w:rPr>
            </w:pPr>
            <w:r w:rsidRPr="00E36BCB">
              <w:rPr>
                <w:rFonts w:ascii="Times New Roman" w:hAnsi="Times New Roman" w:cs="Times New Roman"/>
                <w:sz w:val="28"/>
                <w:szCs w:val="28"/>
              </w:rPr>
              <w:t xml:space="preserve">Середня – </w:t>
            </w:r>
            <w:smartTag w:uri="urn:schemas-microsoft-com:office:smarttags" w:element="metricconverter">
              <w:smartTagPr>
                <w:attr w:name="ProductID" w:val="3.5 км"/>
              </w:smartTagPr>
              <w:r w:rsidRPr="00E36BCB">
                <w:rPr>
                  <w:rFonts w:ascii="Times New Roman" w:hAnsi="Times New Roman" w:cs="Times New Roman"/>
                  <w:sz w:val="28"/>
                  <w:szCs w:val="28"/>
                </w:rPr>
                <w:t>3.5 км</w:t>
              </w:r>
            </w:smartTag>
            <w:r w:rsidRPr="00E36BCB">
              <w:rPr>
                <w:rFonts w:ascii="Times New Roman" w:hAnsi="Times New Roman" w:cs="Times New Roman"/>
                <w:sz w:val="28"/>
                <w:szCs w:val="28"/>
              </w:rPr>
              <w:t>,</w:t>
            </w:r>
          </w:p>
          <w:p w:rsidR="00B06047" w:rsidRPr="00E36BCB" w:rsidRDefault="00B06047" w:rsidP="00E36BCB">
            <w:pPr>
              <w:spacing w:after="0" w:line="360" w:lineRule="auto"/>
              <w:contextualSpacing/>
              <w:jc w:val="both"/>
              <w:rPr>
                <w:rFonts w:ascii="Times New Roman" w:hAnsi="Times New Roman" w:cs="Times New Roman"/>
                <w:sz w:val="28"/>
                <w:szCs w:val="28"/>
              </w:rPr>
            </w:pPr>
            <w:r w:rsidRPr="00E36BCB">
              <w:rPr>
                <w:rFonts w:ascii="Times New Roman" w:hAnsi="Times New Roman" w:cs="Times New Roman"/>
                <w:sz w:val="28"/>
                <w:szCs w:val="28"/>
              </w:rPr>
              <w:t>Найбільша – 11 км</w:t>
            </w:r>
          </w:p>
        </w:tc>
        <w:tc>
          <w:tcPr>
            <w:tcW w:w="1987" w:type="dxa"/>
            <w:vAlign w:val="center"/>
          </w:tcPr>
          <w:p w:rsidR="00B06047" w:rsidRPr="00E36BCB" w:rsidRDefault="00B06047" w:rsidP="00E36BCB">
            <w:pPr>
              <w:spacing w:after="0" w:line="360" w:lineRule="auto"/>
              <w:contextualSpacing/>
              <w:jc w:val="both"/>
              <w:rPr>
                <w:rFonts w:ascii="Times New Roman" w:hAnsi="Times New Roman" w:cs="Times New Roman"/>
                <w:sz w:val="28"/>
                <w:szCs w:val="28"/>
              </w:rPr>
            </w:pPr>
            <w:smartTag w:uri="urn:schemas-microsoft-com:office:smarttags" w:element="metricconverter">
              <w:smartTagPr>
                <w:attr w:name="ProductID" w:val="11 км"/>
              </w:smartTagPr>
              <w:r w:rsidRPr="00E36BCB">
                <w:rPr>
                  <w:rFonts w:ascii="Times New Roman" w:hAnsi="Times New Roman" w:cs="Times New Roman"/>
                  <w:sz w:val="28"/>
                  <w:szCs w:val="28"/>
                </w:rPr>
                <w:t>11 км</w:t>
              </w:r>
            </w:smartTag>
          </w:p>
        </w:tc>
      </w:tr>
      <w:tr w:rsidR="00B06047" w:rsidRPr="00E36BCB" w:rsidTr="00A6152B">
        <w:trPr>
          <w:trHeight w:val="533"/>
        </w:trPr>
        <w:tc>
          <w:tcPr>
            <w:tcW w:w="1668" w:type="dxa"/>
            <w:vAlign w:val="center"/>
          </w:tcPr>
          <w:p w:rsidR="00B06047" w:rsidRPr="00E36BCB" w:rsidRDefault="00B06047" w:rsidP="00E36BCB">
            <w:pPr>
              <w:spacing w:after="0" w:line="360" w:lineRule="auto"/>
              <w:contextualSpacing/>
              <w:jc w:val="both"/>
              <w:rPr>
                <w:rFonts w:ascii="Times New Roman" w:hAnsi="Times New Roman" w:cs="Times New Roman"/>
                <w:sz w:val="28"/>
                <w:szCs w:val="28"/>
              </w:rPr>
            </w:pPr>
            <w:r w:rsidRPr="00E36BCB">
              <w:rPr>
                <w:rFonts w:ascii="Times New Roman" w:hAnsi="Times New Roman" w:cs="Times New Roman"/>
                <w:sz w:val="28"/>
                <w:szCs w:val="28"/>
              </w:rPr>
              <w:t>Літосфера</w:t>
            </w:r>
          </w:p>
        </w:tc>
        <w:tc>
          <w:tcPr>
            <w:tcW w:w="2006" w:type="dxa"/>
            <w:vAlign w:val="center"/>
          </w:tcPr>
          <w:p w:rsidR="00B06047" w:rsidRPr="00E36BCB" w:rsidRDefault="00B06047" w:rsidP="00E36BCB">
            <w:pPr>
              <w:spacing w:after="0" w:line="360" w:lineRule="auto"/>
              <w:contextualSpacing/>
              <w:jc w:val="both"/>
              <w:rPr>
                <w:rFonts w:ascii="Times New Roman" w:hAnsi="Times New Roman" w:cs="Times New Roman"/>
                <w:sz w:val="28"/>
                <w:szCs w:val="28"/>
              </w:rPr>
            </w:pPr>
            <w:r w:rsidRPr="00E36BCB">
              <w:rPr>
                <w:rFonts w:ascii="Times New Roman" w:hAnsi="Times New Roman" w:cs="Times New Roman"/>
                <w:sz w:val="28"/>
                <w:szCs w:val="28"/>
              </w:rPr>
              <w:t xml:space="preserve">30 – </w:t>
            </w:r>
            <w:smartTag w:uri="urn:schemas-microsoft-com:office:smarttags" w:element="metricconverter">
              <w:smartTagPr>
                <w:attr w:name="ProductID" w:val="70 км"/>
              </w:smartTagPr>
              <w:r w:rsidRPr="00E36BCB">
                <w:rPr>
                  <w:rFonts w:ascii="Times New Roman" w:hAnsi="Times New Roman" w:cs="Times New Roman"/>
                  <w:sz w:val="28"/>
                  <w:szCs w:val="28"/>
                </w:rPr>
                <w:t>70 км</w:t>
              </w:r>
            </w:smartTag>
          </w:p>
        </w:tc>
        <w:tc>
          <w:tcPr>
            <w:tcW w:w="1987" w:type="dxa"/>
            <w:vAlign w:val="center"/>
          </w:tcPr>
          <w:p w:rsidR="00B06047" w:rsidRPr="00E36BCB" w:rsidRDefault="00B06047" w:rsidP="00E36BCB">
            <w:pPr>
              <w:spacing w:after="0" w:line="360" w:lineRule="auto"/>
              <w:contextualSpacing/>
              <w:jc w:val="both"/>
              <w:rPr>
                <w:rFonts w:ascii="Times New Roman" w:hAnsi="Times New Roman" w:cs="Times New Roman"/>
                <w:sz w:val="28"/>
                <w:szCs w:val="28"/>
              </w:rPr>
            </w:pPr>
            <w:r w:rsidRPr="00E36BCB">
              <w:rPr>
                <w:rFonts w:ascii="Times New Roman" w:hAnsi="Times New Roman" w:cs="Times New Roman"/>
                <w:sz w:val="28"/>
                <w:szCs w:val="28"/>
              </w:rPr>
              <w:t xml:space="preserve">2 – </w:t>
            </w:r>
            <w:smartTag w:uri="urn:schemas-microsoft-com:office:smarttags" w:element="metricconverter">
              <w:smartTagPr>
                <w:attr w:name="ProductID" w:val="5 км"/>
              </w:smartTagPr>
              <w:r w:rsidRPr="00E36BCB">
                <w:rPr>
                  <w:rFonts w:ascii="Times New Roman" w:hAnsi="Times New Roman" w:cs="Times New Roman"/>
                  <w:sz w:val="28"/>
                  <w:szCs w:val="28"/>
                </w:rPr>
                <w:t>5 км</w:t>
              </w:r>
            </w:smartTag>
          </w:p>
        </w:tc>
      </w:tr>
    </w:tbl>
    <w:p w:rsidR="00B06047" w:rsidRPr="00E36BCB" w:rsidRDefault="00B06047" w:rsidP="00E36BCB">
      <w:p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noProof/>
          <w:sz w:val="28"/>
          <w:szCs w:val="28"/>
        </w:rPr>
        <w:drawing>
          <wp:anchor distT="0" distB="0" distL="114300" distR="114300" simplePos="0" relativeHeight="251659264" behindDoc="1" locked="0" layoutInCell="1" allowOverlap="1">
            <wp:simplePos x="0" y="0"/>
            <wp:positionH relativeFrom="margin">
              <wp:align>left</wp:align>
            </wp:positionH>
            <wp:positionV relativeFrom="paragraph">
              <wp:posOffset>20320</wp:posOffset>
            </wp:positionV>
            <wp:extent cx="2240915" cy="1885950"/>
            <wp:effectExtent l="0" t="0" r="6985" b="0"/>
            <wp:wrapTight wrapText="bothSides">
              <wp:wrapPolygon edited="0">
                <wp:start x="0" y="0"/>
                <wp:lineTo x="0" y="21382"/>
                <wp:lineTo x="21484" y="21382"/>
                <wp:lineTo x="21484" y="0"/>
                <wp:lineTo x="0" y="0"/>
              </wp:wrapPolygon>
            </wp:wrapTight>
            <wp:docPr id="1" name="Рисунок 1" descr="im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3365" r="22858"/>
                    <a:stretch>
                      <a:fillRect/>
                    </a:stretch>
                  </pic:blipFill>
                  <pic:spPr bwMode="auto">
                    <a:xfrm>
                      <a:off x="0" y="0"/>
                      <a:ext cx="2240915" cy="1885950"/>
                    </a:xfrm>
                    <a:prstGeom prst="rect">
                      <a:avLst/>
                    </a:prstGeom>
                    <a:noFill/>
                    <a:ln>
                      <a:noFill/>
                    </a:ln>
                  </pic:spPr>
                </pic:pic>
              </a:graphicData>
            </a:graphic>
          </wp:anchor>
        </w:drawing>
      </w:r>
      <w:r w:rsidRPr="00E36BCB">
        <w:rPr>
          <w:rFonts w:ascii="Times New Roman" w:eastAsia="Times New Roman" w:hAnsi="Times New Roman" w:cs="Times New Roman"/>
          <w:sz w:val="28"/>
          <w:szCs w:val="28"/>
          <w:lang w:eastAsia="uk-UA"/>
        </w:rPr>
        <w:tab/>
        <w:t xml:space="preserve">Біосфера - це найбільша цілісна глобальна екосистема, якій притаманні фундаментальні властивості біосистем. </w:t>
      </w:r>
    </w:p>
    <w:p w:rsidR="00B06047" w:rsidRPr="00E36BCB" w:rsidRDefault="00A6152B" w:rsidP="00E36BCB">
      <w:pPr>
        <w:shd w:val="clear" w:color="auto" w:fill="FFFFFF"/>
        <w:spacing w:after="0" w:line="360" w:lineRule="auto"/>
        <w:contextualSpacing/>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uk-UA" w:eastAsia="uk-UA"/>
        </w:rPr>
        <w:t>В</w:t>
      </w:r>
      <w:r w:rsidR="00B06047" w:rsidRPr="00E36BCB">
        <w:rPr>
          <w:rFonts w:ascii="Times New Roman" w:eastAsia="Times New Roman" w:hAnsi="Times New Roman" w:cs="Times New Roman"/>
          <w:b/>
          <w:sz w:val="28"/>
          <w:szCs w:val="28"/>
          <w:lang w:eastAsia="uk-UA"/>
        </w:rPr>
        <w:t>) Властивості біосфери</w:t>
      </w:r>
    </w:p>
    <w:p w:rsidR="00B06047" w:rsidRPr="00E36BCB" w:rsidRDefault="00B06047" w:rsidP="00E36BCB">
      <w:pPr>
        <w:numPr>
          <w:ilvl w:val="0"/>
          <w:numId w:val="7"/>
        </w:numPr>
        <w:shd w:val="clear" w:color="auto" w:fill="FFFFFF"/>
        <w:tabs>
          <w:tab w:val="clear" w:pos="720"/>
          <w:tab w:val="num" w:pos="284"/>
        </w:tabs>
        <w:spacing w:after="0" w:line="360" w:lineRule="auto"/>
        <w:ind w:left="284" w:hanging="284"/>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sz w:val="28"/>
          <w:szCs w:val="28"/>
          <w:lang w:eastAsia="uk-UA"/>
        </w:rPr>
        <w:t>відкритість, цілісність, саморегуляція;</w:t>
      </w:r>
    </w:p>
    <w:p w:rsidR="00B06047" w:rsidRPr="00E36BCB" w:rsidRDefault="00B06047" w:rsidP="00E36BCB">
      <w:pPr>
        <w:numPr>
          <w:ilvl w:val="0"/>
          <w:numId w:val="7"/>
        </w:numPr>
        <w:shd w:val="clear" w:color="auto" w:fill="FFFFFF"/>
        <w:tabs>
          <w:tab w:val="clear" w:pos="720"/>
          <w:tab w:val="num" w:pos="284"/>
        </w:tabs>
        <w:spacing w:after="0" w:line="360" w:lineRule="auto"/>
        <w:ind w:left="284" w:hanging="284"/>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sz w:val="28"/>
          <w:szCs w:val="28"/>
          <w:lang w:eastAsia="uk-UA"/>
        </w:rPr>
        <w:t xml:space="preserve">високий рівень самоорганізації, що забезпечує надзвичайну стабільність і стійкість у часі й просторі - практично безмежна тривалість існування; </w:t>
      </w:r>
    </w:p>
    <w:p w:rsidR="00B06047" w:rsidRPr="00E36BCB" w:rsidRDefault="00B06047" w:rsidP="00E36BCB">
      <w:pPr>
        <w:numPr>
          <w:ilvl w:val="0"/>
          <w:numId w:val="7"/>
        </w:numPr>
        <w:shd w:val="clear" w:color="auto" w:fill="FFFFFF"/>
        <w:tabs>
          <w:tab w:val="clear" w:pos="720"/>
          <w:tab w:val="num" w:pos="284"/>
        </w:tabs>
        <w:spacing w:after="0" w:line="360" w:lineRule="auto"/>
        <w:ind w:left="284" w:hanging="284"/>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sz w:val="28"/>
          <w:szCs w:val="28"/>
          <w:lang w:eastAsia="uk-UA"/>
        </w:rPr>
        <w:t>унікальність, незамінність і неповторність;</w:t>
      </w:r>
    </w:p>
    <w:p w:rsidR="00B06047" w:rsidRPr="00E36BCB" w:rsidRDefault="00B06047" w:rsidP="00E36BCB">
      <w:pPr>
        <w:numPr>
          <w:ilvl w:val="0"/>
          <w:numId w:val="7"/>
        </w:numPr>
        <w:shd w:val="clear" w:color="auto" w:fill="FFFFFF"/>
        <w:tabs>
          <w:tab w:val="clear" w:pos="720"/>
          <w:tab w:val="num" w:pos="284"/>
        </w:tabs>
        <w:spacing w:after="0" w:line="360" w:lineRule="auto"/>
        <w:ind w:left="284" w:hanging="284"/>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sz w:val="28"/>
          <w:szCs w:val="28"/>
          <w:lang w:eastAsia="uk-UA"/>
        </w:rPr>
        <w:lastRenderedPageBreak/>
        <w:t>безмежно великий запас генетичної інформації, що накопичувалася впродовж мільярдів років, внаслідок чого ця інформація є практично невичерпною;</w:t>
      </w:r>
    </w:p>
    <w:p w:rsidR="00B06047" w:rsidRPr="00E36BCB" w:rsidRDefault="00B06047" w:rsidP="00E36BCB">
      <w:pPr>
        <w:numPr>
          <w:ilvl w:val="0"/>
          <w:numId w:val="7"/>
        </w:numPr>
        <w:shd w:val="clear" w:color="auto" w:fill="FFFFFF"/>
        <w:tabs>
          <w:tab w:val="clear" w:pos="720"/>
          <w:tab w:val="num" w:pos="284"/>
        </w:tabs>
        <w:spacing w:after="0" w:line="360" w:lineRule="auto"/>
        <w:ind w:left="284" w:hanging="284"/>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sz w:val="28"/>
          <w:szCs w:val="28"/>
          <w:lang w:eastAsia="uk-UA"/>
        </w:rPr>
        <w:t>найдосконаліші механізми саморегуляції та захисту від руйнівного зовнішнього впливу;</w:t>
      </w:r>
    </w:p>
    <w:p w:rsidR="00B06047" w:rsidRPr="00E36BCB" w:rsidRDefault="00B06047" w:rsidP="00E36BCB">
      <w:pPr>
        <w:numPr>
          <w:ilvl w:val="0"/>
          <w:numId w:val="7"/>
        </w:numPr>
        <w:shd w:val="clear" w:color="auto" w:fill="FFFFFF"/>
        <w:tabs>
          <w:tab w:val="clear" w:pos="720"/>
          <w:tab w:val="num" w:pos="284"/>
        </w:tabs>
        <w:spacing w:after="0" w:line="360" w:lineRule="auto"/>
        <w:ind w:left="284" w:hanging="284"/>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sz w:val="28"/>
          <w:szCs w:val="28"/>
          <w:lang w:eastAsia="uk-UA"/>
        </w:rPr>
        <w:t>величезні запаси вільної енергії.</w:t>
      </w:r>
    </w:p>
    <w:p w:rsidR="00B06047" w:rsidRPr="00E36BCB" w:rsidRDefault="00B06047" w:rsidP="00E36BCB">
      <w:pPr>
        <w:numPr>
          <w:ilvl w:val="0"/>
          <w:numId w:val="7"/>
        </w:numPr>
        <w:shd w:val="clear" w:color="auto" w:fill="FFFFFF"/>
        <w:tabs>
          <w:tab w:val="clear" w:pos="720"/>
          <w:tab w:val="num" w:pos="284"/>
        </w:tabs>
        <w:spacing w:after="0" w:line="360" w:lineRule="auto"/>
        <w:ind w:left="284" w:hanging="284"/>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sz w:val="28"/>
          <w:szCs w:val="28"/>
          <w:lang w:eastAsia="uk-UA"/>
        </w:rPr>
        <w:t>величезне біорізноманіття підпорядкованих їй біологічних систем - організмів, видів, екосистем.</w:t>
      </w:r>
    </w:p>
    <w:p w:rsidR="00B06047" w:rsidRPr="00E36BCB" w:rsidRDefault="00B06047" w:rsidP="00E36BCB">
      <w:p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i/>
          <w:iCs/>
          <w:sz w:val="28"/>
          <w:szCs w:val="28"/>
          <w:lang w:eastAsia="uk-UA"/>
        </w:rPr>
        <w:t>Отже, біосфера є найвищою та найскладнішою біологічною системою Землі.</w:t>
      </w:r>
    </w:p>
    <w:p w:rsidR="00B06047" w:rsidRPr="00E13332" w:rsidRDefault="00E13332" w:rsidP="00E36BCB">
      <w:pPr>
        <w:shd w:val="clear" w:color="auto" w:fill="FFFFFF"/>
        <w:spacing w:after="0" w:line="360" w:lineRule="auto"/>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bCs/>
          <w:sz w:val="28"/>
          <w:szCs w:val="28"/>
          <w:lang w:val="uk-UA" w:eastAsia="uk-UA"/>
        </w:rPr>
        <w:tab/>
      </w:r>
      <w:r w:rsidR="00B06047" w:rsidRPr="00E36BCB">
        <w:rPr>
          <w:rFonts w:ascii="Times New Roman" w:eastAsia="Times New Roman" w:hAnsi="Times New Roman" w:cs="Times New Roman"/>
          <w:b/>
          <w:bCs/>
          <w:sz w:val="28"/>
          <w:szCs w:val="28"/>
          <w:lang w:eastAsia="uk-UA"/>
        </w:rPr>
        <w:t>2. Основна функція біосфери</w:t>
      </w:r>
      <w:r>
        <w:rPr>
          <w:rFonts w:ascii="Times New Roman" w:eastAsia="Times New Roman" w:hAnsi="Times New Roman" w:cs="Times New Roman"/>
          <w:b/>
          <w:bCs/>
          <w:sz w:val="28"/>
          <w:szCs w:val="28"/>
          <w:lang w:val="uk-UA" w:eastAsia="uk-UA"/>
        </w:rPr>
        <w:t>.</w:t>
      </w:r>
    </w:p>
    <w:p w:rsidR="00B06047" w:rsidRPr="00E36BCB" w:rsidRDefault="00B06047" w:rsidP="00E36BCB">
      <w:p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b/>
          <w:bCs/>
          <w:sz w:val="28"/>
          <w:szCs w:val="28"/>
          <w:lang w:eastAsia="uk-UA"/>
        </w:rPr>
        <w:tab/>
        <w:t>ПОТІК ЕНЕРГІЇ У БІОСФЕРІ</w:t>
      </w:r>
      <w:r w:rsidRPr="00E36BCB">
        <w:rPr>
          <w:rFonts w:ascii="Times New Roman" w:eastAsia="Times New Roman" w:hAnsi="Times New Roman" w:cs="Times New Roman"/>
          <w:sz w:val="28"/>
          <w:szCs w:val="28"/>
          <w:lang w:eastAsia="uk-UA"/>
        </w:rPr>
        <w:t> –</w:t>
      </w:r>
      <w:r w:rsidRPr="00E36BCB">
        <w:rPr>
          <w:rFonts w:ascii="Times New Roman" w:eastAsia="Times New Roman" w:hAnsi="Times New Roman" w:cs="Times New Roman"/>
          <w:i/>
          <w:sz w:val="28"/>
          <w:szCs w:val="28"/>
          <w:lang w:eastAsia="uk-UA"/>
        </w:rPr>
        <w:t xml:space="preserve">це надходження енергії Сонця до поверхні Землі, засвоєння її у процесі фотосинтезу рослинами, трансформація й перерозподіл у ланцюгах живлення й геологічних оболонках і розсіювання у світовому просторі. </w:t>
      </w:r>
      <w:r w:rsidRPr="00E36BCB">
        <w:rPr>
          <w:rFonts w:ascii="Times New Roman" w:eastAsia="Times New Roman" w:hAnsi="Times New Roman" w:cs="Times New Roman"/>
          <w:sz w:val="28"/>
          <w:szCs w:val="28"/>
          <w:lang w:eastAsia="uk-UA"/>
        </w:rPr>
        <w:t xml:space="preserve">Біосфера - це відкрита термодинамічна система, що одержує енергію у вигляді світлової енергії Сонця й теплової енергії процесів радіоактивного розпаду речовин у земній корі та ядрі планети. </w:t>
      </w:r>
    </w:p>
    <w:p w:rsidR="00B06047" w:rsidRPr="00E36BCB" w:rsidRDefault="00B06047" w:rsidP="00E36BCB">
      <w:p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sz w:val="28"/>
          <w:szCs w:val="28"/>
          <w:lang w:eastAsia="uk-UA"/>
        </w:rPr>
        <w:tab/>
      </w:r>
      <w:r w:rsidRPr="00E36BCB">
        <w:rPr>
          <w:rFonts w:ascii="Times New Roman" w:eastAsia="Times New Roman" w:hAnsi="Times New Roman" w:cs="Times New Roman"/>
          <w:i/>
          <w:sz w:val="28"/>
          <w:szCs w:val="28"/>
          <w:lang w:eastAsia="uk-UA"/>
        </w:rPr>
        <w:t>Основне джерело енергії сьогодні - це сонячне випромінювання</w:t>
      </w:r>
      <w:r w:rsidRPr="00E36BCB">
        <w:rPr>
          <w:rFonts w:ascii="Times New Roman" w:eastAsia="Times New Roman" w:hAnsi="Times New Roman" w:cs="Times New Roman"/>
          <w:sz w:val="28"/>
          <w:szCs w:val="28"/>
          <w:lang w:eastAsia="uk-UA"/>
        </w:rPr>
        <w:t>. Більша частина цієї енергії відбивається від хмар, пилу й земної поверхні (близько 34 %), нагріває атмосферу, літосферу й Світовий океан, після чого розсіюється в космічному просторі у вигляді інфрачервоного випромінювання (42 %), витрачається на випаровування води й утворення хмар (23 %), на переміщення повітряних мас - утворення вітру (близько 0,1 %). І лише близько 1% сонячної енергії, що потрапляє на Землю, вловлюється продуцентами - вищими рослинами, водоростями та фототрофними бактеріями - й запасається в процесі фотосинтезу у вигляді енергії хімічних зв'язків органічних сполук.</w:t>
      </w:r>
      <w:r w:rsidR="00A6152B">
        <w:rPr>
          <w:rFonts w:ascii="Times New Roman" w:eastAsia="Times New Roman" w:hAnsi="Times New Roman" w:cs="Times New Roman"/>
          <w:sz w:val="28"/>
          <w:szCs w:val="28"/>
          <w:lang w:val="uk-UA" w:eastAsia="uk-UA"/>
        </w:rPr>
        <w:t xml:space="preserve"> </w:t>
      </w:r>
      <w:r w:rsidRPr="00E36BCB">
        <w:rPr>
          <w:rFonts w:ascii="Times New Roman" w:eastAsia="Times New Roman" w:hAnsi="Times New Roman" w:cs="Times New Roman"/>
          <w:sz w:val="28"/>
          <w:szCs w:val="28"/>
          <w:lang w:eastAsia="uk-UA"/>
        </w:rPr>
        <w:t xml:space="preserve">Ця зв'язана енергія далі використовується консументами й редуцентами в ланцюгах живлення. </w:t>
      </w:r>
    </w:p>
    <w:p w:rsidR="00B06047" w:rsidRPr="00E13332" w:rsidRDefault="00B06047" w:rsidP="00E36BCB">
      <w:pPr>
        <w:shd w:val="clear" w:color="auto" w:fill="FFFFFF"/>
        <w:spacing w:after="0" w:line="360" w:lineRule="auto"/>
        <w:contextualSpacing/>
        <w:jc w:val="both"/>
        <w:rPr>
          <w:rFonts w:ascii="Times New Roman" w:eastAsia="Times New Roman" w:hAnsi="Times New Roman" w:cs="Times New Roman"/>
          <w:sz w:val="28"/>
          <w:szCs w:val="28"/>
          <w:lang w:val="uk-UA" w:eastAsia="uk-UA"/>
        </w:rPr>
      </w:pPr>
      <w:r w:rsidRPr="00E36BCB">
        <w:rPr>
          <w:rFonts w:ascii="Times New Roman" w:eastAsia="Times New Roman" w:hAnsi="Times New Roman" w:cs="Times New Roman"/>
          <w:sz w:val="28"/>
          <w:szCs w:val="28"/>
          <w:lang w:eastAsia="uk-UA"/>
        </w:rPr>
        <w:lastRenderedPageBreak/>
        <w:tab/>
      </w:r>
      <w:r w:rsidRPr="00E36BCB">
        <w:rPr>
          <w:rFonts w:ascii="Times New Roman" w:eastAsia="Times New Roman" w:hAnsi="Times New Roman" w:cs="Times New Roman"/>
          <w:i/>
          <w:iCs/>
          <w:sz w:val="28"/>
          <w:szCs w:val="28"/>
          <w:lang w:eastAsia="uk-UA"/>
        </w:rPr>
        <w:t>Основна функція біосфери полягає в засвоєнні, накопиченні, трансформації та перерозподілі енергії.</w:t>
      </w:r>
      <w:r w:rsidR="00E13332">
        <w:rPr>
          <w:rFonts w:ascii="Times New Roman" w:eastAsia="Times New Roman" w:hAnsi="Times New Roman" w:cs="Times New Roman"/>
          <w:i/>
          <w:iCs/>
          <w:sz w:val="28"/>
          <w:szCs w:val="28"/>
          <w:lang w:val="uk-UA" w:eastAsia="uk-UA"/>
        </w:rPr>
        <w:t xml:space="preserve"> </w:t>
      </w:r>
      <w:r w:rsidRPr="00E13332">
        <w:rPr>
          <w:rFonts w:ascii="Times New Roman" w:eastAsia="Times New Roman" w:hAnsi="Times New Roman" w:cs="Times New Roman"/>
          <w:sz w:val="28"/>
          <w:szCs w:val="28"/>
          <w:lang w:val="uk-UA" w:eastAsia="uk-UA"/>
        </w:rPr>
        <w:t>Діяльність живої речовини супроводжується розсіюванням акумульованої сонячної енергії у вигляді тепла.</w:t>
      </w:r>
    </w:p>
    <w:p w:rsidR="00B06047" w:rsidRPr="00E13332" w:rsidRDefault="00B06047" w:rsidP="00E36BCB">
      <w:pPr>
        <w:shd w:val="clear" w:color="auto" w:fill="FFFFFF"/>
        <w:spacing w:after="0" w:line="360" w:lineRule="auto"/>
        <w:contextualSpacing/>
        <w:jc w:val="both"/>
        <w:rPr>
          <w:rFonts w:ascii="Times New Roman" w:eastAsia="Times New Roman" w:hAnsi="Times New Roman" w:cs="Times New Roman"/>
          <w:sz w:val="28"/>
          <w:szCs w:val="28"/>
          <w:lang w:val="uk-UA" w:eastAsia="uk-UA"/>
        </w:rPr>
      </w:pPr>
      <w:r w:rsidRPr="00E13332">
        <w:rPr>
          <w:rFonts w:ascii="Times New Roman" w:eastAsia="Times New Roman" w:hAnsi="Times New Roman" w:cs="Times New Roman"/>
          <w:b/>
          <w:bCs/>
          <w:sz w:val="28"/>
          <w:szCs w:val="28"/>
          <w:lang w:val="uk-UA" w:eastAsia="uk-UA"/>
        </w:rPr>
        <w:tab/>
      </w:r>
      <w:r w:rsidRPr="006857AA">
        <w:rPr>
          <w:rFonts w:ascii="Times New Roman" w:eastAsia="Times New Roman" w:hAnsi="Times New Roman" w:cs="Times New Roman"/>
          <w:b/>
          <w:bCs/>
          <w:sz w:val="28"/>
          <w:szCs w:val="28"/>
          <w:lang w:val="uk-UA" w:eastAsia="uk-UA"/>
        </w:rPr>
        <w:t>3. Основні закономірності функціонування біосфери</w:t>
      </w:r>
      <w:r w:rsidR="00E13332">
        <w:rPr>
          <w:rFonts w:ascii="Times New Roman" w:eastAsia="Times New Roman" w:hAnsi="Times New Roman" w:cs="Times New Roman"/>
          <w:b/>
          <w:bCs/>
          <w:sz w:val="28"/>
          <w:szCs w:val="28"/>
          <w:lang w:val="uk-UA" w:eastAsia="uk-UA"/>
        </w:rPr>
        <w:t>.</w:t>
      </w:r>
    </w:p>
    <w:p w:rsidR="00B06047" w:rsidRPr="006857AA" w:rsidRDefault="00B06047" w:rsidP="00E36BCB">
      <w:pPr>
        <w:shd w:val="clear" w:color="auto" w:fill="FFFFFF"/>
        <w:spacing w:after="0" w:line="360" w:lineRule="auto"/>
        <w:contextualSpacing/>
        <w:jc w:val="both"/>
        <w:rPr>
          <w:rFonts w:ascii="Times New Roman" w:eastAsia="Times New Roman" w:hAnsi="Times New Roman" w:cs="Times New Roman"/>
          <w:sz w:val="28"/>
          <w:szCs w:val="28"/>
          <w:lang w:val="uk-UA" w:eastAsia="uk-UA"/>
        </w:rPr>
      </w:pPr>
      <w:r w:rsidRPr="006857AA">
        <w:rPr>
          <w:rFonts w:ascii="Times New Roman" w:eastAsia="Times New Roman" w:hAnsi="Times New Roman" w:cs="Times New Roman"/>
          <w:sz w:val="28"/>
          <w:szCs w:val="28"/>
          <w:lang w:val="uk-UA" w:eastAsia="uk-UA"/>
        </w:rPr>
        <w:tab/>
        <w:t xml:space="preserve">Живі організми концентрують, перерозподіляють хімічні елементи, синтезують з них і розщеплюють хімічні сполуки. У науці ця закономірність називається </w:t>
      </w:r>
      <w:r w:rsidRPr="006857AA">
        <w:rPr>
          <w:rFonts w:ascii="Times New Roman" w:eastAsia="Times New Roman" w:hAnsi="Times New Roman" w:cs="Times New Roman"/>
          <w:b/>
          <w:sz w:val="28"/>
          <w:szCs w:val="28"/>
          <w:lang w:val="uk-UA" w:eastAsia="uk-UA"/>
        </w:rPr>
        <w:t>першим законом Вернадського</w:t>
      </w:r>
      <w:r w:rsidRPr="006857AA">
        <w:rPr>
          <w:rFonts w:ascii="Times New Roman" w:eastAsia="Times New Roman" w:hAnsi="Times New Roman" w:cs="Times New Roman"/>
          <w:sz w:val="28"/>
          <w:szCs w:val="28"/>
          <w:lang w:val="uk-UA" w:eastAsia="uk-UA"/>
        </w:rPr>
        <w:t xml:space="preserve">, або </w:t>
      </w:r>
      <w:r w:rsidRPr="006857AA">
        <w:rPr>
          <w:rFonts w:ascii="Times New Roman" w:eastAsia="Times New Roman" w:hAnsi="Times New Roman" w:cs="Times New Roman"/>
          <w:b/>
          <w:sz w:val="28"/>
          <w:szCs w:val="28"/>
          <w:lang w:val="uk-UA" w:eastAsia="uk-UA"/>
        </w:rPr>
        <w:t>законом біогенної міграції хімічних елементів</w:t>
      </w:r>
      <w:r w:rsidRPr="006857AA">
        <w:rPr>
          <w:rFonts w:ascii="Times New Roman" w:eastAsia="Times New Roman" w:hAnsi="Times New Roman" w:cs="Times New Roman"/>
          <w:sz w:val="28"/>
          <w:szCs w:val="28"/>
          <w:lang w:val="uk-UA" w:eastAsia="uk-UA"/>
        </w:rPr>
        <w:t xml:space="preserve">: </w:t>
      </w:r>
      <w:r w:rsidRPr="006857AA">
        <w:rPr>
          <w:rFonts w:ascii="Times New Roman" w:eastAsia="Times New Roman" w:hAnsi="Times New Roman" w:cs="Times New Roman"/>
          <w:i/>
          <w:sz w:val="28"/>
          <w:szCs w:val="28"/>
          <w:lang w:val="uk-UA" w:eastAsia="uk-UA"/>
        </w:rPr>
        <w:t>міграція хімічних елементів на земній поверхні та в біосфері в цілому здійснюється або за безпосередньої участі живої речовини, або ж у середовищі, особливості якого зумовлені живою речовиною.</w:t>
      </w:r>
    </w:p>
    <w:p w:rsidR="00B06047" w:rsidRPr="00E13332" w:rsidRDefault="00B06047" w:rsidP="00E36BCB">
      <w:pPr>
        <w:shd w:val="clear" w:color="auto" w:fill="FFFFFF"/>
        <w:spacing w:after="0" w:line="360" w:lineRule="auto"/>
        <w:contextualSpacing/>
        <w:jc w:val="center"/>
        <w:rPr>
          <w:rFonts w:ascii="Times New Roman" w:eastAsia="Times New Roman" w:hAnsi="Times New Roman" w:cs="Times New Roman"/>
          <w:b/>
          <w:sz w:val="28"/>
          <w:szCs w:val="28"/>
          <w:lang w:val="uk-UA" w:eastAsia="uk-UA"/>
        </w:rPr>
      </w:pPr>
      <w:r w:rsidRPr="006857AA">
        <w:rPr>
          <w:rFonts w:ascii="Times New Roman" w:eastAsia="Times New Roman" w:hAnsi="Times New Roman" w:cs="Times New Roman"/>
          <w:b/>
          <w:sz w:val="28"/>
          <w:szCs w:val="28"/>
          <w:lang w:val="uk-UA" w:eastAsia="uk-UA"/>
        </w:rPr>
        <w:t>Найзагальніші функції живої речовини в біосфері</w:t>
      </w:r>
      <w:r w:rsidR="00E13332">
        <w:rPr>
          <w:rFonts w:ascii="Times New Roman" w:eastAsia="Times New Roman" w:hAnsi="Times New Roman" w:cs="Times New Roman"/>
          <w:b/>
          <w:sz w:val="28"/>
          <w:szCs w:val="28"/>
          <w:lang w:val="uk-UA" w:eastAsia="uk-UA"/>
        </w:rPr>
        <w:t>:</w:t>
      </w:r>
    </w:p>
    <w:p w:rsidR="00B06047" w:rsidRPr="00E36BCB" w:rsidRDefault="00B06047" w:rsidP="00E36BCB">
      <w:pPr>
        <w:numPr>
          <w:ilvl w:val="0"/>
          <w:numId w:val="8"/>
        </w:num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b/>
          <w:sz w:val="28"/>
          <w:szCs w:val="28"/>
          <w:lang w:eastAsia="uk-UA"/>
        </w:rPr>
        <w:t>Газова</w:t>
      </w:r>
      <w:r w:rsidRPr="00E36BCB">
        <w:rPr>
          <w:rFonts w:ascii="Times New Roman" w:eastAsia="Times New Roman" w:hAnsi="Times New Roman" w:cs="Times New Roman"/>
          <w:sz w:val="28"/>
          <w:szCs w:val="28"/>
          <w:lang w:eastAsia="uk-UA"/>
        </w:rPr>
        <w:t xml:space="preserve"> - вплив живих організмів на газовий склад атмосфери.</w:t>
      </w:r>
    </w:p>
    <w:p w:rsidR="00B06047" w:rsidRPr="00E36BCB" w:rsidRDefault="00B06047" w:rsidP="00E36BCB">
      <w:pPr>
        <w:numPr>
          <w:ilvl w:val="0"/>
          <w:numId w:val="8"/>
        </w:num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b/>
          <w:sz w:val="28"/>
          <w:szCs w:val="28"/>
          <w:lang w:eastAsia="uk-UA"/>
        </w:rPr>
        <w:t>Концентраційна</w:t>
      </w:r>
      <w:r w:rsidRPr="00E36BCB">
        <w:rPr>
          <w:rFonts w:ascii="Times New Roman" w:eastAsia="Times New Roman" w:hAnsi="Times New Roman" w:cs="Times New Roman"/>
          <w:sz w:val="28"/>
          <w:szCs w:val="28"/>
          <w:lang w:eastAsia="uk-UA"/>
        </w:rPr>
        <w:t xml:space="preserve"> - поглинання живими організмами певних хімічних елементів і їх накопичення (наприклад, накопичення водоростями, молюсками Кальцію, діатомовими водоростями, хвощами, злаками - Силіцію, морськими водоростями - Йоду).</w:t>
      </w:r>
    </w:p>
    <w:p w:rsidR="00B06047" w:rsidRPr="00E36BCB" w:rsidRDefault="00B06047" w:rsidP="00E36BCB">
      <w:pPr>
        <w:numPr>
          <w:ilvl w:val="0"/>
          <w:numId w:val="8"/>
        </w:num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b/>
          <w:sz w:val="28"/>
          <w:szCs w:val="28"/>
          <w:lang w:eastAsia="uk-UA"/>
        </w:rPr>
        <w:t>Окисно</w:t>
      </w:r>
      <w:r w:rsidRPr="00E36BCB">
        <w:rPr>
          <w:rFonts w:ascii="Times New Roman" w:eastAsia="Times New Roman" w:hAnsi="Times New Roman" w:cs="Times New Roman"/>
          <w:sz w:val="28"/>
          <w:szCs w:val="28"/>
          <w:lang w:eastAsia="uk-UA"/>
        </w:rPr>
        <w:t>-</w:t>
      </w:r>
      <w:r w:rsidRPr="00E36BCB">
        <w:rPr>
          <w:rFonts w:ascii="Times New Roman" w:eastAsia="Times New Roman" w:hAnsi="Times New Roman" w:cs="Times New Roman"/>
          <w:b/>
          <w:sz w:val="28"/>
          <w:szCs w:val="28"/>
          <w:lang w:eastAsia="uk-UA"/>
        </w:rPr>
        <w:t>відновна</w:t>
      </w:r>
      <w:r w:rsidRPr="00E36BCB">
        <w:rPr>
          <w:rFonts w:ascii="Times New Roman" w:eastAsia="Times New Roman" w:hAnsi="Times New Roman" w:cs="Times New Roman"/>
          <w:sz w:val="28"/>
          <w:szCs w:val="28"/>
          <w:lang w:eastAsia="uk-UA"/>
        </w:rPr>
        <w:t xml:space="preserve"> - живі організми окиснюють та відновлюють певні сполуки (наприклад, залізо-, сіркобактерії перетворюють сполуки Феруму та Сульфуру);</w:t>
      </w:r>
    </w:p>
    <w:p w:rsidR="00B06047" w:rsidRPr="00E36BCB" w:rsidRDefault="00B06047" w:rsidP="00E36BCB">
      <w:pPr>
        <w:numPr>
          <w:ilvl w:val="0"/>
          <w:numId w:val="8"/>
        </w:num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b/>
          <w:sz w:val="28"/>
          <w:szCs w:val="28"/>
          <w:lang w:eastAsia="uk-UA"/>
        </w:rPr>
        <w:t>Біохімічна</w:t>
      </w:r>
      <w:r w:rsidRPr="00E36BCB">
        <w:rPr>
          <w:rFonts w:ascii="Times New Roman" w:eastAsia="Times New Roman" w:hAnsi="Times New Roman" w:cs="Times New Roman"/>
          <w:sz w:val="28"/>
          <w:szCs w:val="28"/>
          <w:lang w:eastAsia="uk-UA"/>
        </w:rPr>
        <w:t xml:space="preserve"> - синтез і розщеплення органічних сполук (білків, ліпідів, вуглеводів, нуклеїнових кислот), яких у природі до появи живого не існувало.</w:t>
      </w:r>
    </w:p>
    <w:p w:rsidR="00B06047" w:rsidRPr="00E36BCB" w:rsidRDefault="00B06047" w:rsidP="00E36BCB">
      <w:pPr>
        <w:numPr>
          <w:ilvl w:val="0"/>
          <w:numId w:val="8"/>
        </w:num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b/>
          <w:sz w:val="28"/>
          <w:szCs w:val="28"/>
          <w:lang w:eastAsia="uk-UA"/>
        </w:rPr>
        <w:t>Деструкційна</w:t>
      </w:r>
      <w:r w:rsidRPr="00E36BCB">
        <w:rPr>
          <w:rFonts w:ascii="Times New Roman" w:eastAsia="Times New Roman" w:hAnsi="Times New Roman" w:cs="Times New Roman"/>
          <w:sz w:val="28"/>
          <w:szCs w:val="28"/>
          <w:lang w:eastAsia="uk-UA"/>
        </w:rPr>
        <w:t xml:space="preserve"> - розклад редуцентами органічних решток і косної речовини, руйнування гірських порід унаслідок життєдіяльності організмів (наприклад, біологічне вивітрювання за участі лишайників).</w:t>
      </w:r>
    </w:p>
    <w:p w:rsidR="00B06047" w:rsidRPr="00E36BCB" w:rsidRDefault="00B06047" w:rsidP="00E36BCB">
      <w:pPr>
        <w:numPr>
          <w:ilvl w:val="0"/>
          <w:numId w:val="8"/>
        </w:num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b/>
          <w:sz w:val="28"/>
          <w:szCs w:val="28"/>
          <w:lang w:eastAsia="uk-UA"/>
        </w:rPr>
        <w:t>Середовищеутворювальна</w:t>
      </w:r>
      <w:r w:rsidRPr="00E36BCB">
        <w:rPr>
          <w:rFonts w:ascii="Times New Roman" w:eastAsia="Times New Roman" w:hAnsi="Times New Roman" w:cs="Times New Roman"/>
          <w:sz w:val="28"/>
          <w:szCs w:val="28"/>
          <w:lang w:eastAsia="uk-UA"/>
        </w:rPr>
        <w:t xml:space="preserve"> - зміна умов існування організмів завдяки діяльності живого (наприклад, ґрунтоутворення, самоочищення водойм).</w:t>
      </w:r>
    </w:p>
    <w:p w:rsidR="00B06047" w:rsidRPr="00E36BCB" w:rsidRDefault="00B06047" w:rsidP="00E36BCB">
      <w:pPr>
        <w:shd w:val="clear" w:color="auto" w:fill="FFFFFF"/>
        <w:spacing w:after="0" w:line="360" w:lineRule="auto"/>
        <w:contextualSpacing/>
        <w:jc w:val="both"/>
        <w:rPr>
          <w:rFonts w:ascii="Times New Roman" w:eastAsia="Times New Roman" w:hAnsi="Times New Roman" w:cs="Times New Roman"/>
          <w:sz w:val="28"/>
          <w:szCs w:val="28"/>
          <w:lang w:eastAsia="uk-UA"/>
        </w:rPr>
      </w:pPr>
      <w:r w:rsidRPr="00E36BCB">
        <w:rPr>
          <w:rFonts w:ascii="Times New Roman" w:eastAsia="Times New Roman" w:hAnsi="Times New Roman" w:cs="Times New Roman"/>
          <w:sz w:val="28"/>
          <w:szCs w:val="28"/>
          <w:lang w:eastAsia="uk-UA"/>
        </w:rPr>
        <w:lastRenderedPageBreak/>
        <w:tab/>
      </w:r>
      <w:r w:rsidRPr="00E36BCB">
        <w:rPr>
          <w:rFonts w:ascii="Times New Roman" w:eastAsia="Times New Roman" w:hAnsi="Times New Roman" w:cs="Times New Roman"/>
          <w:b/>
          <w:sz w:val="28"/>
          <w:szCs w:val="28"/>
          <w:lang w:eastAsia="uk-UA"/>
        </w:rPr>
        <w:t>Другий закон В. І. Вернадського, або закон константності</w:t>
      </w:r>
      <w:r w:rsidRPr="00E36BCB">
        <w:rPr>
          <w:rFonts w:ascii="Times New Roman" w:eastAsia="Times New Roman" w:hAnsi="Times New Roman" w:cs="Times New Roman"/>
          <w:sz w:val="28"/>
          <w:szCs w:val="28"/>
          <w:lang w:eastAsia="uk-UA"/>
        </w:rPr>
        <w:t xml:space="preserve">: </w:t>
      </w:r>
      <w:r w:rsidRPr="00E36BCB">
        <w:rPr>
          <w:rFonts w:ascii="Times New Roman" w:eastAsia="Times New Roman" w:hAnsi="Times New Roman" w:cs="Times New Roman"/>
          <w:i/>
          <w:sz w:val="28"/>
          <w:szCs w:val="28"/>
          <w:lang w:eastAsia="uk-UA"/>
        </w:rPr>
        <w:t>кількість живої речовини за певний час є сталою величиною.</w:t>
      </w:r>
      <w:r w:rsidRPr="00E36BCB">
        <w:rPr>
          <w:rFonts w:ascii="Times New Roman" w:eastAsia="Times New Roman" w:hAnsi="Times New Roman" w:cs="Times New Roman"/>
          <w:sz w:val="28"/>
          <w:szCs w:val="28"/>
          <w:lang w:eastAsia="uk-UA"/>
        </w:rPr>
        <w:t xml:space="preserve"> Відповідно до цього закону збільшення кількості живої речовини в одній частині біосфери супроводжується її зменшенням в іншій. Це наслідок вселенського закону збереження речовини, а отже, енергії та інформації. </w:t>
      </w:r>
    </w:p>
    <w:p w:rsidR="003F7B4F" w:rsidRPr="00E36BCB" w:rsidRDefault="00B06047" w:rsidP="00E36BCB">
      <w:pPr>
        <w:shd w:val="clear" w:color="auto" w:fill="FFFFFF"/>
        <w:spacing w:after="0" w:line="360" w:lineRule="auto"/>
        <w:contextualSpacing/>
        <w:jc w:val="both"/>
        <w:rPr>
          <w:rFonts w:ascii="Times New Roman" w:eastAsia="Times New Roman" w:hAnsi="Times New Roman" w:cs="Times New Roman"/>
          <w:i/>
          <w:sz w:val="28"/>
          <w:szCs w:val="28"/>
          <w:lang w:val="uk-UA" w:eastAsia="uk-UA"/>
        </w:rPr>
      </w:pPr>
      <w:r w:rsidRPr="00E36BCB">
        <w:rPr>
          <w:rFonts w:ascii="Times New Roman" w:eastAsia="Times New Roman" w:hAnsi="Times New Roman" w:cs="Times New Roman"/>
          <w:sz w:val="28"/>
          <w:szCs w:val="28"/>
          <w:lang w:eastAsia="uk-UA"/>
        </w:rPr>
        <w:tab/>
      </w:r>
      <w:r w:rsidRPr="00E36BCB">
        <w:rPr>
          <w:rFonts w:ascii="Times New Roman" w:eastAsia="Times New Roman" w:hAnsi="Times New Roman" w:cs="Times New Roman"/>
          <w:b/>
          <w:sz w:val="28"/>
          <w:szCs w:val="28"/>
          <w:lang w:eastAsia="uk-UA"/>
        </w:rPr>
        <w:t>Третій закон В. І. Вернадського, закон єдності живої речовини</w:t>
      </w:r>
      <w:r w:rsidRPr="00E36BCB">
        <w:rPr>
          <w:rFonts w:ascii="Times New Roman" w:eastAsia="Times New Roman" w:hAnsi="Times New Roman" w:cs="Times New Roman"/>
          <w:sz w:val="28"/>
          <w:szCs w:val="28"/>
          <w:lang w:eastAsia="uk-UA"/>
        </w:rPr>
        <w:t xml:space="preserve">: </w:t>
      </w:r>
      <w:r w:rsidRPr="00E36BCB">
        <w:rPr>
          <w:rFonts w:ascii="Times New Roman" w:eastAsia="Times New Roman" w:hAnsi="Times New Roman" w:cs="Times New Roman"/>
          <w:i/>
          <w:sz w:val="28"/>
          <w:szCs w:val="28"/>
          <w:lang w:eastAsia="uk-UA"/>
        </w:rPr>
        <w:t>усе живе має спільну фізичну, хімічну основу, тобто основою живих систем є однакові хімічні, біохімічні, фізичні процеси, що зумовлені загальними законами хімії, фізики, і діють вони незалежно від стану системи - живої або неживої.</w:t>
      </w:r>
    </w:p>
    <w:p w:rsidR="00D7018D" w:rsidRPr="00E36BCB" w:rsidRDefault="003F7B4F" w:rsidP="00E13332">
      <w:pPr>
        <w:spacing w:after="0" w:line="360" w:lineRule="auto"/>
        <w:contextualSpacing/>
        <w:jc w:val="center"/>
        <w:rPr>
          <w:rFonts w:ascii="Times New Roman" w:hAnsi="Times New Roman" w:cs="Times New Roman"/>
          <w:b/>
          <w:sz w:val="28"/>
          <w:szCs w:val="28"/>
          <w:lang w:val="uk-UA"/>
        </w:rPr>
      </w:pPr>
      <w:r w:rsidRPr="00E36BCB">
        <w:rPr>
          <w:rFonts w:ascii="Times New Roman" w:hAnsi="Times New Roman" w:cs="Times New Roman"/>
          <w:b/>
          <w:sz w:val="28"/>
          <w:szCs w:val="28"/>
          <w:lang w:val="en-US"/>
        </w:rPr>
        <w:t>V</w:t>
      </w:r>
      <w:r w:rsidRPr="00E36BCB">
        <w:rPr>
          <w:rFonts w:ascii="Times New Roman" w:hAnsi="Times New Roman" w:cs="Times New Roman"/>
          <w:b/>
          <w:sz w:val="28"/>
          <w:szCs w:val="28"/>
        </w:rPr>
        <w:t xml:space="preserve">. </w:t>
      </w:r>
      <w:r w:rsidRPr="00E36BCB">
        <w:rPr>
          <w:rFonts w:ascii="Times New Roman" w:hAnsi="Times New Roman" w:cs="Times New Roman"/>
          <w:b/>
          <w:sz w:val="28"/>
          <w:szCs w:val="28"/>
          <w:lang w:val="uk-UA"/>
        </w:rPr>
        <w:t>Узагальнення. Систематизація і контроль знань учнів</w:t>
      </w:r>
    </w:p>
    <w:p w:rsidR="00B3096B" w:rsidRPr="00E36BCB" w:rsidRDefault="00B3096B" w:rsidP="00E13332">
      <w:pPr>
        <w:spacing w:after="0" w:line="360" w:lineRule="auto"/>
        <w:ind w:firstLine="851"/>
        <w:contextualSpacing/>
        <w:jc w:val="center"/>
        <w:rPr>
          <w:rFonts w:ascii="Times New Roman" w:hAnsi="Times New Roman" w:cs="Times New Roman"/>
          <w:sz w:val="28"/>
          <w:szCs w:val="28"/>
          <w:u w:val="single"/>
          <w:lang w:eastAsia="uk-UA"/>
        </w:rPr>
      </w:pPr>
      <w:r w:rsidRPr="00E36BCB">
        <w:rPr>
          <w:rFonts w:ascii="Times New Roman" w:hAnsi="Times New Roman" w:cs="Times New Roman"/>
          <w:i/>
          <w:sz w:val="28"/>
          <w:szCs w:val="28"/>
          <w:u w:val="single"/>
          <w:lang w:eastAsia="uk-UA"/>
        </w:rPr>
        <w:t>Робота в групах.</w:t>
      </w:r>
    </w:p>
    <w:p w:rsidR="00B3096B" w:rsidRPr="00E36BCB" w:rsidRDefault="00B3096B" w:rsidP="00E36BCB">
      <w:pPr>
        <w:spacing w:after="0" w:line="360" w:lineRule="auto"/>
        <w:ind w:firstLine="851"/>
        <w:contextualSpacing/>
        <w:jc w:val="both"/>
        <w:rPr>
          <w:rFonts w:ascii="Times New Roman" w:hAnsi="Times New Roman" w:cs="Times New Roman"/>
          <w:i/>
          <w:sz w:val="28"/>
          <w:szCs w:val="28"/>
          <w:lang w:eastAsia="uk-UA"/>
        </w:rPr>
      </w:pPr>
      <w:r w:rsidRPr="00E36BCB">
        <w:rPr>
          <w:rFonts w:ascii="Times New Roman" w:hAnsi="Times New Roman" w:cs="Times New Roman"/>
          <w:i/>
          <w:sz w:val="28"/>
          <w:szCs w:val="28"/>
          <w:lang w:eastAsia="uk-UA"/>
        </w:rPr>
        <w:t>Завдання для груп.</w:t>
      </w:r>
    </w:p>
    <w:p w:rsidR="00B3096B" w:rsidRPr="00E36BCB" w:rsidRDefault="00B3096B" w:rsidP="00E36BCB">
      <w:pPr>
        <w:spacing w:after="0" w:line="360" w:lineRule="auto"/>
        <w:ind w:firstLine="851"/>
        <w:contextualSpacing/>
        <w:jc w:val="both"/>
        <w:rPr>
          <w:rFonts w:ascii="Times New Roman" w:hAnsi="Times New Roman" w:cs="Times New Roman"/>
          <w:sz w:val="28"/>
          <w:szCs w:val="28"/>
          <w:u w:val="wave"/>
          <w:lang w:eastAsia="uk-UA"/>
        </w:rPr>
      </w:pPr>
      <w:r w:rsidRPr="00E36BCB">
        <w:rPr>
          <w:rFonts w:ascii="Times New Roman" w:hAnsi="Times New Roman" w:cs="Times New Roman"/>
          <w:i/>
          <w:sz w:val="28"/>
          <w:szCs w:val="28"/>
          <w:u w:val="wave"/>
          <w:lang w:eastAsia="uk-UA"/>
        </w:rPr>
        <w:t>Для І групи:</w:t>
      </w:r>
    </w:p>
    <w:p w:rsidR="00B3096B" w:rsidRPr="00E36BCB" w:rsidRDefault="00B3096B" w:rsidP="00E36BCB">
      <w:pPr>
        <w:autoSpaceDE w:val="0"/>
        <w:autoSpaceDN w:val="0"/>
        <w:adjustRightInd w:val="0"/>
        <w:spacing w:after="0" w:line="360" w:lineRule="auto"/>
        <w:ind w:firstLine="851"/>
        <w:contextualSpacing/>
        <w:jc w:val="both"/>
        <w:rPr>
          <w:rFonts w:ascii="Times New Roman" w:hAnsi="Times New Roman" w:cs="Times New Roman"/>
          <w:i/>
          <w:iCs/>
          <w:sz w:val="28"/>
          <w:szCs w:val="28"/>
        </w:rPr>
      </w:pPr>
      <w:r w:rsidRPr="00E36BCB">
        <w:rPr>
          <w:rFonts w:ascii="Times New Roman" w:hAnsi="Times New Roman" w:cs="Times New Roman"/>
          <w:sz w:val="28"/>
          <w:szCs w:val="28"/>
        </w:rPr>
        <w:t xml:space="preserve">1. Хто з учених уперше в своїх працях виклав ідею про біосферу?        </w:t>
      </w:r>
      <w:r w:rsidRPr="00E36BCB">
        <w:rPr>
          <w:rFonts w:ascii="Times New Roman" w:hAnsi="Times New Roman" w:cs="Times New Roman"/>
          <w:i/>
          <w:iCs/>
          <w:sz w:val="28"/>
          <w:szCs w:val="28"/>
        </w:rPr>
        <w:t>( Ж.-Б. Ламарк.)</w:t>
      </w:r>
    </w:p>
    <w:p w:rsidR="00B3096B" w:rsidRPr="00E36BCB" w:rsidRDefault="00B3096B" w:rsidP="00E36BCB">
      <w:pPr>
        <w:autoSpaceDE w:val="0"/>
        <w:autoSpaceDN w:val="0"/>
        <w:adjustRightInd w:val="0"/>
        <w:spacing w:after="0" w:line="360" w:lineRule="auto"/>
        <w:ind w:firstLine="851"/>
        <w:contextualSpacing/>
        <w:jc w:val="both"/>
        <w:rPr>
          <w:rFonts w:ascii="Times New Roman" w:hAnsi="Times New Roman" w:cs="Times New Roman"/>
          <w:i/>
          <w:iCs/>
          <w:sz w:val="28"/>
          <w:szCs w:val="28"/>
        </w:rPr>
      </w:pPr>
      <w:r w:rsidRPr="00E36BCB">
        <w:rPr>
          <w:rFonts w:ascii="Times New Roman" w:hAnsi="Times New Roman" w:cs="Times New Roman"/>
          <w:i/>
          <w:iCs/>
          <w:sz w:val="28"/>
          <w:szCs w:val="28"/>
        </w:rPr>
        <w:t xml:space="preserve">2. Як </w:t>
      </w:r>
      <w:r w:rsidRPr="00E36BCB">
        <w:rPr>
          <w:rFonts w:ascii="Times New Roman" w:hAnsi="Times New Roman" w:cs="Times New Roman"/>
          <w:sz w:val="28"/>
          <w:szCs w:val="28"/>
        </w:rPr>
        <w:t>називають зовнішню тверду оболонку Землі завтовшки 50—200 км?(</w:t>
      </w:r>
      <w:r w:rsidRPr="00E36BCB">
        <w:rPr>
          <w:rFonts w:ascii="Times New Roman" w:hAnsi="Times New Roman" w:cs="Times New Roman"/>
          <w:i/>
          <w:iCs/>
          <w:sz w:val="28"/>
          <w:szCs w:val="28"/>
        </w:rPr>
        <w:t>{Літосфера.)</w:t>
      </w:r>
    </w:p>
    <w:p w:rsidR="00B3096B" w:rsidRPr="00E36BCB" w:rsidRDefault="00B3096B" w:rsidP="00E36BCB">
      <w:pPr>
        <w:autoSpaceDE w:val="0"/>
        <w:autoSpaceDN w:val="0"/>
        <w:adjustRightInd w:val="0"/>
        <w:spacing w:after="0" w:line="360" w:lineRule="auto"/>
        <w:ind w:firstLine="851"/>
        <w:contextualSpacing/>
        <w:jc w:val="both"/>
        <w:rPr>
          <w:rFonts w:ascii="Times New Roman" w:hAnsi="Times New Roman" w:cs="Times New Roman"/>
          <w:i/>
          <w:iCs/>
          <w:sz w:val="28"/>
          <w:szCs w:val="28"/>
        </w:rPr>
      </w:pPr>
      <w:r w:rsidRPr="00E36BCB">
        <w:rPr>
          <w:rFonts w:ascii="Times New Roman" w:hAnsi="Times New Roman" w:cs="Times New Roman"/>
          <w:sz w:val="28"/>
          <w:szCs w:val="28"/>
        </w:rPr>
        <w:t>3. Який шар простягається на 8—18 км над по</w:t>
      </w:r>
      <w:r w:rsidRPr="00E36BCB">
        <w:rPr>
          <w:rFonts w:ascii="Times New Roman" w:hAnsi="Times New Roman" w:cs="Times New Roman"/>
          <w:sz w:val="28"/>
          <w:szCs w:val="28"/>
        </w:rPr>
        <w:softHyphen/>
        <w:t xml:space="preserve">верхнею Землі? </w:t>
      </w:r>
      <w:r w:rsidRPr="00E36BCB">
        <w:rPr>
          <w:rFonts w:ascii="Times New Roman" w:hAnsi="Times New Roman" w:cs="Times New Roman"/>
          <w:i/>
          <w:iCs/>
          <w:sz w:val="28"/>
          <w:szCs w:val="28"/>
        </w:rPr>
        <w:t xml:space="preserve">(Тропосфера.) </w:t>
      </w:r>
    </w:p>
    <w:p w:rsidR="00B3096B" w:rsidRPr="00E36BCB" w:rsidRDefault="00B3096B" w:rsidP="00E36BCB">
      <w:pPr>
        <w:autoSpaceDE w:val="0"/>
        <w:autoSpaceDN w:val="0"/>
        <w:adjustRightInd w:val="0"/>
        <w:spacing w:after="0" w:line="360" w:lineRule="auto"/>
        <w:ind w:firstLine="851"/>
        <w:contextualSpacing/>
        <w:jc w:val="both"/>
        <w:rPr>
          <w:rFonts w:ascii="Times New Roman" w:hAnsi="Times New Roman" w:cs="Times New Roman"/>
          <w:i/>
          <w:iCs/>
          <w:sz w:val="28"/>
          <w:szCs w:val="28"/>
        </w:rPr>
      </w:pPr>
      <w:r w:rsidRPr="00E36BCB">
        <w:rPr>
          <w:rFonts w:ascii="Times New Roman" w:hAnsi="Times New Roman" w:cs="Times New Roman"/>
          <w:sz w:val="28"/>
          <w:szCs w:val="28"/>
        </w:rPr>
        <w:t>4. Як називають шар, який розміщується над тро</w:t>
      </w:r>
      <w:r w:rsidRPr="00E36BCB">
        <w:rPr>
          <w:rFonts w:ascii="Times New Roman" w:hAnsi="Times New Roman" w:cs="Times New Roman"/>
          <w:sz w:val="28"/>
          <w:szCs w:val="28"/>
        </w:rPr>
        <w:softHyphen/>
        <w:t xml:space="preserve">посферою (понад </w:t>
      </w:r>
      <w:smartTag w:uri="urn:schemas-microsoft-com:office:smarttags" w:element="metricconverter">
        <w:smartTagPr>
          <w:attr w:name="ProductID" w:val="80 км"/>
        </w:smartTagPr>
        <w:r w:rsidRPr="00E36BCB">
          <w:rPr>
            <w:rFonts w:ascii="Times New Roman" w:hAnsi="Times New Roman" w:cs="Times New Roman"/>
            <w:sz w:val="28"/>
            <w:szCs w:val="28"/>
          </w:rPr>
          <w:t>80 км</w:t>
        </w:r>
      </w:smartTag>
      <w:r w:rsidRPr="00E36BCB">
        <w:rPr>
          <w:rFonts w:ascii="Times New Roman" w:hAnsi="Times New Roman" w:cs="Times New Roman"/>
          <w:sz w:val="28"/>
          <w:szCs w:val="28"/>
        </w:rPr>
        <w:t>)?(</w:t>
      </w:r>
      <w:r w:rsidRPr="00E36BCB">
        <w:rPr>
          <w:rFonts w:ascii="Times New Roman" w:hAnsi="Times New Roman" w:cs="Times New Roman"/>
          <w:i/>
          <w:iCs/>
          <w:sz w:val="28"/>
          <w:szCs w:val="28"/>
        </w:rPr>
        <w:t>Стратосфера.)</w:t>
      </w:r>
    </w:p>
    <w:p w:rsidR="00B3096B" w:rsidRPr="00E36BCB" w:rsidRDefault="00B3096B" w:rsidP="00E36BCB">
      <w:pPr>
        <w:autoSpaceDE w:val="0"/>
        <w:autoSpaceDN w:val="0"/>
        <w:adjustRightInd w:val="0"/>
        <w:spacing w:after="0" w:line="360" w:lineRule="auto"/>
        <w:ind w:firstLine="851"/>
        <w:contextualSpacing/>
        <w:jc w:val="both"/>
        <w:rPr>
          <w:rFonts w:ascii="Times New Roman" w:hAnsi="Times New Roman" w:cs="Times New Roman"/>
          <w:i/>
          <w:iCs/>
          <w:sz w:val="28"/>
          <w:szCs w:val="28"/>
        </w:rPr>
      </w:pPr>
      <w:r w:rsidRPr="00E36BCB">
        <w:rPr>
          <w:rFonts w:ascii="Times New Roman" w:hAnsi="Times New Roman" w:cs="Times New Roman"/>
          <w:i/>
          <w:iCs/>
          <w:sz w:val="28"/>
          <w:szCs w:val="28"/>
        </w:rPr>
        <w:t xml:space="preserve">5. </w:t>
      </w:r>
      <w:r w:rsidRPr="00E36BCB">
        <w:rPr>
          <w:rFonts w:ascii="Times New Roman" w:hAnsi="Times New Roman" w:cs="Times New Roman"/>
          <w:sz w:val="28"/>
          <w:szCs w:val="28"/>
        </w:rPr>
        <w:t>Як називають шар, який захищає живі орга</w:t>
      </w:r>
      <w:r w:rsidRPr="00E36BCB">
        <w:rPr>
          <w:rFonts w:ascii="Times New Roman" w:hAnsi="Times New Roman" w:cs="Times New Roman"/>
          <w:sz w:val="28"/>
          <w:szCs w:val="28"/>
        </w:rPr>
        <w:softHyphen/>
        <w:t xml:space="preserve">нізми від згубної дії ультрафіолетових променів? </w:t>
      </w:r>
      <w:r w:rsidRPr="00E36BCB">
        <w:rPr>
          <w:rFonts w:ascii="Times New Roman" w:hAnsi="Times New Roman" w:cs="Times New Roman"/>
          <w:i/>
          <w:iCs/>
          <w:sz w:val="28"/>
          <w:szCs w:val="28"/>
        </w:rPr>
        <w:t>(Озоносфера)</w:t>
      </w:r>
    </w:p>
    <w:p w:rsidR="00B3096B" w:rsidRPr="00E36BCB" w:rsidRDefault="00B3096B" w:rsidP="00E36BCB">
      <w:pPr>
        <w:autoSpaceDE w:val="0"/>
        <w:autoSpaceDN w:val="0"/>
        <w:adjustRightInd w:val="0"/>
        <w:spacing w:after="0" w:line="360" w:lineRule="auto"/>
        <w:ind w:firstLine="851"/>
        <w:contextualSpacing/>
        <w:jc w:val="both"/>
        <w:rPr>
          <w:rFonts w:ascii="Times New Roman" w:hAnsi="Times New Roman" w:cs="Times New Roman"/>
          <w:i/>
          <w:iCs/>
          <w:sz w:val="28"/>
          <w:szCs w:val="28"/>
        </w:rPr>
      </w:pPr>
      <w:r w:rsidRPr="00E36BCB">
        <w:rPr>
          <w:rFonts w:ascii="Times New Roman" w:hAnsi="Times New Roman" w:cs="Times New Roman"/>
          <w:sz w:val="28"/>
          <w:szCs w:val="28"/>
        </w:rPr>
        <w:t xml:space="preserve">6. Учення про яку науку створив В.І.Вернадський? </w:t>
      </w:r>
      <w:r w:rsidRPr="00E36BCB">
        <w:rPr>
          <w:rFonts w:ascii="Times New Roman" w:hAnsi="Times New Roman" w:cs="Times New Roman"/>
          <w:i/>
          <w:iCs/>
          <w:sz w:val="28"/>
          <w:szCs w:val="28"/>
        </w:rPr>
        <w:t>(Ноосферу.)</w:t>
      </w:r>
    </w:p>
    <w:p w:rsidR="00B3096B" w:rsidRPr="00E36BCB" w:rsidRDefault="00B3096B" w:rsidP="00E36BCB">
      <w:pPr>
        <w:autoSpaceDE w:val="0"/>
        <w:autoSpaceDN w:val="0"/>
        <w:adjustRightInd w:val="0"/>
        <w:spacing w:after="0" w:line="360" w:lineRule="auto"/>
        <w:ind w:firstLine="851"/>
        <w:contextualSpacing/>
        <w:jc w:val="both"/>
        <w:rPr>
          <w:rFonts w:ascii="Times New Roman" w:hAnsi="Times New Roman" w:cs="Times New Roman"/>
          <w:i/>
          <w:iCs/>
          <w:sz w:val="28"/>
          <w:szCs w:val="28"/>
        </w:rPr>
      </w:pPr>
      <w:r w:rsidRPr="00E36BCB">
        <w:rPr>
          <w:rFonts w:ascii="Times New Roman" w:hAnsi="Times New Roman" w:cs="Times New Roman"/>
          <w:sz w:val="28"/>
          <w:szCs w:val="28"/>
        </w:rPr>
        <w:t>7. Яка це функція живої речовини: діяльність нітрифікуючих та сіркобактерій?(</w:t>
      </w:r>
      <w:r w:rsidRPr="00E36BCB">
        <w:rPr>
          <w:rFonts w:ascii="Times New Roman" w:hAnsi="Times New Roman" w:cs="Times New Roman"/>
          <w:i/>
          <w:iCs/>
          <w:sz w:val="28"/>
          <w:szCs w:val="28"/>
        </w:rPr>
        <w:t>Окисно-відновна.)</w:t>
      </w:r>
    </w:p>
    <w:p w:rsidR="00B3096B" w:rsidRPr="00E36BCB" w:rsidRDefault="00B3096B" w:rsidP="00E36BCB">
      <w:pPr>
        <w:autoSpaceDE w:val="0"/>
        <w:autoSpaceDN w:val="0"/>
        <w:adjustRightInd w:val="0"/>
        <w:spacing w:after="0" w:line="360" w:lineRule="auto"/>
        <w:ind w:firstLine="851"/>
        <w:contextualSpacing/>
        <w:jc w:val="both"/>
        <w:rPr>
          <w:rFonts w:ascii="Times New Roman" w:hAnsi="Times New Roman" w:cs="Times New Roman"/>
          <w:i/>
          <w:iCs/>
          <w:sz w:val="28"/>
          <w:szCs w:val="28"/>
          <w:u w:val="wave"/>
          <w:lang w:eastAsia="uk-UA"/>
        </w:rPr>
      </w:pPr>
      <w:r w:rsidRPr="00E36BCB">
        <w:rPr>
          <w:rFonts w:ascii="Times New Roman" w:hAnsi="Times New Roman" w:cs="Times New Roman"/>
          <w:i/>
          <w:iCs/>
          <w:sz w:val="28"/>
          <w:szCs w:val="28"/>
          <w:u w:val="wave"/>
          <w:lang w:eastAsia="uk-UA"/>
        </w:rPr>
        <w:t>Для групи 2:</w:t>
      </w:r>
    </w:p>
    <w:p w:rsidR="00B3096B" w:rsidRPr="00E36BCB" w:rsidRDefault="00B3096B" w:rsidP="00E36BCB">
      <w:pPr>
        <w:autoSpaceDE w:val="0"/>
        <w:autoSpaceDN w:val="0"/>
        <w:adjustRightInd w:val="0"/>
        <w:spacing w:after="0" w:line="360" w:lineRule="auto"/>
        <w:ind w:firstLine="851"/>
        <w:contextualSpacing/>
        <w:jc w:val="both"/>
        <w:rPr>
          <w:rFonts w:ascii="Times New Roman" w:hAnsi="Times New Roman" w:cs="Times New Roman"/>
          <w:i/>
          <w:iCs/>
          <w:sz w:val="28"/>
          <w:szCs w:val="28"/>
        </w:rPr>
      </w:pPr>
      <w:r w:rsidRPr="00E36BCB">
        <w:rPr>
          <w:rFonts w:ascii="Times New Roman" w:hAnsi="Times New Roman" w:cs="Times New Roman"/>
          <w:sz w:val="28"/>
          <w:szCs w:val="28"/>
        </w:rPr>
        <w:t>1. Який учений створив і обґрунтував у 1875 р. поняття про біосферу?</w:t>
      </w:r>
      <w:r w:rsidRPr="00E36BCB">
        <w:rPr>
          <w:rFonts w:ascii="Times New Roman" w:hAnsi="Times New Roman" w:cs="Times New Roman"/>
          <w:i/>
          <w:iCs/>
          <w:sz w:val="28"/>
          <w:szCs w:val="28"/>
        </w:rPr>
        <w:t>(Е.Зюсс.)</w:t>
      </w:r>
    </w:p>
    <w:p w:rsidR="00B3096B" w:rsidRPr="00E36BCB" w:rsidRDefault="00B3096B" w:rsidP="00E36BCB">
      <w:pPr>
        <w:spacing w:after="0" w:line="360" w:lineRule="auto"/>
        <w:ind w:firstLine="851"/>
        <w:contextualSpacing/>
        <w:jc w:val="both"/>
        <w:rPr>
          <w:rFonts w:ascii="Times New Roman" w:hAnsi="Times New Roman" w:cs="Times New Roman"/>
          <w:i/>
          <w:iCs/>
          <w:sz w:val="28"/>
          <w:szCs w:val="28"/>
        </w:rPr>
      </w:pPr>
      <w:r w:rsidRPr="00E36BCB">
        <w:rPr>
          <w:rFonts w:ascii="Times New Roman" w:hAnsi="Times New Roman" w:cs="Times New Roman"/>
          <w:i/>
          <w:iCs/>
          <w:sz w:val="28"/>
          <w:szCs w:val="28"/>
        </w:rPr>
        <w:lastRenderedPageBreak/>
        <w:t xml:space="preserve">2. </w:t>
      </w:r>
      <w:r w:rsidRPr="00E36BCB">
        <w:rPr>
          <w:rFonts w:ascii="Times New Roman" w:hAnsi="Times New Roman" w:cs="Times New Roman"/>
          <w:sz w:val="28"/>
          <w:szCs w:val="28"/>
        </w:rPr>
        <w:t xml:space="preserve">Як називають будь-яку оболонку Землі? </w:t>
      </w:r>
      <w:r w:rsidR="006857AA">
        <w:rPr>
          <w:rFonts w:ascii="Times New Roman" w:hAnsi="Times New Roman" w:cs="Times New Roman"/>
          <w:sz w:val="28"/>
          <w:szCs w:val="28"/>
        </w:rPr>
        <w:t>(</w:t>
      </w:r>
      <w:r w:rsidRPr="00E36BCB">
        <w:rPr>
          <w:rFonts w:ascii="Times New Roman" w:hAnsi="Times New Roman" w:cs="Times New Roman"/>
          <w:i/>
          <w:iCs/>
          <w:sz w:val="28"/>
          <w:szCs w:val="28"/>
        </w:rPr>
        <w:t>Гео</w:t>
      </w:r>
      <w:r w:rsidRPr="00E36BCB">
        <w:rPr>
          <w:rFonts w:ascii="Times New Roman" w:hAnsi="Times New Roman" w:cs="Times New Roman"/>
          <w:i/>
          <w:iCs/>
          <w:sz w:val="28"/>
          <w:szCs w:val="28"/>
        </w:rPr>
        <w:softHyphen/>
        <w:t>сфера.)</w:t>
      </w:r>
    </w:p>
    <w:p w:rsidR="00B3096B" w:rsidRPr="00E36BCB" w:rsidRDefault="00B3096B" w:rsidP="00E36BCB">
      <w:pPr>
        <w:autoSpaceDE w:val="0"/>
        <w:autoSpaceDN w:val="0"/>
        <w:adjustRightInd w:val="0"/>
        <w:spacing w:after="0" w:line="360" w:lineRule="auto"/>
        <w:ind w:firstLine="851"/>
        <w:contextualSpacing/>
        <w:jc w:val="both"/>
        <w:rPr>
          <w:rFonts w:ascii="Times New Roman" w:hAnsi="Times New Roman" w:cs="Times New Roman"/>
          <w:i/>
          <w:iCs/>
          <w:sz w:val="28"/>
          <w:szCs w:val="28"/>
          <w:lang w:eastAsia="uk-UA"/>
        </w:rPr>
      </w:pPr>
      <w:r w:rsidRPr="00E36BCB">
        <w:rPr>
          <w:rFonts w:ascii="Times New Roman" w:hAnsi="Times New Roman" w:cs="Times New Roman"/>
          <w:sz w:val="28"/>
          <w:szCs w:val="28"/>
          <w:lang w:eastAsia="uk-UA"/>
        </w:rPr>
        <w:t xml:space="preserve">3. Газова оболонка Землі. </w:t>
      </w:r>
      <w:r w:rsidRPr="00E36BCB">
        <w:rPr>
          <w:rFonts w:ascii="Times New Roman" w:hAnsi="Times New Roman" w:cs="Times New Roman"/>
          <w:i/>
          <w:iCs/>
          <w:sz w:val="28"/>
          <w:szCs w:val="28"/>
          <w:lang w:eastAsia="uk-UA"/>
        </w:rPr>
        <w:t>(Атмосфера.)</w:t>
      </w:r>
    </w:p>
    <w:p w:rsidR="00B3096B" w:rsidRPr="00E36BCB" w:rsidRDefault="00B3096B" w:rsidP="00E36BCB">
      <w:pPr>
        <w:autoSpaceDE w:val="0"/>
        <w:autoSpaceDN w:val="0"/>
        <w:adjustRightInd w:val="0"/>
        <w:spacing w:after="0" w:line="360" w:lineRule="auto"/>
        <w:ind w:firstLine="851"/>
        <w:contextualSpacing/>
        <w:jc w:val="both"/>
        <w:rPr>
          <w:rFonts w:ascii="Times New Roman" w:hAnsi="Times New Roman" w:cs="Times New Roman"/>
          <w:i/>
          <w:iCs/>
          <w:sz w:val="28"/>
          <w:szCs w:val="28"/>
          <w:lang w:eastAsia="uk-UA"/>
        </w:rPr>
      </w:pPr>
      <w:r w:rsidRPr="00E36BCB">
        <w:rPr>
          <w:rFonts w:ascii="Times New Roman" w:hAnsi="Times New Roman" w:cs="Times New Roman"/>
          <w:sz w:val="28"/>
          <w:szCs w:val="28"/>
          <w:lang w:eastAsia="uk-UA"/>
        </w:rPr>
        <w:t xml:space="preserve">4. Шар, що досягає висоти </w:t>
      </w:r>
      <w:smartTag w:uri="urn:schemas-microsoft-com:office:smarttags" w:element="metricconverter">
        <w:smartTagPr>
          <w:attr w:name="ProductID" w:val="100 км"/>
        </w:smartTagPr>
        <w:r w:rsidRPr="00E36BCB">
          <w:rPr>
            <w:rFonts w:ascii="Times New Roman" w:hAnsi="Times New Roman" w:cs="Times New Roman"/>
            <w:sz w:val="28"/>
            <w:szCs w:val="28"/>
            <w:lang w:eastAsia="uk-UA"/>
          </w:rPr>
          <w:t>100 км</w:t>
        </w:r>
      </w:smartTag>
      <w:r w:rsidRPr="00E36BCB">
        <w:rPr>
          <w:rFonts w:ascii="Times New Roman" w:hAnsi="Times New Roman" w:cs="Times New Roman"/>
          <w:sz w:val="28"/>
          <w:szCs w:val="28"/>
          <w:lang w:eastAsia="uk-UA"/>
        </w:rPr>
        <w:t>; вище цьо</w:t>
      </w:r>
      <w:r w:rsidRPr="00E36BCB">
        <w:rPr>
          <w:rFonts w:ascii="Times New Roman" w:hAnsi="Times New Roman" w:cs="Times New Roman"/>
          <w:sz w:val="28"/>
          <w:szCs w:val="28"/>
          <w:lang w:eastAsia="uk-UA"/>
        </w:rPr>
        <w:softHyphen/>
        <w:t xml:space="preserve">го шару виникають північні сяйва. </w:t>
      </w:r>
      <w:r w:rsidRPr="00E36BCB">
        <w:rPr>
          <w:rFonts w:ascii="Times New Roman" w:hAnsi="Times New Roman" w:cs="Times New Roman"/>
          <w:i/>
          <w:iCs/>
          <w:sz w:val="28"/>
          <w:szCs w:val="28"/>
          <w:lang w:eastAsia="uk-UA"/>
        </w:rPr>
        <w:t>(Страто</w:t>
      </w:r>
      <w:r w:rsidRPr="00E36BCB">
        <w:rPr>
          <w:rFonts w:ascii="Times New Roman" w:hAnsi="Times New Roman" w:cs="Times New Roman"/>
          <w:i/>
          <w:iCs/>
          <w:sz w:val="28"/>
          <w:szCs w:val="28"/>
          <w:lang w:eastAsia="uk-UA"/>
        </w:rPr>
        <w:softHyphen/>
        <w:t>сфера.)</w:t>
      </w:r>
    </w:p>
    <w:p w:rsidR="00B3096B" w:rsidRPr="00E36BCB" w:rsidRDefault="00B3096B" w:rsidP="00E36BCB">
      <w:pPr>
        <w:autoSpaceDE w:val="0"/>
        <w:autoSpaceDN w:val="0"/>
        <w:adjustRightInd w:val="0"/>
        <w:spacing w:after="0" w:line="360" w:lineRule="auto"/>
        <w:ind w:firstLine="851"/>
        <w:contextualSpacing/>
        <w:jc w:val="both"/>
        <w:rPr>
          <w:rFonts w:ascii="Times New Roman" w:hAnsi="Times New Roman" w:cs="Times New Roman"/>
          <w:i/>
          <w:iCs/>
          <w:sz w:val="28"/>
          <w:szCs w:val="28"/>
          <w:lang w:eastAsia="uk-UA"/>
        </w:rPr>
      </w:pPr>
      <w:r w:rsidRPr="00E36BCB">
        <w:rPr>
          <w:rFonts w:ascii="Times New Roman" w:hAnsi="Times New Roman" w:cs="Times New Roman"/>
          <w:sz w:val="28"/>
          <w:szCs w:val="28"/>
          <w:lang w:eastAsia="uk-UA"/>
        </w:rPr>
        <w:t>5. Шар, який утворився під дією сонячної ра</w:t>
      </w:r>
      <w:r w:rsidRPr="00E36BCB">
        <w:rPr>
          <w:rFonts w:ascii="Times New Roman" w:hAnsi="Times New Roman" w:cs="Times New Roman"/>
          <w:sz w:val="28"/>
          <w:szCs w:val="28"/>
          <w:lang w:eastAsia="uk-UA"/>
        </w:rPr>
        <w:softHyphen/>
        <w:t xml:space="preserve">діації та кисню на висоті 7—8 км над полюсами і 17— </w:t>
      </w:r>
      <w:smartTag w:uri="urn:schemas-microsoft-com:office:smarttags" w:element="metricconverter">
        <w:smartTagPr>
          <w:attr w:name="ProductID" w:val="18 км"/>
        </w:smartTagPr>
        <w:r w:rsidRPr="00E36BCB">
          <w:rPr>
            <w:rFonts w:ascii="Times New Roman" w:hAnsi="Times New Roman" w:cs="Times New Roman"/>
            <w:sz w:val="28"/>
            <w:szCs w:val="28"/>
            <w:lang w:eastAsia="uk-UA"/>
          </w:rPr>
          <w:t>18 км</w:t>
        </w:r>
      </w:smartTag>
      <w:r w:rsidRPr="00E36BCB">
        <w:rPr>
          <w:rFonts w:ascii="Times New Roman" w:hAnsi="Times New Roman" w:cs="Times New Roman"/>
          <w:sz w:val="28"/>
          <w:szCs w:val="28"/>
          <w:lang w:eastAsia="uk-UA"/>
        </w:rPr>
        <w:t xml:space="preserve"> над екватором. </w:t>
      </w:r>
      <w:r w:rsidRPr="00E36BCB">
        <w:rPr>
          <w:rFonts w:ascii="Times New Roman" w:hAnsi="Times New Roman" w:cs="Times New Roman"/>
          <w:i/>
          <w:iCs/>
          <w:sz w:val="28"/>
          <w:szCs w:val="28"/>
          <w:lang w:eastAsia="uk-UA"/>
        </w:rPr>
        <w:t>(Озоносфера.)</w:t>
      </w:r>
    </w:p>
    <w:p w:rsidR="00B3096B" w:rsidRPr="00E36BCB" w:rsidRDefault="00B3096B" w:rsidP="00E36BCB">
      <w:pPr>
        <w:autoSpaceDE w:val="0"/>
        <w:autoSpaceDN w:val="0"/>
        <w:adjustRightInd w:val="0"/>
        <w:spacing w:after="0" w:line="360" w:lineRule="auto"/>
        <w:ind w:firstLine="851"/>
        <w:contextualSpacing/>
        <w:jc w:val="both"/>
        <w:rPr>
          <w:rFonts w:ascii="Times New Roman" w:hAnsi="Times New Roman" w:cs="Times New Roman"/>
          <w:i/>
          <w:iCs/>
          <w:sz w:val="28"/>
          <w:szCs w:val="28"/>
          <w:lang w:eastAsia="uk-UA"/>
        </w:rPr>
      </w:pPr>
      <w:r w:rsidRPr="00E36BCB">
        <w:rPr>
          <w:rFonts w:ascii="Times New Roman" w:hAnsi="Times New Roman" w:cs="Times New Roman"/>
          <w:sz w:val="28"/>
          <w:szCs w:val="28"/>
          <w:lang w:eastAsia="uk-UA"/>
        </w:rPr>
        <w:t xml:space="preserve">6. Які організми трапляються на висоті понад </w:t>
      </w:r>
      <w:smartTag w:uri="urn:schemas-microsoft-com:office:smarttags" w:element="metricconverter">
        <w:smartTagPr>
          <w:attr w:name="ProductID" w:val="20 км"/>
        </w:smartTagPr>
        <w:r w:rsidRPr="00E36BCB">
          <w:rPr>
            <w:rFonts w:ascii="Times New Roman" w:hAnsi="Times New Roman" w:cs="Times New Roman"/>
            <w:sz w:val="28"/>
            <w:szCs w:val="28"/>
            <w:lang w:eastAsia="uk-UA"/>
          </w:rPr>
          <w:t>20 км</w:t>
        </w:r>
      </w:smartTag>
      <w:r w:rsidRPr="00E36BCB">
        <w:rPr>
          <w:rFonts w:ascii="Times New Roman" w:hAnsi="Times New Roman" w:cs="Times New Roman"/>
          <w:sz w:val="28"/>
          <w:szCs w:val="28"/>
          <w:lang w:eastAsia="uk-UA"/>
        </w:rPr>
        <w:t xml:space="preserve"> над поверхнею Землі? </w:t>
      </w:r>
      <w:r w:rsidRPr="00E36BCB">
        <w:rPr>
          <w:rFonts w:ascii="Times New Roman" w:hAnsi="Times New Roman" w:cs="Times New Roman"/>
          <w:i/>
          <w:iCs/>
          <w:sz w:val="28"/>
          <w:szCs w:val="28"/>
          <w:lang w:eastAsia="uk-UA"/>
        </w:rPr>
        <w:t>(Спори бактерій і грибів.)</w:t>
      </w:r>
    </w:p>
    <w:p w:rsidR="00B3096B" w:rsidRPr="00E36BCB" w:rsidRDefault="00B3096B" w:rsidP="00E36BCB">
      <w:pPr>
        <w:autoSpaceDE w:val="0"/>
        <w:autoSpaceDN w:val="0"/>
        <w:adjustRightInd w:val="0"/>
        <w:spacing w:after="0" w:line="360" w:lineRule="auto"/>
        <w:ind w:firstLine="851"/>
        <w:contextualSpacing/>
        <w:jc w:val="both"/>
        <w:rPr>
          <w:rFonts w:ascii="Times New Roman" w:hAnsi="Times New Roman" w:cs="Times New Roman"/>
          <w:i/>
          <w:iCs/>
          <w:sz w:val="28"/>
          <w:szCs w:val="28"/>
          <w:lang w:eastAsia="uk-UA"/>
        </w:rPr>
      </w:pPr>
      <w:r w:rsidRPr="00E36BCB">
        <w:rPr>
          <w:rFonts w:ascii="Times New Roman" w:hAnsi="Times New Roman" w:cs="Times New Roman"/>
          <w:sz w:val="28"/>
          <w:szCs w:val="28"/>
          <w:lang w:eastAsia="uk-UA"/>
        </w:rPr>
        <w:t>7. Яка це функція живої речовини: рослини і ціанобактерії в процесі фотосинтезу поглинають вуг</w:t>
      </w:r>
      <w:r w:rsidRPr="00E36BCB">
        <w:rPr>
          <w:rFonts w:ascii="Times New Roman" w:hAnsi="Times New Roman" w:cs="Times New Roman"/>
          <w:sz w:val="28"/>
          <w:szCs w:val="28"/>
          <w:lang w:eastAsia="uk-UA"/>
        </w:rPr>
        <w:softHyphen/>
        <w:t xml:space="preserve">лекислий газ та виділяють кисень? </w:t>
      </w:r>
      <w:r w:rsidRPr="00E36BCB">
        <w:rPr>
          <w:rFonts w:ascii="Times New Roman" w:hAnsi="Times New Roman" w:cs="Times New Roman"/>
          <w:i/>
          <w:iCs/>
          <w:sz w:val="28"/>
          <w:szCs w:val="28"/>
          <w:lang w:eastAsia="uk-UA"/>
        </w:rPr>
        <w:t>(Газова.)</w:t>
      </w:r>
    </w:p>
    <w:p w:rsidR="00B3096B" w:rsidRPr="00E36BCB" w:rsidRDefault="00B3096B" w:rsidP="00E36BCB">
      <w:pPr>
        <w:autoSpaceDE w:val="0"/>
        <w:autoSpaceDN w:val="0"/>
        <w:adjustRightInd w:val="0"/>
        <w:spacing w:after="0" w:line="360" w:lineRule="auto"/>
        <w:ind w:firstLine="851"/>
        <w:contextualSpacing/>
        <w:jc w:val="both"/>
        <w:rPr>
          <w:rFonts w:ascii="Times New Roman" w:hAnsi="Times New Roman" w:cs="Times New Roman"/>
          <w:i/>
          <w:iCs/>
          <w:sz w:val="28"/>
          <w:szCs w:val="28"/>
          <w:lang w:eastAsia="uk-UA"/>
        </w:rPr>
      </w:pPr>
    </w:p>
    <w:p w:rsidR="003F7B4F" w:rsidRPr="00E36BCB" w:rsidRDefault="003F7B4F" w:rsidP="00E13332">
      <w:pPr>
        <w:spacing w:after="0" w:line="360" w:lineRule="auto"/>
        <w:contextualSpacing/>
        <w:jc w:val="center"/>
        <w:rPr>
          <w:rFonts w:ascii="Times New Roman" w:hAnsi="Times New Roman" w:cs="Times New Roman"/>
          <w:i/>
          <w:sz w:val="28"/>
          <w:szCs w:val="28"/>
          <w:lang w:val="uk-UA"/>
        </w:rPr>
      </w:pPr>
      <w:r w:rsidRPr="00E36BCB">
        <w:rPr>
          <w:rFonts w:ascii="Times New Roman" w:hAnsi="Times New Roman" w:cs="Times New Roman"/>
          <w:i/>
          <w:sz w:val="28"/>
          <w:szCs w:val="28"/>
          <w:lang w:val="uk-UA"/>
        </w:rPr>
        <w:t>Складаємо сенкан до слова "Біосфера"</w:t>
      </w:r>
    </w:p>
    <w:p w:rsidR="003F7B4F" w:rsidRPr="00E36BCB" w:rsidRDefault="003F7B4F" w:rsidP="00E36BCB">
      <w:pPr>
        <w:spacing w:after="0" w:line="360" w:lineRule="auto"/>
        <w:contextualSpacing/>
        <w:jc w:val="both"/>
        <w:rPr>
          <w:rFonts w:ascii="Times New Roman" w:hAnsi="Times New Roman" w:cs="Times New Roman"/>
          <w:i/>
          <w:sz w:val="28"/>
          <w:szCs w:val="28"/>
          <w:lang w:val="uk-UA"/>
        </w:rPr>
      </w:pPr>
      <w:r w:rsidRPr="00E36BCB">
        <w:rPr>
          <w:rFonts w:ascii="Times New Roman" w:hAnsi="Times New Roman" w:cs="Times New Roman"/>
          <w:i/>
          <w:sz w:val="28"/>
          <w:szCs w:val="28"/>
          <w:lang w:val="uk-UA"/>
        </w:rPr>
        <w:t>1.біосфера</w:t>
      </w:r>
    </w:p>
    <w:p w:rsidR="003F7B4F" w:rsidRPr="00E36BCB" w:rsidRDefault="003F7B4F" w:rsidP="00E36BCB">
      <w:pPr>
        <w:spacing w:after="0" w:line="360" w:lineRule="auto"/>
        <w:contextualSpacing/>
        <w:jc w:val="both"/>
        <w:rPr>
          <w:rFonts w:ascii="Times New Roman" w:hAnsi="Times New Roman" w:cs="Times New Roman"/>
          <w:i/>
          <w:sz w:val="28"/>
          <w:szCs w:val="28"/>
          <w:lang w:val="uk-UA"/>
        </w:rPr>
      </w:pPr>
      <w:r w:rsidRPr="00E36BCB">
        <w:rPr>
          <w:rFonts w:ascii="Times New Roman" w:hAnsi="Times New Roman" w:cs="Times New Roman"/>
          <w:i/>
          <w:sz w:val="28"/>
          <w:szCs w:val="28"/>
          <w:lang w:val="uk-UA"/>
        </w:rPr>
        <w:t>2. велика , різноманітна</w:t>
      </w:r>
    </w:p>
    <w:p w:rsidR="003F7B4F" w:rsidRPr="00E36BCB" w:rsidRDefault="003F7B4F" w:rsidP="00E36BCB">
      <w:pPr>
        <w:spacing w:after="0" w:line="360" w:lineRule="auto"/>
        <w:contextualSpacing/>
        <w:jc w:val="both"/>
        <w:rPr>
          <w:rFonts w:ascii="Times New Roman" w:hAnsi="Times New Roman" w:cs="Times New Roman"/>
          <w:i/>
          <w:sz w:val="28"/>
          <w:szCs w:val="28"/>
          <w:lang w:val="uk-UA"/>
        </w:rPr>
      </w:pPr>
      <w:r w:rsidRPr="00E36BCB">
        <w:rPr>
          <w:rFonts w:ascii="Times New Roman" w:hAnsi="Times New Roman" w:cs="Times New Roman"/>
          <w:i/>
          <w:sz w:val="28"/>
          <w:szCs w:val="28"/>
          <w:lang w:val="uk-UA"/>
        </w:rPr>
        <w:t>3. існує, забруднюється, відновлюється</w:t>
      </w:r>
    </w:p>
    <w:p w:rsidR="003F7B4F" w:rsidRPr="00E36BCB" w:rsidRDefault="003F7B4F" w:rsidP="00E36BCB">
      <w:pPr>
        <w:spacing w:after="0" w:line="360" w:lineRule="auto"/>
        <w:contextualSpacing/>
        <w:jc w:val="both"/>
        <w:rPr>
          <w:rFonts w:ascii="Times New Roman" w:hAnsi="Times New Roman" w:cs="Times New Roman"/>
          <w:i/>
          <w:sz w:val="28"/>
          <w:szCs w:val="28"/>
          <w:lang w:val="uk-UA"/>
        </w:rPr>
      </w:pPr>
      <w:r w:rsidRPr="00E36BCB">
        <w:rPr>
          <w:rFonts w:ascii="Times New Roman" w:hAnsi="Times New Roman" w:cs="Times New Roman"/>
          <w:i/>
          <w:sz w:val="28"/>
          <w:szCs w:val="28"/>
          <w:lang w:val="uk-UA"/>
        </w:rPr>
        <w:t>4. ми є складовою біосфери</w:t>
      </w:r>
    </w:p>
    <w:p w:rsidR="003F7B4F" w:rsidRDefault="003F7B4F" w:rsidP="00E36BCB">
      <w:pPr>
        <w:spacing w:after="0" w:line="360" w:lineRule="auto"/>
        <w:contextualSpacing/>
        <w:jc w:val="both"/>
        <w:rPr>
          <w:rFonts w:ascii="Times New Roman" w:hAnsi="Times New Roman" w:cs="Times New Roman"/>
          <w:i/>
          <w:sz w:val="28"/>
          <w:szCs w:val="28"/>
          <w:lang w:val="uk-UA"/>
        </w:rPr>
      </w:pPr>
      <w:r w:rsidRPr="00E36BCB">
        <w:rPr>
          <w:rFonts w:ascii="Times New Roman" w:hAnsi="Times New Roman" w:cs="Times New Roman"/>
          <w:i/>
          <w:sz w:val="28"/>
          <w:szCs w:val="28"/>
          <w:lang w:val="uk-UA"/>
        </w:rPr>
        <w:t>5. життя</w:t>
      </w:r>
    </w:p>
    <w:p w:rsidR="00E13332" w:rsidRPr="00E36BCB" w:rsidRDefault="00E13332" w:rsidP="00E36BCB">
      <w:pPr>
        <w:spacing w:after="0" w:line="360" w:lineRule="auto"/>
        <w:contextualSpacing/>
        <w:jc w:val="both"/>
        <w:rPr>
          <w:rFonts w:ascii="Times New Roman" w:hAnsi="Times New Roman" w:cs="Times New Roman"/>
          <w:i/>
          <w:sz w:val="28"/>
          <w:szCs w:val="28"/>
          <w:lang w:val="uk-UA"/>
        </w:rPr>
      </w:pPr>
    </w:p>
    <w:p w:rsidR="003F7B4F" w:rsidRPr="00E36BCB" w:rsidRDefault="003F7B4F" w:rsidP="00E13332">
      <w:pPr>
        <w:spacing w:after="0" w:line="360" w:lineRule="auto"/>
        <w:contextualSpacing/>
        <w:jc w:val="center"/>
        <w:rPr>
          <w:rFonts w:ascii="Times New Roman" w:hAnsi="Times New Roman" w:cs="Times New Roman"/>
          <w:sz w:val="28"/>
          <w:szCs w:val="28"/>
          <w:lang w:val="uk-UA"/>
        </w:rPr>
      </w:pPr>
      <w:r w:rsidRPr="00E13332">
        <w:rPr>
          <w:rFonts w:ascii="Times New Roman" w:hAnsi="Times New Roman" w:cs="Times New Roman"/>
          <w:i/>
          <w:sz w:val="28"/>
          <w:szCs w:val="28"/>
          <w:lang w:val="uk-UA"/>
        </w:rPr>
        <w:t>Перегляд навчального відеофільму</w:t>
      </w:r>
      <w:r w:rsidR="00E13332">
        <w:rPr>
          <w:rFonts w:ascii="Times New Roman" w:hAnsi="Times New Roman" w:cs="Times New Roman"/>
          <w:sz w:val="28"/>
          <w:szCs w:val="28"/>
          <w:lang w:val="uk-UA"/>
        </w:rPr>
        <w:t>:</w:t>
      </w:r>
    </w:p>
    <w:p w:rsidR="00E13332" w:rsidRPr="00E36BCB" w:rsidRDefault="009666E6" w:rsidP="00E36BCB">
      <w:pPr>
        <w:spacing w:after="0" w:line="360" w:lineRule="auto"/>
        <w:contextualSpacing/>
        <w:jc w:val="both"/>
        <w:rPr>
          <w:rFonts w:ascii="Times New Roman" w:hAnsi="Times New Roman" w:cs="Times New Roman"/>
          <w:sz w:val="28"/>
          <w:szCs w:val="28"/>
          <w:lang w:val="uk-UA"/>
        </w:rPr>
      </w:pPr>
      <w:r w:rsidRPr="00E36BCB">
        <w:rPr>
          <w:rFonts w:ascii="Times New Roman" w:hAnsi="Times New Roman" w:cs="Times New Roman"/>
          <w:sz w:val="28"/>
          <w:szCs w:val="28"/>
          <w:lang w:val="uk-UA"/>
        </w:rPr>
        <w:t>https://www.youtube.com/watch?v=ATBK7MGeo68</w:t>
      </w:r>
    </w:p>
    <w:p w:rsidR="003F7B4F" w:rsidRDefault="003F7B4F" w:rsidP="00E13332">
      <w:pPr>
        <w:spacing w:after="0" w:line="360" w:lineRule="auto"/>
        <w:contextualSpacing/>
        <w:jc w:val="center"/>
        <w:rPr>
          <w:rFonts w:ascii="Times New Roman" w:hAnsi="Times New Roman" w:cs="Times New Roman"/>
          <w:i/>
          <w:sz w:val="28"/>
          <w:szCs w:val="28"/>
          <w:lang w:val="uk-UA"/>
        </w:rPr>
      </w:pPr>
      <w:r w:rsidRPr="00E13332">
        <w:rPr>
          <w:rFonts w:ascii="Times New Roman" w:hAnsi="Times New Roman" w:cs="Times New Roman"/>
          <w:i/>
          <w:sz w:val="28"/>
          <w:szCs w:val="28"/>
          <w:lang w:val="uk-UA"/>
        </w:rPr>
        <w:t>Обговорення у формі евристичної бесіди</w:t>
      </w:r>
      <w:r w:rsidR="00E13332" w:rsidRPr="00E13332">
        <w:rPr>
          <w:rFonts w:ascii="Times New Roman" w:hAnsi="Times New Roman" w:cs="Times New Roman"/>
          <w:i/>
          <w:sz w:val="28"/>
          <w:szCs w:val="28"/>
          <w:lang w:val="uk-UA"/>
        </w:rPr>
        <w:t>.</w:t>
      </w:r>
    </w:p>
    <w:p w:rsidR="00E13332" w:rsidRPr="00E13332" w:rsidRDefault="00E13332" w:rsidP="00E13332">
      <w:pPr>
        <w:spacing w:after="0" w:line="360" w:lineRule="auto"/>
        <w:contextualSpacing/>
        <w:jc w:val="center"/>
        <w:rPr>
          <w:rFonts w:ascii="Times New Roman" w:hAnsi="Times New Roman" w:cs="Times New Roman"/>
          <w:i/>
          <w:sz w:val="28"/>
          <w:szCs w:val="28"/>
          <w:lang w:val="uk-UA"/>
        </w:rPr>
      </w:pPr>
    </w:p>
    <w:p w:rsidR="006343D8" w:rsidRPr="00E36BCB" w:rsidRDefault="003F7B4F" w:rsidP="00E13332">
      <w:pPr>
        <w:spacing w:after="0" w:line="360" w:lineRule="auto"/>
        <w:contextualSpacing/>
        <w:jc w:val="center"/>
        <w:rPr>
          <w:rFonts w:ascii="Times New Roman" w:hAnsi="Times New Roman" w:cs="Times New Roman"/>
          <w:b/>
          <w:color w:val="000000" w:themeColor="text1"/>
          <w:sz w:val="28"/>
          <w:szCs w:val="28"/>
          <w:lang w:val="uk-UA"/>
        </w:rPr>
      </w:pPr>
      <w:r w:rsidRPr="00E13332">
        <w:rPr>
          <w:rFonts w:ascii="Times New Roman" w:hAnsi="Times New Roman" w:cs="Times New Roman"/>
          <w:i/>
          <w:sz w:val="28"/>
          <w:szCs w:val="28"/>
          <w:lang w:val="uk-UA"/>
        </w:rPr>
        <w:t>Рефлексія:</w:t>
      </w:r>
      <w:r w:rsidRPr="00E36BCB">
        <w:rPr>
          <w:rFonts w:ascii="Times New Roman" w:hAnsi="Times New Roman" w:cs="Times New Roman"/>
          <w:sz w:val="28"/>
          <w:szCs w:val="28"/>
          <w:lang w:val="uk-UA"/>
        </w:rPr>
        <w:t xml:space="preserve"> </w:t>
      </w:r>
      <w:r w:rsidR="006343D8" w:rsidRPr="00E13332">
        <w:rPr>
          <w:rFonts w:ascii="Times New Roman" w:hAnsi="Times New Roman" w:cs="Times New Roman"/>
          <w:color w:val="000000" w:themeColor="text1"/>
          <w:sz w:val="28"/>
          <w:szCs w:val="28"/>
          <w:lang w:val="uk-UA"/>
        </w:rPr>
        <w:t>Перевірка здійснення очікувань</w:t>
      </w:r>
      <w:r w:rsidR="00E13332" w:rsidRPr="00E13332">
        <w:rPr>
          <w:rFonts w:ascii="Times New Roman" w:hAnsi="Times New Roman" w:cs="Times New Roman"/>
          <w:color w:val="000000" w:themeColor="text1"/>
          <w:sz w:val="28"/>
          <w:szCs w:val="28"/>
          <w:lang w:val="uk-UA"/>
        </w:rPr>
        <w:t xml:space="preserve"> -</w:t>
      </w:r>
      <w:r w:rsidR="006343D8" w:rsidRPr="00E13332">
        <w:rPr>
          <w:rFonts w:ascii="Times New Roman" w:hAnsi="Times New Roman" w:cs="Times New Roman"/>
          <w:color w:val="000000" w:themeColor="text1"/>
          <w:sz w:val="28"/>
          <w:szCs w:val="28"/>
          <w:lang w:val="uk-UA"/>
        </w:rPr>
        <w:t xml:space="preserve"> </w:t>
      </w:r>
      <w:r w:rsidR="006343D8" w:rsidRPr="00E13332">
        <w:rPr>
          <w:rFonts w:ascii="Times New Roman" w:eastAsia="Times New Roman" w:hAnsi="Times New Roman" w:cs="Times New Roman"/>
          <w:bCs/>
          <w:sz w:val="28"/>
          <w:szCs w:val="28"/>
          <w:lang w:val="uk-UA"/>
        </w:rPr>
        <w:t>метод «Прес»</w:t>
      </w:r>
      <w:r w:rsidR="00E13332" w:rsidRPr="00E13332">
        <w:rPr>
          <w:rFonts w:ascii="Times New Roman" w:eastAsia="Times New Roman" w:hAnsi="Times New Roman" w:cs="Times New Roman"/>
          <w:bCs/>
          <w:sz w:val="28"/>
          <w:szCs w:val="28"/>
          <w:lang w:val="uk-UA"/>
        </w:rPr>
        <w:t>.</w:t>
      </w:r>
    </w:p>
    <w:p w:rsidR="006343D8" w:rsidRPr="00E36BCB" w:rsidRDefault="006343D8" w:rsidP="00E36BCB">
      <w:pPr>
        <w:spacing w:after="0" w:line="360" w:lineRule="auto"/>
        <w:contextualSpacing/>
        <w:jc w:val="both"/>
        <w:rPr>
          <w:rFonts w:ascii="Times New Roman" w:hAnsi="Times New Roman" w:cs="Times New Roman"/>
          <w:b/>
          <w:color w:val="000000" w:themeColor="text1"/>
          <w:sz w:val="28"/>
          <w:szCs w:val="28"/>
          <w:lang w:val="uk-UA"/>
        </w:rPr>
      </w:pPr>
      <w:r w:rsidRPr="00E36BCB">
        <w:rPr>
          <w:rFonts w:ascii="Times New Roman" w:eastAsia="Times New Roman" w:hAnsi="Times New Roman" w:cs="Times New Roman"/>
          <w:sz w:val="28"/>
          <w:szCs w:val="28"/>
          <w:lang w:val="uk-UA"/>
        </w:rPr>
        <w:t xml:space="preserve"> Учні висловлюють свої думки стосовно уроку за алгоритмом.</w:t>
      </w:r>
    </w:p>
    <w:p w:rsidR="006343D8" w:rsidRPr="00E36BCB" w:rsidRDefault="006343D8" w:rsidP="00E36BCB">
      <w:pPr>
        <w:numPr>
          <w:ilvl w:val="0"/>
          <w:numId w:val="12"/>
        </w:numPr>
        <w:spacing w:after="0" w:line="360" w:lineRule="auto"/>
        <w:contextualSpacing/>
        <w:rPr>
          <w:rFonts w:ascii="Times New Roman" w:eastAsia="Times New Roman" w:hAnsi="Times New Roman" w:cs="Times New Roman"/>
          <w:sz w:val="28"/>
          <w:szCs w:val="28"/>
        </w:rPr>
      </w:pPr>
      <w:r w:rsidRPr="00E36BCB">
        <w:rPr>
          <w:rFonts w:ascii="Times New Roman" w:eastAsia="Times New Roman" w:hAnsi="Times New Roman" w:cs="Times New Roman"/>
          <w:sz w:val="28"/>
          <w:szCs w:val="28"/>
        </w:rPr>
        <w:t>Позиція:  « Я вважаю, що…»</w:t>
      </w:r>
    </w:p>
    <w:p w:rsidR="006343D8" w:rsidRPr="00E36BCB" w:rsidRDefault="006343D8" w:rsidP="00E36BCB">
      <w:pPr>
        <w:numPr>
          <w:ilvl w:val="0"/>
          <w:numId w:val="12"/>
        </w:numPr>
        <w:spacing w:after="0" w:line="360" w:lineRule="auto"/>
        <w:contextualSpacing/>
        <w:rPr>
          <w:rFonts w:ascii="Times New Roman" w:eastAsia="Times New Roman" w:hAnsi="Times New Roman" w:cs="Times New Roman"/>
          <w:sz w:val="28"/>
          <w:szCs w:val="28"/>
        </w:rPr>
      </w:pPr>
      <w:r w:rsidRPr="00E36BCB">
        <w:rPr>
          <w:rFonts w:ascii="Times New Roman" w:eastAsia="Times New Roman" w:hAnsi="Times New Roman" w:cs="Times New Roman"/>
          <w:sz w:val="28"/>
          <w:szCs w:val="28"/>
        </w:rPr>
        <w:t>Обґрунтування: «Тому, що…»</w:t>
      </w:r>
    </w:p>
    <w:p w:rsidR="006343D8" w:rsidRPr="00E36BCB" w:rsidRDefault="006343D8" w:rsidP="00E36BCB">
      <w:pPr>
        <w:numPr>
          <w:ilvl w:val="0"/>
          <w:numId w:val="12"/>
        </w:numPr>
        <w:spacing w:after="0" w:line="360" w:lineRule="auto"/>
        <w:contextualSpacing/>
        <w:rPr>
          <w:rFonts w:ascii="Times New Roman" w:eastAsia="Times New Roman" w:hAnsi="Times New Roman" w:cs="Times New Roman"/>
          <w:sz w:val="28"/>
          <w:szCs w:val="28"/>
        </w:rPr>
      </w:pPr>
      <w:r w:rsidRPr="00E36BCB">
        <w:rPr>
          <w:rFonts w:ascii="Times New Roman" w:eastAsia="Times New Roman" w:hAnsi="Times New Roman" w:cs="Times New Roman"/>
          <w:sz w:val="28"/>
          <w:szCs w:val="28"/>
        </w:rPr>
        <w:t>Приклад: «Наприклад…»</w:t>
      </w:r>
    </w:p>
    <w:p w:rsidR="006343D8" w:rsidRPr="00E36BCB" w:rsidRDefault="006343D8" w:rsidP="00E36BCB">
      <w:pPr>
        <w:numPr>
          <w:ilvl w:val="0"/>
          <w:numId w:val="12"/>
        </w:numPr>
        <w:spacing w:after="0" w:line="360" w:lineRule="auto"/>
        <w:contextualSpacing/>
        <w:rPr>
          <w:rFonts w:ascii="Times New Roman" w:eastAsia="Times New Roman" w:hAnsi="Times New Roman" w:cs="Times New Roman"/>
          <w:sz w:val="28"/>
          <w:szCs w:val="28"/>
        </w:rPr>
      </w:pPr>
      <w:r w:rsidRPr="00E36BCB">
        <w:rPr>
          <w:rFonts w:ascii="Times New Roman" w:eastAsia="Times New Roman" w:hAnsi="Times New Roman" w:cs="Times New Roman"/>
          <w:sz w:val="28"/>
          <w:szCs w:val="28"/>
        </w:rPr>
        <w:t>Зацікавило: «Нас зацікавило  …»</w:t>
      </w:r>
    </w:p>
    <w:p w:rsidR="00E13332" w:rsidRPr="00E13332" w:rsidRDefault="006343D8" w:rsidP="00E13332">
      <w:pPr>
        <w:numPr>
          <w:ilvl w:val="0"/>
          <w:numId w:val="12"/>
        </w:numPr>
        <w:spacing w:after="0" w:line="360" w:lineRule="auto"/>
        <w:contextualSpacing/>
        <w:rPr>
          <w:rFonts w:ascii="Times New Roman" w:eastAsia="Times New Roman" w:hAnsi="Times New Roman" w:cs="Times New Roman"/>
          <w:sz w:val="28"/>
          <w:szCs w:val="28"/>
        </w:rPr>
      </w:pPr>
      <w:r w:rsidRPr="00E36BCB">
        <w:rPr>
          <w:rFonts w:ascii="Times New Roman" w:eastAsia="Times New Roman" w:hAnsi="Times New Roman" w:cs="Times New Roman"/>
          <w:sz w:val="28"/>
          <w:szCs w:val="28"/>
        </w:rPr>
        <w:t>Висновки: «Отже, я вважаю …»</w:t>
      </w:r>
    </w:p>
    <w:p w:rsidR="0015242C" w:rsidRDefault="0015242C" w:rsidP="00E13332">
      <w:pPr>
        <w:pStyle w:val="a3"/>
        <w:spacing w:after="0" w:line="360" w:lineRule="auto"/>
        <w:jc w:val="center"/>
        <w:rPr>
          <w:rFonts w:ascii="Times New Roman" w:hAnsi="Times New Roman" w:cs="Times New Roman"/>
          <w:i/>
          <w:sz w:val="28"/>
          <w:szCs w:val="28"/>
          <w:lang w:val="uk-UA"/>
        </w:rPr>
      </w:pPr>
      <w:r w:rsidRPr="00E13332">
        <w:rPr>
          <w:rFonts w:ascii="Times New Roman" w:hAnsi="Times New Roman" w:cs="Times New Roman"/>
          <w:i/>
          <w:sz w:val="28"/>
          <w:szCs w:val="28"/>
          <w:lang w:val="uk-UA"/>
        </w:rPr>
        <w:t>Оцінювання навчальних досягнень</w:t>
      </w:r>
    </w:p>
    <w:p w:rsidR="00E13332" w:rsidRPr="00E13332" w:rsidRDefault="00E13332" w:rsidP="00E13332">
      <w:pPr>
        <w:pStyle w:val="a3"/>
        <w:spacing w:after="0" w:line="360" w:lineRule="auto"/>
        <w:jc w:val="center"/>
        <w:rPr>
          <w:rFonts w:ascii="Times New Roman" w:hAnsi="Times New Roman" w:cs="Times New Roman"/>
          <w:i/>
          <w:sz w:val="28"/>
          <w:szCs w:val="28"/>
          <w:lang w:val="uk-UA"/>
        </w:rPr>
      </w:pPr>
    </w:p>
    <w:p w:rsidR="00E13332" w:rsidRPr="00E13332" w:rsidRDefault="006343D8" w:rsidP="00E13332">
      <w:pPr>
        <w:spacing w:after="0" w:line="360" w:lineRule="auto"/>
        <w:contextualSpacing/>
        <w:jc w:val="center"/>
        <w:rPr>
          <w:rFonts w:ascii="Times New Roman" w:hAnsi="Times New Roman" w:cs="Times New Roman"/>
          <w:b/>
          <w:i/>
          <w:color w:val="000000" w:themeColor="text1"/>
          <w:sz w:val="28"/>
          <w:szCs w:val="28"/>
          <w:lang w:val="uk-UA"/>
        </w:rPr>
      </w:pPr>
      <w:r w:rsidRPr="00E13332">
        <w:rPr>
          <w:rFonts w:ascii="Times New Roman" w:hAnsi="Times New Roman" w:cs="Times New Roman"/>
          <w:i/>
          <w:color w:val="000000" w:themeColor="text1"/>
          <w:sz w:val="28"/>
          <w:szCs w:val="28"/>
          <w:lang w:val="uk-UA"/>
        </w:rPr>
        <w:t>Самооцінка</w:t>
      </w:r>
    </w:p>
    <w:p w:rsidR="006343D8" w:rsidRPr="00E13332" w:rsidRDefault="006343D8" w:rsidP="00E36BCB">
      <w:pPr>
        <w:spacing w:after="0" w:line="360" w:lineRule="auto"/>
        <w:contextualSpacing/>
        <w:jc w:val="both"/>
        <w:rPr>
          <w:rFonts w:ascii="Times New Roman" w:hAnsi="Times New Roman" w:cs="Times New Roman"/>
          <w:b/>
          <w:color w:val="000000" w:themeColor="text1"/>
          <w:sz w:val="28"/>
          <w:szCs w:val="28"/>
          <w:lang w:val="uk-UA"/>
        </w:rPr>
      </w:pPr>
      <w:r w:rsidRPr="00E36BCB">
        <w:rPr>
          <w:rFonts w:ascii="Times New Roman" w:hAnsi="Times New Roman" w:cs="Times New Roman"/>
          <w:color w:val="000000" w:themeColor="text1"/>
          <w:sz w:val="28"/>
          <w:szCs w:val="28"/>
          <w:lang w:val="uk-UA"/>
        </w:rPr>
        <w:t>Оціни урок (намалюй Смайлика відповідно до твого настрою)</w:t>
      </w:r>
    </w:p>
    <w:p w:rsidR="006343D8" w:rsidRPr="00E36BCB" w:rsidRDefault="00BC6E40" w:rsidP="00E36BCB">
      <w:pPr>
        <w:spacing w:after="0" w:line="360" w:lineRule="auto"/>
        <w:contextualSpacing/>
        <w:jc w:val="both"/>
        <w:rPr>
          <w:rFonts w:ascii="Times New Roman" w:hAnsi="Times New Roman" w:cs="Times New Roman"/>
          <w:color w:val="000000" w:themeColor="text1"/>
          <w:sz w:val="28"/>
          <w:szCs w:val="28"/>
          <w:lang w:val="uk-UA"/>
        </w:rPr>
      </w:pPr>
      <w:r>
        <w:rPr>
          <w:rFonts w:ascii="Times New Roman" w:hAnsi="Times New Roman" w:cs="Times New Roman"/>
          <w:noProof/>
          <w:color w:val="000000" w:themeColor="text1"/>
          <w:sz w:val="28"/>
          <w:szCs w:val="28"/>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6" type="#_x0000_t96" style="position:absolute;left:0;text-align:left;margin-left:26.7pt;margin-top:3.95pt;width:61.5pt;height:62.25pt;z-index:251661312" strokecolor="black [3213]" strokeweight="2.25pt"/>
        </w:pict>
      </w:r>
      <w:r>
        <w:rPr>
          <w:rFonts w:ascii="Times New Roman" w:hAnsi="Times New Roman" w:cs="Times New Roman"/>
          <w:noProof/>
          <w:color w:val="000000" w:themeColor="text1"/>
          <w:sz w:val="28"/>
          <w:szCs w:val="28"/>
        </w:rPr>
        <w:pict>
          <v:shape id="_x0000_s1028" type="#_x0000_t96" style="position:absolute;left:0;text-align:left;margin-left:214.95pt;margin-top:3.95pt;width:61.5pt;height:62.25pt;z-index:251663360" adj="15510" strokecolor="black [3213]" strokeweight="2.25pt"/>
        </w:pict>
      </w:r>
      <w:r>
        <w:rPr>
          <w:rFonts w:ascii="Times New Roman" w:hAnsi="Times New Roman" w:cs="Times New Roman"/>
          <w:noProof/>
          <w:color w:val="000000" w:themeColor="text1"/>
          <w:sz w:val="28"/>
          <w:szCs w:val="28"/>
        </w:rPr>
        <w:pict>
          <v:shape id="_x0000_s1027" type="#_x0000_t96" style="position:absolute;left:0;text-align:left;margin-left:121.95pt;margin-top:3.95pt;width:61.5pt;height:62.25pt;z-index:251662336" adj="16482" strokecolor="black [3213]" strokeweight="2.25pt"/>
        </w:pict>
      </w:r>
    </w:p>
    <w:p w:rsidR="006343D8" w:rsidRPr="00E36BCB" w:rsidRDefault="006343D8" w:rsidP="00E36BCB">
      <w:pPr>
        <w:spacing w:after="0" w:line="360" w:lineRule="auto"/>
        <w:contextualSpacing/>
        <w:jc w:val="both"/>
        <w:rPr>
          <w:rFonts w:ascii="Times New Roman" w:hAnsi="Times New Roman" w:cs="Times New Roman"/>
          <w:color w:val="000000" w:themeColor="text1"/>
          <w:sz w:val="28"/>
          <w:szCs w:val="28"/>
          <w:lang w:val="uk-UA"/>
        </w:rPr>
      </w:pPr>
    </w:p>
    <w:p w:rsidR="006343D8" w:rsidRPr="00E36BCB" w:rsidRDefault="006343D8" w:rsidP="00E36BCB">
      <w:pPr>
        <w:spacing w:after="0" w:line="360" w:lineRule="auto"/>
        <w:contextualSpacing/>
        <w:jc w:val="both"/>
        <w:rPr>
          <w:rFonts w:ascii="Times New Roman" w:hAnsi="Times New Roman" w:cs="Times New Roman"/>
          <w:color w:val="000000" w:themeColor="text1"/>
          <w:sz w:val="28"/>
          <w:szCs w:val="28"/>
          <w:lang w:val="uk-UA"/>
        </w:rPr>
      </w:pPr>
    </w:p>
    <w:p w:rsidR="006343D8" w:rsidRPr="00E36BCB" w:rsidRDefault="006343D8" w:rsidP="00E36BCB">
      <w:pPr>
        <w:spacing w:after="0" w:line="360" w:lineRule="auto"/>
        <w:contextualSpacing/>
        <w:jc w:val="both"/>
        <w:rPr>
          <w:rFonts w:ascii="Times New Roman" w:hAnsi="Times New Roman" w:cs="Times New Roman"/>
          <w:b/>
          <w:color w:val="000000" w:themeColor="text1"/>
          <w:sz w:val="28"/>
          <w:szCs w:val="28"/>
          <w:lang w:val="uk-UA"/>
        </w:rPr>
      </w:pPr>
      <w:r w:rsidRPr="00E36BCB">
        <w:rPr>
          <w:rFonts w:ascii="Times New Roman" w:hAnsi="Times New Roman" w:cs="Times New Roman"/>
          <w:b/>
          <w:color w:val="000000" w:themeColor="text1"/>
          <w:sz w:val="28"/>
          <w:szCs w:val="28"/>
          <w:lang w:val="uk-UA"/>
        </w:rPr>
        <w:t xml:space="preserve">            Супер!                   Непогано!                Нудно!</w:t>
      </w:r>
    </w:p>
    <w:p w:rsidR="003F7B4F" w:rsidRPr="00E36BCB" w:rsidRDefault="003F7B4F" w:rsidP="00E36BCB">
      <w:pPr>
        <w:spacing w:after="0" w:line="360" w:lineRule="auto"/>
        <w:contextualSpacing/>
        <w:jc w:val="both"/>
        <w:rPr>
          <w:rFonts w:ascii="Times New Roman" w:hAnsi="Times New Roman" w:cs="Times New Roman"/>
          <w:sz w:val="28"/>
          <w:szCs w:val="28"/>
          <w:lang w:val="uk-UA"/>
        </w:rPr>
      </w:pPr>
    </w:p>
    <w:p w:rsidR="003F7B4F" w:rsidRPr="00E36BCB" w:rsidRDefault="003F7B4F" w:rsidP="00E36BCB">
      <w:pPr>
        <w:spacing w:after="0" w:line="360" w:lineRule="auto"/>
        <w:contextualSpacing/>
        <w:jc w:val="both"/>
        <w:rPr>
          <w:rFonts w:ascii="Times New Roman" w:hAnsi="Times New Roman" w:cs="Times New Roman"/>
          <w:b/>
          <w:sz w:val="28"/>
          <w:szCs w:val="28"/>
          <w:lang w:val="uk-UA"/>
        </w:rPr>
      </w:pPr>
      <w:r w:rsidRPr="00E36BCB">
        <w:rPr>
          <w:rFonts w:ascii="Times New Roman" w:hAnsi="Times New Roman" w:cs="Times New Roman"/>
          <w:b/>
          <w:sz w:val="28"/>
          <w:szCs w:val="28"/>
          <w:lang w:val="en-US"/>
        </w:rPr>
        <w:t>VI</w:t>
      </w:r>
      <w:r w:rsidRPr="00E36BCB">
        <w:rPr>
          <w:rFonts w:ascii="Times New Roman" w:hAnsi="Times New Roman" w:cs="Times New Roman"/>
          <w:b/>
          <w:sz w:val="28"/>
          <w:szCs w:val="28"/>
        </w:rPr>
        <w:t xml:space="preserve">. </w:t>
      </w:r>
      <w:r w:rsidRPr="00E36BCB">
        <w:rPr>
          <w:rFonts w:ascii="Times New Roman" w:hAnsi="Times New Roman" w:cs="Times New Roman"/>
          <w:b/>
          <w:sz w:val="28"/>
          <w:szCs w:val="28"/>
          <w:lang w:val="uk-UA"/>
        </w:rPr>
        <w:t>Домашнє завдання</w:t>
      </w:r>
      <w:r w:rsidR="00E13332">
        <w:rPr>
          <w:rFonts w:ascii="Times New Roman" w:hAnsi="Times New Roman" w:cs="Times New Roman"/>
          <w:b/>
          <w:sz w:val="28"/>
          <w:szCs w:val="28"/>
          <w:lang w:val="uk-UA"/>
        </w:rPr>
        <w:t>.</w:t>
      </w:r>
    </w:p>
    <w:p w:rsidR="003F7B4F" w:rsidRPr="00E140DA" w:rsidRDefault="003F7B4F" w:rsidP="00E140DA">
      <w:pPr>
        <w:pStyle w:val="a3"/>
        <w:numPr>
          <w:ilvl w:val="0"/>
          <w:numId w:val="14"/>
        </w:numPr>
        <w:shd w:val="clear" w:color="auto" w:fill="FFFFFF"/>
        <w:spacing w:after="0" w:line="360" w:lineRule="auto"/>
        <w:jc w:val="both"/>
        <w:rPr>
          <w:rFonts w:ascii="Times New Roman" w:eastAsia="Times New Roman" w:hAnsi="Times New Roman" w:cs="Times New Roman"/>
          <w:sz w:val="28"/>
          <w:szCs w:val="28"/>
          <w:lang w:val="uk-UA" w:eastAsia="uk-UA"/>
        </w:rPr>
      </w:pPr>
      <w:r w:rsidRPr="00E140DA">
        <w:rPr>
          <w:rFonts w:ascii="Times New Roman" w:eastAsia="Times New Roman" w:hAnsi="Times New Roman" w:cs="Times New Roman"/>
          <w:sz w:val="28"/>
          <w:szCs w:val="28"/>
          <w:lang w:val="uk-UA" w:eastAsia="uk-UA"/>
        </w:rPr>
        <w:t>Скласти сенкан</w:t>
      </w:r>
      <w:r w:rsidR="00E13332" w:rsidRPr="00E140DA">
        <w:rPr>
          <w:rFonts w:ascii="Times New Roman" w:eastAsia="Times New Roman" w:hAnsi="Times New Roman" w:cs="Times New Roman"/>
          <w:sz w:val="28"/>
          <w:szCs w:val="28"/>
          <w:lang w:val="uk-UA" w:eastAsia="uk-UA"/>
        </w:rPr>
        <w:t>и</w:t>
      </w:r>
      <w:r w:rsidRPr="00E140DA">
        <w:rPr>
          <w:rFonts w:ascii="Times New Roman" w:eastAsia="Times New Roman" w:hAnsi="Times New Roman" w:cs="Times New Roman"/>
          <w:sz w:val="28"/>
          <w:szCs w:val="28"/>
          <w:lang w:val="uk-UA" w:eastAsia="uk-UA"/>
        </w:rPr>
        <w:t xml:space="preserve"> </w:t>
      </w:r>
      <w:r w:rsidR="009666E6" w:rsidRPr="00E140DA">
        <w:rPr>
          <w:rFonts w:ascii="Times New Roman" w:eastAsia="Times New Roman" w:hAnsi="Times New Roman" w:cs="Times New Roman"/>
          <w:sz w:val="28"/>
          <w:szCs w:val="28"/>
          <w:lang w:val="uk-UA" w:eastAsia="uk-UA"/>
        </w:rPr>
        <w:t xml:space="preserve">до </w:t>
      </w:r>
      <w:r w:rsidR="00A771FE" w:rsidRPr="00E140DA">
        <w:rPr>
          <w:rFonts w:ascii="Times New Roman" w:eastAsia="Times New Roman" w:hAnsi="Times New Roman" w:cs="Times New Roman"/>
          <w:sz w:val="28"/>
          <w:szCs w:val="28"/>
          <w:lang w:val="uk-UA" w:eastAsia="uk-UA"/>
        </w:rPr>
        <w:t xml:space="preserve"> слів : біосфера, атмосфера, гідросфера, літосфера</w:t>
      </w:r>
    </w:p>
    <w:p w:rsidR="00E140DA" w:rsidRPr="00E140DA" w:rsidRDefault="009666E6" w:rsidP="00E140DA">
      <w:pPr>
        <w:pStyle w:val="a3"/>
        <w:numPr>
          <w:ilvl w:val="0"/>
          <w:numId w:val="14"/>
        </w:numPr>
        <w:tabs>
          <w:tab w:val="left" w:pos="4200"/>
        </w:tabs>
        <w:spacing w:after="0" w:line="360" w:lineRule="auto"/>
        <w:jc w:val="both"/>
        <w:rPr>
          <w:rFonts w:ascii="Times New Roman" w:hAnsi="Times New Roman" w:cs="Times New Roman"/>
          <w:b/>
          <w:sz w:val="28"/>
          <w:szCs w:val="28"/>
          <w:lang w:val="uk-UA"/>
        </w:rPr>
      </w:pPr>
      <w:r w:rsidRPr="00E140DA">
        <w:rPr>
          <w:rFonts w:ascii="Times New Roman" w:eastAsia="Times New Roman" w:hAnsi="Times New Roman" w:cs="Times New Roman"/>
          <w:sz w:val="28"/>
          <w:szCs w:val="28"/>
          <w:lang w:val="uk-UA"/>
        </w:rPr>
        <w:t xml:space="preserve">Опрацювати  </w:t>
      </w:r>
      <w:r w:rsidR="00B06047" w:rsidRPr="00E140DA">
        <w:rPr>
          <w:rFonts w:ascii="Times New Roman" w:eastAsia="Times New Roman" w:hAnsi="Times New Roman" w:cs="Times New Roman"/>
          <w:sz w:val="28"/>
          <w:szCs w:val="28"/>
        </w:rPr>
        <w:t xml:space="preserve">§ </w:t>
      </w:r>
      <w:bookmarkStart w:id="0" w:name="_GoBack"/>
      <w:bookmarkEnd w:id="0"/>
      <w:r w:rsidRPr="00E140DA">
        <w:rPr>
          <w:rFonts w:ascii="Times New Roman" w:eastAsia="Times New Roman" w:hAnsi="Times New Roman" w:cs="Times New Roman"/>
          <w:sz w:val="28"/>
          <w:szCs w:val="28"/>
          <w:lang w:val="uk-UA"/>
        </w:rPr>
        <w:t>20</w:t>
      </w:r>
      <w:r w:rsidR="00B06047" w:rsidRPr="00E140DA">
        <w:rPr>
          <w:rFonts w:ascii="Times New Roman" w:eastAsia="Times New Roman" w:hAnsi="Times New Roman" w:cs="Times New Roman"/>
          <w:sz w:val="28"/>
          <w:szCs w:val="28"/>
        </w:rPr>
        <w:t>.</w:t>
      </w:r>
      <w:r w:rsidR="0015242C" w:rsidRPr="00E140DA">
        <w:rPr>
          <w:rFonts w:ascii="Times New Roman" w:eastAsia="Times New Roman" w:hAnsi="Times New Roman" w:cs="Times New Roman"/>
          <w:sz w:val="28"/>
          <w:szCs w:val="28"/>
          <w:lang w:val="uk-UA"/>
        </w:rPr>
        <w:t xml:space="preserve"> (Р. Шаламов)</w:t>
      </w:r>
    </w:p>
    <w:p w:rsidR="00571481" w:rsidRPr="00E140DA" w:rsidRDefault="00571481" w:rsidP="00E140DA">
      <w:pPr>
        <w:pStyle w:val="a3"/>
        <w:numPr>
          <w:ilvl w:val="0"/>
          <w:numId w:val="14"/>
        </w:numPr>
        <w:tabs>
          <w:tab w:val="left" w:pos="4200"/>
        </w:tabs>
        <w:spacing w:after="0" w:line="360" w:lineRule="auto"/>
        <w:jc w:val="both"/>
        <w:rPr>
          <w:rFonts w:ascii="Times New Roman" w:hAnsi="Times New Roman" w:cs="Times New Roman"/>
          <w:b/>
          <w:sz w:val="28"/>
          <w:szCs w:val="28"/>
          <w:lang w:val="uk-UA"/>
        </w:rPr>
      </w:pPr>
      <w:r w:rsidRPr="00E140DA">
        <w:rPr>
          <w:rFonts w:ascii="Times New Roman" w:hAnsi="Times New Roman" w:cs="Times New Roman"/>
          <w:sz w:val="28"/>
          <w:szCs w:val="28"/>
        </w:rPr>
        <w:t>Проаналізуйте вплив людини на біосферу. Відповідь оформіть у вигляді таблиці.</w:t>
      </w:r>
    </w:p>
    <w:p w:rsidR="00571481" w:rsidRPr="00E36BCB" w:rsidRDefault="00571481" w:rsidP="00E36BCB">
      <w:pPr>
        <w:shd w:val="clear" w:color="auto" w:fill="FFFFFF"/>
        <w:spacing w:after="0" w:line="360" w:lineRule="auto"/>
        <w:ind w:left="75" w:right="75"/>
        <w:contextualSpacing/>
        <w:jc w:val="center"/>
        <w:rPr>
          <w:rFonts w:ascii="Times New Roman" w:hAnsi="Times New Roman" w:cs="Times New Roman"/>
          <w:sz w:val="28"/>
          <w:szCs w:val="28"/>
        </w:rPr>
      </w:pPr>
      <w:r w:rsidRPr="00E36BCB">
        <w:rPr>
          <w:rFonts w:ascii="Times New Roman" w:hAnsi="Times New Roman" w:cs="Times New Roman"/>
          <w:b/>
          <w:bCs/>
          <w:sz w:val="28"/>
          <w:szCs w:val="28"/>
        </w:rPr>
        <w:t>Вплив людини на біосферу</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666"/>
        <w:gridCol w:w="4666"/>
      </w:tblGrid>
      <w:tr w:rsidR="00571481" w:rsidRPr="00E36BCB" w:rsidTr="00D06D88">
        <w:trPr>
          <w:trHeight w:val="935"/>
          <w:tblCellSpacing w:w="0" w:type="dxa"/>
          <w:jc w:val="center"/>
        </w:trPr>
        <w:tc>
          <w:tcPr>
            <w:tcW w:w="4666" w:type="dxa"/>
            <w:tcBorders>
              <w:top w:val="outset" w:sz="6" w:space="0" w:color="auto"/>
              <w:left w:val="outset" w:sz="6" w:space="0" w:color="auto"/>
              <w:bottom w:val="outset" w:sz="6" w:space="0" w:color="auto"/>
              <w:right w:val="outset" w:sz="6" w:space="0" w:color="auto"/>
            </w:tcBorders>
            <w:shd w:val="clear" w:color="auto" w:fill="FFFFFF"/>
            <w:hideMark/>
          </w:tcPr>
          <w:p w:rsidR="00571481" w:rsidRPr="00E36BCB" w:rsidRDefault="00571481" w:rsidP="00E36BCB">
            <w:pPr>
              <w:spacing w:after="0" w:line="360" w:lineRule="auto"/>
              <w:ind w:left="75" w:right="75"/>
              <w:contextualSpacing/>
              <w:jc w:val="center"/>
              <w:rPr>
                <w:rFonts w:ascii="Times New Roman" w:hAnsi="Times New Roman" w:cs="Times New Roman"/>
                <w:i/>
                <w:sz w:val="28"/>
                <w:szCs w:val="28"/>
              </w:rPr>
            </w:pPr>
            <w:r w:rsidRPr="00E36BCB">
              <w:rPr>
                <w:rFonts w:ascii="Times New Roman" w:hAnsi="Times New Roman" w:cs="Times New Roman"/>
                <w:b/>
                <w:bCs/>
                <w:i/>
                <w:sz w:val="28"/>
                <w:szCs w:val="28"/>
              </w:rPr>
              <w:t>Позитивний</w:t>
            </w:r>
          </w:p>
        </w:tc>
        <w:tc>
          <w:tcPr>
            <w:tcW w:w="4666" w:type="dxa"/>
            <w:tcBorders>
              <w:top w:val="outset" w:sz="6" w:space="0" w:color="auto"/>
              <w:left w:val="outset" w:sz="6" w:space="0" w:color="auto"/>
              <w:bottom w:val="outset" w:sz="6" w:space="0" w:color="auto"/>
              <w:right w:val="outset" w:sz="6" w:space="0" w:color="auto"/>
            </w:tcBorders>
            <w:shd w:val="clear" w:color="auto" w:fill="FFFFFF"/>
            <w:hideMark/>
          </w:tcPr>
          <w:p w:rsidR="00571481" w:rsidRPr="00E36BCB" w:rsidRDefault="00571481" w:rsidP="00E36BCB">
            <w:pPr>
              <w:spacing w:after="0" w:line="360" w:lineRule="auto"/>
              <w:ind w:left="75" w:right="75"/>
              <w:contextualSpacing/>
              <w:jc w:val="center"/>
              <w:rPr>
                <w:rFonts w:ascii="Times New Roman" w:hAnsi="Times New Roman" w:cs="Times New Roman"/>
                <w:i/>
                <w:sz w:val="28"/>
                <w:szCs w:val="28"/>
              </w:rPr>
            </w:pPr>
            <w:r w:rsidRPr="00E36BCB">
              <w:rPr>
                <w:rFonts w:ascii="Times New Roman" w:hAnsi="Times New Roman" w:cs="Times New Roman"/>
                <w:b/>
                <w:bCs/>
                <w:i/>
                <w:sz w:val="28"/>
                <w:szCs w:val="28"/>
              </w:rPr>
              <w:t>Негативний</w:t>
            </w:r>
          </w:p>
        </w:tc>
      </w:tr>
      <w:tr w:rsidR="00571481" w:rsidRPr="00E36BCB" w:rsidTr="00D06D88">
        <w:trPr>
          <w:trHeight w:val="498"/>
          <w:tblCellSpacing w:w="0" w:type="dxa"/>
          <w:jc w:val="center"/>
        </w:trPr>
        <w:tc>
          <w:tcPr>
            <w:tcW w:w="4666" w:type="dxa"/>
            <w:tcBorders>
              <w:top w:val="outset" w:sz="6" w:space="0" w:color="auto"/>
              <w:left w:val="outset" w:sz="6" w:space="0" w:color="auto"/>
              <w:bottom w:val="outset" w:sz="6" w:space="0" w:color="auto"/>
              <w:right w:val="outset" w:sz="6" w:space="0" w:color="auto"/>
            </w:tcBorders>
            <w:shd w:val="clear" w:color="auto" w:fill="FFFFFF"/>
            <w:hideMark/>
          </w:tcPr>
          <w:p w:rsidR="00571481" w:rsidRPr="00E36BCB" w:rsidRDefault="00571481" w:rsidP="00E36BCB">
            <w:pPr>
              <w:spacing w:after="0" w:line="360" w:lineRule="auto"/>
              <w:contextualSpacing/>
              <w:rPr>
                <w:rFonts w:ascii="Times New Roman" w:hAnsi="Times New Roman" w:cs="Times New Roman"/>
                <w:sz w:val="28"/>
                <w:szCs w:val="28"/>
              </w:rPr>
            </w:pPr>
            <w:r w:rsidRPr="00E36BCB">
              <w:rPr>
                <w:rFonts w:ascii="Times New Roman" w:hAnsi="Times New Roman" w:cs="Times New Roman"/>
                <w:sz w:val="28"/>
                <w:szCs w:val="28"/>
              </w:rPr>
              <w:t> </w:t>
            </w:r>
          </w:p>
        </w:tc>
        <w:tc>
          <w:tcPr>
            <w:tcW w:w="4666" w:type="dxa"/>
            <w:tcBorders>
              <w:top w:val="outset" w:sz="6" w:space="0" w:color="auto"/>
              <w:left w:val="outset" w:sz="6" w:space="0" w:color="auto"/>
              <w:bottom w:val="outset" w:sz="6" w:space="0" w:color="auto"/>
              <w:right w:val="outset" w:sz="6" w:space="0" w:color="auto"/>
            </w:tcBorders>
            <w:shd w:val="clear" w:color="auto" w:fill="FFFFFF"/>
            <w:hideMark/>
          </w:tcPr>
          <w:p w:rsidR="00571481" w:rsidRPr="00E36BCB" w:rsidRDefault="00571481" w:rsidP="00E36BCB">
            <w:pPr>
              <w:spacing w:after="0" w:line="360" w:lineRule="auto"/>
              <w:contextualSpacing/>
              <w:rPr>
                <w:rFonts w:ascii="Times New Roman" w:hAnsi="Times New Roman" w:cs="Times New Roman"/>
                <w:sz w:val="28"/>
                <w:szCs w:val="28"/>
              </w:rPr>
            </w:pPr>
            <w:r w:rsidRPr="00E36BCB">
              <w:rPr>
                <w:rFonts w:ascii="Times New Roman" w:hAnsi="Times New Roman" w:cs="Times New Roman"/>
                <w:sz w:val="28"/>
                <w:szCs w:val="28"/>
              </w:rPr>
              <w:t> </w:t>
            </w:r>
          </w:p>
        </w:tc>
      </w:tr>
    </w:tbl>
    <w:p w:rsidR="00571481" w:rsidRPr="00E36BCB" w:rsidRDefault="00571481" w:rsidP="00E36BCB">
      <w:pPr>
        <w:autoSpaceDE w:val="0"/>
        <w:autoSpaceDN w:val="0"/>
        <w:adjustRightInd w:val="0"/>
        <w:spacing w:after="0" w:line="360" w:lineRule="auto"/>
        <w:ind w:firstLine="851"/>
        <w:contextualSpacing/>
        <w:jc w:val="both"/>
        <w:rPr>
          <w:rFonts w:ascii="Times New Roman" w:hAnsi="Times New Roman" w:cs="Times New Roman"/>
          <w:i/>
          <w:iCs/>
          <w:sz w:val="28"/>
          <w:szCs w:val="28"/>
          <w:lang w:eastAsia="uk-UA"/>
        </w:rPr>
      </w:pPr>
    </w:p>
    <w:p w:rsidR="00B3096B" w:rsidRPr="00E36BCB" w:rsidRDefault="00B3096B" w:rsidP="00E36BCB">
      <w:pPr>
        <w:spacing w:after="0" w:line="360" w:lineRule="auto"/>
        <w:contextualSpacing/>
        <w:jc w:val="both"/>
        <w:rPr>
          <w:rFonts w:ascii="Times New Roman" w:hAnsi="Times New Roman" w:cs="Times New Roman"/>
          <w:i/>
          <w:sz w:val="28"/>
          <w:szCs w:val="28"/>
          <w:lang w:val="uk-UA"/>
        </w:rPr>
      </w:pPr>
      <w:r w:rsidRPr="00E36BCB">
        <w:rPr>
          <w:rFonts w:ascii="Times New Roman" w:hAnsi="Times New Roman" w:cs="Times New Roman"/>
          <w:i/>
          <w:sz w:val="28"/>
          <w:szCs w:val="28"/>
          <w:lang w:val="uk-UA"/>
        </w:rPr>
        <w:t>Вправа «Індикатор»</w:t>
      </w:r>
    </w:p>
    <w:p w:rsidR="00B3096B" w:rsidRPr="00E36BCB" w:rsidRDefault="00B3096B" w:rsidP="00E36BCB">
      <w:pPr>
        <w:pStyle w:val="a3"/>
        <w:numPr>
          <w:ilvl w:val="0"/>
          <w:numId w:val="11"/>
        </w:numPr>
        <w:spacing w:after="0" w:line="360" w:lineRule="auto"/>
        <w:jc w:val="both"/>
        <w:rPr>
          <w:rFonts w:ascii="Times New Roman" w:hAnsi="Times New Roman" w:cs="Times New Roman"/>
          <w:sz w:val="28"/>
          <w:szCs w:val="28"/>
          <w:lang w:val="uk-UA"/>
        </w:rPr>
      </w:pPr>
      <w:r w:rsidRPr="00E36BCB">
        <w:rPr>
          <w:rFonts w:ascii="Times New Roman" w:hAnsi="Times New Roman" w:cs="Times New Roman"/>
          <w:sz w:val="28"/>
          <w:szCs w:val="28"/>
          <w:lang w:val="uk-UA"/>
        </w:rPr>
        <w:t>Тупніть ті, хто не задоволений своєю роботою на уроці;</w:t>
      </w:r>
    </w:p>
    <w:p w:rsidR="00B3096B" w:rsidRPr="00E36BCB" w:rsidRDefault="00B3096B" w:rsidP="00E36BCB">
      <w:pPr>
        <w:pStyle w:val="a3"/>
        <w:numPr>
          <w:ilvl w:val="0"/>
          <w:numId w:val="11"/>
        </w:numPr>
        <w:spacing w:after="0" w:line="360" w:lineRule="auto"/>
        <w:jc w:val="both"/>
        <w:rPr>
          <w:rFonts w:ascii="Times New Roman" w:hAnsi="Times New Roman" w:cs="Times New Roman"/>
          <w:sz w:val="28"/>
          <w:szCs w:val="28"/>
          <w:lang w:val="uk-UA"/>
        </w:rPr>
      </w:pPr>
      <w:r w:rsidRPr="00E36BCB">
        <w:rPr>
          <w:rFonts w:ascii="Times New Roman" w:hAnsi="Times New Roman" w:cs="Times New Roman"/>
          <w:sz w:val="28"/>
          <w:szCs w:val="28"/>
          <w:lang w:val="uk-UA"/>
        </w:rPr>
        <w:t>Плесніть в долоні ті, у кого все вийшло на уроці і він отримав масу задоволення;</w:t>
      </w:r>
    </w:p>
    <w:p w:rsidR="00B3096B" w:rsidRPr="00E36BCB" w:rsidRDefault="00B3096B" w:rsidP="00E36BCB">
      <w:pPr>
        <w:pStyle w:val="a3"/>
        <w:numPr>
          <w:ilvl w:val="0"/>
          <w:numId w:val="11"/>
        </w:numPr>
        <w:spacing w:after="0" w:line="360" w:lineRule="auto"/>
        <w:jc w:val="both"/>
        <w:rPr>
          <w:rFonts w:ascii="Times New Roman" w:hAnsi="Times New Roman" w:cs="Times New Roman"/>
          <w:sz w:val="28"/>
          <w:szCs w:val="28"/>
          <w:lang w:val="uk-UA"/>
        </w:rPr>
      </w:pPr>
      <w:r w:rsidRPr="00E36BCB">
        <w:rPr>
          <w:rFonts w:ascii="Times New Roman" w:hAnsi="Times New Roman" w:cs="Times New Roman"/>
          <w:sz w:val="28"/>
          <w:szCs w:val="28"/>
          <w:lang w:val="uk-UA"/>
        </w:rPr>
        <w:t>Посміхніться один одному.</w:t>
      </w:r>
    </w:p>
    <w:p w:rsidR="00B3096B" w:rsidRDefault="00B3096B" w:rsidP="00571481">
      <w:pPr>
        <w:spacing w:after="0" w:line="240" w:lineRule="auto"/>
        <w:ind w:left="567"/>
        <w:jc w:val="center"/>
        <w:rPr>
          <w:rFonts w:ascii="Times New Roman" w:hAnsi="Times New Roman"/>
          <w:b/>
          <w:sz w:val="24"/>
          <w:szCs w:val="24"/>
          <w:lang w:val="uk-UA"/>
        </w:rPr>
      </w:pPr>
    </w:p>
    <w:p w:rsidR="00B3096B" w:rsidRDefault="00B3096B" w:rsidP="00571481">
      <w:pPr>
        <w:spacing w:after="0" w:line="240" w:lineRule="auto"/>
        <w:ind w:left="567"/>
        <w:jc w:val="center"/>
        <w:rPr>
          <w:rFonts w:ascii="Times New Roman" w:hAnsi="Times New Roman"/>
          <w:b/>
          <w:sz w:val="24"/>
          <w:szCs w:val="24"/>
          <w:lang w:val="uk-UA"/>
        </w:rPr>
      </w:pPr>
    </w:p>
    <w:p w:rsidR="00B3096B" w:rsidRDefault="00B3096B" w:rsidP="00571481">
      <w:pPr>
        <w:spacing w:after="0" w:line="240" w:lineRule="auto"/>
        <w:ind w:left="567"/>
        <w:jc w:val="center"/>
        <w:rPr>
          <w:rFonts w:ascii="Times New Roman" w:hAnsi="Times New Roman"/>
          <w:b/>
          <w:sz w:val="24"/>
          <w:szCs w:val="24"/>
          <w:lang w:val="uk-UA"/>
        </w:rPr>
      </w:pPr>
    </w:p>
    <w:p w:rsidR="00B3096B" w:rsidRDefault="00B3096B" w:rsidP="00571481">
      <w:pPr>
        <w:spacing w:after="0" w:line="240" w:lineRule="auto"/>
        <w:ind w:left="567"/>
        <w:jc w:val="center"/>
        <w:rPr>
          <w:rFonts w:ascii="Times New Roman" w:hAnsi="Times New Roman"/>
          <w:b/>
          <w:sz w:val="24"/>
          <w:szCs w:val="24"/>
          <w:lang w:val="uk-UA"/>
        </w:rPr>
      </w:pPr>
    </w:p>
    <w:p w:rsidR="00B3096B" w:rsidRDefault="00B3096B" w:rsidP="00571481">
      <w:pPr>
        <w:spacing w:after="0" w:line="240" w:lineRule="auto"/>
        <w:ind w:left="567"/>
        <w:jc w:val="center"/>
        <w:rPr>
          <w:rFonts w:ascii="Times New Roman" w:hAnsi="Times New Roman"/>
          <w:b/>
          <w:sz w:val="24"/>
          <w:szCs w:val="24"/>
          <w:lang w:val="uk-UA"/>
        </w:rPr>
      </w:pPr>
    </w:p>
    <w:p w:rsidR="00B3096B" w:rsidRDefault="00B3096B" w:rsidP="00571481">
      <w:pPr>
        <w:spacing w:after="0" w:line="240" w:lineRule="auto"/>
        <w:ind w:left="567"/>
        <w:jc w:val="center"/>
        <w:rPr>
          <w:rFonts w:ascii="Times New Roman" w:hAnsi="Times New Roman"/>
          <w:b/>
          <w:sz w:val="24"/>
          <w:szCs w:val="24"/>
          <w:lang w:val="uk-UA"/>
        </w:rPr>
      </w:pPr>
    </w:p>
    <w:sectPr w:rsidR="00B3096B" w:rsidSect="00E36BCB">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118E"/>
    <w:multiLevelType w:val="hybridMultilevel"/>
    <w:tmpl w:val="F32A4270"/>
    <w:lvl w:ilvl="0" w:tplc="3F90FCC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267470C0"/>
    <w:multiLevelType w:val="multilevel"/>
    <w:tmpl w:val="A80C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9F6A3C"/>
    <w:multiLevelType w:val="hybridMultilevel"/>
    <w:tmpl w:val="B1000386"/>
    <w:lvl w:ilvl="0" w:tplc="C9929042">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F30655"/>
    <w:multiLevelType w:val="hybridMultilevel"/>
    <w:tmpl w:val="9DFE953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35C92AFF"/>
    <w:multiLevelType w:val="hybridMultilevel"/>
    <w:tmpl w:val="54EAE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52595F"/>
    <w:multiLevelType w:val="hybridMultilevel"/>
    <w:tmpl w:val="C206E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846075"/>
    <w:multiLevelType w:val="hybridMultilevel"/>
    <w:tmpl w:val="7B443F90"/>
    <w:lvl w:ilvl="0" w:tplc="500C339C">
      <w:start w:val="11"/>
      <w:numFmt w:val="bullet"/>
      <w:lvlText w:val="-"/>
      <w:lvlJc w:val="left"/>
      <w:pPr>
        <w:ind w:left="720" w:hanging="360"/>
      </w:pPr>
      <w:rPr>
        <w:rFonts w:ascii="Times New Roman" w:eastAsia="Times New Roman" w:hAnsi="Times New Roman" w:hint="default"/>
        <w:b/>
        <w:bCs/>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4B2C1138"/>
    <w:multiLevelType w:val="multilevel"/>
    <w:tmpl w:val="68B4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E276EA"/>
    <w:multiLevelType w:val="multilevel"/>
    <w:tmpl w:val="A09A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106B25"/>
    <w:multiLevelType w:val="hybridMultilevel"/>
    <w:tmpl w:val="B6EA9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7733F5"/>
    <w:multiLevelType w:val="hybridMultilevel"/>
    <w:tmpl w:val="0C22CE08"/>
    <w:lvl w:ilvl="0" w:tplc="04220001">
      <w:start w:val="1"/>
      <w:numFmt w:val="bullet"/>
      <w:lvlText w:val=""/>
      <w:lvlJc w:val="left"/>
      <w:pPr>
        <w:tabs>
          <w:tab w:val="num" w:pos="840"/>
        </w:tabs>
        <w:ind w:left="840" w:hanging="360"/>
      </w:pPr>
      <w:rPr>
        <w:rFonts w:ascii="Symbol" w:hAnsi="Symbol" w:hint="default"/>
      </w:rPr>
    </w:lvl>
    <w:lvl w:ilvl="1" w:tplc="04220003" w:tentative="1">
      <w:start w:val="1"/>
      <w:numFmt w:val="bullet"/>
      <w:lvlText w:val="o"/>
      <w:lvlJc w:val="left"/>
      <w:pPr>
        <w:tabs>
          <w:tab w:val="num" w:pos="1560"/>
        </w:tabs>
        <w:ind w:left="1560" w:hanging="360"/>
      </w:pPr>
      <w:rPr>
        <w:rFonts w:ascii="Courier New" w:hAnsi="Courier New" w:cs="Courier New" w:hint="default"/>
      </w:rPr>
    </w:lvl>
    <w:lvl w:ilvl="2" w:tplc="04220005" w:tentative="1">
      <w:start w:val="1"/>
      <w:numFmt w:val="bullet"/>
      <w:lvlText w:val=""/>
      <w:lvlJc w:val="left"/>
      <w:pPr>
        <w:tabs>
          <w:tab w:val="num" w:pos="2280"/>
        </w:tabs>
        <w:ind w:left="2280" w:hanging="360"/>
      </w:pPr>
      <w:rPr>
        <w:rFonts w:ascii="Wingdings" w:hAnsi="Wingdings" w:hint="default"/>
      </w:rPr>
    </w:lvl>
    <w:lvl w:ilvl="3" w:tplc="04220001" w:tentative="1">
      <w:start w:val="1"/>
      <w:numFmt w:val="bullet"/>
      <w:lvlText w:val=""/>
      <w:lvlJc w:val="left"/>
      <w:pPr>
        <w:tabs>
          <w:tab w:val="num" w:pos="3000"/>
        </w:tabs>
        <w:ind w:left="3000" w:hanging="360"/>
      </w:pPr>
      <w:rPr>
        <w:rFonts w:ascii="Symbol" w:hAnsi="Symbol" w:hint="default"/>
      </w:rPr>
    </w:lvl>
    <w:lvl w:ilvl="4" w:tplc="04220003" w:tentative="1">
      <w:start w:val="1"/>
      <w:numFmt w:val="bullet"/>
      <w:lvlText w:val="o"/>
      <w:lvlJc w:val="left"/>
      <w:pPr>
        <w:tabs>
          <w:tab w:val="num" w:pos="3720"/>
        </w:tabs>
        <w:ind w:left="3720" w:hanging="360"/>
      </w:pPr>
      <w:rPr>
        <w:rFonts w:ascii="Courier New" w:hAnsi="Courier New" w:cs="Courier New" w:hint="default"/>
      </w:rPr>
    </w:lvl>
    <w:lvl w:ilvl="5" w:tplc="04220005" w:tentative="1">
      <w:start w:val="1"/>
      <w:numFmt w:val="bullet"/>
      <w:lvlText w:val=""/>
      <w:lvlJc w:val="left"/>
      <w:pPr>
        <w:tabs>
          <w:tab w:val="num" w:pos="4440"/>
        </w:tabs>
        <w:ind w:left="4440" w:hanging="360"/>
      </w:pPr>
      <w:rPr>
        <w:rFonts w:ascii="Wingdings" w:hAnsi="Wingdings" w:hint="default"/>
      </w:rPr>
    </w:lvl>
    <w:lvl w:ilvl="6" w:tplc="04220001" w:tentative="1">
      <w:start w:val="1"/>
      <w:numFmt w:val="bullet"/>
      <w:lvlText w:val=""/>
      <w:lvlJc w:val="left"/>
      <w:pPr>
        <w:tabs>
          <w:tab w:val="num" w:pos="5160"/>
        </w:tabs>
        <w:ind w:left="5160" w:hanging="360"/>
      </w:pPr>
      <w:rPr>
        <w:rFonts w:ascii="Symbol" w:hAnsi="Symbol" w:hint="default"/>
      </w:rPr>
    </w:lvl>
    <w:lvl w:ilvl="7" w:tplc="04220003" w:tentative="1">
      <w:start w:val="1"/>
      <w:numFmt w:val="bullet"/>
      <w:lvlText w:val="o"/>
      <w:lvlJc w:val="left"/>
      <w:pPr>
        <w:tabs>
          <w:tab w:val="num" w:pos="5880"/>
        </w:tabs>
        <w:ind w:left="5880" w:hanging="360"/>
      </w:pPr>
      <w:rPr>
        <w:rFonts w:ascii="Courier New" w:hAnsi="Courier New" w:cs="Courier New" w:hint="default"/>
      </w:rPr>
    </w:lvl>
    <w:lvl w:ilvl="8" w:tplc="04220005" w:tentative="1">
      <w:start w:val="1"/>
      <w:numFmt w:val="bullet"/>
      <w:lvlText w:val=""/>
      <w:lvlJc w:val="left"/>
      <w:pPr>
        <w:tabs>
          <w:tab w:val="num" w:pos="6600"/>
        </w:tabs>
        <w:ind w:left="6600" w:hanging="360"/>
      </w:pPr>
      <w:rPr>
        <w:rFonts w:ascii="Wingdings" w:hAnsi="Wingdings" w:hint="default"/>
      </w:rPr>
    </w:lvl>
  </w:abstractNum>
  <w:abstractNum w:abstractNumId="11">
    <w:nsid w:val="7058338D"/>
    <w:multiLevelType w:val="multilevel"/>
    <w:tmpl w:val="C3D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6750D1"/>
    <w:multiLevelType w:val="hybridMultilevel"/>
    <w:tmpl w:val="1146FDCA"/>
    <w:lvl w:ilvl="0" w:tplc="64324B6E">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9F62824"/>
    <w:multiLevelType w:val="hybridMultilevel"/>
    <w:tmpl w:val="65389D1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3"/>
  </w:num>
  <w:num w:numId="4">
    <w:abstractNumId w:val="1"/>
  </w:num>
  <w:num w:numId="5">
    <w:abstractNumId w:val="6"/>
  </w:num>
  <w:num w:numId="6">
    <w:abstractNumId w:val="0"/>
  </w:num>
  <w:num w:numId="7">
    <w:abstractNumId w:val="7"/>
  </w:num>
  <w:num w:numId="8">
    <w:abstractNumId w:val="11"/>
  </w:num>
  <w:num w:numId="9">
    <w:abstractNumId w:val="13"/>
  </w:num>
  <w:num w:numId="10">
    <w:abstractNumId w:val="2"/>
  </w:num>
  <w:num w:numId="11">
    <w:abstractNumId w:val="12"/>
  </w:num>
  <w:num w:numId="12">
    <w:abstractNumId w:val="8"/>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084052"/>
    <w:rsid w:val="00001768"/>
    <w:rsid w:val="00084052"/>
    <w:rsid w:val="001142A2"/>
    <w:rsid w:val="0015242C"/>
    <w:rsid w:val="0027058A"/>
    <w:rsid w:val="003F7B4F"/>
    <w:rsid w:val="004C02CF"/>
    <w:rsid w:val="004D1D14"/>
    <w:rsid w:val="00571481"/>
    <w:rsid w:val="005C3124"/>
    <w:rsid w:val="006343D8"/>
    <w:rsid w:val="006857AA"/>
    <w:rsid w:val="00785C80"/>
    <w:rsid w:val="007F0826"/>
    <w:rsid w:val="0087386F"/>
    <w:rsid w:val="009666E6"/>
    <w:rsid w:val="009856CB"/>
    <w:rsid w:val="00A47A04"/>
    <w:rsid w:val="00A6152B"/>
    <w:rsid w:val="00A7210E"/>
    <w:rsid w:val="00A771FE"/>
    <w:rsid w:val="00B06047"/>
    <w:rsid w:val="00B3096B"/>
    <w:rsid w:val="00B5290D"/>
    <w:rsid w:val="00B565F2"/>
    <w:rsid w:val="00BC6E40"/>
    <w:rsid w:val="00C330AA"/>
    <w:rsid w:val="00C628ED"/>
    <w:rsid w:val="00D36318"/>
    <w:rsid w:val="00D4483C"/>
    <w:rsid w:val="00D7018D"/>
    <w:rsid w:val="00E13332"/>
    <w:rsid w:val="00E140DA"/>
    <w:rsid w:val="00E3677B"/>
    <w:rsid w:val="00E36BCB"/>
    <w:rsid w:val="00F37F28"/>
    <w:rsid w:val="00F92ABC"/>
    <w:rsid w:val="00FF09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3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1481"/>
    <w:pPr>
      <w:ind w:left="720"/>
      <w:contextualSpacing/>
    </w:pPr>
    <w:rPr>
      <w:rFonts w:eastAsiaTheme="minorHAnsi"/>
      <w:lang w:eastAsia="en-US"/>
    </w:rPr>
  </w:style>
  <w:style w:type="paragraph" w:styleId="a4">
    <w:name w:val="Balloon Text"/>
    <w:basedOn w:val="a"/>
    <w:link w:val="a5"/>
    <w:uiPriority w:val="99"/>
    <w:semiHidden/>
    <w:unhideWhenUsed/>
    <w:rsid w:val="005714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1481"/>
    <w:rPr>
      <w:rFonts w:ascii="Tahoma" w:hAnsi="Tahoma" w:cs="Tahoma"/>
      <w:sz w:val="16"/>
      <w:szCs w:val="16"/>
    </w:rPr>
  </w:style>
  <w:style w:type="character" w:customStyle="1" w:styleId="a6">
    <w:name w:val="Подпись к таблице_"/>
    <w:link w:val="a7"/>
    <w:uiPriority w:val="99"/>
    <w:locked/>
    <w:rsid w:val="005C3124"/>
    <w:rPr>
      <w:spacing w:val="3"/>
      <w:sz w:val="21"/>
      <w:szCs w:val="21"/>
      <w:shd w:val="clear" w:color="auto" w:fill="FFFFFF"/>
    </w:rPr>
  </w:style>
  <w:style w:type="paragraph" w:customStyle="1" w:styleId="a7">
    <w:name w:val="Подпись к таблице"/>
    <w:basedOn w:val="a"/>
    <w:link w:val="a6"/>
    <w:uiPriority w:val="99"/>
    <w:rsid w:val="005C3124"/>
    <w:pPr>
      <w:widowControl w:val="0"/>
      <w:shd w:val="clear" w:color="auto" w:fill="FFFFFF"/>
      <w:spacing w:after="0" w:line="240" w:lineRule="atLeast"/>
    </w:pPr>
    <w:rPr>
      <w:spacing w:val="3"/>
      <w:sz w:val="21"/>
      <w:szCs w:val="21"/>
      <w:shd w:val="clear" w:color="auto" w:fill="FFFFFF"/>
    </w:rPr>
  </w:style>
  <w:style w:type="character" w:customStyle="1" w:styleId="l6">
    <w:name w:val="l6"/>
    <w:rsid w:val="005C3124"/>
  </w:style>
  <w:style w:type="character" w:customStyle="1" w:styleId="l7">
    <w:name w:val="l7"/>
    <w:rsid w:val="005C3124"/>
  </w:style>
  <w:style w:type="paragraph" w:styleId="a8">
    <w:name w:val="Normal (Web)"/>
    <w:basedOn w:val="a"/>
    <w:uiPriority w:val="99"/>
    <w:unhideWhenUsed/>
    <w:rsid w:val="00A47A04"/>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AFDDD3-2326-4D21-82DC-812AEE9A04DF}" type="doc">
      <dgm:prSet loTypeId="urn:microsoft.com/office/officeart/2005/8/layout/orgChart1" loCatId="hierarchy" qsTypeId="urn:microsoft.com/office/officeart/2005/8/quickstyle/simple1" qsCatId="simple" csTypeId="urn:microsoft.com/office/officeart/2005/8/colors/accent1_2" csCatId="accent1"/>
      <dgm:spPr/>
    </dgm:pt>
    <dgm:pt modelId="{BCC91129-2D3B-4707-B29A-6E2169C56897}">
      <dgm:prSet/>
      <dgm:spPr/>
      <dgm:t>
        <a:bodyPr/>
        <a:lstStyle/>
        <a:p>
          <a:pPr marR="0" algn="ctr" rtl="0"/>
          <a:r>
            <a:rPr lang="ru-RU" b="1" i="0" u="none" strike="noStrike" baseline="0" smtClean="0">
              <a:latin typeface="Calibri"/>
            </a:rPr>
            <a:t>Оболонки планети Земля </a:t>
          </a:r>
          <a:endParaRPr lang="ru-RU" smtClean="0"/>
        </a:p>
      </dgm:t>
    </dgm:pt>
    <dgm:pt modelId="{857970D1-B933-4E69-8DA8-E10A85CA0700}" type="parTrans" cxnId="{8931B282-3657-4505-8C3C-42BFE88B9E27}">
      <dgm:prSet/>
      <dgm:spPr/>
      <dgm:t>
        <a:bodyPr/>
        <a:lstStyle/>
        <a:p>
          <a:endParaRPr lang="ru-RU"/>
        </a:p>
      </dgm:t>
    </dgm:pt>
    <dgm:pt modelId="{AC3CE2DD-2BA1-4DD6-9F7B-6E11739F5DC0}" type="sibTrans" cxnId="{8931B282-3657-4505-8C3C-42BFE88B9E27}">
      <dgm:prSet/>
      <dgm:spPr/>
      <dgm:t>
        <a:bodyPr/>
        <a:lstStyle/>
        <a:p>
          <a:endParaRPr lang="ru-RU"/>
        </a:p>
      </dgm:t>
    </dgm:pt>
    <dgm:pt modelId="{3759FA83-32DE-435C-8862-1A058C1D0B9E}">
      <dgm:prSet/>
      <dgm:spPr/>
      <dgm:t>
        <a:bodyPr/>
        <a:lstStyle/>
        <a:p>
          <a:pPr marR="0" algn="ctr" rtl="0"/>
          <a:r>
            <a:rPr lang="ru-RU" b="0" i="0" u="none" strike="noStrike" baseline="0" smtClean="0">
              <a:latin typeface="Calibri"/>
            </a:rPr>
            <a:t>Літосфера </a:t>
          </a:r>
          <a:endParaRPr lang="ru-RU" smtClean="0"/>
        </a:p>
      </dgm:t>
    </dgm:pt>
    <dgm:pt modelId="{C13C9458-0F6A-4AFF-BB4A-82506EE4CAC5}" type="parTrans" cxnId="{523760F5-8A5B-4CC3-9C77-D6F33912801B}">
      <dgm:prSet/>
      <dgm:spPr/>
      <dgm:t>
        <a:bodyPr/>
        <a:lstStyle/>
        <a:p>
          <a:endParaRPr lang="ru-RU"/>
        </a:p>
      </dgm:t>
    </dgm:pt>
    <dgm:pt modelId="{1B937CFF-5460-405F-A232-AFB551032562}" type="sibTrans" cxnId="{523760F5-8A5B-4CC3-9C77-D6F33912801B}">
      <dgm:prSet/>
      <dgm:spPr/>
      <dgm:t>
        <a:bodyPr/>
        <a:lstStyle/>
        <a:p>
          <a:endParaRPr lang="ru-RU"/>
        </a:p>
      </dgm:t>
    </dgm:pt>
    <dgm:pt modelId="{DAD6F5B5-29E3-44BF-A80C-D4DC7E5A29CF}">
      <dgm:prSet/>
      <dgm:spPr/>
      <dgm:t>
        <a:bodyPr/>
        <a:lstStyle/>
        <a:p>
          <a:pPr marR="0" algn="ctr" rtl="0"/>
          <a:r>
            <a:rPr lang="ru-RU" b="0" i="0" u="none" strike="noStrike" baseline="0" smtClean="0">
              <a:latin typeface="Calibri"/>
            </a:rPr>
            <a:t>вапняк</a:t>
          </a:r>
          <a:endParaRPr lang="ru-RU" smtClean="0"/>
        </a:p>
      </dgm:t>
    </dgm:pt>
    <dgm:pt modelId="{29F0AF90-8BB7-4F79-83BF-95B1866A93AB}" type="parTrans" cxnId="{472BCE9A-8FB7-4873-A37B-ABE2A99B95A6}">
      <dgm:prSet/>
      <dgm:spPr/>
      <dgm:t>
        <a:bodyPr/>
        <a:lstStyle/>
        <a:p>
          <a:endParaRPr lang="ru-RU"/>
        </a:p>
      </dgm:t>
    </dgm:pt>
    <dgm:pt modelId="{50287633-7356-4A19-97D1-12E46FEA1006}" type="sibTrans" cxnId="{472BCE9A-8FB7-4873-A37B-ABE2A99B95A6}">
      <dgm:prSet/>
      <dgm:spPr/>
      <dgm:t>
        <a:bodyPr/>
        <a:lstStyle/>
        <a:p>
          <a:endParaRPr lang="ru-RU"/>
        </a:p>
      </dgm:t>
    </dgm:pt>
    <dgm:pt modelId="{4180E2DF-8268-4F21-B0D4-E9E1EEE1C418}">
      <dgm:prSet/>
      <dgm:spPr/>
      <dgm:t>
        <a:bodyPr/>
        <a:lstStyle/>
        <a:p>
          <a:pPr marR="0" algn="ctr" rtl="0"/>
          <a:r>
            <a:rPr lang="ru-RU" b="0" i="0" u="none" strike="noStrike" baseline="0" smtClean="0">
              <a:latin typeface="Calibri"/>
            </a:rPr>
            <a:t>базальт</a:t>
          </a:r>
          <a:endParaRPr lang="ru-RU" smtClean="0"/>
        </a:p>
      </dgm:t>
    </dgm:pt>
    <dgm:pt modelId="{5F63E67A-B44C-4346-98D0-C1A38A3AC69E}" type="parTrans" cxnId="{92FBF526-766C-4D3F-AAF3-E8CA6302F759}">
      <dgm:prSet/>
      <dgm:spPr/>
      <dgm:t>
        <a:bodyPr/>
        <a:lstStyle/>
        <a:p>
          <a:endParaRPr lang="ru-RU"/>
        </a:p>
      </dgm:t>
    </dgm:pt>
    <dgm:pt modelId="{88130F1F-FF45-42FF-BB46-EA201AFFC1F5}" type="sibTrans" cxnId="{92FBF526-766C-4D3F-AAF3-E8CA6302F759}">
      <dgm:prSet/>
      <dgm:spPr/>
      <dgm:t>
        <a:bodyPr/>
        <a:lstStyle/>
        <a:p>
          <a:endParaRPr lang="ru-RU"/>
        </a:p>
      </dgm:t>
    </dgm:pt>
    <dgm:pt modelId="{45A4CE5C-DB8C-41A2-95CF-65F06C064C72}">
      <dgm:prSet/>
      <dgm:spPr/>
      <dgm:t>
        <a:bodyPr/>
        <a:lstStyle/>
        <a:p>
          <a:pPr marR="0" algn="ctr" rtl="0"/>
          <a:r>
            <a:rPr lang="ru-RU" b="0" i="0" u="none" strike="noStrike" baseline="0" smtClean="0">
              <a:latin typeface="Calibri"/>
            </a:rPr>
            <a:t>крейда</a:t>
          </a:r>
          <a:endParaRPr lang="ru-RU" smtClean="0"/>
        </a:p>
      </dgm:t>
    </dgm:pt>
    <dgm:pt modelId="{7D00C33A-B1A6-47A2-BB30-8EEEF1E94EA8}" type="parTrans" cxnId="{09F70F03-DDF1-43B7-B913-9EA30DDB4557}">
      <dgm:prSet/>
      <dgm:spPr/>
      <dgm:t>
        <a:bodyPr/>
        <a:lstStyle/>
        <a:p>
          <a:endParaRPr lang="ru-RU"/>
        </a:p>
      </dgm:t>
    </dgm:pt>
    <dgm:pt modelId="{3D5AB8FD-90FE-4A59-A1DE-A88166841687}" type="sibTrans" cxnId="{09F70F03-DDF1-43B7-B913-9EA30DDB4557}">
      <dgm:prSet/>
      <dgm:spPr/>
      <dgm:t>
        <a:bodyPr/>
        <a:lstStyle/>
        <a:p>
          <a:endParaRPr lang="ru-RU"/>
        </a:p>
      </dgm:t>
    </dgm:pt>
    <dgm:pt modelId="{66832C70-31E9-4CB0-AF8C-E5B1C05D62ED}">
      <dgm:prSet/>
      <dgm:spPr/>
      <dgm:t>
        <a:bodyPr/>
        <a:lstStyle/>
        <a:p>
          <a:pPr marR="0" algn="ctr" rtl="0"/>
          <a:r>
            <a:rPr lang="ru-RU" b="0" i="0" u="none" strike="noStrike" baseline="0" smtClean="0">
              <a:latin typeface="Calibri"/>
            </a:rPr>
            <a:t>граніт</a:t>
          </a:r>
          <a:endParaRPr lang="ru-RU" smtClean="0"/>
        </a:p>
      </dgm:t>
    </dgm:pt>
    <dgm:pt modelId="{FFDC0536-DBB3-40B8-BCDE-131085856435}" type="parTrans" cxnId="{F37E4938-503F-4A48-8285-590A400A3054}">
      <dgm:prSet/>
      <dgm:spPr/>
      <dgm:t>
        <a:bodyPr/>
        <a:lstStyle/>
        <a:p>
          <a:endParaRPr lang="ru-RU"/>
        </a:p>
      </dgm:t>
    </dgm:pt>
    <dgm:pt modelId="{E76791FC-4393-4578-9244-EA6D8F12EDD4}" type="sibTrans" cxnId="{F37E4938-503F-4A48-8285-590A400A3054}">
      <dgm:prSet/>
      <dgm:spPr/>
      <dgm:t>
        <a:bodyPr/>
        <a:lstStyle/>
        <a:p>
          <a:endParaRPr lang="ru-RU"/>
        </a:p>
      </dgm:t>
    </dgm:pt>
    <dgm:pt modelId="{29FC062B-5AB7-4D48-81F8-7B7566429123}">
      <dgm:prSet/>
      <dgm:spPr/>
      <dgm:t>
        <a:bodyPr/>
        <a:lstStyle/>
        <a:p>
          <a:pPr marR="0" algn="ctr" rtl="0"/>
          <a:r>
            <a:rPr lang="ru-RU" b="0" i="0" u="none" strike="noStrike" baseline="0" smtClean="0">
              <a:latin typeface="Calibri"/>
            </a:rPr>
            <a:t>кремнезем</a:t>
          </a:r>
          <a:endParaRPr lang="ru-RU" smtClean="0"/>
        </a:p>
      </dgm:t>
    </dgm:pt>
    <dgm:pt modelId="{F1094129-250A-4314-ADB4-0AEF72326164}" type="parTrans" cxnId="{77BABCFE-BFCA-42ED-A9E0-E5E0A2E28BB5}">
      <dgm:prSet/>
      <dgm:spPr/>
      <dgm:t>
        <a:bodyPr/>
        <a:lstStyle/>
        <a:p>
          <a:endParaRPr lang="ru-RU"/>
        </a:p>
      </dgm:t>
    </dgm:pt>
    <dgm:pt modelId="{31F6A437-D11D-4EEB-A496-E05C15BC0A94}" type="sibTrans" cxnId="{77BABCFE-BFCA-42ED-A9E0-E5E0A2E28BB5}">
      <dgm:prSet/>
      <dgm:spPr/>
      <dgm:t>
        <a:bodyPr/>
        <a:lstStyle/>
        <a:p>
          <a:endParaRPr lang="ru-RU"/>
        </a:p>
      </dgm:t>
    </dgm:pt>
    <dgm:pt modelId="{F1536746-4797-4294-B8C1-465D84663220}">
      <dgm:prSet/>
      <dgm:spPr/>
      <dgm:t>
        <a:bodyPr/>
        <a:lstStyle/>
        <a:p>
          <a:pPr marR="0" algn="ctr" rtl="0"/>
          <a:r>
            <a:rPr lang="ru-RU" b="0" i="0" u="none" strike="noStrike" baseline="0" smtClean="0">
              <a:latin typeface="Calibri"/>
            </a:rPr>
            <a:t>Гідросфера </a:t>
          </a:r>
          <a:endParaRPr lang="ru-RU" smtClean="0"/>
        </a:p>
      </dgm:t>
    </dgm:pt>
    <dgm:pt modelId="{DABC484D-75A9-45F4-8F8F-69B412EC479D}" type="parTrans" cxnId="{766A6E00-46C5-4DBD-BBE7-02315C529DED}">
      <dgm:prSet/>
      <dgm:spPr/>
      <dgm:t>
        <a:bodyPr/>
        <a:lstStyle/>
        <a:p>
          <a:endParaRPr lang="ru-RU"/>
        </a:p>
      </dgm:t>
    </dgm:pt>
    <dgm:pt modelId="{CC56E9AB-AF3C-430B-AE12-26C813F43E6C}" type="sibTrans" cxnId="{766A6E00-46C5-4DBD-BBE7-02315C529DED}">
      <dgm:prSet/>
      <dgm:spPr/>
      <dgm:t>
        <a:bodyPr/>
        <a:lstStyle/>
        <a:p>
          <a:endParaRPr lang="ru-RU"/>
        </a:p>
      </dgm:t>
    </dgm:pt>
    <dgm:pt modelId="{0F7195F4-6278-4310-A08F-1DAF9FF39425}">
      <dgm:prSet/>
      <dgm:spPr/>
      <dgm:t>
        <a:bodyPr/>
        <a:lstStyle/>
        <a:p>
          <a:pPr marR="0" algn="ctr" rtl="0"/>
          <a:r>
            <a:rPr lang="ru-RU" b="0" i="0" u="none" strike="noStrike" baseline="0" smtClean="0">
              <a:latin typeface="Calibri"/>
            </a:rPr>
            <a:t>річки</a:t>
          </a:r>
          <a:endParaRPr lang="ru-RU" smtClean="0"/>
        </a:p>
      </dgm:t>
    </dgm:pt>
    <dgm:pt modelId="{24622198-ACE7-421D-A5D8-FA2E01A2B1DD}" type="parTrans" cxnId="{3CDAFF28-5578-4181-9B47-6AC3C2D907C4}">
      <dgm:prSet/>
      <dgm:spPr/>
      <dgm:t>
        <a:bodyPr/>
        <a:lstStyle/>
        <a:p>
          <a:endParaRPr lang="ru-RU"/>
        </a:p>
      </dgm:t>
    </dgm:pt>
    <dgm:pt modelId="{2D95AB4C-E90F-4073-B5C1-9F7C30491D0F}" type="sibTrans" cxnId="{3CDAFF28-5578-4181-9B47-6AC3C2D907C4}">
      <dgm:prSet/>
      <dgm:spPr/>
      <dgm:t>
        <a:bodyPr/>
        <a:lstStyle/>
        <a:p>
          <a:endParaRPr lang="ru-RU"/>
        </a:p>
      </dgm:t>
    </dgm:pt>
    <dgm:pt modelId="{53377C15-2FB9-4303-BD08-E68B6291A0A6}">
      <dgm:prSet/>
      <dgm:spPr/>
      <dgm:t>
        <a:bodyPr/>
        <a:lstStyle/>
        <a:p>
          <a:pPr marR="0" algn="ctr" rtl="0"/>
          <a:r>
            <a:rPr lang="ru-RU" b="0" i="0" u="none" strike="noStrike" baseline="0" smtClean="0">
              <a:latin typeface="Calibri"/>
            </a:rPr>
            <a:t>моря</a:t>
          </a:r>
          <a:endParaRPr lang="ru-RU" smtClean="0"/>
        </a:p>
      </dgm:t>
    </dgm:pt>
    <dgm:pt modelId="{5C50CBCD-7DED-44C4-BE9D-30939D464EC8}" type="parTrans" cxnId="{56BF7674-398C-4AA0-B495-5D8512DB2D2D}">
      <dgm:prSet/>
      <dgm:spPr/>
      <dgm:t>
        <a:bodyPr/>
        <a:lstStyle/>
        <a:p>
          <a:endParaRPr lang="ru-RU"/>
        </a:p>
      </dgm:t>
    </dgm:pt>
    <dgm:pt modelId="{0A884CA3-3F41-4F6A-B2E3-6FDA43EE73BF}" type="sibTrans" cxnId="{56BF7674-398C-4AA0-B495-5D8512DB2D2D}">
      <dgm:prSet/>
      <dgm:spPr/>
      <dgm:t>
        <a:bodyPr/>
        <a:lstStyle/>
        <a:p>
          <a:endParaRPr lang="ru-RU"/>
        </a:p>
      </dgm:t>
    </dgm:pt>
    <dgm:pt modelId="{D38BB523-92CF-4AE0-93FC-4290B9027576}">
      <dgm:prSet/>
      <dgm:spPr/>
      <dgm:t>
        <a:bodyPr/>
        <a:lstStyle/>
        <a:p>
          <a:pPr marR="0" algn="ctr" rtl="0"/>
          <a:r>
            <a:rPr lang="ru-RU" b="0" i="0" u="none" strike="noStrike" baseline="0" smtClean="0">
              <a:latin typeface="Calibri"/>
            </a:rPr>
            <a:t>океан</a:t>
          </a:r>
          <a:endParaRPr lang="ru-RU" smtClean="0"/>
        </a:p>
      </dgm:t>
    </dgm:pt>
    <dgm:pt modelId="{2D5BD58D-1F01-4332-A1DE-75055B274CDE}" type="parTrans" cxnId="{19022846-CD7A-49B3-B838-F78F41F137ED}">
      <dgm:prSet/>
      <dgm:spPr/>
      <dgm:t>
        <a:bodyPr/>
        <a:lstStyle/>
        <a:p>
          <a:endParaRPr lang="ru-RU"/>
        </a:p>
      </dgm:t>
    </dgm:pt>
    <dgm:pt modelId="{D825950D-A86A-4C45-953A-9B5791027ED1}" type="sibTrans" cxnId="{19022846-CD7A-49B3-B838-F78F41F137ED}">
      <dgm:prSet/>
      <dgm:spPr/>
      <dgm:t>
        <a:bodyPr/>
        <a:lstStyle/>
        <a:p>
          <a:endParaRPr lang="ru-RU"/>
        </a:p>
      </dgm:t>
    </dgm:pt>
    <dgm:pt modelId="{C61FD6AC-C271-47BF-AC25-2062DE896D99}">
      <dgm:prSet/>
      <dgm:spPr/>
      <dgm:t>
        <a:bodyPr/>
        <a:lstStyle/>
        <a:p>
          <a:pPr marR="0" algn="ctr" rtl="0"/>
          <a:r>
            <a:rPr lang="ru-RU" b="0" i="0" u="none" strike="noStrike" baseline="0" smtClean="0">
              <a:latin typeface="Calibri"/>
            </a:rPr>
            <a:t>Атмосфера</a:t>
          </a:r>
          <a:endParaRPr lang="ru-RU" smtClean="0"/>
        </a:p>
      </dgm:t>
    </dgm:pt>
    <dgm:pt modelId="{C2519BA2-BE79-4331-A1AA-FBE3C04AA6A9}" type="parTrans" cxnId="{1835AEC6-6C57-4F38-B96F-6B1E2A9047DD}">
      <dgm:prSet/>
      <dgm:spPr/>
      <dgm:t>
        <a:bodyPr/>
        <a:lstStyle/>
        <a:p>
          <a:endParaRPr lang="ru-RU"/>
        </a:p>
      </dgm:t>
    </dgm:pt>
    <dgm:pt modelId="{DD23A091-F444-4AE8-8ECF-B16C73E2E2DF}" type="sibTrans" cxnId="{1835AEC6-6C57-4F38-B96F-6B1E2A9047DD}">
      <dgm:prSet/>
      <dgm:spPr/>
      <dgm:t>
        <a:bodyPr/>
        <a:lstStyle/>
        <a:p>
          <a:endParaRPr lang="ru-RU"/>
        </a:p>
      </dgm:t>
    </dgm:pt>
    <dgm:pt modelId="{F0959F45-2D96-4B2B-BB78-EF42307A05F1}">
      <dgm:prSet/>
      <dgm:spPr/>
      <dgm:t>
        <a:bodyPr/>
        <a:lstStyle/>
        <a:p>
          <a:pPr marR="0" algn="ctr" rtl="0"/>
          <a:r>
            <a:rPr lang="ru-RU" b="0" i="0" u="none" strike="noStrike" baseline="0" smtClean="0">
              <a:latin typeface="Calibri"/>
            </a:rPr>
            <a:t>тропосфера</a:t>
          </a:r>
          <a:endParaRPr lang="ru-RU" smtClean="0"/>
        </a:p>
      </dgm:t>
    </dgm:pt>
    <dgm:pt modelId="{B1524740-95CC-414E-B6DF-9031B769CEA4}" type="parTrans" cxnId="{76AB7862-5FA5-4915-9EC9-766333AE78D2}">
      <dgm:prSet/>
      <dgm:spPr/>
      <dgm:t>
        <a:bodyPr/>
        <a:lstStyle/>
        <a:p>
          <a:endParaRPr lang="ru-RU"/>
        </a:p>
      </dgm:t>
    </dgm:pt>
    <dgm:pt modelId="{23C1FD1A-4ECB-494C-967A-162FA532F023}" type="sibTrans" cxnId="{76AB7862-5FA5-4915-9EC9-766333AE78D2}">
      <dgm:prSet/>
      <dgm:spPr/>
      <dgm:t>
        <a:bodyPr/>
        <a:lstStyle/>
        <a:p>
          <a:endParaRPr lang="ru-RU"/>
        </a:p>
      </dgm:t>
    </dgm:pt>
    <dgm:pt modelId="{2E2B4486-BC60-4718-B7F3-32FA7BB2A515}">
      <dgm:prSet/>
      <dgm:spPr/>
      <dgm:t>
        <a:bodyPr/>
        <a:lstStyle/>
        <a:p>
          <a:pPr marR="0" algn="ctr" rtl="0"/>
          <a:r>
            <a:rPr lang="ru-RU" b="0" i="0" u="none" strike="noStrike" baseline="0" smtClean="0">
              <a:latin typeface="Calibri"/>
            </a:rPr>
            <a:t>стратосфера</a:t>
          </a:r>
          <a:endParaRPr lang="ru-RU" smtClean="0"/>
        </a:p>
      </dgm:t>
    </dgm:pt>
    <dgm:pt modelId="{2FCB04F4-FF63-4B8E-BD89-A7524916FF8B}" type="parTrans" cxnId="{DA998C53-C1C6-4C3A-9217-E1A397F5D7B5}">
      <dgm:prSet/>
      <dgm:spPr/>
      <dgm:t>
        <a:bodyPr/>
        <a:lstStyle/>
        <a:p>
          <a:endParaRPr lang="ru-RU"/>
        </a:p>
      </dgm:t>
    </dgm:pt>
    <dgm:pt modelId="{6A604C01-AE0F-4C6D-9ACA-3418BC6B4FDC}" type="sibTrans" cxnId="{DA998C53-C1C6-4C3A-9217-E1A397F5D7B5}">
      <dgm:prSet/>
      <dgm:spPr/>
      <dgm:t>
        <a:bodyPr/>
        <a:lstStyle/>
        <a:p>
          <a:endParaRPr lang="ru-RU"/>
        </a:p>
      </dgm:t>
    </dgm:pt>
    <dgm:pt modelId="{DDB0E339-4709-49DF-BA98-A4FFEED2B0B0}">
      <dgm:prSet/>
      <dgm:spPr/>
      <dgm:t>
        <a:bodyPr/>
        <a:lstStyle/>
        <a:p>
          <a:pPr marR="0" algn="ctr" rtl="0"/>
          <a:r>
            <a:rPr lang="ru-RU" b="0" i="0" u="none" strike="noStrike" baseline="0" smtClean="0">
              <a:latin typeface="Calibri"/>
            </a:rPr>
            <a:t>Озоновий екран</a:t>
          </a:r>
          <a:endParaRPr lang="ru-RU" smtClean="0"/>
        </a:p>
      </dgm:t>
    </dgm:pt>
    <dgm:pt modelId="{A2A8723C-E40C-4B0F-987D-59865BFA89AB}" type="parTrans" cxnId="{4FE2898F-C882-4C14-B0F2-1F8FAA8D3863}">
      <dgm:prSet/>
      <dgm:spPr/>
      <dgm:t>
        <a:bodyPr/>
        <a:lstStyle/>
        <a:p>
          <a:endParaRPr lang="ru-RU"/>
        </a:p>
      </dgm:t>
    </dgm:pt>
    <dgm:pt modelId="{7C35A305-E2FE-4A1D-B48D-FF10094A73FC}" type="sibTrans" cxnId="{4FE2898F-C882-4C14-B0F2-1F8FAA8D3863}">
      <dgm:prSet/>
      <dgm:spPr/>
      <dgm:t>
        <a:bodyPr/>
        <a:lstStyle/>
        <a:p>
          <a:endParaRPr lang="ru-RU"/>
        </a:p>
      </dgm:t>
    </dgm:pt>
    <dgm:pt modelId="{79425C43-9D91-4767-B888-FAC67D4B217A}" type="pres">
      <dgm:prSet presAssocID="{A3AFDDD3-2326-4D21-82DC-812AEE9A04DF}" presName="hierChild1" presStyleCnt="0">
        <dgm:presLayoutVars>
          <dgm:orgChart val="1"/>
          <dgm:chPref val="1"/>
          <dgm:dir/>
          <dgm:animOne val="branch"/>
          <dgm:animLvl val="lvl"/>
          <dgm:resizeHandles/>
        </dgm:presLayoutVars>
      </dgm:prSet>
      <dgm:spPr/>
    </dgm:pt>
    <dgm:pt modelId="{795F1B38-8D55-4665-AE54-841C4095373D}" type="pres">
      <dgm:prSet presAssocID="{BCC91129-2D3B-4707-B29A-6E2169C56897}" presName="hierRoot1" presStyleCnt="0">
        <dgm:presLayoutVars>
          <dgm:hierBranch/>
        </dgm:presLayoutVars>
      </dgm:prSet>
      <dgm:spPr/>
    </dgm:pt>
    <dgm:pt modelId="{C73D0985-4A81-4D90-B36C-30847A952D02}" type="pres">
      <dgm:prSet presAssocID="{BCC91129-2D3B-4707-B29A-6E2169C56897}" presName="rootComposite1" presStyleCnt="0"/>
      <dgm:spPr/>
    </dgm:pt>
    <dgm:pt modelId="{80A18FFA-5E60-4D01-B0DA-F59F63F873AF}" type="pres">
      <dgm:prSet presAssocID="{BCC91129-2D3B-4707-B29A-6E2169C56897}" presName="rootText1" presStyleLbl="node0" presStyleIdx="0" presStyleCnt="1">
        <dgm:presLayoutVars>
          <dgm:chPref val="3"/>
        </dgm:presLayoutVars>
      </dgm:prSet>
      <dgm:spPr/>
      <dgm:t>
        <a:bodyPr/>
        <a:lstStyle/>
        <a:p>
          <a:endParaRPr lang="ru-RU"/>
        </a:p>
      </dgm:t>
    </dgm:pt>
    <dgm:pt modelId="{301944FE-EE63-4FAC-B9DE-B47037F62327}" type="pres">
      <dgm:prSet presAssocID="{BCC91129-2D3B-4707-B29A-6E2169C56897}" presName="rootConnector1" presStyleLbl="node1" presStyleIdx="0" presStyleCnt="0"/>
      <dgm:spPr/>
      <dgm:t>
        <a:bodyPr/>
        <a:lstStyle/>
        <a:p>
          <a:endParaRPr lang="ru-RU"/>
        </a:p>
      </dgm:t>
    </dgm:pt>
    <dgm:pt modelId="{C764A209-EDDC-4B33-85FB-EDF6D19F937B}" type="pres">
      <dgm:prSet presAssocID="{BCC91129-2D3B-4707-B29A-6E2169C56897}" presName="hierChild2" presStyleCnt="0"/>
      <dgm:spPr/>
    </dgm:pt>
    <dgm:pt modelId="{F7F077E6-261D-495A-AA28-5691BFE8FF2E}" type="pres">
      <dgm:prSet presAssocID="{C13C9458-0F6A-4AFF-BB4A-82506EE4CAC5}" presName="Name35" presStyleLbl="parChTrans1D2" presStyleIdx="0" presStyleCnt="3"/>
      <dgm:spPr/>
      <dgm:t>
        <a:bodyPr/>
        <a:lstStyle/>
        <a:p>
          <a:endParaRPr lang="ru-RU"/>
        </a:p>
      </dgm:t>
    </dgm:pt>
    <dgm:pt modelId="{BB5056B9-6C8D-4E8B-8032-105017B23FCD}" type="pres">
      <dgm:prSet presAssocID="{3759FA83-32DE-435C-8862-1A058C1D0B9E}" presName="hierRoot2" presStyleCnt="0">
        <dgm:presLayoutVars>
          <dgm:hierBranch val="r"/>
        </dgm:presLayoutVars>
      </dgm:prSet>
      <dgm:spPr/>
    </dgm:pt>
    <dgm:pt modelId="{8146F1B3-82AD-4230-89F2-05921DA095BC}" type="pres">
      <dgm:prSet presAssocID="{3759FA83-32DE-435C-8862-1A058C1D0B9E}" presName="rootComposite" presStyleCnt="0"/>
      <dgm:spPr/>
    </dgm:pt>
    <dgm:pt modelId="{DA13863A-2AAA-448B-A2ED-BE428638643D}" type="pres">
      <dgm:prSet presAssocID="{3759FA83-32DE-435C-8862-1A058C1D0B9E}" presName="rootText" presStyleLbl="node2" presStyleIdx="0" presStyleCnt="3">
        <dgm:presLayoutVars>
          <dgm:chPref val="3"/>
        </dgm:presLayoutVars>
      </dgm:prSet>
      <dgm:spPr/>
      <dgm:t>
        <a:bodyPr/>
        <a:lstStyle/>
        <a:p>
          <a:endParaRPr lang="ru-RU"/>
        </a:p>
      </dgm:t>
    </dgm:pt>
    <dgm:pt modelId="{EEE5D7FC-CAA6-484C-BC27-ED40AE2A48C9}" type="pres">
      <dgm:prSet presAssocID="{3759FA83-32DE-435C-8862-1A058C1D0B9E}" presName="rootConnector" presStyleLbl="node2" presStyleIdx="0" presStyleCnt="3"/>
      <dgm:spPr/>
      <dgm:t>
        <a:bodyPr/>
        <a:lstStyle/>
        <a:p>
          <a:endParaRPr lang="ru-RU"/>
        </a:p>
      </dgm:t>
    </dgm:pt>
    <dgm:pt modelId="{EAF2D691-00D8-43A7-A471-C24C78979981}" type="pres">
      <dgm:prSet presAssocID="{3759FA83-32DE-435C-8862-1A058C1D0B9E}" presName="hierChild4" presStyleCnt="0"/>
      <dgm:spPr/>
    </dgm:pt>
    <dgm:pt modelId="{EC40DBB2-14C9-4865-9369-E098A7E83223}" type="pres">
      <dgm:prSet presAssocID="{29F0AF90-8BB7-4F79-83BF-95B1866A93AB}" presName="Name50" presStyleLbl="parChTrans1D3" presStyleIdx="0" presStyleCnt="11"/>
      <dgm:spPr/>
      <dgm:t>
        <a:bodyPr/>
        <a:lstStyle/>
        <a:p>
          <a:endParaRPr lang="ru-RU"/>
        </a:p>
      </dgm:t>
    </dgm:pt>
    <dgm:pt modelId="{919C5A13-1454-44DF-AA32-96157D2251C1}" type="pres">
      <dgm:prSet presAssocID="{DAD6F5B5-29E3-44BF-A80C-D4DC7E5A29CF}" presName="hierRoot2" presStyleCnt="0">
        <dgm:presLayoutVars>
          <dgm:hierBranch val="r"/>
        </dgm:presLayoutVars>
      </dgm:prSet>
      <dgm:spPr/>
    </dgm:pt>
    <dgm:pt modelId="{C7E1345D-D025-4BCF-85FD-A50B7828946A}" type="pres">
      <dgm:prSet presAssocID="{DAD6F5B5-29E3-44BF-A80C-D4DC7E5A29CF}" presName="rootComposite" presStyleCnt="0"/>
      <dgm:spPr/>
    </dgm:pt>
    <dgm:pt modelId="{B7E61875-3301-4537-A1DC-483D05D91C54}" type="pres">
      <dgm:prSet presAssocID="{DAD6F5B5-29E3-44BF-A80C-D4DC7E5A29CF}" presName="rootText" presStyleLbl="node3" presStyleIdx="0" presStyleCnt="11">
        <dgm:presLayoutVars>
          <dgm:chPref val="3"/>
        </dgm:presLayoutVars>
      </dgm:prSet>
      <dgm:spPr/>
      <dgm:t>
        <a:bodyPr/>
        <a:lstStyle/>
        <a:p>
          <a:endParaRPr lang="ru-RU"/>
        </a:p>
      </dgm:t>
    </dgm:pt>
    <dgm:pt modelId="{EF54C8BC-9230-4941-B852-6E54E5BF15F5}" type="pres">
      <dgm:prSet presAssocID="{DAD6F5B5-29E3-44BF-A80C-D4DC7E5A29CF}" presName="rootConnector" presStyleLbl="node3" presStyleIdx="0" presStyleCnt="11"/>
      <dgm:spPr/>
      <dgm:t>
        <a:bodyPr/>
        <a:lstStyle/>
        <a:p>
          <a:endParaRPr lang="ru-RU"/>
        </a:p>
      </dgm:t>
    </dgm:pt>
    <dgm:pt modelId="{40A970DD-5845-448F-8457-12133A46C380}" type="pres">
      <dgm:prSet presAssocID="{DAD6F5B5-29E3-44BF-A80C-D4DC7E5A29CF}" presName="hierChild4" presStyleCnt="0"/>
      <dgm:spPr/>
    </dgm:pt>
    <dgm:pt modelId="{E5EABCA1-A557-4876-A8C2-DC3DFF8D5342}" type="pres">
      <dgm:prSet presAssocID="{DAD6F5B5-29E3-44BF-A80C-D4DC7E5A29CF}" presName="hierChild5" presStyleCnt="0"/>
      <dgm:spPr/>
    </dgm:pt>
    <dgm:pt modelId="{3E141947-AB8D-43FC-9BF1-5023F9EF8E3C}" type="pres">
      <dgm:prSet presAssocID="{5F63E67A-B44C-4346-98D0-C1A38A3AC69E}" presName="Name50" presStyleLbl="parChTrans1D3" presStyleIdx="1" presStyleCnt="11"/>
      <dgm:spPr/>
      <dgm:t>
        <a:bodyPr/>
        <a:lstStyle/>
        <a:p>
          <a:endParaRPr lang="ru-RU"/>
        </a:p>
      </dgm:t>
    </dgm:pt>
    <dgm:pt modelId="{8B2B27CB-2D08-4666-B691-74D3D2355D55}" type="pres">
      <dgm:prSet presAssocID="{4180E2DF-8268-4F21-B0D4-E9E1EEE1C418}" presName="hierRoot2" presStyleCnt="0">
        <dgm:presLayoutVars>
          <dgm:hierBranch val="r"/>
        </dgm:presLayoutVars>
      </dgm:prSet>
      <dgm:spPr/>
    </dgm:pt>
    <dgm:pt modelId="{D1C9D96F-80F9-4E13-9274-14142854AFFC}" type="pres">
      <dgm:prSet presAssocID="{4180E2DF-8268-4F21-B0D4-E9E1EEE1C418}" presName="rootComposite" presStyleCnt="0"/>
      <dgm:spPr/>
    </dgm:pt>
    <dgm:pt modelId="{397BA368-51F1-4949-83A4-6052D077DCE1}" type="pres">
      <dgm:prSet presAssocID="{4180E2DF-8268-4F21-B0D4-E9E1EEE1C418}" presName="rootText" presStyleLbl="node3" presStyleIdx="1" presStyleCnt="11">
        <dgm:presLayoutVars>
          <dgm:chPref val="3"/>
        </dgm:presLayoutVars>
      </dgm:prSet>
      <dgm:spPr/>
      <dgm:t>
        <a:bodyPr/>
        <a:lstStyle/>
        <a:p>
          <a:endParaRPr lang="ru-RU"/>
        </a:p>
      </dgm:t>
    </dgm:pt>
    <dgm:pt modelId="{4500E232-16C8-42E1-8B0E-C8E1BC0378E4}" type="pres">
      <dgm:prSet presAssocID="{4180E2DF-8268-4F21-B0D4-E9E1EEE1C418}" presName="rootConnector" presStyleLbl="node3" presStyleIdx="1" presStyleCnt="11"/>
      <dgm:spPr/>
      <dgm:t>
        <a:bodyPr/>
        <a:lstStyle/>
        <a:p>
          <a:endParaRPr lang="ru-RU"/>
        </a:p>
      </dgm:t>
    </dgm:pt>
    <dgm:pt modelId="{379AD0D8-D576-4D30-B0B4-B4D3283B0C90}" type="pres">
      <dgm:prSet presAssocID="{4180E2DF-8268-4F21-B0D4-E9E1EEE1C418}" presName="hierChild4" presStyleCnt="0"/>
      <dgm:spPr/>
    </dgm:pt>
    <dgm:pt modelId="{557B7689-82B8-4AD5-9C36-5B861AEA67E2}" type="pres">
      <dgm:prSet presAssocID="{4180E2DF-8268-4F21-B0D4-E9E1EEE1C418}" presName="hierChild5" presStyleCnt="0"/>
      <dgm:spPr/>
    </dgm:pt>
    <dgm:pt modelId="{A4BAC397-EDF0-4394-AEBE-B330F77C02D6}" type="pres">
      <dgm:prSet presAssocID="{7D00C33A-B1A6-47A2-BB30-8EEEF1E94EA8}" presName="Name50" presStyleLbl="parChTrans1D3" presStyleIdx="2" presStyleCnt="11"/>
      <dgm:spPr/>
      <dgm:t>
        <a:bodyPr/>
        <a:lstStyle/>
        <a:p>
          <a:endParaRPr lang="ru-RU"/>
        </a:p>
      </dgm:t>
    </dgm:pt>
    <dgm:pt modelId="{022E9FC6-0A23-40FC-974A-917BD8EBA3F5}" type="pres">
      <dgm:prSet presAssocID="{45A4CE5C-DB8C-41A2-95CF-65F06C064C72}" presName="hierRoot2" presStyleCnt="0">
        <dgm:presLayoutVars>
          <dgm:hierBranch val="r"/>
        </dgm:presLayoutVars>
      </dgm:prSet>
      <dgm:spPr/>
    </dgm:pt>
    <dgm:pt modelId="{C871D673-2383-4AAF-9258-69D4062F78CC}" type="pres">
      <dgm:prSet presAssocID="{45A4CE5C-DB8C-41A2-95CF-65F06C064C72}" presName="rootComposite" presStyleCnt="0"/>
      <dgm:spPr/>
    </dgm:pt>
    <dgm:pt modelId="{D9DBCBB2-98AF-4662-BD73-CDB2264DBBD0}" type="pres">
      <dgm:prSet presAssocID="{45A4CE5C-DB8C-41A2-95CF-65F06C064C72}" presName="rootText" presStyleLbl="node3" presStyleIdx="2" presStyleCnt="11">
        <dgm:presLayoutVars>
          <dgm:chPref val="3"/>
        </dgm:presLayoutVars>
      </dgm:prSet>
      <dgm:spPr/>
      <dgm:t>
        <a:bodyPr/>
        <a:lstStyle/>
        <a:p>
          <a:endParaRPr lang="ru-RU"/>
        </a:p>
      </dgm:t>
    </dgm:pt>
    <dgm:pt modelId="{5A5BCCDA-1DDA-4070-B96C-AACE1FA213CA}" type="pres">
      <dgm:prSet presAssocID="{45A4CE5C-DB8C-41A2-95CF-65F06C064C72}" presName="rootConnector" presStyleLbl="node3" presStyleIdx="2" presStyleCnt="11"/>
      <dgm:spPr/>
      <dgm:t>
        <a:bodyPr/>
        <a:lstStyle/>
        <a:p>
          <a:endParaRPr lang="ru-RU"/>
        </a:p>
      </dgm:t>
    </dgm:pt>
    <dgm:pt modelId="{30C9179D-12C6-4D81-9BB3-09054EB9A1E0}" type="pres">
      <dgm:prSet presAssocID="{45A4CE5C-DB8C-41A2-95CF-65F06C064C72}" presName="hierChild4" presStyleCnt="0"/>
      <dgm:spPr/>
    </dgm:pt>
    <dgm:pt modelId="{83A1A80B-EEA2-4E55-B1E5-160D9B8276D5}" type="pres">
      <dgm:prSet presAssocID="{45A4CE5C-DB8C-41A2-95CF-65F06C064C72}" presName="hierChild5" presStyleCnt="0"/>
      <dgm:spPr/>
    </dgm:pt>
    <dgm:pt modelId="{38F56EA3-E6C0-4317-BE05-0C1A1D6A9B72}" type="pres">
      <dgm:prSet presAssocID="{FFDC0536-DBB3-40B8-BCDE-131085856435}" presName="Name50" presStyleLbl="parChTrans1D3" presStyleIdx="3" presStyleCnt="11"/>
      <dgm:spPr/>
      <dgm:t>
        <a:bodyPr/>
        <a:lstStyle/>
        <a:p>
          <a:endParaRPr lang="ru-RU"/>
        </a:p>
      </dgm:t>
    </dgm:pt>
    <dgm:pt modelId="{2FAE57AD-5857-4861-B0FE-FE39A8ED65CF}" type="pres">
      <dgm:prSet presAssocID="{66832C70-31E9-4CB0-AF8C-E5B1C05D62ED}" presName="hierRoot2" presStyleCnt="0">
        <dgm:presLayoutVars>
          <dgm:hierBranch val="r"/>
        </dgm:presLayoutVars>
      </dgm:prSet>
      <dgm:spPr/>
    </dgm:pt>
    <dgm:pt modelId="{963C8512-C786-42EE-8B84-D62E1B89D48B}" type="pres">
      <dgm:prSet presAssocID="{66832C70-31E9-4CB0-AF8C-E5B1C05D62ED}" presName="rootComposite" presStyleCnt="0"/>
      <dgm:spPr/>
    </dgm:pt>
    <dgm:pt modelId="{F7FB74B3-922A-4BED-A3F7-3BBD766A204C}" type="pres">
      <dgm:prSet presAssocID="{66832C70-31E9-4CB0-AF8C-E5B1C05D62ED}" presName="rootText" presStyleLbl="node3" presStyleIdx="3" presStyleCnt="11">
        <dgm:presLayoutVars>
          <dgm:chPref val="3"/>
        </dgm:presLayoutVars>
      </dgm:prSet>
      <dgm:spPr/>
      <dgm:t>
        <a:bodyPr/>
        <a:lstStyle/>
        <a:p>
          <a:endParaRPr lang="ru-RU"/>
        </a:p>
      </dgm:t>
    </dgm:pt>
    <dgm:pt modelId="{67B15FB1-E8E6-4D96-861C-EFCDEB1A5486}" type="pres">
      <dgm:prSet presAssocID="{66832C70-31E9-4CB0-AF8C-E5B1C05D62ED}" presName="rootConnector" presStyleLbl="node3" presStyleIdx="3" presStyleCnt="11"/>
      <dgm:spPr/>
      <dgm:t>
        <a:bodyPr/>
        <a:lstStyle/>
        <a:p>
          <a:endParaRPr lang="ru-RU"/>
        </a:p>
      </dgm:t>
    </dgm:pt>
    <dgm:pt modelId="{BA30F363-A65C-4624-AC20-5F55EF115B68}" type="pres">
      <dgm:prSet presAssocID="{66832C70-31E9-4CB0-AF8C-E5B1C05D62ED}" presName="hierChild4" presStyleCnt="0"/>
      <dgm:spPr/>
    </dgm:pt>
    <dgm:pt modelId="{B676D274-673B-41D0-8FBD-7A067290D390}" type="pres">
      <dgm:prSet presAssocID="{66832C70-31E9-4CB0-AF8C-E5B1C05D62ED}" presName="hierChild5" presStyleCnt="0"/>
      <dgm:spPr/>
    </dgm:pt>
    <dgm:pt modelId="{77E43B7F-B996-4463-8458-BCCF44A5EBEA}" type="pres">
      <dgm:prSet presAssocID="{F1094129-250A-4314-ADB4-0AEF72326164}" presName="Name50" presStyleLbl="parChTrans1D3" presStyleIdx="4" presStyleCnt="11"/>
      <dgm:spPr/>
      <dgm:t>
        <a:bodyPr/>
        <a:lstStyle/>
        <a:p>
          <a:endParaRPr lang="ru-RU"/>
        </a:p>
      </dgm:t>
    </dgm:pt>
    <dgm:pt modelId="{700B8371-BACB-447D-AE2E-F26DD15F78E6}" type="pres">
      <dgm:prSet presAssocID="{29FC062B-5AB7-4D48-81F8-7B7566429123}" presName="hierRoot2" presStyleCnt="0">
        <dgm:presLayoutVars>
          <dgm:hierBranch val="r"/>
        </dgm:presLayoutVars>
      </dgm:prSet>
      <dgm:spPr/>
    </dgm:pt>
    <dgm:pt modelId="{8045F9C5-E712-4ED1-8C8E-284AAEFEBFD9}" type="pres">
      <dgm:prSet presAssocID="{29FC062B-5AB7-4D48-81F8-7B7566429123}" presName="rootComposite" presStyleCnt="0"/>
      <dgm:spPr/>
    </dgm:pt>
    <dgm:pt modelId="{CA10F068-DC0E-4423-8332-FBAD59AEECF5}" type="pres">
      <dgm:prSet presAssocID="{29FC062B-5AB7-4D48-81F8-7B7566429123}" presName="rootText" presStyleLbl="node3" presStyleIdx="4" presStyleCnt="11">
        <dgm:presLayoutVars>
          <dgm:chPref val="3"/>
        </dgm:presLayoutVars>
      </dgm:prSet>
      <dgm:spPr/>
      <dgm:t>
        <a:bodyPr/>
        <a:lstStyle/>
        <a:p>
          <a:endParaRPr lang="ru-RU"/>
        </a:p>
      </dgm:t>
    </dgm:pt>
    <dgm:pt modelId="{F4D8E091-1B8A-4FAD-96C3-9725F9FF746E}" type="pres">
      <dgm:prSet presAssocID="{29FC062B-5AB7-4D48-81F8-7B7566429123}" presName="rootConnector" presStyleLbl="node3" presStyleIdx="4" presStyleCnt="11"/>
      <dgm:spPr/>
      <dgm:t>
        <a:bodyPr/>
        <a:lstStyle/>
        <a:p>
          <a:endParaRPr lang="ru-RU"/>
        </a:p>
      </dgm:t>
    </dgm:pt>
    <dgm:pt modelId="{04D670AD-2212-4835-AD69-861C786A8ACA}" type="pres">
      <dgm:prSet presAssocID="{29FC062B-5AB7-4D48-81F8-7B7566429123}" presName="hierChild4" presStyleCnt="0"/>
      <dgm:spPr/>
    </dgm:pt>
    <dgm:pt modelId="{1EECC603-C2D0-404A-AF3E-D8ACA98D2141}" type="pres">
      <dgm:prSet presAssocID="{29FC062B-5AB7-4D48-81F8-7B7566429123}" presName="hierChild5" presStyleCnt="0"/>
      <dgm:spPr/>
    </dgm:pt>
    <dgm:pt modelId="{EF7C1815-C5A8-4458-BAC5-CE3FCF5CBD37}" type="pres">
      <dgm:prSet presAssocID="{3759FA83-32DE-435C-8862-1A058C1D0B9E}" presName="hierChild5" presStyleCnt="0"/>
      <dgm:spPr/>
    </dgm:pt>
    <dgm:pt modelId="{648D5835-0A40-4E62-ABB6-BB6C715FF080}" type="pres">
      <dgm:prSet presAssocID="{DABC484D-75A9-45F4-8F8F-69B412EC479D}" presName="Name35" presStyleLbl="parChTrans1D2" presStyleIdx="1" presStyleCnt="3"/>
      <dgm:spPr/>
      <dgm:t>
        <a:bodyPr/>
        <a:lstStyle/>
        <a:p>
          <a:endParaRPr lang="ru-RU"/>
        </a:p>
      </dgm:t>
    </dgm:pt>
    <dgm:pt modelId="{D32AE06E-9D59-4A01-A4B2-1704CB4B0084}" type="pres">
      <dgm:prSet presAssocID="{F1536746-4797-4294-B8C1-465D84663220}" presName="hierRoot2" presStyleCnt="0">
        <dgm:presLayoutVars>
          <dgm:hierBranch val="r"/>
        </dgm:presLayoutVars>
      </dgm:prSet>
      <dgm:spPr/>
    </dgm:pt>
    <dgm:pt modelId="{B61007C9-D4DA-4534-9B0E-56EDC46C4A21}" type="pres">
      <dgm:prSet presAssocID="{F1536746-4797-4294-B8C1-465D84663220}" presName="rootComposite" presStyleCnt="0"/>
      <dgm:spPr/>
    </dgm:pt>
    <dgm:pt modelId="{2239ABB3-E3AA-4124-8CBD-064665200783}" type="pres">
      <dgm:prSet presAssocID="{F1536746-4797-4294-B8C1-465D84663220}" presName="rootText" presStyleLbl="node2" presStyleIdx="1" presStyleCnt="3">
        <dgm:presLayoutVars>
          <dgm:chPref val="3"/>
        </dgm:presLayoutVars>
      </dgm:prSet>
      <dgm:spPr/>
      <dgm:t>
        <a:bodyPr/>
        <a:lstStyle/>
        <a:p>
          <a:endParaRPr lang="ru-RU"/>
        </a:p>
      </dgm:t>
    </dgm:pt>
    <dgm:pt modelId="{3DB77F9F-F421-4DBB-BFCA-D396B13C633C}" type="pres">
      <dgm:prSet presAssocID="{F1536746-4797-4294-B8C1-465D84663220}" presName="rootConnector" presStyleLbl="node2" presStyleIdx="1" presStyleCnt="3"/>
      <dgm:spPr/>
      <dgm:t>
        <a:bodyPr/>
        <a:lstStyle/>
        <a:p>
          <a:endParaRPr lang="ru-RU"/>
        </a:p>
      </dgm:t>
    </dgm:pt>
    <dgm:pt modelId="{6706C78B-0D30-40C1-82EE-B11BD3D03FCA}" type="pres">
      <dgm:prSet presAssocID="{F1536746-4797-4294-B8C1-465D84663220}" presName="hierChild4" presStyleCnt="0"/>
      <dgm:spPr/>
    </dgm:pt>
    <dgm:pt modelId="{D3CA962C-9CD6-49E5-AFAE-1F5C40089826}" type="pres">
      <dgm:prSet presAssocID="{24622198-ACE7-421D-A5D8-FA2E01A2B1DD}" presName="Name50" presStyleLbl="parChTrans1D3" presStyleIdx="5" presStyleCnt="11"/>
      <dgm:spPr/>
      <dgm:t>
        <a:bodyPr/>
        <a:lstStyle/>
        <a:p>
          <a:endParaRPr lang="ru-RU"/>
        </a:p>
      </dgm:t>
    </dgm:pt>
    <dgm:pt modelId="{EE92ECB2-338C-460E-BD75-41D4E5351352}" type="pres">
      <dgm:prSet presAssocID="{0F7195F4-6278-4310-A08F-1DAF9FF39425}" presName="hierRoot2" presStyleCnt="0">
        <dgm:presLayoutVars>
          <dgm:hierBranch val="r"/>
        </dgm:presLayoutVars>
      </dgm:prSet>
      <dgm:spPr/>
    </dgm:pt>
    <dgm:pt modelId="{9E294D9C-CB25-4699-BF1C-53C7E24DA9FB}" type="pres">
      <dgm:prSet presAssocID="{0F7195F4-6278-4310-A08F-1DAF9FF39425}" presName="rootComposite" presStyleCnt="0"/>
      <dgm:spPr/>
    </dgm:pt>
    <dgm:pt modelId="{5BD434DA-DF0F-402B-869C-26A94A0D3863}" type="pres">
      <dgm:prSet presAssocID="{0F7195F4-6278-4310-A08F-1DAF9FF39425}" presName="rootText" presStyleLbl="node3" presStyleIdx="5" presStyleCnt="11">
        <dgm:presLayoutVars>
          <dgm:chPref val="3"/>
        </dgm:presLayoutVars>
      </dgm:prSet>
      <dgm:spPr/>
      <dgm:t>
        <a:bodyPr/>
        <a:lstStyle/>
        <a:p>
          <a:endParaRPr lang="ru-RU"/>
        </a:p>
      </dgm:t>
    </dgm:pt>
    <dgm:pt modelId="{6850A838-8BAC-4C21-A858-9B9E9612F2F2}" type="pres">
      <dgm:prSet presAssocID="{0F7195F4-6278-4310-A08F-1DAF9FF39425}" presName="rootConnector" presStyleLbl="node3" presStyleIdx="5" presStyleCnt="11"/>
      <dgm:spPr/>
      <dgm:t>
        <a:bodyPr/>
        <a:lstStyle/>
        <a:p>
          <a:endParaRPr lang="ru-RU"/>
        </a:p>
      </dgm:t>
    </dgm:pt>
    <dgm:pt modelId="{CF36955D-03E1-4E57-BAD5-B296EC7993DE}" type="pres">
      <dgm:prSet presAssocID="{0F7195F4-6278-4310-A08F-1DAF9FF39425}" presName="hierChild4" presStyleCnt="0"/>
      <dgm:spPr/>
    </dgm:pt>
    <dgm:pt modelId="{08515CAD-C980-4014-9CCE-88206571A2C0}" type="pres">
      <dgm:prSet presAssocID="{0F7195F4-6278-4310-A08F-1DAF9FF39425}" presName="hierChild5" presStyleCnt="0"/>
      <dgm:spPr/>
    </dgm:pt>
    <dgm:pt modelId="{7BDA5220-2EC0-46FE-922F-2DC183D1B5EE}" type="pres">
      <dgm:prSet presAssocID="{5C50CBCD-7DED-44C4-BE9D-30939D464EC8}" presName="Name50" presStyleLbl="parChTrans1D3" presStyleIdx="6" presStyleCnt="11"/>
      <dgm:spPr/>
      <dgm:t>
        <a:bodyPr/>
        <a:lstStyle/>
        <a:p>
          <a:endParaRPr lang="ru-RU"/>
        </a:p>
      </dgm:t>
    </dgm:pt>
    <dgm:pt modelId="{DC3FE28A-0EA5-43CB-AA68-6C31FD7BBC27}" type="pres">
      <dgm:prSet presAssocID="{53377C15-2FB9-4303-BD08-E68B6291A0A6}" presName="hierRoot2" presStyleCnt="0">
        <dgm:presLayoutVars>
          <dgm:hierBranch val="r"/>
        </dgm:presLayoutVars>
      </dgm:prSet>
      <dgm:spPr/>
    </dgm:pt>
    <dgm:pt modelId="{A45952B2-D163-46F1-8B14-95BE3FE0F933}" type="pres">
      <dgm:prSet presAssocID="{53377C15-2FB9-4303-BD08-E68B6291A0A6}" presName="rootComposite" presStyleCnt="0"/>
      <dgm:spPr/>
    </dgm:pt>
    <dgm:pt modelId="{4C24655A-D4FE-43E0-91C4-0B9A95A99DA5}" type="pres">
      <dgm:prSet presAssocID="{53377C15-2FB9-4303-BD08-E68B6291A0A6}" presName="rootText" presStyleLbl="node3" presStyleIdx="6" presStyleCnt="11">
        <dgm:presLayoutVars>
          <dgm:chPref val="3"/>
        </dgm:presLayoutVars>
      </dgm:prSet>
      <dgm:spPr/>
      <dgm:t>
        <a:bodyPr/>
        <a:lstStyle/>
        <a:p>
          <a:endParaRPr lang="ru-RU"/>
        </a:p>
      </dgm:t>
    </dgm:pt>
    <dgm:pt modelId="{BB858163-86EA-4762-8093-32BCD40D79F0}" type="pres">
      <dgm:prSet presAssocID="{53377C15-2FB9-4303-BD08-E68B6291A0A6}" presName="rootConnector" presStyleLbl="node3" presStyleIdx="6" presStyleCnt="11"/>
      <dgm:spPr/>
      <dgm:t>
        <a:bodyPr/>
        <a:lstStyle/>
        <a:p>
          <a:endParaRPr lang="ru-RU"/>
        </a:p>
      </dgm:t>
    </dgm:pt>
    <dgm:pt modelId="{2F4256B7-15ED-458B-B658-D8AE761FD0A4}" type="pres">
      <dgm:prSet presAssocID="{53377C15-2FB9-4303-BD08-E68B6291A0A6}" presName="hierChild4" presStyleCnt="0"/>
      <dgm:spPr/>
    </dgm:pt>
    <dgm:pt modelId="{DE95C39F-23AD-4015-998D-ECCCE21028AB}" type="pres">
      <dgm:prSet presAssocID="{53377C15-2FB9-4303-BD08-E68B6291A0A6}" presName="hierChild5" presStyleCnt="0"/>
      <dgm:spPr/>
    </dgm:pt>
    <dgm:pt modelId="{5F27FDA4-B4DB-4F3B-9954-00CE0390A153}" type="pres">
      <dgm:prSet presAssocID="{2D5BD58D-1F01-4332-A1DE-75055B274CDE}" presName="Name50" presStyleLbl="parChTrans1D3" presStyleIdx="7" presStyleCnt="11"/>
      <dgm:spPr/>
      <dgm:t>
        <a:bodyPr/>
        <a:lstStyle/>
        <a:p>
          <a:endParaRPr lang="ru-RU"/>
        </a:p>
      </dgm:t>
    </dgm:pt>
    <dgm:pt modelId="{E4FAB7C1-0E6D-46A8-947D-91D78DC40D62}" type="pres">
      <dgm:prSet presAssocID="{D38BB523-92CF-4AE0-93FC-4290B9027576}" presName="hierRoot2" presStyleCnt="0">
        <dgm:presLayoutVars>
          <dgm:hierBranch val="r"/>
        </dgm:presLayoutVars>
      </dgm:prSet>
      <dgm:spPr/>
    </dgm:pt>
    <dgm:pt modelId="{8A8F8187-6145-40D8-AD3B-011D60EE1E28}" type="pres">
      <dgm:prSet presAssocID="{D38BB523-92CF-4AE0-93FC-4290B9027576}" presName="rootComposite" presStyleCnt="0"/>
      <dgm:spPr/>
    </dgm:pt>
    <dgm:pt modelId="{48ACE581-C480-476D-827F-62D5C61A06E5}" type="pres">
      <dgm:prSet presAssocID="{D38BB523-92CF-4AE0-93FC-4290B9027576}" presName="rootText" presStyleLbl="node3" presStyleIdx="7" presStyleCnt="11">
        <dgm:presLayoutVars>
          <dgm:chPref val="3"/>
        </dgm:presLayoutVars>
      </dgm:prSet>
      <dgm:spPr/>
      <dgm:t>
        <a:bodyPr/>
        <a:lstStyle/>
        <a:p>
          <a:endParaRPr lang="ru-RU"/>
        </a:p>
      </dgm:t>
    </dgm:pt>
    <dgm:pt modelId="{CF133022-5564-4F05-9DCE-C104BE535F5C}" type="pres">
      <dgm:prSet presAssocID="{D38BB523-92CF-4AE0-93FC-4290B9027576}" presName="rootConnector" presStyleLbl="node3" presStyleIdx="7" presStyleCnt="11"/>
      <dgm:spPr/>
      <dgm:t>
        <a:bodyPr/>
        <a:lstStyle/>
        <a:p>
          <a:endParaRPr lang="ru-RU"/>
        </a:p>
      </dgm:t>
    </dgm:pt>
    <dgm:pt modelId="{81A800DC-4BD7-4AEB-8427-7BB4288E33C1}" type="pres">
      <dgm:prSet presAssocID="{D38BB523-92CF-4AE0-93FC-4290B9027576}" presName="hierChild4" presStyleCnt="0"/>
      <dgm:spPr/>
    </dgm:pt>
    <dgm:pt modelId="{C957533E-E776-4DAB-867F-2AA64408F20A}" type="pres">
      <dgm:prSet presAssocID="{D38BB523-92CF-4AE0-93FC-4290B9027576}" presName="hierChild5" presStyleCnt="0"/>
      <dgm:spPr/>
    </dgm:pt>
    <dgm:pt modelId="{AC95C0E0-7C15-494D-ADD4-44D16FEB1914}" type="pres">
      <dgm:prSet presAssocID="{F1536746-4797-4294-B8C1-465D84663220}" presName="hierChild5" presStyleCnt="0"/>
      <dgm:spPr/>
    </dgm:pt>
    <dgm:pt modelId="{EA5DE011-FEDA-4270-937C-261B125DB394}" type="pres">
      <dgm:prSet presAssocID="{C2519BA2-BE79-4331-A1AA-FBE3C04AA6A9}" presName="Name35" presStyleLbl="parChTrans1D2" presStyleIdx="2" presStyleCnt="3"/>
      <dgm:spPr/>
      <dgm:t>
        <a:bodyPr/>
        <a:lstStyle/>
        <a:p>
          <a:endParaRPr lang="ru-RU"/>
        </a:p>
      </dgm:t>
    </dgm:pt>
    <dgm:pt modelId="{7A4D4276-0699-4653-906A-E4520F0D25FE}" type="pres">
      <dgm:prSet presAssocID="{C61FD6AC-C271-47BF-AC25-2062DE896D99}" presName="hierRoot2" presStyleCnt="0">
        <dgm:presLayoutVars>
          <dgm:hierBranch val="r"/>
        </dgm:presLayoutVars>
      </dgm:prSet>
      <dgm:spPr/>
    </dgm:pt>
    <dgm:pt modelId="{656F11D4-DC71-4CC9-A86D-A247325690B6}" type="pres">
      <dgm:prSet presAssocID="{C61FD6AC-C271-47BF-AC25-2062DE896D99}" presName="rootComposite" presStyleCnt="0"/>
      <dgm:spPr/>
    </dgm:pt>
    <dgm:pt modelId="{40447159-FB8A-4DF0-ABC0-1ACDF9F9881E}" type="pres">
      <dgm:prSet presAssocID="{C61FD6AC-C271-47BF-AC25-2062DE896D99}" presName="rootText" presStyleLbl="node2" presStyleIdx="2" presStyleCnt="3">
        <dgm:presLayoutVars>
          <dgm:chPref val="3"/>
        </dgm:presLayoutVars>
      </dgm:prSet>
      <dgm:spPr/>
      <dgm:t>
        <a:bodyPr/>
        <a:lstStyle/>
        <a:p>
          <a:endParaRPr lang="ru-RU"/>
        </a:p>
      </dgm:t>
    </dgm:pt>
    <dgm:pt modelId="{739C1E8F-2729-4D2E-A787-9AB0EBF511BB}" type="pres">
      <dgm:prSet presAssocID="{C61FD6AC-C271-47BF-AC25-2062DE896D99}" presName="rootConnector" presStyleLbl="node2" presStyleIdx="2" presStyleCnt="3"/>
      <dgm:spPr/>
      <dgm:t>
        <a:bodyPr/>
        <a:lstStyle/>
        <a:p>
          <a:endParaRPr lang="ru-RU"/>
        </a:p>
      </dgm:t>
    </dgm:pt>
    <dgm:pt modelId="{6C962F58-11DC-48F7-8C9D-5C05F7276619}" type="pres">
      <dgm:prSet presAssocID="{C61FD6AC-C271-47BF-AC25-2062DE896D99}" presName="hierChild4" presStyleCnt="0"/>
      <dgm:spPr/>
    </dgm:pt>
    <dgm:pt modelId="{EBC81F64-7B42-4791-A1E2-3BC51485A570}" type="pres">
      <dgm:prSet presAssocID="{B1524740-95CC-414E-B6DF-9031B769CEA4}" presName="Name50" presStyleLbl="parChTrans1D3" presStyleIdx="8" presStyleCnt="11"/>
      <dgm:spPr/>
      <dgm:t>
        <a:bodyPr/>
        <a:lstStyle/>
        <a:p>
          <a:endParaRPr lang="ru-RU"/>
        </a:p>
      </dgm:t>
    </dgm:pt>
    <dgm:pt modelId="{97FE88AA-5123-460D-BAFC-85A50C8CD5BD}" type="pres">
      <dgm:prSet presAssocID="{F0959F45-2D96-4B2B-BB78-EF42307A05F1}" presName="hierRoot2" presStyleCnt="0">
        <dgm:presLayoutVars>
          <dgm:hierBranch val="r"/>
        </dgm:presLayoutVars>
      </dgm:prSet>
      <dgm:spPr/>
    </dgm:pt>
    <dgm:pt modelId="{868290B5-CA6C-44E4-B72A-2902A2C2A45F}" type="pres">
      <dgm:prSet presAssocID="{F0959F45-2D96-4B2B-BB78-EF42307A05F1}" presName="rootComposite" presStyleCnt="0"/>
      <dgm:spPr/>
    </dgm:pt>
    <dgm:pt modelId="{2E121672-E723-4B4F-8C11-BF4398CE5F0E}" type="pres">
      <dgm:prSet presAssocID="{F0959F45-2D96-4B2B-BB78-EF42307A05F1}" presName="rootText" presStyleLbl="node3" presStyleIdx="8" presStyleCnt="11">
        <dgm:presLayoutVars>
          <dgm:chPref val="3"/>
        </dgm:presLayoutVars>
      </dgm:prSet>
      <dgm:spPr/>
      <dgm:t>
        <a:bodyPr/>
        <a:lstStyle/>
        <a:p>
          <a:endParaRPr lang="ru-RU"/>
        </a:p>
      </dgm:t>
    </dgm:pt>
    <dgm:pt modelId="{F1D1DCE0-648F-47C0-B2C2-875FC72970DF}" type="pres">
      <dgm:prSet presAssocID="{F0959F45-2D96-4B2B-BB78-EF42307A05F1}" presName="rootConnector" presStyleLbl="node3" presStyleIdx="8" presStyleCnt="11"/>
      <dgm:spPr/>
      <dgm:t>
        <a:bodyPr/>
        <a:lstStyle/>
        <a:p>
          <a:endParaRPr lang="ru-RU"/>
        </a:p>
      </dgm:t>
    </dgm:pt>
    <dgm:pt modelId="{71574D67-CAEC-471F-8587-611BEB66D358}" type="pres">
      <dgm:prSet presAssocID="{F0959F45-2D96-4B2B-BB78-EF42307A05F1}" presName="hierChild4" presStyleCnt="0"/>
      <dgm:spPr/>
    </dgm:pt>
    <dgm:pt modelId="{364240A2-D610-4F24-9828-B32B037901A3}" type="pres">
      <dgm:prSet presAssocID="{F0959F45-2D96-4B2B-BB78-EF42307A05F1}" presName="hierChild5" presStyleCnt="0"/>
      <dgm:spPr/>
    </dgm:pt>
    <dgm:pt modelId="{A492CB51-E630-4D4B-AB8C-119F79CAD6A9}" type="pres">
      <dgm:prSet presAssocID="{2FCB04F4-FF63-4B8E-BD89-A7524916FF8B}" presName="Name50" presStyleLbl="parChTrans1D3" presStyleIdx="9" presStyleCnt="11"/>
      <dgm:spPr/>
      <dgm:t>
        <a:bodyPr/>
        <a:lstStyle/>
        <a:p>
          <a:endParaRPr lang="ru-RU"/>
        </a:p>
      </dgm:t>
    </dgm:pt>
    <dgm:pt modelId="{24F142B5-2427-4B07-81BB-026985E4AC50}" type="pres">
      <dgm:prSet presAssocID="{2E2B4486-BC60-4718-B7F3-32FA7BB2A515}" presName="hierRoot2" presStyleCnt="0">
        <dgm:presLayoutVars>
          <dgm:hierBranch val="r"/>
        </dgm:presLayoutVars>
      </dgm:prSet>
      <dgm:spPr/>
    </dgm:pt>
    <dgm:pt modelId="{B04D07C0-9CA2-4208-99E3-C1E1D5A32A04}" type="pres">
      <dgm:prSet presAssocID="{2E2B4486-BC60-4718-B7F3-32FA7BB2A515}" presName="rootComposite" presStyleCnt="0"/>
      <dgm:spPr/>
    </dgm:pt>
    <dgm:pt modelId="{AA2DAE84-EE14-4506-8533-49CE1EF1723C}" type="pres">
      <dgm:prSet presAssocID="{2E2B4486-BC60-4718-B7F3-32FA7BB2A515}" presName="rootText" presStyleLbl="node3" presStyleIdx="9" presStyleCnt="11">
        <dgm:presLayoutVars>
          <dgm:chPref val="3"/>
        </dgm:presLayoutVars>
      </dgm:prSet>
      <dgm:spPr/>
      <dgm:t>
        <a:bodyPr/>
        <a:lstStyle/>
        <a:p>
          <a:endParaRPr lang="ru-RU"/>
        </a:p>
      </dgm:t>
    </dgm:pt>
    <dgm:pt modelId="{D8B212F9-8A7A-4E80-9BBD-19147B64FA7A}" type="pres">
      <dgm:prSet presAssocID="{2E2B4486-BC60-4718-B7F3-32FA7BB2A515}" presName="rootConnector" presStyleLbl="node3" presStyleIdx="9" presStyleCnt="11"/>
      <dgm:spPr/>
      <dgm:t>
        <a:bodyPr/>
        <a:lstStyle/>
        <a:p>
          <a:endParaRPr lang="ru-RU"/>
        </a:p>
      </dgm:t>
    </dgm:pt>
    <dgm:pt modelId="{E0C75A0B-F031-4D84-9C0A-56206D1C5CF1}" type="pres">
      <dgm:prSet presAssocID="{2E2B4486-BC60-4718-B7F3-32FA7BB2A515}" presName="hierChild4" presStyleCnt="0"/>
      <dgm:spPr/>
    </dgm:pt>
    <dgm:pt modelId="{8DDC0A3A-0B30-49D6-B3D8-A32760200D3E}" type="pres">
      <dgm:prSet presAssocID="{2E2B4486-BC60-4718-B7F3-32FA7BB2A515}" presName="hierChild5" presStyleCnt="0"/>
      <dgm:spPr/>
    </dgm:pt>
    <dgm:pt modelId="{600574F3-E454-482A-AF92-C36B4FBB95B2}" type="pres">
      <dgm:prSet presAssocID="{A2A8723C-E40C-4B0F-987D-59865BFA89AB}" presName="Name50" presStyleLbl="parChTrans1D3" presStyleIdx="10" presStyleCnt="11"/>
      <dgm:spPr/>
      <dgm:t>
        <a:bodyPr/>
        <a:lstStyle/>
        <a:p>
          <a:endParaRPr lang="ru-RU"/>
        </a:p>
      </dgm:t>
    </dgm:pt>
    <dgm:pt modelId="{5688A390-6DE8-4EFE-8D49-9990E1383339}" type="pres">
      <dgm:prSet presAssocID="{DDB0E339-4709-49DF-BA98-A4FFEED2B0B0}" presName="hierRoot2" presStyleCnt="0">
        <dgm:presLayoutVars>
          <dgm:hierBranch val="r"/>
        </dgm:presLayoutVars>
      </dgm:prSet>
      <dgm:spPr/>
    </dgm:pt>
    <dgm:pt modelId="{3F49773C-46C5-4381-91FC-74979BBA437D}" type="pres">
      <dgm:prSet presAssocID="{DDB0E339-4709-49DF-BA98-A4FFEED2B0B0}" presName="rootComposite" presStyleCnt="0"/>
      <dgm:spPr/>
    </dgm:pt>
    <dgm:pt modelId="{1C34072C-A9E2-45E7-B6C4-57F5B0642E48}" type="pres">
      <dgm:prSet presAssocID="{DDB0E339-4709-49DF-BA98-A4FFEED2B0B0}" presName="rootText" presStyleLbl="node3" presStyleIdx="10" presStyleCnt="11">
        <dgm:presLayoutVars>
          <dgm:chPref val="3"/>
        </dgm:presLayoutVars>
      </dgm:prSet>
      <dgm:spPr/>
      <dgm:t>
        <a:bodyPr/>
        <a:lstStyle/>
        <a:p>
          <a:endParaRPr lang="ru-RU"/>
        </a:p>
      </dgm:t>
    </dgm:pt>
    <dgm:pt modelId="{33566265-F4EE-4DD8-BE96-875DEC64FB92}" type="pres">
      <dgm:prSet presAssocID="{DDB0E339-4709-49DF-BA98-A4FFEED2B0B0}" presName="rootConnector" presStyleLbl="node3" presStyleIdx="10" presStyleCnt="11"/>
      <dgm:spPr/>
      <dgm:t>
        <a:bodyPr/>
        <a:lstStyle/>
        <a:p>
          <a:endParaRPr lang="ru-RU"/>
        </a:p>
      </dgm:t>
    </dgm:pt>
    <dgm:pt modelId="{789E8CDC-9665-421F-A43E-302077EB77E7}" type="pres">
      <dgm:prSet presAssocID="{DDB0E339-4709-49DF-BA98-A4FFEED2B0B0}" presName="hierChild4" presStyleCnt="0"/>
      <dgm:spPr/>
    </dgm:pt>
    <dgm:pt modelId="{CD546165-36A5-4BC3-BAD0-C92DF1B0133A}" type="pres">
      <dgm:prSet presAssocID="{DDB0E339-4709-49DF-BA98-A4FFEED2B0B0}" presName="hierChild5" presStyleCnt="0"/>
      <dgm:spPr/>
    </dgm:pt>
    <dgm:pt modelId="{FF2B9712-4F32-4528-B288-D2AC229B0EA1}" type="pres">
      <dgm:prSet presAssocID="{C61FD6AC-C271-47BF-AC25-2062DE896D99}" presName="hierChild5" presStyleCnt="0"/>
      <dgm:spPr/>
    </dgm:pt>
    <dgm:pt modelId="{068BB727-C61A-4CEB-9CE0-BB4DEFB661FE}" type="pres">
      <dgm:prSet presAssocID="{BCC91129-2D3B-4707-B29A-6E2169C56897}" presName="hierChild3" presStyleCnt="0"/>
      <dgm:spPr/>
    </dgm:pt>
  </dgm:ptLst>
  <dgm:cxnLst>
    <dgm:cxn modelId="{0E92C032-170E-4D20-97A2-08D5AFAC8D17}" type="presOf" srcId="{3759FA83-32DE-435C-8862-1A058C1D0B9E}" destId="{EEE5D7FC-CAA6-484C-BC27-ED40AE2A48C9}" srcOrd="1" destOrd="0" presId="urn:microsoft.com/office/officeart/2005/8/layout/orgChart1"/>
    <dgm:cxn modelId="{6F52C511-AC82-4FEC-8EEC-A1AC9B618270}" type="presOf" srcId="{B1524740-95CC-414E-B6DF-9031B769CEA4}" destId="{EBC81F64-7B42-4791-A1E2-3BC51485A570}" srcOrd="0" destOrd="0" presId="urn:microsoft.com/office/officeart/2005/8/layout/orgChart1"/>
    <dgm:cxn modelId="{993B92C0-98E9-48F1-80C2-7F0155DFBE43}" type="presOf" srcId="{F1536746-4797-4294-B8C1-465D84663220}" destId="{3DB77F9F-F421-4DBB-BFCA-D396B13C633C}" srcOrd="1" destOrd="0" presId="urn:microsoft.com/office/officeart/2005/8/layout/orgChart1"/>
    <dgm:cxn modelId="{D65C726C-BDFC-478A-A21A-068AC5E4BF66}" type="presOf" srcId="{29FC062B-5AB7-4D48-81F8-7B7566429123}" destId="{F4D8E091-1B8A-4FAD-96C3-9725F9FF746E}" srcOrd="1" destOrd="0" presId="urn:microsoft.com/office/officeart/2005/8/layout/orgChart1"/>
    <dgm:cxn modelId="{472BCE9A-8FB7-4873-A37B-ABE2A99B95A6}" srcId="{3759FA83-32DE-435C-8862-1A058C1D0B9E}" destId="{DAD6F5B5-29E3-44BF-A80C-D4DC7E5A29CF}" srcOrd="0" destOrd="0" parTransId="{29F0AF90-8BB7-4F79-83BF-95B1866A93AB}" sibTransId="{50287633-7356-4A19-97D1-12E46FEA1006}"/>
    <dgm:cxn modelId="{523760F5-8A5B-4CC3-9C77-D6F33912801B}" srcId="{BCC91129-2D3B-4707-B29A-6E2169C56897}" destId="{3759FA83-32DE-435C-8862-1A058C1D0B9E}" srcOrd="0" destOrd="0" parTransId="{C13C9458-0F6A-4AFF-BB4A-82506EE4CAC5}" sibTransId="{1B937CFF-5460-405F-A232-AFB551032562}"/>
    <dgm:cxn modelId="{10367D81-8646-4E73-9F19-E485D30340BD}" type="presOf" srcId="{4180E2DF-8268-4F21-B0D4-E9E1EEE1C418}" destId="{4500E232-16C8-42E1-8B0E-C8E1BC0378E4}" srcOrd="1" destOrd="0" presId="urn:microsoft.com/office/officeart/2005/8/layout/orgChart1"/>
    <dgm:cxn modelId="{ABAE7749-0DE5-47C7-AE00-7DEADE9F7913}" type="presOf" srcId="{66832C70-31E9-4CB0-AF8C-E5B1C05D62ED}" destId="{F7FB74B3-922A-4BED-A3F7-3BBD766A204C}" srcOrd="0" destOrd="0" presId="urn:microsoft.com/office/officeart/2005/8/layout/orgChart1"/>
    <dgm:cxn modelId="{09F70F03-DDF1-43B7-B913-9EA30DDB4557}" srcId="{3759FA83-32DE-435C-8862-1A058C1D0B9E}" destId="{45A4CE5C-DB8C-41A2-95CF-65F06C064C72}" srcOrd="2" destOrd="0" parTransId="{7D00C33A-B1A6-47A2-BB30-8EEEF1E94EA8}" sibTransId="{3D5AB8FD-90FE-4A59-A1DE-A88166841687}"/>
    <dgm:cxn modelId="{0C89A44C-FDAE-4BED-B0DD-F0C47057DBF2}" type="presOf" srcId="{45A4CE5C-DB8C-41A2-95CF-65F06C064C72}" destId="{D9DBCBB2-98AF-4662-BD73-CDB2264DBBD0}" srcOrd="0" destOrd="0" presId="urn:microsoft.com/office/officeart/2005/8/layout/orgChart1"/>
    <dgm:cxn modelId="{247033C2-EA94-4D8A-867B-46D03D7B8B8C}" type="presOf" srcId="{F0959F45-2D96-4B2B-BB78-EF42307A05F1}" destId="{F1D1DCE0-648F-47C0-B2C2-875FC72970DF}" srcOrd="1" destOrd="0" presId="urn:microsoft.com/office/officeart/2005/8/layout/orgChart1"/>
    <dgm:cxn modelId="{4FE2898F-C882-4C14-B0F2-1F8FAA8D3863}" srcId="{C61FD6AC-C271-47BF-AC25-2062DE896D99}" destId="{DDB0E339-4709-49DF-BA98-A4FFEED2B0B0}" srcOrd="2" destOrd="0" parTransId="{A2A8723C-E40C-4B0F-987D-59865BFA89AB}" sibTransId="{7C35A305-E2FE-4A1D-B48D-FF10094A73FC}"/>
    <dgm:cxn modelId="{8ECDBD16-3787-4111-B665-B9BBD5320615}" type="presOf" srcId="{FFDC0536-DBB3-40B8-BCDE-131085856435}" destId="{38F56EA3-E6C0-4317-BE05-0C1A1D6A9B72}" srcOrd="0" destOrd="0" presId="urn:microsoft.com/office/officeart/2005/8/layout/orgChart1"/>
    <dgm:cxn modelId="{83C22F77-35E9-4C21-A711-F19A39F1B0B0}" type="presOf" srcId="{DABC484D-75A9-45F4-8F8F-69B412EC479D}" destId="{648D5835-0A40-4E62-ABB6-BB6C715FF080}" srcOrd="0" destOrd="0" presId="urn:microsoft.com/office/officeart/2005/8/layout/orgChart1"/>
    <dgm:cxn modelId="{3CDAFF28-5578-4181-9B47-6AC3C2D907C4}" srcId="{F1536746-4797-4294-B8C1-465D84663220}" destId="{0F7195F4-6278-4310-A08F-1DAF9FF39425}" srcOrd="0" destOrd="0" parTransId="{24622198-ACE7-421D-A5D8-FA2E01A2B1DD}" sibTransId="{2D95AB4C-E90F-4073-B5C1-9F7C30491D0F}"/>
    <dgm:cxn modelId="{A4C58024-6235-4905-A3DD-8B8A67B99E0F}" type="presOf" srcId="{0F7195F4-6278-4310-A08F-1DAF9FF39425}" destId="{6850A838-8BAC-4C21-A858-9B9E9612F2F2}" srcOrd="1" destOrd="0" presId="urn:microsoft.com/office/officeart/2005/8/layout/orgChart1"/>
    <dgm:cxn modelId="{1835AEC6-6C57-4F38-B96F-6B1E2A9047DD}" srcId="{BCC91129-2D3B-4707-B29A-6E2169C56897}" destId="{C61FD6AC-C271-47BF-AC25-2062DE896D99}" srcOrd="2" destOrd="0" parTransId="{C2519BA2-BE79-4331-A1AA-FBE3C04AA6A9}" sibTransId="{DD23A091-F444-4AE8-8ECF-B16C73E2E2DF}"/>
    <dgm:cxn modelId="{F3CFE8B8-049C-4F1A-92E1-77230F95E5D6}" type="presOf" srcId="{C61FD6AC-C271-47BF-AC25-2062DE896D99}" destId="{40447159-FB8A-4DF0-ABC0-1ACDF9F9881E}" srcOrd="0" destOrd="0" presId="urn:microsoft.com/office/officeart/2005/8/layout/orgChart1"/>
    <dgm:cxn modelId="{4F800E3E-CB31-4E28-A4E2-5B71613BF0BD}" type="presOf" srcId="{5C50CBCD-7DED-44C4-BE9D-30939D464EC8}" destId="{7BDA5220-2EC0-46FE-922F-2DC183D1B5EE}" srcOrd="0" destOrd="0" presId="urn:microsoft.com/office/officeart/2005/8/layout/orgChart1"/>
    <dgm:cxn modelId="{22D74739-9720-4083-AAA7-88F49787ECD4}" type="presOf" srcId="{D38BB523-92CF-4AE0-93FC-4290B9027576}" destId="{48ACE581-C480-476D-827F-62D5C61A06E5}" srcOrd="0" destOrd="0" presId="urn:microsoft.com/office/officeart/2005/8/layout/orgChart1"/>
    <dgm:cxn modelId="{E4CB86EE-0E26-4320-B678-71206DC537C5}" type="presOf" srcId="{4180E2DF-8268-4F21-B0D4-E9E1EEE1C418}" destId="{397BA368-51F1-4949-83A4-6052D077DCE1}" srcOrd="0" destOrd="0" presId="urn:microsoft.com/office/officeart/2005/8/layout/orgChart1"/>
    <dgm:cxn modelId="{853E9863-7EB1-480F-8E7A-B2AF7A8E1123}" type="presOf" srcId="{29F0AF90-8BB7-4F79-83BF-95B1866A93AB}" destId="{EC40DBB2-14C9-4865-9369-E098A7E83223}" srcOrd="0" destOrd="0" presId="urn:microsoft.com/office/officeart/2005/8/layout/orgChart1"/>
    <dgm:cxn modelId="{4BD71D42-5B62-408E-B046-DE70F99D7CB7}" type="presOf" srcId="{C2519BA2-BE79-4331-A1AA-FBE3C04AA6A9}" destId="{EA5DE011-FEDA-4270-937C-261B125DB394}" srcOrd="0" destOrd="0" presId="urn:microsoft.com/office/officeart/2005/8/layout/orgChart1"/>
    <dgm:cxn modelId="{0E981169-41A8-4299-8BF0-F6554F273687}" type="presOf" srcId="{2E2B4486-BC60-4718-B7F3-32FA7BB2A515}" destId="{D8B212F9-8A7A-4E80-9BBD-19147B64FA7A}" srcOrd="1" destOrd="0" presId="urn:microsoft.com/office/officeart/2005/8/layout/orgChart1"/>
    <dgm:cxn modelId="{132C9F56-64DE-473B-88B0-34149E0B4039}" type="presOf" srcId="{7D00C33A-B1A6-47A2-BB30-8EEEF1E94EA8}" destId="{A4BAC397-EDF0-4394-AEBE-B330F77C02D6}" srcOrd="0" destOrd="0" presId="urn:microsoft.com/office/officeart/2005/8/layout/orgChart1"/>
    <dgm:cxn modelId="{3719E9AF-9F89-4090-9B00-0FA0970EA06F}" type="presOf" srcId="{A2A8723C-E40C-4B0F-987D-59865BFA89AB}" destId="{600574F3-E454-482A-AF92-C36B4FBB95B2}" srcOrd="0" destOrd="0" presId="urn:microsoft.com/office/officeart/2005/8/layout/orgChart1"/>
    <dgm:cxn modelId="{9D86F845-B7C4-4797-825A-CC9CFE49FCC4}" type="presOf" srcId="{45A4CE5C-DB8C-41A2-95CF-65F06C064C72}" destId="{5A5BCCDA-1DDA-4070-B96C-AACE1FA213CA}" srcOrd="1" destOrd="0" presId="urn:microsoft.com/office/officeart/2005/8/layout/orgChart1"/>
    <dgm:cxn modelId="{E01F71CE-320F-41C6-8AB1-CB5D37ABFE9A}" type="presOf" srcId="{DDB0E339-4709-49DF-BA98-A4FFEED2B0B0}" destId="{1C34072C-A9E2-45E7-B6C4-57F5B0642E48}" srcOrd="0" destOrd="0" presId="urn:microsoft.com/office/officeart/2005/8/layout/orgChart1"/>
    <dgm:cxn modelId="{92FBF526-766C-4D3F-AAF3-E8CA6302F759}" srcId="{3759FA83-32DE-435C-8862-1A058C1D0B9E}" destId="{4180E2DF-8268-4F21-B0D4-E9E1EEE1C418}" srcOrd="1" destOrd="0" parTransId="{5F63E67A-B44C-4346-98D0-C1A38A3AC69E}" sibTransId="{88130F1F-FF45-42FF-BB46-EA201AFFC1F5}"/>
    <dgm:cxn modelId="{89446ADB-62F7-4651-BAE6-9ED10C90FCDA}" type="presOf" srcId="{3759FA83-32DE-435C-8862-1A058C1D0B9E}" destId="{DA13863A-2AAA-448B-A2ED-BE428638643D}" srcOrd="0" destOrd="0" presId="urn:microsoft.com/office/officeart/2005/8/layout/orgChart1"/>
    <dgm:cxn modelId="{19022846-CD7A-49B3-B838-F78F41F137ED}" srcId="{F1536746-4797-4294-B8C1-465D84663220}" destId="{D38BB523-92CF-4AE0-93FC-4290B9027576}" srcOrd="2" destOrd="0" parTransId="{2D5BD58D-1F01-4332-A1DE-75055B274CDE}" sibTransId="{D825950D-A86A-4C45-953A-9B5791027ED1}"/>
    <dgm:cxn modelId="{4E9F7A50-B079-4ABE-B83E-CB1EB4A3BD97}" type="presOf" srcId="{BCC91129-2D3B-4707-B29A-6E2169C56897}" destId="{301944FE-EE63-4FAC-B9DE-B47037F62327}" srcOrd="1" destOrd="0" presId="urn:microsoft.com/office/officeart/2005/8/layout/orgChart1"/>
    <dgm:cxn modelId="{77BABCFE-BFCA-42ED-A9E0-E5E0A2E28BB5}" srcId="{3759FA83-32DE-435C-8862-1A058C1D0B9E}" destId="{29FC062B-5AB7-4D48-81F8-7B7566429123}" srcOrd="4" destOrd="0" parTransId="{F1094129-250A-4314-ADB4-0AEF72326164}" sibTransId="{31F6A437-D11D-4EEB-A496-E05C15BC0A94}"/>
    <dgm:cxn modelId="{4801E61D-F646-41C2-9086-33538E6E59C2}" type="presOf" srcId="{66832C70-31E9-4CB0-AF8C-E5B1C05D62ED}" destId="{67B15FB1-E8E6-4D96-861C-EFCDEB1A5486}" srcOrd="1" destOrd="0" presId="urn:microsoft.com/office/officeart/2005/8/layout/orgChart1"/>
    <dgm:cxn modelId="{F2F6AEE6-1C85-4C00-9E07-0DB88DE76C47}" type="presOf" srcId="{29FC062B-5AB7-4D48-81F8-7B7566429123}" destId="{CA10F068-DC0E-4423-8332-FBAD59AEECF5}" srcOrd="0" destOrd="0" presId="urn:microsoft.com/office/officeart/2005/8/layout/orgChart1"/>
    <dgm:cxn modelId="{76AB7862-5FA5-4915-9EC9-766333AE78D2}" srcId="{C61FD6AC-C271-47BF-AC25-2062DE896D99}" destId="{F0959F45-2D96-4B2B-BB78-EF42307A05F1}" srcOrd="0" destOrd="0" parTransId="{B1524740-95CC-414E-B6DF-9031B769CEA4}" sibTransId="{23C1FD1A-4ECB-494C-967A-162FA532F023}"/>
    <dgm:cxn modelId="{2BF39315-2CA3-4AD0-A998-B1D9579CC169}" type="presOf" srcId="{53377C15-2FB9-4303-BD08-E68B6291A0A6}" destId="{BB858163-86EA-4762-8093-32BCD40D79F0}" srcOrd="1" destOrd="0" presId="urn:microsoft.com/office/officeart/2005/8/layout/orgChart1"/>
    <dgm:cxn modelId="{4BBC8449-4191-48DA-81FA-4AE5A0705CCA}" type="presOf" srcId="{C61FD6AC-C271-47BF-AC25-2062DE896D99}" destId="{739C1E8F-2729-4D2E-A787-9AB0EBF511BB}" srcOrd="1" destOrd="0" presId="urn:microsoft.com/office/officeart/2005/8/layout/orgChart1"/>
    <dgm:cxn modelId="{499E0275-28EB-478E-A6F0-A0B9E74ACA98}" type="presOf" srcId="{0F7195F4-6278-4310-A08F-1DAF9FF39425}" destId="{5BD434DA-DF0F-402B-869C-26A94A0D3863}" srcOrd="0" destOrd="0" presId="urn:microsoft.com/office/officeart/2005/8/layout/orgChart1"/>
    <dgm:cxn modelId="{AFAFB0DC-0A31-4EAE-9D5F-AD2E162D2B49}" type="presOf" srcId="{C13C9458-0F6A-4AFF-BB4A-82506EE4CAC5}" destId="{F7F077E6-261D-495A-AA28-5691BFE8FF2E}" srcOrd="0" destOrd="0" presId="urn:microsoft.com/office/officeart/2005/8/layout/orgChart1"/>
    <dgm:cxn modelId="{B2DC3BC5-1CDD-4900-A304-44F02E8A4F71}" type="presOf" srcId="{2D5BD58D-1F01-4332-A1DE-75055B274CDE}" destId="{5F27FDA4-B4DB-4F3B-9954-00CE0390A153}" srcOrd="0" destOrd="0" presId="urn:microsoft.com/office/officeart/2005/8/layout/orgChart1"/>
    <dgm:cxn modelId="{F37E4938-503F-4A48-8285-590A400A3054}" srcId="{3759FA83-32DE-435C-8862-1A058C1D0B9E}" destId="{66832C70-31E9-4CB0-AF8C-E5B1C05D62ED}" srcOrd="3" destOrd="0" parTransId="{FFDC0536-DBB3-40B8-BCDE-131085856435}" sibTransId="{E76791FC-4393-4578-9244-EA6D8F12EDD4}"/>
    <dgm:cxn modelId="{226B154F-08D0-4E63-9B10-04275FDE7ADF}" type="presOf" srcId="{5F63E67A-B44C-4346-98D0-C1A38A3AC69E}" destId="{3E141947-AB8D-43FC-9BF1-5023F9EF8E3C}" srcOrd="0" destOrd="0" presId="urn:microsoft.com/office/officeart/2005/8/layout/orgChart1"/>
    <dgm:cxn modelId="{4D5FEE84-BBA3-4CDB-98B2-3573D03578F3}" type="presOf" srcId="{BCC91129-2D3B-4707-B29A-6E2169C56897}" destId="{80A18FFA-5E60-4D01-B0DA-F59F63F873AF}" srcOrd="0" destOrd="0" presId="urn:microsoft.com/office/officeart/2005/8/layout/orgChart1"/>
    <dgm:cxn modelId="{CE15167F-DBC7-426C-BDEC-1F67E8C3723A}" type="presOf" srcId="{DDB0E339-4709-49DF-BA98-A4FFEED2B0B0}" destId="{33566265-F4EE-4DD8-BE96-875DEC64FB92}" srcOrd="1" destOrd="0" presId="urn:microsoft.com/office/officeart/2005/8/layout/orgChart1"/>
    <dgm:cxn modelId="{766A6E00-46C5-4DBD-BBE7-02315C529DED}" srcId="{BCC91129-2D3B-4707-B29A-6E2169C56897}" destId="{F1536746-4797-4294-B8C1-465D84663220}" srcOrd="1" destOrd="0" parTransId="{DABC484D-75A9-45F4-8F8F-69B412EC479D}" sibTransId="{CC56E9AB-AF3C-430B-AE12-26C813F43E6C}"/>
    <dgm:cxn modelId="{420E51B4-9BFA-4C04-8C95-B89AE0D82500}" type="presOf" srcId="{F1536746-4797-4294-B8C1-465D84663220}" destId="{2239ABB3-E3AA-4124-8CBD-064665200783}" srcOrd="0" destOrd="0" presId="urn:microsoft.com/office/officeart/2005/8/layout/orgChart1"/>
    <dgm:cxn modelId="{EBA97B1E-BF7C-4851-B262-2A19F671C7A6}" type="presOf" srcId="{24622198-ACE7-421D-A5D8-FA2E01A2B1DD}" destId="{D3CA962C-9CD6-49E5-AFAE-1F5C40089826}" srcOrd="0" destOrd="0" presId="urn:microsoft.com/office/officeart/2005/8/layout/orgChart1"/>
    <dgm:cxn modelId="{8931B282-3657-4505-8C3C-42BFE88B9E27}" srcId="{A3AFDDD3-2326-4D21-82DC-812AEE9A04DF}" destId="{BCC91129-2D3B-4707-B29A-6E2169C56897}" srcOrd="0" destOrd="0" parTransId="{857970D1-B933-4E69-8DA8-E10A85CA0700}" sibTransId="{AC3CE2DD-2BA1-4DD6-9F7B-6E11739F5DC0}"/>
    <dgm:cxn modelId="{3C843AAE-D922-4E66-9C0C-EC1609BB13C1}" type="presOf" srcId="{A3AFDDD3-2326-4D21-82DC-812AEE9A04DF}" destId="{79425C43-9D91-4767-B888-FAC67D4B217A}" srcOrd="0" destOrd="0" presId="urn:microsoft.com/office/officeart/2005/8/layout/orgChart1"/>
    <dgm:cxn modelId="{3AD7C1F0-DE66-4012-8107-E2B9DD9FAAD7}" type="presOf" srcId="{DAD6F5B5-29E3-44BF-A80C-D4DC7E5A29CF}" destId="{EF54C8BC-9230-4941-B852-6E54E5BF15F5}" srcOrd="1" destOrd="0" presId="urn:microsoft.com/office/officeart/2005/8/layout/orgChart1"/>
    <dgm:cxn modelId="{DE3002DF-1ABC-4913-875E-6BA4288F1860}" type="presOf" srcId="{2FCB04F4-FF63-4B8E-BD89-A7524916FF8B}" destId="{A492CB51-E630-4D4B-AB8C-119F79CAD6A9}" srcOrd="0" destOrd="0" presId="urn:microsoft.com/office/officeart/2005/8/layout/orgChart1"/>
    <dgm:cxn modelId="{0017BB35-FF1E-437D-9B5A-16FAA6D97102}" type="presOf" srcId="{DAD6F5B5-29E3-44BF-A80C-D4DC7E5A29CF}" destId="{B7E61875-3301-4537-A1DC-483D05D91C54}" srcOrd="0" destOrd="0" presId="urn:microsoft.com/office/officeart/2005/8/layout/orgChart1"/>
    <dgm:cxn modelId="{246B9BCC-4C85-40E9-8666-CA4215F69008}" type="presOf" srcId="{D38BB523-92CF-4AE0-93FC-4290B9027576}" destId="{CF133022-5564-4F05-9DCE-C104BE535F5C}" srcOrd="1" destOrd="0" presId="urn:microsoft.com/office/officeart/2005/8/layout/orgChart1"/>
    <dgm:cxn modelId="{19330605-58F7-420F-B551-06361BA7AF76}" type="presOf" srcId="{F0959F45-2D96-4B2B-BB78-EF42307A05F1}" destId="{2E121672-E723-4B4F-8C11-BF4398CE5F0E}" srcOrd="0" destOrd="0" presId="urn:microsoft.com/office/officeart/2005/8/layout/orgChart1"/>
    <dgm:cxn modelId="{DA998C53-C1C6-4C3A-9217-E1A397F5D7B5}" srcId="{C61FD6AC-C271-47BF-AC25-2062DE896D99}" destId="{2E2B4486-BC60-4718-B7F3-32FA7BB2A515}" srcOrd="1" destOrd="0" parTransId="{2FCB04F4-FF63-4B8E-BD89-A7524916FF8B}" sibTransId="{6A604C01-AE0F-4C6D-9ACA-3418BC6B4FDC}"/>
    <dgm:cxn modelId="{488ACB19-B29C-4818-9C32-1A95A79298A8}" type="presOf" srcId="{F1094129-250A-4314-ADB4-0AEF72326164}" destId="{77E43B7F-B996-4463-8458-BCCF44A5EBEA}" srcOrd="0" destOrd="0" presId="urn:microsoft.com/office/officeart/2005/8/layout/orgChart1"/>
    <dgm:cxn modelId="{3AFE8942-ED3D-4D48-90ED-B4029F6DB319}" type="presOf" srcId="{2E2B4486-BC60-4718-B7F3-32FA7BB2A515}" destId="{AA2DAE84-EE14-4506-8533-49CE1EF1723C}" srcOrd="0" destOrd="0" presId="urn:microsoft.com/office/officeart/2005/8/layout/orgChart1"/>
    <dgm:cxn modelId="{5D504086-ACA1-407F-8D21-BD48683B480F}" type="presOf" srcId="{53377C15-2FB9-4303-BD08-E68B6291A0A6}" destId="{4C24655A-D4FE-43E0-91C4-0B9A95A99DA5}" srcOrd="0" destOrd="0" presId="urn:microsoft.com/office/officeart/2005/8/layout/orgChart1"/>
    <dgm:cxn modelId="{56BF7674-398C-4AA0-B495-5D8512DB2D2D}" srcId="{F1536746-4797-4294-B8C1-465D84663220}" destId="{53377C15-2FB9-4303-BD08-E68B6291A0A6}" srcOrd="1" destOrd="0" parTransId="{5C50CBCD-7DED-44C4-BE9D-30939D464EC8}" sibTransId="{0A884CA3-3F41-4F6A-B2E3-6FDA43EE73BF}"/>
    <dgm:cxn modelId="{BC88C5B3-8EA4-479B-8664-E071F346F311}" type="presParOf" srcId="{79425C43-9D91-4767-B888-FAC67D4B217A}" destId="{795F1B38-8D55-4665-AE54-841C4095373D}" srcOrd="0" destOrd="0" presId="urn:microsoft.com/office/officeart/2005/8/layout/orgChart1"/>
    <dgm:cxn modelId="{F4419E93-2D3F-418C-B203-AB4660CEB862}" type="presParOf" srcId="{795F1B38-8D55-4665-AE54-841C4095373D}" destId="{C73D0985-4A81-4D90-B36C-30847A952D02}" srcOrd="0" destOrd="0" presId="urn:microsoft.com/office/officeart/2005/8/layout/orgChart1"/>
    <dgm:cxn modelId="{27D5E483-A53E-47D6-8739-2A874A9104B2}" type="presParOf" srcId="{C73D0985-4A81-4D90-B36C-30847A952D02}" destId="{80A18FFA-5E60-4D01-B0DA-F59F63F873AF}" srcOrd="0" destOrd="0" presId="urn:microsoft.com/office/officeart/2005/8/layout/orgChart1"/>
    <dgm:cxn modelId="{7F722661-8B7A-4B7E-B4C5-48919C743B6C}" type="presParOf" srcId="{C73D0985-4A81-4D90-B36C-30847A952D02}" destId="{301944FE-EE63-4FAC-B9DE-B47037F62327}" srcOrd="1" destOrd="0" presId="urn:microsoft.com/office/officeart/2005/8/layout/orgChart1"/>
    <dgm:cxn modelId="{2F688261-6FF7-48E2-86C5-E98C0E78D4E7}" type="presParOf" srcId="{795F1B38-8D55-4665-AE54-841C4095373D}" destId="{C764A209-EDDC-4B33-85FB-EDF6D19F937B}" srcOrd="1" destOrd="0" presId="urn:microsoft.com/office/officeart/2005/8/layout/orgChart1"/>
    <dgm:cxn modelId="{911E5A59-A8FB-44D1-AF66-365EBA2CAFC6}" type="presParOf" srcId="{C764A209-EDDC-4B33-85FB-EDF6D19F937B}" destId="{F7F077E6-261D-495A-AA28-5691BFE8FF2E}" srcOrd="0" destOrd="0" presId="urn:microsoft.com/office/officeart/2005/8/layout/orgChart1"/>
    <dgm:cxn modelId="{1509767A-8FE4-44D0-9006-220671C08D38}" type="presParOf" srcId="{C764A209-EDDC-4B33-85FB-EDF6D19F937B}" destId="{BB5056B9-6C8D-4E8B-8032-105017B23FCD}" srcOrd="1" destOrd="0" presId="urn:microsoft.com/office/officeart/2005/8/layout/orgChart1"/>
    <dgm:cxn modelId="{318B8627-956E-4BA9-883F-9A0925921478}" type="presParOf" srcId="{BB5056B9-6C8D-4E8B-8032-105017B23FCD}" destId="{8146F1B3-82AD-4230-89F2-05921DA095BC}" srcOrd="0" destOrd="0" presId="urn:microsoft.com/office/officeart/2005/8/layout/orgChart1"/>
    <dgm:cxn modelId="{0BD07359-483A-4573-947D-9DD66406A45E}" type="presParOf" srcId="{8146F1B3-82AD-4230-89F2-05921DA095BC}" destId="{DA13863A-2AAA-448B-A2ED-BE428638643D}" srcOrd="0" destOrd="0" presId="urn:microsoft.com/office/officeart/2005/8/layout/orgChart1"/>
    <dgm:cxn modelId="{B01D8E60-2A8E-44B0-B2F1-6014E0DF55AE}" type="presParOf" srcId="{8146F1B3-82AD-4230-89F2-05921DA095BC}" destId="{EEE5D7FC-CAA6-484C-BC27-ED40AE2A48C9}" srcOrd="1" destOrd="0" presId="urn:microsoft.com/office/officeart/2005/8/layout/orgChart1"/>
    <dgm:cxn modelId="{8A3EAB49-C665-463D-990D-5B685178309F}" type="presParOf" srcId="{BB5056B9-6C8D-4E8B-8032-105017B23FCD}" destId="{EAF2D691-00D8-43A7-A471-C24C78979981}" srcOrd="1" destOrd="0" presId="urn:microsoft.com/office/officeart/2005/8/layout/orgChart1"/>
    <dgm:cxn modelId="{3A1BD5C0-EF87-42C4-BEC7-D1E3229B34B0}" type="presParOf" srcId="{EAF2D691-00D8-43A7-A471-C24C78979981}" destId="{EC40DBB2-14C9-4865-9369-E098A7E83223}" srcOrd="0" destOrd="0" presId="urn:microsoft.com/office/officeart/2005/8/layout/orgChart1"/>
    <dgm:cxn modelId="{49F8D72B-F985-4BD5-8AB5-E32A261D4C9E}" type="presParOf" srcId="{EAF2D691-00D8-43A7-A471-C24C78979981}" destId="{919C5A13-1454-44DF-AA32-96157D2251C1}" srcOrd="1" destOrd="0" presId="urn:microsoft.com/office/officeart/2005/8/layout/orgChart1"/>
    <dgm:cxn modelId="{E8817C24-DEC7-4848-B390-BE9EB536E02F}" type="presParOf" srcId="{919C5A13-1454-44DF-AA32-96157D2251C1}" destId="{C7E1345D-D025-4BCF-85FD-A50B7828946A}" srcOrd="0" destOrd="0" presId="urn:microsoft.com/office/officeart/2005/8/layout/orgChart1"/>
    <dgm:cxn modelId="{8B81E61F-9632-4FBE-82DC-14EE115D00FF}" type="presParOf" srcId="{C7E1345D-D025-4BCF-85FD-A50B7828946A}" destId="{B7E61875-3301-4537-A1DC-483D05D91C54}" srcOrd="0" destOrd="0" presId="urn:microsoft.com/office/officeart/2005/8/layout/orgChart1"/>
    <dgm:cxn modelId="{A2A4A625-4F37-4173-89FE-538F17CC1479}" type="presParOf" srcId="{C7E1345D-D025-4BCF-85FD-A50B7828946A}" destId="{EF54C8BC-9230-4941-B852-6E54E5BF15F5}" srcOrd="1" destOrd="0" presId="urn:microsoft.com/office/officeart/2005/8/layout/orgChart1"/>
    <dgm:cxn modelId="{8EE02571-4408-440E-BF6C-F516B163A451}" type="presParOf" srcId="{919C5A13-1454-44DF-AA32-96157D2251C1}" destId="{40A970DD-5845-448F-8457-12133A46C380}" srcOrd="1" destOrd="0" presId="urn:microsoft.com/office/officeart/2005/8/layout/orgChart1"/>
    <dgm:cxn modelId="{34273156-FA9E-4D4B-8A38-08BEA6B7FAFC}" type="presParOf" srcId="{919C5A13-1454-44DF-AA32-96157D2251C1}" destId="{E5EABCA1-A557-4876-A8C2-DC3DFF8D5342}" srcOrd="2" destOrd="0" presId="urn:microsoft.com/office/officeart/2005/8/layout/orgChart1"/>
    <dgm:cxn modelId="{1178AE0A-1EF3-4B69-836D-63C9CFAB9A06}" type="presParOf" srcId="{EAF2D691-00D8-43A7-A471-C24C78979981}" destId="{3E141947-AB8D-43FC-9BF1-5023F9EF8E3C}" srcOrd="2" destOrd="0" presId="urn:microsoft.com/office/officeart/2005/8/layout/orgChart1"/>
    <dgm:cxn modelId="{CEA4D5E7-9D14-43A4-A032-1AA90D57D6FC}" type="presParOf" srcId="{EAF2D691-00D8-43A7-A471-C24C78979981}" destId="{8B2B27CB-2D08-4666-B691-74D3D2355D55}" srcOrd="3" destOrd="0" presId="urn:microsoft.com/office/officeart/2005/8/layout/orgChart1"/>
    <dgm:cxn modelId="{B1247E42-A2DF-47C1-B03D-BDBD9F24391E}" type="presParOf" srcId="{8B2B27CB-2D08-4666-B691-74D3D2355D55}" destId="{D1C9D96F-80F9-4E13-9274-14142854AFFC}" srcOrd="0" destOrd="0" presId="urn:microsoft.com/office/officeart/2005/8/layout/orgChart1"/>
    <dgm:cxn modelId="{39DCEB85-BE1B-408E-ADE1-6799BDABA400}" type="presParOf" srcId="{D1C9D96F-80F9-4E13-9274-14142854AFFC}" destId="{397BA368-51F1-4949-83A4-6052D077DCE1}" srcOrd="0" destOrd="0" presId="urn:microsoft.com/office/officeart/2005/8/layout/orgChart1"/>
    <dgm:cxn modelId="{0A5801AD-5E9B-4964-A3C9-CC7F0616D96D}" type="presParOf" srcId="{D1C9D96F-80F9-4E13-9274-14142854AFFC}" destId="{4500E232-16C8-42E1-8B0E-C8E1BC0378E4}" srcOrd="1" destOrd="0" presId="urn:microsoft.com/office/officeart/2005/8/layout/orgChart1"/>
    <dgm:cxn modelId="{84529864-9893-4A04-883F-B21F43195BDF}" type="presParOf" srcId="{8B2B27CB-2D08-4666-B691-74D3D2355D55}" destId="{379AD0D8-D576-4D30-B0B4-B4D3283B0C90}" srcOrd="1" destOrd="0" presId="urn:microsoft.com/office/officeart/2005/8/layout/orgChart1"/>
    <dgm:cxn modelId="{D4A0C60B-CED2-4250-A47C-9A608F8ACBD6}" type="presParOf" srcId="{8B2B27CB-2D08-4666-B691-74D3D2355D55}" destId="{557B7689-82B8-4AD5-9C36-5B861AEA67E2}" srcOrd="2" destOrd="0" presId="urn:microsoft.com/office/officeart/2005/8/layout/orgChart1"/>
    <dgm:cxn modelId="{436BE115-9D32-4F5F-A2BA-CBF33A4FD91F}" type="presParOf" srcId="{EAF2D691-00D8-43A7-A471-C24C78979981}" destId="{A4BAC397-EDF0-4394-AEBE-B330F77C02D6}" srcOrd="4" destOrd="0" presId="urn:microsoft.com/office/officeart/2005/8/layout/orgChart1"/>
    <dgm:cxn modelId="{A6A757E5-E191-41A4-84A8-B285693C2351}" type="presParOf" srcId="{EAF2D691-00D8-43A7-A471-C24C78979981}" destId="{022E9FC6-0A23-40FC-974A-917BD8EBA3F5}" srcOrd="5" destOrd="0" presId="urn:microsoft.com/office/officeart/2005/8/layout/orgChart1"/>
    <dgm:cxn modelId="{A1A654E7-F2BE-43E0-8518-6AC7A0C6F11A}" type="presParOf" srcId="{022E9FC6-0A23-40FC-974A-917BD8EBA3F5}" destId="{C871D673-2383-4AAF-9258-69D4062F78CC}" srcOrd="0" destOrd="0" presId="urn:microsoft.com/office/officeart/2005/8/layout/orgChart1"/>
    <dgm:cxn modelId="{849ACDFE-6EC5-49EB-9E4D-5A56DC504B65}" type="presParOf" srcId="{C871D673-2383-4AAF-9258-69D4062F78CC}" destId="{D9DBCBB2-98AF-4662-BD73-CDB2264DBBD0}" srcOrd="0" destOrd="0" presId="urn:microsoft.com/office/officeart/2005/8/layout/orgChart1"/>
    <dgm:cxn modelId="{C9877183-DE01-492E-8620-05794EB14449}" type="presParOf" srcId="{C871D673-2383-4AAF-9258-69D4062F78CC}" destId="{5A5BCCDA-1DDA-4070-B96C-AACE1FA213CA}" srcOrd="1" destOrd="0" presId="urn:microsoft.com/office/officeart/2005/8/layout/orgChart1"/>
    <dgm:cxn modelId="{83EC72E4-EEDE-423F-ADE7-2C6A3DEADA56}" type="presParOf" srcId="{022E9FC6-0A23-40FC-974A-917BD8EBA3F5}" destId="{30C9179D-12C6-4D81-9BB3-09054EB9A1E0}" srcOrd="1" destOrd="0" presId="urn:microsoft.com/office/officeart/2005/8/layout/orgChart1"/>
    <dgm:cxn modelId="{94CBE767-7B70-41A1-A75C-80F696A5FA0F}" type="presParOf" srcId="{022E9FC6-0A23-40FC-974A-917BD8EBA3F5}" destId="{83A1A80B-EEA2-4E55-B1E5-160D9B8276D5}" srcOrd="2" destOrd="0" presId="urn:microsoft.com/office/officeart/2005/8/layout/orgChart1"/>
    <dgm:cxn modelId="{378FAD10-0B44-4917-AE0B-3CFD4FF9EBA5}" type="presParOf" srcId="{EAF2D691-00D8-43A7-A471-C24C78979981}" destId="{38F56EA3-E6C0-4317-BE05-0C1A1D6A9B72}" srcOrd="6" destOrd="0" presId="urn:microsoft.com/office/officeart/2005/8/layout/orgChart1"/>
    <dgm:cxn modelId="{33CAB6F1-C7F8-40BA-81F4-379EC1A30A01}" type="presParOf" srcId="{EAF2D691-00D8-43A7-A471-C24C78979981}" destId="{2FAE57AD-5857-4861-B0FE-FE39A8ED65CF}" srcOrd="7" destOrd="0" presId="urn:microsoft.com/office/officeart/2005/8/layout/orgChart1"/>
    <dgm:cxn modelId="{897E96AB-DBA2-4FB9-A307-4354FB51D9A9}" type="presParOf" srcId="{2FAE57AD-5857-4861-B0FE-FE39A8ED65CF}" destId="{963C8512-C786-42EE-8B84-D62E1B89D48B}" srcOrd="0" destOrd="0" presId="urn:microsoft.com/office/officeart/2005/8/layout/orgChart1"/>
    <dgm:cxn modelId="{26B7BBF2-06FF-48E2-AE51-A16A0C9CD680}" type="presParOf" srcId="{963C8512-C786-42EE-8B84-D62E1B89D48B}" destId="{F7FB74B3-922A-4BED-A3F7-3BBD766A204C}" srcOrd="0" destOrd="0" presId="urn:microsoft.com/office/officeart/2005/8/layout/orgChart1"/>
    <dgm:cxn modelId="{75C231AC-CE47-4E9D-B845-F57013AFE9D7}" type="presParOf" srcId="{963C8512-C786-42EE-8B84-D62E1B89D48B}" destId="{67B15FB1-E8E6-4D96-861C-EFCDEB1A5486}" srcOrd="1" destOrd="0" presId="urn:microsoft.com/office/officeart/2005/8/layout/orgChart1"/>
    <dgm:cxn modelId="{798882E2-14B8-4540-88BF-9B7F5B921A5B}" type="presParOf" srcId="{2FAE57AD-5857-4861-B0FE-FE39A8ED65CF}" destId="{BA30F363-A65C-4624-AC20-5F55EF115B68}" srcOrd="1" destOrd="0" presId="urn:microsoft.com/office/officeart/2005/8/layout/orgChart1"/>
    <dgm:cxn modelId="{64224B8A-2222-4929-9DE9-B2512A4D2CF1}" type="presParOf" srcId="{2FAE57AD-5857-4861-B0FE-FE39A8ED65CF}" destId="{B676D274-673B-41D0-8FBD-7A067290D390}" srcOrd="2" destOrd="0" presId="urn:microsoft.com/office/officeart/2005/8/layout/orgChart1"/>
    <dgm:cxn modelId="{9329D2AA-7A71-4150-BEE3-EDD2F2099E96}" type="presParOf" srcId="{EAF2D691-00D8-43A7-A471-C24C78979981}" destId="{77E43B7F-B996-4463-8458-BCCF44A5EBEA}" srcOrd="8" destOrd="0" presId="urn:microsoft.com/office/officeart/2005/8/layout/orgChart1"/>
    <dgm:cxn modelId="{7861FD89-B872-4B61-9814-51081A698AEE}" type="presParOf" srcId="{EAF2D691-00D8-43A7-A471-C24C78979981}" destId="{700B8371-BACB-447D-AE2E-F26DD15F78E6}" srcOrd="9" destOrd="0" presId="urn:microsoft.com/office/officeart/2005/8/layout/orgChart1"/>
    <dgm:cxn modelId="{72C37500-B1A9-40BB-80BD-DF30D6E5663E}" type="presParOf" srcId="{700B8371-BACB-447D-AE2E-F26DD15F78E6}" destId="{8045F9C5-E712-4ED1-8C8E-284AAEFEBFD9}" srcOrd="0" destOrd="0" presId="urn:microsoft.com/office/officeart/2005/8/layout/orgChart1"/>
    <dgm:cxn modelId="{E8E8BCFC-915C-4401-BB36-6A22CE7558D8}" type="presParOf" srcId="{8045F9C5-E712-4ED1-8C8E-284AAEFEBFD9}" destId="{CA10F068-DC0E-4423-8332-FBAD59AEECF5}" srcOrd="0" destOrd="0" presId="urn:microsoft.com/office/officeart/2005/8/layout/orgChart1"/>
    <dgm:cxn modelId="{46B84C88-72C5-486F-BB0C-23994651BEE7}" type="presParOf" srcId="{8045F9C5-E712-4ED1-8C8E-284AAEFEBFD9}" destId="{F4D8E091-1B8A-4FAD-96C3-9725F9FF746E}" srcOrd="1" destOrd="0" presId="urn:microsoft.com/office/officeart/2005/8/layout/orgChart1"/>
    <dgm:cxn modelId="{12EE291C-1C7C-4D6B-810A-BC49AEAD1F98}" type="presParOf" srcId="{700B8371-BACB-447D-AE2E-F26DD15F78E6}" destId="{04D670AD-2212-4835-AD69-861C786A8ACA}" srcOrd="1" destOrd="0" presId="urn:microsoft.com/office/officeart/2005/8/layout/orgChart1"/>
    <dgm:cxn modelId="{1272CBA2-35A8-4253-A3BB-1FCD1686445B}" type="presParOf" srcId="{700B8371-BACB-447D-AE2E-F26DD15F78E6}" destId="{1EECC603-C2D0-404A-AF3E-D8ACA98D2141}" srcOrd="2" destOrd="0" presId="urn:microsoft.com/office/officeart/2005/8/layout/orgChart1"/>
    <dgm:cxn modelId="{C9764929-DEF7-4000-A723-3C4268327EBD}" type="presParOf" srcId="{BB5056B9-6C8D-4E8B-8032-105017B23FCD}" destId="{EF7C1815-C5A8-4458-BAC5-CE3FCF5CBD37}" srcOrd="2" destOrd="0" presId="urn:microsoft.com/office/officeart/2005/8/layout/orgChart1"/>
    <dgm:cxn modelId="{DB9806D6-DBBC-48C7-A1AE-B631FE8A8708}" type="presParOf" srcId="{C764A209-EDDC-4B33-85FB-EDF6D19F937B}" destId="{648D5835-0A40-4E62-ABB6-BB6C715FF080}" srcOrd="2" destOrd="0" presId="urn:microsoft.com/office/officeart/2005/8/layout/orgChart1"/>
    <dgm:cxn modelId="{3E7D1C29-AD3F-4FED-B6C7-AFB2BC647270}" type="presParOf" srcId="{C764A209-EDDC-4B33-85FB-EDF6D19F937B}" destId="{D32AE06E-9D59-4A01-A4B2-1704CB4B0084}" srcOrd="3" destOrd="0" presId="urn:microsoft.com/office/officeart/2005/8/layout/orgChart1"/>
    <dgm:cxn modelId="{F24C3286-9F2D-412D-A536-DB7390FB96CE}" type="presParOf" srcId="{D32AE06E-9D59-4A01-A4B2-1704CB4B0084}" destId="{B61007C9-D4DA-4534-9B0E-56EDC46C4A21}" srcOrd="0" destOrd="0" presId="urn:microsoft.com/office/officeart/2005/8/layout/orgChart1"/>
    <dgm:cxn modelId="{0BE60E70-C375-4F12-808B-D1836F71E661}" type="presParOf" srcId="{B61007C9-D4DA-4534-9B0E-56EDC46C4A21}" destId="{2239ABB3-E3AA-4124-8CBD-064665200783}" srcOrd="0" destOrd="0" presId="urn:microsoft.com/office/officeart/2005/8/layout/orgChart1"/>
    <dgm:cxn modelId="{32ACC74A-6290-4748-8841-09BE719E7E77}" type="presParOf" srcId="{B61007C9-D4DA-4534-9B0E-56EDC46C4A21}" destId="{3DB77F9F-F421-4DBB-BFCA-D396B13C633C}" srcOrd="1" destOrd="0" presId="urn:microsoft.com/office/officeart/2005/8/layout/orgChart1"/>
    <dgm:cxn modelId="{BF3C2121-A570-412E-A193-8B3D0DD63595}" type="presParOf" srcId="{D32AE06E-9D59-4A01-A4B2-1704CB4B0084}" destId="{6706C78B-0D30-40C1-82EE-B11BD3D03FCA}" srcOrd="1" destOrd="0" presId="urn:microsoft.com/office/officeart/2005/8/layout/orgChart1"/>
    <dgm:cxn modelId="{78B0917D-0AEF-4010-A3B6-4409AAADFF87}" type="presParOf" srcId="{6706C78B-0D30-40C1-82EE-B11BD3D03FCA}" destId="{D3CA962C-9CD6-49E5-AFAE-1F5C40089826}" srcOrd="0" destOrd="0" presId="urn:microsoft.com/office/officeart/2005/8/layout/orgChart1"/>
    <dgm:cxn modelId="{65D041A3-D764-4CC2-9D22-3C6AA5EECA00}" type="presParOf" srcId="{6706C78B-0D30-40C1-82EE-B11BD3D03FCA}" destId="{EE92ECB2-338C-460E-BD75-41D4E5351352}" srcOrd="1" destOrd="0" presId="urn:microsoft.com/office/officeart/2005/8/layout/orgChart1"/>
    <dgm:cxn modelId="{11A8C439-BDC3-492A-A425-911C4328569C}" type="presParOf" srcId="{EE92ECB2-338C-460E-BD75-41D4E5351352}" destId="{9E294D9C-CB25-4699-BF1C-53C7E24DA9FB}" srcOrd="0" destOrd="0" presId="urn:microsoft.com/office/officeart/2005/8/layout/orgChart1"/>
    <dgm:cxn modelId="{44E41CF7-4EDC-4A36-AD32-AE6944CF3DBC}" type="presParOf" srcId="{9E294D9C-CB25-4699-BF1C-53C7E24DA9FB}" destId="{5BD434DA-DF0F-402B-869C-26A94A0D3863}" srcOrd="0" destOrd="0" presId="urn:microsoft.com/office/officeart/2005/8/layout/orgChart1"/>
    <dgm:cxn modelId="{419E3A3C-399A-4D16-9AD7-D6D82D0B7078}" type="presParOf" srcId="{9E294D9C-CB25-4699-BF1C-53C7E24DA9FB}" destId="{6850A838-8BAC-4C21-A858-9B9E9612F2F2}" srcOrd="1" destOrd="0" presId="urn:microsoft.com/office/officeart/2005/8/layout/orgChart1"/>
    <dgm:cxn modelId="{1F8C9BB5-7049-407D-8365-62B184A3FBE3}" type="presParOf" srcId="{EE92ECB2-338C-460E-BD75-41D4E5351352}" destId="{CF36955D-03E1-4E57-BAD5-B296EC7993DE}" srcOrd="1" destOrd="0" presId="urn:microsoft.com/office/officeart/2005/8/layout/orgChart1"/>
    <dgm:cxn modelId="{B8575CBA-F27A-4CAC-88E6-6BCF716336A3}" type="presParOf" srcId="{EE92ECB2-338C-460E-BD75-41D4E5351352}" destId="{08515CAD-C980-4014-9CCE-88206571A2C0}" srcOrd="2" destOrd="0" presId="urn:microsoft.com/office/officeart/2005/8/layout/orgChart1"/>
    <dgm:cxn modelId="{E089B562-EE12-4AF6-BBC9-53C797E32D51}" type="presParOf" srcId="{6706C78B-0D30-40C1-82EE-B11BD3D03FCA}" destId="{7BDA5220-2EC0-46FE-922F-2DC183D1B5EE}" srcOrd="2" destOrd="0" presId="urn:microsoft.com/office/officeart/2005/8/layout/orgChart1"/>
    <dgm:cxn modelId="{EE82A489-F51F-4D51-BC40-08B69AEA8E7C}" type="presParOf" srcId="{6706C78B-0D30-40C1-82EE-B11BD3D03FCA}" destId="{DC3FE28A-0EA5-43CB-AA68-6C31FD7BBC27}" srcOrd="3" destOrd="0" presId="urn:microsoft.com/office/officeart/2005/8/layout/orgChart1"/>
    <dgm:cxn modelId="{8EABC575-30DF-462E-86E3-28AE5FC34459}" type="presParOf" srcId="{DC3FE28A-0EA5-43CB-AA68-6C31FD7BBC27}" destId="{A45952B2-D163-46F1-8B14-95BE3FE0F933}" srcOrd="0" destOrd="0" presId="urn:microsoft.com/office/officeart/2005/8/layout/orgChart1"/>
    <dgm:cxn modelId="{77B43101-FA79-4068-9AF8-453E68E7CB7F}" type="presParOf" srcId="{A45952B2-D163-46F1-8B14-95BE3FE0F933}" destId="{4C24655A-D4FE-43E0-91C4-0B9A95A99DA5}" srcOrd="0" destOrd="0" presId="urn:microsoft.com/office/officeart/2005/8/layout/orgChart1"/>
    <dgm:cxn modelId="{D3A2213F-C931-4AEA-AB1B-C7D39C28FA6A}" type="presParOf" srcId="{A45952B2-D163-46F1-8B14-95BE3FE0F933}" destId="{BB858163-86EA-4762-8093-32BCD40D79F0}" srcOrd="1" destOrd="0" presId="urn:microsoft.com/office/officeart/2005/8/layout/orgChart1"/>
    <dgm:cxn modelId="{4C45F885-239B-47F3-AAB6-49BA2B2A5411}" type="presParOf" srcId="{DC3FE28A-0EA5-43CB-AA68-6C31FD7BBC27}" destId="{2F4256B7-15ED-458B-B658-D8AE761FD0A4}" srcOrd="1" destOrd="0" presId="urn:microsoft.com/office/officeart/2005/8/layout/orgChart1"/>
    <dgm:cxn modelId="{7C967E4E-B50E-4821-B648-71320F46FFF0}" type="presParOf" srcId="{DC3FE28A-0EA5-43CB-AA68-6C31FD7BBC27}" destId="{DE95C39F-23AD-4015-998D-ECCCE21028AB}" srcOrd="2" destOrd="0" presId="urn:microsoft.com/office/officeart/2005/8/layout/orgChart1"/>
    <dgm:cxn modelId="{577F1EEA-BB5A-48F5-9CAC-24E40989A051}" type="presParOf" srcId="{6706C78B-0D30-40C1-82EE-B11BD3D03FCA}" destId="{5F27FDA4-B4DB-4F3B-9954-00CE0390A153}" srcOrd="4" destOrd="0" presId="urn:microsoft.com/office/officeart/2005/8/layout/orgChart1"/>
    <dgm:cxn modelId="{252D9E0C-B816-438D-9CA9-9688CF29B6D2}" type="presParOf" srcId="{6706C78B-0D30-40C1-82EE-B11BD3D03FCA}" destId="{E4FAB7C1-0E6D-46A8-947D-91D78DC40D62}" srcOrd="5" destOrd="0" presId="urn:microsoft.com/office/officeart/2005/8/layout/orgChart1"/>
    <dgm:cxn modelId="{60660968-A3CC-4BB8-8320-9B06775951D0}" type="presParOf" srcId="{E4FAB7C1-0E6D-46A8-947D-91D78DC40D62}" destId="{8A8F8187-6145-40D8-AD3B-011D60EE1E28}" srcOrd="0" destOrd="0" presId="urn:microsoft.com/office/officeart/2005/8/layout/orgChart1"/>
    <dgm:cxn modelId="{CEFE352B-DB50-422F-AD3F-AD1159C1D964}" type="presParOf" srcId="{8A8F8187-6145-40D8-AD3B-011D60EE1E28}" destId="{48ACE581-C480-476D-827F-62D5C61A06E5}" srcOrd="0" destOrd="0" presId="urn:microsoft.com/office/officeart/2005/8/layout/orgChart1"/>
    <dgm:cxn modelId="{1C455429-C4B2-480F-B4FF-6BC23F94D8E8}" type="presParOf" srcId="{8A8F8187-6145-40D8-AD3B-011D60EE1E28}" destId="{CF133022-5564-4F05-9DCE-C104BE535F5C}" srcOrd="1" destOrd="0" presId="urn:microsoft.com/office/officeart/2005/8/layout/orgChart1"/>
    <dgm:cxn modelId="{9B82BBF9-F8C4-4D91-AECB-4CFB66D74901}" type="presParOf" srcId="{E4FAB7C1-0E6D-46A8-947D-91D78DC40D62}" destId="{81A800DC-4BD7-4AEB-8427-7BB4288E33C1}" srcOrd="1" destOrd="0" presId="urn:microsoft.com/office/officeart/2005/8/layout/orgChart1"/>
    <dgm:cxn modelId="{CCBD55BF-8CFF-408F-A16D-AA0C6E09CDE5}" type="presParOf" srcId="{E4FAB7C1-0E6D-46A8-947D-91D78DC40D62}" destId="{C957533E-E776-4DAB-867F-2AA64408F20A}" srcOrd="2" destOrd="0" presId="urn:microsoft.com/office/officeart/2005/8/layout/orgChart1"/>
    <dgm:cxn modelId="{FF29B2EE-24FA-488D-8150-365690586562}" type="presParOf" srcId="{D32AE06E-9D59-4A01-A4B2-1704CB4B0084}" destId="{AC95C0E0-7C15-494D-ADD4-44D16FEB1914}" srcOrd="2" destOrd="0" presId="urn:microsoft.com/office/officeart/2005/8/layout/orgChart1"/>
    <dgm:cxn modelId="{23CE4C98-A8C2-4328-9AAF-255117E41634}" type="presParOf" srcId="{C764A209-EDDC-4B33-85FB-EDF6D19F937B}" destId="{EA5DE011-FEDA-4270-937C-261B125DB394}" srcOrd="4" destOrd="0" presId="urn:microsoft.com/office/officeart/2005/8/layout/orgChart1"/>
    <dgm:cxn modelId="{40612C80-5191-4E2D-BC7C-F409C3793A4C}" type="presParOf" srcId="{C764A209-EDDC-4B33-85FB-EDF6D19F937B}" destId="{7A4D4276-0699-4653-906A-E4520F0D25FE}" srcOrd="5" destOrd="0" presId="urn:microsoft.com/office/officeart/2005/8/layout/orgChart1"/>
    <dgm:cxn modelId="{12D31C27-4BCA-4474-8778-64BDD87166B8}" type="presParOf" srcId="{7A4D4276-0699-4653-906A-E4520F0D25FE}" destId="{656F11D4-DC71-4CC9-A86D-A247325690B6}" srcOrd="0" destOrd="0" presId="urn:microsoft.com/office/officeart/2005/8/layout/orgChart1"/>
    <dgm:cxn modelId="{EE1517FD-6A0C-451D-962A-D699F7DFA232}" type="presParOf" srcId="{656F11D4-DC71-4CC9-A86D-A247325690B6}" destId="{40447159-FB8A-4DF0-ABC0-1ACDF9F9881E}" srcOrd="0" destOrd="0" presId="urn:microsoft.com/office/officeart/2005/8/layout/orgChart1"/>
    <dgm:cxn modelId="{F8A97DC7-34C7-40C6-B971-50CD7757CC7B}" type="presParOf" srcId="{656F11D4-DC71-4CC9-A86D-A247325690B6}" destId="{739C1E8F-2729-4D2E-A787-9AB0EBF511BB}" srcOrd="1" destOrd="0" presId="urn:microsoft.com/office/officeart/2005/8/layout/orgChart1"/>
    <dgm:cxn modelId="{E0C39ED4-C5E0-404A-A3A4-916E1E96F56D}" type="presParOf" srcId="{7A4D4276-0699-4653-906A-E4520F0D25FE}" destId="{6C962F58-11DC-48F7-8C9D-5C05F7276619}" srcOrd="1" destOrd="0" presId="urn:microsoft.com/office/officeart/2005/8/layout/orgChart1"/>
    <dgm:cxn modelId="{3A16CDE3-8DFB-4795-8E50-C989986C206B}" type="presParOf" srcId="{6C962F58-11DC-48F7-8C9D-5C05F7276619}" destId="{EBC81F64-7B42-4791-A1E2-3BC51485A570}" srcOrd="0" destOrd="0" presId="urn:microsoft.com/office/officeart/2005/8/layout/orgChart1"/>
    <dgm:cxn modelId="{30E24135-86BA-410A-9525-4930312AFB36}" type="presParOf" srcId="{6C962F58-11DC-48F7-8C9D-5C05F7276619}" destId="{97FE88AA-5123-460D-BAFC-85A50C8CD5BD}" srcOrd="1" destOrd="0" presId="urn:microsoft.com/office/officeart/2005/8/layout/orgChart1"/>
    <dgm:cxn modelId="{CBD2B087-0984-4872-A44F-8398F9EACC71}" type="presParOf" srcId="{97FE88AA-5123-460D-BAFC-85A50C8CD5BD}" destId="{868290B5-CA6C-44E4-B72A-2902A2C2A45F}" srcOrd="0" destOrd="0" presId="urn:microsoft.com/office/officeart/2005/8/layout/orgChart1"/>
    <dgm:cxn modelId="{0BA3FF01-975E-4113-910D-26B1B1D1A276}" type="presParOf" srcId="{868290B5-CA6C-44E4-B72A-2902A2C2A45F}" destId="{2E121672-E723-4B4F-8C11-BF4398CE5F0E}" srcOrd="0" destOrd="0" presId="urn:microsoft.com/office/officeart/2005/8/layout/orgChart1"/>
    <dgm:cxn modelId="{4DBA7C74-0BE3-43A9-85A5-60CE6F6CCC41}" type="presParOf" srcId="{868290B5-CA6C-44E4-B72A-2902A2C2A45F}" destId="{F1D1DCE0-648F-47C0-B2C2-875FC72970DF}" srcOrd="1" destOrd="0" presId="urn:microsoft.com/office/officeart/2005/8/layout/orgChart1"/>
    <dgm:cxn modelId="{7475CA1C-C0BF-496A-AB60-8CE57536E68D}" type="presParOf" srcId="{97FE88AA-5123-460D-BAFC-85A50C8CD5BD}" destId="{71574D67-CAEC-471F-8587-611BEB66D358}" srcOrd="1" destOrd="0" presId="urn:microsoft.com/office/officeart/2005/8/layout/orgChart1"/>
    <dgm:cxn modelId="{307050B1-22CB-4FA4-909F-4EF2B88797FC}" type="presParOf" srcId="{97FE88AA-5123-460D-BAFC-85A50C8CD5BD}" destId="{364240A2-D610-4F24-9828-B32B037901A3}" srcOrd="2" destOrd="0" presId="urn:microsoft.com/office/officeart/2005/8/layout/orgChart1"/>
    <dgm:cxn modelId="{49C3B146-65F8-4A93-871C-A0E7B82F914A}" type="presParOf" srcId="{6C962F58-11DC-48F7-8C9D-5C05F7276619}" destId="{A492CB51-E630-4D4B-AB8C-119F79CAD6A9}" srcOrd="2" destOrd="0" presId="urn:microsoft.com/office/officeart/2005/8/layout/orgChart1"/>
    <dgm:cxn modelId="{299D8A60-88E7-4FCC-AF93-10BDC2D4199A}" type="presParOf" srcId="{6C962F58-11DC-48F7-8C9D-5C05F7276619}" destId="{24F142B5-2427-4B07-81BB-026985E4AC50}" srcOrd="3" destOrd="0" presId="urn:microsoft.com/office/officeart/2005/8/layout/orgChart1"/>
    <dgm:cxn modelId="{72A33B5A-2472-4491-BE53-DA9D4DF78DAC}" type="presParOf" srcId="{24F142B5-2427-4B07-81BB-026985E4AC50}" destId="{B04D07C0-9CA2-4208-99E3-C1E1D5A32A04}" srcOrd="0" destOrd="0" presId="urn:microsoft.com/office/officeart/2005/8/layout/orgChart1"/>
    <dgm:cxn modelId="{27CB534E-FAE7-4D02-B803-DD838F6AAADD}" type="presParOf" srcId="{B04D07C0-9CA2-4208-99E3-C1E1D5A32A04}" destId="{AA2DAE84-EE14-4506-8533-49CE1EF1723C}" srcOrd="0" destOrd="0" presId="urn:microsoft.com/office/officeart/2005/8/layout/orgChart1"/>
    <dgm:cxn modelId="{B222CCBB-7694-4994-A3E2-89F9E94D7191}" type="presParOf" srcId="{B04D07C0-9CA2-4208-99E3-C1E1D5A32A04}" destId="{D8B212F9-8A7A-4E80-9BBD-19147B64FA7A}" srcOrd="1" destOrd="0" presId="urn:microsoft.com/office/officeart/2005/8/layout/orgChart1"/>
    <dgm:cxn modelId="{29D30074-85AA-449A-8DCA-A75691F92C8E}" type="presParOf" srcId="{24F142B5-2427-4B07-81BB-026985E4AC50}" destId="{E0C75A0B-F031-4D84-9C0A-56206D1C5CF1}" srcOrd="1" destOrd="0" presId="urn:microsoft.com/office/officeart/2005/8/layout/orgChart1"/>
    <dgm:cxn modelId="{884BC362-C984-483A-978A-13FCC393CF7B}" type="presParOf" srcId="{24F142B5-2427-4B07-81BB-026985E4AC50}" destId="{8DDC0A3A-0B30-49D6-B3D8-A32760200D3E}" srcOrd="2" destOrd="0" presId="urn:microsoft.com/office/officeart/2005/8/layout/orgChart1"/>
    <dgm:cxn modelId="{22755ACF-4C3B-44A7-BEF8-7038641ACA36}" type="presParOf" srcId="{6C962F58-11DC-48F7-8C9D-5C05F7276619}" destId="{600574F3-E454-482A-AF92-C36B4FBB95B2}" srcOrd="4" destOrd="0" presId="urn:microsoft.com/office/officeart/2005/8/layout/orgChart1"/>
    <dgm:cxn modelId="{3887BD76-942A-47BF-931A-C54FDDBBAE69}" type="presParOf" srcId="{6C962F58-11DC-48F7-8C9D-5C05F7276619}" destId="{5688A390-6DE8-4EFE-8D49-9990E1383339}" srcOrd="5" destOrd="0" presId="urn:microsoft.com/office/officeart/2005/8/layout/orgChart1"/>
    <dgm:cxn modelId="{E7B96029-D100-4139-B33F-558F11ECAA13}" type="presParOf" srcId="{5688A390-6DE8-4EFE-8D49-9990E1383339}" destId="{3F49773C-46C5-4381-91FC-74979BBA437D}" srcOrd="0" destOrd="0" presId="urn:microsoft.com/office/officeart/2005/8/layout/orgChart1"/>
    <dgm:cxn modelId="{7E074F37-DF18-403E-BC79-1E0690469C9B}" type="presParOf" srcId="{3F49773C-46C5-4381-91FC-74979BBA437D}" destId="{1C34072C-A9E2-45E7-B6C4-57F5B0642E48}" srcOrd="0" destOrd="0" presId="urn:microsoft.com/office/officeart/2005/8/layout/orgChart1"/>
    <dgm:cxn modelId="{017FEBB2-D3CC-4211-BF8A-A63010BB2139}" type="presParOf" srcId="{3F49773C-46C5-4381-91FC-74979BBA437D}" destId="{33566265-F4EE-4DD8-BE96-875DEC64FB92}" srcOrd="1" destOrd="0" presId="urn:microsoft.com/office/officeart/2005/8/layout/orgChart1"/>
    <dgm:cxn modelId="{71BE7A9B-B7B9-4E4C-9928-89CE15A43F7A}" type="presParOf" srcId="{5688A390-6DE8-4EFE-8D49-9990E1383339}" destId="{789E8CDC-9665-421F-A43E-302077EB77E7}" srcOrd="1" destOrd="0" presId="urn:microsoft.com/office/officeart/2005/8/layout/orgChart1"/>
    <dgm:cxn modelId="{13B10395-A5EB-4C81-B79A-A49FCCED8BF8}" type="presParOf" srcId="{5688A390-6DE8-4EFE-8D49-9990E1383339}" destId="{CD546165-36A5-4BC3-BAD0-C92DF1B0133A}" srcOrd="2" destOrd="0" presId="urn:microsoft.com/office/officeart/2005/8/layout/orgChart1"/>
    <dgm:cxn modelId="{DA2FD8AA-0086-405F-AF08-54A50D432B28}" type="presParOf" srcId="{7A4D4276-0699-4653-906A-E4520F0D25FE}" destId="{FF2B9712-4F32-4528-B288-D2AC229B0EA1}" srcOrd="2" destOrd="0" presId="urn:microsoft.com/office/officeart/2005/8/layout/orgChart1"/>
    <dgm:cxn modelId="{AAB186E6-D948-492B-9DF8-BBC3CBF957C1}" type="presParOf" srcId="{795F1B38-8D55-4665-AE54-841C4095373D}" destId="{068BB727-C61A-4CEB-9CE0-BB4DEFB661FE}"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10</Pages>
  <Words>1676</Words>
  <Characters>9556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2002-01-01T05:32:00Z</dcterms:created>
  <dcterms:modified xsi:type="dcterms:W3CDTF">2023-03-28T17:50:00Z</dcterms:modified>
</cp:coreProperties>
</file>