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711DA" w14:textId="333BE5E4" w:rsidR="008957B1" w:rsidRDefault="008957B1" w:rsidP="008957B1">
      <w:pPr>
        <w:jc w:val="center"/>
      </w:pPr>
    </w:p>
    <w:p w14:paraId="5415C981" w14:textId="62E03653" w:rsidR="008957B1" w:rsidRDefault="008957B1"/>
    <w:p w14:paraId="4E90ED89" w14:textId="28F58360" w:rsidR="008957B1" w:rsidRDefault="008957B1"/>
    <w:tbl>
      <w:tblPr>
        <w:tblStyle w:val="21"/>
        <w:tblW w:w="100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0B0790" w:rsidRPr="000B0790" w14:paraId="6050D5D7" w14:textId="77777777" w:rsidTr="000B0790">
        <w:trPr>
          <w:trHeight w:val="1283"/>
          <w:jc w:val="center"/>
        </w:trPr>
        <w:tc>
          <w:tcPr>
            <w:tcW w:w="10093" w:type="dxa"/>
          </w:tcPr>
          <w:p w14:paraId="6B1A69B1" w14:textId="77777777" w:rsidR="006C3E48" w:rsidRDefault="006C3E48" w:rsidP="000B0790">
            <w:pPr>
              <w:spacing w:after="0" w:line="240" w:lineRule="auto"/>
              <w:jc w:val="center"/>
              <w:rPr>
                <w:rFonts w:eastAsia="Times New Roman"/>
                <w:b/>
                <w:sz w:val="96"/>
                <w:szCs w:val="48"/>
                <w:lang w:val="uk-UA"/>
              </w:rPr>
            </w:pPr>
          </w:p>
          <w:p w14:paraId="41CA0668" w14:textId="77777777" w:rsidR="006C3E48" w:rsidRDefault="006C3E48" w:rsidP="000B0790">
            <w:pPr>
              <w:spacing w:after="0" w:line="240" w:lineRule="auto"/>
              <w:jc w:val="center"/>
              <w:rPr>
                <w:rFonts w:eastAsia="Times New Roman"/>
                <w:b/>
                <w:sz w:val="96"/>
                <w:szCs w:val="48"/>
                <w:lang w:val="uk-UA"/>
              </w:rPr>
            </w:pPr>
          </w:p>
          <w:p w14:paraId="724DCD78" w14:textId="77777777" w:rsidR="006C3E48" w:rsidRDefault="006C3E48" w:rsidP="000B0790">
            <w:pPr>
              <w:spacing w:after="0" w:line="240" w:lineRule="auto"/>
              <w:jc w:val="center"/>
              <w:rPr>
                <w:rFonts w:eastAsia="Times New Roman"/>
                <w:b/>
                <w:sz w:val="96"/>
                <w:szCs w:val="48"/>
                <w:lang w:val="uk-UA"/>
              </w:rPr>
            </w:pPr>
          </w:p>
          <w:p w14:paraId="2FD016DC" w14:textId="77777777" w:rsidR="006C3E48" w:rsidRDefault="006C3E48" w:rsidP="000B0790">
            <w:pPr>
              <w:spacing w:after="0" w:line="240" w:lineRule="auto"/>
              <w:jc w:val="center"/>
              <w:rPr>
                <w:rFonts w:eastAsia="Times New Roman"/>
                <w:b/>
                <w:sz w:val="96"/>
                <w:szCs w:val="48"/>
                <w:lang w:val="uk-UA"/>
              </w:rPr>
            </w:pPr>
          </w:p>
          <w:p w14:paraId="1C5516F2" w14:textId="2DD06C1B" w:rsidR="008957B1" w:rsidRDefault="006C3E48" w:rsidP="000B0790">
            <w:pPr>
              <w:spacing w:after="0" w:line="240" w:lineRule="auto"/>
              <w:jc w:val="center"/>
              <w:rPr>
                <w:rFonts w:eastAsia="Times New Roman"/>
                <w:b/>
                <w:sz w:val="56"/>
                <w:szCs w:val="40"/>
                <w:lang w:val="uk-UA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 w:val="96"/>
                <w:szCs w:val="48"/>
                <w:lang w:val="uk-UA"/>
              </w:rPr>
              <w:t>П</w:t>
            </w:r>
            <w:r w:rsidR="000B0790" w:rsidRPr="008957B1">
              <w:rPr>
                <w:rFonts w:eastAsia="Times New Roman"/>
                <w:b/>
                <w:sz w:val="96"/>
                <w:szCs w:val="48"/>
                <w:lang w:val="uk-UA"/>
              </w:rPr>
              <w:t>РОГРАМА</w:t>
            </w:r>
            <w:r w:rsidR="000B0790">
              <w:rPr>
                <w:rFonts w:eastAsia="Times New Roman"/>
                <w:b/>
                <w:sz w:val="56"/>
                <w:szCs w:val="40"/>
                <w:lang w:val="uk-UA"/>
              </w:rPr>
              <w:t xml:space="preserve"> </w:t>
            </w:r>
          </w:p>
          <w:p w14:paraId="742D7D64" w14:textId="698B33F4" w:rsidR="000B0790" w:rsidRDefault="000B0790" w:rsidP="000B0790">
            <w:pPr>
              <w:spacing w:after="0" w:line="240" w:lineRule="auto"/>
              <w:jc w:val="center"/>
              <w:rPr>
                <w:rFonts w:eastAsia="Times New Roman"/>
                <w:b/>
                <w:sz w:val="56"/>
                <w:szCs w:val="40"/>
                <w:lang w:val="uk-UA"/>
              </w:rPr>
            </w:pPr>
            <w:r>
              <w:rPr>
                <w:rFonts w:eastAsia="Times New Roman"/>
                <w:b/>
                <w:sz w:val="56"/>
                <w:szCs w:val="40"/>
                <w:lang w:val="uk-UA"/>
              </w:rPr>
              <w:t>НАВЧАННЯ ПЕРСОНАЛУ</w:t>
            </w:r>
          </w:p>
          <w:p w14:paraId="6F6066B3" w14:textId="5FCA74AA" w:rsidR="00557F40" w:rsidRPr="000B0790" w:rsidRDefault="00557F40" w:rsidP="008957B1">
            <w:pPr>
              <w:spacing w:after="0" w:line="240" w:lineRule="auto"/>
              <w:jc w:val="center"/>
              <w:rPr>
                <w:rFonts w:eastAsia="Times New Roman"/>
                <w:b/>
                <w:sz w:val="56"/>
                <w:szCs w:val="40"/>
                <w:lang w:val="uk-UA"/>
              </w:rPr>
            </w:pPr>
          </w:p>
        </w:tc>
      </w:tr>
    </w:tbl>
    <w:p w14:paraId="4D75FFCD" w14:textId="5CB68DE5" w:rsidR="008957B1" w:rsidRDefault="008957B1" w:rsidP="00DB3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E7ACF" w14:textId="77777777" w:rsidR="008957B1" w:rsidRDefault="008957B1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77F6EE52" w14:textId="77777777" w:rsidR="008957B1" w:rsidRPr="00ED2A5E" w:rsidRDefault="008957B1" w:rsidP="008957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ED2A5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Навчання персоналу</w:t>
      </w:r>
    </w:p>
    <w:p w14:paraId="5721B773" w14:textId="6F26F36A" w:rsidR="008957B1" w:rsidRPr="00ED2A5E" w:rsidRDefault="008957B1" w:rsidP="008957B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D2A5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Працівники повинні володіти достатніми знаннями та навичками для безпечного поводження з харчовими продуктами, використання обладнання, миючих та дезінфікуючих засобів. </w:t>
      </w:r>
    </w:p>
    <w:p w14:paraId="438793C3" w14:textId="77777777" w:rsidR="008957B1" w:rsidRPr="00ED2A5E" w:rsidRDefault="008957B1" w:rsidP="008957B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D2A5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 xml:space="preserve">Навчання відбувається: </w:t>
      </w:r>
    </w:p>
    <w:p w14:paraId="433C89A4" w14:textId="77777777" w:rsidR="008957B1" w:rsidRPr="00ED2A5E" w:rsidRDefault="008957B1" w:rsidP="008957B1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2A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перед прийомом на роботу; </w:t>
      </w:r>
    </w:p>
    <w:p w14:paraId="04791E57" w14:textId="414145EF" w:rsidR="008957B1" w:rsidRPr="00ED2A5E" w:rsidRDefault="008957B1" w:rsidP="008957B1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2A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періодично, але не менше ніж </w:t>
      </w:r>
      <w:r w:rsidR="00ED2A5E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ED2A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раз</w:t>
      </w:r>
      <w:r w:rsidR="00ED2A5E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ED2A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рік або при зміні ділянки роботи; </w:t>
      </w:r>
    </w:p>
    <w:p w14:paraId="358DA734" w14:textId="77777777" w:rsidR="008957B1" w:rsidRPr="00ED2A5E" w:rsidRDefault="008957B1" w:rsidP="008957B1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2A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 зміні плану НАССР та технологічних процесів. </w:t>
      </w:r>
    </w:p>
    <w:p w14:paraId="04DEF202" w14:textId="77777777" w:rsidR="008957B1" w:rsidRDefault="008957B1" w:rsidP="00DB387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E194D0" w14:textId="2A46F177" w:rsidR="00187A05" w:rsidRDefault="00187A05" w:rsidP="00DB387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навчаються у обсязі згідно з виконанням робіт та відповідальністю. </w:t>
      </w:r>
    </w:p>
    <w:p w14:paraId="3CFC8BCE" w14:textId="77777777" w:rsidR="00DB387E" w:rsidRPr="00DB387E" w:rsidRDefault="00DB387E" w:rsidP="00DB3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C44F0" w14:textId="0A3AD1CA" w:rsidR="00DB387E" w:rsidRDefault="0063099C" w:rsidP="00DB3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57F40">
        <w:rPr>
          <w:rFonts w:ascii="Times New Roman" w:hAnsi="Times New Roman" w:cs="Times New Roman"/>
          <w:b/>
          <w:bCs/>
          <w:sz w:val="24"/>
          <w:szCs w:val="24"/>
          <w:lang w:val="uk-UA"/>
        </w:rPr>
        <w:t>2. ПЛАН ТА ОБСЯГ НАВЧАННЯ</w:t>
      </w:r>
      <w:r w:rsidR="00187A05" w:rsidRPr="00557F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ПЕСОНАЛУ</w:t>
      </w:r>
      <w:r w:rsidRPr="00557F4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6309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931"/>
      </w:tblGrid>
      <w:tr w:rsidR="008957B1" w14:paraId="0CF478D1" w14:textId="28769002" w:rsidTr="008957B1">
        <w:trPr>
          <w:cantSplit/>
          <w:trHeight w:val="601"/>
          <w:tblHeader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EC8DE68" w14:textId="491690DB" w:rsidR="008957B1" w:rsidRDefault="008957B1" w:rsidP="00895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36728771"/>
            <w:bookmarkStart w:id="2" w:name="_Hlk3672890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8931" w:type="dxa"/>
            <w:shd w:val="clear" w:color="auto" w:fill="F2F2F2" w:themeFill="background1" w:themeFillShade="F2"/>
            <w:vAlign w:val="center"/>
          </w:tcPr>
          <w:p w14:paraId="6D229262" w14:textId="4C7FAD71" w:rsidR="008957B1" w:rsidRDefault="008957B1" w:rsidP="00895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для навчання/документи для навчання та ознайомлення</w:t>
            </w:r>
          </w:p>
        </w:tc>
      </w:tr>
      <w:tr w:rsidR="008957B1" w14:paraId="3B0D9B2E" w14:textId="1AB04701" w:rsidTr="008957B1">
        <w:trPr>
          <w:trHeight w:val="293"/>
        </w:trPr>
        <w:tc>
          <w:tcPr>
            <w:tcW w:w="562" w:type="dxa"/>
          </w:tcPr>
          <w:p w14:paraId="32261851" w14:textId="77777777" w:rsidR="008957B1" w:rsidRPr="00EF6D21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2FAAD90E" w14:textId="63E042AD" w:rsidR="008957B1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3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Програми-передумови (вивчення та ознайомлення).</w:t>
            </w:r>
          </w:p>
        </w:tc>
      </w:tr>
      <w:tr w:rsidR="008957B1" w14:paraId="697115B6" w14:textId="77777777" w:rsidTr="008957B1">
        <w:trPr>
          <w:trHeight w:val="255"/>
        </w:trPr>
        <w:tc>
          <w:tcPr>
            <w:tcW w:w="562" w:type="dxa"/>
          </w:tcPr>
          <w:p w14:paraId="2A9442C7" w14:textId="77777777" w:rsidR="008957B1" w:rsidRPr="00EF6D21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14D29101" w14:textId="637183B6" w:rsidR="008957B1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технологічного контролю</w:t>
            </w:r>
          </w:p>
        </w:tc>
      </w:tr>
      <w:tr w:rsidR="008957B1" w14:paraId="5BC2BF43" w14:textId="77777777" w:rsidTr="008957B1">
        <w:trPr>
          <w:trHeight w:val="276"/>
        </w:trPr>
        <w:tc>
          <w:tcPr>
            <w:tcW w:w="562" w:type="dxa"/>
          </w:tcPr>
          <w:p w14:paraId="31C3382D" w14:textId="77777777" w:rsidR="008957B1" w:rsidRPr="00EF6D21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294EF762" w14:textId="202037D1" w:rsidR="008957B1" w:rsidRPr="00DC37BC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3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особистої гігієни та санітарії.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Профілактика розповсюдження інфекційних захворювань. Правила миття рук. </w:t>
            </w:r>
          </w:p>
        </w:tc>
      </w:tr>
      <w:bookmarkEnd w:id="1"/>
      <w:tr w:rsidR="008957B1" w14:paraId="771A5D0D" w14:textId="6AFFE555" w:rsidTr="008957B1">
        <w:trPr>
          <w:trHeight w:val="156"/>
        </w:trPr>
        <w:tc>
          <w:tcPr>
            <w:tcW w:w="562" w:type="dxa"/>
          </w:tcPr>
          <w:p w14:paraId="6BD0E0B7" w14:textId="77777777" w:rsidR="008957B1" w:rsidRPr="00EF6D21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1D7385D1" w14:textId="3BF4C1EF" w:rsidR="008957B1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3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виробничого </w:t>
            </w:r>
            <w:r w:rsidRPr="00DC3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</w:t>
            </w:r>
          </w:p>
        </w:tc>
      </w:tr>
      <w:tr w:rsidR="008957B1" w14:paraId="1AABEFAF" w14:textId="77777777" w:rsidTr="008957B1">
        <w:trPr>
          <w:trHeight w:val="259"/>
        </w:trPr>
        <w:tc>
          <w:tcPr>
            <w:tcW w:w="562" w:type="dxa"/>
          </w:tcPr>
          <w:p w14:paraId="266A49C1" w14:textId="77777777" w:rsidR="008957B1" w:rsidRPr="00EF6D21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569C3D77" w14:textId="00B4FEF5" w:rsidR="008957B1" w:rsidRPr="00DC37BC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C3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оводження з харчовими продуктами. Терміни та умови зберігання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</w:t>
            </w:r>
          </w:p>
        </w:tc>
      </w:tr>
      <w:tr w:rsidR="008957B1" w14:paraId="57A4DE93" w14:textId="77777777" w:rsidTr="008957B1">
        <w:trPr>
          <w:trHeight w:val="236"/>
        </w:trPr>
        <w:tc>
          <w:tcPr>
            <w:tcW w:w="562" w:type="dxa"/>
          </w:tcPr>
          <w:p w14:paraId="35E15068" w14:textId="77777777" w:rsidR="008957B1" w:rsidRPr="00EF6D21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1FD677E8" w14:textId="6FC5355F" w:rsidR="008957B1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Вимоги до продуктів </w:t>
            </w:r>
          </w:p>
        </w:tc>
      </w:tr>
      <w:tr w:rsidR="008957B1" w14:paraId="0D6515B6" w14:textId="77777777" w:rsidTr="008957B1">
        <w:trPr>
          <w:trHeight w:val="285"/>
        </w:trPr>
        <w:tc>
          <w:tcPr>
            <w:tcW w:w="562" w:type="dxa"/>
          </w:tcPr>
          <w:p w14:paraId="2F019BA3" w14:textId="77777777" w:rsidR="008957B1" w:rsidRPr="00EF6D21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6BBC9AFF" w14:textId="7F86349E" w:rsidR="008957B1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приготування страв з вимогами виробничої санітарії. </w:t>
            </w:r>
          </w:p>
        </w:tc>
      </w:tr>
      <w:tr w:rsidR="008957B1" w14:paraId="272F0C89" w14:textId="0DA78212" w:rsidTr="008957B1">
        <w:trPr>
          <w:trHeight w:val="321"/>
        </w:trPr>
        <w:tc>
          <w:tcPr>
            <w:tcW w:w="562" w:type="dxa"/>
          </w:tcPr>
          <w:p w14:paraId="059E3C92" w14:textId="77777777" w:rsidR="008957B1" w:rsidRPr="00EF6D21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27C21353" w14:textId="6C65AA3D" w:rsidR="008957B1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3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інвентаря для прибирання, миючих та дезінфікуючих засобів.</w:t>
            </w:r>
          </w:p>
        </w:tc>
      </w:tr>
      <w:tr w:rsidR="008957B1" w:rsidRPr="00180FEC" w14:paraId="37BC74D4" w14:textId="1C597355" w:rsidTr="008957B1">
        <w:trPr>
          <w:trHeight w:val="284"/>
        </w:trPr>
        <w:tc>
          <w:tcPr>
            <w:tcW w:w="562" w:type="dxa"/>
          </w:tcPr>
          <w:p w14:paraId="5CF2CCCD" w14:textId="77777777" w:rsidR="008957B1" w:rsidRPr="00180FEC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5C1CC5EF" w14:textId="727D8C35" w:rsidR="008957B1" w:rsidRPr="00180FEC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F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миття, прибирання  та дезінфекції</w:t>
            </w:r>
          </w:p>
        </w:tc>
      </w:tr>
      <w:tr w:rsidR="008957B1" w:rsidRPr="00180FEC" w14:paraId="2E5C16AE" w14:textId="77777777" w:rsidTr="008957B1">
        <w:trPr>
          <w:trHeight w:val="284"/>
        </w:trPr>
        <w:tc>
          <w:tcPr>
            <w:tcW w:w="562" w:type="dxa"/>
          </w:tcPr>
          <w:p w14:paraId="5FB6720C" w14:textId="77777777" w:rsidR="008957B1" w:rsidRPr="00180FEC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75422E2B" w14:textId="0F0A10F7" w:rsidR="008957B1" w:rsidRPr="00180FEC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приготування та використання миючих та дезінфікуючих засобів.</w:t>
            </w:r>
          </w:p>
        </w:tc>
      </w:tr>
      <w:tr w:rsidR="008957B1" w14:paraId="0EEF176E" w14:textId="1AC85967" w:rsidTr="008957B1">
        <w:trPr>
          <w:trHeight w:val="325"/>
        </w:trPr>
        <w:tc>
          <w:tcPr>
            <w:tcW w:w="562" w:type="dxa"/>
          </w:tcPr>
          <w:p w14:paraId="0FA101BC" w14:textId="77777777" w:rsidR="008957B1" w:rsidRPr="00EF6D21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0B510928" w14:textId="14166E50" w:rsidR="008957B1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3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потрапляння сторонніх домішок у продукцію.</w:t>
            </w:r>
          </w:p>
        </w:tc>
      </w:tr>
      <w:tr w:rsidR="008957B1" w:rsidRPr="00244453" w14:paraId="58789990" w14:textId="789627F3" w:rsidTr="008957B1">
        <w:trPr>
          <w:trHeight w:val="315"/>
        </w:trPr>
        <w:tc>
          <w:tcPr>
            <w:tcW w:w="562" w:type="dxa"/>
          </w:tcPr>
          <w:p w14:paraId="20225EF2" w14:textId="77777777" w:rsidR="008957B1" w:rsidRPr="00244453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274BF996" w14:textId="130BFDB2" w:rsidR="008957B1" w:rsidRPr="00244453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Поводження з відходами виробництва</w:t>
            </w:r>
          </w:p>
        </w:tc>
      </w:tr>
      <w:tr w:rsidR="008957B1" w:rsidRPr="00244453" w14:paraId="242763C8" w14:textId="6FDB0B54" w:rsidTr="008957B1">
        <w:trPr>
          <w:trHeight w:val="315"/>
        </w:trPr>
        <w:tc>
          <w:tcPr>
            <w:tcW w:w="562" w:type="dxa"/>
          </w:tcPr>
          <w:p w14:paraId="22EBBBE0" w14:textId="77777777" w:rsidR="008957B1" w:rsidRPr="00244453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6B5EB084" w14:textId="6A87E646" w:rsidR="008957B1" w:rsidRPr="00244453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Поводження з невідповідною продукцією</w:t>
            </w:r>
          </w:p>
        </w:tc>
      </w:tr>
      <w:tr w:rsidR="008957B1" w:rsidRPr="00244453" w14:paraId="262D7080" w14:textId="7EAD2758" w:rsidTr="008957B1">
        <w:trPr>
          <w:trHeight w:val="315"/>
        </w:trPr>
        <w:tc>
          <w:tcPr>
            <w:tcW w:w="562" w:type="dxa"/>
          </w:tcPr>
          <w:p w14:paraId="0F28B6F6" w14:textId="77777777" w:rsidR="008957B1" w:rsidRPr="00244453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593E64EA" w14:textId="52F36208" w:rsidR="008957B1" w:rsidRPr="00244453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Вимоги до алергенів, перелік алергенів, присутність алергенів у стравах </w:t>
            </w:r>
          </w:p>
        </w:tc>
      </w:tr>
      <w:tr w:rsidR="008957B1" w:rsidRPr="00244453" w14:paraId="07A614DA" w14:textId="3A02A97D" w:rsidTr="008957B1">
        <w:trPr>
          <w:trHeight w:val="315"/>
        </w:trPr>
        <w:tc>
          <w:tcPr>
            <w:tcW w:w="562" w:type="dxa"/>
          </w:tcPr>
          <w:p w14:paraId="61DC884A" w14:textId="77777777" w:rsidR="008957B1" w:rsidRPr="00244453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584CA38B" w14:textId="77554500" w:rsidR="008957B1" w:rsidRPr="00244453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маркування продукції</w:t>
            </w:r>
          </w:p>
        </w:tc>
      </w:tr>
      <w:tr w:rsidR="008957B1" w:rsidRPr="00244453" w14:paraId="6B4F564B" w14:textId="77777777" w:rsidTr="008957B1">
        <w:trPr>
          <w:trHeight w:val="315"/>
        </w:trPr>
        <w:tc>
          <w:tcPr>
            <w:tcW w:w="562" w:type="dxa"/>
          </w:tcPr>
          <w:p w14:paraId="63F6FC8A" w14:textId="77777777" w:rsidR="008957B1" w:rsidRPr="00244453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15432B21" w14:textId="0AFA2459" w:rsidR="008957B1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перехресного забруднення</w:t>
            </w:r>
          </w:p>
        </w:tc>
      </w:tr>
      <w:tr w:rsidR="008957B1" w:rsidRPr="00244453" w14:paraId="7937EAF0" w14:textId="77777777" w:rsidTr="008957B1">
        <w:trPr>
          <w:trHeight w:val="315"/>
        </w:trPr>
        <w:tc>
          <w:tcPr>
            <w:tcW w:w="562" w:type="dxa"/>
          </w:tcPr>
          <w:p w14:paraId="4C16083C" w14:textId="77777777" w:rsidR="008957B1" w:rsidRPr="00244453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0446BA52" w14:textId="648C6EF2" w:rsidR="008957B1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Кольорове кодування та маркування інвентарю </w:t>
            </w:r>
          </w:p>
        </w:tc>
      </w:tr>
      <w:tr w:rsidR="008957B1" w:rsidRPr="00244453" w14:paraId="394DC88F" w14:textId="77777777" w:rsidTr="008957B1">
        <w:trPr>
          <w:trHeight w:val="315"/>
        </w:trPr>
        <w:tc>
          <w:tcPr>
            <w:tcW w:w="562" w:type="dxa"/>
          </w:tcPr>
          <w:p w14:paraId="2652AAE3" w14:textId="77777777" w:rsidR="008957B1" w:rsidRPr="00244453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4C729D02" w14:textId="65616D3C" w:rsidR="008957B1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боротьби та профілактики шкідників</w:t>
            </w:r>
          </w:p>
        </w:tc>
      </w:tr>
      <w:tr w:rsidR="008957B1" w:rsidRPr="00244453" w14:paraId="23014708" w14:textId="40BCCD16" w:rsidTr="008957B1">
        <w:trPr>
          <w:trHeight w:val="327"/>
        </w:trPr>
        <w:tc>
          <w:tcPr>
            <w:tcW w:w="562" w:type="dxa"/>
          </w:tcPr>
          <w:p w14:paraId="018DC61C" w14:textId="77777777" w:rsidR="008957B1" w:rsidRPr="00244453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7D2574F8" w14:textId="6F49400E" w:rsidR="008957B1" w:rsidRPr="00244453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законодавства у сфері безпечності харчових продуктів </w:t>
            </w:r>
          </w:p>
        </w:tc>
      </w:tr>
      <w:tr w:rsidR="008957B1" w:rsidRPr="00244453" w14:paraId="6D863937" w14:textId="7D35A48B" w:rsidTr="008957B1">
        <w:trPr>
          <w:trHeight w:val="315"/>
        </w:trPr>
        <w:tc>
          <w:tcPr>
            <w:tcW w:w="562" w:type="dxa"/>
          </w:tcPr>
          <w:p w14:paraId="0803A729" w14:textId="77777777" w:rsidR="008957B1" w:rsidRPr="00244453" w:rsidRDefault="008957B1" w:rsidP="008957B1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631DF0D7" w14:textId="764FD4B6" w:rsidR="008957B1" w:rsidRPr="00244453" w:rsidRDefault="008957B1" w:rsidP="0089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НАССР (7 принципів)</w:t>
            </w:r>
          </w:p>
        </w:tc>
      </w:tr>
      <w:bookmarkEnd w:id="2"/>
    </w:tbl>
    <w:p w14:paraId="405D1523" w14:textId="31F5D8B5" w:rsidR="00187A05" w:rsidRDefault="00187A05" w:rsidP="00DB3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F8776B0" w14:textId="051E815C" w:rsidR="008957B1" w:rsidRDefault="008957B1" w:rsidP="00DB3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E5568E1" w14:textId="3F2966BA" w:rsidR="008957B1" w:rsidRDefault="008957B1" w:rsidP="00DB3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256D319" w14:textId="47ED44A4" w:rsidR="00BF3D3B" w:rsidRDefault="00BF3D3B" w:rsidP="00DB3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46F2A41" w14:textId="67B50848" w:rsidR="00BF3D3B" w:rsidRDefault="00BF3D3B" w:rsidP="00DB3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70B97FC" w14:textId="02D2729F" w:rsidR="00BF3D3B" w:rsidRDefault="00BF3D3B" w:rsidP="00DB3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8629742" w14:textId="7951C552" w:rsidR="00950089" w:rsidRDefault="00950089" w:rsidP="00BF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950089">
          <w:headerReference w:type="firs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F857B4" w14:textId="510BCEDA" w:rsidR="00BF3D3B" w:rsidRDefault="00950089" w:rsidP="00BF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Г</w:t>
      </w:r>
      <w:r w:rsidR="00BF3D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РАФІК </w:t>
      </w:r>
    </w:p>
    <w:p w14:paraId="31FBE4ED" w14:textId="7F6EEFF4" w:rsidR="00BF3D3B" w:rsidRDefault="00BF3D3B" w:rsidP="00BF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навчання співробітників</w:t>
      </w:r>
    </w:p>
    <w:p w14:paraId="1AD9FF7C" w14:textId="1B497C2B" w:rsidR="00BF3D3B" w:rsidRDefault="00BF3D3B" w:rsidP="00BF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2022 рік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938"/>
        <w:gridCol w:w="2743"/>
        <w:gridCol w:w="1827"/>
        <w:gridCol w:w="3057"/>
        <w:gridCol w:w="1905"/>
        <w:gridCol w:w="1842"/>
        <w:gridCol w:w="2284"/>
      </w:tblGrid>
      <w:tr w:rsidR="00950089" w14:paraId="2B0FB163" w14:textId="2037A35D" w:rsidTr="00950089">
        <w:trPr>
          <w:trHeight w:val="732"/>
        </w:trPr>
        <w:tc>
          <w:tcPr>
            <w:tcW w:w="938" w:type="dxa"/>
          </w:tcPr>
          <w:p w14:paraId="0116AD9D" w14:textId="238AB555" w:rsidR="00950089" w:rsidRDefault="00950089" w:rsidP="00BF3D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743" w:type="dxa"/>
          </w:tcPr>
          <w:p w14:paraId="5E0F19BB" w14:textId="2B29F68C" w:rsidR="00950089" w:rsidRDefault="00950089" w:rsidP="00BF3D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ПІБ </w:t>
            </w:r>
          </w:p>
        </w:tc>
        <w:tc>
          <w:tcPr>
            <w:tcW w:w="1827" w:type="dxa"/>
          </w:tcPr>
          <w:p w14:paraId="045B0687" w14:textId="1DADF0CA" w:rsidR="00950089" w:rsidRDefault="00950089" w:rsidP="00BF3D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057" w:type="dxa"/>
          </w:tcPr>
          <w:p w14:paraId="3316297B" w14:textId="149EAE7B" w:rsidR="00950089" w:rsidRDefault="00950089" w:rsidP="00BF3D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905" w:type="dxa"/>
          </w:tcPr>
          <w:p w14:paraId="7442359D" w14:textId="640BA207" w:rsidR="00950089" w:rsidRDefault="00950089" w:rsidP="00BF3D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Результат </w:t>
            </w:r>
          </w:p>
        </w:tc>
        <w:tc>
          <w:tcPr>
            <w:tcW w:w="1842" w:type="dxa"/>
          </w:tcPr>
          <w:p w14:paraId="603F6035" w14:textId="6EB53D37" w:rsidR="00950089" w:rsidRDefault="00950089" w:rsidP="00BF3D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2284" w:type="dxa"/>
          </w:tcPr>
          <w:p w14:paraId="7E7E3D98" w14:textId="724871B7" w:rsidR="00950089" w:rsidRDefault="00950089" w:rsidP="00BF3D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Відповідальний </w:t>
            </w:r>
          </w:p>
          <w:p w14:paraId="1182F550" w14:textId="78DEDE9E" w:rsidR="00950089" w:rsidRDefault="00950089" w:rsidP="00BF3D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50089" w14:paraId="458B891F" w14:textId="6809BF53" w:rsidTr="00950089">
        <w:trPr>
          <w:trHeight w:val="532"/>
        </w:trPr>
        <w:tc>
          <w:tcPr>
            <w:tcW w:w="938" w:type="dxa"/>
          </w:tcPr>
          <w:p w14:paraId="1414E56E" w14:textId="77777777" w:rsidR="00950089" w:rsidRPr="00950089" w:rsidRDefault="00950089" w:rsidP="00950089">
            <w:pPr>
              <w:pStyle w:val="a8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43" w:type="dxa"/>
          </w:tcPr>
          <w:p w14:paraId="00B264DD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14:paraId="56D412BA" w14:textId="26C0EAD4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прибиральниця</w:t>
            </w:r>
          </w:p>
        </w:tc>
        <w:tc>
          <w:tcPr>
            <w:tcW w:w="3057" w:type="dxa"/>
          </w:tcPr>
          <w:p w14:paraId="3CB0D328" w14:textId="77777777" w:rsid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3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особистої гігієни та санітарії.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Профілактика розповсюдження інфекційних захворювань. Правила миття рук. </w:t>
            </w:r>
          </w:p>
          <w:p w14:paraId="5C443552" w14:textId="77777777" w:rsid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18CF54" w14:textId="77777777" w:rsid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3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інвентаря для прибирання, миючих та дезінфікуючих засобів.</w:t>
            </w:r>
          </w:p>
          <w:p w14:paraId="20B48EFA" w14:textId="3DBF0DD8" w:rsid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F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миття, прибирання  та дезінфекції</w:t>
            </w:r>
          </w:p>
          <w:p w14:paraId="6582FB7F" w14:textId="77777777" w:rsid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BE2ABF" w14:textId="77777777" w:rsid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приготування та використання миючих та дезінфікуючих засобів.</w:t>
            </w:r>
          </w:p>
          <w:p w14:paraId="41E52753" w14:textId="77777777" w:rsid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DF5C5D" w14:textId="5424610E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Кольорове кодування та маркування інвентарю</w:t>
            </w:r>
          </w:p>
        </w:tc>
        <w:tc>
          <w:tcPr>
            <w:tcW w:w="1905" w:type="dxa"/>
          </w:tcPr>
          <w:p w14:paraId="33E72537" w14:textId="3B88EAFC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навчання</w:t>
            </w:r>
          </w:p>
        </w:tc>
        <w:tc>
          <w:tcPr>
            <w:tcW w:w="1842" w:type="dxa"/>
          </w:tcPr>
          <w:p w14:paraId="03908753" w14:textId="6D43D6EC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2022</w:t>
            </w:r>
          </w:p>
        </w:tc>
        <w:tc>
          <w:tcPr>
            <w:tcW w:w="2284" w:type="dxa"/>
          </w:tcPr>
          <w:p w14:paraId="58FDB502" w14:textId="7A5AAC4A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089" w14:paraId="2F0B055F" w14:textId="1815F01C" w:rsidTr="00950089">
        <w:trPr>
          <w:trHeight w:val="532"/>
        </w:trPr>
        <w:tc>
          <w:tcPr>
            <w:tcW w:w="938" w:type="dxa"/>
          </w:tcPr>
          <w:p w14:paraId="15183172" w14:textId="77777777" w:rsidR="00950089" w:rsidRPr="00950089" w:rsidRDefault="00950089" w:rsidP="00950089">
            <w:pPr>
              <w:pStyle w:val="a8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43" w:type="dxa"/>
          </w:tcPr>
          <w:p w14:paraId="5C2DAB51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14:paraId="5F123883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7" w:type="dxa"/>
          </w:tcPr>
          <w:p w14:paraId="590EDD9E" w14:textId="53613B14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14:paraId="2A58E30C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6930160D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4" w:type="dxa"/>
          </w:tcPr>
          <w:p w14:paraId="1CA9289B" w14:textId="5AA4391E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089" w14:paraId="375AA11C" w14:textId="20879242" w:rsidTr="00950089">
        <w:trPr>
          <w:trHeight w:val="507"/>
        </w:trPr>
        <w:tc>
          <w:tcPr>
            <w:tcW w:w="938" w:type="dxa"/>
          </w:tcPr>
          <w:p w14:paraId="54D9E853" w14:textId="77777777" w:rsidR="00950089" w:rsidRPr="00950089" w:rsidRDefault="00950089" w:rsidP="00950089">
            <w:pPr>
              <w:pStyle w:val="a8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43" w:type="dxa"/>
          </w:tcPr>
          <w:p w14:paraId="46B297B0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14:paraId="4C72051E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7" w:type="dxa"/>
          </w:tcPr>
          <w:p w14:paraId="4D3B22FE" w14:textId="6BE7DAAA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14:paraId="70BA54F8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283EC922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4" w:type="dxa"/>
          </w:tcPr>
          <w:p w14:paraId="0C02C08D" w14:textId="74CAEEF9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0089" w14:paraId="190D0522" w14:textId="7BAF0703" w:rsidTr="00950089">
        <w:trPr>
          <w:trHeight w:val="532"/>
        </w:trPr>
        <w:tc>
          <w:tcPr>
            <w:tcW w:w="938" w:type="dxa"/>
          </w:tcPr>
          <w:p w14:paraId="15C41B89" w14:textId="77777777" w:rsidR="00950089" w:rsidRPr="00950089" w:rsidRDefault="00950089" w:rsidP="00950089">
            <w:pPr>
              <w:pStyle w:val="a8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43" w:type="dxa"/>
          </w:tcPr>
          <w:p w14:paraId="1F610A3F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</w:tcPr>
          <w:p w14:paraId="68D2E48E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7" w:type="dxa"/>
          </w:tcPr>
          <w:p w14:paraId="7D971B56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14:paraId="2900A6D5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19DE40DA" w14:textId="77777777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4" w:type="dxa"/>
          </w:tcPr>
          <w:p w14:paraId="04ACEC8A" w14:textId="40BC7B98" w:rsidR="00950089" w:rsidRPr="00950089" w:rsidRDefault="00950089" w:rsidP="0095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9927F55" w14:textId="61BC8B1B" w:rsidR="00950089" w:rsidRDefault="0071013C" w:rsidP="002C673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sectPr w:rsidR="00950089" w:rsidSect="009500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  <w:bookmarkStart w:id="3" w:name="_Hlk31285164"/>
    </w:p>
    <w:p w14:paraId="2DDC03FB" w14:textId="75F2AAE1" w:rsidR="0071013C" w:rsidRDefault="0071013C" w:rsidP="00710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96B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ЛИСТ ОЗНАЙОМЛЕННЯ: </w:t>
      </w:r>
    </w:p>
    <w:tbl>
      <w:tblPr>
        <w:tblStyle w:val="3"/>
        <w:tblW w:w="9871" w:type="dxa"/>
        <w:tblLook w:val="04A0" w:firstRow="1" w:lastRow="0" w:firstColumn="1" w:lastColumn="0" w:noHBand="0" w:noVBand="1"/>
      </w:tblPr>
      <w:tblGrid>
        <w:gridCol w:w="1129"/>
        <w:gridCol w:w="2269"/>
        <w:gridCol w:w="2267"/>
        <w:gridCol w:w="2552"/>
        <w:gridCol w:w="1654"/>
      </w:tblGrid>
      <w:tr w:rsidR="00AE2AC3" w:rsidRPr="00AE2AC3" w14:paraId="36BB90E9" w14:textId="77777777" w:rsidTr="00AE2AC3">
        <w:trPr>
          <w:trHeight w:val="437"/>
        </w:trPr>
        <w:tc>
          <w:tcPr>
            <w:tcW w:w="1129" w:type="dxa"/>
            <w:shd w:val="clear" w:color="auto" w:fill="D9D9D9"/>
          </w:tcPr>
          <w:p w14:paraId="45492679" w14:textId="77777777" w:rsidR="00AE2AC3" w:rsidRPr="00AE2AC3" w:rsidRDefault="00AE2AC3" w:rsidP="00AE2AC3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bookmarkStart w:id="4" w:name="_Hlk36729161"/>
            <w:r w:rsidRPr="00AE2AC3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269" w:type="dxa"/>
            <w:shd w:val="clear" w:color="auto" w:fill="D9D9D9"/>
          </w:tcPr>
          <w:p w14:paraId="2255DC01" w14:textId="77777777" w:rsidR="00AE2AC3" w:rsidRPr="00AE2AC3" w:rsidRDefault="00AE2AC3" w:rsidP="00AE2AC3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AE2AC3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7" w:type="dxa"/>
            <w:shd w:val="clear" w:color="auto" w:fill="D9D9D9"/>
          </w:tcPr>
          <w:p w14:paraId="52E5E95B" w14:textId="77777777" w:rsidR="00AE2AC3" w:rsidRPr="00AE2AC3" w:rsidRDefault="00AE2AC3" w:rsidP="00AE2AC3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AE2AC3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552" w:type="dxa"/>
            <w:shd w:val="clear" w:color="auto" w:fill="D9D9D9"/>
          </w:tcPr>
          <w:p w14:paraId="59361D7A" w14:textId="77777777" w:rsidR="00AE2AC3" w:rsidRPr="00AE2AC3" w:rsidRDefault="00AE2AC3" w:rsidP="00AE2AC3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AE2AC3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1654" w:type="dxa"/>
            <w:shd w:val="clear" w:color="auto" w:fill="D9D9D9"/>
          </w:tcPr>
          <w:p w14:paraId="0C15ADDC" w14:textId="77777777" w:rsidR="00AE2AC3" w:rsidRPr="00AE2AC3" w:rsidRDefault="00AE2AC3" w:rsidP="00AE2AC3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AE2AC3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</w:tr>
      <w:tr w:rsidR="00AE2AC3" w:rsidRPr="00AE2AC3" w14:paraId="298679C4" w14:textId="77777777" w:rsidTr="00E73F13">
        <w:trPr>
          <w:trHeight w:val="298"/>
        </w:trPr>
        <w:tc>
          <w:tcPr>
            <w:tcW w:w="1129" w:type="dxa"/>
          </w:tcPr>
          <w:p w14:paraId="54B31921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75D7E2B3" w14:textId="281D122C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7620D374" w14:textId="52692E2B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645CEEAB" w14:textId="2461AE51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5C3CF4C1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5DE801AA" w14:textId="77777777" w:rsidTr="00E73F13">
        <w:trPr>
          <w:trHeight w:val="298"/>
        </w:trPr>
        <w:tc>
          <w:tcPr>
            <w:tcW w:w="1129" w:type="dxa"/>
          </w:tcPr>
          <w:p w14:paraId="26FA0C07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61AC2861" w14:textId="639E501F" w:rsidR="00AE2AC3" w:rsidRPr="00AE2AC3" w:rsidRDefault="00AE2AC3" w:rsidP="00AE2AC3">
            <w:pPr>
              <w:spacing w:after="0" w:line="360" w:lineRule="auto"/>
              <w:rPr>
                <w:rFonts w:eastAsia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24960827" w14:textId="330F0E24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AC37DC3" w14:textId="7E4EE0B2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28BC6128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332A4FCB" w14:textId="77777777" w:rsidTr="00E73F13">
        <w:trPr>
          <w:trHeight w:val="298"/>
        </w:trPr>
        <w:tc>
          <w:tcPr>
            <w:tcW w:w="1129" w:type="dxa"/>
          </w:tcPr>
          <w:p w14:paraId="2894B133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6B5EAE38" w14:textId="29396F37" w:rsidR="00AE2AC3" w:rsidRPr="00AE2AC3" w:rsidRDefault="00AE2AC3" w:rsidP="00AE2AC3">
            <w:pPr>
              <w:spacing w:after="0" w:line="360" w:lineRule="auto"/>
              <w:rPr>
                <w:rFonts w:eastAsia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2A4E7921" w14:textId="52913F62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F89B84A" w14:textId="4B749552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016FA56F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1919303F" w14:textId="77777777" w:rsidTr="00E73F13">
        <w:trPr>
          <w:trHeight w:val="287"/>
        </w:trPr>
        <w:tc>
          <w:tcPr>
            <w:tcW w:w="1129" w:type="dxa"/>
          </w:tcPr>
          <w:p w14:paraId="7943E8A0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3D402B36" w14:textId="282F3950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61C69A32" w14:textId="26766C8E" w:rsidR="00AE2AC3" w:rsidRPr="00AE2AC3" w:rsidRDefault="00AE2AC3" w:rsidP="00AE2AC3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B16595E" w14:textId="1B6C57F1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436F1F86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213D2B9C" w14:textId="77777777" w:rsidTr="00E73F13">
        <w:trPr>
          <w:trHeight w:val="287"/>
        </w:trPr>
        <w:tc>
          <w:tcPr>
            <w:tcW w:w="1129" w:type="dxa"/>
          </w:tcPr>
          <w:p w14:paraId="765CAF2F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5CB99728" w14:textId="073F3500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56E8C7C0" w14:textId="0FBE0129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3B43F202" w14:textId="36B66E9B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38A807BA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451C9373" w14:textId="77777777" w:rsidTr="00E73F13">
        <w:trPr>
          <w:trHeight w:val="287"/>
        </w:trPr>
        <w:tc>
          <w:tcPr>
            <w:tcW w:w="1129" w:type="dxa"/>
          </w:tcPr>
          <w:p w14:paraId="42BECCA0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2CBCDE82" w14:textId="3CEAED71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64B0E689" w14:textId="365D8603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188F048" w14:textId="1EE0EFD5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2D76E42E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587CA3F6" w14:textId="77777777" w:rsidTr="00E73F13">
        <w:trPr>
          <w:trHeight w:val="287"/>
        </w:trPr>
        <w:tc>
          <w:tcPr>
            <w:tcW w:w="1129" w:type="dxa"/>
          </w:tcPr>
          <w:p w14:paraId="74517B57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74F5AD44" w14:textId="434FADC0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100502DE" w14:textId="79A4D36B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B4BA730" w14:textId="1BA3E56A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10599A2F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6F189BEF" w14:textId="77777777" w:rsidTr="00E73F13">
        <w:trPr>
          <w:trHeight w:val="287"/>
        </w:trPr>
        <w:tc>
          <w:tcPr>
            <w:tcW w:w="1129" w:type="dxa"/>
          </w:tcPr>
          <w:p w14:paraId="40AAF89F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7A10C6F2" w14:textId="05B5CDB0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70AD3449" w14:textId="670A002E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3FBBD6D2" w14:textId="62C97E95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242D0B56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bookmarkEnd w:id="4"/>
      <w:tr w:rsidR="00AE2AC3" w:rsidRPr="00AE2AC3" w14:paraId="55D24B67" w14:textId="77777777" w:rsidTr="00E73F13">
        <w:trPr>
          <w:trHeight w:val="287"/>
        </w:trPr>
        <w:tc>
          <w:tcPr>
            <w:tcW w:w="1129" w:type="dxa"/>
          </w:tcPr>
          <w:p w14:paraId="1E231AC9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43C74758" w14:textId="3B92A726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4F08C8E5" w14:textId="10197463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F0FCF70" w14:textId="74698B7F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3C95B1C9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18B67671" w14:textId="77777777" w:rsidTr="00E73F13">
        <w:trPr>
          <w:trHeight w:val="287"/>
        </w:trPr>
        <w:tc>
          <w:tcPr>
            <w:tcW w:w="1129" w:type="dxa"/>
          </w:tcPr>
          <w:p w14:paraId="7FA39105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40FF6E84" w14:textId="42A395C6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223FA7FB" w14:textId="533F68C8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F1BFC7B" w14:textId="0423249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6FB1F2A4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40EDC0B2" w14:textId="77777777" w:rsidTr="00E73F13">
        <w:trPr>
          <w:trHeight w:val="287"/>
        </w:trPr>
        <w:tc>
          <w:tcPr>
            <w:tcW w:w="1129" w:type="dxa"/>
          </w:tcPr>
          <w:p w14:paraId="2AEA8014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01404D7F" w14:textId="6EF7BB4E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1AE9A687" w14:textId="0DC58E7B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0A65506" w14:textId="18B5B3F5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58188D33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0E8D000C" w14:textId="77777777" w:rsidTr="00E73F13">
        <w:trPr>
          <w:trHeight w:val="287"/>
        </w:trPr>
        <w:tc>
          <w:tcPr>
            <w:tcW w:w="1129" w:type="dxa"/>
          </w:tcPr>
          <w:p w14:paraId="7C0642AE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1738FB22" w14:textId="493404EB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00070CD0" w14:textId="246EC97A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98349A7" w14:textId="30D98923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2CAD4717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0F60FC7B" w14:textId="77777777" w:rsidTr="00E73F13">
        <w:trPr>
          <w:trHeight w:val="287"/>
        </w:trPr>
        <w:tc>
          <w:tcPr>
            <w:tcW w:w="1129" w:type="dxa"/>
          </w:tcPr>
          <w:p w14:paraId="524772CC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1A0BDCEB" w14:textId="5259DABC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5426F0EC" w14:textId="7994890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4F5677F" w14:textId="6BAD7CAA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05906435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3D97CA3B" w14:textId="77777777" w:rsidTr="00E73F13">
        <w:trPr>
          <w:trHeight w:val="287"/>
        </w:trPr>
        <w:tc>
          <w:tcPr>
            <w:tcW w:w="1129" w:type="dxa"/>
          </w:tcPr>
          <w:p w14:paraId="16C2A924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44DF953B" w14:textId="6C448E8D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506CD964" w14:textId="37B9C19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ADCACD0" w14:textId="5C294E9D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7EDE9F72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3904B15C" w14:textId="77777777" w:rsidTr="00E73F13">
        <w:trPr>
          <w:trHeight w:val="287"/>
        </w:trPr>
        <w:tc>
          <w:tcPr>
            <w:tcW w:w="1129" w:type="dxa"/>
          </w:tcPr>
          <w:p w14:paraId="03360FFB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4C0FBBCB" w14:textId="575F095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12A429A7" w14:textId="15ED9AF9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3EDE9A0D" w14:textId="1D1DA91E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7CC8A8E7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6CEA4B58" w14:textId="77777777" w:rsidTr="00E73F13">
        <w:trPr>
          <w:trHeight w:val="287"/>
        </w:trPr>
        <w:tc>
          <w:tcPr>
            <w:tcW w:w="1129" w:type="dxa"/>
          </w:tcPr>
          <w:p w14:paraId="0414F19D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3285C9AF" w14:textId="795CE5C8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51971A83" w14:textId="44833A35" w:rsidR="00AE2AC3" w:rsidRPr="00AE2AC3" w:rsidRDefault="00AE2AC3" w:rsidP="00AE2AC3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CE0E88F" w14:textId="73F621FF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4B468F0A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2769B565" w14:textId="77777777" w:rsidTr="00E73F13">
        <w:trPr>
          <w:trHeight w:val="287"/>
        </w:trPr>
        <w:tc>
          <w:tcPr>
            <w:tcW w:w="1129" w:type="dxa"/>
          </w:tcPr>
          <w:p w14:paraId="73597191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4966B898" w14:textId="1B1A6469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04C46EDF" w14:textId="13C8D830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EDE17B5" w14:textId="7BE82463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29406B86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AE2AC3" w:rsidRPr="00AE2AC3" w14:paraId="6E23787F" w14:textId="77777777" w:rsidTr="00E73F13">
        <w:trPr>
          <w:trHeight w:val="287"/>
        </w:trPr>
        <w:tc>
          <w:tcPr>
            <w:tcW w:w="1129" w:type="dxa"/>
          </w:tcPr>
          <w:p w14:paraId="1D60A2A2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1F4BEA82" w14:textId="4CF53072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3E7045E8" w14:textId="0C379FAC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436B676" w14:textId="5E8AC1BF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7202BD42" w14:textId="77777777" w:rsidR="00AE2AC3" w:rsidRPr="00AE2AC3" w:rsidRDefault="00AE2AC3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557F40" w:rsidRPr="00AE2AC3" w14:paraId="16CAC322" w14:textId="77777777" w:rsidTr="00E73F13">
        <w:trPr>
          <w:trHeight w:val="287"/>
        </w:trPr>
        <w:tc>
          <w:tcPr>
            <w:tcW w:w="1129" w:type="dxa"/>
          </w:tcPr>
          <w:p w14:paraId="005747ED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2F6EF40A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4E94EC2A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234E8E4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02D7404F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557F40" w:rsidRPr="00AE2AC3" w14:paraId="44673894" w14:textId="77777777" w:rsidTr="00E73F13">
        <w:trPr>
          <w:trHeight w:val="287"/>
        </w:trPr>
        <w:tc>
          <w:tcPr>
            <w:tcW w:w="1129" w:type="dxa"/>
          </w:tcPr>
          <w:p w14:paraId="5722AECF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68991257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536176F6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5D1D8FA9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521D2D7F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557F40" w:rsidRPr="00AE2AC3" w14:paraId="194C0D0A" w14:textId="77777777" w:rsidTr="00E73F13">
        <w:trPr>
          <w:trHeight w:val="287"/>
        </w:trPr>
        <w:tc>
          <w:tcPr>
            <w:tcW w:w="1129" w:type="dxa"/>
          </w:tcPr>
          <w:p w14:paraId="331CE5DE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76AB4C1D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2493E5E7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58E7A203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493F37CA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557F40" w:rsidRPr="00AE2AC3" w14:paraId="251760C0" w14:textId="77777777" w:rsidTr="00E73F13">
        <w:trPr>
          <w:trHeight w:val="287"/>
        </w:trPr>
        <w:tc>
          <w:tcPr>
            <w:tcW w:w="1129" w:type="dxa"/>
          </w:tcPr>
          <w:p w14:paraId="66E8CCA0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0BFF089E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51FA5DDA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0CEF66D7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5748F622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557F40" w:rsidRPr="00AE2AC3" w14:paraId="1522708D" w14:textId="77777777" w:rsidTr="00E73F13">
        <w:trPr>
          <w:trHeight w:val="287"/>
        </w:trPr>
        <w:tc>
          <w:tcPr>
            <w:tcW w:w="1129" w:type="dxa"/>
          </w:tcPr>
          <w:p w14:paraId="32A08F2B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54A1286E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4598EC90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6B819AC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2FBD884B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557F40" w:rsidRPr="00AE2AC3" w14:paraId="316D1423" w14:textId="77777777" w:rsidTr="00E73F13">
        <w:trPr>
          <w:trHeight w:val="287"/>
        </w:trPr>
        <w:tc>
          <w:tcPr>
            <w:tcW w:w="1129" w:type="dxa"/>
          </w:tcPr>
          <w:p w14:paraId="0C2A934E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5861C305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39836CAF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01ED5590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08F81C94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557F40" w:rsidRPr="00AE2AC3" w14:paraId="19118F20" w14:textId="77777777" w:rsidTr="00E73F13">
        <w:trPr>
          <w:trHeight w:val="287"/>
        </w:trPr>
        <w:tc>
          <w:tcPr>
            <w:tcW w:w="1129" w:type="dxa"/>
          </w:tcPr>
          <w:p w14:paraId="6AF67872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0C7795DE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62BD2137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0CB02455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5C6E9330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557F40" w:rsidRPr="00AE2AC3" w14:paraId="492E6680" w14:textId="77777777" w:rsidTr="00E73F13">
        <w:trPr>
          <w:trHeight w:val="287"/>
        </w:trPr>
        <w:tc>
          <w:tcPr>
            <w:tcW w:w="1129" w:type="dxa"/>
          </w:tcPr>
          <w:p w14:paraId="5878DCA5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2FB585C7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61D9E2FB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EE5A028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4A3E0ABA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557F40" w:rsidRPr="00AE2AC3" w14:paraId="335A477C" w14:textId="77777777" w:rsidTr="00E73F13">
        <w:trPr>
          <w:trHeight w:val="287"/>
        </w:trPr>
        <w:tc>
          <w:tcPr>
            <w:tcW w:w="1129" w:type="dxa"/>
          </w:tcPr>
          <w:p w14:paraId="4D2B5C5C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13830CA4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2588B38A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085C854F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6072E8CF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557F40" w:rsidRPr="00AE2AC3" w14:paraId="2DAE602D" w14:textId="77777777" w:rsidTr="00E73F13">
        <w:trPr>
          <w:trHeight w:val="287"/>
        </w:trPr>
        <w:tc>
          <w:tcPr>
            <w:tcW w:w="1129" w:type="dxa"/>
          </w:tcPr>
          <w:p w14:paraId="5DA3FB1A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14:paraId="76E4F2ED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4848702C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E042E6A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</w:tcPr>
          <w:p w14:paraId="2175579A" w14:textId="77777777" w:rsidR="00557F40" w:rsidRPr="00AE2AC3" w:rsidRDefault="00557F40" w:rsidP="00AE2AC3">
            <w:pPr>
              <w:spacing w:after="0" w:line="360" w:lineRule="auto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bookmarkEnd w:id="3"/>
    </w:tbl>
    <w:p w14:paraId="74676E47" w14:textId="4D38A88F" w:rsidR="0071013C" w:rsidRPr="00E97C7C" w:rsidRDefault="0071013C" w:rsidP="00557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1013C" w:rsidRPr="00E97C7C" w:rsidSect="009500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AD7C5" w14:textId="77777777" w:rsidR="000932AF" w:rsidRDefault="000932AF" w:rsidP="00063920">
      <w:pPr>
        <w:spacing w:after="0" w:line="240" w:lineRule="auto"/>
      </w:pPr>
      <w:r>
        <w:separator/>
      </w:r>
    </w:p>
  </w:endnote>
  <w:endnote w:type="continuationSeparator" w:id="0">
    <w:p w14:paraId="6BFC771F" w14:textId="77777777" w:rsidR="000932AF" w:rsidRDefault="000932AF" w:rsidP="0006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BBF23" w14:textId="77777777" w:rsidR="000932AF" w:rsidRDefault="000932AF" w:rsidP="00063920">
      <w:pPr>
        <w:spacing w:after="0" w:line="240" w:lineRule="auto"/>
      </w:pPr>
      <w:r>
        <w:separator/>
      </w:r>
    </w:p>
  </w:footnote>
  <w:footnote w:type="continuationSeparator" w:id="0">
    <w:p w14:paraId="5D2D1B23" w14:textId="77777777" w:rsidR="000932AF" w:rsidRDefault="000932AF" w:rsidP="0006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54" w:type="dxa"/>
      <w:tblInd w:w="-403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4441"/>
      <w:gridCol w:w="3544"/>
    </w:tblGrid>
    <w:tr w:rsidR="003D51E9" w:rsidRPr="009959CA" w14:paraId="69DF8FEF" w14:textId="77777777" w:rsidTr="003D51E9">
      <w:trPr>
        <w:cantSplit/>
        <w:trHeight w:val="402"/>
      </w:trPr>
      <w:tc>
        <w:tcPr>
          <w:tcW w:w="2269" w:type="dxa"/>
          <w:vMerge w:val="restart"/>
          <w:tcBorders>
            <w:top w:val="single" w:sz="12" w:space="0" w:color="000000"/>
            <w:left w:val="single" w:sz="12" w:space="0" w:color="000000"/>
          </w:tcBorders>
          <w:vAlign w:val="center"/>
        </w:tcPr>
        <w:p w14:paraId="5F69F867" w14:textId="77777777" w:rsidR="003D51E9" w:rsidRDefault="003D51E9" w:rsidP="003D51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uk-UA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uk-UA"/>
            </w:rPr>
            <w:t>НАССР</w:t>
          </w:r>
        </w:p>
        <w:p w14:paraId="7F6B782E" w14:textId="77777777" w:rsidR="003D51E9" w:rsidRPr="00C6049E" w:rsidRDefault="003D51E9" w:rsidP="003D51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441" w:type="dxa"/>
          <w:tcBorders>
            <w:top w:val="single" w:sz="12" w:space="0" w:color="000000"/>
            <w:left w:val="single" w:sz="12" w:space="0" w:color="000000"/>
          </w:tcBorders>
          <w:vAlign w:val="center"/>
        </w:tcPr>
        <w:p w14:paraId="58EE8B13" w14:textId="77777777" w:rsidR="003D51E9" w:rsidRPr="00C6049E" w:rsidRDefault="003D51E9" w:rsidP="003D51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uk-UA"/>
            </w:rPr>
            <w:t xml:space="preserve">ФОП Тріфонова Л.Ф. </w:t>
          </w:r>
        </w:p>
      </w:tc>
      <w:tc>
        <w:tcPr>
          <w:tcW w:w="3544" w:type="dxa"/>
          <w:tcBorders>
            <w:top w:val="single" w:sz="12" w:space="0" w:color="000000"/>
            <w:right w:val="single" w:sz="12" w:space="0" w:color="000000"/>
          </w:tcBorders>
        </w:tcPr>
        <w:p w14:paraId="525A363C" w14:textId="77777777" w:rsidR="003D51E9" w:rsidRPr="00731C8D" w:rsidRDefault="003D51E9" w:rsidP="003D51E9">
          <w:pPr>
            <w:spacing w:after="0" w:line="240" w:lineRule="auto"/>
            <w:rPr>
              <w:rFonts w:ascii="Times New Roman" w:hAnsi="Times New Roman" w:cs="Times New Roman"/>
              <w:b/>
              <w:bCs/>
              <w:lang w:val="uk-UA"/>
            </w:rPr>
          </w:pPr>
          <w:r>
            <w:rPr>
              <w:rFonts w:ascii="Times New Roman" w:hAnsi="Times New Roman" w:cs="Times New Roman"/>
              <w:b/>
              <w:bCs/>
              <w:lang w:val="uk-UA"/>
            </w:rPr>
            <w:t>ППУ-009-01</w:t>
          </w:r>
        </w:p>
      </w:tc>
    </w:tr>
    <w:tr w:rsidR="003D51E9" w:rsidRPr="009959CA" w14:paraId="5C7F384A" w14:textId="77777777" w:rsidTr="003D51E9">
      <w:trPr>
        <w:cantSplit/>
        <w:trHeight w:val="109"/>
      </w:trPr>
      <w:tc>
        <w:tcPr>
          <w:tcW w:w="2269" w:type="dxa"/>
          <w:vMerge/>
          <w:tcBorders>
            <w:left w:val="single" w:sz="12" w:space="0" w:color="000000"/>
          </w:tcBorders>
        </w:tcPr>
        <w:p w14:paraId="40A1B27E" w14:textId="77777777" w:rsidR="003D51E9" w:rsidRPr="009959CA" w:rsidRDefault="003D51E9" w:rsidP="003D51E9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441" w:type="dxa"/>
          <w:vMerge w:val="restart"/>
          <w:tcBorders>
            <w:left w:val="single" w:sz="12" w:space="0" w:color="000000"/>
          </w:tcBorders>
        </w:tcPr>
        <w:p w14:paraId="1649707B" w14:textId="77777777" w:rsidR="003D51E9" w:rsidRPr="00237DBD" w:rsidRDefault="003D51E9" w:rsidP="003D51E9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17DDB">
            <w:rPr>
              <w:rFonts w:ascii="Times New Roman" w:hAnsi="Times New Roman" w:cs="Times New Roman"/>
              <w:sz w:val="24"/>
              <w:szCs w:val="24"/>
              <w:lang w:val="uk-UA"/>
            </w:rPr>
            <w:t xml:space="preserve">ППУ </w:t>
          </w:r>
          <w:r>
            <w:rPr>
              <w:rFonts w:ascii="Times New Roman" w:hAnsi="Times New Roman" w:cs="Times New Roman"/>
              <w:sz w:val="24"/>
              <w:szCs w:val="24"/>
              <w:lang w:val="uk-UA"/>
            </w:rPr>
            <w:t>«</w:t>
          </w:r>
          <w:r w:rsidRPr="00F760A4">
            <w:rPr>
              <w:rFonts w:ascii="Times New Roman" w:hAnsi="Times New Roman" w:cs="Times New Roman"/>
              <w:sz w:val="24"/>
              <w:szCs w:val="24"/>
              <w:lang w:val="uk-UA"/>
            </w:rPr>
            <w:t>Контроль технологічних процесів</w:t>
          </w:r>
          <w:r>
            <w:rPr>
              <w:rFonts w:ascii="Times New Roman" w:hAnsi="Times New Roman" w:cs="Times New Roman"/>
              <w:sz w:val="24"/>
              <w:szCs w:val="24"/>
              <w:lang w:val="uk-UA"/>
            </w:rPr>
            <w:t>»</w:t>
          </w:r>
        </w:p>
      </w:tc>
      <w:tc>
        <w:tcPr>
          <w:tcW w:w="3544" w:type="dxa"/>
          <w:tcBorders>
            <w:right w:val="single" w:sz="12" w:space="0" w:color="000000"/>
          </w:tcBorders>
        </w:tcPr>
        <w:p w14:paraId="1A6CD6F5" w14:textId="77777777" w:rsidR="003D51E9" w:rsidRPr="009959CA" w:rsidRDefault="003D51E9" w:rsidP="003D51E9">
          <w:pPr>
            <w:pStyle w:val="a3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 w:rsidRPr="009959CA">
            <w:rPr>
              <w:rFonts w:ascii="Times New Roman" w:hAnsi="Times New Roman" w:cs="Times New Roman"/>
              <w:sz w:val="20"/>
              <w:szCs w:val="20"/>
              <w:lang w:val="uk-UA"/>
            </w:rPr>
            <w:t>Введено в дію:</w:t>
          </w:r>
          <w:r w:rsidRPr="009959CA">
            <w:rPr>
              <w:rFonts w:ascii="Times New Roman" w:hAnsi="Times New Roman" w:cs="Times New Roman"/>
              <w:b/>
              <w:bCs/>
              <w:sz w:val="20"/>
              <w:szCs w:val="20"/>
              <w:lang w:val="uk-UA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  <w:lang w:val="uk-UA"/>
            </w:rPr>
            <w:t xml:space="preserve">«____»________2019 р. </w:t>
          </w:r>
        </w:p>
      </w:tc>
    </w:tr>
    <w:tr w:rsidR="003D51E9" w:rsidRPr="009959CA" w14:paraId="18DF5AFA" w14:textId="77777777" w:rsidTr="003D51E9">
      <w:trPr>
        <w:cantSplit/>
        <w:trHeight w:val="278"/>
      </w:trPr>
      <w:tc>
        <w:tcPr>
          <w:tcW w:w="2269" w:type="dxa"/>
          <w:vMerge/>
          <w:tcBorders>
            <w:left w:val="single" w:sz="12" w:space="0" w:color="000000"/>
            <w:bottom w:val="single" w:sz="12" w:space="0" w:color="000000"/>
          </w:tcBorders>
        </w:tcPr>
        <w:p w14:paraId="179F4D12" w14:textId="77777777" w:rsidR="003D51E9" w:rsidRPr="009959CA" w:rsidRDefault="003D51E9" w:rsidP="003D51E9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441" w:type="dxa"/>
          <w:vMerge/>
          <w:tcBorders>
            <w:left w:val="single" w:sz="12" w:space="0" w:color="000000"/>
            <w:bottom w:val="single" w:sz="12" w:space="0" w:color="000000"/>
          </w:tcBorders>
        </w:tcPr>
        <w:p w14:paraId="555C6B61" w14:textId="77777777" w:rsidR="003D51E9" w:rsidRPr="009959CA" w:rsidRDefault="003D51E9" w:rsidP="003D51E9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544" w:type="dxa"/>
          <w:tcBorders>
            <w:bottom w:val="single" w:sz="12" w:space="0" w:color="000000"/>
            <w:right w:val="single" w:sz="12" w:space="0" w:color="000000"/>
          </w:tcBorders>
        </w:tcPr>
        <w:p w14:paraId="559038C9" w14:textId="77777777" w:rsidR="003D51E9" w:rsidRPr="009959CA" w:rsidRDefault="003D51E9" w:rsidP="003D51E9">
          <w:pPr>
            <w:pStyle w:val="a3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959CA">
            <w:rPr>
              <w:rFonts w:ascii="Times New Roman" w:hAnsi="Times New Roman" w:cs="Times New Roman"/>
              <w:sz w:val="20"/>
              <w:szCs w:val="20"/>
            </w:rPr>
            <w:t xml:space="preserve">стр. </w:t>
          </w:r>
          <w:r w:rsidRPr="009959C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959CA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9959C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9959C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9959CA">
            <w:rPr>
              <w:rFonts w:ascii="Times New Roman" w:hAnsi="Times New Roman" w:cs="Times New Roman"/>
              <w:sz w:val="20"/>
              <w:szCs w:val="20"/>
            </w:rPr>
            <w:t xml:space="preserve"> з </w:t>
          </w:r>
          <w:r w:rsidRPr="009959C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959CA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9959C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 w:rsidRPr="009959C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4BB1E822" w14:textId="77777777" w:rsidR="003D51E9" w:rsidRDefault="003D51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78F5"/>
    <w:multiLevelType w:val="multilevel"/>
    <w:tmpl w:val="6F5CB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C1220F"/>
    <w:multiLevelType w:val="hybridMultilevel"/>
    <w:tmpl w:val="EE7839C0"/>
    <w:lvl w:ilvl="0" w:tplc="C436DE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5020C"/>
    <w:multiLevelType w:val="hybridMultilevel"/>
    <w:tmpl w:val="61764D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E66AF"/>
    <w:multiLevelType w:val="hybridMultilevel"/>
    <w:tmpl w:val="227AEB6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6BC2"/>
    <w:multiLevelType w:val="hybridMultilevel"/>
    <w:tmpl w:val="F1A292F8"/>
    <w:lvl w:ilvl="0" w:tplc="C1DA6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222" w:hanging="360"/>
      </w:pPr>
    </w:lvl>
    <w:lvl w:ilvl="2" w:tplc="1000001B" w:tentative="1">
      <w:start w:val="1"/>
      <w:numFmt w:val="lowerRoman"/>
      <w:lvlText w:val="%3."/>
      <w:lvlJc w:val="right"/>
      <w:pPr>
        <w:ind w:left="1942" w:hanging="180"/>
      </w:pPr>
    </w:lvl>
    <w:lvl w:ilvl="3" w:tplc="1000000F" w:tentative="1">
      <w:start w:val="1"/>
      <w:numFmt w:val="decimal"/>
      <w:lvlText w:val="%4."/>
      <w:lvlJc w:val="left"/>
      <w:pPr>
        <w:ind w:left="2662" w:hanging="360"/>
      </w:pPr>
    </w:lvl>
    <w:lvl w:ilvl="4" w:tplc="10000019" w:tentative="1">
      <w:start w:val="1"/>
      <w:numFmt w:val="lowerLetter"/>
      <w:lvlText w:val="%5."/>
      <w:lvlJc w:val="left"/>
      <w:pPr>
        <w:ind w:left="3382" w:hanging="360"/>
      </w:pPr>
    </w:lvl>
    <w:lvl w:ilvl="5" w:tplc="1000001B" w:tentative="1">
      <w:start w:val="1"/>
      <w:numFmt w:val="lowerRoman"/>
      <w:lvlText w:val="%6."/>
      <w:lvlJc w:val="right"/>
      <w:pPr>
        <w:ind w:left="4102" w:hanging="180"/>
      </w:pPr>
    </w:lvl>
    <w:lvl w:ilvl="6" w:tplc="1000000F" w:tentative="1">
      <w:start w:val="1"/>
      <w:numFmt w:val="decimal"/>
      <w:lvlText w:val="%7."/>
      <w:lvlJc w:val="left"/>
      <w:pPr>
        <w:ind w:left="4822" w:hanging="360"/>
      </w:pPr>
    </w:lvl>
    <w:lvl w:ilvl="7" w:tplc="10000019" w:tentative="1">
      <w:start w:val="1"/>
      <w:numFmt w:val="lowerLetter"/>
      <w:lvlText w:val="%8."/>
      <w:lvlJc w:val="left"/>
      <w:pPr>
        <w:ind w:left="5542" w:hanging="360"/>
      </w:pPr>
    </w:lvl>
    <w:lvl w:ilvl="8" w:tplc="1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A514140"/>
    <w:multiLevelType w:val="hybridMultilevel"/>
    <w:tmpl w:val="9D7C1B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3656D"/>
    <w:multiLevelType w:val="hybridMultilevel"/>
    <w:tmpl w:val="C908E5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20"/>
    <w:rsid w:val="00063920"/>
    <w:rsid w:val="00072866"/>
    <w:rsid w:val="000932AF"/>
    <w:rsid w:val="000B0790"/>
    <w:rsid w:val="000D602B"/>
    <w:rsid w:val="000F4405"/>
    <w:rsid w:val="001809A2"/>
    <w:rsid w:val="00180FEC"/>
    <w:rsid w:val="00187A05"/>
    <w:rsid w:val="001E3DC2"/>
    <w:rsid w:val="001E5964"/>
    <w:rsid w:val="00244453"/>
    <w:rsid w:val="002513CA"/>
    <w:rsid w:val="002B3404"/>
    <w:rsid w:val="002C673A"/>
    <w:rsid w:val="002D3563"/>
    <w:rsid w:val="00303062"/>
    <w:rsid w:val="00306BA8"/>
    <w:rsid w:val="003D51E9"/>
    <w:rsid w:val="004571FF"/>
    <w:rsid w:val="00501A85"/>
    <w:rsid w:val="0051164F"/>
    <w:rsid w:val="005150E3"/>
    <w:rsid w:val="00557F40"/>
    <w:rsid w:val="005B6496"/>
    <w:rsid w:val="0063099C"/>
    <w:rsid w:val="00637D24"/>
    <w:rsid w:val="0064351F"/>
    <w:rsid w:val="00686A19"/>
    <w:rsid w:val="006C3E48"/>
    <w:rsid w:val="006D684A"/>
    <w:rsid w:val="0071013C"/>
    <w:rsid w:val="007E5AE4"/>
    <w:rsid w:val="0080177F"/>
    <w:rsid w:val="00861B83"/>
    <w:rsid w:val="0088206F"/>
    <w:rsid w:val="008957B1"/>
    <w:rsid w:val="00945CAF"/>
    <w:rsid w:val="00950089"/>
    <w:rsid w:val="00A14555"/>
    <w:rsid w:val="00A2145E"/>
    <w:rsid w:val="00A83623"/>
    <w:rsid w:val="00A93B30"/>
    <w:rsid w:val="00AE2AC3"/>
    <w:rsid w:val="00AE759F"/>
    <w:rsid w:val="00AF0D92"/>
    <w:rsid w:val="00B90CD7"/>
    <w:rsid w:val="00BB62B1"/>
    <w:rsid w:val="00BF3D3B"/>
    <w:rsid w:val="00BF4AF6"/>
    <w:rsid w:val="00CC50C4"/>
    <w:rsid w:val="00D55BA2"/>
    <w:rsid w:val="00DB387E"/>
    <w:rsid w:val="00E92559"/>
    <w:rsid w:val="00E97C7C"/>
    <w:rsid w:val="00ED2A5E"/>
    <w:rsid w:val="00EF6D21"/>
    <w:rsid w:val="00F367BA"/>
    <w:rsid w:val="00F51603"/>
    <w:rsid w:val="00F91D2E"/>
    <w:rsid w:val="00F9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42A44"/>
  <w15:chartTrackingRefBased/>
  <w15:docId w15:val="{F92BA6FF-45D0-4848-BF99-84BC2122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392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639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920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639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06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920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063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97C7C"/>
    <w:pPr>
      <w:ind w:left="720"/>
      <w:contextualSpacing/>
    </w:pPr>
  </w:style>
  <w:style w:type="paragraph" w:styleId="a9">
    <w:name w:val="Body Text Indent"/>
    <w:basedOn w:val="a"/>
    <w:link w:val="aa"/>
    <w:semiHidden/>
    <w:rsid w:val="007101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71013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E92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5"/>
    <w:uiPriority w:val="59"/>
    <w:rsid w:val="000B0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AE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Lenovka</dc:creator>
  <cp:keywords/>
  <dc:description/>
  <cp:lastModifiedBy>Viktoriya O.</cp:lastModifiedBy>
  <cp:revision>6</cp:revision>
  <dcterms:created xsi:type="dcterms:W3CDTF">2022-01-24T12:59:00Z</dcterms:created>
  <dcterms:modified xsi:type="dcterms:W3CDTF">2022-03-10T09:11:00Z</dcterms:modified>
</cp:coreProperties>
</file>