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2761"/>
        <w:gridCol w:w="2763"/>
        <w:gridCol w:w="3974"/>
      </w:tblGrid>
      <w:tr w:rsidR="00A5623C" w:rsidRPr="00323E65" w:rsidTr="00A5623C">
        <w:trPr>
          <w:trHeight w:val="80"/>
        </w:trPr>
        <w:tc>
          <w:tcPr>
            <w:tcW w:w="2814" w:type="dxa"/>
            <w:shd w:val="clear" w:color="auto" w:fill="auto"/>
          </w:tcPr>
          <w:p w:rsidR="00A5623C" w:rsidRPr="00323E65" w:rsidRDefault="00A5623C" w:rsidP="00B85D90">
            <w:pPr>
              <w:ind w:firstLine="709"/>
              <w:jc w:val="both"/>
              <w:rPr>
                <w:sz w:val="28"/>
                <w:szCs w:val="28"/>
                <w:lang w:val="uk-UA"/>
              </w:rPr>
            </w:pPr>
          </w:p>
        </w:tc>
        <w:tc>
          <w:tcPr>
            <w:tcW w:w="2815" w:type="dxa"/>
          </w:tcPr>
          <w:p w:rsidR="00A5623C" w:rsidRPr="00323E65" w:rsidRDefault="00A5623C" w:rsidP="00B85D90">
            <w:pPr>
              <w:ind w:firstLine="709"/>
              <w:jc w:val="both"/>
              <w:rPr>
                <w:sz w:val="28"/>
                <w:szCs w:val="28"/>
                <w:lang w:val="uk-UA"/>
              </w:rPr>
            </w:pPr>
          </w:p>
        </w:tc>
        <w:tc>
          <w:tcPr>
            <w:tcW w:w="4009" w:type="dxa"/>
            <w:shd w:val="clear" w:color="auto" w:fill="auto"/>
          </w:tcPr>
          <w:p w:rsidR="00A5623C" w:rsidRPr="00323E65" w:rsidRDefault="00A5623C" w:rsidP="00A5623C">
            <w:pPr>
              <w:jc w:val="both"/>
              <w:rPr>
                <w:sz w:val="28"/>
                <w:szCs w:val="28"/>
                <w:lang w:val="uk-UA"/>
              </w:rPr>
            </w:pPr>
            <w:r w:rsidRPr="00323E65">
              <w:rPr>
                <w:sz w:val="28"/>
                <w:szCs w:val="28"/>
                <w:lang w:val="uk-UA"/>
              </w:rPr>
              <w:t>ЗАТВЕРДЖЕНО</w:t>
            </w:r>
          </w:p>
        </w:tc>
      </w:tr>
      <w:tr w:rsidR="00A5623C" w:rsidRPr="00912526" w:rsidTr="00A5623C">
        <w:trPr>
          <w:trHeight w:val="474"/>
        </w:trPr>
        <w:tc>
          <w:tcPr>
            <w:tcW w:w="2814" w:type="dxa"/>
            <w:shd w:val="clear" w:color="auto" w:fill="auto"/>
          </w:tcPr>
          <w:p w:rsidR="00A5623C" w:rsidRPr="00323E65" w:rsidRDefault="00A5623C" w:rsidP="00B85D90">
            <w:pPr>
              <w:ind w:firstLine="709"/>
              <w:jc w:val="both"/>
              <w:rPr>
                <w:sz w:val="28"/>
                <w:szCs w:val="28"/>
                <w:highlight w:val="yellow"/>
                <w:lang w:val="uk-UA"/>
              </w:rPr>
            </w:pPr>
          </w:p>
        </w:tc>
        <w:tc>
          <w:tcPr>
            <w:tcW w:w="2815" w:type="dxa"/>
          </w:tcPr>
          <w:p w:rsidR="00A5623C" w:rsidRPr="00323E65" w:rsidRDefault="00A5623C" w:rsidP="00B85D90">
            <w:pPr>
              <w:ind w:firstLine="709"/>
              <w:rPr>
                <w:sz w:val="28"/>
                <w:szCs w:val="28"/>
                <w:lang w:val="uk-UA"/>
              </w:rPr>
            </w:pPr>
          </w:p>
        </w:tc>
        <w:tc>
          <w:tcPr>
            <w:tcW w:w="4009" w:type="dxa"/>
            <w:shd w:val="clear" w:color="auto" w:fill="auto"/>
          </w:tcPr>
          <w:p w:rsidR="00A5623C" w:rsidRPr="00323E65" w:rsidRDefault="00A5623C" w:rsidP="00A5623C">
            <w:pPr>
              <w:rPr>
                <w:sz w:val="28"/>
                <w:szCs w:val="28"/>
                <w:lang w:val="uk-UA"/>
              </w:rPr>
            </w:pPr>
            <w:r w:rsidRPr="00323E65">
              <w:rPr>
                <w:sz w:val="28"/>
                <w:szCs w:val="28"/>
                <w:lang w:val="uk-UA"/>
              </w:rPr>
              <w:t xml:space="preserve">Наказ  </w:t>
            </w:r>
          </w:p>
          <w:p w:rsidR="00A5623C" w:rsidRPr="00323E65" w:rsidRDefault="00A5623C" w:rsidP="00A5623C">
            <w:pPr>
              <w:rPr>
                <w:sz w:val="28"/>
                <w:szCs w:val="28"/>
                <w:lang w:val="uk-UA"/>
              </w:rPr>
            </w:pPr>
            <w:r>
              <w:rPr>
                <w:sz w:val="28"/>
                <w:szCs w:val="28"/>
                <w:lang w:val="uk-UA"/>
              </w:rPr>
              <w:t>Іванк</w:t>
            </w:r>
            <w:r w:rsidRPr="00323E65">
              <w:rPr>
                <w:sz w:val="28"/>
                <w:szCs w:val="28"/>
                <w:lang w:val="uk-UA"/>
              </w:rPr>
              <w:t>івського ліцею</w:t>
            </w:r>
          </w:p>
          <w:p w:rsidR="00A5623C" w:rsidRPr="00323E65" w:rsidRDefault="00A5623C" w:rsidP="00A5623C">
            <w:pPr>
              <w:rPr>
                <w:sz w:val="28"/>
                <w:szCs w:val="28"/>
                <w:lang w:val="uk-UA"/>
              </w:rPr>
            </w:pPr>
            <w:r w:rsidRPr="00323E65">
              <w:rPr>
                <w:sz w:val="28"/>
                <w:szCs w:val="28"/>
                <w:lang w:val="uk-UA"/>
              </w:rPr>
              <w:t>Бориспільської міської ради</w:t>
            </w:r>
          </w:p>
        </w:tc>
      </w:tr>
      <w:tr w:rsidR="00A5623C" w:rsidRPr="00323E65" w:rsidTr="00A5623C">
        <w:trPr>
          <w:trHeight w:val="352"/>
        </w:trPr>
        <w:tc>
          <w:tcPr>
            <w:tcW w:w="2814" w:type="dxa"/>
            <w:shd w:val="clear" w:color="auto" w:fill="auto"/>
          </w:tcPr>
          <w:p w:rsidR="00A5623C" w:rsidRPr="00323E65" w:rsidRDefault="00A5623C" w:rsidP="00B85D90">
            <w:pPr>
              <w:ind w:firstLine="709"/>
              <w:jc w:val="both"/>
              <w:rPr>
                <w:sz w:val="28"/>
                <w:szCs w:val="28"/>
                <w:highlight w:val="yellow"/>
                <w:lang w:val="uk-UA"/>
              </w:rPr>
            </w:pPr>
          </w:p>
        </w:tc>
        <w:tc>
          <w:tcPr>
            <w:tcW w:w="2815" w:type="dxa"/>
          </w:tcPr>
          <w:p w:rsidR="00A5623C" w:rsidRPr="00323E65" w:rsidRDefault="00A5623C" w:rsidP="00B85D90">
            <w:pPr>
              <w:ind w:firstLine="709"/>
              <w:jc w:val="both"/>
              <w:rPr>
                <w:sz w:val="28"/>
                <w:szCs w:val="28"/>
                <w:lang w:val="uk-UA"/>
              </w:rPr>
            </w:pPr>
          </w:p>
        </w:tc>
        <w:tc>
          <w:tcPr>
            <w:tcW w:w="4009" w:type="dxa"/>
            <w:shd w:val="clear" w:color="auto" w:fill="auto"/>
          </w:tcPr>
          <w:p w:rsidR="00A5623C" w:rsidRPr="00323E65" w:rsidRDefault="00A5623C" w:rsidP="00A5623C">
            <w:pPr>
              <w:jc w:val="both"/>
              <w:rPr>
                <w:sz w:val="28"/>
                <w:szCs w:val="28"/>
                <w:lang w:val="uk-UA"/>
              </w:rPr>
            </w:pPr>
            <w:r w:rsidRPr="00323E65">
              <w:rPr>
                <w:sz w:val="28"/>
                <w:szCs w:val="28"/>
                <w:lang w:val="uk-UA"/>
              </w:rPr>
              <w:t xml:space="preserve">____________ № </w:t>
            </w:r>
            <w:r>
              <w:rPr>
                <w:sz w:val="28"/>
                <w:szCs w:val="28"/>
                <w:lang w:val="uk-UA"/>
              </w:rPr>
              <w:t>______</w:t>
            </w:r>
          </w:p>
        </w:tc>
      </w:tr>
    </w:tbl>
    <w:p w:rsidR="00D40509" w:rsidRPr="00323E65" w:rsidRDefault="00D40509" w:rsidP="00D40509">
      <w:pPr>
        <w:ind w:left="5664" w:firstLine="709"/>
        <w:jc w:val="both"/>
        <w:rPr>
          <w:sz w:val="28"/>
          <w:szCs w:val="28"/>
          <w:lang w:val="uk-UA"/>
        </w:rPr>
      </w:pPr>
    </w:p>
    <w:p w:rsidR="00D40509" w:rsidRPr="00323E65" w:rsidRDefault="00D40509" w:rsidP="00D40509">
      <w:pPr>
        <w:ind w:firstLine="709"/>
        <w:jc w:val="center"/>
        <w:rPr>
          <w:b/>
          <w:sz w:val="28"/>
          <w:szCs w:val="28"/>
          <w:lang w:val="uk-UA"/>
        </w:rPr>
      </w:pPr>
      <w:r w:rsidRPr="00323E65">
        <w:rPr>
          <w:b/>
          <w:sz w:val="28"/>
          <w:szCs w:val="28"/>
          <w:lang w:val="uk-UA"/>
        </w:rPr>
        <w:t>Інструкція</w:t>
      </w:r>
    </w:p>
    <w:p w:rsidR="00D40509" w:rsidRPr="00323E65" w:rsidRDefault="00D40509" w:rsidP="00D40509">
      <w:pPr>
        <w:ind w:firstLine="709"/>
        <w:jc w:val="center"/>
        <w:rPr>
          <w:b/>
          <w:sz w:val="28"/>
          <w:szCs w:val="28"/>
          <w:lang w:val="uk-UA"/>
        </w:rPr>
      </w:pPr>
      <w:r w:rsidRPr="00323E65">
        <w:rPr>
          <w:b/>
          <w:sz w:val="28"/>
          <w:szCs w:val="28"/>
          <w:lang w:val="uk-UA"/>
        </w:rPr>
        <w:t>з діловодства</w:t>
      </w:r>
    </w:p>
    <w:p w:rsidR="00D40509" w:rsidRPr="00323E65" w:rsidRDefault="00D40509" w:rsidP="00D40509">
      <w:pPr>
        <w:ind w:firstLine="709"/>
        <w:jc w:val="center"/>
        <w:rPr>
          <w:b/>
          <w:sz w:val="28"/>
          <w:szCs w:val="28"/>
          <w:lang w:val="uk-UA"/>
        </w:rPr>
      </w:pPr>
      <w:r w:rsidRPr="00323E65">
        <w:rPr>
          <w:b/>
          <w:sz w:val="28"/>
          <w:szCs w:val="28"/>
          <w:lang w:val="uk-UA"/>
        </w:rPr>
        <w:t xml:space="preserve">в </w:t>
      </w:r>
      <w:r w:rsidR="00A5623C">
        <w:rPr>
          <w:b/>
          <w:sz w:val="28"/>
          <w:szCs w:val="28"/>
          <w:lang w:val="uk-UA"/>
        </w:rPr>
        <w:t>Іванк</w:t>
      </w:r>
      <w:r w:rsidRPr="00323E65">
        <w:rPr>
          <w:b/>
          <w:sz w:val="28"/>
          <w:szCs w:val="28"/>
          <w:lang w:val="uk-UA"/>
        </w:rPr>
        <w:t>івському ліцеї</w:t>
      </w:r>
    </w:p>
    <w:p w:rsidR="007C6900" w:rsidRDefault="007C6900" w:rsidP="00D40509">
      <w:pPr>
        <w:pStyle w:val="a6"/>
        <w:spacing w:before="0" w:beforeAutospacing="0" w:after="0" w:afterAutospacing="0"/>
        <w:ind w:firstLine="709"/>
        <w:jc w:val="center"/>
        <w:rPr>
          <w:rStyle w:val="a5"/>
          <w:sz w:val="28"/>
          <w:szCs w:val="28"/>
          <w:lang w:val="uk-UA"/>
        </w:rPr>
      </w:pPr>
    </w:p>
    <w:p w:rsidR="00D40509" w:rsidRPr="00323E65" w:rsidRDefault="00D40509" w:rsidP="00D40509">
      <w:pPr>
        <w:pStyle w:val="a6"/>
        <w:spacing w:before="0" w:beforeAutospacing="0" w:after="0" w:afterAutospacing="0"/>
        <w:ind w:firstLine="709"/>
        <w:jc w:val="center"/>
        <w:rPr>
          <w:sz w:val="28"/>
          <w:szCs w:val="28"/>
          <w:lang w:val="uk-UA"/>
        </w:rPr>
      </w:pPr>
      <w:r w:rsidRPr="00323E65">
        <w:rPr>
          <w:rStyle w:val="a5"/>
          <w:sz w:val="28"/>
          <w:szCs w:val="28"/>
          <w:lang w:val="uk-UA"/>
        </w:rPr>
        <w:t>I. Загальні положення</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1. Ця Інструкція встановлює загальні вимоги щодо документування управлінської інформації та організації роботи з документами в </w:t>
      </w:r>
      <w:r w:rsidR="00AA25C5">
        <w:rPr>
          <w:sz w:val="28"/>
          <w:szCs w:val="28"/>
          <w:lang w:val="uk-UA"/>
        </w:rPr>
        <w:t>Іванк</w:t>
      </w:r>
      <w:r w:rsidRPr="00323E65">
        <w:rPr>
          <w:sz w:val="28"/>
          <w:szCs w:val="28"/>
          <w:lang w:val="uk-UA"/>
        </w:rPr>
        <w:t>івському ліцеї (далі заклад).</w:t>
      </w:r>
    </w:p>
    <w:p w:rsidR="00D40509" w:rsidRPr="00323E65" w:rsidRDefault="00D40509" w:rsidP="00D40509">
      <w:pPr>
        <w:pStyle w:val="a6"/>
        <w:shd w:val="clear" w:color="auto" w:fill="FFFFFF"/>
        <w:spacing w:before="0" w:beforeAutospacing="0" w:after="0" w:afterAutospacing="0"/>
        <w:ind w:firstLine="709"/>
        <w:jc w:val="both"/>
        <w:rPr>
          <w:color w:val="000000"/>
          <w:sz w:val="28"/>
          <w:szCs w:val="28"/>
          <w:lang w:val="uk-UA"/>
        </w:rPr>
      </w:pPr>
      <w:r w:rsidRPr="00323E65">
        <w:rPr>
          <w:color w:val="000000"/>
          <w:sz w:val="28"/>
          <w:szCs w:val="28"/>
          <w:lang w:val="uk-UA"/>
        </w:rPr>
        <w:t>2. Дотримання вимог щодо порядку ведення документування, встановлених цією Інструкцією, є обов'язковим  для закладу.</w:t>
      </w:r>
      <w:r w:rsidRPr="00323E65">
        <w:rPr>
          <w:sz w:val="28"/>
          <w:szCs w:val="28"/>
          <w:lang w:val="uk-UA"/>
        </w:rPr>
        <w:t xml:space="preserve"> </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3. Заклад організовує діловодство відповідно до цієї Інструкції, яка розроблена на основі «Інструкції з діловодства у закладах загальної середньої освіти»</w:t>
      </w:r>
      <w:r w:rsidR="00B85D90">
        <w:rPr>
          <w:sz w:val="28"/>
          <w:szCs w:val="28"/>
          <w:lang w:val="uk-UA"/>
        </w:rPr>
        <w:t>,</w:t>
      </w:r>
      <w:r w:rsidR="00B94604">
        <w:rPr>
          <w:sz w:val="28"/>
          <w:szCs w:val="28"/>
          <w:lang w:val="uk-UA"/>
        </w:rPr>
        <w:t xml:space="preserve"> </w:t>
      </w:r>
      <w:r w:rsidRPr="00323E65">
        <w:rPr>
          <w:sz w:val="28"/>
          <w:szCs w:val="28"/>
          <w:lang w:val="uk-UA"/>
        </w:rPr>
        <w:t xml:space="preserve"> затвердженої  Наказом Міністерства освіти України від 25.06.2018 № 676 і зареєстрованої в Міністерстві юстиції України від 11.09.2018 № 1028/32480. Дана Інструкція затверджується керівником закладу.</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4.</w:t>
      </w:r>
      <w:r>
        <w:rPr>
          <w:sz w:val="28"/>
          <w:szCs w:val="28"/>
          <w:lang w:val="uk-UA"/>
        </w:rPr>
        <w:t xml:space="preserve"> </w:t>
      </w:r>
      <w:r w:rsidRPr="00323E65">
        <w:rPr>
          <w:sz w:val="28"/>
          <w:szCs w:val="28"/>
          <w:lang w:val="uk-UA"/>
        </w:rPr>
        <w:t>Організація діловодства і контроль за своєчасним розглядом та проходженням документів у закладі здійснюються відповідальними особами, які призначаються керівником закладу.</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5. Створення електронних документів здійснюється відповідно до Законів України "Про електронні документи та електронний документообіг", "Про електронний цифровий підпис", наказу Міністерства </w:t>
      </w:r>
      <w:r w:rsidR="00F25F2D">
        <w:rPr>
          <w:sz w:val="28"/>
          <w:szCs w:val="28"/>
          <w:lang w:val="uk-UA"/>
        </w:rPr>
        <w:t xml:space="preserve">юстиції України від </w:t>
      </w:r>
      <w:r w:rsidRPr="00323E65">
        <w:rPr>
          <w:sz w:val="28"/>
          <w:szCs w:val="28"/>
          <w:lang w:val="uk-UA"/>
        </w:rPr>
        <w:t>11 листопада 2014 року № 1886/5 "Про затвердження Порядку роботи з електронними документами у діловодстві та їх підготовки до передавання на архівне зберігання", зареєстрованого в Міністерстві юстиції України 11 листопада 2014 року за № 1421/26198.</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6. Порядок організації діловодства за зверненнями громадян, запитами на публічну інформацію визначається Законами України "Про звернення громадян", "Про доступ до публічної інформації".</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7. У закладі діловодство здійснюється державною мовою. Документи складаються державною мовою, крім випадків, передбачених законодавством про мови в Україні.</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Документи, які надсилаються іноземним адресатам, оформлюються українською мовою, або мовою держави-адресата, або однією з мов міжнародного спілкування.</w:t>
      </w:r>
    </w:p>
    <w:p w:rsidR="00D40509" w:rsidRPr="00323E65" w:rsidRDefault="00D40509" w:rsidP="00D40509">
      <w:pPr>
        <w:pStyle w:val="a6"/>
        <w:tabs>
          <w:tab w:val="left" w:pos="426"/>
        </w:tabs>
        <w:spacing w:before="0" w:beforeAutospacing="0" w:after="0" w:afterAutospacing="0"/>
        <w:ind w:left="-142" w:firstLine="709"/>
        <w:jc w:val="both"/>
        <w:rPr>
          <w:sz w:val="28"/>
          <w:szCs w:val="28"/>
          <w:lang w:val="uk-UA"/>
        </w:rPr>
      </w:pPr>
      <w:r w:rsidRPr="00323E65">
        <w:rPr>
          <w:sz w:val="28"/>
          <w:szCs w:val="28"/>
          <w:lang w:val="uk-UA"/>
        </w:rPr>
        <w:t xml:space="preserve">8. Строки зберігання документів, що створюються під час діяльності закладу, визначаються наказом Міністерства юстиції України від 12 квітня 2012 року № 578/5 "Про затвердження Переліку типових документів, що створюються під час діяльності державних органів та органів місцевого самоврядування, </w:t>
      </w:r>
      <w:r w:rsidRPr="00323E65">
        <w:rPr>
          <w:sz w:val="28"/>
          <w:szCs w:val="28"/>
          <w:lang w:val="uk-UA"/>
        </w:rPr>
        <w:lastRenderedPageBreak/>
        <w:t>інших установ, підприємств та організацій, із зазначенням строків зберігання документів", зареєстрованим у Міністерстві юстиції України 17 квітня 2012 року за № 571/20884 (зі змінами), відповідно до листа Міністерства освіти і науки України від 03.10.2018р. №1/9-596.</w:t>
      </w:r>
    </w:p>
    <w:p w:rsidR="00F25F2D" w:rsidRDefault="00F25F2D" w:rsidP="00D40509">
      <w:pPr>
        <w:pStyle w:val="a6"/>
        <w:tabs>
          <w:tab w:val="left" w:pos="426"/>
        </w:tabs>
        <w:spacing w:before="0" w:beforeAutospacing="0" w:after="0" w:afterAutospacing="0"/>
        <w:ind w:firstLine="709"/>
        <w:jc w:val="center"/>
        <w:rPr>
          <w:rStyle w:val="a5"/>
          <w:sz w:val="28"/>
          <w:szCs w:val="28"/>
          <w:lang w:val="uk-UA"/>
        </w:rPr>
      </w:pPr>
    </w:p>
    <w:p w:rsidR="00D40509" w:rsidRPr="00323E65" w:rsidRDefault="00D40509" w:rsidP="00D40509">
      <w:pPr>
        <w:pStyle w:val="a6"/>
        <w:tabs>
          <w:tab w:val="left" w:pos="426"/>
        </w:tabs>
        <w:spacing w:before="0" w:beforeAutospacing="0" w:after="0" w:afterAutospacing="0"/>
        <w:ind w:firstLine="709"/>
        <w:jc w:val="center"/>
        <w:rPr>
          <w:b/>
          <w:bCs/>
          <w:sz w:val="28"/>
          <w:szCs w:val="28"/>
          <w:lang w:val="uk-UA"/>
        </w:rPr>
      </w:pPr>
      <w:r w:rsidRPr="00323E65">
        <w:rPr>
          <w:rStyle w:val="a5"/>
          <w:sz w:val="28"/>
          <w:szCs w:val="28"/>
          <w:lang w:val="uk-UA"/>
        </w:rPr>
        <w:t>II. Загальні вимоги до створення, оформлення та документування управлінської інформації</w:t>
      </w:r>
    </w:p>
    <w:p w:rsidR="00D40509" w:rsidRPr="00323E65" w:rsidRDefault="00D40509" w:rsidP="00D40509">
      <w:pPr>
        <w:pStyle w:val="a6"/>
        <w:tabs>
          <w:tab w:val="left" w:pos="426"/>
        </w:tabs>
        <w:spacing w:before="0" w:beforeAutospacing="0" w:after="0" w:afterAutospacing="0"/>
        <w:ind w:firstLine="709"/>
        <w:jc w:val="both"/>
        <w:rPr>
          <w:sz w:val="28"/>
          <w:szCs w:val="28"/>
          <w:lang w:val="uk-UA"/>
        </w:rPr>
      </w:pPr>
      <w:r w:rsidRPr="00323E65">
        <w:rPr>
          <w:sz w:val="28"/>
          <w:szCs w:val="28"/>
          <w:lang w:val="uk-UA"/>
        </w:rPr>
        <w:t>1. Документування управлінської інформації закладу полягає у створенні документів, що спрямовані на вирішення управлінських рішень.</w:t>
      </w:r>
    </w:p>
    <w:p w:rsidR="00D40509" w:rsidRPr="00323E65" w:rsidRDefault="00D40509" w:rsidP="00D40509">
      <w:pPr>
        <w:pStyle w:val="a6"/>
        <w:tabs>
          <w:tab w:val="left" w:pos="426"/>
        </w:tabs>
        <w:spacing w:before="0" w:beforeAutospacing="0" w:after="0" w:afterAutospacing="0"/>
        <w:jc w:val="both"/>
        <w:rPr>
          <w:sz w:val="28"/>
          <w:szCs w:val="28"/>
          <w:lang w:val="uk-UA"/>
        </w:rPr>
      </w:pPr>
      <w:r>
        <w:rPr>
          <w:sz w:val="28"/>
          <w:szCs w:val="28"/>
          <w:lang w:val="uk-UA"/>
        </w:rPr>
        <w:t xml:space="preserve">           </w:t>
      </w:r>
      <w:r w:rsidRPr="00323E65">
        <w:rPr>
          <w:sz w:val="28"/>
          <w:szCs w:val="28"/>
          <w:lang w:val="uk-UA"/>
        </w:rPr>
        <w:t>2. Назва виду документа (наказ, протокол, доповідна записка тощо) має відповідати назвам, передбаченим розділом 3 Державного класифікатора управлінської документації ДК 010-2021, затвердженого наказ</w:t>
      </w:r>
      <w:r w:rsidR="002936D0">
        <w:rPr>
          <w:sz w:val="28"/>
          <w:szCs w:val="28"/>
          <w:lang w:val="uk-UA"/>
        </w:rPr>
        <w:t>ом</w:t>
      </w:r>
      <w:r w:rsidRPr="00323E65">
        <w:rPr>
          <w:sz w:val="28"/>
          <w:szCs w:val="28"/>
          <w:lang w:val="uk-UA"/>
        </w:rPr>
        <w:t xml:space="preserve"> Міністерства розвитку економіки, торгівлі та сільського господарства У</w:t>
      </w:r>
      <w:r w:rsidR="002936D0">
        <w:rPr>
          <w:sz w:val="28"/>
          <w:szCs w:val="28"/>
          <w:lang w:val="uk-UA"/>
        </w:rPr>
        <w:t>країни від 12.03.2021 № 526-21.</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Оформлення реквізитів організаційно-розпорядчої документації та порядок їх розташування мають відповідати Національному стандарту України "Державна уніфікована система документації. Уніфікована система організаційно-розпорядчої д</w:t>
      </w:r>
      <w:r w:rsidR="007A2604">
        <w:rPr>
          <w:sz w:val="28"/>
          <w:szCs w:val="28"/>
          <w:lang w:val="uk-UA"/>
        </w:rPr>
        <w:t>окументації. Вимоги до оформле</w:t>
      </w:r>
      <w:r w:rsidRPr="00323E65">
        <w:rPr>
          <w:sz w:val="28"/>
          <w:szCs w:val="28"/>
          <w:lang w:val="uk-UA"/>
        </w:rPr>
        <w:t>ння документів. ДСТУ 4163-2020</w:t>
      </w:r>
      <w:r w:rsidR="00DD6FA7">
        <w:rPr>
          <w:sz w:val="28"/>
          <w:szCs w:val="28"/>
          <w:lang w:val="uk-UA"/>
        </w:rPr>
        <w:t>,</w:t>
      </w:r>
      <w:r w:rsidRPr="00323E65">
        <w:rPr>
          <w:sz w:val="28"/>
          <w:szCs w:val="28"/>
          <w:lang w:val="uk-UA"/>
        </w:rPr>
        <w:t xml:space="preserve"> затверджений наказом ДП «Український науково-дослідний і навчальний центр проблем стандартизації, сертифікації та якості» від 01.07.2020 р. № 144 (далі - ДСТУ).</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3. Організаційно-розпорядчі документи оформлюються на бланках, що виготовляються згідно з вимогами цієї Інструкції.</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У закладі використовуються такі бланки документів:</w:t>
      </w:r>
    </w:p>
    <w:p w:rsidR="00D40509" w:rsidRPr="00323E65" w:rsidRDefault="00D40509" w:rsidP="00D40509">
      <w:pPr>
        <w:numPr>
          <w:ilvl w:val="0"/>
          <w:numId w:val="1"/>
        </w:numPr>
        <w:ind w:firstLine="709"/>
        <w:jc w:val="both"/>
        <w:rPr>
          <w:sz w:val="28"/>
          <w:szCs w:val="28"/>
          <w:lang w:val="uk-UA"/>
        </w:rPr>
      </w:pPr>
      <w:r w:rsidRPr="00323E65">
        <w:rPr>
          <w:sz w:val="28"/>
          <w:szCs w:val="28"/>
          <w:lang w:val="uk-UA"/>
        </w:rPr>
        <w:t>загальний бланк для створення різних видів документів (без зазначення у бланку назви виду документа);</w:t>
      </w:r>
    </w:p>
    <w:p w:rsidR="00D40509" w:rsidRPr="00323E65" w:rsidRDefault="00D40509" w:rsidP="00D40509">
      <w:pPr>
        <w:numPr>
          <w:ilvl w:val="0"/>
          <w:numId w:val="1"/>
        </w:numPr>
        <w:ind w:firstLine="709"/>
        <w:jc w:val="both"/>
        <w:rPr>
          <w:sz w:val="28"/>
          <w:szCs w:val="28"/>
          <w:lang w:val="uk-UA"/>
        </w:rPr>
      </w:pPr>
      <w:r w:rsidRPr="00323E65">
        <w:rPr>
          <w:sz w:val="28"/>
          <w:szCs w:val="28"/>
          <w:lang w:val="uk-UA"/>
        </w:rPr>
        <w:t>бланк листа;</w:t>
      </w:r>
    </w:p>
    <w:p w:rsidR="00D40509" w:rsidRPr="00323E65" w:rsidRDefault="00D40509" w:rsidP="00D40509">
      <w:pPr>
        <w:numPr>
          <w:ilvl w:val="0"/>
          <w:numId w:val="1"/>
        </w:numPr>
        <w:ind w:firstLine="709"/>
        <w:jc w:val="both"/>
        <w:rPr>
          <w:sz w:val="28"/>
          <w:szCs w:val="28"/>
          <w:lang w:val="uk-UA"/>
        </w:rPr>
      </w:pPr>
      <w:r w:rsidRPr="00323E65">
        <w:rPr>
          <w:sz w:val="28"/>
          <w:szCs w:val="28"/>
          <w:lang w:val="uk-UA"/>
        </w:rPr>
        <w:t>бланк наказу.</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Вимоги до оформлення документів, що виготовляються за допомогою комп'ютерної техніки, наведено в додатку 1 до цієї Інструкції.</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 4. Посадові особи підписують документи в межах своїх повноважень, визначених законодавством України, статутом закладу, посадовими інструкціями, наказом про розподіл обов'язків між керівником закладу та його заступниками тощо.</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 Відбитком печатки закладу засвідчують підпис посадової особи на документах із питань організаційної та фінансово-господарської діяльності за переліком документів, на яких підпис посадової особи засвідчується відбитком печатки закладу, наведеним у додатку 2 до цієї Інструкції.</w:t>
      </w:r>
    </w:p>
    <w:p w:rsidR="00D40509" w:rsidRPr="00323E65" w:rsidRDefault="007A2604" w:rsidP="00D40509">
      <w:pPr>
        <w:pStyle w:val="a6"/>
        <w:spacing w:before="0" w:beforeAutospacing="0" w:after="0" w:afterAutospacing="0"/>
        <w:ind w:firstLine="709"/>
        <w:jc w:val="both"/>
        <w:rPr>
          <w:sz w:val="28"/>
          <w:szCs w:val="28"/>
          <w:lang w:val="uk-UA"/>
        </w:rPr>
      </w:pPr>
      <w:r>
        <w:rPr>
          <w:sz w:val="28"/>
          <w:szCs w:val="28"/>
          <w:lang w:val="uk-UA"/>
        </w:rPr>
        <w:t xml:space="preserve"> Відбиток печатки ставлять</w:t>
      </w:r>
      <w:r w:rsidR="00D40509" w:rsidRPr="00323E65">
        <w:rPr>
          <w:sz w:val="28"/>
          <w:szCs w:val="28"/>
          <w:lang w:val="uk-UA"/>
        </w:rPr>
        <w:t xml:space="preserve"> так, щоб він охоплював останні кілька літер найменування посади особи, яка підписала документ, але не підпис посадової особи, або </w:t>
      </w:r>
      <w:r>
        <w:rPr>
          <w:sz w:val="28"/>
          <w:szCs w:val="28"/>
          <w:lang w:val="uk-UA"/>
        </w:rPr>
        <w:t xml:space="preserve">у спеціально призначеному </w:t>
      </w:r>
      <w:r w:rsidR="00D40509" w:rsidRPr="00323E65">
        <w:rPr>
          <w:sz w:val="28"/>
          <w:szCs w:val="28"/>
          <w:lang w:val="uk-UA"/>
        </w:rPr>
        <w:t xml:space="preserve"> для цього місці з відміткою "М. П.".</w:t>
      </w:r>
    </w:p>
    <w:p w:rsidR="00D40509" w:rsidRPr="00323E65" w:rsidRDefault="00D40509" w:rsidP="00D40509">
      <w:pPr>
        <w:pStyle w:val="a6"/>
        <w:tabs>
          <w:tab w:val="left" w:pos="426"/>
        </w:tabs>
        <w:spacing w:before="0" w:beforeAutospacing="0" w:after="0" w:afterAutospacing="0"/>
        <w:ind w:firstLine="709"/>
        <w:jc w:val="both"/>
        <w:rPr>
          <w:sz w:val="28"/>
          <w:szCs w:val="28"/>
          <w:lang w:val="uk-UA"/>
        </w:rPr>
      </w:pPr>
      <w:r w:rsidRPr="00323E65">
        <w:rPr>
          <w:sz w:val="28"/>
          <w:szCs w:val="28"/>
          <w:lang w:val="uk-UA"/>
        </w:rPr>
        <w:t xml:space="preserve"> 5. Заклад засвідчує копії лише тих документів, що створюються в ньому, а також у випадках, передбачених в абзаці другому цього пункту.</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lastRenderedPageBreak/>
        <w:t xml:space="preserve"> У разі підготовки документів для надання судовим органам, під час вирішення питань щодо прийняття громадян на роботу, навчання, засвідчення їх трудових та інших прав у взаємовідносинах із закладом, а також під час формування особових справ працівників заклад може виготовляти копії документів, виданих іншими установами (копії документів про освіту тощо).</w:t>
      </w:r>
    </w:p>
    <w:p w:rsidR="00D40509"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Відмітка </w:t>
      </w:r>
      <w:r w:rsidR="00495640">
        <w:rPr>
          <w:sz w:val="28"/>
          <w:szCs w:val="28"/>
          <w:lang w:val="uk-UA"/>
        </w:rPr>
        <w:t>про засвідчення копії документа складається з таких елементів: слів «згідно з оригіналом» (без лапок), найменування посади, особистого підпису особи, яка засвідчує копію, її власного імені та прізвища, дати засвідчення копії</w:t>
      </w:r>
      <w:r w:rsidRPr="00323E65">
        <w:rPr>
          <w:sz w:val="28"/>
          <w:szCs w:val="28"/>
          <w:lang w:val="uk-UA"/>
        </w:rPr>
        <w:t>.</w:t>
      </w:r>
    </w:p>
    <w:p w:rsidR="00495640" w:rsidRDefault="00495640" w:rsidP="00D40509">
      <w:pPr>
        <w:pStyle w:val="a6"/>
        <w:spacing w:before="0" w:beforeAutospacing="0" w:after="0" w:afterAutospacing="0"/>
        <w:ind w:firstLine="709"/>
        <w:jc w:val="both"/>
        <w:rPr>
          <w:sz w:val="28"/>
          <w:szCs w:val="28"/>
          <w:lang w:val="uk-UA"/>
        </w:rPr>
      </w:pPr>
      <w:r>
        <w:rPr>
          <w:sz w:val="28"/>
          <w:szCs w:val="28"/>
          <w:lang w:val="uk-UA"/>
        </w:rPr>
        <w:t>У випадках, визначених законодавством, копії документів</w:t>
      </w:r>
      <w:r w:rsidR="004031DB">
        <w:rPr>
          <w:sz w:val="28"/>
          <w:szCs w:val="28"/>
          <w:lang w:val="uk-UA"/>
        </w:rPr>
        <w:t xml:space="preserve"> засвідчують відбитком печатки юридичної особи або печатки «Для копій».</w:t>
      </w:r>
    </w:p>
    <w:p w:rsidR="004031DB" w:rsidRPr="00323E65" w:rsidRDefault="004031DB" w:rsidP="00D40509">
      <w:pPr>
        <w:pStyle w:val="a6"/>
        <w:spacing w:before="0" w:beforeAutospacing="0" w:after="0" w:afterAutospacing="0"/>
        <w:ind w:firstLine="709"/>
        <w:jc w:val="both"/>
        <w:rPr>
          <w:sz w:val="28"/>
          <w:szCs w:val="28"/>
          <w:lang w:val="uk-UA"/>
        </w:rPr>
      </w:pPr>
      <w:r>
        <w:rPr>
          <w:sz w:val="28"/>
          <w:szCs w:val="28"/>
          <w:lang w:val="uk-UA"/>
        </w:rPr>
        <w:t>Відмітку про засвідчення копії документі проставляють нижче реквізиту «Підпис» на лицьовому боці останнього аркуша копії документа.</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Копії наказів, інших документів засвідчує відповідальна особа за організацію діловодства у закладі.</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6. У разі потреби проведення оцінки доцільності створення документа, його обґрунтованості та відповідності законодавству здійснюється погодження документа.</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Погодження</w:t>
      </w:r>
      <w:r w:rsidR="006D75C2">
        <w:rPr>
          <w:sz w:val="28"/>
          <w:szCs w:val="28"/>
          <w:lang w:val="uk-UA"/>
        </w:rPr>
        <w:t xml:space="preserve"> управлінських</w:t>
      </w:r>
      <w:r w:rsidRPr="00323E65">
        <w:rPr>
          <w:sz w:val="28"/>
          <w:szCs w:val="28"/>
          <w:lang w:val="uk-UA"/>
        </w:rPr>
        <w:t xml:space="preserve"> документів може </w:t>
      </w:r>
      <w:proofErr w:type="spellStart"/>
      <w:r w:rsidRPr="00323E65">
        <w:rPr>
          <w:sz w:val="28"/>
          <w:szCs w:val="28"/>
          <w:lang w:val="uk-UA"/>
        </w:rPr>
        <w:t>здійснюватись</w:t>
      </w:r>
      <w:proofErr w:type="spellEnd"/>
      <w:r w:rsidRPr="00323E65">
        <w:rPr>
          <w:sz w:val="28"/>
          <w:szCs w:val="28"/>
          <w:lang w:val="uk-UA"/>
        </w:rPr>
        <w:t xml:space="preserve"> посадовими особами закладу, які відповідно до їх компетенції вирішують питання, порушені в док</w:t>
      </w:r>
      <w:r w:rsidR="006D75C2">
        <w:rPr>
          <w:sz w:val="28"/>
          <w:szCs w:val="28"/>
          <w:lang w:val="uk-UA"/>
        </w:rPr>
        <w:t>ументі, а також заінтересованими</w:t>
      </w:r>
      <w:r w:rsidRPr="00323E65">
        <w:rPr>
          <w:sz w:val="28"/>
          <w:szCs w:val="28"/>
          <w:lang w:val="uk-UA"/>
        </w:rPr>
        <w:t xml:space="preserve"> установами.</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Погодження документів здійснюється відповідно до вимог наказу Міністерства юстиції України від 18 червня 2015 року № 1000/5 "Про затвердження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зареєстрованого у Міністерстві юстиції України 22 червня 2015 року за № 736/27181 (далі - Правила організації діловодства та архівного зберігання документів).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Гриф погодження розміщують нижче реквізиту "Підпис". Він складається зі слова ПОГОДЖЕНО (без лапок), назви посади особи, яка погоджує документ (разом з найменуванням закладу)</w:t>
      </w:r>
      <w:r w:rsidR="00B40E16">
        <w:rPr>
          <w:sz w:val="28"/>
          <w:szCs w:val="28"/>
          <w:lang w:val="uk-UA"/>
        </w:rPr>
        <w:t>, особистого</w:t>
      </w:r>
      <w:r w:rsidRPr="00323E65">
        <w:rPr>
          <w:sz w:val="28"/>
          <w:szCs w:val="28"/>
          <w:lang w:val="uk-UA"/>
        </w:rPr>
        <w:t xml:space="preserve"> підпис</w:t>
      </w:r>
      <w:r w:rsidR="00B40E16">
        <w:rPr>
          <w:sz w:val="28"/>
          <w:szCs w:val="28"/>
          <w:lang w:val="uk-UA"/>
        </w:rPr>
        <w:t>у, власного імені,  прізвища</w:t>
      </w:r>
      <w:r w:rsidRPr="00323E65">
        <w:rPr>
          <w:sz w:val="28"/>
          <w:szCs w:val="28"/>
          <w:lang w:val="uk-UA"/>
        </w:rPr>
        <w:t>, дати погодження. Вимоги до оформлення</w:t>
      </w:r>
      <w:r w:rsidR="00B40E16">
        <w:rPr>
          <w:sz w:val="28"/>
          <w:szCs w:val="28"/>
          <w:lang w:val="uk-UA"/>
        </w:rPr>
        <w:t xml:space="preserve"> документів наведено в додатку 3</w:t>
      </w:r>
      <w:r w:rsidRPr="00323E65">
        <w:rPr>
          <w:sz w:val="28"/>
          <w:szCs w:val="28"/>
          <w:lang w:val="uk-UA"/>
        </w:rPr>
        <w:t xml:space="preserve"> до цієї Інструкції.</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7. Затвердження управлінських документів здійснюється особисто керівником закладу відповідно до його повноважень або розпорядчим документом закладу із зазначенням на документі </w:t>
      </w:r>
      <w:proofErr w:type="spellStart"/>
      <w:r w:rsidRPr="00323E65">
        <w:rPr>
          <w:sz w:val="28"/>
          <w:szCs w:val="28"/>
          <w:lang w:val="uk-UA"/>
        </w:rPr>
        <w:t>грифа</w:t>
      </w:r>
      <w:proofErr w:type="spellEnd"/>
      <w:r w:rsidRPr="00323E65">
        <w:rPr>
          <w:sz w:val="28"/>
          <w:szCs w:val="28"/>
          <w:lang w:val="uk-UA"/>
        </w:rPr>
        <w:t xml:space="preserve"> затвердження, оформленого відповідним чином.</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Порядок затвердження документів здійснюється відповідно до Правил організації діловодства та архівного зберігання документів.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Гриф затвердження складається зі слова ЗАТВЕРДЖУЮ (без лапок), на</w:t>
      </w:r>
      <w:r w:rsidR="00886087">
        <w:rPr>
          <w:sz w:val="28"/>
          <w:szCs w:val="28"/>
          <w:lang w:val="uk-UA"/>
        </w:rPr>
        <w:t>йменування</w:t>
      </w:r>
      <w:r w:rsidRPr="00323E65">
        <w:rPr>
          <w:sz w:val="28"/>
          <w:szCs w:val="28"/>
          <w:lang w:val="uk-UA"/>
        </w:rPr>
        <w:t xml:space="preserve"> посади</w:t>
      </w:r>
      <w:r w:rsidR="00886087">
        <w:rPr>
          <w:sz w:val="28"/>
          <w:szCs w:val="28"/>
          <w:lang w:val="uk-UA"/>
        </w:rPr>
        <w:t xml:space="preserve"> </w:t>
      </w:r>
      <w:r w:rsidR="00886087" w:rsidRPr="00323E65">
        <w:rPr>
          <w:sz w:val="28"/>
          <w:szCs w:val="28"/>
          <w:lang w:val="uk-UA"/>
        </w:rPr>
        <w:t>(разом з найменуванням закладу)</w:t>
      </w:r>
      <w:r w:rsidR="00886087">
        <w:rPr>
          <w:sz w:val="28"/>
          <w:szCs w:val="28"/>
          <w:lang w:val="uk-UA"/>
        </w:rPr>
        <w:t>, особистого</w:t>
      </w:r>
      <w:r w:rsidR="00886087" w:rsidRPr="00323E65">
        <w:rPr>
          <w:sz w:val="28"/>
          <w:szCs w:val="28"/>
          <w:lang w:val="uk-UA"/>
        </w:rPr>
        <w:t xml:space="preserve"> підпис</w:t>
      </w:r>
      <w:r w:rsidR="00886087">
        <w:rPr>
          <w:sz w:val="28"/>
          <w:szCs w:val="28"/>
          <w:lang w:val="uk-UA"/>
        </w:rPr>
        <w:t>у, власного імені,  прізвища особи</w:t>
      </w:r>
      <w:r w:rsidRPr="00323E65">
        <w:rPr>
          <w:sz w:val="28"/>
          <w:szCs w:val="28"/>
          <w:lang w:val="uk-UA"/>
        </w:rPr>
        <w:t>, яка затвердила документ, дати затвердження. Вимоги до оформлення</w:t>
      </w:r>
      <w:r w:rsidR="00886087">
        <w:rPr>
          <w:sz w:val="28"/>
          <w:szCs w:val="28"/>
          <w:lang w:val="uk-UA"/>
        </w:rPr>
        <w:t xml:space="preserve"> документів наведено в додатку 4</w:t>
      </w:r>
      <w:r w:rsidRPr="00323E65">
        <w:rPr>
          <w:sz w:val="28"/>
          <w:szCs w:val="28"/>
          <w:lang w:val="uk-UA"/>
        </w:rPr>
        <w:t xml:space="preserve"> до цієї Інструкції.</w:t>
      </w:r>
    </w:p>
    <w:p w:rsidR="00D40509" w:rsidRDefault="00D40509" w:rsidP="00D40509">
      <w:pPr>
        <w:pStyle w:val="a6"/>
        <w:spacing w:before="0" w:beforeAutospacing="0" w:after="0" w:afterAutospacing="0"/>
        <w:ind w:firstLine="709"/>
        <w:jc w:val="both"/>
        <w:rPr>
          <w:sz w:val="28"/>
          <w:szCs w:val="28"/>
          <w:lang w:val="uk-UA"/>
        </w:rPr>
      </w:pPr>
      <w:r w:rsidRPr="00323E65">
        <w:rPr>
          <w:sz w:val="28"/>
          <w:szCs w:val="28"/>
          <w:lang w:val="uk-UA"/>
        </w:rPr>
        <w:lastRenderedPageBreak/>
        <w:t>У разі затвердження документа рішенням колегіального органу гриф затвердження складається зі слова ЗАТВЕРДЖЕНО (без лапок), назви</w:t>
      </w:r>
      <w:r w:rsidR="00986AEA">
        <w:rPr>
          <w:sz w:val="28"/>
          <w:szCs w:val="28"/>
          <w:lang w:val="uk-UA"/>
        </w:rPr>
        <w:t xml:space="preserve"> виду розпорядчого документа в називному відмінку</w:t>
      </w:r>
      <w:r w:rsidRPr="00323E65">
        <w:rPr>
          <w:sz w:val="28"/>
          <w:szCs w:val="28"/>
          <w:lang w:val="uk-UA"/>
        </w:rPr>
        <w:t>, дати і номера</w:t>
      </w:r>
      <w:r w:rsidR="00986AEA">
        <w:rPr>
          <w:sz w:val="28"/>
          <w:szCs w:val="28"/>
          <w:lang w:val="uk-UA"/>
        </w:rPr>
        <w:t>.</w:t>
      </w:r>
      <w:r w:rsidRPr="00323E65">
        <w:rPr>
          <w:sz w:val="28"/>
          <w:szCs w:val="28"/>
          <w:lang w:val="uk-UA"/>
        </w:rPr>
        <w:t xml:space="preserve"> Вимоги до оформлення док</w:t>
      </w:r>
      <w:r w:rsidR="00B24D56">
        <w:rPr>
          <w:sz w:val="28"/>
          <w:szCs w:val="28"/>
          <w:lang w:val="uk-UA"/>
        </w:rPr>
        <w:t>ументів наведено в додатку 5</w:t>
      </w:r>
      <w:r w:rsidRPr="00323E65">
        <w:rPr>
          <w:sz w:val="28"/>
          <w:szCs w:val="28"/>
          <w:lang w:val="uk-UA"/>
        </w:rPr>
        <w:t xml:space="preserve"> до цієї Інструкції.</w:t>
      </w:r>
    </w:p>
    <w:p w:rsidR="00B24D56" w:rsidRPr="00323E65" w:rsidRDefault="00B24D56" w:rsidP="00D40509">
      <w:pPr>
        <w:pStyle w:val="a6"/>
        <w:spacing w:before="0" w:beforeAutospacing="0" w:after="0" w:afterAutospacing="0"/>
        <w:ind w:firstLine="709"/>
        <w:jc w:val="both"/>
        <w:rPr>
          <w:sz w:val="28"/>
          <w:szCs w:val="28"/>
          <w:lang w:val="uk-UA"/>
        </w:rPr>
      </w:pPr>
    </w:p>
    <w:p w:rsidR="00D40509" w:rsidRPr="00323E65" w:rsidRDefault="00D40509" w:rsidP="00D40509">
      <w:pPr>
        <w:pStyle w:val="a6"/>
        <w:spacing w:before="0" w:beforeAutospacing="0" w:after="0" w:afterAutospacing="0"/>
        <w:ind w:firstLine="709"/>
        <w:rPr>
          <w:b/>
          <w:bCs/>
          <w:sz w:val="28"/>
          <w:szCs w:val="28"/>
          <w:lang w:val="uk-UA"/>
        </w:rPr>
      </w:pPr>
      <w:r w:rsidRPr="00323E65">
        <w:rPr>
          <w:rStyle w:val="a5"/>
          <w:sz w:val="28"/>
          <w:szCs w:val="28"/>
          <w:lang w:val="uk-UA"/>
        </w:rPr>
        <w:t>III. Особливі вимоги до складання деяких видів документів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 Наказ - розпорядчий документ, який видає керівник закладу на правах єдиноначальності та в межах своєї компетенції, обов'язковий для виконання підлеглими. Накази видаються з основної діяльності, адміністративно-господарських, кадрових питань закладу, а також руху учнів</w:t>
      </w:r>
      <w:r w:rsidR="002C5E17">
        <w:rPr>
          <w:sz w:val="28"/>
          <w:szCs w:val="28"/>
          <w:lang w:val="uk-UA"/>
        </w:rPr>
        <w:t xml:space="preserve"> </w:t>
      </w:r>
      <w:r w:rsidR="00450F12" w:rsidRPr="00450F12">
        <w:rPr>
          <w:sz w:val="28"/>
          <w:szCs w:val="28"/>
          <w:lang w:val="uk-UA"/>
        </w:rPr>
        <w:t>(зразок бланка</w:t>
      </w:r>
      <w:r w:rsidR="002C5E17" w:rsidRPr="00450F12">
        <w:rPr>
          <w:sz w:val="28"/>
          <w:szCs w:val="28"/>
          <w:lang w:val="uk-UA"/>
        </w:rPr>
        <w:t xml:space="preserve"> наказу додаток №</w:t>
      </w:r>
      <w:r w:rsidR="005F0B84" w:rsidRPr="00450F12">
        <w:rPr>
          <w:sz w:val="28"/>
          <w:szCs w:val="28"/>
          <w:lang w:val="uk-UA"/>
        </w:rPr>
        <w:t>7).</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Накази з основної діяльності, адміністративно-господарських, кадрових питань, руху учнів підписуються керівником закладу, а за його відсутності - особою, яка виконує його обов'язки, та реєструються в журналах реєстрації наказів.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Після підписання наказу зміни до нього вносяться лише шляхом видання нового наказу про внесення змін.</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Наказ оформлюється на бланку наказу закладу.</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Зміст наказу стисло викладається в заголовку, який починається з прийменника "Про" та складається за допомогою віддієслівного іменника ("Про затвердження</w:t>
      </w:r>
      <w:r w:rsidR="00CF491B">
        <w:rPr>
          <w:sz w:val="28"/>
          <w:szCs w:val="28"/>
          <w:lang w:val="uk-UA"/>
        </w:rPr>
        <w:t>…</w:t>
      </w:r>
      <w:r w:rsidRPr="00323E65">
        <w:rPr>
          <w:sz w:val="28"/>
          <w:szCs w:val="28"/>
          <w:lang w:val="uk-UA"/>
        </w:rPr>
        <w:t>", "Про створення</w:t>
      </w:r>
      <w:r w:rsidR="00CF491B">
        <w:rPr>
          <w:sz w:val="28"/>
          <w:szCs w:val="28"/>
          <w:lang w:val="uk-UA"/>
        </w:rPr>
        <w:t>…</w:t>
      </w:r>
      <w:r w:rsidRPr="00323E65">
        <w:rPr>
          <w:sz w:val="28"/>
          <w:szCs w:val="28"/>
          <w:lang w:val="uk-UA"/>
        </w:rPr>
        <w:t>") або іменника ("Про підсумки</w:t>
      </w:r>
      <w:r w:rsidR="00CF491B">
        <w:rPr>
          <w:sz w:val="28"/>
          <w:szCs w:val="28"/>
          <w:lang w:val="uk-UA"/>
        </w:rPr>
        <w:t>..</w:t>
      </w:r>
      <w:r w:rsidRPr="00323E65">
        <w:rPr>
          <w:sz w:val="28"/>
          <w:szCs w:val="28"/>
          <w:lang w:val="uk-UA"/>
        </w:rPr>
        <w:t>.").</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Текст наказу з основної діяльності, адміністративно-господарських питань та руху учнів складається з двох частин - констатуючої (преамбули) і розпорядчої.</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У констатуючій частині зазначається підстава, обґрунтування або мета видання наказу. Розпорядча частина наказу починається із слова "НАКАЗУЮ", яке друкується з нового рядка великими літерами без відступу від лівого поля і лапок, після чого ставиться двокрапка.</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Якщо наказ видається на підставі іншого розпорядчого документа, у констатуючій частині зазначаються назва виду цього документа, його автор, дата, номер та заголовок.</w:t>
      </w:r>
    </w:p>
    <w:p w:rsidR="00D40509" w:rsidRPr="00323E65" w:rsidRDefault="00D40509" w:rsidP="00D40509">
      <w:pPr>
        <w:pStyle w:val="a6"/>
        <w:tabs>
          <w:tab w:val="left" w:pos="426"/>
        </w:tabs>
        <w:spacing w:before="0" w:beforeAutospacing="0" w:after="0" w:afterAutospacing="0"/>
        <w:ind w:firstLine="709"/>
        <w:jc w:val="both"/>
        <w:rPr>
          <w:sz w:val="28"/>
          <w:szCs w:val="28"/>
          <w:lang w:val="uk-UA"/>
        </w:rPr>
      </w:pPr>
      <w:r w:rsidRPr="00323E65">
        <w:rPr>
          <w:sz w:val="28"/>
          <w:szCs w:val="28"/>
          <w:lang w:val="uk-UA"/>
        </w:rPr>
        <w:t>Накази нумеруються в порядку їх видання в межах календарного року; накази з основної діяльності, руху учнів, адміністративно-господарських, кадрових питань мають окрему порядкову нумерацію. З метою розрізнення груп наказів до реєстраційного індексу наказу через дефіс додається літерна відмітка, наприклад:</w:t>
      </w:r>
    </w:p>
    <w:p w:rsidR="00D40509" w:rsidRPr="00323E65" w:rsidRDefault="00D40509" w:rsidP="00D40509">
      <w:pPr>
        <w:numPr>
          <w:ilvl w:val="0"/>
          <w:numId w:val="2"/>
        </w:numPr>
        <w:ind w:firstLine="709"/>
        <w:jc w:val="both"/>
        <w:rPr>
          <w:sz w:val="28"/>
          <w:szCs w:val="28"/>
          <w:lang w:val="uk-UA"/>
        </w:rPr>
      </w:pPr>
      <w:r w:rsidRPr="00323E65">
        <w:rPr>
          <w:sz w:val="28"/>
          <w:szCs w:val="28"/>
          <w:lang w:val="uk-UA"/>
        </w:rPr>
        <w:t>накази з основної діяльності - № 2-о;</w:t>
      </w:r>
    </w:p>
    <w:p w:rsidR="00D40509" w:rsidRPr="00323E65" w:rsidRDefault="00D40509" w:rsidP="00D40509">
      <w:pPr>
        <w:numPr>
          <w:ilvl w:val="0"/>
          <w:numId w:val="2"/>
        </w:numPr>
        <w:ind w:firstLine="709"/>
        <w:jc w:val="both"/>
        <w:rPr>
          <w:sz w:val="28"/>
          <w:szCs w:val="28"/>
          <w:lang w:val="uk-UA"/>
        </w:rPr>
      </w:pPr>
      <w:r w:rsidRPr="00323E65">
        <w:rPr>
          <w:sz w:val="28"/>
          <w:szCs w:val="28"/>
          <w:lang w:val="uk-UA"/>
        </w:rPr>
        <w:t>накази з адміністративно-господарських питань - № 2-аг;</w:t>
      </w:r>
    </w:p>
    <w:p w:rsidR="00D40509" w:rsidRPr="00323E65" w:rsidRDefault="00D40509" w:rsidP="00D40509">
      <w:pPr>
        <w:numPr>
          <w:ilvl w:val="0"/>
          <w:numId w:val="2"/>
        </w:numPr>
        <w:ind w:firstLine="709"/>
        <w:jc w:val="both"/>
        <w:rPr>
          <w:sz w:val="28"/>
          <w:szCs w:val="28"/>
          <w:lang w:val="uk-UA"/>
        </w:rPr>
      </w:pPr>
      <w:r w:rsidRPr="00323E65">
        <w:rPr>
          <w:sz w:val="28"/>
          <w:szCs w:val="28"/>
          <w:lang w:val="uk-UA"/>
        </w:rPr>
        <w:t>накази з кадрових питань – № 2-к;</w:t>
      </w:r>
    </w:p>
    <w:p w:rsidR="00D40509" w:rsidRPr="00323E65" w:rsidRDefault="00D40509" w:rsidP="00D40509">
      <w:pPr>
        <w:numPr>
          <w:ilvl w:val="0"/>
          <w:numId w:val="2"/>
        </w:numPr>
        <w:ind w:firstLine="709"/>
        <w:jc w:val="both"/>
        <w:rPr>
          <w:sz w:val="28"/>
          <w:szCs w:val="28"/>
          <w:lang w:val="uk-UA"/>
        </w:rPr>
      </w:pPr>
      <w:r w:rsidRPr="00323E65">
        <w:rPr>
          <w:sz w:val="28"/>
          <w:szCs w:val="28"/>
          <w:lang w:val="uk-UA"/>
        </w:rPr>
        <w:t>накази з руху учнів – № 2-у.</w:t>
      </w:r>
    </w:p>
    <w:p w:rsidR="00D40509" w:rsidRPr="00323E65" w:rsidRDefault="00D40509" w:rsidP="00D40509">
      <w:pPr>
        <w:pStyle w:val="a6"/>
        <w:tabs>
          <w:tab w:val="left" w:pos="426"/>
        </w:tabs>
        <w:spacing w:before="0" w:beforeAutospacing="0" w:after="0" w:afterAutospacing="0"/>
        <w:ind w:firstLine="709"/>
        <w:jc w:val="both"/>
        <w:rPr>
          <w:sz w:val="28"/>
          <w:szCs w:val="28"/>
          <w:lang w:val="uk-UA"/>
        </w:rPr>
      </w:pPr>
      <w:r w:rsidRPr="00323E65">
        <w:rPr>
          <w:sz w:val="28"/>
          <w:szCs w:val="28"/>
          <w:lang w:val="uk-UA"/>
        </w:rPr>
        <w:t xml:space="preserve"> 2. Протокол - документ, у якому фіксується перебіг ведення засідань, ухвалення рішень дорадчими та колегіальними органами, комісіями тощо.</w:t>
      </w:r>
    </w:p>
    <w:p w:rsidR="00D40509" w:rsidRPr="00323E65" w:rsidRDefault="00D40509" w:rsidP="00D40509">
      <w:pPr>
        <w:pStyle w:val="a6"/>
        <w:tabs>
          <w:tab w:val="left" w:pos="426"/>
        </w:tabs>
        <w:spacing w:before="0" w:beforeAutospacing="0" w:after="0" w:afterAutospacing="0"/>
        <w:ind w:firstLine="709"/>
        <w:jc w:val="both"/>
        <w:rPr>
          <w:sz w:val="28"/>
          <w:szCs w:val="28"/>
          <w:lang w:val="uk-UA"/>
        </w:rPr>
      </w:pPr>
      <w:r w:rsidRPr="00323E65">
        <w:rPr>
          <w:sz w:val="28"/>
          <w:szCs w:val="28"/>
          <w:lang w:val="uk-UA"/>
        </w:rPr>
        <w:t xml:space="preserve"> Протоколи засідань педагогічних рад, інших дорадчих та колегіальних органів складаються в стислій формі. У протоколі, складеному в стислій формі, </w:t>
      </w:r>
      <w:r w:rsidRPr="00323E65">
        <w:rPr>
          <w:sz w:val="28"/>
          <w:szCs w:val="28"/>
          <w:lang w:val="uk-UA"/>
        </w:rPr>
        <w:lastRenderedPageBreak/>
        <w:t>фіксуються лише прийняті рішення без деталізації перебігу обговорення питання.</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У разі потреби за рішенням конференції колективу протоколи конференції колективу можуть складатися у повній формі.</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Нумерація протоколів засідань педагогічної ради ведеться в межах навчального року, протоколів виборних органів - у межах їх повноважень.</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Нумерація протоколів ведеться окремо за кожною групою протоколів засідань відповідного колегіального органу.</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3. Датою протоколу є дата проведення засідання.</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Заголовок до тексту протоколу має відображати вид засідання (нарада, збори, конференція тощо) або колегіальної діяльності (комісія, рада, збори, робоча група тощо) і включати назву виду документа.</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Текст протоколу складається зі вступної та основної частин.</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У вступній частині протоколу зазначаються прізвища та ініціали голови або головуючого на засіданні, зборах тощо, секретаря, запрошених, а також присутніх осіб.</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У разі потреби за рішенням відповідного органу у списку присутніх зазначаються посади запрошених осіб та найменування установ. Якщо кількість присутніх перевищує 15 осіб, зазначається їх загальна кількість з посиланням на список, що додається до протоколу.</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4. Вступна частина містить порядок денний: перелік розглянутих на засіданні питань. Порядок денний подається наприкінці вступної частини.</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"Про".</w:t>
      </w:r>
    </w:p>
    <w:p w:rsidR="00D40509" w:rsidRPr="00323E65" w:rsidRDefault="00D40509" w:rsidP="00D40509">
      <w:pPr>
        <w:pStyle w:val="a6"/>
        <w:tabs>
          <w:tab w:val="left" w:pos="426"/>
        </w:tabs>
        <w:spacing w:before="0" w:beforeAutospacing="0" w:after="0" w:afterAutospacing="0"/>
        <w:ind w:firstLine="709"/>
        <w:jc w:val="both"/>
        <w:rPr>
          <w:sz w:val="28"/>
          <w:szCs w:val="28"/>
          <w:lang w:val="uk-UA"/>
        </w:rPr>
      </w:pPr>
      <w:r w:rsidRPr="00323E65">
        <w:rPr>
          <w:sz w:val="28"/>
          <w:szCs w:val="28"/>
          <w:lang w:val="uk-UA"/>
        </w:rPr>
        <w:t>5. Основна частина протоколу складається з розділів, які мають відповідати пунктам порядку денного. Розділи нумеруються арабськими цифрами і будуються за такою схемою:</w:t>
      </w:r>
    </w:p>
    <w:p w:rsidR="00D40509" w:rsidRPr="00323E65" w:rsidRDefault="00D40509" w:rsidP="00D40509">
      <w:pPr>
        <w:numPr>
          <w:ilvl w:val="0"/>
          <w:numId w:val="3"/>
        </w:numPr>
        <w:ind w:firstLine="709"/>
        <w:jc w:val="both"/>
        <w:rPr>
          <w:sz w:val="28"/>
          <w:szCs w:val="28"/>
          <w:lang w:val="uk-UA"/>
        </w:rPr>
      </w:pPr>
      <w:r w:rsidRPr="00323E65">
        <w:rPr>
          <w:sz w:val="28"/>
          <w:szCs w:val="28"/>
          <w:lang w:val="uk-UA"/>
        </w:rPr>
        <w:t>для стислої форми протоколів: "СЛУХАЛИ - УХВАЛИЛИ";</w:t>
      </w:r>
    </w:p>
    <w:p w:rsidR="00D40509" w:rsidRDefault="00D40509" w:rsidP="00D40509">
      <w:pPr>
        <w:numPr>
          <w:ilvl w:val="0"/>
          <w:numId w:val="3"/>
        </w:numPr>
        <w:ind w:firstLine="709"/>
        <w:jc w:val="both"/>
        <w:rPr>
          <w:sz w:val="28"/>
          <w:szCs w:val="28"/>
          <w:lang w:val="uk-UA"/>
        </w:rPr>
      </w:pPr>
      <w:r w:rsidRPr="00323E65">
        <w:rPr>
          <w:sz w:val="28"/>
          <w:szCs w:val="28"/>
          <w:lang w:val="uk-UA"/>
        </w:rPr>
        <w:t xml:space="preserve">для повної форми протоколів: "СЛУХАЛИ </w:t>
      </w:r>
      <w:r>
        <w:rPr>
          <w:sz w:val="28"/>
          <w:szCs w:val="28"/>
          <w:lang w:val="uk-UA"/>
        </w:rPr>
        <w:t>–</w:t>
      </w:r>
      <w:r w:rsidRPr="00323E65">
        <w:rPr>
          <w:sz w:val="28"/>
          <w:szCs w:val="28"/>
          <w:lang w:val="uk-UA"/>
        </w:rPr>
        <w:t xml:space="preserve"> ВИСТУПИЛИ</w:t>
      </w:r>
    </w:p>
    <w:p w:rsidR="00D40509" w:rsidRPr="00323E65" w:rsidRDefault="00D40509" w:rsidP="00D40509">
      <w:pPr>
        <w:ind w:left="1429"/>
        <w:jc w:val="both"/>
        <w:rPr>
          <w:sz w:val="28"/>
          <w:szCs w:val="28"/>
          <w:lang w:val="uk-UA"/>
        </w:rPr>
      </w:pPr>
      <w:r w:rsidRPr="00323E65">
        <w:rPr>
          <w:sz w:val="28"/>
          <w:szCs w:val="28"/>
          <w:lang w:val="uk-UA"/>
        </w:rPr>
        <w:t>УХВАЛИЛИ".</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Після слова "СЛУХАЛИ" з нового рядка зазначаються прізвище та ініціали (ініціал імені) кожного доповідача.</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У повній формі протоколу після слова "ВИСТУПИЛИ" фіксуються виступи тих осіб, які взяли участь в обговоренні доповіді (питання порядку денного). Виступи оформлюються в протоколі із зазначенням посад, прізвищ та ініціалів (ініціалу), імен доповідачів у називному відмінку, викладенням змісту виступу або питання, відповіді на нього.</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6. Тексти виступів у протоколі викладаються від третьої особи однини.</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Текст або тези доповіді, оформлені як окремі документи, до тексту протоколу не включаються. Після відомостей про доповідача ставиться тире і зазначається "Текст доповіді додається до протоколу".</w:t>
      </w:r>
    </w:p>
    <w:p w:rsidR="00D40509" w:rsidRPr="00323E65" w:rsidRDefault="00D40509" w:rsidP="00D40509">
      <w:pPr>
        <w:pStyle w:val="a6"/>
        <w:tabs>
          <w:tab w:val="left" w:pos="426"/>
        </w:tabs>
        <w:spacing w:before="0" w:beforeAutospacing="0" w:after="0" w:afterAutospacing="0"/>
        <w:ind w:firstLine="709"/>
        <w:jc w:val="both"/>
        <w:rPr>
          <w:sz w:val="28"/>
          <w:szCs w:val="28"/>
          <w:lang w:val="uk-UA"/>
        </w:rPr>
      </w:pPr>
      <w:r w:rsidRPr="00323E65">
        <w:rPr>
          <w:sz w:val="28"/>
          <w:szCs w:val="28"/>
          <w:lang w:val="uk-UA"/>
        </w:rPr>
        <w:lastRenderedPageBreak/>
        <w:t>Після слова "УХВАЛИЛИ" фіксується прийняте рішення з обговорюваного питання порядку денного, яке має включати складові, що відповідають на такі питання: кому, що зробити і в який строк.</w:t>
      </w:r>
    </w:p>
    <w:p w:rsidR="00D40509" w:rsidRPr="00323E65" w:rsidRDefault="00D40509" w:rsidP="00D40509">
      <w:pPr>
        <w:pStyle w:val="a6"/>
        <w:tabs>
          <w:tab w:val="left" w:pos="426"/>
        </w:tabs>
        <w:spacing w:before="0" w:beforeAutospacing="0" w:after="0" w:afterAutospacing="0"/>
        <w:ind w:firstLine="709"/>
        <w:jc w:val="both"/>
        <w:rPr>
          <w:sz w:val="28"/>
          <w:szCs w:val="28"/>
          <w:lang w:val="uk-UA"/>
        </w:rPr>
      </w:pPr>
      <w:r w:rsidRPr="00323E65">
        <w:rPr>
          <w:sz w:val="28"/>
          <w:szCs w:val="28"/>
          <w:lang w:val="uk-UA"/>
        </w:rPr>
        <w:t>У разі якщо приймається рішення про схвалення, погодження, затвердження документа, який обговорювався на засіданні, цей документ додається до протоколу. За наявності інших документів, що розглядалися на засіданні та факт обговорення яких було зафіксовано в тексті протоколу, вони нумеруються арабськими цифрами (наприклад, додаток 1, додаток 2). У відповідних пунктах протоколу проставляються посилання на ці додатки.</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Протокол підписує головуючий на засіданні колегіального органу та секретар. Протокол засідань комісій підписують усі члени комісії.</w:t>
      </w:r>
    </w:p>
    <w:p w:rsidR="00D40509" w:rsidRPr="00323E65" w:rsidRDefault="00D40509" w:rsidP="00D40509">
      <w:pPr>
        <w:pStyle w:val="a6"/>
        <w:tabs>
          <w:tab w:val="left" w:pos="426"/>
        </w:tabs>
        <w:spacing w:before="0" w:beforeAutospacing="0" w:after="0" w:afterAutospacing="0"/>
        <w:ind w:firstLine="709"/>
        <w:jc w:val="both"/>
        <w:rPr>
          <w:sz w:val="28"/>
          <w:szCs w:val="28"/>
          <w:lang w:val="uk-UA"/>
        </w:rPr>
      </w:pPr>
      <w:r w:rsidRPr="00323E65">
        <w:rPr>
          <w:sz w:val="28"/>
          <w:szCs w:val="28"/>
          <w:lang w:val="uk-UA"/>
        </w:rPr>
        <w:t>7. Листи складаються з метою обміну інформацією між закладом та органами державної влади, органами місцевого самоврядування, їх посадовими і службовими особами, закладами, установами, організаціями та іншими фізичними і юридичними особами</w:t>
      </w:r>
      <w:r w:rsidR="005F0B84">
        <w:rPr>
          <w:sz w:val="28"/>
          <w:szCs w:val="28"/>
          <w:lang w:val="uk-UA"/>
        </w:rPr>
        <w:t xml:space="preserve"> (зразок бланк</w:t>
      </w:r>
      <w:r w:rsidR="00450F12">
        <w:rPr>
          <w:sz w:val="28"/>
          <w:szCs w:val="28"/>
          <w:lang w:val="uk-UA"/>
        </w:rPr>
        <w:t>а</w:t>
      </w:r>
      <w:r w:rsidR="005F0B84">
        <w:rPr>
          <w:sz w:val="28"/>
          <w:szCs w:val="28"/>
          <w:lang w:val="uk-UA"/>
        </w:rPr>
        <w:t xml:space="preserve"> листа у додатку 8)</w:t>
      </w:r>
      <w:r w:rsidRPr="00323E65">
        <w:rPr>
          <w:sz w:val="28"/>
          <w:szCs w:val="28"/>
          <w:lang w:val="uk-UA"/>
        </w:rPr>
        <w:t>.</w:t>
      </w:r>
    </w:p>
    <w:p w:rsidR="00D40509" w:rsidRPr="00323E65" w:rsidRDefault="00720C02" w:rsidP="00D40509">
      <w:pPr>
        <w:pStyle w:val="a6"/>
        <w:spacing w:before="0" w:beforeAutospacing="0" w:after="0" w:afterAutospacing="0"/>
        <w:ind w:firstLine="709"/>
        <w:jc w:val="both"/>
        <w:rPr>
          <w:sz w:val="28"/>
          <w:szCs w:val="28"/>
          <w:lang w:val="uk-UA"/>
        </w:rPr>
      </w:pPr>
      <w:r>
        <w:rPr>
          <w:sz w:val="28"/>
          <w:szCs w:val="28"/>
          <w:lang w:val="uk-UA"/>
        </w:rPr>
        <w:t>Бланк листа максимально може містити</w:t>
      </w:r>
      <w:r w:rsidR="00D40509" w:rsidRPr="00323E65">
        <w:rPr>
          <w:sz w:val="28"/>
          <w:szCs w:val="28"/>
          <w:lang w:val="uk-UA"/>
        </w:rPr>
        <w:t xml:space="preserve"> такі реквізити:</w:t>
      </w:r>
    </w:p>
    <w:p w:rsidR="00CD6414" w:rsidRDefault="00D40509" w:rsidP="00D40509">
      <w:pPr>
        <w:numPr>
          <w:ilvl w:val="0"/>
          <w:numId w:val="4"/>
        </w:numPr>
        <w:ind w:firstLine="709"/>
        <w:jc w:val="both"/>
        <w:rPr>
          <w:sz w:val="28"/>
          <w:szCs w:val="28"/>
          <w:lang w:val="uk-UA"/>
        </w:rPr>
      </w:pPr>
      <w:r w:rsidRPr="00323E65">
        <w:rPr>
          <w:sz w:val="28"/>
          <w:szCs w:val="28"/>
          <w:lang w:val="uk-UA"/>
        </w:rPr>
        <w:t xml:space="preserve">найменування </w:t>
      </w:r>
      <w:r w:rsidR="00CD6414">
        <w:rPr>
          <w:sz w:val="28"/>
          <w:szCs w:val="28"/>
          <w:lang w:val="uk-UA"/>
        </w:rPr>
        <w:t xml:space="preserve">  </w:t>
      </w:r>
      <w:r w:rsidR="00475A36">
        <w:rPr>
          <w:sz w:val="28"/>
          <w:szCs w:val="28"/>
          <w:lang w:val="uk-UA"/>
        </w:rPr>
        <w:t xml:space="preserve">юридичної </w:t>
      </w:r>
      <w:r w:rsidR="00CD6414">
        <w:rPr>
          <w:sz w:val="28"/>
          <w:szCs w:val="28"/>
          <w:lang w:val="uk-UA"/>
        </w:rPr>
        <w:t xml:space="preserve"> </w:t>
      </w:r>
      <w:r w:rsidR="00475A36">
        <w:rPr>
          <w:sz w:val="28"/>
          <w:szCs w:val="28"/>
          <w:lang w:val="uk-UA"/>
        </w:rPr>
        <w:t xml:space="preserve">особи </w:t>
      </w:r>
      <w:r w:rsidR="00CD6414">
        <w:rPr>
          <w:sz w:val="28"/>
          <w:szCs w:val="28"/>
          <w:lang w:val="uk-UA"/>
        </w:rPr>
        <w:t xml:space="preserve">  </w:t>
      </w:r>
      <w:r w:rsidR="00475A36">
        <w:rPr>
          <w:sz w:val="28"/>
          <w:szCs w:val="28"/>
          <w:lang w:val="uk-UA"/>
        </w:rPr>
        <w:t xml:space="preserve">вищого </w:t>
      </w:r>
      <w:r w:rsidR="00CD6414">
        <w:rPr>
          <w:sz w:val="28"/>
          <w:szCs w:val="28"/>
          <w:lang w:val="uk-UA"/>
        </w:rPr>
        <w:t xml:space="preserve"> </w:t>
      </w:r>
      <w:r w:rsidR="00475A36">
        <w:rPr>
          <w:sz w:val="28"/>
          <w:szCs w:val="28"/>
          <w:lang w:val="uk-UA"/>
        </w:rPr>
        <w:t>рівня</w:t>
      </w:r>
      <w:r w:rsidRPr="00323E65">
        <w:rPr>
          <w:sz w:val="28"/>
          <w:szCs w:val="28"/>
          <w:lang w:val="uk-UA"/>
        </w:rPr>
        <w:t xml:space="preserve"> </w:t>
      </w:r>
      <w:r w:rsidR="00CD6414">
        <w:rPr>
          <w:sz w:val="28"/>
          <w:szCs w:val="28"/>
          <w:lang w:val="uk-UA"/>
        </w:rPr>
        <w:t xml:space="preserve"> </w:t>
      </w:r>
      <w:r w:rsidRPr="00323E65">
        <w:rPr>
          <w:sz w:val="28"/>
          <w:szCs w:val="28"/>
          <w:lang w:val="uk-UA"/>
        </w:rPr>
        <w:t>(</w:t>
      </w:r>
      <w:r w:rsidR="00475A36">
        <w:rPr>
          <w:sz w:val="28"/>
          <w:szCs w:val="28"/>
          <w:lang w:val="uk-UA"/>
        </w:rPr>
        <w:t>Управління</w:t>
      </w:r>
    </w:p>
    <w:p w:rsidR="00D40509" w:rsidRPr="00323E65" w:rsidRDefault="00475A36" w:rsidP="00CD6414">
      <w:pPr>
        <w:ind w:left="720"/>
        <w:jc w:val="both"/>
        <w:rPr>
          <w:sz w:val="28"/>
          <w:szCs w:val="28"/>
          <w:lang w:val="uk-UA"/>
        </w:rPr>
      </w:pPr>
      <w:r>
        <w:rPr>
          <w:sz w:val="28"/>
          <w:szCs w:val="28"/>
          <w:lang w:val="uk-UA"/>
        </w:rPr>
        <w:t>освіти і науки Бориспільської міської ради</w:t>
      </w:r>
      <w:r w:rsidR="00D40509" w:rsidRPr="00323E65">
        <w:rPr>
          <w:sz w:val="28"/>
          <w:szCs w:val="28"/>
          <w:lang w:val="uk-UA"/>
        </w:rPr>
        <w:t>);</w:t>
      </w:r>
    </w:p>
    <w:p w:rsidR="00D40509" w:rsidRPr="00323E65" w:rsidRDefault="00D40509" w:rsidP="00D40509">
      <w:pPr>
        <w:numPr>
          <w:ilvl w:val="0"/>
          <w:numId w:val="4"/>
        </w:numPr>
        <w:ind w:firstLine="709"/>
        <w:jc w:val="both"/>
        <w:rPr>
          <w:sz w:val="28"/>
          <w:szCs w:val="28"/>
          <w:lang w:val="uk-UA"/>
        </w:rPr>
      </w:pPr>
      <w:r w:rsidRPr="00323E65">
        <w:rPr>
          <w:sz w:val="28"/>
          <w:szCs w:val="28"/>
          <w:lang w:val="uk-UA"/>
        </w:rPr>
        <w:t>повне найменування закладу відповідно до установчих документів (</w:t>
      </w:r>
      <w:r w:rsidR="004F5CBB">
        <w:rPr>
          <w:sz w:val="28"/>
          <w:szCs w:val="28"/>
          <w:lang w:val="uk-UA"/>
        </w:rPr>
        <w:t>Іванківський</w:t>
      </w:r>
      <w:r w:rsidRPr="00323E65">
        <w:rPr>
          <w:sz w:val="28"/>
          <w:szCs w:val="28"/>
          <w:lang w:val="uk-UA"/>
        </w:rPr>
        <w:t xml:space="preserve">  ліцей  Бориспільської міської ради Київської області);</w:t>
      </w:r>
    </w:p>
    <w:p w:rsidR="00D40509" w:rsidRPr="00323E65" w:rsidRDefault="00D40509" w:rsidP="00D40509">
      <w:pPr>
        <w:numPr>
          <w:ilvl w:val="0"/>
          <w:numId w:val="4"/>
        </w:numPr>
        <w:ind w:firstLine="709"/>
        <w:jc w:val="both"/>
        <w:rPr>
          <w:sz w:val="28"/>
          <w:szCs w:val="28"/>
          <w:lang w:val="uk-UA"/>
        </w:rPr>
      </w:pPr>
      <w:r w:rsidRPr="00323E65">
        <w:rPr>
          <w:sz w:val="28"/>
          <w:szCs w:val="28"/>
          <w:lang w:val="uk-UA"/>
        </w:rPr>
        <w:t>довідкові дані про заклад (поштова а</w:t>
      </w:r>
      <w:r w:rsidR="00720C02">
        <w:rPr>
          <w:sz w:val="28"/>
          <w:szCs w:val="28"/>
          <w:lang w:val="uk-UA"/>
        </w:rPr>
        <w:t>дреса, номери телефонів,</w:t>
      </w:r>
      <w:r w:rsidRPr="00323E65">
        <w:rPr>
          <w:sz w:val="28"/>
          <w:szCs w:val="28"/>
          <w:lang w:val="uk-UA"/>
        </w:rPr>
        <w:t xml:space="preserve"> рахунків у банку, адресу електронної пошти</w:t>
      </w:r>
      <w:r w:rsidR="00720C02">
        <w:rPr>
          <w:sz w:val="28"/>
          <w:szCs w:val="28"/>
          <w:lang w:val="uk-UA"/>
        </w:rPr>
        <w:t xml:space="preserve">, адреса офіційного </w:t>
      </w:r>
      <w:proofErr w:type="spellStart"/>
      <w:r w:rsidR="00720C02">
        <w:rPr>
          <w:sz w:val="28"/>
          <w:szCs w:val="28"/>
          <w:lang w:val="uk-UA"/>
        </w:rPr>
        <w:t>вебсайту</w:t>
      </w:r>
      <w:proofErr w:type="spellEnd"/>
      <w:r w:rsidRPr="00323E65">
        <w:rPr>
          <w:sz w:val="28"/>
          <w:szCs w:val="28"/>
          <w:lang w:val="uk-UA"/>
        </w:rPr>
        <w:t xml:space="preserve"> тощо).</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Реквізитами листа є: дата, реєстраційний індекс, посилання на реєстраційний індекс і дату документа, на який надається відповідь (за потреби), адресат, заголовок до тексту, текст, відмітка про наявність додатків (за потреби), підпис, відмітка про виконавця.</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Датою листа є дата його підписання, яка має збігатися із датою реєстрації вихідної кореспонденції.</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Текст листа викладається від першої особи множини з використанням слів: "просимо повідомити</w:t>
      </w:r>
      <w:r w:rsidR="00BD2467">
        <w:rPr>
          <w:sz w:val="28"/>
          <w:szCs w:val="28"/>
          <w:lang w:val="uk-UA"/>
        </w:rPr>
        <w:t>…</w:t>
      </w:r>
      <w:r w:rsidRPr="00323E65">
        <w:rPr>
          <w:sz w:val="28"/>
          <w:szCs w:val="28"/>
          <w:lang w:val="uk-UA"/>
        </w:rPr>
        <w:t>", "роз'яснюємо, що</w:t>
      </w:r>
      <w:r w:rsidR="00BD2467">
        <w:rPr>
          <w:sz w:val="28"/>
          <w:szCs w:val="28"/>
          <w:lang w:val="uk-UA"/>
        </w:rPr>
        <w:t>…</w:t>
      </w:r>
      <w:r w:rsidRPr="00323E65">
        <w:rPr>
          <w:sz w:val="28"/>
          <w:szCs w:val="28"/>
          <w:lang w:val="uk-UA"/>
        </w:rPr>
        <w:t>".</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Зазвичай у листі порушується одне питання.</w:t>
      </w:r>
    </w:p>
    <w:p w:rsidR="00D40509" w:rsidRPr="00323E65" w:rsidRDefault="00D40509" w:rsidP="00DF0CE5">
      <w:pPr>
        <w:tabs>
          <w:tab w:val="left" w:pos="426"/>
        </w:tabs>
        <w:ind w:firstLine="709"/>
        <w:jc w:val="both"/>
        <w:rPr>
          <w:sz w:val="28"/>
          <w:szCs w:val="28"/>
          <w:lang w:val="uk-UA"/>
        </w:rPr>
      </w:pPr>
      <w:r w:rsidRPr="00323E65">
        <w:rPr>
          <w:sz w:val="28"/>
          <w:szCs w:val="28"/>
          <w:lang w:val="uk-UA"/>
        </w:rPr>
        <w:t>8. Акт - документ, складений групою осіб для засвідчення встановлених фактів або подій. Акти оформлюються за результатами ревізій фінансово-господарської діяльності, під час приймання-передавання справ, списання майна тощо.</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Датою </w:t>
      </w:r>
      <w:proofErr w:type="spellStart"/>
      <w:r w:rsidRPr="00323E65">
        <w:rPr>
          <w:sz w:val="28"/>
          <w:szCs w:val="28"/>
          <w:lang w:val="uk-UA"/>
        </w:rPr>
        <w:t>акта</w:t>
      </w:r>
      <w:proofErr w:type="spellEnd"/>
      <w:r w:rsidRPr="00323E65">
        <w:rPr>
          <w:sz w:val="28"/>
          <w:szCs w:val="28"/>
          <w:lang w:val="uk-UA"/>
        </w:rPr>
        <w:t xml:space="preserve"> є дата його складення.</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Текст </w:t>
      </w:r>
      <w:proofErr w:type="spellStart"/>
      <w:r w:rsidRPr="00323E65">
        <w:rPr>
          <w:sz w:val="28"/>
          <w:szCs w:val="28"/>
          <w:lang w:val="uk-UA"/>
        </w:rPr>
        <w:t>акта</w:t>
      </w:r>
      <w:proofErr w:type="spellEnd"/>
      <w:r w:rsidRPr="00323E65">
        <w:rPr>
          <w:sz w:val="28"/>
          <w:szCs w:val="28"/>
          <w:lang w:val="uk-UA"/>
        </w:rPr>
        <w:t xml:space="preserve"> складається зі вступної та констатуючої частин.</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У вступній частині зазначаю</w:t>
      </w:r>
      <w:r w:rsidR="00DF0CE5">
        <w:rPr>
          <w:sz w:val="28"/>
          <w:szCs w:val="28"/>
          <w:lang w:val="uk-UA"/>
        </w:rPr>
        <w:t xml:space="preserve">ться підстави для складання </w:t>
      </w:r>
      <w:proofErr w:type="spellStart"/>
      <w:r w:rsidR="00DF0CE5">
        <w:rPr>
          <w:sz w:val="28"/>
          <w:szCs w:val="28"/>
          <w:lang w:val="uk-UA"/>
        </w:rPr>
        <w:t>акта</w:t>
      </w:r>
      <w:proofErr w:type="spellEnd"/>
      <w:r w:rsidRPr="00323E65">
        <w:rPr>
          <w:sz w:val="28"/>
          <w:szCs w:val="28"/>
          <w:lang w:val="uk-UA"/>
        </w:rPr>
        <w:t xml:space="preserve"> та називаються особи, які склали акт або були присутні при цьому.</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У констатуючій частині викладаються суть, завдання, характер виконаної роботи, встановлені факти, пропозиції та висновки. Констатуюча частина може оформлюватися у вигляді таблиці.</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lastRenderedPageBreak/>
        <w:t xml:space="preserve">У кінці тексту </w:t>
      </w:r>
      <w:proofErr w:type="spellStart"/>
      <w:r w:rsidRPr="00323E65">
        <w:rPr>
          <w:sz w:val="28"/>
          <w:szCs w:val="28"/>
          <w:lang w:val="uk-UA"/>
        </w:rPr>
        <w:t>акта</w:t>
      </w:r>
      <w:proofErr w:type="spellEnd"/>
      <w:r w:rsidRPr="00323E65">
        <w:rPr>
          <w:sz w:val="28"/>
          <w:szCs w:val="28"/>
          <w:lang w:val="uk-UA"/>
        </w:rPr>
        <w:t xml:space="preserve"> записуються дані про кількість примірників </w:t>
      </w:r>
      <w:proofErr w:type="spellStart"/>
      <w:r w:rsidRPr="00323E65">
        <w:rPr>
          <w:sz w:val="28"/>
          <w:szCs w:val="28"/>
          <w:lang w:val="uk-UA"/>
        </w:rPr>
        <w:t>акта</w:t>
      </w:r>
      <w:proofErr w:type="spellEnd"/>
      <w:r w:rsidRPr="00323E65">
        <w:rPr>
          <w:sz w:val="28"/>
          <w:szCs w:val="28"/>
          <w:lang w:val="uk-UA"/>
        </w:rPr>
        <w:t xml:space="preserve"> та їх місцезнаходження.</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Акт підписують усі особи, які брали участь у його складанні.</w:t>
      </w:r>
    </w:p>
    <w:p w:rsidR="00D40509" w:rsidRPr="00323E65" w:rsidRDefault="00D40509" w:rsidP="00D40509">
      <w:pPr>
        <w:pStyle w:val="a6"/>
        <w:spacing w:before="0" w:beforeAutospacing="0" w:after="0" w:afterAutospacing="0"/>
        <w:ind w:firstLine="709"/>
        <w:jc w:val="both"/>
        <w:rPr>
          <w:rStyle w:val="a5"/>
          <w:b w:val="0"/>
          <w:bCs w:val="0"/>
          <w:sz w:val="28"/>
          <w:szCs w:val="28"/>
          <w:lang w:val="uk-UA"/>
        </w:rPr>
      </w:pPr>
      <w:r w:rsidRPr="00323E65">
        <w:rPr>
          <w:sz w:val="28"/>
          <w:szCs w:val="28"/>
          <w:lang w:val="uk-UA"/>
        </w:rPr>
        <w:t xml:space="preserve">Особа, яка має зауваження до змісту </w:t>
      </w:r>
      <w:proofErr w:type="spellStart"/>
      <w:r w:rsidRPr="00323E65">
        <w:rPr>
          <w:sz w:val="28"/>
          <w:szCs w:val="28"/>
          <w:lang w:val="uk-UA"/>
        </w:rPr>
        <w:t>акта</w:t>
      </w:r>
      <w:proofErr w:type="spellEnd"/>
      <w:r w:rsidRPr="00323E65">
        <w:rPr>
          <w:sz w:val="28"/>
          <w:szCs w:val="28"/>
          <w:lang w:val="uk-UA"/>
        </w:rPr>
        <w:t xml:space="preserve">, підписує його і викладає свою думку на окремому аркуші, який додається до </w:t>
      </w:r>
      <w:proofErr w:type="spellStart"/>
      <w:r w:rsidRPr="00323E65">
        <w:rPr>
          <w:sz w:val="28"/>
          <w:szCs w:val="28"/>
          <w:lang w:val="uk-UA"/>
        </w:rPr>
        <w:t>акта</w:t>
      </w:r>
      <w:proofErr w:type="spellEnd"/>
      <w:r w:rsidRPr="00323E65">
        <w:rPr>
          <w:sz w:val="28"/>
          <w:szCs w:val="28"/>
          <w:lang w:val="uk-UA"/>
        </w:rPr>
        <w:t>.</w:t>
      </w:r>
    </w:p>
    <w:p w:rsidR="00D40509" w:rsidRDefault="00D40509" w:rsidP="00D40509">
      <w:pPr>
        <w:pStyle w:val="a6"/>
        <w:spacing w:before="0" w:beforeAutospacing="0" w:after="0" w:afterAutospacing="0"/>
        <w:ind w:firstLine="709"/>
        <w:jc w:val="center"/>
        <w:rPr>
          <w:rStyle w:val="a5"/>
          <w:sz w:val="28"/>
          <w:szCs w:val="28"/>
          <w:lang w:val="uk-UA"/>
        </w:rPr>
      </w:pPr>
    </w:p>
    <w:p w:rsidR="00D40509" w:rsidRPr="00323E65" w:rsidRDefault="00D40509" w:rsidP="00D40509">
      <w:pPr>
        <w:pStyle w:val="a6"/>
        <w:spacing w:before="0" w:beforeAutospacing="0" w:after="0" w:afterAutospacing="0"/>
        <w:ind w:firstLine="709"/>
        <w:jc w:val="center"/>
        <w:rPr>
          <w:b/>
          <w:bCs/>
          <w:sz w:val="28"/>
          <w:szCs w:val="28"/>
          <w:lang w:val="uk-UA"/>
        </w:rPr>
      </w:pPr>
      <w:r w:rsidRPr="00323E65">
        <w:rPr>
          <w:rStyle w:val="a5"/>
          <w:sz w:val="28"/>
          <w:szCs w:val="28"/>
          <w:lang w:val="uk-UA"/>
        </w:rPr>
        <w:t>IV. Реєстрація документів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 Документи в закладі реєструються централізовано незалежно від способу їх створення, одержання чи відтворення. У закладі може застосовуватися автоматизована форма реєстрації документів з використанням спеціальних комп'ютерних програм.</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2. Реєстрація документів здійснюється відповідно до Правил організації діловодства та архівного зберігання документів.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3. Реєстрація документів проводиться з метою забезпечення їх обліку, контролю за виконанням і оперативним використанням інформації та полягає у веденні запису облікових даних про документ, яким фіксується факт створення, відправлення або отримання документа шляхом проставлення на ньому реєстраційного індексу із записом у відповідних журналах реєстрації необхідних відомостей про документ.</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4. Реєстрації підлягають вхідні, вихідні та внутрішні документи (довідки, доповідні записки, заяви, протоколи засідань педагогічних рад, комісій тощо).</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5. Документи реєструються лише один раз: вхідні - у день надходження або не пізніше наступного робочого дня, якщо документ надійшов у неробочий час, створювані - у день підписання або затвердження.</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6. Документи, які надходять до закладу, реєструються в журналі вхідної кореспонденції, ті, що відправляються, - у журналі вихідних документів, внутрішні - у журналі внутрішніх документів, накази - у журналах реєстрації наказів.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Перелік документів, що не підлягають реєстрації спеціально призначеною для ць</w:t>
      </w:r>
      <w:r w:rsidR="00791C4C">
        <w:rPr>
          <w:sz w:val="28"/>
          <w:szCs w:val="28"/>
          <w:lang w:val="uk-UA"/>
        </w:rPr>
        <w:t xml:space="preserve">ого особою, наведено у додатку </w:t>
      </w:r>
      <w:r w:rsidR="008143B7">
        <w:rPr>
          <w:sz w:val="28"/>
          <w:szCs w:val="28"/>
          <w:lang w:val="uk-UA"/>
        </w:rPr>
        <w:t>9</w:t>
      </w:r>
      <w:r w:rsidRPr="00323E65">
        <w:rPr>
          <w:sz w:val="28"/>
          <w:szCs w:val="28"/>
          <w:lang w:val="uk-UA"/>
        </w:rPr>
        <w:t xml:space="preserve"> до цієї Інструкції.</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Форму реєстраційного журналу наказів керівн</w:t>
      </w:r>
      <w:r w:rsidR="00791C4C">
        <w:rPr>
          <w:sz w:val="28"/>
          <w:szCs w:val="28"/>
          <w:lang w:val="uk-UA"/>
        </w:rPr>
        <w:t xml:space="preserve">ика закладу наведено у </w:t>
      </w:r>
      <w:r w:rsidR="001820CC" w:rsidRPr="001820CC">
        <w:rPr>
          <w:sz w:val="28"/>
          <w:szCs w:val="28"/>
          <w:lang w:val="uk-UA"/>
        </w:rPr>
        <w:t>додатку 10</w:t>
      </w:r>
      <w:r w:rsidRPr="001820CC">
        <w:rPr>
          <w:sz w:val="28"/>
          <w:szCs w:val="28"/>
          <w:lang w:val="uk-UA"/>
        </w:rPr>
        <w:t xml:space="preserve"> </w:t>
      </w:r>
      <w:r w:rsidRPr="00323E65">
        <w:rPr>
          <w:sz w:val="28"/>
          <w:szCs w:val="28"/>
          <w:lang w:val="uk-UA"/>
        </w:rPr>
        <w:t>до цієї Інструкції.</w:t>
      </w:r>
    </w:p>
    <w:p w:rsidR="00D40509" w:rsidRPr="0052114A" w:rsidRDefault="00D40509" w:rsidP="00D40509">
      <w:pPr>
        <w:pStyle w:val="a6"/>
        <w:spacing w:before="0" w:beforeAutospacing="0" w:after="0" w:afterAutospacing="0"/>
        <w:ind w:firstLine="709"/>
        <w:jc w:val="both"/>
        <w:rPr>
          <w:sz w:val="28"/>
          <w:szCs w:val="28"/>
          <w:lang w:val="uk-UA"/>
        </w:rPr>
      </w:pPr>
      <w:r w:rsidRPr="00FC4F66">
        <w:rPr>
          <w:color w:val="000000" w:themeColor="text1"/>
          <w:sz w:val="28"/>
          <w:szCs w:val="28"/>
          <w:lang w:val="uk-UA"/>
        </w:rPr>
        <w:t xml:space="preserve">Форми реєстраційних журналів вхідних, вихідних наведено у </w:t>
      </w:r>
      <w:r w:rsidRPr="0052114A">
        <w:rPr>
          <w:sz w:val="28"/>
          <w:szCs w:val="28"/>
          <w:lang w:val="uk-UA"/>
        </w:rPr>
        <w:t>дод</w:t>
      </w:r>
      <w:r w:rsidR="00FC4F66" w:rsidRPr="0052114A">
        <w:rPr>
          <w:sz w:val="28"/>
          <w:szCs w:val="28"/>
          <w:lang w:val="uk-UA"/>
        </w:rPr>
        <w:t xml:space="preserve">атках </w:t>
      </w:r>
      <w:r w:rsidR="0052114A" w:rsidRPr="0052114A">
        <w:rPr>
          <w:sz w:val="28"/>
          <w:szCs w:val="28"/>
          <w:lang w:val="uk-UA"/>
        </w:rPr>
        <w:t>11– 12</w:t>
      </w:r>
      <w:r w:rsidRPr="0052114A">
        <w:rPr>
          <w:sz w:val="28"/>
          <w:szCs w:val="28"/>
          <w:lang w:val="uk-UA"/>
        </w:rPr>
        <w:t xml:space="preserve"> до цієї Інструкції.</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7. Документи реєструються за групами залежно від назви виду, автора та змісту. Окремо реєструються:</w:t>
      </w:r>
    </w:p>
    <w:p w:rsidR="00D40509" w:rsidRPr="00323E65" w:rsidRDefault="00D40509" w:rsidP="00D40509">
      <w:pPr>
        <w:numPr>
          <w:ilvl w:val="0"/>
          <w:numId w:val="5"/>
        </w:numPr>
        <w:ind w:firstLine="709"/>
        <w:jc w:val="both"/>
        <w:rPr>
          <w:sz w:val="28"/>
          <w:szCs w:val="28"/>
          <w:lang w:val="uk-UA"/>
        </w:rPr>
      </w:pPr>
      <w:r w:rsidRPr="00323E65">
        <w:rPr>
          <w:sz w:val="28"/>
          <w:szCs w:val="28"/>
          <w:lang w:val="uk-UA"/>
        </w:rPr>
        <w:t>вхідні документи;</w:t>
      </w:r>
    </w:p>
    <w:p w:rsidR="00D40509" w:rsidRPr="00323E65" w:rsidRDefault="00D40509" w:rsidP="00D40509">
      <w:pPr>
        <w:numPr>
          <w:ilvl w:val="0"/>
          <w:numId w:val="5"/>
        </w:numPr>
        <w:ind w:firstLine="709"/>
        <w:jc w:val="both"/>
        <w:rPr>
          <w:sz w:val="28"/>
          <w:szCs w:val="28"/>
          <w:lang w:val="uk-UA"/>
        </w:rPr>
      </w:pPr>
      <w:r w:rsidRPr="00323E65">
        <w:rPr>
          <w:sz w:val="28"/>
          <w:szCs w:val="28"/>
          <w:lang w:val="uk-UA"/>
        </w:rPr>
        <w:t>накази з основної діяльності;</w:t>
      </w:r>
    </w:p>
    <w:p w:rsidR="00D40509" w:rsidRPr="00323E65" w:rsidRDefault="00D40509" w:rsidP="00D40509">
      <w:pPr>
        <w:numPr>
          <w:ilvl w:val="0"/>
          <w:numId w:val="5"/>
        </w:numPr>
        <w:ind w:firstLine="709"/>
        <w:jc w:val="both"/>
        <w:rPr>
          <w:sz w:val="28"/>
          <w:szCs w:val="28"/>
          <w:lang w:val="uk-UA"/>
        </w:rPr>
      </w:pPr>
      <w:r w:rsidRPr="00323E65">
        <w:rPr>
          <w:sz w:val="28"/>
          <w:szCs w:val="28"/>
          <w:lang w:val="uk-UA"/>
        </w:rPr>
        <w:t>накази з адміністративно-господарської питань;</w:t>
      </w:r>
    </w:p>
    <w:p w:rsidR="00D40509" w:rsidRDefault="00D40509" w:rsidP="00D40509">
      <w:pPr>
        <w:numPr>
          <w:ilvl w:val="0"/>
          <w:numId w:val="5"/>
        </w:numPr>
        <w:ind w:firstLine="709"/>
        <w:jc w:val="both"/>
        <w:rPr>
          <w:sz w:val="28"/>
          <w:szCs w:val="28"/>
          <w:lang w:val="uk-UA"/>
        </w:rPr>
      </w:pPr>
      <w:r w:rsidRPr="00323E65">
        <w:rPr>
          <w:sz w:val="28"/>
          <w:szCs w:val="28"/>
          <w:lang w:val="uk-UA"/>
        </w:rPr>
        <w:t>накази з кадрових питань</w:t>
      </w:r>
      <w:r w:rsidR="00451D24">
        <w:rPr>
          <w:sz w:val="28"/>
          <w:szCs w:val="28"/>
          <w:lang w:val="uk-UA"/>
        </w:rPr>
        <w:t xml:space="preserve"> тривалого зберігання</w:t>
      </w:r>
      <w:r w:rsidRPr="00323E65">
        <w:rPr>
          <w:sz w:val="28"/>
          <w:szCs w:val="28"/>
          <w:lang w:val="uk-UA"/>
        </w:rPr>
        <w:t>;</w:t>
      </w:r>
    </w:p>
    <w:p w:rsidR="00451D24" w:rsidRPr="00323E65" w:rsidRDefault="00451D24" w:rsidP="00451D24">
      <w:pPr>
        <w:numPr>
          <w:ilvl w:val="0"/>
          <w:numId w:val="5"/>
        </w:numPr>
        <w:ind w:firstLine="709"/>
        <w:jc w:val="both"/>
        <w:rPr>
          <w:sz w:val="28"/>
          <w:szCs w:val="28"/>
          <w:lang w:val="uk-UA"/>
        </w:rPr>
      </w:pPr>
      <w:r w:rsidRPr="00323E65">
        <w:rPr>
          <w:sz w:val="28"/>
          <w:szCs w:val="28"/>
          <w:lang w:val="uk-UA"/>
        </w:rPr>
        <w:t>накази з кадрових питань</w:t>
      </w:r>
      <w:r>
        <w:rPr>
          <w:sz w:val="28"/>
          <w:szCs w:val="28"/>
          <w:lang w:val="uk-UA"/>
        </w:rPr>
        <w:t xml:space="preserve"> тимчасового строку зберігання;</w:t>
      </w:r>
    </w:p>
    <w:p w:rsidR="00D40509" w:rsidRPr="00323E65" w:rsidRDefault="00D40509" w:rsidP="00D40509">
      <w:pPr>
        <w:numPr>
          <w:ilvl w:val="0"/>
          <w:numId w:val="5"/>
        </w:numPr>
        <w:ind w:firstLine="709"/>
        <w:jc w:val="both"/>
        <w:rPr>
          <w:sz w:val="28"/>
          <w:szCs w:val="28"/>
          <w:lang w:val="uk-UA"/>
        </w:rPr>
      </w:pPr>
      <w:r w:rsidRPr="00323E65">
        <w:rPr>
          <w:sz w:val="28"/>
          <w:szCs w:val="28"/>
          <w:lang w:val="uk-UA"/>
        </w:rPr>
        <w:t>накази з руху учнів;</w:t>
      </w:r>
    </w:p>
    <w:p w:rsidR="00D40509" w:rsidRDefault="00D40509" w:rsidP="00D40509">
      <w:pPr>
        <w:numPr>
          <w:ilvl w:val="0"/>
          <w:numId w:val="5"/>
        </w:numPr>
        <w:ind w:firstLine="709"/>
        <w:jc w:val="both"/>
        <w:rPr>
          <w:sz w:val="28"/>
          <w:szCs w:val="28"/>
          <w:lang w:val="uk-UA"/>
        </w:rPr>
      </w:pPr>
      <w:r w:rsidRPr="00323E65">
        <w:rPr>
          <w:sz w:val="28"/>
          <w:szCs w:val="28"/>
          <w:lang w:val="uk-UA"/>
        </w:rPr>
        <w:t>внутрішні документи (протоколи, довідки, доповідні, пояснювальні записки, заяви працівників тощо);</w:t>
      </w:r>
    </w:p>
    <w:p w:rsidR="00451D24" w:rsidRPr="00323E65" w:rsidRDefault="00451D24" w:rsidP="00D40509">
      <w:pPr>
        <w:numPr>
          <w:ilvl w:val="0"/>
          <w:numId w:val="5"/>
        </w:numPr>
        <w:ind w:firstLine="709"/>
        <w:jc w:val="both"/>
        <w:rPr>
          <w:sz w:val="28"/>
          <w:szCs w:val="28"/>
          <w:lang w:val="uk-UA"/>
        </w:rPr>
      </w:pPr>
      <w:r>
        <w:rPr>
          <w:sz w:val="28"/>
          <w:szCs w:val="28"/>
          <w:lang w:val="uk-UA"/>
        </w:rPr>
        <w:lastRenderedPageBreak/>
        <w:t>бухгалтерські документи;</w:t>
      </w:r>
    </w:p>
    <w:p w:rsidR="00D40509" w:rsidRPr="00323E65" w:rsidRDefault="00D40509" w:rsidP="00D40509">
      <w:pPr>
        <w:numPr>
          <w:ilvl w:val="0"/>
          <w:numId w:val="5"/>
        </w:numPr>
        <w:ind w:firstLine="709"/>
        <w:jc w:val="both"/>
        <w:rPr>
          <w:sz w:val="28"/>
          <w:szCs w:val="28"/>
          <w:lang w:val="uk-UA"/>
        </w:rPr>
      </w:pPr>
      <w:r w:rsidRPr="00323E65">
        <w:rPr>
          <w:sz w:val="28"/>
          <w:szCs w:val="28"/>
          <w:lang w:val="uk-UA"/>
        </w:rPr>
        <w:t>звернення громадян, у тому числі батьків або законних представників учнів;</w:t>
      </w:r>
    </w:p>
    <w:p w:rsidR="00D40509" w:rsidRPr="00323E65" w:rsidRDefault="00D40509" w:rsidP="00D40509">
      <w:pPr>
        <w:numPr>
          <w:ilvl w:val="0"/>
          <w:numId w:val="5"/>
        </w:numPr>
        <w:ind w:firstLine="709"/>
        <w:jc w:val="both"/>
        <w:rPr>
          <w:sz w:val="28"/>
          <w:szCs w:val="28"/>
          <w:lang w:val="uk-UA"/>
        </w:rPr>
      </w:pPr>
      <w:r w:rsidRPr="00323E65">
        <w:rPr>
          <w:sz w:val="28"/>
          <w:szCs w:val="28"/>
          <w:lang w:val="uk-UA"/>
        </w:rPr>
        <w:t>запити на публічну інформацію.</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8. Документи, що передаються електронною поштою у сканованій формі без електронного цифрового підпису, реєструються окремо від інших документів із зазначенням електронної адреси відправника та адресата.</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9. Під час реєстрації документа надається умовне позначення - реєстраційний індекс. </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10. Для вхідних документів реєстраційний індекс складається з порядкового номера та індексу справи.</w:t>
      </w:r>
    </w:p>
    <w:p w:rsidR="00D40509"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11. У вихідного та внутрішнього (за винятком наказів, протоколів) документа реєстраційний індекс складається із індексу справи за номенклатурою справ та порядкового номера.</w:t>
      </w:r>
    </w:p>
    <w:p w:rsidR="00912526" w:rsidRPr="00323E65" w:rsidRDefault="00912526" w:rsidP="00D40509">
      <w:pPr>
        <w:pStyle w:val="a6"/>
        <w:spacing w:before="0" w:beforeAutospacing="0" w:after="0" w:afterAutospacing="0"/>
        <w:ind w:firstLine="709"/>
        <w:jc w:val="both"/>
        <w:rPr>
          <w:sz w:val="28"/>
          <w:szCs w:val="28"/>
          <w:lang w:val="uk-UA"/>
        </w:rPr>
      </w:pPr>
      <w:bookmarkStart w:id="0" w:name="_GoBack"/>
      <w:bookmarkEnd w:id="0"/>
    </w:p>
    <w:p w:rsidR="00D40509" w:rsidRPr="00323E65" w:rsidRDefault="00D40509" w:rsidP="00D40509">
      <w:pPr>
        <w:pStyle w:val="a6"/>
        <w:spacing w:before="0" w:beforeAutospacing="0" w:after="0" w:afterAutospacing="0"/>
        <w:ind w:firstLine="709"/>
        <w:jc w:val="center"/>
        <w:rPr>
          <w:b/>
          <w:bCs/>
          <w:sz w:val="28"/>
          <w:szCs w:val="28"/>
          <w:lang w:val="uk-UA"/>
        </w:rPr>
      </w:pPr>
      <w:r w:rsidRPr="00323E65">
        <w:rPr>
          <w:rStyle w:val="a5"/>
          <w:sz w:val="28"/>
          <w:szCs w:val="28"/>
          <w:lang w:val="uk-UA"/>
        </w:rPr>
        <w:t>V. Складання номенклатури справ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 Номенклатура справ - обов'язковий для закладу систематизований перелік назв справ, що формуються із зазначенням строків зберігання справ.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2. Номенклатура справ створюється з метою встановлення в закладі єдиного порядку формування справ, забезпечення їх обліку, оперативного пошуку документів за їх змістом і видом, визначення строків зберігання справ і є основою для складання описів справ постійного та тривалого (понад 10 років) зберігання, а також для обліку справ тимчасового (до 10 років включно) зберігання.</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3. Складання та оформлення номенклатури справ здійснюється відповідно до вимог глави 1 розділу IV Правил організації діловодства та архівного зберігання.</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4. Номенклатура справ закладу розробляється відповідальною особою за організацію діловодства у закладі із залученням фахівців структурних підрозділів закладу.</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5. Номенклатура справ ухвалюється експертною комісією (далі - ЕК) закладу, яка створюється відповідно до законодавства.</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6. Так як у закладі не утворюються документи НАФ  номенклатура справ схвалюється  ЕК архівного відділу виконавчого комітету міської ради.</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7. Номенклатура справ закладу підлягає схваленню ЕК архівного відділу виконавчого комітету міської ради один раз на п'ять років або невідкладно в разі істотних змін у формі власності, структурі, функціях та характері роботи.</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8. Номенклатуру справ схвалену ЕК архівного відділу виконавчого комітету міської ради,  затверджує керівник закладу.</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9. Наприкінці року номенклатура справ закривається підсумковим записом про категорії та кількість справ, заведених у відповідному році.</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10.</w:t>
      </w:r>
      <w:r>
        <w:rPr>
          <w:sz w:val="28"/>
          <w:szCs w:val="28"/>
          <w:lang w:val="uk-UA"/>
        </w:rPr>
        <w:t xml:space="preserve"> </w:t>
      </w:r>
      <w:r w:rsidRPr="00323E65">
        <w:rPr>
          <w:sz w:val="28"/>
          <w:szCs w:val="28"/>
          <w:lang w:val="uk-UA"/>
        </w:rPr>
        <w:t xml:space="preserve">Номенклатура справ щороку (не пізніше 20 грудня) </w:t>
      </w:r>
      <w:proofErr w:type="spellStart"/>
      <w:r w:rsidRPr="00323E65">
        <w:rPr>
          <w:sz w:val="28"/>
          <w:szCs w:val="28"/>
          <w:lang w:val="uk-UA"/>
        </w:rPr>
        <w:t>уточнюється</w:t>
      </w:r>
      <w:proofErr w:type="spellEnd"/>
      <w:r w:rsidRPr="00323E65">
        <w:rPr>
          <w:sz w:val="28"/>
          <w:szCs w:val="28"/>
          <w:lang w:val="uk-UA"/>
        </w:rPr>
        <w:t>, затверджується керівником закладу та вводиться в дію з 01 січня наступного року.</w:t>
      </w:r>
    </w:p>
    <w:p w:rsidR="00D40509" w:rsidRPr="00323E65" w:rsidRDefault="00D40509" w:rsidP="00D40509">
      <w:pPr>
        <w:pStyle w:val="a6"/>
        <w:spacing w:before="0" w:beforeAutospacing="0" w:after="0" w:afterAutospacing="0"/>
        <w:ind w:firstLine="709"/>
        <w:jc w:val="center"/>
        <w:rPr>
          <w:b/>
          <w:bCs/>
          <w:sz w:val="28"/>
          <w:szCs w:val="28"/>
          <w:lang w:val="uk-UA"/>
        </w:rPr>
      </w:pPr>
      <w:r w:rsidRPr="00323E65">
        <w:rPr>
          <w:rStyle w:val="a5"/>
          <w:sz w:val="28"/>
          <w:szCs w:val="28"/>
          <w:lang w:val="uk-UA"/>
        </w:rPr>
        <w:lastRenderedPageBreak/>
        <w:t>VI. Формування справ, зберігання документів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 Формування справ - групування виконаних документів у справи відповідно до номенклатури справ.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2. Формування справ закладу здійснюється з дотриманням вимог Правил організації діловодства та архівного зберігання документів.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3. Накази з основної діяльності закладу, кадрових питань та руху учнів групуються в різні справи у хронологічному порядку відповідно до їх видів та строків зберігання.</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4. Документи, затверджені наказом керівника закладу, є додатками до нього і групуються разом із цим розпорядчим документом.</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5. Листування групується за змістом і кореспондентською ознакою та систематизується в хронологічному порядку: документ-відповідь розміщується за документом-запитом.</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6. Алфавітна книга учнів, журнали групи подовженого дня, обліку пропущених і замінених уроків, книги обліку та видачі </w:t>
      </w:r>
      <w:proofErr w:type="spellStart"/>
      <w:r w:rsidRPr="00323E65">
        <w:rPr>
          <w:sz w:val="28"/>
          <w:szCs w:val="28"/>
          <w:lang w:val="uk-UA"/>
        </w:rPr>
        <w:t>свідоцтв</w:t>
      </w:r>
      <w:proofErr w:type="spellEnd"/>
      <w:r w:rsidRPr="00323E65">
        <w:rPr>
          <w:sz w:val="28"/>
          <w:szCs w:val="28"/>
          <w:lang w:val="uk-UA"/>
        </w:rPr>
        <w:t xml:space="preserve"> і додатків до </w:t>
      </w:r>
      <w:proofErr w:type="spellStart"/>
      <w:r w:rsidRPr="00323E65">
        <w:rPr>
          <w:sz w:val="28"/>
          <w:szCs w:val="28"/>
          <w:lang w:val="uk-UA"/>
        </w:rPr>
        <w:t>свідоцтв</w:t>
      </w:r>
      <w:proofErr w:type="spellEnd"/>
      <w:r w:rsidRPr="00323E65">
        <w:rPr>
          <w:sz w:val="28"/>
          <w:szCs w:val="28"/>
          <w:lang w:val="uk-UA"/>
        </w:rPr>
        <w:t xml:space="preserve"> про базову загальну середню освіту, </w:t>
      </w:r>
      <w:proofErr w:type="spellStart"/>
      <w:r w:rsidR="00C52739">
        <w:rPr>
          <w:sz w:val="28"/>
          <w:szCs w:val="28"/>
          <w:lang w:val="uk-UA"/>
        </w:rPr>
        <w:t>свідоцтв</w:t>
      </w:r>
      <w:proofErr w:type="spellEnd"/>
      <w:r w:rsidRPr="00323E65">
        <w:rPr>
          <w:sz w:val="28"/>
          <w:szCs w:val="28"/>
          <w:lang w:val="uk-UA"/>
        </w:rPr>
        <w:t xml:space="preserve"> та додатків до </w:t>
      </w:r>
      <w:proofErr w:type="spellStart"/>
      <w:r w:rsidR="00C52739">
        <w:rPr>
          <w:sz w:val="28"/>
          <w:szCs w:val="28"/>
          <w:lang w:val="uk-UA"/>
        </w:rPr>
        <w:t>свідоцтв</w:t>
      </w:r>
      <w:proofErr w:type="spellEnd"/>
      <w:r w:rsidRPr="00323E65">
        <w:rPr>
          <w:sz w:val="28"/>
          <w:szCs w:val="28"/>
          <w:lang w:val="uk-UA"/>
        </w:rPr>
        <w:t xml:space="preserve"> про повну загальну середню освіту, золотих медалей "За високі досягнення у навчанні" та срібних медалей "За досягнення у навчанні" прошнуровуються, а сторінки нумеруються. На останній сторінці журналу робиться запис про кількість сторінок у журналі, що підписує керівник закладу. Підпис керівника скріплюється печаткою закладу.</w:t>
      </w:r>
    </w:p>
    <w:p w:rsidR="00D40509" w:rsidRPr="00323E65" w:rsidRDefault="00D40509" w:rsidP="00D40509">
      <w:pPr>
        <w:pStyle w:val="a6"/>
        <w:spacing w:before="0" w:beforeAutospacing="0" w:after="0" w:afterAutospacing="0"/>
        <w:ind w:firstLine="709"/>
        <w:jc w:val="both"/>
        <w:rPr>
          <w:rStyle w:val="a5"/>
          <w:b w:val="0"/>
          <w:bCs w:val="0"/>
          <w:sz w:val="28"/>
          <w:szCs w:val="28"/>
          <w:lang w:val="uk-UA"/>
        </w:rPr>
      </w:pPr>
      <w:r w:rsidRPr="00323E65">
        <w:rPr>
          <w:sz w:val="28"/>
          <w:szCs w:val="28"/>
          <w:lang w:val="uk-UA"/>
        </w:rPr>
        <w:t>7. У закладі ведуться журнали практичного психолога та соціального педагога.</w:t>
      </w:r>
    </w:p>
    <w:p w:rsidR="00D40509" w:rsidRPr="00323E65" w:rsidRDefault="00D40509" w:rsidP="00D40509">
      <w:pPr>
        <w:pStyle w:val="a6"/>
        <w:spacing w:before="0" w:beforeAutospacing="0" w:after="0" w:afterAutospacing="0"/>
        <w:ind w:firstLine="709"/>
        <w:jc w:val="center"/>
        <w:rPr>
          <w:sz w:val="28"/>
          <w:szCs w:val="28"/>
          <w:lang w:val="uk-UA"/>
        </w:rPr>
      </w:pPr>
      <w:r w:rsidRPr="00323E65">
        <w:rPr>
          <w:rStyle w:val="a5"/>
          <w:sz w:val="28"/>
          <w:szCs w:val="28"/>
          <w:lang w:val="uk-UA"/>
        </w:rPr>
        <w:t>VII. Експертиза цінності документів.</w:t>
      </w:r>
    </w:p>
    <w:p w:rsidR="00D40509" w:rsidRPr="00323E65" w:rsidRDefault="00D40509" w:rsidP="00D40509">
      <w:pPr>
        <w:pStyle w:val="a6"/>
        <w:spacing w:before="0" w:beforeAutospacing="0" w:after="0" w:afterAutospacing="0"/>
        <w:ind w:firstLine="709"/>
        <w:jc w:val="center"/>
        <w:rPr>
          <w:b/>
          <w:bCs/>
          <w:sz w:val="28"/>
          <w:szCs w:val="28"/>
          <w:lang w:val="uk-UA"/>
        </w:rPr>
      </w:pPr>
      <w:r w:rsidRPr="00323E65">
        <w:rPr>
          <w:rStyle w:val="a5"/>
          <w:sz w:val="28"/>
          <w:szCs w:val="28"/>
          <w:lang w:val="uk-UA"/>
        </w:rPr>
        <w:t>Порядок підготовки справ до передання для архівного зберігання</w:t>
      </w:r>
      <w:bookmarkStart w:id="1" w:name="_Hlk117166057"/>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 Експертиза цінності документів та порядок підготовки справ до передання для архівного зберігання здійснюються на підставі Правил організації діловодства та архівного зберігання документів.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Спеціальні вимоги до експертизи цінності документів та порядку підготовки справ до передання для архівного зберігання закладу передбачені цією Інструкцією</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2.</w:t>
      </w:r>
      <w:r>
        <w:rPr>
          <w:sz w:val="28"/>
          <w:szCs w:val="28"/>
          <w:lang w:val="uk-UA"/>
        </w:rPr>
        <w:t xml:space="preserve"> </w:t>
      </w:r>
      <w:r w:rsidRPr="00323E65">
        <w:rPr>
          <w:sz w:val="28"/>
          <w:szCs w:val="28"/>
          <w:lang w:val="uk-UA"/>
        </w:rPr>
        <w:t>Для організації та проведення експертизи цінності документів, що утворилися у діловодстві закладу, та подання результатів експертизи цінності документів на розгляд ЕПК державного архіву (ЕК архівного відділу міської ради) утворюється ЕК закладу. Створення ЕК та організація її роботи здійснюються відповідно до постанови Кабінету Міністрів України від 08 серпня 2007 року      № 1004 "Про проведення експертизи цінності документів" та наказу Міністерства юстиції України від 19 червня 2013 року № 1227/5 "Про затвердження Типового положення про експертну комісію державного органу, органу місцевого самоврядування, державного і комунального підприємства, установи та організації", зареєстрованого в Міністерстві юстиції України 25 червня 2013 року за № 1062/23594.</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Склад ЕК та положення про неї затверджуються наказом керівника закладу. Головою ЕК призначається один із заступників керівника закладу, </w:t>
      </w:r>
      <w:r w:rsidRPr="00323E65">
        <w:rPr>
          <w:sz w:val="28"/>
          <w:szCs w:val="28"/>
          <w:lang w:val="uk-UA"/>
        </w:rPr>
        <w:lastRenderedPageBreak/>
        <w:t>секретарем - особа, відповідальна за документи, що підлягають зберіганню та переданню в архів.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3.Справи постійного та тривалого (понад 10 років) зберігання передаються на зберігання особі, відповідальній за архів, за описами, що складаються особами, відповідальними за формування справ з відповідного напряму. Прийняття кожної справи здійснюється у присутності працівника, який передає документи.</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4.У кінці кожного примірника опису особа, відповідальна за архів закладу, проставляє підпис щодо прийняття справ з обов'язковим зазначенням кількості (цифрами і словами) переданих справ і зазначає дату.</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5.Після прийняття справ постійного та тривалого (понад 10 років) зберігання, з кадрових питань особа, відповідальна за архів закладу, на підставі описів справ, за якими здійснено прийняття документів, за встановленою формою готує річні розділи зведених описів справ:</w:t>
      </w:r>
    </w:p>
    <w:p w:rsidR="00D40509" w:rsidRPr="00323E65" w:rsidRDefault="00D40509" w:rsidP="00D40509">
      <w:pPr>
        <w:numPr>
          <w:ilvl w:val="0"/>
          <w:numId w:val="6"/>
        </w:numPr>
        <w:ind w:firstLine="709"/>
        <w:jc w:val="both"/>
        <w:rPr>
          <w:sz w:val="28"/>
          <w:szCs w:val="28"/>
          <w:lang w:val="uk-UA"/>
        </w:rPr>
      </w:pPr>
      <w:r w:rsidRPr="00323E65">
        <w:rPr>
          <w:sz w:val="28"/>
          <w:szCs w:val="28"/>
          <w:lang w:val="uk-UA"/>
        </w:rPr>
        <w:t>тривалого (понад 10 років) зберігання;</w:t>
      </w:r>
    </w:p>
    <w:p w:rsidR="00D40509" w:rsidRPr="00323E65" w:rsidRDefault="00D40509" w:rsidP="00D40509">
      <w:pPr>
        <w:numPr>
          <w:ilvl w:val="0"/>
          <w:numId w:val="6"/>
        </w:numPr>
        <w:ind w:firstLine="709"/>
        <w:jc w:val="both"/>
        <w:rPr>
          <w:sz w:val="28"/>
          <w:szCs w:val="28"/>
          <w:lang w:val="uk-UA"/>
        </w:rPr>
      </w:pPr>
      <w:r w:rsidRPr="00323E65">
        <w:rPr>
          <w:sz w:val="28"/>
          <w:szCs w:val="28"/>
          <w:lang w:val="uk-UA"/>
        </w:rPr>
        <w:t>з кадрових питань.</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Особою, відповідальною за архів, складається акт про вилучення для знищення документів, не внесених до НАФ.</w:t>
      </w:r>
    </w:p>
    <w:p w:rsidR="00D40509" w:rsidRPr="00323E65" w:rsidRDefault="00D40509" w:rsidP="00D40509">
      <w:pPr>
        <w:ind w:firstLine="709"/>
        <w:rPr>
          <w:sz w:val="28"/>
          <w:szCs w:val="28"/>
          <w:lang w:val="uk-UA"/>
        </w:rPr>
      </w:pPr>
      <w:r w:rsidRPr="00323E65">
        <w:rPr>
          <w:sz w:val="28"/>
          <w:szCs w:val="28"/>
          <w:lang w:val="uk-UA"/>
        </w:rPr>
        <w:t>6.Зведений опис тривалого (понад 10 років) зберігання складається у трьох примірниках. До нього включаються також справи, які за номенклатурою справ мають строк зберігання "до ліквідації закладу". Після схвалення ЕК закладу примірники опису направляються на схвалення ЕК   архівного відділу вик</w:t>
      </w:r>
      <w:r w:rsidR="00E548EC">
        <w:rPr>
          <w:sz w:val="28"/>
          <w:szCs w:val="28"/>
          <w:lang w:val="uk-UA"/>
        </w:rPr>
        <w:t>онавчого комітету міської ради.</w:t>
      </w:r>
      <w:r w:rsidRPr="00323E65">
        <w:rPr>
          <w:sz w:val="28"/>
          <w:szCs w:val="28"/>
          <w:lang w:val="uk-UA"/>
        </w:rPr>
        <w:t xml:space="preserve"> Після повернення всіх примірників опису</w:t>
      </w:r>
      <w:bookmarkEnd w:id="1"/>
      <w:r>
        <w:rPr>
          <w:sz w:val="28"/>
          <w:szCs w:val="28"/>
          <w:lang w:val="uk-UA"/>
        </w:rPr>
        <w:t xml:space="preserve"> </w:t>
      </w:r>
      <w:r w:rsidRPr="00323E65">
        <w:rPr>
          <w:sz w:val="28"/>
          <w:szCs w:val="28"/>
          <w:lang w:val="uk-UA"/>
        </w:rPr>
        <w:t>його затверджує керівник закладу. Перший примірник опису зберігається в закладі як недоторканий, другий - є робочим і використовується для поточного пошуку справ, третій може надсилатися для контролю відповідному органу управління освітою.</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7.Опис справ з кадрових питань складається у закладі, який:</w:t>
      </w:r>
    </w:p>
    <w:p w:rsidR="00D40509" w:rsidRPr="00323E65" w:rsidRDefault="00D40509" w:rsidP="00D40509">
      <w:pPr>
        <w:numPr>
          <w:ilvl w:val="0"/>
          <w:numId w:val="7"/>
        </w:numPr>
        <w:ind w:firstLine="709"/>
        <w:jc w:val="both"/>
        <w:rPr>
          <w:sz w:val="28"/>
          <w:szCs w:val="28"/>
          <w:lang w:val="uk-UA"/>
        </w:rPr>
      </w:pPr>
      <w:r w:rsidRPr="00323E65">
        <w:rPr>
          <w:sz w:val="28"/>
          <w:szCs w:val="28"/>
          <w:lang w:val="uk-UA"/>
        </w:rPr>
        <w:t>не є джерелом формування НАФ - у двох примірниках.</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8.Заголовки справ опису з кадрових питань систематизуються за номінальною ознакою (групування в одну справу документів одного виду) у такій послідовності:</w:t>
      </w:r>
    </w:p>
    <w:p w:rsidR="00D40509" w:rsidRPr="00323E65" w:rsidRDefault="00D40509" w:rsidP="00D40509">
      <w:pPr>
        <w:numPr>
          <w:ilvl w:val="0"/>
          <w:numId w:val="8"/>
        </w:numPr>
        <w:ind w:firstLine="709"/>
        <w:jc w:val="both"/>
        <w:rPr>
          <w:sz w:val="28"/>
          <w:szCs w:val="28"/>
          <w:lang w:val="uk-UA"/>
        </w:rPr>
      </w:pPr>
      <w:r w:rsidRPr="00323E65">
        <w:rPr>
          <w:sz w:val="28"/>
          <w:szCs w:val="28"/>
          <w:lang w:val="uk-UA"/>
        </w:rPr>
        <w:t>накази керівника закладу з кадрових питань;</w:t>
      </w:r>
    </w:p>
    <w:p w:rsidR="00D40509" w:rsidRPr="00323E65" w:rsidRDefault="00D40509" w:rsidP="00D40509">
      <w:pPr>
        <w:numPr>
          <w:ilvl w:val="0"/>
          <w:numId w:val="8"/>
        </w:numPr>
        <w:ind w:firstLine="709"/>
        <w:jc w:val="both"/>
        <w:rPr>
          <w:sz w:val="28"/>
          <w:szCs w:val="28"/>
          <w:lang w:val="uk-UA"/>
        </w:rPr>
      </w:pPr>
      <w:r w:rsidRPr="00323E65">
        <w:rPr>
          <w:sz w:val="28"/>
          <w:szCs w:val="28"/>
          <w:lang w:val="uk-UA"/>
        </w:rPr>
        <w:t>накази керівника закладу з руху учнів;</w:t>
      </w:r>
    </w:p>
    <w:p w:rsidR="00D40509" w:rsidRPr="00323E65" w:rsidRDefault="00D40509" w:rsidP="00D40509">
      <w:pPr>
        <w:numPr>
          <w:ilvl w:val="0"/>
          <w:numId w:val="8"/>
        </w:numPr>
        <w:ind w:firstLine="709"/>
        <w:jc w:val="both"/>
        <w:rPr>
          <w:sz w:val="28"/>
          <w:szCs w:val="28"/>
          <w:lang w:val="uk-UA"/>
        </w:rPr>
      </w:pPr>
      <w:r w:rsidRPr="00323E65">
        <w:rPr>
          <w:sz w:val="28"/>
          <w:szCs w:val="28"/>
          <w:lang w:val="uk-UA"/>
        </w:rPr>
        <w:t>облікові документи;</w:t>
      </w:r>
    </w:p>
    <w:p w:rsidR="00D40509" w:rsidRPr="00323E65" w:rsidRDefault="00D40509" w:rsidP="00D40509">
      <w:pPr>
        <w:numPr>
          <w:ilvl w:val="0"/>
          <w:numId w:val="8"/>
        </w:numPr>
        <w:ind w:firstLine="709"/>
        <w:jc w:val="both"/>
        <w:rPr>
          <w:sz w:val="28"/>
          <w:szCs w:val="28"/>
          <w:lang w:val="uk-UA"/>
        </w:rPr>
      </w:pPr>
      <w:r w:rsidRPr="00323E65">
        <w:rPr>
          <w:sz w:val="28"/>
          <w:szCs w:val="28"/>
          <w:lang w:val="uk-UA"/>
        </w:rPr>
        <w:t>списки учнів (алфавітна книга учнів);</w:t>
      </w:r>
    </w:p>
    <w:p w:rsidR="00D40509" w:rsidRPr="00323E65" w:rsidRDefault="00D40509" w:rsidP="00D40509">
      <w:pPr>
        <w:numPr>
          <w:ilvl w:val="0"/>
          <w:numId w:val="8"/>
        </w:numPr>
        <w:ind w:firstLine="709"/>
        <w:jc w:val="both"/>
        <w:rPr>
          <w:sz w:val="28"/>
          <w:szCs w:val="28"/>
          <w:lang w:val="uk-UA"/>
        </w:rPr>
      </w:pPr>
      <w:r w:rsidRPr="00323E65">
        <w:rPr>
          <w:sz w:val="28"/>
          <w:szCs w:val="28"/>
          <w:lang w:val="uk-UA"/>
        </w:rPr>
        <w:t>журнали реєстрації наказів з кадрових питань;</w:t>
      </w:r>
    </w:p>
    <w:p w:rsidR="00D40509" w:rsidRPr="00323E65" w:rsidRDefault="00D40509" w:rsidP="00D40509">
      <w:pPr>
        <w:numPr>
          <w:ilvl w:val="0"/>
          <w:numId w:val="8"/>
        </w:numPr>
        <w:ind w:firstLine="709"/>
        <w:jc w:val="both"/>
        <w:rPr>
          <w:sz w:val="28"/>
          <w:szCs w:val="28"/>
          <w:lang w:val="uk-UA"/>
        </w:rPr>
      </w:pPr>
      <w:r w:rsidRPr="00323E65">
        <w:rPr>
          <w:sz w:val="28"/>
          <w:szCs w:val="28"/>
          <w:lang w:val="uk-UA"/>
        </w:rPr>
        <w:t>особові справи працівників;</w:t>
      </w:r>
    </w:p>
    <w:p w:rsidR="00D40509" w:rsidRPr="00323E65" w:rsidRDefault="00D40509" w:rsidP="00D40509">
      <w:pPr>
        <w:numPr>
          <w:ilvl w:val="0"/>
          <w:numId w:val="8"/>
        </w:numPr>
        <w:ind w:firstLine="709"/>
        <w:jc w:val="both"/>
        <w:rPr>
          <w:sz w:val="28"/>
          <w:szCs w:val="28"/>
          <w:lang w:val="uk-UA"/>
        </w:rPr>
      </w:pPr>
      <w:r w:rsidRPr="00323E65">
        <w:rPr>
          <w:sz w:val="28"/>
          <w:szCs w:val="28"/>
          <w:lang w:val="uk-UA"/>
        </w:rPr>
        <w:t>контракти, трудові договори;</w:t>
      </w:r>
    </w:p>
    <w:p w:rsidR="00D40509" w:rsidRPr="00323E65" w:rsidRDefault="00D40509" w:rsidP="00D40509">
      <w:pPr>
        <w:numPr>
          <w:ilvl w:val="0"/>
          <w:numId w:val="8"/>
        </w:numPr>
        <w:ind w:firstLine="709"/>
        <w:jc w:val="both"/>
        <w:rPr>
          <w:sz w:val="28"/>
          <w:szCs w:val="28"/>
          <w:lang w:val="uk-UA"/>
        </w:rPr>
      </w:pPr>
      <w:r w:rsidRPr="00323E65">
        <w:rPr>
          <w:sz w:val="28"/>
          <w:szCs w:val="28"/>
          <w:lang w:val="uk-UA"/>
        </w:rPr>
        <w:t>документи про тарифікацію (тарифікаційні відомості (списки));</w:t>
      </w:r>
    </w:p>
    <w:p w:rsidR="00D40509" w:rsidRPr="00323E65" w:rsidRDefault="00D40509" w:rsidP="00D40509">
      <w:pPr>
        <w:numPr>
          <w:ilvl w:val="0"/>
          <w:numId w:val="8"/>
        </w:numPr>
        <w:ind w:firstLine="709"/>
        <w:jc w:val="both"/>
        <w:rPr>
          <w:sz w:val="28"/>
          <w:szCs w:val="28"/>
          <w:lang w:val="uk-UA"/>
        </w:rPr>
      </w:pPr>
      <w:r w:rsidRPr="00323E65">
        <w:rPr>
          <w:sz w:val="28"/>
          <w:szCs w:val="28"/>
          <w:lang w:val="uk-UA"/>
        </w:rPr>
        <w:t>документи про проведення державної атестації;</w:t>
      </w:r>
    </w:p>
    <w:p w:rsidR="00D40509" w:rsidRPr="00323E65" w:rsidRDefault="00D40509" w:rsidP="00D40509">
      <w:pPr>
        <w:numPr>
          <w:ilvl w:val="0"/>
          <w:numId w:val="8"/>
        </w:numPr>
        <w:ind w:firstLine="709"/>
        <w:jc w:val="both"/>
        <w:rPr>
          <w:sz w:val="28"/>
          <w:szCs w:val="28"/>
          <w:lang w:val="uk-UA"/>
        </w:rPr>
      </w:pPr>
      <w:r w:rsidRPr="00323E65">
        <w:rPr>
          <w:sz w:val="28"/>
          <w:szCs w:val="28"/>
          <w:lang w:val="uk-UA"/>
        </w:rPr>
        <w:t xml:space="preserve">книги обліку і видачі </w:t>
      </w:r>
      <w:proofErr w:type="spellStart"/>
      <w:r w:rsidRPr="00323E65">
        <w:rPr>
          <w:sz w:val="28"/>
          <w:szCs w:val="28"/>
          <w:lang w:val="uk-UA"/>
        </w:rPr>
        <w:t>свідоцтв</w:t>
      </w:r>
      <w:proofErr w:type="spellEnd"/>
      <w:r w:rsidRPr="00323E65">
        <w:rPr>
          <w:sz w:val="28"/>
          <w:szCs w:val="28"/>
          <w:lang w:val="uk-UA"/>
        </w:rPr>
        <w:t xml:space="preserve"> та додатків до </w:t>
      </w:r>
      <w:proofErr w:type="spellStart"/>
      <w:r w:rsidRPr="00323E65">
        <w:rPr>
          <w:sz w:val="28"/>
          <w:szCs w:val="28"/>
          <w:lang w:val="uk-UA"/>
        </w:rPr>
        <w:t>свідоцтв</w:t>
      </w:r>
      <w:proofErr w:type="spellEnd"/>
      <w:r w:rsidRPr="00323E65">
        <w:rPr>
          <w:sz w:val="28"/>
          <w:szCs w:val="28"/>
          <w:lang w:val="uk-UA"/>
        </w:rPr>
        <w:t xml:space="preserve"> про базову загальну середню освіту; </w:t>
      </w:r>
      <w:proofErr w:type="spellStart"/>
      <w:r w:rsidR="00F82504">
        <w:rPr>
          <w:sz w:val="28"/>
          <w:szCs w:val="28"/>
          <w:lang w:val="uk-UA"/>
        </w:rPr>
        <w:t>свідоцт</w:t>
      </w:r>
      <w:r w:rsidRPr="00323E65">
        <w:rPr>
          <w:sz w:val="28"/>
          <w:szCs w:val="28"/>
          <w:lang w:val="uk-UA"/>
        </w:rPr>
        <w:t>в</w:t>
      </w:r>
      <w:proofErr w:type="spellEnd"/>
      <w:r w:rsidRPr="00323E65">
        <w:rPr>
          <w:sz w:val="28"/>
          <w:szCs w:val="28"/>
          <w:lang w:val="uk-UA"/>
        </w:rPr>
        <w:t xml:space="preserve"> та додатків до </w:t>
      </w:r>
      <w:proofErr w:type="spellStart"/>
      <w:r w:rsidR="00F82504">
        <w:rPr>
          <w:sz w:val="28"/>
          <w:szCs w:val="28"/>
          <w:lang w:val="uk-UA"/>
        </w:rPr>
        <w:t>свідоцтв</w:t>
      </w:r>
      <w:proofErr w:type="spellEnd"/>
      <w:r w:rsidRPr="00323E65">
        <w:rPr>
          <w:sz w:val="28"/>
          <w:szCs w:val="28"/>
          <w:lang w:val="uk-UA"/>
        </w:rPr>
        <w:t xml:space="preserve"> про </w:t>
      </w:r>
      <w:r w:rsidRPr="00323E65">
        <w:rPr>
          <w:sz w:val="28"/>
          <w:szCs w:val="28"/>
          <w:lang w:val="uk-UA"/>
        </w:rPr>
        <w:lastRenderedPageBreak/>
        <w:t>повну загальну середню освіту, золотих медалей "За високі досягнення у навчанні" та срібних медалей "За досягнення у навчанні";</w:t>
      </w:r>
    </w:p>
    <w:p w:rsidR="00D40509" w:rsidRPr="00323E65" w:rsidRDefault="00D40509" w:rsidP="00D40509">
      <w:pPr>
        <w:numPr>
          <w:ilvl w:val="0"/>
          <w:numId w:val="8"/>
        </w:numPr>
        <w:ind w:firstLine="709"/>
        <w:jc w:val="both"/>
        <w:rPr>
          <w:sz w:val="28"/>
          <w:szCs w:val="28"/>
          <w:lang w:val="uk-UA"/>
        </w:rPr>
      </w:pPr>
      <w:r w:rsidRPr="00323E65">
        <w:rPr>
          <w:sz w:val="28"/>
          <w:szCs w:val="28"/>
          <w:lang w:val="uk-UA"/>
        </w:rPr>
        <w:t>документи про нещасні випадки (акти, протоколи, висновки, журнали);</w:t>
      </w:r>
    </w:p>
    <w:p w:rsidR="00D40509" w:rsidRPr="00323E65" w:rsidRDefault="00D40509" w:rsidP="00D40509">
      <w:pPr>
        <w:numPr>
          <w:ilvl w:val="0"/>
          <w:numId w:val="8"/>
        </w:numPr>
        <w:ind w:firstLine="709"/>
        <w:jc w:val="both"/>
        <w:rPr>
          <w:sz w:val="28"/>
          <w:szCs w:val="28"/>
          <w:lang w:val="uk-UA"/>
        </w:rPr>
      </w:pPr>
      <w:r w:rsidRPr="00323E65">
        <w:rPr>
          <w:sz w:val="28"/>
          <w:szCs w:val="28"/>
          <w:lang w:val="uk-UA"/>
        </w:rPr>
        <w:t>журнали реєстрації осіб, потерпілих від нещасних випадків;</w:t>
      </w:r>
    </w:p>
    <w:p w:rsidR="00D40509" w:rsidRPr="00323E65" w:rsidRDefault="00D40509" w:rsidP="00D40509">
      <w:pPr>
        <w:numPr>
          <w:ilvl w:val="0"/>
          <w:numId w:val="8"/>
        </w:numPr>
        <w:ind w:firstLine="709"/>
        <w:jc w:val="both"/>
        <w:rPr>
          <w:sz w:val="28"/>
          <w:szCs w:val="28"/>
          <w:lang w:val="uk-UA"/>
        </w:rPr>
      </w:pPr>
      <w:r w:rsidRPr="00323E65">
        <w:rPr>
          <w:sz w:val="28"/>
          <w:szCs w:val="28"/>
          <w:lang w:val="uk-UA"/>
        </w:rPr>
        <w:t>журнали обліку руху трудових книжок та вкладок до них;</w:t>
      </w:r>
    </w:p>
    <w:p w:rsidR="00D40509" w:rsidRPr="00323E65" w:rsidRDefault="00D40509" w:rsidP="00D40509">
      <w:pPr>
        <w:numPr>
          <w:ilvl w:val="0"/>
          <w:numId w:val="8"/>
        </w:numPr>
        <w:ind w:firstLine="709"/>
        <w:jc w:val="both"/>
        <w:rPr>
          <w:sz w:val="28"/>
          <w:szCs w:val="28"/>
          <w:lang w:val="uk-UA"/>
        </w:rPr>
      </w:pPr>
      <w:r w:rsidRPr="00323E65">
        <w:rPr>
          <w:sz w:val="28"/>
          <w:szCs w:val="28"/>
          <w:lang w:val="uk-UA"/>
        </w:rPr>
        <w:t>журнал реєстрації наказів з руху учнів/вихованців;</w:t>
      </w:r>
    </w:p>
    <w:p w:rsidR="00D40509" w:rsidRPr="00323E65" w:rsidRDefault="00D40509" w:rsidP="00D40509">
      <w:pPr>
        <w:numPr>
          <w:ilvl w:val="0"/>
          <w:numId w:val="8"/>
        </w:numPr>
        <w:ind w:firstLine="709"/>
        <w:jc w:val="both"/>
        <w:rPr>
          <w:sz w:val="28"/>
          <w:szCs w:val="28"/>
          <w:lang w:val="uk-UA"/>
        </w:rPr>
      </w:pPr>
      <w:r w:rsidRPr="00323E65">
        <w:rPr>
          <w:sz w:val="28"/>
          <w:szCs w:val="28"/>
          <w:lang w:val="uk-UA"/>
        </w:rPr>
        <w:t>незатребувані особисті документи працівників (трудові книжки).</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9.Особові справи працівників вносяться до опису за роком звільнення працівника і систематизуються за прізвищами звільнених працівників в алфавітному порядку.</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10.Зведені описи справ постійного, тривалого (понад 10 років) зберігання, з кадрових питань та акт про вилучення для знищення документів, не внесених до НАФ (далі - акт про вилучення для знищення документів), розглядаються ЕК закладу одночасно.</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11.Так як заклад не є джерелом формування НАФ, описи справ з кадрових питань разом з актами про вилучення для знищення документів після схвалення їх ЕК закладу подає на розгляд ЕК архівного відділу виконавчого комітету міської ради. Також описи справ тривалого (понад 10 років) зберігання після схвалення ЕК закладу подаються на розгляд ЕК  архівного відділу виконавчого комітету міської ради.</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12.Погоджені акти про вилучення для знищення документів, не внесених до НАФ, затверджуються керівником закладу.</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13.Після затвердження </w:t>
      </w:r>
      <w:proofErr w:type="spellStart"/>
      <w:r w:rsidRPr="00323E65">
        <w:rPr>
          <w:sz w:val="28"/>
          <w:szCs w:val="28"/>
          <w:lang w:val="uk-UA"/>
        </w:rPr>
        <w:t>акта</w:t>
      </w:r>
      <w:proofErr w:type="spellEnd"/>
      <w:r w:rsidRPr="00323E65">
        <w:rPr>
          <w:sz w:val="28"/>
          <w:szCs w:val="28"/>
          <w:lang w:val="uk-UA"/>
        </w:rPr>
        <w:t xml:space="preserve"> про вилучення для знищення документів заклад має право знищити документи.</w:t>
      </w:r>
    </w:p>
    <w:p w:rsidR="00D40509" w:rsidRPr="00323E65" w:rsidRDefault="00D40509" w:rsidP="00D40509">
      <w:pPr>
        <w:pStyle w:val="a6"/>
        <w:spacing w:before="0" w:beforeAutospacing="0" w:after="0" w:afterAutospacing="0"/>
        <w:ind w:firstLine="709"/>
        <w:jc w:val="both"/>
        <w:rPr>
          <w:sz w:val="28"/>
          <w:szCs w:val="28"/>
          <w:lang w:val="uk-UA"/>
        </w:rPr>
      </w:pPr>
    </w:p>
    <w:p w:rsidR="00D40509" w:rsidRPr="00323E65" w:rsidRDefault="00D40509" w:rsidP="00D40509">
      <w:pPr>
        <w:pStyle w:val="a6"/>
        <w:spacing w:before="0" w:beforeAutospacing="0" w:after="0" w:afterAutospacing="0"/>
        <w:ind w:firstLine="709"/>
        <w:jc w:val="both"/>
        <w:rPr>
          <w:sz w:val="28"/>
          <w:szCs w:val="28"/>
          <w:lang w:val="uk-UA"/>
        </w:rPr>
      </w:pPr>
    </w:p>
    <w:p w:rsidR="00D40509" w:rsidRPr="00323E65" w:rsidRDefault="00D40509" w:rsidP="00D40509">
      <w:pPr>
        <w:pStyle w:val="a6"/>
        <w:spacing w:before="0" w:beforeAutospacing="0" w:after="0" w:afterAutospacing="0"/>
        <w:ind w:firstLine="709"/>
        <w:jc w:val="both"/>
        <w:rPr>
          <w:sz w:val="28"/>
          <w:szCs w:val="28"/>
          <w:lang w:val="uk-UA"/>
        </w:rPr>
      </w:pP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СХВАЛЕНО</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Протокол ЕК № 2 </w:t>
      </w:r>
    </w:p>
    <w:p w:rsidR="00D40509" w:rsidRPr="00323E65" w:rsidRDefault="003943E2" w:rsidP="00D40509">
      <w:pPr>
        <w:pStyle w:val="a6"/>
        <w:spacing w:before="0" w:beforeAutospacing="0" w:after="0" w:afterAutospacing="0"/>
        <w:ind w:firstLine="709"/>
        <w:jc w:val="both"/>
        <w:rPr>
          <w:sz w:val="28"/>
          <w:szCs w:val="28"/>
          <w:lang w:val="uk-UA"/>
        </w:rPr>
      </w:pPr>
      <w:r>
        <w:rPr>
          <w:sz w:val="28"/>
          <w:szCs w:val="28"/>
          <w:lang w:val="uk-UA"/>
        </w:rPr>
        <w:t>Іванківського</w:t>
      </w:r>
      <w:r w:rsidR="00D40509" w:rsidRPr="00323E65">
        <w:rPr>
          <w:sz w:val="28"/>
          <w:szCs w:val="28"/>
          <w:lang w:val="uk-UA"/>
        </w:rPr>
        <w:t xml:space="preserve"> ліцею</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Бориспільської міської ради </w:t>
      </w:r>
    </w:p>
    <w:p w:rsidR="00D40509" w:rsidRDefault="003943E2" w:rsidP="00D40509">
      <w:pPr>
        <w:pStyle w:val="a6"/>
        <w:spacing w:before="0" w:beforeAutospacing="0" w:after="0" w:afterAutospacing="0"/>
        <w:ind w:firstLine="709"/>
        <w:jc w:val="both"/>
        <w:rPr>
          <w:sz w:val="28"/>
          <w:szCs w:val="28"/>
          <w:lang w:val="uk-UA"/>
        </w:rPr>
      </w:pPr>
      <w:r>
        <w:rPr>
          <w:sz w:val="28"/>
          <w:szCs w:val="28"/>
          <w:lang w:val="uk-UA"/>
        </w:rPr>
        <w:t>28.12</w:t>
      </w:r>
      <w:r w:rsidR="00D40509" w:rsidRPr="00323E65">
        <w:rPr>
          <w:sz w:val="28"/>
          <w:szCs w:val="28"/>
          <w:lang w:val="uk-UA"/>
        </w:rPr>
        <w:t>.2022 р.</w:t>
      </w:r>
    </w:p>
    <w:p w:rsidR="00D40509" w:rsidRDefault="00D40509" w:rsidP="00D40509">
      <w:pPr>
        <w:pStyle w:val="a6"/>
        <w:spacing w:before="0" w:beforeAutospacing="0" w:after="0" w:afterAutospacing="0"/>
        <w:ind w:firstLine="709"/>
        <w:jc w:val="both"/>
        <w:rPr>
          <w:sz w:val="28"/>
          <w:szCs w:val="28"/>
          <w:lang w:val="uk-UA"/>
        </w:rPr>
      </w:pPr>
    </w:p>
    <w:p w:rsidR="00D40509" w:rsidRDefault="00D40509" w:rsidP="00D40509">
      <w:pPr>
        <w:pStyle w:val="a6"/>
        <w:spacing w:before="0" w:beforeAutospacing="0" w:after="0" w:afterAutospacing="0"/>
        <w:ind w:firstLine="709"/>
        <w:jc w:val="both"/>
        <w:rPr>
          <w:sz w:val="28"/>
          <w:szCs w:val="28"/>
          <w:lang w:val="uk-UA"/>
        </w:rPr>
      </w:pPr>
    </w:p>
    <w:p w:rsidR="00D40509" w:rsidRDefault="00D40509" w:rsidP="00D40509">
      <w:pPr>
        <w:pStyle w:val="a6"/>
        <w:spacing w:before="0" w:beforeAutospacing="0" w:after="0" w:afterAutospacing="0"/>
        <w:ind w:firstLine="709"/>
        <w:jc w:val="both"/>
        <w:rPr>
          <w:sz w:val="28"/>
          <w:szCs w:val="28"/>
          <w:lang w:val="uk-UA"/>
        </w:rPr>
      </w:pPr>
    </w:p>
    <w:p w:rsidR="00D40509" w:rsidRDefault="00D40509" w:rsidP="00D40509">
      <w:pPr>
        <w:pStyle w:val="a6"/>
        <w:spacing w:before="0" w:beforeAutospacing="0" w:after="0" w:afterAutospacing="0"/>
        <w:ind w:firstLine="709"/>
        <w:jc w:val="both"/>
        <w:rPr>
          <w:sz w:val="28"/>
          <w:szCs w:val="28"/>
          <w:lang w:val="uk-UA"/>
        </w:rPr>
      </w:pPr>
    </w:p>
    <w:p w:rsidR="00D40509" w:rsidRDefault="00D40509" w:rsidP="00D40509">
      <w:pPr>
        <w:pStyle w:val="a6"/>
        <w:spacing w:before="0" w:beforeAutospacing="0" w:after="0" w:afterAutospacing="0"/>
        <w:ind w:firstLine="709"/>
        <w:jc w:val="both"/>
        <w:rPr>
          <w:sz w:val="28"/>
          <w:szCs w:val="28"/>
          <w:lang w:val="uk-UA"/>
        </w:rPr>
      </w:pPr>
    </w:p>
    <w:p w:rsidR="00D40509" w:rsidRDefault="00D40509" w:rsidP="00D40509">
      <w:pPr>
        <w:pStyle w:val="a6"/>
        <w:spacing w:before="0" w:beforeAutospacing="0" w:after="0" w:afterAutospacing="0"/>
        <w:ind w:firstLine="709"/>
        <w:jc w:val="both"/>
        <w:rPr>
          <w:sz w:val="28"/>
          <w:szCs w:val="28"/>
          <w:lang w:val="uk-UA"/>
        </w:rPr>
      </w:pPr>
    </w:p>
    <w:p w:rsidR="00D40509" w:rsidRDefault="00D40509" w:rsidP="00D40509">
      <w:pPr>
        <w:pStyle w:val="a6"/>
        <w:spacing w:before="0" w:beforeAutospacing="0" w:after="0" w:afterAutospacing="0"/>
        <w:ind w:firstLine="709"/>
        <w:jc w:val="both"/>
        <w:rPr>
          <w:sz w:val="28"/>
          <w:szCs w:val="28"/>
          <w:lang w:val="uk-UA"/>
        </w:rPr>
      </w:pPr>
    </w:p>
    <w:p w:rsidR="00D40509" w:rsidRDefault="00D40509" w:rsidP="00D40509">
      <w:pPr>
        <w:pStyle w:val="a6"/>
        <w:spacing w:before="0" w:beforeAutospacing="0" w:after="0" w:afterAutospacing="0"/>
        <w:ind w:firstLine="709"/>
        <w:jc w:val="both"/>
        <w:rPr>
          <w:sz w:val="28"/>
          <w:szCs w:val="28"/>
          <w:lang w:val="uk-UA"/>
        </w:rPr>
      </w:pPr>
    </w:p>
    <w:p w:rsidR="00D40509" w:rsidRDefault="00D40509" w:rsidP="00D40509">
      <w:pPr>
        <w:pStyle w:val="a6"/>
        <w:spacing w:before="0" w:beforeAutospacing="0" w:after="0" w:afterAutospacing="0"/>
        <w:ind w:firstLine="709"/>
        <w:jc w:val="both"/>
        <w:rPr>
          <w:sz w:val="28"/>
          <w:szCs w:val="28"/>
          <w:lang w:val="uk-UA"/>
        </w:rPr>
      </w:pPr>
    </w:p>
    <w:p w:rsidR="00D40509" w:rsidRDefault="00D40509" w:rsidP="00D40509">
      <w:pPr>
        <w:pStyle w:val="a6"/>
        <w:spacing w:before="0" w:beforeAutospacing="0" w:after="0" w:afterAutospacing="0"/>
        <w:ind w:firstLine="709"/>
        <w:jc w:val="both"/>
        <w:rPr>
          <w:sz w:val="28"/>
          <w:szCs w:val="28"/>
          <w:lang w:val="uk-UA"/>
        </w:rPr>
      </w:pPr>
    </w:p>
    <w:p w:rsidR="00D40509" w:rsidRDefault="00D40509" w:rsidP="009B16C1">
      <w:pPr>
        <w:pStyle w:val="a6"/>
        <w:spacing w:before="0" w:beforeAutospacing="0" w:after="0" w:afterAutospacing="0"/>
        <w:ind w:left="6237"/>
        <w:rPr>
          <w:sz w:val="28"/>
          <w:szCs w:val="28"/>
          <w:lang w:val="uk-UA"/>
        </w:rPr>
      </w:pPr>
      <w:r w:rsidRPr="00323E65">
        <w:rPr>
          <w:sz w:val="28"/>
          <w:szCs w:val="28"/>
          <w:lang w:val="uk-UA"/>
        </w:rPr>
        <w:lastRenderedPageBreak/>
        <w:t>Додаток 1</w:t>
      </w:r>
      <w:r w:rsidRPr="00323E65">
        <w:rPr>
          <w:sz w:val="28"/>
          <w:szCs w:val="28"/>
          <w:lang w:val="uk-UA"/>
        </w:rPr>
        <w:br/>
        <w:t xml:space="preserve">до Інструкції з </w:t>
      </w:r>
      <w:r w:rsidR="009B16C1">
        <w:rPr>
          <w:sz w:val="28"/>
          <w:szCs w:val="28"/>
          <w:lang w:val="uk-UA"/>
        </w:rPr>
        <w:t>д</w:t>
      </w:r>
      <w:r w:rsidRPr="00323E65">
        <w:rPr>
          <w:sz w:val="28"/>
          <w:szCs w:val="28"/>
          <w:lang w:val="uk-UA"/>
        </w:rPr>
        <w:t>іловодства</w:t>
      </w:r>
      <w:r w:rsidRPr="00323E65">
        <w:rPr>
          <w:sz w:val="28"/>
          <w:szCs w:val="28"/>
          <w:lang w:val="uk-UA"/>
        </w:rPr>
        <w:br/>
      </w:r>
    </w:p>
    <w:p w:rsidR="00B146A9" w:rsidRPr="00323E65" w:rsidRDefault="00B146A9" w:rsidP="00B146A9">
      <w:pPr>
        <w:pStyle w:val="a6"/>
        <w:spacing w:before="0" w:beforeAutospacing="0" w:after="0" w:afterAutospacing="0"/>
        <w:ind w:left="6379"/>
        <w:rPr>
          <w:sz w:val="28"/>
          <w:szCs w:val="28"/>
          <w:lang w:val="uk-UA"/>
        </w:rPr>
      </w:pPr>
    </w:p>
    <w:p w:rsidR="00D40509" w:rsidRDefault="00D40509" w:rsidP="00D40509">
      <w:pPr>
        <w:pStyle w:val="a6"/>
        <w:spacing w:before="0" w:beforeAutospacing="0" w:after="0" w:afterAutospacing="0"/>
        <w:ind w:firstLine="709"/>
        <w:jc w:val="center"/>
        <w:rPr>
          <w:rStyle w:val="a5"/>
          <w:sz w:val="28"/>
          <w:szCs w:val="28"/>
          <w:lang w:val="uk-UA"/>
        </w:rPr>
      </w:pPr>
      <w:r w:rsidRPr="00323E65">
        <w:rPr>
          <w:rStyle w:val="a5"/>
          <w:sz w:val="28"/>
          <w:szCs w:val="28"/>
          <w:lang w:val="uk-UA"/>
        </w:rPr>
        <w:t>ВИМОГИ</w:t>
      </w:r>
      <w:r w:rsidRPr="00323E65">
        <w:rPr>
          <w:b/>
          <w:bCs/>
          <w:sz w:val="28"/>
          <w:szCs w:val="28"/>
          <w:lang w:val="uk-UA"/>
        </w:rPr>
        <w:br/>
      </w:r>
      <w:r w:rsidRPr="00323E65">
        <w:rPr>
          <w:rStyle w:val="a5"/>
          <w:sz w:val="28"/>
          <w:szCs w:val="28"/>
          <w:lang w:val="uk-UA"/>
        </w:rPr>
        <w:t>до оформлення документів, що виготовляються за допомогою            комп'ютерної техніки</w:t>
      </w:r>
    </w:p>
    <w:p w:rsidR="00B146A9" w:rsidRPr="00031DD5" w:rsidRDefault="00B146A9" w:rsidP="00D40509">
      <w:pPr>
        <w:pStyle w:val="a6"/>
        <w:spacing w:before="0" w:beforeAutospacing="0" w:after="0" w:afterAutospacing="0"/>
        <w:ind w:firstLine="709"/>
        <w:jc w:val="center"/>
        <w:rPr>
          <w:b/>
          <w:bCs/>
          <w:sz w:val="28"/>
          <w:szCs w:val="28"/>
          <w:lang w:val="uk-UA"/>
        </w:rPr>
      </w:pP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1. Для друкування текстів документів використовується гарнітура </w:t>
      </w:r>
      <w:proofErr w:type="spellStart"/>
      <w:r w:rsidRPr="00323E65">
        <w:rPr>
          <w:sz w:val="28"/>
          <w:szCs w:val="28"/>
          <w:lang w:val="uk-UA"/>
        </w:rPr>
        <w:t>Times</w:t>
      </w:r>
      <w:proofErr w:type="spellEnd"/>
      <w:r w:rsidRPr="00323E65">
        <w:rPr>
          <w:sz w:val="28"/>
          <w:szCs w:val="28"/>
          <w:lang w:val="uk-UA"/>
        </w:rPr>
        <w:t xml:space="preserve"> </w:t>
      </w:r>
      <w:proofErr w:type="spellStart"/>
      <w:r w:rsidRPr="00323E65">
        <w:rPr>
          <w:sz w:val="28"/>
          <w:szCs w:val="28"/>
          <w:lang w:val="uk-UA"/>
        </w:rPr>
        <w:t>New</w:t>
      </w:r>
      <w:proofErr w:type="spellEnd"/>
      <w:r w:rsidRPr="00323E65">
        <w:rPr>
          <w:sz w:val="28"/>
          <w:szCs w:val="28"/>
          <w:lang w:val="uk-UA"/>
        </w:rPr>
        <w:t xml:space="preserve"> </w:t>
      </w:r>
      <w:proofErr w:type="spellStart"/>
      <w:r w:rsidRPr="00323E65">
        <w:rPr>
          <w:sz w:val="28"/>
          <w:szCs w:val="28"/>
          <w:lang w:val="uk-UA"/>
        </w:rPr>
        <w:t>Roman</w:t>
      </w:r>
      <w:proofErr w:type="spellEnd"/>
      <w:r w:rsidRPr="00323E65">
        <w:rPr>
          <w:sz w:val="28"/>
          <w:szCs w:val="28"/>
          <w:lang w:val="uk-UA"/>
        </w:rPr>
        <w:t xml:space="preserve">, шрифт - розміром 12-14 друкарських пунктів. Дозволяється використовувати шрифт розміром 8-12 друкарських </w:t>
      </w:r>
      <w:r w:rsidR="00B146A9">
        <w:rPr>
          <w:sz w:val="28"/>
          <w:szCs w:val="28"/>
          <w:lang w:val="uk-UA"/>
        </w:rPr>
        <w:t>пунктів для друкування реквізитів</w:t>
      </w:r>
      <w:r w:rsidRPr="00323E65">
        <w:rPr>
          <w:sz w:val="28"/>
          <w:szCs w:val="28"/>
          <w:lang w:val="uk-UA"/>
        </w:rPr>
        <w:t>,</w:t>
      </w:r>
      <w:r w:rsidR="00B04819">
        <w:rPr>
          <w:sz w:val="28"/>
          <w:szCs w:val="28"/>
          <w:lang w:val="uk-UA"/>
        </w:rPr>
        <w:t xml:space="preserve"> «Довідкові дані про юридичну особу», «Код юридичної особи», «Відомості про виконавця документа»,</w:t>
      </w:r>
      <w:r w:rsidRPr="00323E65">
        <w:rPr>
          <w:sz w:val="28"/>
          <w:szCs w:val="28"/>
          <w:lang w:val="uk-UA"/>
        </w:rPr>
        <w:t xml:space="preserve"> виносок, пояснювальних написів до окремих елементів тексту до</w:t>
      </w:r>
      <w:r w:rsidR="00B146A9">
        <w:rPr>
          <w:sz w:val="28"/>
          <w:szCs w:val="28"/>
          <w:lang w:val="uk-UA"/>
        </w:rPr>
        <w:t>кумента</w:t>
      </w:r>
      <w:r w:rsidRPr="00323E65">
        <w:rPr>
          <w:sz w:val="28"/>
          <w:szCs w:val="28"/>
          <w:lang w:val="uk-UA"/>
        </w:rPr>
        <w:t>.</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Під час друкування заголовків дозволяється використовувати напівжирний шрифт (прямий або курсив).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2. Текст документів на</w:t>
      </w:r>
      <w:r w:rsidR="00FE55ED">
        <w:rPr>
          <w:sz w:val="28"/>
          <w:szCs w:val="28"/>
          <w:lang w:val="uk-UA"/>
        </w:rPr>
        <w:t xml:space="preserve"> аркушах паперу</w:t>
      </w:r>
      <w:r w:rsidRPr="00323E65">
        <w:rPr>
          <w:sz w:val="28"/>
          <w:szCs w:val="28"/>
          <w:lang w:val="uk-UA"/>
        </w:rPr>
        <w:t xml:space="preserve"> формату А4 (210 x 297 міліметрів) рекомендовано друкувати через 1-1,5 міжрядков</w:t>
      </w:r>
      <w:r w:rsidR="00FE55ED">
        <w:rPr>
          <w:sz w:val="28"/>
          <w:szCs w:val="28"/>
          <w:lang w:val="uk-UA"/>
        </w:rPr>
        <w:t>их інтервали</w:t>
      </w:r>
      <w:r w:rsidRPr="00323E65">
        <w:rPr>
          <w:sz w:val="28"/>
          <w:szCs w:val="28"/>
          <w:lang w:val="uk-UA"/>
        </w:rPr>
        <w:t>, а формату А5 (210 x 148 міліметрів) - через 1 міжрядковий інтервал.</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Документи повинні мати такі поля (міліметрів):</w:t>
      </w:r>
    </w:p>
    <w:p w:rsidR="00D40509" w:rsidRPr="00323E65" w:rsidRDefault="00D40509" w:rsidP="00D40509">
      <w:pPr>
        <w:numPr>
          <w:ilvl w:val="0"/>
          <w:numId w:val="9"/>
        </w:numPr>
        <w:ind w:firstLine="709"/>
        <w:jc w:val="both"/>
        <w:rPr>
          <w:sz w:val="28"/>
          <w:szCs w:val="28"/>
          <w:lang w:val="uk-UA"/>
        </w:rPr>
      </w:pPr>
      <w:r w:rsidRPr="00323E65">
        <w:rPr>
          <w:sz w:val="28"/>
          <w:szCs w:val="28"/>
          <w:lang w:val="uk-UA"/>
        </w:rPr>
        <w:t>30 - ліве;</w:t>
      </w:r>
    </w:p>
    <w:p w:rsidR="00D40509" w:rsidRPr="00323E65" w:rsidRDefault="00D40509" w:rsidP="00D40509">
      <w:pPr>
        <w:numPr>
          <w:ilvl w:val="0"/>
          <w:numId w:val="9"/>
        </w:numPr>
        <w:ind w:firstLine="709"/>
        <w:jc w:val="both"/>
        <w:rPr>
          <w:sz w:val="28"/>
          <w:szCs w:val="28"/>
          <w:lang w:val="uk-UA"/>
        </w:rPr>
      </w:pPr>
      <w:r w:rsidRPr="00323E65">
        <w:rPr>
          <w:sz w:val="28"/>
          <w:szCs w:val="28"/>
          <w:lang w:val="uk-UA"/>
        </w:rPr>
        <w:t>10 - праве;</w:t>
      </w:r>
    </w:p>
    <w:p w:rsidR="00D40509" w:rsidRPr="00323E65" w:rsidRDefault="00D40509" w:rsidP="00D40509">
      <w:pPr>
        <w:numPr>
          <w:ilvl w:val="0"/>
          <w:numId w:val="9"/>
        </w:numPr>
        <w:ind w:firstLine="709"/>
        <w:jc w:val="both"/>
        <w:rPr>
          <w:sz w:val="28"/>
          <w:szCs w:val="28"/>
          <w:lang w:val="uk-UA"/>
        </w:rPr>
      </w:pPr>
      <w:r w:rsidRPr="00323E65">
        <w:rPr>
          <w:sz w:val="28"/>
          <w:szCs w:val="28"/>
          <w:lang w:val="uk-UA"/>
        </w:rPr>
        <w:t>20 - верхнє та нижнє.</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Реквізити документа (крім тексту), </w:t>
      </w:r>
      <w:r w:rsidR="00FE55ED">
        <w:rPr>
          <w:sz w:val="28"/>
          <w:szCs w:val="28"/>
          <w:lang w:val="uk-UA"/>
        </w:rPr>
        <w:t>що</w:t>
      </w:r>
      <w:r w:rsidRPr="00323E65">
        <w:rPr>
          <w:sz w:val="28"/>
          <w:szCs w:val="28"/>
          <w:lang w:val="uk-UA"/>
        </w:rPr>
        <w:t xml:space="preserve"> складаються з кількох рядків, друкуються через 1 міжрядковий інтервал. Складові частини реквізитів "Адресат", "Гриф затвердження", "Гриф погодження" відокремлюють</w:t>
      </w:r>
      <w:r w:rsidR="001C64B6">
        <w:rPr>
          <w:sz w:val="28"/>
          <w:szCs w:val="28"/>
          <w:lang w:val="uk-UA"/>
        </w:rPr>
        <w:t xml:space="preserve"> </w:t>
      </w:r>
      <w:r w:rsidRPr="00323E65">
        <w:rPr>
          <w:sz w:val="28"/>
          <w:szCs w:val="28"/>
          <w:lang w:val="uk-UA"/>
        </w:rPr>
        <w:t xml:space="preserve"> один в</w:t>
      </w:r>
      <w:r w:rsidR="001C64B6">
        <w:rPr>
          <w:sz w:val="28"/>
          <w:szCs w:val="28"/>
          <w:lang w:val="uk-UA"/>
        </w:rPr>
        <w:t>ід одного через 1,5 міжрядковий інтервал</w:t>
      </w:r>
      <w:r w:rsidRPr="00323E65">
        <w:rPr>
          <w:sz w:val="28"/>
          <w:szCs w:val="28"/>
          <w:lang w:val="uk-UA"/>
        </w:rPr>
        <w:t>.</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Реквізити документа відокремлюються один від одного через 1,5 - 3 міжрядкови</w:t>
      </w:r>
      <w:r w:rsidR="001C64B6">
        <w:rPr>
          <w:sz w:val="28"/>
          <w:szCs w:val="28"/>
          <w:lang w:val="uk-UA"/>
        </w:rPr>
        <w:t>х</w:t>
      </w:r>
      <w:r w:rsidRPr="00323E65">
        <w:rPr>
          <w:sz w:val="28"/>
          <w:szCs w:val="28"/>
          <w:lang w:val="uk-UA"/>
        </w:rPr>
        <w:t xml:space="preserve"> інтервали.</w:t>
      </w:r>
    </w:p>
    <w:p w:rsidR="00D40509" w:rsidRPr="00323E65" w:rsidRDefault="001C64B6" w:rsidP="00D40509">
      <w:pPr>
        <w:pStyle w:val="a6"/>
        <w:spacing w:before="0" w:beforeAutospacing="0" w:after="0" w:afterAutospacing="0"/>
        <w:ind w:firstLine="709"/>
        <w:jc w:val="both"/>
        <w:rPr>
          <w:sz w:val="28"/>
          <w:szCs w:val="28"/>
          <w:lang w:val="uk-UA"/>
        </w:rPr>
      </w:pPr>
      <w:r>
        <w:rPr>
          <w:sz w:val="28"/>
          <w:szCs w:val="28"/>
          <w:lang w:val="uk-UA"/>
        </w:rPr>
        <w:t>3</w:t>
      </w:r>
      <w:r w:rsidR="00D40509" w:rsidRPr="00323E65">
        <w:rPr>
          <w:sz w:val="28"/>
          <w:szCs w:val="28"/>
          <w:lang w:val="uk-UA"/>
        </w:rPr>
        <w:t>. Розшифрування підпису в реквізиті "Підпис" друку</w:t>
      </w:r>
      <w:r>
        <w:rPr>
          <w:sz w:val="28"/>
          <w:szCs w:val="28"/>
          <w:lang w:val="uk-UA"/>
        </w:rPr>
        <w:t>ють</w:t>
      </w:r>
      <w:r w:rsidR="00D40509" w:rsidRPr="00323E65">
        <w:rPr>
          <w:sz w:val="28"/>
          <w:szCs w:val="28"/>
          <w:lang w:val="uk-UA"/>
        </w:rPr>
        <w:t xml:space="preserve"> на рівні останнього рядка назви посади.</w:t>
      </w:r>
    </w:p>
    <w:p w:rsidR="00D40509" w:rsidRPr="00323E65" w:rsidRDefault="001C64B6" w:rsidP="00D40509">
      <w:pPr>
        <w:pStyle w:val="a6"/>
        <w:spacing w:before="0" w:beforeAutospacing="0" w:after="0" w:afterAutospacing="0"/>
        <w:ind w:firstLine="709"/>
        <w:jc w:val="both"/>
        <w:rPr>
          <w:sz w:val="28"/>
          <w:szCs w:val="28"/>
          <w:lang w:val="uk-UA"/>
        </w:rPr>
      </w:pPr>
      <w:r>
        <w:rPr>
          <w:sz w:val="28"/>
          <w:szCs w:val="28"/>
          <w:lang w:val="uk-UA"/>
        </w:rPr>
        <w:t>4</w:t>
      </w:r>
      <w:r w:rsidR="00D40509" w:rsidRPr="00323E65">
        <w:rPr>
          <w:sz w:val="28"/>
          <w:szCs w:val="28"/>
          <w:lang w:val="uk-UA"/>
        </w:rPr>
        <w:t>. Не роб</w:t>
      </w:r>
      <w:r>
        <w:rPr>
          <w:sz w:val="28"/>
          <w:szCs w:val="28"/>
          <w:lang w:val="uk-UA"/>
        </w:rPr>
        <w:t>лять</w:t>
      </w:r>
      <w:r w:rsidR="00D40509" w:rsidRPr="00323E65">
        <w:rPr>
          <w:sz w:val="28"/>
          <w:szCs w:val="28"/>
          <w:lang w:val="uk-UA"/>
        </w:rPr>
        <w:t xml:space="preserve"> відступ від межі лівого поля для реквізитів "Дата документа", "Заголовок до тексту документа", "Текст</w:t>
      </w:r>
      <w:r>
        <w:rPr>
          <w:sz w:val="28"/>
          <w:szCs w:val="28"/>
          <w:lang w:val="uk-UA"/>
        </w:rPr>
        <w:t xml:space="preserve"> документа</w:t>
      </w:r>
      <w:r w:rsidR="00D40509" w:rsidRPr="00323E65">
        <w:rPr>
          <w:sz w:val="28"/>
          <w:szCs w:val="28"/>
          <w:lang w:val="uk-UA"/>
        </w:rPr>
        <w:t xml:space="preserve">" (без абзаців), "Відмітка про наявність </w:t>
      </w:r>
      <w:r w:rsidR="00D40509" w:rsidRPr="00582B5A">
        <w:rPr>
          <w:sz w:val="28"/>
          <w:szCs w:val="28"/>
          <w:lang w:val="uk-UA"/>
        </w:rPr>
        <w:t>додатків",</w:t>
      </w:r>
      <w:r w:rsidR="002641AD">
        <w:rPr>
          <w:sz w:val="28"/>
          <w:szCs w:val="28"/>
          <w:lang w:val="uk-UA"/>
        </w:rPr>
        <w:t xml:space="preserve"> «Гриф погодження (схвалено) документа», «Відомості про виконавця документа», «Відмітка про ознайомлення з документом»,</w:t>
      </w:r>
      <w:r w:rsidR="006E2D5C">
        <w:rPr>
          <w:sz w:val="28"/>
          <w:szCs w:val="28"/>
          <w:lang w:val="uk-UA"/>
        </w:rPr>
        <w:t xml:space="preserve"> </w:t>
      </w:r>
      <w:r w:rsidR="00D40509" w:rsidRPr="00323E65">
        <w:rPr>
          <w:sz w:val="28"/>
          <w:szCs w:val="28"/>
          <w:lang w:val="uk-UA"/>
        </w:rPr>
        <w:t xml:space="preserve"> </w:t>
      </w:r>
      <w:r>
        <w:rPr>
          <w:sz w:val="28"/>
          <w:szCs w:val="28"/>
          <w:lang w:val="uk-UA"/>
        </w:rPr>
        <w:t xml:space="preserve">   </w:t>
      </w:r>
      <w:r w:rsidR="00D40509" w:rsidRPr="00323E65">
        <w:rPr>
          <w:sz w:val="28"/>
          <w:szCs w:val="28"/>
          <w:lang w:val="uk-UA"/>
        </w:rPr>
        <w:t>найменування посади у реквізит</w:t>
      </w:r>
      <w:r w:rsidR="002641AD">
        <w:rPr>
          <w:sz w:val="28"/>
          <w:szCs w:val="28"/>
          <w:lang w:val="uk-UA"/>
        </w:rPr>
        <w:t>і</w:t>
      </w:r>
      <w:r w:rsidR="00D40509" w:rsidRPr="00323E65">
        <w:rPr>
          <w:sz w:val="28"/>
          <w:szCs w:val="28"/>
          <w:lang w:val="uk-UA"/>
        </w:rPr>
        <w:t xml:space="preserve"> "Підпис"</w:t>
      </w:r>
      <w:r w:rsidR="002641AD">
        <w:rPr>
          <w:sz w:val="28"/>
          <w:szCs w:val="28"/>
          <w:lang w:val="uk-UA"/>
        </w:rPr>
        <w:t xml:space="preserve">, </w:t>
      </w:r>
      <w:r w:rsidR="00D40509" w:rsidRPr="00323E65">
        <w:rPr>
          <w:sz w:val="28"/>
          <w:szCs w:val="28"/>
          <w:lang w:val="uk-UA"/>
        </w:rPr>
        <w:t>а також слів "СЛУХАЛИ", "ВИСТУПИЛИ", "УХВАЛИЛИ", "НАКАЗУЮ".</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 xml:space="preserve"> </w:t>
      </w:r>
      <w:r w:rsidR="001C64B6">
        <w:rPr>
          <w:sz w:val="28"/>
          <w:szCs w:val="28"/>
          <w:lang w:val="uk-UA"/>
        </w:rPr>
        <w:t>5</w:t>
      </w:r>
      <w:r w:rsidRPr="00323E65">
        <w:rPr>
          <w:sz w:val="28"/>
          <w:szCs w:val="28"/>
          <w:lang w:val="uk-UA"/>
        </w:rPr>
        <w:t xml:space="preserve">. За наявності кількох грифів затвердження і погодження </w:t>
      </w:r>
      <w:r w:rsidR="00C670AB">
        <w:rPr>
          <w:sz w:val="28"/>
          <w:szCs w:val="28"/>
          <w:lang w:val="uk-UA"/>
        </w:rPr>
        <w:t>документа</w:t>
      </w:r>
      <w:r w:rsidRPr="00323E65">
        <w:rPr>
          <w:sz w:val="28"/>
          <w:szCs w:val="28"/>
          <w:lang w:val="uk-UA"/>
        </w:rPr>
        <w:t xml:space="preserve"> </w:t>
      </w:r>
      <w:r w:rsidR="00C670AB">
        <w:rPr>
          <w:sz w:val="28"/>
          <w:szCs w:val="28"/>
          <w:lang w:val="uk-UA"/>
        </w:rPr>
        <w:t>п</w:t>
      </w:r>
      <w:r w:rsidRPr="00323E65">
        <w:rPr>
          <w:sz w:val="28"/>
          <w:szCs w:val="28"/>
          <w:lang w:val="uk-UA"/>
        </w:rPr>
        <w:t xml:space="preserve">ерший гриф </w:t>
      </w:r>
      <w:r w:rsidR="00C670AB">
        <w:rPr>
          <w:sz w:val="28"/>
          <w:szCs w:val="28"/>
          <w:lang w:val="uk-UA"/>
        </w:rPr>
        <w:t>друкують без виступу</w:t>
      </w:r>
      <w:r w:rsidRPr="00323E65">
        <w:rPr>
          <w:sz w:val="28"/>
          <w:szCs w:val="28"/>
          <w:lang w:val="uk-UA"/>
        </w:rPr>
        <w:t>- від межі</w:t>
      </w:r>
      <w:r w:rsidR="00C670AB">
        <w:rPr>
          <w:sz w:val="28"/>
          <w:szCs w:val="28"/>
          <w:lang w:val="uk-UA"/>
        </w:rPr>
        <w:t xml:space="preserve"> лівого поля, другий - через 100 мм</w:t>
      </w:r>
      <w:r w:rsidRPr="00323E65">
        <w:rPr>
          <w:sz w:val="28"/>
          <w:szCs w:val="28"/>
          <w:lang w:val="uk-UA"/>
        </w:rPr>
        <w:t xml:space="preserve"> від межі лівого поля.</w:t>
      </w:r>
    </w:p>
    <w:p w:rsidR="00D40509" w:rsidRPr="00323E65" w:rsidRDefault="00C670AB" w:rsidP="00D40509">
      <w:pPr>
        <w:pStyle w:val="a6"/>
        <w:spacing w:before="0" w:beforeAutospacing="0" w:after="0" w:afterAutospacing="0"/>
        <w:ind w:firstLine="709"/>
        <w:jc w:val="both"/>
        <w:rPr>
          <w:sz w:val="28"/>
          <w:szCs w:val="28"/>
          <w:lang w:val="uk-UA"/>
        </w:rPr>
      </w:pPr>
      <w:r>
        <w:rPr>
          <w:sz w:val="28"/>
          <w:szCs w:val="28"/>
          <w:lang w:val="uk-UA"/>
        </w:rPr>
        <w:t>6</w:t>
      </w:r>
      <w:r w:rsidR="00D40509" w:rsidRPr="00323E65">
        <w:rPr>
          <w:sz w:val="28"/>
          <w:szCs w:val="28"/>
          <w:lang w:val="uk-UA"/>
        </w:rPr>
        <w:t>. Під час оформлення документів на двох і більше сторінках друга та наступні сторінки</w:t>
      </w:r>
      <w:r w:rsidR="006E5859">
        <w:rPr>
          <w:sz w:val="28"/>
          <w:szCs w:val="28"/>
          <w:lang w:val="uk-UA"/>
        </w:rPr>
        <w:t xml:space="preserve"> мають бути пронумеровані. Першу сторінку</w:t>
      </w:r>
      <w:r w:rsidR="00EA13E8">
        <w:rPr>
          <w:sz w:val="28"/>
          <w:szCs w:val="28"/>
          <w:lang w:val="uk-UA"/>
        </w:rPr>
        <w:t xml:space="preserve"> не нумерують</w:t>
      </w:r>
      <w:r w:rsidR="00D40509" w:rsidRPr="00323E65">
        <w:rPr>
          <w:sz w:val="28"/>
          <w:szCs w:val="28"/>
          <w:lang w:val="uk-UA"/>
        </w:rPr>
        <w:t>.</w:t>
      </w:r>
    </w:p>
    <w:p w:rsidR="00D40509" w:rsidRPr="00323E65" w:rsidRDefault="00C670AB" w:rsidP="00D40509">
      <w:pPr>
        <w:pStyle w:val="a6"/>
        <w:spacing w:before="0" w:beforeAutospacing="0" w:after="0" w:afterAutospacing="0"/>
        <w:ind w:firstLine="709"/>
        <w:jc w:val="both"/>
        <w:rPr>
          <w:sz w:val="28"/>
          <w:szCs w:val="28"/>
          <w:lang w:val="uk-UA"/>
        </w:rPr>
      </w:pPr>
      <w:r>
        <w:rPr>
          <w:sz w:val="28"/>
          <w:szCs w:val="28"/>
          <w:lang w:val="uk-UA"/>
        </w:rPr>
        <w:lastRenderedPageBreak/>
        <w:t>7</w:t>
      </w:r>
      <w:r w:rsidR="00D40509" w:rsidRPr="00323E65">
        <w:rPr>
          <w:sz w:val="28"/>
          <w:szCs w:val="28"/>
          <w:lang w:val="uk-UA"/>
        </w:rPr>
        <w:t>. Тексти документів постійного</w:t>
      </w:r>
      <w:r w:rsidR="00413E19">
        <w:rPr>
          <w:sz w:val="28"/>
          <w:szCs w:val="28"/>
          <w:lang w:val="uk-UA"/>
        </w:rPr>
        <w:t xml:space="preserve"> та тривалого (понад 10 років)</w:t>
      </w:r>
      <w:r w:rsidR="00D40509" w:rsidRPr="00323E65">
        <w:rPr>
          <w:sz w:val="28"/>
          <w:szCs w:val="28"/>
          <w:lang w:val="uk-UA"/>
        </w:rPr>
        <w:t xml:space="preserve"> зберігання друкують на одному боці аркуша. Документи </w:t>
      </w:r>
      <w:r w:rsidR="00413E19">
        <w:rPr>
          <w:sz w:val="28"/>
          <w:szCs w:val="28"/>
          <w:lang w:val="uk-UA"/>
        </w:rPr>
        <w:t>тимчасового строку (до 10 років включно) зберігання можна друкувати на лицьовому і зворотному боці аркуша</w:t>
      </w:r>
      <w:r w:rsidR="00D40509" w:rsidRPr="00323E65">
        <w:rPr>
          <w:sz w:val="28"/>
          <w:szCs w:val="28"/>
          <w:lang w:val="uk-UA"/>
        </w:rPr>
        <w:t>.</w:t>
      </w: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Default="00D40509" w:rsidP="00D40509">
      <w:pPr>
        <w:pStyle w:val="a6"/>
        <w:spacing w:before="0" w:beforeAutospacing="0" w:after="0" w:afterAutospacing="0"/>
        <w:ind w:left="6237"/>
        <w:rPr>
          <w:sz w:val="28"/>
          <w:szCs w:val="28"/>
          <w:lang w:val="uk-UA"/>
        </w:rPr>
      </w:pPr>
    </w:p>
    <w:p w:rsidR="00D40509" w:rsidRPr="00323E65" w:rsidRDefault="00D40509" w:rsidP="00D40509">
      <w:pPr>
        <w:pStyle w:val="a6"/>
        <w:spacing w:before="0" w:beforeAutospacing="0" w:after="0" w:afterAutospacing="0"/>
        <w:ind w:left="6237"/>
        <w:rPr>
          <w:sz w:val="28"/>
          <w:szCs w:val="28"/>
          <w:lang w:val="uk-UA"/>
        </w:rPr>
      </w:pPr>
      <w:r w:rsidRPr="00323E65">
        <w:rPr>
          <w:sz w:val="28"/>
          <w:szCs w:val="28"/>
          <w:lang w:val="uk-UA"/>
        </w:rPr>
        <w:lastRenderedPageBreak/>
        <w:t>Додаток 2</w:t>
      </w:r>
      <w:r w:rsidRPr="00323E65">
        <w:rPr>
          <w:sz w:val="28"/>
          <w:szCs w:val="28"/>
          <w:lang w:val="uk-UA"/>
        </w:rPr>
        <w:br/>
        <w:t>до Інструкції з діловодства</w:t>
      </w:r>
      <w:r w:rsidRPr="00323E65">
        <w:rPr>
          <w:sz w:val="28"/>
          <w:szCs w:val="28"/>
          <w:lang w:val="uk-UA"/>
        </w:rPr>
        <w:br/>
      </w:r>
    </w:p>
    <w:p w:rsidR="00D40509" w:rsidRPr="00323E65" w:rsidRDefault="00D40509" w:rsidP="00D40509">
      <w:pPr>
        <w:pStyle w:val="a6"/>
        <w:spacing w:before="0" w:beforeAutospacing="0" w:after="0" w:afterAutospacing="0"/>
        <w:ind w:firstLine="709"/>
        <w:jc w:val="center"/>
        <w:rPr>
          <w:rStyle w:val="a5"/>
          <w:sz w:val="28"/>
          <w:szCs w:val="28"/>
          <w:lang w:val="uk-UA"/>
        </w:rPr>
      </w:pPr>
    </w:p>
    <w:p w:rsidR="00D40509" w:rsidRPr="00323E65" w:rsidRDefault="00D40509" w:rsidP="00D40509">
      <w:pPr>
        <w:pStyle w:val="a6"/>
        <w:spacing w:before="0" w:beforeAutospacing="0" w:after="0" w:afterAutospacing="0"/>
        <w:ind w:firstLine="709"/>
        <w:jc w:val="center"/>
        <w:rPr>
          <w:rStyle w:val="a5"/>
          <w:sz w:val="28"/>
          <w:szCs w:val="28"/>
          <w:lang w:val="uk-UA"/>
        </w:rPr>
      </w:pPr>
      <w:r w:rsidRPr="00323E65">
        <w:rPr>
          <w:rStyle w:val="a5"/>
          <w:sz w:val="28"/>
          <w:szCs w:val="28"/>
          <w:lang w:val="uk-UA"/>
        </w:rPr>
        <w:t>ПЕРЕЛІК</w:t>
      </w:r>
      <w:r w:rsidRPr="00323E65">
        <w:rPr>
          <w:b/>
          <w:bCs/>
          <w:sz w:val="28"/>
          <w:szCs w:val="28"/>
          <w:lang w:val="uk-UA"/>
        </w:rPr>
        <w:br/>
      </w:r>
      <w:r w:rsidRPr="00323E65">
        <w:rPr>
          <w:rStyle w:val="a5"/>
          <w:sz w:val="28"/>
          <w:szCs w:val="28"/>
          <w:lang w:val="uk-UA"/>
        </w:rPr>
        <w:t>документів, на яких підпис посадової особи засвідчується                             відбитком печатки закладу</w:t>
      </w:r>
    </w:p>
    <w:p w:rsidR="00D40509" w:rsidRPr="00323E65" w:rsidRDefault="00D40509" w:rsidP="00D40509">
      <w:pPr>
        <w:pStyle w:val="a6"/>
        <w:spacing w:before="0" w:beforeAutospacing="0" w:after="0" w:afterAutospacing="0"/>
        <w:ind w:firstLine="709"/>
        <w:jc w:val="center"/>
        <w:rPr>
          <w:sz w:val="28"/>
          <w:szCs w:val="28"/>
          <w:lang w:val="uk-UA"/>
        </w:rPr>
      </w:pP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1.Акти (виконання робіт, списання матеріальних цінностей, фінансових перевірок, вилучення документів для знищення, передавання справ тощо).</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2.Довідки (про використання бюджетних асигнувань на заробітну плату, нарахування із заробітної плати тощо).</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3.Договори (про матеріальну відповідальність, науково-технічне співробітництво, підряди, оренду приміщень, виконання робіт тощо).</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4.Документи (довідки, посвідчення тощо), що засвідчують права громадян і юридичних осіб.</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5.Доручення на одержання товарно-матеріальних цінностей.</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6.Завдання (на проектування об'єктів, технічних споруд, капітальне будівництво, технічні тощо).</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7.Зразки відбитків печаток і підписів працівників, які мають право здійснювати фінансово-господарські операції.</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8.Кошторис витрат (на калькуляцію за договором, на капітальне будівництво тощо).</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9.Листи гарантійні (на виконання робіт, надання послуг тощо).</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10.Описи справ постійного, тривалого (понад 10 років) зберігання, з кадрових питань.</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11.Штатні розписи.</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12.Трудові книжки.</w:t>
      </w:r>
    </w:p>
    <w:p w:rsidR="00D40509" w:rsidRPr="00323E65" w:rsidRDefault="00D40509" w:rsidP="00D40509">
      <w:pPr>
        <w:pStyle w:val="a6"/>
        <w:spacing w:before="0" w:beforeAutospacing="0" w:after="0" w:afterAutospacing="0"/>
        <w:ind w:left="5954" w:firstLine="709"/>
        <w:rPr>
          <w:sz w:val="28"/>
          <w:szCs w:val="28"/>
          <w:lang w:val="uk-UA"/>
        </w:rPr>
      </w:pPr>
    </w:p>
    <w:p w:rsidR="00D40509" w:rsidRPr="00323E65" w:rsidRDefault="00D40509" w:rsidP="00D40509">
      <w:pPr>
        <w:ind w:firstLine="709"/>
        <w:rPr>
          <w:sz w:val="28"/>
          <w:szCs w:val="28"/>
          <w:lang w:val="uk-UA"/>
        </w:rPr>
      </w:pPr>
    </w:p>
    <w:p w:rsidR="00D40509" w:rsidRPr="00323E65" w:rsidRDefault="00D40509" w:rsidP="00D40509">
      <w:pPr>
        <w:ind w:firstLine="709"/>
        <w:rPr>
          <w:sz w:val="28"/>
          <w:szCs w:val="28"/>
          <w:lang w:val="uk-UA"/>
        </w:rPr>
      </w:pPr>
    </w:p>
    <w:p w:rsidR="00D40509" w:rsidRPr="00323E65" w:rsidRDefault="00D40509" w:rsidP="00D40509">
      <w:pPr>
        <w:ind w:firstLine="709"/>
        <w:rPr>
          <w:sz w:val="28"/>
          <w:szCs w:val="28"/>
          <w:lang w:val="uk-UA"/>
        </w:rPr>
      </w:pPr>
    </w:p>
    <w:p w:rsidR="00D40509" w:rsidRPr="00323E65" w:rsidRDefault="00D40509" w:rsidP="00D40509">
      <w:pPr>
        <w:ind w:firstLine="709"/>
        <w:rPr>
          <w:sz w:val="28"/>
          <w:szCs w:val="28"/>
          <w:lang w:val="uk-UA"/>
        </w:rPr>
      </w:pPr>
    </w:p>
    <w:p w:rsidR="00D40509" w:rsidRPr="00323E65" w:rsidRDefault="00D40509" w:rsidP="00D40509">
      <w:pPr>
        <w:ind w:firstLine="709"/>
        <w:rPr>
          <w:sz w:val="28"/>
          <w:szCs w:val="28"/>
          <w:lang w:val="uk-UA"/>
        </w:rPr>
      </w:pPr>
    </w:p>
    <w:p w:rsidR="00D40509" w:rsidRPr="00323E65" w:rsidRDefault="00D40509" w:rsidP="00D40509">
      <w:pPr>
        <w:ind w:firstLine="709"/>
        <w:rPr>
          <w:sz w:val="28"/>
          <w:szCs w:val="28"/>
          <w:lang w:val="uk-UA"/>
        </w:rPr>
      </w:pPr>
    </w:p>
    <w:p w:rsidR="00D40509" w:rsidRPr="00323E65" w:rsidRDefault="00D40509" w:rsidP="00D40509">
      <w:pPr>
        <w:ind w:firstLine="709"/>
        <w:rPr>
          <w:sz w:val="28"/>
          <w:szCs w:val="28"/>
          <w:lang w:val="uk-UA"/>
        </w:rPr>
      </w:pPr>
    </w:p>
    <w:p w:rsidR="00D40509" w:rsidRPr="00323E65" w:rsidRDefault="00D40509" w:rsidP="00D40509">
      <w:pPr>
        <w:ind w:firstLine="709"/>
        <w:rPr>
          <w:sz w:val="28"/>
          <w:szCs w:val="28"/>
          <w:lang w:val="uk-UA"/>
        </w:rPr>
      </w:pPr>
    </w:p>
    <w:p w:rsidR="00D40509" w:rsidRDefault="00D40509" w:rsidP="00D40509">
      <w:pPr>
        <w:ind w:firstLine="709"/>
        <w:rPr>
          <w:sz w:val="28"/>
          <w:szCs w:val="28"/>
          <w:lang w:val="uk-UA"/>
        </w:rPr>
      </w:pPr>
    </w:p>
    <w:p w:rsidR="00E67610" w:rsidRDefault="00E67610" w:rsidP="00D40509">
      <w:pPr>
        <w:ind w:firstLine="709"/>
        <w:rPr>
          <w:sz w:val="28"/>
          <w:szCs w:val="28"/>
          <w:lang w:val="uk-UA"/>
        </w:rPr>
      </w:pPr>
    </w:p>
    <w:p w:rsidR="00E67610" w:rsidRDefault="00E67610" w:rsidP="00D40509">
      <w:pPr>
        <w:ind w:firstLine="709"/>
        <w:rPr>
          <w:sz w:val="28"/>
          <w:szCs w:val="28"/>
          <w:lang w:val="uk-UA"/>
        </w:rPr>
      </w:pPr>
    </w:p>
    <w:p w:rsidR="00E67610" w:rsidRDefault="00E67610" w:rsidP="00D40509">
      <w:pPr>
        <w:ind w:firstLine="709"/>
        <w:rPr>
          <w:sz w:val="28"/>
          <w:szCs w:val="28"/>
          <w:lang w:val="uk-UA"/>
        </w:rPr>
      </w:pPr>
    </w:p>
    <w:p w:rsidR="00E67610" w:rsidRPr="00323E65" w:rsidRDefault="00E67610" w:rsidP="00D40509">
      <w:pPr>
        <w:ind w:firstLine="709"/>
        <w:rPr>
          <w:sz w:val="28"/>
          <w:szCs w:val="28"/>
          <w:lang w:val="uk-UA"/>
        </w:rPr>
      </w:pPr>
    </w:p>
    <w:p w:rsidR="00D40509" w:rsidRPr="00323E65" w:rsidRDefault="00D40509" w:rsidP="00D40509">
      <w:pPr>
        <w:ind w:firstLine="709"/>
        <w:rPr>
          <w:sz w:val="28"/>
          <w:szCs w:val="28"/>
          <w:lang w:val="uk-UA"/>
        </w:rPr>
      </w:pPr>
    </w:p>
    <w:p w:rsidR="00D40509" w:rsidRPr="00323E65" w:rsidRDefault="00D40509" w:rsidP="00D40509">
      <w:pPr>
        <w:ind w:firstLine="709"/>
        <w:rPr>
          <w:sz w:val="28"/>
          <w:szCs w:val="28"/>
          <w:lang w:val="uk-UA"/>
        </w:rPr>
      </w:pPr>
    </w:p>
    <w:p w:rsidR="00E67610" w:rsidRPr="00323E65" w:rsidRDefault="00E67610" w:rsidP="00E67610">
      <w:pPr>
        <w:pStyle w:val="a3"/>
        <w:jc w:val="left"/>
        <w:rPr>
          <w:szCs w:val="28"/>
        </w:rPr>
      </w:pPr>
      <w:r w:rsidRPr="00E67610">
        <w:rPr>
          <w:szCs w:val="28"/>
        </w:rPr>
        <w:lastRenderedPageBreak/>
        <w:t xml:space="preserve">                                                                                       </w:t>
      </w:r>
      <w:r w:rsidRPr="009B16C1">
        <w:rPr>
          <w:szCs w:val="28"/>
        </w:rPr>
        <w:t xml:space="preserve">  Додаток 3</w:t>
      </w:r>
    </w:p>
    <w:p w:rsidR="00E67610" w:rsidRPr="00323E65" w:rsidRDefault="00E67610" w:rsidP="00E67610">
      <w:pPr>
        <w:pStyle w:val="a3"/>
        <w:ind w:left="6237"/>
        <w:jc w:val="left"/>
        <w:rPr>
          <w:szCs w:val="28"/>
        </w:rPr>
      </w:pPr>
      <w:r w:rsidRPr="00323E65">
        <w:rPr>
          <w:szCs w:val="28"/>
        </w:rPr>
        <w:t xml:space="preserve">до Інструкції з діловодства          </w:t>
      </w:r>
    </w:p>
    <w:p w:rsidR="00E67610" w:rsidRPr="00323E65" w:rsidRDefault="00E67610" w:rsidP="00E67610">
      <w:pPr>
        <w:pStyle w:val="a3"/>
        <w:ind w:left="6237" w:firstLine="709"/>
        <w:jc w:val="left"/>
        <w:rPr>
          <w:szCs w:val="28"/>
        </w:rPr>
      </w:pPr>
    </w:p>
    <w:p w:rsidR="00E67610" w:rsidRPr="00323E65" w:rsidRDefault="00E67610" w:rsidP="00E67610">
      <w:pPr>
        <w:ind w:firstLine="709"/>
        <w:jc w:val="center"/>
        <w:rPr>
          <w:b/>
          <w:sz w:val="28"/>
          <w:szCs w:val="28"/>
          <w:lang w:val="uk-UA"/>
        </w:rPr>
      </w:pPr>
    </w:p>
    <w:p w:rsidR="00E67610" w:rsidRPr="00323E65" w:rsidRDefault="00E67610" w:rsidP="00E67610">
      <w:pPr>
        <w:ind w:firstLine="709"/>
        <w:jc w:val="center"/>
        <w:rPr>
          <w:b/>
          <w:sz w:val="28"/>
          <w:szCs w:val="28"/>
          <w:lang w:val="uk-UA"/>
        </w:rPr>
      </w:pPr>
    </w:p>
    <w:p w:rsidR="00E67610" w:rsidRPr="00323E65" w:rsidRDefault="00E67610" w:rsidP="00E67610">
      <w:pPr>
        <w:ind w:firstLine="709"/>
        <w:jc w:val="center"/>
        <w:rPr>
          <w:b/>
          <w:sz w:val="28"/>
          <w:szCs w:val="28"/>
          <w:lang w:val="uk-UA"/>
        </w:rPr>
      </w:pPr>
      <w:r w:rsidRPr="00323E65">
        <w:rPr>
          <w:b/>
          <w:sz w:val="28"/>
          <w:szCs w:val="28"/>
          <w:lang w:val="uk-UA"/>
        </w:rPr>
        <w:t>Зразок грифу погодження</w:t>
      </w:r>
    </w:p>
    <w:p w:rsidR="00E67610" w:rsidRPr="00323E65" w:rsidRDefault="00E67610" w:rsidP="00E67610">
      <w:pPr>
        <w:ind w:firstLine="709"/>
        <w:jc w:val="center"/>
        <w:rPr>
          <w:b/>
          <w:sz w:val="28"/>
          <w:szCs w:val="28"/>
          <w:u w:val="single"/>
          <w:lang w:val="uk-UA"/>
        </w:rPr>
      </w:pPr>
    </w:p>
    <w:p w:rsidR="00E67610" w:rsidRDefault="00E67610" w:rsidP="00D139EF">
      <w:pPr>
        <w:pStyle w:val="a6"/>
        <w:spacing w:before="0" w:beforeAutospacing="0" w:after="0" w:afterAutospacing="0"/>
        <w:ind w:left="5103" w:firstLine="993"/>
        <w:rPr>
          <w:sz w:val="28"/>
          <w:szCs w:val="28"/>
          <w:lang w:val="uk-UA"/>
        </w:rPr>
      </w:pPr>
      <w:r w:rsidRPr="00323E65">
        <w:rPr>
          <w:sz w:val="28"/>
          <w:szCs w:val="28"/>
          <w:lang w:val="uk-UA"/>
        </w:rPr>
        <w:t>ПОГОДЖ</w:t>
      </w:r>
      <w:r>
        <w:rPr>
          <w:sz w:val="28"/>
          <w:szCs w:val="28"/>
          <w:lang w:val="uk-UA"/>
        </w:rPr>
        <w:t>ЕНО</w:t>
      </w:r>
      <w:r w:rsidRPr="00323E65">
        <w:rPr>
          <w:sz w:val="28"/>
          <w:szCs w:val="28"/>
          <w:lang w:val="uk-UA"/>
        </w:rPr>
        <w:br/>
      </w:r>
      <w:r>
        <w:rPr>
          <w:sz w:val="28"/>
          <w:szCs w:val="28"/>
          <w:lang w:val="uk-UA"/>
        </w:rPr>
        <w:t xml:space="preserve">              Протокол</w:t>
      </w:r>
    </w:p>
    <w:p w:rsidR="00E67610" w:rsidRDefault="00E67610" w:rsidP="00D139EF">
      <w:pPr>
        <w:pStyle w:val="a6"/>
        <w:spacing w:before="0" w:beforeAutospacing="0" w:after="0" w:afterAutospacing="0"/>
        <w:ind w:left="5103" w:firstLine="993"/>
        <w:rPr>
          <w:sz w:val="28"/>
          <w:szCs w:val="28"/>
          <w:lang w:val="uk-UA"/>
        </w:rPr>
      </w:pPr>
      <w:r>
        <w:rPr>
          <w:sz w:val="28"/>
          <w:szCs w:val="28"/>
          <w:lang w:val="uk-UA"/>
        </w:rPr>
        <w:t>засідання педагогічної ради</w:t>
      </w:r>
    </w:p>
    <w:p w:rsidR="00E67610" w:rsidRDefault="00E67610" w:rsidP="00D139EF">
      <w:pPr>
        <w:pStyle w:val="a6"/>
        <w:spacing w:before="0" w:beforeAutospacing="0" w:after="0" w:afterAutospacing="0"/>
        <w:ind w:left="5103" w:firstLine="993"/>
        <w:rPr>
          <w:sz w:val="28"/>
          <w:szCs w:val="28"/>
          <w:lang w:val="uk-UA"/>
        </w:rPr>
      </w:pPr>
      <w:r>
        <w:rPr>
          <w:sz w:val="28"/>
          <w:szCs w:val="28"/>
          <w:lang w:val="uk-UA"/>
        </w:rPr>
        <w:t>Іванківського</w:t>
      </w:r>
      <w:r w:rsidRPr="00323E65">
        <w:rPr>
          <w:sz w:val="28"/>
          <w:szCs w:val="28"/>
          <w:lang w:val="uk-UA"/>
        </w:rPr>
        <w:t xml:space="preserve"> </w:t>
      </w:r>
      <w:r>
        <w:rPr>
          <w:sz w:val="28"/>
          <w:szCs w:val="28"/>
          <w:lang w:val="uk-UA"/>
        </w:rPr>
        <w:t xml:space="preserve"> </w:t>
      </w:r>
      <w:r w:rsidRPr="00323E65">
        <w:rPr>
          <w:sz w:val="28"/>
          <w:szCs w:val="28"/>
          <w:lang w:val="uk-UA"/>
        </w:rPr>
        <w:t xml:space="preserve">ліцею </w:t>
      </w:r>
      <w:r>
        <w:rPr>
          <w:sz w:val="28"/>
          <w:szCs w:val="28"/>
          <w:lang w:val="uk-UA"/>
        </w:rPr>
        <w:t xml:space="preserve">   </w:t>
      </w:r>
    </w:p>
    <w:p w:rsidR="00E67610" w:rsidRPr="00323E65" w:rsidRDefault="00E67610" w:rsidP="00D139EF">
      <w:pPr>
        <w:pStyle w:val="a6"/>
        <w:spacing w:before="0" w:beforeAutospacing="0" w:after="0" w:afterAutospacing="0"/>
        <w:ind w:left="5103" w:firstLine="993"/>
        <w:rPr>
          <w:sz w:val="28"/>
          <w:szCs w:val="28"/>
          <w:lang w:val="uk-UA"/>
        </w:rPr>
      </w:pPr>
      <w:r w:rsidRPr="00323E65">
        <w:rPr>
          <w:sz w:val="28"/>
          <w:szCs w:val="28"/>
          <w:lang w:val="uk-UA"/>
        </w:rPr>
        <w:t>Бориспільської міської ради</w:t>
      </w:r>
    </w:p>
    <w:p w:rsidR="00E67610" w:rsidRPr="00323E65" w:rsidRDefault="00E67610" w:rsidP="00E67610">
      <w:pPr>
        <w:pStyle w:val="a6"/>
        <w:spacing w:before="0" w:beforeAutospacing="0" w:after="0" w:afterAutospacing="0"/>
        <w:ind w:firstLine="1134"/>
        <w:rPr>
          <w:sz w:val="28"/>
          <w:szCs w:val="28"/>
          <w:lang w:val="uk-UA"/>
        </w:rPr>
      </w:pPr>
      <w:r>
        <w:rPr>
          <w:sz w:val="28"/>
          <w:szCs w:val="28"/>
          <w:lang w:val="uk-UA"/>
        </w:rPr>
        <w:t xml:space="preserve">                                                    </w:t>
      </w:r>
      <w:r w:rsidR="00D139EF">
        <w:rPr>
          <w:sz w:val="28"/>
          <w:szCs w:val="28"/>
          <w:lang w:val="uk-UA"/>
        </w:rPr>
        <w:t xml:space="preserve">                   _____________№ _______</w:t>
      </w:r>
    </w:p>
    <w:p w:rsidR="00E67610" w:rsidRPr="00323E65" w:rsidRDefault="00E67610" w:rsidP="00E67610">
      <w:pPr>
        <w:pStyle w:val="a6"/>
        <w:spacing w:before="0" w:beforeAutospacing="0" w:after="0" w:afterAutospacing="0"/>
        <w:ind w:left="5103" w:firstLine="1134"/>
        <w:rPr>
          <w:sz w:val="28"/>
          <w:szCs w:val="28"/>
          <w:lang w:val="uk-UA"/>
        </w:rPr>
      </w:pPr>
    </w:p>
    <w:p w:rsidR="00D40509" w:rsidRPr="00323E65" w:rsidRDefault="00D40509" w:rsidP="00D40509">
      <w:pPr>
        <w:ind w:firstLine="709"/>
        <w:rPr>
          <w:sz w:val="28"/>
          <w:szCs w:val="28"/>
          <w:lang w:val="uk-UA"/>
        </w:rPr>
      </w:pPr>
    </w:p>
    <w:p w:rsidR="00D40509" w:rsidRPr="00323E65" w:rsidRDefault="00D40509" w:rsidP="00D40509">
      <w:pPr>
        <w:ind w:firstLine="709"/>
        <w:rPr>
          <w:sz w:val="28"/>
          <w:szCs w:val="28"/>
          <w:lang w:val="uk-UA"/>
        </w:rPr>
      </w:pPr>
    </w:p>
    <w:p w:rsidR="00D40509" w:rsidRPr="00323E65" w:rsidRDefault="00D40509" w:rsidP="00D40509">
      <w:pPr>
        <w:ind w:firstLine="709"/>
        <w:rPr>
          <w:sz w:val="28"/>
          <w:szCs w:val="28"/>
          <w:lang w:val="uk-UA"/>
        </w:rPr>
      </w:pPr>
    </w:p>
    <w:p w:rsidR="00D40509" w:rsidRPr="00323E65" w:rsidRDefault="00D40509" w:rsidP="00D40509">
      <w:pPr>
        <w:ind w:firstLine="709"/>
        <w:rPr>
          <w:sz w:val="28"/>
          <w:szCs w:val="28"/>
          <w:lang w:val="uk-UA"/>
        </w:rPr>
      </w:pPr>
    </w:p>
    <w:p w:rsidR="007F21A0" w:rsidRDefault="007F21A0" w:rsidP="00D40509">
      <w:pPr>
        <w:pStyle w:val="a6"/>
        <w:spacing w:before="0" w:beforeAutospacing="0" w:after="0" w:afterAutospacing="0"/>
        <w:ind w:left="5954"/>
        <w:rPr>
          <w:color w:val="FF0000"/>
          <w:sz w:val="28"/>
          <w:szCs w:val="28"/>
          <w:highlight w:val="yellow"/>
          <w:lang w:val="uk-UA"/>
        </w:rPr>
      </w:pPr>
    </w:p>
    <w:p w:rsidR="007F21A0" w:rsidRDefault="007F21A0" w:rsidP="00D40509">
      <w:pPr>
        <w:pStyle w:val="a6"/>
        <w:spacing w:before="0" w:beforeAutospacing="0" w:after="0" w:afterAutospacing="0"/>
        <w:ind w:left="5954"/>
        <w:rPr>
          <w:color w:val="FF0000"/>
          <w:sz w:val="28"/>
          <w:szCs w:val="28"/>
          <w:highlight w:val="yellow"/>
          <w:lang w:val="uk-UA"/>
        </w:rPr>
      </w:pPr>
    </w:p>
    <w:p w:rsidR="007F21A0" w:rsidRDefault="007F21A0" w:rsidP="00D40509">
      <w:pPr>
        <w:pStyle w:val="a6"/>
        <w:spacing w:before="0" w:beforeAutospacing="0" w:after="0" w:afterAutospacing="0"/>
        <w:ind w:left="5954"/>
        <w:rPr>
          <w:color w:val="FF0000"/>
          <w:sz w:val="28"/>
          <w:szCs w:val="28"/>
          <w:highlight w:val="yellow"/>
          <w:lang w:val="uk-UA"/>
        </w:rPr>
      </w:pPr>
    </w:p>
    <w:p w:rsidR="007F21A0" w:rsidRDefault="007F21A0"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4B329F" w:rsidRDefault="004B329F" w:rsidP="004B329F">
      <w:pPr>
        <w:pStyle w:val="a3"/>
        <w:ind w:left="6237"/>
        <w:jc w:val="left"/>
        <w:rPr>
          <w:szCs w:val="28"/>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Default="004B329F" w:rsidP="004B329F">
      <w:pPr>
        <w:pStyle w:val="a3"/>
        <w:ind w:left="6237"/>
        <w:jc w:val="left"/>
        <w:rPr>
          <w:szCs w:val="28"/>
          <w:highlight w:val="yellow"/>
        </w:rPr>
      </w:pPr>
    </w:p>
    <w:p w:rsidR="004B329F" w:rsidRPr="00323E65" w:rsidRDefault="004B329F" w:rsidP="004B329F">
      <w:pPr>
        <w:pStyle w:val="a3"/>
        <w:ind w:left="6237"/>
        <w:jc w:val="left"/>
        <w:rPr>
          <w:szCs w:val="28"/>
        </w:rPr>
      </w:pPr>
      <w:r w:rsidRPr="009276ED">
        <w:rPr>
          <w:szCs w:val="28"/>
        </w:rPr>
        <w:lastRenderedPageBreak/>
        <w:t>Додаток 4</w:t>
      </w:r>
    </w:p>
    <w:p w:rsidR="004B329F" w:rsidRPr="00323E65" w:rsidRDefault="004B329F" w:rsidP="004B329F">
      <w:pPr>
        <w:pStyle w:val="a3"/>
        <w:ind w:left="6237"/>
        <w:jc w:val="left"/>
        <w:rPr>
          <w:szCs w:val="28"/>
        </w:rPr>
      </w:pPr>
      <w:r w:rsidRPr="00323E65">
        <w:rPr>
          <w:szCs w:val="28"/>
        </w:rPr>
        <w:t xml:space="preserve">до Інструкції з діловодства   </w:t>
      </w:r>
    </w:p>
    <w:p w:rsidR="004B329F" w:rsidRPr="00323E65" w:rsidRDefault="004B329F" w:rsidP="004B329F">
      <w:pPr>
        <w:pStyle w:val="a3"/>
        <w:ind w:left="6237"/>
        <w:jc w:val="left"/>
        <w:rPr>
          <w:szCs w:val="28"/>
        </w:rPr>
      </w:pPr>
    </w:p>
    <w:p w:rsidR="004B329F" w:rsidRDefault="004B329F" w:rsidP="004B329F">
      <w:pPr>
        <w:pStyle w:val="a3"/>
        <w:ind w:firstLine="709"/>
        <w:jc w:val="left"/>
        <w:rPr>
          <w:szCs w:val="28"/>
        </w:rPr>
      </w:pPr>
    </w:p>
    <w:p w:rsidR="0001461F" w:rsidRPr="00323E65" w:rsidRDefault="0001461F" w:rsidP="004B329F">
      <w:pPr>
        <w:pStyle w:val="a3"/>
        <w:ind w:firstLine="709"/>
        <w:jc w:val="left"/>
        <w:rPr>
          <w:szCs w:val="28"/>
        </w:rPr>
      </w:pPr>
    </w:p>
    <w:p w:rsidR="004B329F" w:rsidRPr="00323E65" w:rsidRDefault="004B329F" w:rsidP="004B329F">
      <w:pPr>
        <w:ind w:firstLine="709"/>
        <w:jc w:val="center"/>
        <w:rPr>
          <w:b/>
          <w:sz w:val="28"/>
          <w:szCs w:val="28"/>
          <w:lang w:val="uk-UA"/>
        </w:rPr>
      </w:pPr>
      <w:r w:rsidRPr="00323E65">
        <w:rPr>
          <w:b/>
          <w:sz w:val="28"/>
          <w:szCs w:val="28"/>
          <w:lang w:val="uk-UA"/>
        </w:rPr>
        <w:t>Зразок грифу затвердження</w:t>
      </w:r>
    </w:p>
    <w:p w:rsidR="004B329F" w:rsidRPr="00323E65" w:rsidRDefault="004B329F" w:rsidP="004B329F">
      <w:pPr>
        <w:pStyle w:val="a3"/>
        <w:ind w:firstLine="709"/>
        <w:jc w:val="left"/>
        <w:rPr>
          <w:szCs w:val="28"/>
        </w:rPr>
      </w:pPr>
    </w:p>
    <w:p w:rsidR="004B329F" w:rsidRDefault="004B329F" w:rsidP="004B329F">
      <w:pPr>
        <w:pStyle w:val="a6"/>
        <w:spacing w:before="0" w:beforeAutospacing="0" w:after="0" w:afterAutospacing="0"/>
        <w:ind w:left="6237"/>
        <w:rPr>
          <w:sz w:val="28"/>
          <w:szCs w:val="28"/>
          <w:lang w:val="uk-UA"/>
        </w:rPr>
      </w:pPr>
      <w:r w:rsidRPr="00323E65">
        <w:rPr>
          <w:sz w:val="28"/>
          <w:szCs w:val="28"/>
          <w:lang w:val="uk-UA"/>
        </w:rPr>
        <w:t>ЗАТВЕРДЖУЮ</w:t>
      </w:r>
      <w:r w:rsidRPr="00323E65">
        <w:rPr>
          <w:sz w:val="28"/>
          <w:szCs w:val="28"/>
          <w:lang w:val="uk-UA"/>
        </w:rPr>
        <w:br/>
        <w:t xml:space="preserve">Директор </w:t>
      </w:r>
    </w:p>
    <w:p w:rsidR="0001461F" w:rsidRDefault="0001461F" w:rsidP="004B329F">
      <w:pPr>
        <w:pStyle w:val="a6"/>
        <w:spacing w:before="0" w:beforeAutospacing="0" w:after="0" w:afterAutospacing="0"/>
        <w:ind w:left="6237"/>
        <w:rPr>
          <w:sz w:val="28"/>
          <w:szCs w:val="28"/>
          <w:lang w:val="uk-UA"/>
        </w:rPr>
      </w:pPr>
      <w:r>
        <w:rPr>
          <w:sz w:val="28"/>
          <w:szCs w:val="28"/>
          <w:lang w:val="uk-UA"/>
        </w:rPr>
        <w:t>Іванківського</w:t>
      </w:r>
      <w:r w:rsidR="004B329F" w:rsidRPr="00323E65">
        <w:rPr>
          <w:sz w:val="28"/>
          <w:szCs w:val="28"/>
          <w:lang w:val="uk-UA"/>
        </w:rPr>
        <w:t xml:space="preserve"> ліцею </w:t>
      </w:r>
    </w:p>
    <w:p w:rsidR="004B329F" w:rsidRPr="00323E65" w:rsidRDefault="004B329F" w:rsidP="004B329F">
      <w:pPr>
        <w:pStyle w:val="a6"/>
        <w:spacing w:before="0" w:beforeAutospacing="0" w:after="0" w:afterAutospacing="0"/>
        <w:ind w:left="6237"/>
        <w:rPr>
          <w:sz w:val="28"/>
          <w:szCs w:val="28"/>
          <w:lang w:val="uk-UA"/>
        </w:rPr>
      </w:pPr>
      <w:r w:rsidRPr="00323E65">
        <w:rPr>
          <w:sz w:val="28"/>
          <w:szCs w:val="28"/>
          <w:lang w:val="uk-UA"/>
        </w:rPr>
        <w:t xml:space="preserve">Підпис      </w:t>
      </w:r>
    </w:p>
    <w:p w:rsidR="004B329F" w:rsidRPr="00323E65" w:rsidRDefault="004B329F" w:rsidP="004B329F">
      <w:pPr>
        <w:pStyle w:val="a6"/>
        <w:spacing w:before="0" w:beforeAutospacing="0" w:after="0" w:afterAutospacing="0"/>
        <w:ind w:left="6237"/>
        <w:rPr>
          <w:sz w:val="28"/>
          <w:szCs w:val="28"/>
          <w:lang w:val="uk-UA"/>
        </w:rPr>
      </w:pPr>
      <w:r w:rsidRPr="00323E65">
        <w:rPr>
          <w:sz w:val="28"/>
          <w:szCs w:val="28"/>
          <w:lang w:val="uk-UA"/>
        </w:rPr>
        <w:t xml:space="preserve">Власне ім'я, </w:t>
      </w:r>
      <w:r w:rsidR="0001461F">
        <w:rPr>
          <w:sz w:val="28"/>
          <w:szCs w:val="28"/>
          <w:lang w:val="uk-UA"/>
        </w:rPr>
        <w:t>ПРІЗВИЩЕ</w:t>
      </w:r>
      <w:r w:rsidRPr="00323E65">
        <w:rPr>
          <w:sz w:val="28"/>
          <w:szCs w:val="28"/>
          <w:lang w:val="uk-UA"/>
        </w:rPr>
        <w:br/>
        <w:t>12.10.2022</w:t>
      </w:r>
    </w:p>
    <w:p w:rsidR="004B329F" w:rsidRPr="00323E65" w:rsidRDefault="004B329F" w:rsidP="004B329F">
      <w:pPr>
        <w:pStyle w:val="a6"/>
        <w:spacing w:before="0" w:beforeAutospacing="0" w:after="0" w:afterAutospacing="0"/>
        <w:ind w:left="6237"/>
        <w:rPr>
          <w:sz w:val="28"/>
          <w:szCs w:val="28"/>
          <w:lang w:val="uk-UA"/>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Default="004B329F"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Default="00BB556A" w:rsidP="004B329F">
      <w:pPr>
        <w:pStyle w:val="a3"/>
        <w:ind w:left="6237" w:firstLine="709"/>
        <w:jc w:val="left"/>
        <w:rPr>
          <w:szCs w:val="28"/>
        </w:rPr>
      </w:pPr>
    </w:p>
    <w:p w:rsidR="00BB556A" w:rsidRPr="00323E65" w:rsidRDefault="00BB556A" w:rsidP="004B329F">
      <w:pPr>
        <w:pStyle w:val="a3"/>
        <w:ind w:left="6237" w:firstLine="709"/>
        <w:jc w:val="left"/>
        <w:rPr>
          <w:szCs w:val="28"/>
        </w:rPr>
      </w:pPr>
    </w:p>
    <w:p w:rsidR="00BB556A" w:rsidRPr="00323E65" w:rsidRDefault="00BB556A" w:rsidP="00BB556A">
      <w:pPr>
        <w:pStyle w:val="a3"/>
        <w:ind w:left="6237"/>
        <w:jc w:val="left"/>
        <w:rPr>
          <w:szCs w:val="28"/>
        </w:rPr>
      </w:pPr>
      <w:r w:rsidRPr="009276ED">
        <w:rPr>
          <w:szCs w:val="28"/>
        </w:rPr>
        <w:lastRenderedPageBreak/>
        <w:t>Додаток 5</w:t>
      </w:r>
    </w:p>
    <w:p w:rsidR="00BB556A" w:rsidRPr="00323E65" w:rsidRDefault="00BB556A" w:rsidP="00BB556A">
      <w:pPr>
        <w:pStyle w:val="a3"/>
        <w:ind w:left="6237"/>
        <w:jc w:val="left"/>
        <w:rPr>
          <w:szCs w:val="28"/>
        </w:rPr>
      </w:pPr>
      <w:r w:rsidRPr="00323E65">
        <w:rPr>
          <w:szCs w:val="28"/>
        </w:rPr>
        <w:t xml:space="preserve">до Інструкції з діловодства    </w:t>
      </w:r>
    </w:p>
    <w:p w:rsidR="00BB556A" w:rsidRPr="00323E65" w:rsidRDefault="00BB556A" w:rsidP="00BB556A">
      <w:pPr>
        <w:pStyle w:val="a3"/>
        <w:ind w:left="6237" w:firstLine="709"/>
        <w:jc w:val="left"/>
        <w:rPr>
          <w:szCs w:val="28"/>
        </w:rPr>
      </w:pPr>
    </w:p>
    <w:p w:rsidR="00BB556A" w:rsidRDefault="00BB556A" w:rsidP="00BB556A">
      <w:pPr>
        <w:pStyle w:val="a3"/>
        <w:ind w:left="6237" w:firstLine="709"/>
        <w:jc w:val="left"/>
        <w:rPr>
          <w:szCs w:val="28"/>
        </w:rPr>
      </w:pPr>
    </w:p>
    <w:p w:rsidR="00BB556A" w:rsidRDefault="00BB556A" w:rsidP="00BB556A">
      <w:pPr>
        <w:pStyle w:val="a3"/>
        <w:ind w:left="6237" w:firstLine="709"/>
        <w:jc w:val="left"/>
        <w:rPr>
          <w:szCs w:val="28"/>
        </w:rPr>
      </w:pPr>
    </w:p>
    <w:p w:rsidR="00BB556A" w:rsidRPr="00323E65" w:rsidRDefault="00BB556A" w:rsidP="00BB556A">
      <w:pPr>
        <w:pStyle w:val="a3"/>
        <w:ind w:left="6237" w:firstLine="709"/>
        <w:jc w:val="left"/>
        <w:rPr>
          <w:szCs w:val="28"/>
        </w:rPr>
      </w:pPr>
    </w:p>
    <w:p w:rsidR="00BB556A" w:rsidRPr="00323E65" w:rsidRDefault="00BB556A" w:rsidP="00BB556A">
      <w:pPr>
        <w:ind w:firstLine="709"/>
        <w:jc w:val="center"/>
        <w:rPr>
          <w:b/>
          <w:sz w:val="28"/>
          <w:szCs w:val="28"/>
          <w:lang w:val="uk-UA"/>
        </w:rPr>
      </w:pPr>
      <w:r w:rsidRPr="00323E65">
        <w:rPr>
          <w:b/>
          <w:sz w:val="28"/>
          <w:szCs w:val="28"/>
          <w:lang w:val="uk-UA"/>
        </w:rPr>
        <w:t>Зразок грифу затвердження</w:t>
      </w:r>
    </w:p>
    <w:p w:rsidR="00BB556A" w:rsidRDefault="00BB556A" w:rsidP="00BB556A">
      <w:pPr>
        <w:pStyle w:val="a3"/>
        <w:ind w:firstLine="709"/>
        <w:jc w:val="left"/>
        <w:rPr>
          <w:szCs w:val="28"/>
        </w:rPr>
      </w:pPr>
    </w:p>
    <w:p w:rsidR="00BB556A" w:rsidRPr="00323E65" w:rsidRDefault="00BB556A" w:rsidP="00BB556A">
      <w:pPr>
        <w:pStyle w:val="a3"/>
        <w:ind w:firstLine="709"/>
        <w:jc w:val="left"/>
        <w:rPr>
          <w:szCs w:val="28"/>
        </w:rPr>
      </w:pPr>
    </w:p>
    <w:p w:rsidR="00BB556A" w:rsidRPr="00323E65" w:rsidRDefault="00BB556A" w:rsidP="00BB556A">
      <w:pPr>
        <w:pStyle w:val="a6"/>
        <w:spacing w:before="0" w:beforeAutospacing="0" w:after="0" w:afterAutospacing="0"/>
        <w:ind w:left="6237"/>
        <w:rPr>
          <w:sz w:val="28"/>
          <w:szCs w:val="28"/>
          <w:lang w:val="uk-UA"/>
        </w:rPr>
      </w:pPr>
      <w:r w:rsidRPr="00323E65">
        <w:rPr>
          <w:sz w:val="28"/>
          <w:szCs w:val="28"/>
          <w:lang w:val="uk-UA"/>
        </w:rPr>
        <w:t>ЗАТВЕРДЖЕНО</w:t>
      </w:r>
      <w:r w:rsidRPr="00323E65">
        <w:rPr>
          <w:sz w:val="28"/>
          <w:szCs w:val="28"/>
          <w:lang w:val="uk-UA"/>
        </w:rPr>
        <w:br/>
      </w:r>
      <w:r w:rsidR="0049241A">
        <w:rPr>
          <w:sz w:val="28"/>
          <w:szCs w:val="28"/>
          <w:lang w:val="uk-UA"/>
        </w:rPr>
        <w:t>Наказ директора</w:t>
      </w:r>
      <w:r w:rsidRPr="00323E65">
        <w:rPr>
          <w:sz w:val="28"/>
          <w:szCs w:val="28"/>
          <w:lang w:val="uk-UA"/>
        </w:rPr>
        <w:t xml:space="preserve"> </w:t>
      </w:r>
      <w:r w:rsidR="008B3890">
        <w:rPr>
          <w:sz w:val="28"/>
          <w:szCs w:val="28"/>
          <w:lang w:val="uk-UA"/>
        </w:rPr>
        <w:t>Іванківського</w:t>
      </w:r>
      <w:r w:rsidRPr="00323E65">
        <w:rPr>
          <w:sz w:val="28"/>
          <w:szCs w:val="28"/>
          <w:lang w:val="uk-UA"/>
        </w:rPr>
        <w:t xml:space="preserve"> ліцею </w:t>
      </w:r>
    </w:p>
    <w:p w:rsidR="00BB556A" w:rsidRPr="00323E65" w:rsidRDefault="0049241A" w:rsidP="00BB556A">
      <w:pPr>
        <w:pStyle w:val="a6"/>
        <w:spacing w:before="0" w:beforeAutospacing="0" w:after="0" w:afterAutospacing="0"/>
        <w:ind w:left="6237"/>
        <w:rPr>
          <w:sz w:val="28"/>
          <w:szCs w:val="28"/>
          <w:lang w:val="uk-UA"/>
        </w:rPr>
      </w:pPr>
      <w:r>
        <w:rPr>
          <w:sz w:val="28"/>
          <w:szCs w:val="28"/>
          <w:lang w:val="uk-UA"/>
        </w:rPr>
        <w:t>_______</w:t>
      </w:r>
      <w:r w:rsidR="00BB556A" w:rsidRPr="00323E65">
        <w:rPr>
          <w:sz w:val="28"/>
          <w:szCs w:val="28"/>
          <w:lang w:val="uk-UA"/>
        </w:rPr>
        <w:t>№____</w:t>
      </w:r>
      <w:r>
        <w:rPr>
          <w:sz w:val="28"/>
          <w:szCs w:val="28"/>
          <w:lang w:val="uk-UA"/>
        </w:rPr>
        <w:t>____</w:t>
      </w:r>
    </w:p>
    <w:p w:rsidR="00BB556A" w:rsidRPr="00323E65" w:rsidRDefault="00BB556A" w:rsidP="00BB556A">
      <w:pPr>
        <w:pStyle w:val="a3"/>
        <w:ind w:left="6237"/>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Pr="00323E65" w:rsidRDefault="004B329F" w:rsidP="004B329F">
      <w:pPr>
        <w:pStyle w:val="a3"/>
        <w:ind w:left="6237" w:firstLine="709"/>
        <w:jc w:val="left"/>
        <w:rPr>
          <w:szCs w:val="28"/>
        </w:rPr>
      </w:pPr>
    </w:p>
    <w:p w:rsidR="004B329F" w:rsidRDefault="004B329F" w:rsidP="004B329F">
      <w:pPr>
        <w:pStyle w:val="a3"/>
        <w:ind w:left="6237" w:firstLine="709"/>
        <w:jc w:val="left"/>
        <w:rPr>
          <w:szCs w:val="28"/>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3E4806" w:rsidRDefault="003E4806" w:rsidP="003E4806">
      <w:pPr>
        <w:pStyle w:val="a3"/>
        <w:tabs>
          <w:tab w:val="left" w:pos="6237"/>
        </w:tabs>
        <w:jc w:val="left"/>
        <w:rPr>
          <w:color w:val="FF0000"/>
          <w:szCs w:val="28"/>
          <w:highlight w:val="yellow"/>
        </w:rPr>
      </w:pPr>
    </w:p>
    <w:p w:rsidR="00281678" w:rsidRDefault="003E4806" w:rsidP="003E4806">
      <w:pPr>
        <w:pStyle w:val="a3"/>
        <w:tabs>
          <w:tab w:val="left" w:pos="6237"/>
        </w:tabs>
        <w:jc w:val="left"/>
        <w:rPr>
          <w:color w:val="FF0000"/>
          <w:szCs w:val="28"/>
        </w:rPr>
      </w:pPr>
      <w:r w:rsidRPr="003E4806">
        <w:rPr>
          <w:color w:val="FF0000"/>
          <w:szCs w:val="28"/>
        </w:rPr>
        <w:t xml:space="preserve">                                                                                  </w:t>
      </w:r>
    </w:p>
    <w:p w:rsidR="00281678" w:rsidRDefault="00281678" w:rsidP="003E4806">
      <w:pPr>
        <w:pStyle w:val="a3"/>
        <w:tabs>
          <w:tab w:val="left" w:pos="6237"/>
        </w:tabs>
        <w:jc w:val="left"/>
        <w:rPr>
          <w:color w:val="FF0000"/>
          <w:szCs w:val="28"/>
        </w:rPr>
      </w:pPr>
    </w:p>
    <w:p w:rsidR="003E4806" w:rsidRPr="00450F12" w:rsidRDefault="00281678" w:rsidP="003E4806">
      <w:pPr>
        <w:pStyle w:val="a3"/>
        <w:tabs>
          <w:tab w:val="left" w:pos="6237"/>
        </w:tabs>
        <w:jc w:val="left"/>
        <w:rPr>
          <w:szCs w:val="28"/>
        </w:rPr>
      </w:pPr>
      <w:r w:rsidRPr="00450F12">
        <w:rPr>
          <w:szCs w:val="28"/>
        </w:rPr>
        <w:lastRenderedPageBreak/>
        <w:t xml:space="preserve">                                                                                   </w:t>
      </w:r>
      <w:r w:rsidR="003E4806" w:rsidRPr="00450F12">
        <w:rPr>
          <w:szCs w:val="28"/>
        </w:rPr>
        <w:t xml:space="preserve">      Додаток 6</w:t>
      </w:r>
    </w:p>
    <w:p w:rsidR="003E4806" w:rsidRPr="00323E65" w:rsidRDefault="003E4806" w:rsidP="003E4806">
      <w:pPr>
        <w:pStyle w:val="a3"/>
        <w:tabs>
          <w:tab w:val="left" w:pos="6237"/>
        </w:tabs>
        <w:jc w:val="left"/>
        <w:rPr>
          <w:szCs w:val="28"/>
        </w:rPr>
      </w:pPr>
      <w:r>
        <w:rPr>
          <w:szCs w:val="28"/>
        </w:rPr>
        <w:t xml:space="preserve">                                                                                         </w:t>
      </w:r>
      <w:r w:rsidRPr="00323E65">
        <w:rPr>
          <w:szCs w:val="28"/>
        </w:rPr>
        <w:t xml:space="preserve">до Інструкції з діловодства     </w:t>
      </w:r>
    </w:p>
    <w:p w:rsidR="003E4806" w:rsidRPr="00323E65" w:rsidRDefault="003E4806" w:rsidP="003E4806">
      <w:pPr>
        <w:ind w:firstLine="709"/>
        <w:jc w:val="both"/>
        <w:rPr>
          <w:sz w:val="28"/>
          <w:szCs w:val="28"/>
          <w:lang w:val="uk-UA"/>
        </w:rPr>
      </w:pPr>
    </w:p>
    <w:p w:rsidR="003E4806" w:rsidRPr="00323E65" w:rsidRDefault="003E4806" w:rsidP="003E4806">
      <w:pPr>
        <w:ind w:firstLine="709"/>
        <w:jc w:val="both"/>
        <w:rPr>
          <w:sz w:val="28"/>
          <w:szCs w:val="28"/>
          <w:lang w:val="uk-UA"/>
        </w:rPr>
      </w:pPr>
    </w:p>
    <w:p w:rsidR="003E4806" w:rsidRDefault="003E4806" w:rsidP="003E4806">
      <w:pPr>
        <w:pStyle w:val="HTML"/>
        <w:widowControl w:val="0"/>
        <w:tabs>
          <w:tab w:val="clear" w:pos="709"/>
          <w:tab w:val="left" w:pos="180"/>
        </w:tabs>
        <w:suppressAutoHyphens w:val="0"/>
        <w:spacing w:after="0" w:line="240" w:lineRule="auto"/>
        <w:ind w:firstLine="709"/>
        <w:jc w:val="center"/>
        <w:rPr>
          <w:rFonts w:ascii="Times New Roman" w:hAnsi="Times New Roman" w:cs="Times New Roman"/>
          <w:b/>
          <w:bCs/>
          <w:color w:val="auto"/>
          <w:sz w:val="28"/>
          <w:szCs w:val="28"/>
          <w:lang w:val="uk-UA"/>
        </w:rPr>
      </w:pPr>
    </w:p>
    <w:p w:rsidR="003E4806" w:rsidRPr="00323E65" w:rsidRDefault="003E4806" w:rsidP="003E4806">
      <w:pPr>
        <w:pStyle w:val="HTML"/>
        <w:widowControl w:val="0"/>
        <w:tabs>
          <w:tab w:val="clear" w:pos="709"/>
          <w:tab w:val="left" w:pos="180"/>
        </w:tabs>
        <w:suppressAutoHyphens w:val="0"/>
        <w:spacing w:after="0" w:line="240" w:lineRule="auto"/>
        <w:ind w:firstLine="709"/>
        <w:jc w:val="center"/>
        <w:rPr>
          <w:rFonts w:ascii="Times New Roman" w:hAnsi="Times New Roman" w:cs="Times New Roman"/>
          <w:b/>
          <w:bCs/>
          <w:color w:val="auto"/>
          <w:sz w:val="28"/>
          <w:szCs w:val="28"/>
          <w:lang w:val="uk-UA"/>
        </w:rPr>
      </w:pPr>
      <w:r w:rsidRPr="00323E65">
        <w:rPr>
          <w:rFonts w:ascii="Times New Roman" w:hAnsi="Times New Roman" w:cs="Times New Roman"/>
          <w:b/>
          <w:bCs/>
          <w:color w:val="auto"/>
          <w:sz w:val="28"/>
          <w:szCs w:val="28"/>
          <w:lang w:val="uk-UA"/>
        </w:rPr>
        <w:t>ПРИМІРНИЙ ПЕРЕЛІК</w:t>
      </w:r>
    </w:p>
    <w:p w:rsidR="003E4806" w:rsidRPr="00323E65" w:rsidRDefault="003E4806" w:rsidP="003E4806">
      <w:pPr>
        <w:pStyle w:val="HTML"/>
        <w:widowControl w:val="0"/>
        <w:suppressAutoHyphens w:val="0"/>
        <w:spacing w:after="0" w:line="240" w:lineRule="auto"/>
        <w:ind w:firstLine="709"/>
        <w:jc w:val="center"/>
        <w:rPr>
          <w:rFonts w:ascii="Times New Roman" w:hAnsi="Times New Roman" w:cs="Times New Roman"/>
          <w:b/>
          <w:bCs/>
          <w:color w:val="auto"/>
          <w:sz w:val="28"/>
          <w:szCs w:val="28"/>
          <w:lang w:val="uk-UA"/>
        </w:rPr>
      </w:pPr>
      <w:r w:rsidRPr="00323E65">
        <w:rPr>
          <w:rFonts w:ascii="Times New Roman" w:hAnsi="Times New Roman" w:cs="Times New Roman"/>
          <w:b/>
          <w:bCs/>
          <w:color w:val="auto"/>
          <w:sz w:val="28"/>
          <w:szCs w:val="28"/>
          <w:lang w:val="uk-UA"/>
        </w:rPr>
        <w:t>документів, що затверджуються</w:t>
      </w:r>
    </w:p>
    <w:p w:rsidR="003E4806" w:rsidRPr="00323E65" w:rsidRDefault="003E4806" w:rsidP="003E4806">
      <w:pPr>
        <w:pStyle w:val="HTML"/>
        <w:widowControl w:val="0"/>
        <w:suppressAutoHyphens w:val="0"/>
        <w:spacing w:after="0" w:line="240" w:lineRule="auto"/>
        <w:ind w:firstLine="709"/>
        <w:jc w:val="center"/>
        <w:rPr>
          <w:rFonts w:ascii="Times New Roman" w:hAnsi="Times New Roman" w:cs="Times New Roman"/>
          <w:b/>
          <w:bCs/>
          <w:color w:val="auto"/>
          <w:sz w:val="28"/>
          <w:szCs w:val="28"/>
          <w:lang w:val="uk-UA"/>
        </w:rPr>
      </w:pPr>
      <w:r w:rsidRPr="00323E65">
        <w:rPr>
          <w:rFonts w:ascii="Times New Roman" w:hAnsi="Times New Roman" w:cs="Times New Roman"/>
          <w:b/>
          <w:bCs/>
          <w:color w:val="auto"/>
          <w:sz w:val="28"/>
          <w:szCs w:val="28"/>
          <w:lang w:val="uk-UA"/>
        </w:rPr>
        <w:t xml:space="preserve">з проставлянням </w:t>
      </w:r>
      <w:proofErr w:type="spellStart"/>
      <w:r w:rsidRPr="00323E65">
        <w:rPr>
          <w:rFonts w:ascii="Times New Roman" w:hAnsi="Times New Roman" w:cs="Times New Roman"/>
          <w:b/>
          <w:bCs/>
          <w:color w:val="auto"/>
          <w:sz w:val="28"/>
          <w:szCs w:val="28"/>
          <w:lang w:val="uk-UA"/>
        </w:rPr>
        <w:t>грифа</w:t>
      </w:r>
      <w:proofErr w:type="spellEnd"/>
      <w:r w:rsidRPr="00323E65">
        <w:rPr>
          <w:rFonts w:ascii="Times New Roman" w:hAnsi="Times New Roman" w:cs="Times New Roman"/>
          <w:b/>
          <w:bCs/>
          <w:color w:val="auto"/>
          <w:sz w:val="28"/>
          <w:szCs w:val="28"/>
          <w:lang w:val="uk-UA"/>
        </w:rPr>
        <w:t xml:space="preserve"> затверджую</w:t>
      </w:r>
    </w:p>
    <w:p w:rsidR="003E4806" w:rsidRPr="00323E65" w:rsidRDefault="003E4806" w:rsidP="003E4806">
      <w:pPr>
        <w:pStyle w:val="HTML"/>
        <w:widowControl w:val="0"/>
        <w:suppressAutoHyphens w:val="0"/>
        <w:spacing w:after="0" w:line="240" w:lineRule="auto"/>
        <w:ind w:firstLine="709"/>
        <w:jc w:val="both"/>
        <w:rPr>
          <w:rFonts w:ascii="Times New Roman" w:hAnsi="Times New Roman" w:cs="Times New Roman"/>
          <w:color w:val="auto"/>
          <w:sz w:val="28"/>
          <w:szCs w:val="28"/>
          <w:lang w:val="uk-UA"/>
        </w:rPr>
      </w:pPr>
    </w:p>
    <w:p w:rsidR="003E4806" w:rsidRPr="00323E65" w:rsidRDefault="003E4806" w:rsidP="003E4806">
      <w:pPr>
        <w:pStyle w:val="HTML"/>
        <w:widowControl w:val="0"/>
        <w:tabs>
          <w:tab w:val="clear" w:pos="709"/>
          <w:tab w:val="left" w:pos="0"/>
        </w:tabs>
        <w:suppressAutoHyphens w:val="0"/>
        <w:spacing w:after="0" w:line="240" w:lineRule="auto"/>
        <w:ind w:firstLine="709"/>
        <w:jc w:val="both"/>
        <w:rPr>
          <w:rFonts w:ascii="Times New Roman" w:hAnsi="Times New Roman" w:cs="Times New Roman"/>
          <w:color w:val="auto"/>
          <w:sz w:val="28"/>
          <w:szCs w:val="28"/>
          <w:lang w:val="uk-UA"/>
        </w:rPr>
      </w:pPr>
      <w:r w:rsidRPr="00323E65">
        <w:rPr>
          <w:rFonts w:ascii="Times New Roman" w:hAnsi="Times New Roman" w:cs="Times New Roman"/>
          <w:color w:val="auto"/>
          <w:sz w:val="28"/>
          <w:szCs w:val="28"/>
          <w:lang w:val="uk-UA"/>
        </w:rPr>
        <w:t>1. Акти (акт прийому-передачі</w:t>
      </w:r>
      <w:r>
        <w:rPr>
          <w:rFonts w:ascii="Times New Roman" w:hAnsi="Times New Roman" w:cs="Times New Roman"/>
          <w:color w:val="auto"/>
          <w:sz w:val="28"/>
          <w:szCs w:val="28"/>
          <w:lang w:val="uk-UA"/>
        </w:rPr>
        <w:t xml:space="preserve"> Іванківського ліцею Бориспільської міської ради Київської області</w:t>
      </w:r>
      <w:r w:rsidRPr="00323E65">
        <w:rPr>
          <w:rFonts w:ascii="Times New Roman" w:hAnsi="Times New Roman" w:cs="Times New Roman"/>
          <w:color w:val="auto"/>
          <w:sz w:val="28"/>
          <w:szCs w:val="28"/>
          <w:lang w:val="uk-UA"/>
        </w:rPr>
        <w:t>; акт приймання й передачі будівель, приміщень, земельних ділянок у користування закладу).</w:t>
      </w:r>
    </w:p>
    <w:p w:rsidR="003E4806" w:rsidRPr="00323E65" w:rsidRDefault="003E4806" w:rsidP="003E4806">
      <w:pPr>
        <w:pStyle w:val="HTML"/>
        <w:widowControl w:val="0"/>
        <w:tabs>
          <w:tab w:val="clear" w:pos="709"/>
          <w:tab w:val="left" w:pos="0"/>
        </w:tabs>
        <w:suppressAutoHyphens w:val="0"/>
        <w:spacing w:after="0" w:line="240" w:lineRule="auto"/>
        <w:ind w:firstLine="709"/>
        <w:jc w:val="both"/>
        <w:rPr>
          <w:rFonts w:ascii="Times New Roman" w:hAnsi="Times New Roman" w:cs="Times New Roman"/>
          <w:color w:val="auto"/>
          <w:sz w:val="28"/>
          <w:szCs w:val="28"/>
          <w:lang w:val="uk-UA"/>
        </w:rPr>
      </w:pPr>
      <w:r w:rsidRPr="00323E65">
        <w:rPr>
          <w:rFonts w:ascii="Times New Roman" w:hAnsi="Times New Roman" w:cs="Times New Roman"/>
          <w:color w:val="auto"/>
          <w:sz w:val="28"/>
          <w:szCs w:val="28"/>
          <w:lang w:val="uk-UA"/>
        </w:rPr>
        <w:t>2. Номенклатура справ.</w:t>
      </w:r>
    </w:p>
    <w:p w:rsidR="003E4806" w:rsidRPr="00323E65" w:rsidRDefault="003E4806" w:rsidP="003E4806">
      <w:pPr>
        <w:pStyle w:val="HTML"/>
        <w:widowControl w:val="0"/>
        <w:tabs>
          <w:tab w:val="clear" w:pos="709"/>
          <w:tab w:val="left" w:pos="0"/>
        </w:tabs>
        <w:suppressAutoHyphens w:val="0"/>
        <w:spacing w:after="0" w:line="240" w:lineRule="auto"/>
        <w:ind w:firstLine="709"/>
        <w:jc w:val="both"/>
        <w:rPr>
          <w:rFonts w:ascii="Times New Roman" w:hAnsi="Times New Roman" w:cs="Times New Roman"/>
          <w:color w:val="auto"/>
          <w:sz w:val="28"/>
          <w:szCs w:val="28"/>
          <w:lang w:val="uk-UA"/>
        </w:rPr>
      </w:pPr>
      <w:r w:rsidRPr="00323E65">
        <w:rPr>
          <w:rFonts w:ascii="Times New Roman" w:hAnsi="Times New Roman" w:cs="Times New Roman"/>
          <w:color w:val="auto"/>
          <w:sz w:val="28"/>
          <w:szCs w:val="28"/>
          <w:lang w:val="uk-UA"/>
        </w:rPr>
        <w:t>3. Звіти (звіт про основну діяльність; звіт про відрядження тощо).</w:t>
      </w:r>
    </w:p>
    <w:p w:rsidR="003E4806" w:rsidRPr="00323E65" w:rsidRDefault="003E4806" w:rsidP="003E4806">
      <w:pPr>
        <w:pStyle w:val="HTML"/>
        <w:widowControl w:val="0"/>
        <w:tabs>
          <w:tab w:val="clear" w:pos="709"/>
          <w:tab w:val="left" w:pos="0"/>
        </w:tabs>
        <w:suppressAutoHyphens w:val="0"/>
        <w:spacing w:after="0" w:line="240" w:lineRule="auto"/>
        <w:ind w:firstLine="709"/>
        <w:jc w:val="both"/>
        <w:rPr>
          <w:rFonts w:ascii="Times New Roman" w:hAnsi="Times New Roman" w:cs="Times New Roman"/>
          <w:color w:val="auto"/>
          <w:sz w:val="28"/>
          <w:szCs w:val="28"/>
          <w:lang w:val="uk-UA"/>
        </w:rPr>
      </w:pPr>
      <w:r w:rsidRPr="00323E65">
        <w:rPr>
          <w:rFonts w:ascii="Times New Roman" w:hAnsi="Times New Roman" w:cs="Times New Roman"/>
          <w:color w:val="auto"/>
          <w:sz w:val="28"/>
          <w:szCs w:val="28"/>
          <w:lang w:val="uk-UA"/>
        </w:rPr>
        <w:t>4. Описи справ.</w:t>
      </w:r>
    </w:p>
    <w:p w:rsidR="003E4806" w:rsidRPr="00323E65" w:rsidRDefault="003E4806" w:rsidP="003E4806">
      <w:pPr>
        <w:pStyle w:val="HTML"/>
        <w:widowControl w:val="0"/>
        <w:tabs>
          <w:tab w:val="clear" w:pos="709"/>
          <w:tab w:val="left" w:pos="0"/>
        </w:tabs>
        <w:suppressAutoHyphens w:val="0"/>
        <w:spacing w:after="0" w:line="240" w:lineRule="auto"/>
        <w:ind w:firstLine="709"/>
        <w:jc w:val="both"/>
        <w:rPr>
          <w:rFonts w:ascii="Times New Roman" w:hAnsi="Times New Roman" w:cs="Times New Roman"/>
          <w:color w:val="auto"/>
          <w:sz w:val="28"/>
          <w:szCs w:val="28"/>
          <w:lang w:val="uk-UA"/>
        </w:rPr>
      </w:pPr>
      <w:r w:rsidRPr="00323E65">
        <w:rPr>
          <w:rFonts w:ascii="Times New Roman" w:hAnsi="Times New Roman" w:cs="Times New Roman"/>
          <w:color w:val="auto"/>
          <w:sz w:val="28"/>
          <w:szCs w:val="28"/>
          <w:lang w:val="uk-UA"/>
        </w:rPr>
        <w:t xml:space="preserve">5. Плани (план роботи </w:t>
      </w:r>
      <w:r>
        <w:rPr>
          <w:rFonts w:ascii="Times New Roman" w:hAnsi="Times New Roman" w:cs="Times New Roman"/>
          <w:color w:val="auto"/>
          <w:sz w:val="28"/>
          <w:szCs w:val="28"/>
          <w:lang w:val="uk-UA"/>
        </w:rPr>
        <w:t xml:space="preserve">Іванківського </w:t>
      </w:r>
      <w:r w:rsidRPr="00323E65">
        <w:rPr>
          <w:rFonts w:ascii="Times New Roman" w:hAnsi="Times New Roman" w:cs="Times New Roman"/>
          <w:color w:val="auto"/>
          <w:sz w:val="28"/>
          <w:szCs w:val="28"/>
          <w:lang w:val="uk-UA"/>
        </w:rPr>
        <w:t xml:space="preserve">ліцею </w:t>
      </w:r>
      <w:r>
        <w:rPr>
          <w:rFonts w:ascii="Times New Roman" w:hAnsi="Times New Roman" w:cs="Times New Roman"/>
          <w:color w:val="auto"/>
          <w:sz w:val="28"/>
          <w:szCs w:val="28"/>
          <w:lang w:val="uk-UA"/>
        </w:rPr>
        <w:t>Бориспільської міської ради</w:t>
      </w:r>
      <w:r w:rsidRPr="00323E65">
        <w:rPr>
          <w:rFonts w:ascii="Times New Roman" w:hAnsi="Times New Roman" w:cs="Times New Roman"/>
          <w:color w:val="auto"/>
          <w:sz w:val="28"/>
          <w:szCs w:val="28"/>
          <w:lang w:val="uk-UA"/>
        </w:rPr>
        <w:t xml:space="preserve"> на поточний рік; робочий навчальний план; тощо).</w:t>
      </w:r>
    </w:p>
    <w:p w:rsidR="003E4806" w:rsidRPr="00323E65" w:rsidRDefault="003E4806" w:rsidP="003E4806">
      <w:pPr>
        <w:pStyle w:val="HTML"/>
        <w:widowControl w:val="0"/>
        <w:tabs>
          <w:tab w:val="clear" w:pos="709"/>
          <w:tab w:val="left" w:pos="0"/>
        </w:tabs>
        <w:suppressAutoHyphens w:val="0"/>
        <w:spacing w:after="0" w:line="240" w:lineRule="auto"/>
        <w:ind w:firstLine="709"/>
        <w:jc w:val="both"/>
        <w:rPr>
          <w:rFonts w:ascii="Times New Roman" w:hAnsi="Times New Roman" w:cs="Times New Roman"/>
          <w:color w:val="auto"/>
          <w:sz w:val="28"/>
          <w:szCs w:val="28"/>
          <w:lang w:val="uk-UA"/>
        </w:rPr>
      </w:pPr>
      <w:r w:rsidRPr="00323E65">
        <w:rPr>
          <w:rFonts w:ascii="Times New Roman" w:hAnsi="Times New Roman" w:cs="Times New Roman"/>
          <w:color w:val="auto"/>
          <w:sz w:val="28"/>
          <w:szCs w:val="28"/>
          <w:lang w:val="uk-UA"/>
        </w:rPr>
        <w:t>6. Посадові інструкції.</w:t>
      </w:r>
    </w:p>
    <w:p w:rsidR="003E4806" w:rsidRPr="00323E65" w:rsidRDefault="003E4806" w:rsidP="003E4806">
      <w:pPr>
        <w:pStyle w:val="HTML"/>
        <w:widowControl w:val="0"/>
        <w:tabs>
          <w:tab w:val="clear" w:pos="709"/>
          <w:tab w:val="left" w:pos="0"/>
        </w:tabs>
        <w:suppressAutoHyphens w:val="0"/>
        <w:spacing w:after="0" w:line="240" w:lineRule="auto"/>
        <w:ind w:firstLine="709"/>
        <w:jc w:val="both"/>
        <w:rPr>
          <w:rFonts w:ascii="Times New Roman" w:hAnsi="Times New Roman" w:cs="Times New Roman"/>
          <w:color w:val="auto"/>
          <w:sz w:val="28"/>
          <w:szCs w:val="28"/>
          <w:lang w:val="uk-UA"/>
        </w:rPr>
      </w:pPr>
      <w:r w:rsidRPr="00323E65">
        <w:rPr>
          <w:rFonts w:ascii="Times New Roman" w:hAnsi="Times New Roman" w:cs="Times New Roman"/>
          <w:color w:val="auto"/>
          <w:sz w:val="28"/>
          <w:szCs w:val="28"/>
          <w:lang w:val="uk-UA"/>
        </w:rPr>
        <w:t>7. Графіки.</w:t>
      </w:r>
    </w:p>
    <w:p w:rsidR="003E4806" w:rsidRPr="00323E65" w:rsidRDefault="003E4806" w:rsidP="003E4806">
      <w:pPr>
        <w:pStyle w:val="HTML"/>
        <w:widowControl w:val="0"/>
        <w:tabs>
          <w:tab w:val="clear" w:pos="709"/>
          <w:tab w:val="left" w:pos="0"/>
        </w:tabs>
        <w:suppressAutoHyphens w:val="0"/>
        <w:spacing w:after="0" w:line="240" w:lineRule="auto"/>
        <w:ind w:firstLine="709"/>
        <w:jc w:val="both"/>
        <w:rPr>
          <w:rFonts w:ascii="Times New Roman" w:hAnsi="Times New Roman" w:cs="Times New Roman"/>
          <w:color w:val="auto"/>
          <w:sz w:val="28"/>
          <w:szCs w:val="28"/>
          <w:lang w:val="uk-UA"/>
        </w:rPr>
      </w:pPr>
      <w:r w:rsidRPr="00323E65">
        <w:rPr>
          <w:rFonts w:ascii="Times New Roman" w:hAnsi="Times New Roman" w:cs="Times New Roman"/>
          <w:color w:val="auto"/>
          <w:sz w:val="28"/>
          <w:szCs w:val="28"/>
          <w:lang w:val="uk-UA"/>
        </w:rPr>
        <w:t xml:space="preserve">8.Правила внутрішнього трудового розпорядку </w:t>
      </w:r>
      <w:r>
        <w:rPr>
          <w:rFonts w:ascii="Times New Roman" w:hAnsi="Times New Roman" w:cs="Times New Roman"/>
          <w:color w:val="auto"/>
          <w:sz w:val="28"/>
          <w:szCs w:val="28"/>
          <w:lang w:val="uk-UA"/>
        </w:rPr>
        <w:t>Іванківського</w:t>
      </w:r>
      <w:r w:rsidRPr="00323E65">
        <w:rPr>
          <w:rFonts w:ascii="Times New Roman" w:hAnsi="Times New Roman" w:cs="Times New Roman"/>
          <w:color w:val="auto"/>
          <w:sz w:val="28"/>
          <w:szCs w:val="28"/>
          <w:lang w:val="uk-UA"/>
        </w:rPr>
        <w:t xml:space="preserve"> ліцею </w:t>
      </w:r>
      <w:r>
        <w:rPr>
          <w:rFonts w:ascii="Times New Roman" w:hAnsi="Times New Roman" w:cs="Times New Roman"/>
          <w:color w:val="auto"/>
          <w:sz w:val="28"/>
          <w:szCs w:val="28"/>
          <w:lang w:val="uk-UA"/>
        </w:rPr>
        <w:t>Бориспільської міської ради.</w:t>
      </w:r>
    </w:p>
    <w:p w:rsidR="003E4806" w:rsidRPr="00323E65" w:rsidRDefault="003E4806" w:rsidP="003E4806">
      <w:pPr>
        <w:pStyle w:val="HTML"/>
        <w:widowControl w:val="0"/>
        <w:tabs>
          <w:tab w:val="clear" w:pos="709"/>
          <w:tab w:val="left" w:pos="0"/>
        </w:tabs>
        <w:suppressAutoHyphens w:val="0"/>
        <w:spacing w:after="0" w:line="240" w:lineRule="auto"/>
        <w:ind w:firstLine="709"/>
        <w:jc w:val="both"/>
        <w:rPr>
          <w:rFonts w:ascii="Times New Roman" w:hAnsi="Times New Roman" w:cs="Times New Roman"/>
          <w:color w:val="auto"/>
          <w:sz w:val="28"/>
          <w:szCs w:val="28"/>
          <w:lang w:val="uk-UA"/>
        </w:rPr>
      </w:pPr>
      <w:r w:rsidRPr="00323E65">
        <w:rPr>
          <w:rFonts w:ascii="Times New Roman" w:hAnsi="Times New Roman" w:cs="Times New Roman"/>
          <w:color w:val="auto"/>
          <w:sz w:val="28"/>
          <w:szCs w:val="28"/>
          <w:lang w:val="uk-UA"/>
        </w:rPr>
        <w:t>9. Розклад занять.</w:t>
      </w:r>
    </w:p>
    <w:p w:rsidR="003E4806" w:rsidRPr="00323E65" w:rsidRDefault="003E4806" w:rsidP="003E4806">
      <w:pPr>
        <w:pStyle w:val="HTML"/>
        <w:widowControl w:val="0"/>
        <w:tabs>
          <w:tab w:val="clear" w:pos="709"/>
          <w:tab w:val="left" w:pos="0"/>
        </w:tabs>
        <w:suppressAutoHyphens w:val="0"/>
        <w:spacing w:after="0" w:line="240" w:lineRule="auto"/>
        <w:ind w:firstLine="709"/>
        <w:jc w:val="both"/>
        <w:rPr>
          <w:rFonts w:ascii="Times New Roman" w:hAnsi="Times New Roman" w:cs="Times New Roman"/>
          <w:color w:val="auto"/>
          <w:sz w:val="28"/>
          <w:szCs w:val="28"/>
          <w:lang w:val="uk-UA"/>
        </w:rPr>
      </w:pPr>
      <w:r w:rsidRPr="00323E65">
        <w:rPr>
          <w:rFonts w:ascii="Times New Roman" w:hAnsi="Times New Roman" w:cs="Times New Roman"/>
          <w:color w:val="auto"/>
          <w:sz w:val="28"/>
          <w:szCs w:val="28"/>
          <w:lang w:val="uk-UA"/>
        </w:rPr>
        <w:t>1</w:t>
      </w:r>
      <w:r>
        <w:rPr>
          <w:rFonts w:ascii="Times New Roman" w:hAnsi="Times New Roman" w:cs="Times New Roman"/>
          <w:color w:val="auto"/>
          <w:sz w:val="28"/>
          <w:szCs w:val="28"/>
          <w:lang w:val="uk-UA"/>
        </w:rPr>
        <w:t>0</w:t>
      </w:r>
      <w:r w:rsidRPr="00323E65">
        <w:rPr>
          <w:rFonts w:ascii="Times New Roman" w:hAnsi="Times New Roman" w:cs="Times New Roman"/>
          <w:color w:val="auto"/>
          <w:sz w:val="28"/>
          <w:szCs w:val="28"/>
          <w:lang w:val="uk-UA"/>
        </w:rPr>
        <w:t>. Штатні розписи.</w:t>
      </w:r>
    </w:p>
    <w:p w:rsidR="003E4806" w:rsidRPr="00323E65" w:rsidRDefault="003E4806" w:rsidP="003E4806">
      <w:pPr>
        <w:pStyle w:val="HTML"/>
        <w:widowControl w:val="0"/>
        <w:tabs>
          <w:tab w:val="clear" w:pos="709"/>
          <w:tab w:val="left" w:pos="0"/>
        </w:tabs>
        <w:suppressAutoHyphens w:val="0"/>
        <w:spacing w:after="0" w:line="240" w:lineRule="auto"/>
        <w:ind w:firstLine="709"/>
        <w:jc w:val="both"/>
        <w:rPr>
          <w:rFonts w:ascii="Times New Roman" w:hAnsi="Times New Roman" w:cs="Times New Roman"/>
          <w:color w:val="auto"/>
          <w:sz w:val="28"/>
          <w:szCs w:val="28"/>
          <w:lang w:val="uk-UA"/>
        </w:rPr>
      </w:pPr>
    </w:p>
    <w:p w:rsidR="003E4806" w:rsidRPr="00323E65" w:rsidRDefault="003E4806" w:rsidP="003E4806">
      <w:pPr>
        <w:pStyle w:val="HTML"/>
        <w:widowControl w:val="0"/>
        <w:suppressAutoHyphens w:val="0"/>
        <w:spacing w:after="0" w:line="240" w:lineRule="auto"/>
        <w:ind w:firstLine="709"/>
        <w:jc w:val="both"/>
        <w:rPr>
          <w:rFonts w:ascii="Times New Roman" w:hAnsi="Times New Roman" w:cs="Times New Roman"/>
          <w:color w:val="auto"/>
          <w:sz w:val="28"/>
          <w:szCs w:val="28"/>
          <w:lang w:val="uk-UA"/>
        </w:rPr>
      </w:pPr>
    </w:p>
    <w:p w:rsidR="003E4806" w:rsidRPr="00323E65" w:rsidRDefault="003E4806" w:rsidP="003E4806">
      <w:pPr>
        <w:pStyle w:val="HTML"/>
        <w:widowControl w:val="0"/>
        <w:suppressAutoHyphens w:val="0"/>
        <w:spacing w:after="0" w:line="240" w:lineRule="auto"/>
        <w:ind w:firstLine="709"/>
        <w:jc w:val="both"/>
        <w:rPr>
          <w:rFonts w:ascii="Times New Roman" w:hAnsi="Times New Roman" w:cs="Times New Roman"/>
          <w:color w:val="auto"/>
          <w:sz w:val="28"/>
          <w:szCs w:val="28"/>
          <w:lang w:val="uk-UA"/>
        </w:rPr>
      </w:pPr>
    </w:p>
    <w:p w:rsidR="003E4806" w:rsidRPr="00323E65" w:rsidRDefault="003E4806" w:rsidP="003E4806">
      <w:pPr>
        <w:pStyle w:val="HTML"/>
        <w:widowControl w:val="0"/>
        <w:suppressAutoHyphens w:val="0"/>
        <w:spacing w:after="0" w:line="240" w:lineRule="auto"/>
        <w:ind w:firstLine="709"/>
        <w:jc w:val="both"/>
        <w:rPr>
          <w:rFonts w:ascii="Times New Roman" w:hAnsi="Times New Roman" w:cs="Times New Roman"/>
          <w:color w:val="auto"/>
          <w:sz w:val="28"/>
          <w:szCs w:val="28"/>
          <w:lang w:val="uk-UA"/>
        </w:rPr>
      </w:pPr>
    </w:p>
    <w:p w:rsidR="003E4806" w:rsidRPr="00323E65" w:rsidRDefault="003E4806" w:rsidP="003E4806">
      <w:pPr>
        <w:pStyle w:val="HTML"/>
        <w:widowControl w:val="0"/>
        <w:suppressAutoHyphens w:val="0"/>
        <w:spacing w:after="0" w:line="240" w:lineRule="auto"/>
        <w:ind w:firstLine="709"/>
        <w:jc w:val="both"/>
        <w:rPr>
          <w:rFonts w:ascii="Times New Roman" w:hAnsi="Times New Roman" w:cs="Times New Roman"/>
          <w:color w:val="auto"/>
          <w:sz w:val="28"/>
          <w:szCs w:val="28"/>
          <w:lang w:val="uk-UA"/>
        </w:rPr>
      </w:pPr>
    </w:p>
    <w:p w:rsidR="003E4806" w:rsidRPr="00323E65" w:rsidRDefault="003E4806" w:rsidP="003E4806">
      <w:pPr>
        <w:pStyle w:val="HTML"/>
        <w:widowControl w:val="0"/>
        <w:suppressAutoHyphens w:val="0"/>
        <w:spacing w:after="0" w:line="240" w:lineRule="auto"/>
        <w:ind w:firstLine="709"/>
        <w:jc w:val="both"/>
        <w:rPr>
          <w:rFonts w:ascii="Times New Roman" w:hAnsi="Times New Roman" w:cs="Times New Roman"/>
          <w:color w:val="auto"/>
          <w:sz w:val="28"/>
          <w:szCs w:val="28"/>
          <w:lang w:val="uk-UA"/>
        </w:rPr>
      </w:pPr>
    </w:p>
    <w:p w:rsidR="003E4806" w:rsidRPr="00323E65" w:rsidRDefault="003E4806" w:rsidP="003E4806">
      <w:pPr>
        <w:pStyle w:val="HTML"/>
        <w:widowControl w:val="0"/>
        <w:suppressAutoHyphens w:val="0"/>
        <w:spacing w:after="0" w:line="240" w:lineRule="auto"/>
        <w:ind w:firstLine="709"/>
        <w:jc w:val="both"/>
        <w:rPr>
          <w:rFonts w:ascii="Times New Roman" w:hAnsi="Times New Roman" w:cs="Times New Roman"/>
          <w:color w:val="auto"/>
          <w:sz w:val="28"/>
          <w:szCs w:val="28"/>
          <w:lang w:val="uk-UA"/>
        </w:rPr>
      </w:pPr>
    </w:p>
    <w:p w:rsidR="003E4806" w:rsidRPr="00323E65" w:rsidRDefault="003E4806" w:rsidP="003E4806">
      <w:pPr>
        <w:pStyle w:val="HTML"/>
        <w:widowControl w:val="0"/>
        <w:suppressAutoHyphens w:val="0"/>
        <w:spacing w:after="0" w:line="240" w:lineRule="auto"/>
        <w:ind w:firstLine="709"/>
        <w:jc w:val="both"/>
        <w:rPr>
          <w:rFonts w:ascii="Times New Roman" w:hAnsi="Times New Roman" w:cs="Times New Roman"/>
          <w:color w:val="auto"/>
          <w:sz w:val="28"/>
          <w:szCs w:val="28"/>
          <w:lang w:val="uk-UA"/>
        </w:rPr>
      </w:pPr>
    </w:p>
    <w:p w:rsidR="00B368B2" w:rsidRDefault="00B368B2" w:rsidP="004B329F">
      <w:pPr>
        <w:pStyle w:val="a3"/>
        <w:ind w:left="6237" w:firstLine="709"/>
        <w:jc w:val="left"/>
        <w:rPr>
          <w:szCs w:val="28"/>
        </w:rPr>
      </w:pPr>
    </w:p>
    <w:p w:rsidR="00B368B2" w:rsidRDefault="00B368B2" w:rsidP="004B329F">
      <w:pPr>
        <w:pStyle w:val="a3"/>
        <w:ind w:left="6237" w:firstLine="709"/>
        <w:jc w:val="left"/>
        <w:rPr>
          <w:szCs w:val="28"/>
        </w:rPr>
      </w:pPr>
    </w:p>
    <w:p w:rsidR="00B368B2" w:rsidRDefault="00B368B2" w:rsidP="004B329F">
      <w:pPr>
        <w:pStyle w:val="a3"/>
        <w:ind w:left="6237" w:firstLine="709"/>
        <w:jc w:val="left"/>
        <w:rPr>
          <w:szCs w:val="28"/>
        </w:rPr>
      </w:pPr>
    </w:p>
    <w:p w:rsidR="00B368B2" w:rsidRDefault="00B368B2" w:rsidP="004B329F">
      <w:pPr>
        <w:pStyle w:val="a3"/>
        <w:ind w:left="6237" w:firstLine="709"/>
        <w:jc w:val="left"/>
        <w:rPr>
          <w:szCs w:val="28"/>
        </w:rPr>
      </w:pPr>
    </w:p>
    <w:p w:rsidR="00B368B2" w:rsidRDefault="00B368B2" w:rsidP="004B329F">
      <w:pPr>
        <w:pStyle w:val="a3"/>
        <w:ind w:left="6237" w:firstLine="709"/>
        <w:jc w:val="left"/>
        <w:rPr>
          <w:szCs w:val="28"/>
        </w:rPr>
      </w:pPr>
    </w:p>
    <w:p w:rsidR="00B368B2" w:rsidRDefault="00B368B2" w:rsidP="004B329F">
      <w:pPr>
        <w:pStyle w:val="a3"/>
        <w:ind w:left="6237" w:firstLine="709"/>
        <w:jc w:val="left"/>
        <w:rPr>
          <w:szCs w:val="28"/>
        </w:rPr>
      </w:pPr>
    </w:p>
    <w:p w:rsidR="00B368B2" w:rsidRDefault="00B368B2" w:rsidP="004B329F">
      <w:pPr>
        <w:pStyle w:val="a3"/>
        <w:ind w:left="6237" w:firstLine="709"/>
        <w:jc w:val="left"/>
        <w:rPr>
          <w:szCs w:val="28"/>
        </w:rPr>
      </w:pPr>
    </w:p>
    <w:p w:rsidR="00B368B2" w:rsidRDefault="00B368B2" w:rsidP="004B329F">
      <w:pPr>
        <w:pStyle w:val="a3"/>
        <w:ind w:left="6237" w:firstLine="709"/>
        <w:jc w:val="left"/>
        <w:rPr>
          <w:szCs w:val="28"/>
        </w:rPr>
      </w:pPr>
    </w:p>
    <w:p w:rsidR="00B368B2" w:rsidRDefault="00B368B2" w:rsidP="004B329F">
      <w:pPr>
        <w:pStyle w:val="a3"/>
        <w:ind w:left="6237" w:firstLine="709"/>
        <w:jc w:val="left"/>
        <w:rPr>
          <w:szCs w:val="28"/>
        </w:rPr>
      </w:pPr>
    </w:p>
    <w:p w:rsidR="00B368B2" w:rsidRDefault="00B368B2" w:rsidP="004B329F">
      <w:pPr>
        <w:pStyle w:val="a3"/>
        <w:ind w:left="6237" w:firstLine="709"/>
        <w:jc w:val="left"/>
        <w:rPr>
          <w:szCs w:val="28"/>
        </w:rPr>
      </w:pPr>
    </w:p>
    <w:p w:rsidR="002E2007" w:rsidRDefault="00B368B2" w:rsidP="00B368B2">
      <w:pPr>
        <w:pStyle w:val="a3"/>
        <w:tabs>
          <w:tab w:val="left" w:pos="6237"/>
        </w:tabs>
        <w:ind w:firstLine="709"/>
        <w:jc w:val="left"/>
        <w:rPr>
          <w:color w:val="FF0000"/>
          <w:szCs w:val="28"/>
          <w:highlight w:val="yellow"/>
        </w:rPr>
      </w:pPr>
      <w:r w:rsidRPr="00B368B2">
        <w:rPr>
          <w:color w:val="FF0000"/>
          <w:szCs w:val="28"/>
        </w:rPr>
        <w:t xml:space="preserve">                                                                          </w:t>
      </w:r>
      <w:r>
        <w:rPr>
          <w:color w:val="FF0000"/>
          <w:szCs w:val="28"/>
          <w:highlight w:val="yellow"/>
        </w:rPr>
        <w:t xml:space="preserve">   </w:t>
      </w:r>
    </w:p>
    <w:p w:rsidR="002E2007" w:rsidRDefault="002E2007" w:rsidP="00B368B2">
      <w:pPr>
        <w:pStyle w:val="a3"/>
        <w:tabs>
          <w:tab w:val="left" w:pos="6237"/>
        </w:tabs>
        <w:ind w:firstLine="709"/>
        <w:jc w:val="left"/>
        <w:rPr>
          <w:color w:val="FF0000"/>
          <w:szCs w:val="28"/>
          <w:highlight w:val="yellow"/>
        </w:rPr>
      </w:pPr>
    </w:p>
    <w:p w:rsidR="002E2007" w:rsidRDefault="002E2007" w:rsidP="00B368B2">
      <w:pPr>
        <w:pStyle w:val="a3"/>
        <w:tabs>
          <w:tab w:val="left" w:pos="6237"/>
        </w:tabs>
        <w:ind w:firstLine="709"/>
        <w:jc w:val="left"/>
        <w:rPr>
          <w:color w:val="FF0000"/>
          <w:szCs w:val="28"/>
          <w:highlight w:val="yellow"/>
        </w:rPr>
      </w:pPr>
    </w:p>
    <w:p w:rsidR="00B368B2" w:rsidRPr="00450F12" w:rsidRDefault="002E2007" w:rsidP="00B368B2">
      <w:pPr>
        <w:pStyle w:val="a3"/>
        <w:tabs>
          <w:tab w:val="left" w:pos="6237"/>
        </w:tabs>
        <w:ind w:firstLine="709"/>
        <w:jc w:val="left"/>
        <w:rPr>
          <w:szCs w:val="28"/>
        </w:rPr>
      </w:pPr>
      <w:r w:rsidRPr="00450F12">
        <w:rPr>
          <w:szCs w:val="28"/>
        </w:rPr>
        <w:lastRenderedPageBreak/>
        <w:t xml:space="preserve">                                                                              </w:t>
      </w:r>
      <w:r w:rsidR="00B368B2" w:rsidRPr="00450F12">
        <w:rPr>
          <w:szCs w:val="28"/>
        </w:rPr>
        <w:t xml:space="preserve"> </w:t>
      </w:r>
      <w:r w:rsidR="0079095D" w:rsidRPr="00450F12">
        <w:rPr>
          <w:szCs w:val="28"/>
        </w:rPr>
        <w:t>Додаток 7</w:t>
      </w:r>
    </w:p>
    <w:p w:rsidR="00B368B2" w:rsidRPr="00323E65" w:rsidRDefault="00B368B2" w:rsidP="00B368B2">
      <w:pPr>
        <w:pStyle w:val="a3"/>
        <w:tabs>
          <w:tab w:val="left" w:pos="6237"/>
        </w:tabs>
        <w:ind w:left="6237"/>
        <w:jc w:val="left"/>
        <w:rPr>
          <w:szCs w:val="28"/>
        </w:rPr>
      </w:pPr>
      <w:r w:rsidRPr="00323E65">
        <w:rPr>
          <w:szCs w:val="28"/>
        </w:rPr>
        <w:t>до Інс</w:t>
      </w:r>
      <w:r w:rsidR="002E2007">
        <w:rPr>
          <w:szCs w:val="28"/>
        </w:rPr>
        <w:t xml:space="preserve">трукції з діловодства </w:t>
      </w:r>
      <w:r w:rsidRPr="00323E65">
        <w:rPr>
          <w:szCs w:val="28"/>
        </w:rPr>
        <w:t xml:space="preserve">  </w:t>
      </w:r>
    </w:p>
    <w:p w:rsidR="00B368B2" w:rsidRPr="00323E65" w:rsidRDefault="00B368B2" w:rsidP="00B368B2">
      <w:pPr>
        <w:ind w:firstLine="709"/>
        <w:jc w:val="right"/>
        <w:rPr>
          <w:b/>
          <w:sz w:val="28"/>
          <w:szCs w:val="28"/>
          <w:lang w:val="uk-UA"/>
        </w:rPr>
      </w:pPr>
    </w:p>
    <w:p w:rsidR="00B368B2" w:rsidRPr="00031DD5" w:rsidRDefault="00B368B2" w:rsidP="00B368B2">
      <w:pPr>
        <w:ind w:firstLine="709"/>
        <w:jc w:val="right"/>
        <w:rPr>
          <w:b/>
          <w:sz w:val="28"/>
          <w:szCs w:val="28"/>
          <w:lang w:val="uk-UA"/>
        </w:rPr>
      </w:pPr>
      <w:r w:rsidRPr="00323E65">
        <w:rPr>
          <w:b/>
          <w:sz w:val="28"/>
          <w:szCs w:val="28"/>
          <w:lang w:val="uk-UA"/>
        </w:rPr>
        <w:t>Форма наказу</w:t>
      </w:r>
    </w:p>
    <w:tbl>
      <w:tblPr>
        <w:tblW w:w="10103" w:type="dxa"/>
        <w:tblLook w:val="04A0" w:firstRow="1" w:lastRow="0" w:firstColumn="1" w:lastColumn="0" w:noHBand="0" w:noVBand="1"/>
      </w:tblPr>
      <w:tblGrid>
        <w:gridCol w:w="2802"/>
        <w:gridCol w:w="4110"/>
        <w:gridCol w:w="3191"/>
      </w:tblGrid>
      <w:tr w:rsidR="000C09B7" w:rsidRPr="000C09B7" w:rsidTr="003C3C03">
        <w:trPr>
          <w:trHeight w:val="851"/>
        </w:trPr>
        <w:tc>
          <w:tcPr>
            <w:tcW w:w="10103" w:type="dxa"/>
            <w:gridSpan w:val="3"/>
          </w:tcPr>
          <w:p w:rsidR="000C09B7" w:rsidRPr="000C09B7" w:rsidRDefault="000C09B7" w:rsidP="000C09B7">
            <w:pPr>
              <w:spacing w:before="240" w:after="60"/>
              <w:jc w:val="center"/>
              <w:outlineLvl w:val="7"/>
              <w:rPr>
                <w:b/>
                <w:iCs/>
                <w:sz w:val="32"/>
                <w:szCs w:val="32"/>
                <w:lang w:val="uk-UA"/>
              </w:rPr>
            </w:pPr>
            <w:r w:rsidRPr="000C09B7">
              <w:rPr>
                <w:iCs/>
                <w:sz w:val="32"/>
                <w:szCs w:val="32"/>
                <w:lang w:val="uk-UA"/>
              </w:rPr>
              <w:t>УПРАВЛІННЯ ОСВІТИ І НАУКИ</w:t>
            </w:r>
          </w:p>
          <w:p w:rsidR="000C09B7" w:rsidRPr="000C09B7" w:rsidRDefault="000C09B7" w:rsidP="000C09B7">
            <w:pPr>
              <w:jc w:val="center"/>
              <w:rPr>
                <w:szCs w:val="28"/>
              </w:rPr>
            </w:pPr>
            <w:r w:rsidRPr="000C09B7">
              <w:rPr>
                <w:sz w:val="32"/>
                <w:szCs w:val="32"/>
                <w:lang w:val="uk-UA"/>
              </w:rPr>
              <w:t>БОРИСПІЛЬСЬКОЇ МІСЬКОЇ РАДИ</w:t>
            </w:r>
          </w:p>
        </w:tc>
      </w:tr>
      <w:tr w:rsidR="000C09B7" w:rsidRPr="000C09B7" w:rsidTr="003C3C03">
        <w:trPr>
          <w:trHeight w:val="784"/>
        </w:trPr>
        <w:tc>
          <w:tcPr>
            <w:tcW w:w="10103" w:type="dxa"/>
            <w:gridSpan w:val="3"/>
          </w:tcPr>
          <w:p w:rsidR="000C09B7" w:rsidRPr="000C09B7" w:rsidRDefault="000C09B7" w:rsidP="000C09B7">
            <w:pPr>
              <w:jc w:val="center"/>
              <w:rPr>
                <w:b/>
                <w:sz w:val="32"/>
                <w:szCs w:val="32"/>
                <w:lang w:val="uk-UA"/>
              </w:rPr>
            </w:pPr>
            <w:r w:rsidRPr="000C09B7">
              <w:rPr>
                <w:b/>
                <w:sz w:val="32"/>
                <w:szCs w:val="32"/>
                <w:lang w:val="uk-UA"/>
              </w:rPr>
              <w:t>ІВАНКІВСЬКИЙ ЛІЦЕЙ</w:t>
            </w:r>
          </w:p>
          <w:p w:rsidR="000C09B7" w:rsidRPr="000C09B7" w:rsidRDefault="000C09B7" w:rsidP="000C09B7">
            <w:pPr>
              <w:jc w:val="center"/>
              <w:rPr>
                <w:b/>
                <w:sz w:val="32"/>
                <w:szCs w:val="32"/>
                <w:lang w:val="uk-UA"/>
              </w:rPr>
            </w:pPr>
            <w:r w:rsidRPr="000C09B7">
              <w:rPr>
                <w:b/>
                <w:sz w:val="32"/>
                <w:szCs w:val="32"/>
                <w:lang w:val="uk-UA"/>
              </w:rPr>
              <w:t>БОРИСПІЛЬСЬКОЇ МІСЬКОЇ РАДИ КИЇВСЬКОЇ ОБЛАСТІ</w:t>
            </w:r>
          </w:p>
        </w:tc>
      </w:tr>
      <w:tr w:rsidR="000C09B7" w:rsidRPr="000C09B7" w:rsidTr="003C3C03">
        <w:tc>
          <w:tcPr>
            <w:tcW w:w="6912" w:type="dxa"/>
            <w:gridSpan w:val="2"/>
          </w:tcPr>
          <w:p w:rsidR="000C09B7" w:rsidRPr="000C09B7" w:rsidRDefault="000C09B7" w:rsidP="000C09B7">
            <w:pPr>
              <w:ind w:right="317"/>
              <w:jc w:val="right"/>
              <w:rPr>
                <w:szCs w:val="28"/>
              </w:rPr>
            </w:pPr>
          </w:p>
        </w:tc>
        <w:tc>
          <w:tcPr>
            <w:tcW w:w="3191" w:type="dxa"/>
          </w:tcPr>
          <w:p w:rsidR="000C09B7" w:rsidRPr="000C09B7" w:rsidRDefault="000C09B7" w:rsidP="000C09B7">
            <w:pPr>
              <w:spacing w:line="360" w:lineRule="auto"/>
            </w:pPr>
            <w:r w:rsidRPr="000C09B7">
              <w:rPr>
                <w:lang w:val="uk-UA"/>
              </w:rPr>
              <w:t>Код ЄДРПОУ 38891116</w:t>
            </w:r>
          </w:p>
        </w:tc>
      </w:tr>
      <w:tr w:rsidR="000C09B7" w:rsidRPr="000C09B7" w:rsidTr="003C3C03">
        <w:tc>
          <w:tcPr>
            <w:tcW w:w="10103" w:type="dxa"/>
            <w:gridSpan w:val="3"/>
          </w:tcPr>
          <w:p w:rsidR="000C09B7" w:rsidRPr="000C09B7" w:rsidRDefault="000C09B7" w:rsidP="000C09B7">
            <w:pPr>
              <w:spacing w:line="360" w:lineRule="auto"/>
              <w:jc w:val="center"/>
              <w:rPr>
                <w:szCs w:val="28"/>
              </w:rPr>
            </w:pPr>
            <w:r w:rsidRPr="000C09B7">
              <w:rPr>
                <w:b/>
                <w:sz w:val="32"/>
                <w:szCs w:val="32"/>
                <w:lang w:val="uk-UA"/>
              </w:rPr>
              <w:t>Н А К А З</w:t>
            </w:r>
          </w:p>
        </w:tc>
      </w:tr>
      <w:tr w:rsidR="000C09B7" w:rsidRPr="000C09B7" w:rsidTr="003C3C03">
        <w:tc>
          <w:tcPr>
            <w:tcW w:w="2802" w:type="dxa"/>
          </w:tcPr>
          <w:p w:rsidR="000C09B7" w:rsidRPr="000C09B7" w:rsidRDefault="000C09B7" w:rsidP="000C09B7">
            <w:pPr>
              <w:rPr>
                <w:szCs w:val="28"/>
                <w:lang w:val="uk-UA"/>
              </w:rPr>
            </w:pPr>
          </w:p>
        </w:tc>
        <w:tc>
          <w:tcPr>
            <w:tcW w:w="4110" w:type="dxa"/>
          </w:tcPr>
          <w:p w:rsidR="000C09B7" w:rsidRPr="000C09B7" w:rsidRDefault="000C09B7" w:rsidP="000C09B7">
            <w:pPr>
              <w:ind w:left="-1384" w:right="-794"/>
              <w:jc w:val="center"/>
              <w:rPr>
                <w:szCs w:val="28"/>
                <w:lang w:val="uk-UA"/>
              </w:rPr>
            </w:pPr>
            <w:r w:rsidRPr="000C09B7">
              <w:rPr>
                <w:szCs w:val="28"/>
                <w:lang w:val="uk-UA"/>
              </w:rPr>
              <w:t>с</w:t>
            </w:r>
            <w:r w:rsidRPr="000C09B7">
              <w:rPr>
                <w:szCs w:val="28"/>
              </w:rPr>
              <w:t>.</w:t>
            </w:r>
            <w:r w:rsidRPr="000C09B7">
              <w:rPr>
                <w:szCs w:val="28"/>
                <w:lang w:val="uk-UA"/>
              </w:rPr>
              <w:t>      с. Іванків Бориспільського району</w:t>
            </w:r>
          </w:p>
        </w:tc>
        <w:tc>
          <w:tcPr>
            <w:tcW w:w="3191" w:type="dxa"/>
          </w:tcPr>
          <w:p w:rsidR="000C09B7" w:rsidRPr="000C09B7" w:rsidRDefault="000C09B7" w:rsidP="000C09B7">
            <w:pPr>
              <w:rPr>
                <w:szCs w:val="28"/>
                <w:lang w:val="uk-UA"/>
              </w:rPr>
            </w:pPr>
            <w:r w:rsidRPr="000C09B7">
              <w:rPr>
                <w:szCs w:val="28"/>
                <w:lang w:val="uk-UA"/>
              </w:rPr>
              <w:t xml:space="preserve">                       </w:t>
            </w:r>
          </w:p>
        </w:tc>
      </w:tr>
    </w:tbl>
    <w:p w:rsidR="000C09B7" w:rsidRPr="000C09B7" w:rsidRDefault="000C09B7" w:rsidP="000C09B7">
      <w:pPr>
        <w:tabs>
          <w:tab w:val="left" w:pos="2916"/>
          <w:tab w:val="left" w:pos="2977"/>
          <w:tab w:val="left" w:pos="3400"/>
          <w:tab w:val="center" w:pos="4819"/>
        </w:tabs>
        <w:rPr>
          <w:szCs w:val="28"/>
          <w:lang w:val="uk-UA"/>
        </w:rPr>
      </w:pPr>
      <w:r w:rsidRPr="000C09B7">
        <w:rPr>
          <w:szCs w:val="28"/>
          <w:lang w:val="uk-UA"/>
        </w:rPr>
        <w:tab/>
      </w:r>
      <w:r w:rsidRPr="000C09B7">
        <w:rPr>
          <w:szCs w:val="28"/>
          <w:lang w:val="uk-UA"/>
        </w:rPr>
        <w:tab/>
      </w:r>
      <w:r w:rsidRPr="000C09B7">
        <w:rPr>
          <w:szCs w:val="28"/>
          <w:lang w:val="uk-UA"/>
        </w:rPr>
        <w:tab/>
        <w:t xml:space="preserve">      Київської області</w:t>
      </w:r>
    </w:p>
    <w:p w:rsidR="000C09B7" w:rsidRPr="000C09B7" w:rsidRDefault="000C09B7" w:rsidP="000C09B7">
      <w:pPr>
        <w:tabs>
          <w:tab w:val="left" w:pos="2916"/>
          <w:tab w:val="left" w:pos="2977"/>
          <w:tab w:val="left" w:pos="3400"/>
          <w:tab w:val="center" w:pos="4819"/>
        </w:tabs>
        <w:rPr>
          <w:szCs w:val="28"/>
          <w:lang w:val="uk-UA"/>
        </w:rPr>
      </w:pPr>
    </w:p>
    <w:p w:rsidR="000C09B7" w:rsidRDefault="000C09B7" w:rsidP="000C09B7">
      <w:pPr>
        <w:rPr>
          <w:szCs w:val="28"/>
        </w:rPr>
      </w:pPr>
      <w:r w:rsidRPr="000C09B7">
        <w:rPr>
          <w:sz w:val="28"/>
          <w:szCs w:val="28"/>
        </w:rPr>
        <w:t xml:space="preserve"> </w:t>
      </w:r>
      <w:proofErr w:type="gramStart"/>
      <w:r w:rsidRPr="000C09B7">
        <w:rPr>
          <w:sz w:val="28"/>
          <w:szCs w:val="28"/>
        </w:rPr>
        <w:t xml:space="preserve">«  </w:t>
      </w:r>
      <w:proofErr w:type="gramEnd"/>
      <w:r w:rsidRPr="000C09B7">
        <w:rPr>
          <w:sz w:val="28"/>
          <w:szCs w:val="28"/>
        </w:rPr>
        <w:t xml:space="preserve">  »</w:t>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r>
      <w:r w:rsidRPr="000C09B7">
        <w:rPr>
          <w:sz w:val="28"/>
          <w:szCs w:val="28"/>
        </w:rPr>
        <w:softHyphen/>
        <w:t xml:space="preserve"> ___________</w:t>
      </w:r>
      <w:r w:rsidR="005F1A91">
        <w:rPr>
          <w:sz w:val="28"/>
          <w:szCs w:val="28"/>
        </w:rPr>
        <w:t>2022</w:t>
      </w:r>
      <w:r w:rsidRPr="000C09B7">
        <w:rPr>
          <w:sz w:val="28"/>
          <w:szCs w:val="28"/>
        </w:rPr>
        <w:t xml:space="preserve"> року</w:t>
      </w:r>
      <w:r w:rsidRPr="000C09B7">
        <w:rPr>
          <w:szCs w:val="28"/>
        </w:rPr>
        <w:tab/>
        <w:t xml:space="preserve">                                                              </w:t>
      </w:r>
      <w:r w:rsidRPr="000C09B7">
        <w:rPr>
          <w:szCs w:val="28"/>
          <w:lang w:val="uk-UA"/>
        </w:rPr>
        <w:t xml:space="preserve">               </w:t>
      </w:r>
      <w:r w:rsidRPr="000C09B7">
        <w:rPr>
          <w:szCs w:val="28"/>
        </w:rPr>
        <w:t xml:space="preserve">      №______</w:t>
      </w:r>
    </w:p>
    <w:p w:rsidR="000C09B7" w:rsidRDefault="000C09B7" w:rsidP="000C09B7">
      <w:pPr>
        <w:rPr>
          <w:szCs w:val="28"/>
        </w:rPr>
      </w:pPr>
    </w:p>
    <w:p w:rsidR="00B368B2" w:rsidRPr="00323E65" w:rsidRDefault="00B368B2" w:rsidP="00B368B2">
      <w:pPr>
        <w:pStyle w:val="9"/>
        <w:rPr>
          <w:b/>
          <w:szCs w:val="28"/>
        </w:rPr>
      </w:pPr>
      <w:r w:rsidRPr="00323E65">
        <w:rPr>
          <w:b/>
          <w:szCs w:val="28"/>
        </w:rPr>
        <w:t xml:space="preserve">Про затвердження Інструкції з діловодства </w:t>
      </w:r>
    </w:p>
    <w:p w:rsidR="00B368B2" w:rsidRPr="00323E65" w:rsidRDefault="00B368B2" w:rsidP="00B368B2">
      <w:pPr>
        <w:pStyle w:val="a3"/>
        <w:ind w:firstLine="709"/>
        <w:rPr>
          <w:szCs w:val="28"/>
        </w:rPr>
      </w:pPr>
    </w:p>
    <w:p w:rsidR="00B368B2" w:rsidRPr="00323E65" w:rsidRDefault="00B368B2" w:rsidP="00B368B2">
      <w:pPr>
        <w:pStyle w:val="a3"/>
        <w:ind w:firstLine="709"/>
        <w:rPr>
          <w:szCs w:val="28"/>
          <w:lang w:eastAsia="uk-UA"/>
        </w:rPr>
      </w:pPr>
      <w:r w:rsidRPr="00323E65">
        <w:rPr>
          <w:szCs w:val="28"/>
        </w:rPr>
        <w:t xml:space="preserve">Відповідно до Закону України </w:t>
      </w:r>
      <w:r w:rsidRPr="00323E65">
        <w:rPr>
          <w:szCs w:val="28"/>
          <w:lang w:eastAsia="uk-UA"/>
        </w:rPr>
        <w:t xml:space="preserve">“Про загальну середню освіту”, наказу Міністерства юстиції України № 1000/5 від 18.06.2015 «Про затвердження Правил організації діловодства та архівного зберігання документів у державних органах місцевого самоврядування, на підприємствах, в установах та організаціях», зареєстрованого в Міністерстві юстиції України 22 червня 2015 року  № 736/27181,  наказу Міністерства освіти і науки України від 25.06.2018р. №676 «Про затвердження Інструкції з діловодства у закладах загальної середньої освіти», зареєстрованого у Міністерстві юстиції України 11.09.2018р. за №1028/32480, </w:t>
      </w:r>
      <w:r w:rsidRPr="00323E65">
        <w:rPr>
          <w:szCs w:val="28"/>
        </w:rPr>
        <w:t xml:space="preserve">ДСТУ 4163:2020 «Уніфікована система організаційно-розпорядчої документації. Вимоги до оформлення документів» від 01.07.2020 № 144 </w:t>
      </w:r>
      <w:r w:rsidRPr="00323E65">
        <w:rPr>
          <w:szCs w:val="28"/>
          <w:lang w:eastAsia="uk-UA"/>
        </w:rPr>
        <w:t xml:space="preserve"> та з метою встановлення єдиних вимог до ведення ділової документації у закладі </w:t>
      </w:r>
    </w:p>
    <w:p w:rsidR="00B368B2" w:rsidRDefault="00B368B2" w:rsidP="00B368B2">
      <w:pPr>
        <w:pStyle w:val="a3"/>
        <w:rPr>
          <w:szCs w:val="28"/>
        </w:rPr>
      </w:pPr>
      <w:r w:rsidRPr="00323E65">
        <w:rPr>
          <w:szCs w:val="28"/>
        </w:rPr>
        <w:t>НАКАЗУЮ:</w:t>
      </w:r>
    </w:p>
    <w:p w:rsidR="00E82E07" w:rsidRDefault="00E82E07" w:rsidP="00B368B2">
      <w:pPr>
        <w:pStyle w:val="a3"/>
        <w:rPr>
          <w:szCs w:val="28"/>
        </w:rPr>
      </w:pPr>
    </w:p>
    <w:p w:rsidR="00B368B2" w:rsidRPr="00323E65" w:rsidRDefault="00B368B2" w:rsidP="00B368B2">
      <w:pPr>
        <w:pStyle w:val="9"/>
        <w:jc w:val="both"/>
        <w:rPr>
          <w:szCs w:val="28"/>
        </w:rPr>
      </w:pPr>
      <w:r w:rsidRPr="00323E65">
        <w:rPr>
          <w:szCs w:val="28"/>
        </w:rPr>
        <w:t>1.Затвердити Інструкцію з   діловодства   (додаток 1).</w:t>
      </w:r>
    </w:p>
    <w:p w:rsidR="00B368B2" w:rsidRPr="00323E65" w:rsidRDefault="00B368B2" w:rsidP="00B368B2">
      <w:pPr>
        <w:pStyle w:val="a3"/>
        <w:rPr>
          <w:szCs w:val="28"/>
        </w:rPr>
      </w:pPr>
      <w:r w:rsidRPr="00323E65">
        <w:rPr>
          <w:szCs w:val="28"/>
        </w:rPr>
        <w:t>2.</w:t>
      </w:r>
      <w:r w:rsidR="00F32F3B">
        <w:rPr>
          <w:szCs w:val="28"/>
        </w:rPr>
        <w:t>Литвиненко Т</w:t>
      </w:r>
      <w:r w:rsidRPr="00323E65">
        <w:rPr>
          <w:szCs w:val="28"/>
        </w:rPr>
        <w:t>.</w:t>
      </w:r>
      <w:r w:rsidR="00F32F3B">
        <w:rPr>
          <w:szCs w:val="28"/>
        </w:rPr>
        <w:t>О.</w:t>
      </w:r>
      <w:r w:rsidRPr="00323E65">
        <w:rPr>
          <w:szCs w:val="28"/>
        </w:rPr>
        <w:t xml:space="preserve">, заступнику директора з навчально-виховної роботи та секретарю </w:t>
      </w:r>
      <w:r w:rsidR="00F32F3B">
        <w:rPr>
          <w:szCs w:val="28"/>
        </w:rPr>
        <w:t>Луценко Н</w:t>
      </w:r>
      <w:r w:rsidRPr="00323E65">
        <w:rPr>
          <w:szCs w:val="28"/>
        </w:rPr>
        <w:t>.</w:t>
      </w:r>
      <w:r w:rsidR="00F32F3B">
        <w:rPr>
          <w:szCs w:val="28"/>
        </w:rPr>
        <w:t>В.</w:t>
      </w:r>
      <w:r w:rsidRPr="00323E65">
        <w:rPr>
          <w:szCs w:val="28"/>
        </w:rPr>
        <w:t>, забезпечити неухильне додержання працівниками закладу Інструкції з ведення діловодства та використовувати в роботі з документами сучасні засоби механізації, персональні комп’ютери та програмне забезпечення діловодства.</w:t>
      </w:r>
    </w:p>
    <w:p w:rsidR="00B368B2" w:rsidRPr="00323E65" w:rsidRDefault="00B368B2" w:rsidP="00B368B2">
      <w:pPr>
        <w:pStyle w:val="a3"/>
        <w:rPr>
          <w:szCs w:val="28"/>
        </w:rPr>
      </w:pPr>
      <w:r w:rsidRPr="00323E65">
        <w:rPr>
          <w:szCs w:val="28"/>
        </w:rPr>
        <w:t>3.Контроль за виконанням цього наказу залишаю за собою .</w:t>
      </w:r>
    </w:p>
    <w:p w:rsidR="001F264A" w:rsidRDefault="001F264A" w:rsidP="00B368B2">
      <w:pPr>
        <w:pStyle w:val="a3"/>
        <w:rPr>
          <w:szCs w:val="28"/>
        </w:rPr>
      </w:pPr>
    </w:p>
    <w:p w:rsidR="00B368B2" w:rsidRPr="00323E65" w:rsidRDefault="00B368B2" w:rsidP="00B368B2">
      <w:pPr>
        <w:pStyle w:val="a3"/>
        <w:rPr>
          <w:szCs w:val="28"/>
        </w:rPr>
      </w:pPr>
      <w:r w:rsidRPr="00323E65">
        <w:rPr>
          <w:szCs w:val="28"/>
        </w:rPr>
        <w:t>Директор</w:t>
      </w:r>
      <w:r w:rsidRPr="00323E65">
        <w:rPr>
          <w:szCs w:val="28"/>
        </w:rPr>
        <w:tab/>
      </w:r>
      <w:r w:rsidRPr="00323E65">
        <w:rPr>
          <w:szCs w:val="28"/>
        </w:rPr>
        <w:tab/>
      </w:r>
      <w:r w:rsidRPr="00323E65">
        <w:rPr>
          <w:szCs w:val="28"/>
        </w:rPr>
        <w:tab/>
      </w:r>
      <w:r w:rsidRPr="00323E65">
        <w:rPr>
          <w:szCs w:val="28"/>
        </w:rPr>
        <w:tab/>
        <w:t xml:space="preserve">                            </w:t>
      </w:r>
      <w:r w:rsidR="00851B93">
        <w:rPr>
          <w:szCs w:val="28"/>
        </w:rPr>
        <w:t xml:space="preserve">        </w:t>
      </w:r>
      <w:r w:rsidRPr="00323E65">
        <w:rPr>
          <w:szCs w:val="28"/>
        </w:rPr>
        <w:t xml:space="preserve"> </w:t>
      </w:r>
      <w:r w:rsidR="00F17F08">
        <w:rPr>
          <w:szCs w:val="28"/>
        </w:rPr>
        <w:t>Валентина АТАМАНЕНКО</w:t>
      </w:r>
    </w:p>
    <w:p w:rsidR="00802C8D" w:rsidRDefault="00802C8D" w:rsidP="00B368B2">
      <w:pPr>
        <w:jc w:val="both"/>
        <w:rPr>
          <w:sz w:val="28"/>
          <w:szCs w:val="28"/>
          <w:lang w:val="uk-UA"/>
        </w:rPr>
      </w:pPr>
    </w:p>
    <w:p w:rsidR="00E82E07" w:rsidRDefault="00E82E07" w:rsidP="00B368B2">
      <w:pPr>
        <w:jc w:val="both"/>
        <w:rPr>
          <w:sz w:val="28"/>
          <w:szCs w:val="28"/>
          <w:lang w:val="uk-UA"/>
        </w:rPr>
      </w:pPr>
    </w:p>
    <w:p w:rsidR="00E82E07" w:rsidRDefault="00E82E07" w:rsidP="00B368B2">
      <w:pPr>
        <w:jc w:val="both"/>
        <w:rPr>
          <w:sz w:val="28"/>
          <w:szCs w:val="28"/>
          <w:lang w:val="uk-UA"/>
        </w:rPr>
      </w:pPr>
    </w:p>
    <w:p w:rsidR="00B368B2" w:rsidRPr="00E82E07" w:rsidRDefault="00B368B2" w:rsidP="00B368B2">
      <w:pPr>
        <w:jc w:val="both"/>
        <w:rPr>
          <w:sz w:val="28"/>
          <w:szCs w:val="28"/>
          <w:lang w:val="uk-UA"/>
        </w:rPr>
      </w:pPr>
      <w:r w:rsidRPr="00E82E07">
        <w:rPr>
          <w:sz w:val="28"/>
          <w:szCs w:val="28"/>
          <w:lang w:val="uk-UA"/>
        </w:rPr>
        <w:t>З наказом ознайомлені:</w:t>
      </w:r>
    </w:p>
    <w:p w:rsidR="00802C8D" w:rsidRPr="00E82E07" w:rsidRDefault="00802C8D" w:rsidP="00B368B2">
      <w:pPr>
        <w:jc w:val="both"/>
        <w:rPr>
          <w:sz w:val="28"/>
          <w:szCs w:val="28"/>
          <w:lang w:val="uk-UA"/>
        </w:rPr>
      </w:pPr>
    </w:p>
    <w:p w:rsidR="00B368B2" w:rsidRPr="00E82E07" w:rsidRDefault="00B368B2" w:rsidP="00B368B2">
      <w:pPr>
        <w:jc w:val="both"/>
        <w:rPr>
          <w:sz w:val="28"/>
          <w:szCs w:val="28"/>
          <w:lang w:val="uk-UA"/>
        </w:rPr>
      </w:pPr>
      <w:r w:rsidRPr="00E82E07">
        <w:rPr>
          <w:sz w:val="28"/>
          <w:szCs w:val="28"/>
          <w:lang w:val="uk-UA"/>
        </w:rPr>
        <w:t xml:space="preserve">_____________          </w:t>
      </w:r>
      <w:r w:rsidR="00F17F08" w:rsidRPr="00E82E07">
        <w:rPr>
          <w:sz w:val="28"/>
          <w:szCs w:val="28"/>
          <w:lang w:val="uk-UA"/>
        </w:rPr>
        <w:t>Тетяна ЛИТВИНЕНКО</w:t>
      </w:r>
      <w:r w:rsidRPr="00E82E07">
        <w:rPr>
          <w:sz w:val="28"/>
          <w:szCs w:val="28"/>
          <w:lang w:val="uk-UA"/>
        </w:rPr>
        <w:t xml:space="preserve">                </w:t>
      </w:r>
      <w:r w:rsidR="00F17F08" w:rsidRPr="00E82E07">
        <w:rPr>
          <w:sz w:val="28"/>
          <w:szCs w:val="28"/>
          <w:lang w:val="uk-UA"/>
        </w:rPr>
        <w:t xml:space="preserve">                </w:t>
      </w:r>
      <w:r w:rsidRPr="00E82E07">
        <w:rPr>
          <w:sz w:val="28"/>
          <w:szCs w:val="28"/>
          <w:lang w:val="uk-UA"/>
        </w:rPr>
        <w:t xml:space="preserve">          </w:t>
      </w:r>
    </w:p>
    <w:p w:rsidR="00B368B2" w:rsidRPr="00E82E07" w:rsidRDefault="00B368B2" w:rsidP="00B368B2">
      <w:pPr>
        <w:jc w:val="both"/>
        <w:rPr>
          <w:sz w:val="28"/>
          <w:szCs w:val="28"/>
          <w:lang w:val="uk-UA"/>
        </w:rPr>
      </w:pPr>
      <w:r w:rsidRPr="00E82E07">
        <w:rPr>
          <w:sz w:val="28"/>
          <w:szCs w:val="28"/>
          <w:lang w:val="uk-UA"/>
        </w:rPr>
        <w:t xml:space="preserve">_____________          </w:t>
      </w:r>
      <w:r w:rsidR="00F17F08" w:rsidRPr="00E82E07">
        <w:rPr>
          <w:sz w:val="28"/>
          <w:szCs w:val="28"/>
          <w:lang w:val="uk-UA"/>
        </w:rPr>
        <w:t>Наталія ЛУЦЕНКО</w:t>
      </w:r>
      <w:r w:rsidRPr="00E82E07">
        <w:rPr>
          <w:sz w:val="28"/>
          <w:szCs w:val="28"/>
          <w:lang w:val="uk-UA"/>
        </w:rPr>
        <w:tab/>
        <w:t xml:space="preserve">                     </w:t>
      </w:r>
      <w:r w:rsidR="002D4D99" w:rsidRPr="00E82E07">
        <w:rPr>
          <w:sz w:val="28"/>
          <w:szCs w:val="28"/>
          <w:lang w:val="uk-UA"/>
        </w:rPr>
        <w:t xml:space="preserve">         </w:t>
      </w:r>
    </w:p>
    <w:p w:rsidR="00B368B2" w:rsidRPr="00E82E07" w:rsidRDefault="00B368B2" w:rsidP="00B368B2">
      <w:pPr>
        <w:ind w:firstLine="709"/>
        <w:jc w:val="both"/>
        <w:rPr>
          <w:sz w:val="28"/>
          <w:szCs w:val="28"/>
          <w:lang w:val="uk-UA"/>
        </w:rPr>
      </w:pPr>
    </w:p>
    <w:p w:rsidR="001F264A" w:rsidRPr="00E82E07" w:rsidRDefault="001F264A" w:rsidP="00B368B2">
      <w:pPr>
        <w:jc w:val="both"/>
        <w:rPr>
          <w:sz w:val="28"/>
          <w:szCs w:val="28"/>
          <w:lang w:val="uk-UA"/>
        </w:rPr>
      </w:pPr>
    </w:p>
    <w:p w:rsidR="00B368B2" w:rsidRPr="00E82E07" w:rsidRDefault="00B368B2" w:rsidP="00B368B2">
      <w:pPr>
        <w:jc w:val="both"/>
        <w:rPr>
          <w:sz w:val="20"/>
          <w:szCs w:val="20"/>
          <w:lang w:val="uk-UA"/>
        </w:rPr>
      </w:pPr>
      <w:r w:rsidRPr="00E82E07">
        <w:rPr>
          <w:sz w:val="20"/>
          <w:szCs w:val="20"/>
          <w:lang w:val="uk-UA"/>
        </w:rPr>
        <w:t>Виконавець</w:t>
      </w:r>
    </w:p>
    <w:p w:rsidR="00B368B2" w:rsidRPr="00E82E07" w:rsidRDefault="00F17F08" w:rsidP="00B368B2">
      <w:pPr>
        <w:jc w:val="both"/>
        <w:rPr>
          <w:sz w:val="20"/>
          <w:szCs w:val="20"/>
          <w:lang w:val="uk-UA"/>
        </w:rPr>
      </w:pPr>
      <w:r w:rsidRPr="00E82E07">
        <w:rPr>
          <w:sz w:val="20"/>
          <w:szCs w:val="20"/>
          <w:lang w:val="uk-UA"/>
        </w:rPr>
        <w:t>Тетяна ЛИТВИНЕНКО</w:t>
      </w:r>
      <w:r w:rsidR="00B368B2" w:rsidRPr="00E82E07">
        <w:rPr>
          <w:sz w:val="20"/>
          <w:szCs w:val="20"/>
          <w:lang w:val="uk-UA"/>
        </w:rPr>
        <w:t xml:space="preserve">  </w:t>
      </w:r>
      <w:r w:rsidR="008F399A" w:rsidRPr="00E82E07">
        <w:rPr>
          <w:sz w:val="20"/>
          <w:szCs w:val="20"/>
        </w:rPr>
        <w:t>(04595)38-4-39</w:t>
      </w:r>
      <w:r w:rsidR="00B368B2" w:rsidRPr="00E82E07">
        <w:rPr>
          <w:sz w:val="20"/>
          <w:szCs w:val="20"/>
          <w:lang w:val="uk-UA"/>
        </w:rPr>
        <w:tab/>
      </w:r>
    </w:p>
    <w:p w:rsidR="002D4D99" w:rsidRDefault="00503EC2" w:rsidP="00503EC2">
      <w:pPr>
        <w:pStyle w:val="a3"/>
        <w:tabs>
          <w:tab w:val="left" w:pos="6237"/>
        </w:tabs>
        <w:jc w:val="left"/>
        <w:rPr>
          <w:color w:val="FF0000"/>
          <w:szCs w:val="28"/>
          <w:highlight w:val="yellow"/>
        </w:rPr>
      </w:pPr>
      <w:r w:rsidRPr="00E82E07">
        <w:rPr>
          <w:color w:val="FF0000"/>
          <w:sz w:val="20"/>
          <w:szCs w:val="20"/>
          <w:highlight w:val="yellow"/>
        </w:rPr>
        <w:t xml:space="preserve"> </w:t>
      </w:r>
      <w:r w:rsidRPr="00E82E07">
        <w:rPr>
          <w:color w:val="FF0000"/>
          <w:sz w:val="20"/>
          <w:szCs w:val="20"/>
        </w:rPr>
        <w:t xml:space="preserve">                                                                                      </w:t>
      </w:r>
      <w:r w:rsidRPr="00E82E07">
        <w:rPr>
          <w:color w:val="FF0000"/>
          <w:sz w:val="20"/>
          <w:szCs w:val="20"/>
          <w:highlight w:val="yellow"/>
        </w:rPr>
        <w:t xml:space="preserve"> </w:t>
      </w: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2D4D99" w:rsidRDefault="002D4D99" w:rsidP="00503EC2">
      <w:pPr>
        <w:pStyle w:val="a3"/>
        <w:tabs>
          <w:tab w:val="left" w:pos="6237"/>
        </w:tabs>
        <w:jc w:val="left"/>
        <w:rPr>
          <w:color w:val="FF0000"/>
          <w:szCs w:val="28"/>
          <w:highlight w:val="yellow"/>
        </w:rPr>
      </w:pPr>
    </w:p>
    <w:p w:rsidR="00503EC2" w:rsidRPr="007320D6" w:rsidRDefault="002D4D99" w:rsidP="00503EC2">
      <w:pPr>
        <w:pStyle w:val="a3"/>
        <w:tabs>
          <w:tab w:val="left" w:pos="6237"/>
        </w:tabs>
        <w:jc w:val="left"/>
        <w:rPr>
          <w:szCs w:val="28"/>
        </w:rPr>
      </w:pPr>
      <w:r w:rsidRPr="002E2007">
        <w:rPr>
          <w:color w:val="FF0000"/>
          <w:szCs w:val="28"/>
        </w:rPr>
        <w:lastRenderedPageBreak/>
        <w:t xml:space="preserve">                                                                                      </w:t>
      </w:r>
      <w:r w:rsidR="00503EC2" w:rsidRPr="002E2007">
        <w:rPr>
          <w:color w:val="FF0000"/>
          <w:szCs w:val="28"/>
        </w:rPr>
        <w:t xml:space="preserve">  </w:t>
      </w:r>
      <w:r w:rsidR="00503EC2" w:rsidRPr="007320D6">
        <w:rPr>
          <w:szCs w:val="28"/>
        </w:rPr>
        <w:t xml:space="preserve">Додаток </w:t>
      </w:r>
      <w:r w:rsidR="00F44E86" w:rsidRPr="007320D6">
        <w:rPr>
          <w:szCs w:val="28"/>
        </w:rPr>
        <w:t>8</w:t>
      </w:r>
    </w:p>
    <w:p w:rsidR="00503EC2" w:rsidRPr="00323E65" w:rsidRDefault="00503EC2" w:rsidP="00503EC2">
      <w:pPr>
        <w:pStyle w:val="a3"/>
        <w:tabs>
          <w:tab w:val="left" w:pos="6237"/>
        </w:tabs>
        <w:jc w:val="left"/>
        <w:rPr>
          <w:szCs w:val="28"/>
        </w:rPr>
      </w:pPr>
      <w:r>
        <w:rPr>
          <w:szCs w:val="28"/>
        </w:rPr>
        <w:t xml:space="preserve">                                                                                         </w:t>
      </w:r>
      <w:r w:rsidRPr="00323E65">
        <w:rPr>
          <w:szCs w:val="28"/>
        </w:rPr>
        <w:t xml:space="preserve">до Інструкції з діловодства     </w:t>
      </w:r>
    </w:p>
    <w:p w:rsidR="00503EC2" w:rsidRPr="00323E65" w:rsidRDefault="00503EC2" w:rsidP="00503EC2">
      <w:pPr>
        <w:pStyle w:val="a3"/>
        <w:ind w:firstLine="709"/>
        <w:jc w:val="right"/>
        <w:rPr>
          <w:szCs w:val="28"/>
        </w:rPr>
      </w:pPr>
    </w:p>
    <w:p w:rsidR="00503EC2" w:rsidRPr="00323E65" w:rsidRDefault="00503EC2" w:rsidP="00503EC2">
      <w:pPr>
        <w:pStyle w:val="a3"/>
        <w:ind w:firstLine="709"/>
        <w:jc w:val="right"/>
        <w:rPr>
          <w:szCs w:val="28"/>
        </w:rPr>
      </w:pPr>
    </w:p>
    <w:p w:rsidR="00503EC2" w:rsidRPr="00323E65" w:rsidRDefault="00503EC2" w:rsidP="00503EC2">
      <w:pPr>
        <w:pStyle w:val="ShapkaDocumentu"/>
        <w:spacing w:after="0"/>
        <w:ind w:left="0" w:firstLine="709"/>
        <w:rPr>
          <w:rFonts w:ascii="Times New Roman" w:hAnsi="Times New Roman" w:cs="Times New Roman"/>
          <w:b/>
          <w:bCs/>
          <w:sz w:val="28"/>
          <w:szCs w:val="28"/>
        </w:rPr>
      </w:pPr>
    </w:p>
    <w:p w:rsidR="00503EC2" w:rsidRPr="00323E65" w:rsidRDefault="00503EC2" w:rsidP="00503EC2">
      <w:pPr>
        <w:pStyle w:val="ShapkaDocumentu"/>
        <w:spacing w:after="0"/>
        <w:ind w:left="0" w:firstLine="709"/>
        <w:rPr>
          <w:rFonts w:ascii="Times New Roman" w:hAnsi="Times New Roman" w:cs="Times New Roman"/>
          <w:b/>
          <w:bCs/>
          <w:sz w:val="28"/>
          <w:szCs w:val="28"/>
        </w:rPr>
      </w:pPr>
    </w:p>
    <w:tbl>
      <w:tblPr>
        <w:tblW w:w="0" w:type="auto"/>
        <w:tblLook w:val="04A0" w:firstRow="1" w:lastRow="0" w:firstColumn="1" w:lastColumn="0" w:noHBand="0" w:noVBand="1"/>
      </w:tblPr>
      <w:tblGrid>
        <w:gridCol w:w="4124"/>
        <w:gridCol w:w="1257"/>
        <w:gridCol w:w="4117"/>
      </w:tblGrid>
      <w:tr w:rsidR="00503EC2" w:rsidRPr="00A3699C" w:rsidTr="003C3C03">
        <w:trPr>
          <w:trHeight w:val="889"/>
        </w:trPr>
        <w:tc>
          <w:tcPr>
            <w:tcW w:w="9855" w:type="dxa"/>
            <w:gridSpan w:val="3"/>
          </w:tcPr>
          <w:p w:rsidR="00503EC2" w:rsidRPr="00DB44E2" w:rsidRDefault="00503EC2" w:rsidP="003C3C03">
            <w:pPr>
              <w:pStyle w:val="8"/>
              <w:jc w:val="center"/>
              <w:rPr>
                <w:rFonts w:ascii="Times New Roman" w:hAnsi="Times New Roman" w:cs="Times New Roman"/>
                <w:sz w:val="32"/>
                <w:szCs w:val="32"/>
                <w:lang w:val="uk-UA"/>
              </w:rPr>
            </w:pPr>
            <w:r w:rsidRPr="00DB44E2">
              <w:rPr>
                <w:rFonts w:ascii="Times New Roman" w:hAnsi="Times New Roman" w:cs="Times New Roman"/>
                <w:sz w:val="32"/>
                <w:szCs w:val="32"/>
                <w:lang w:val="uk-UA"/>
              </w:rPr>
              <w:t>УПРАВЛІННЯ ОСВІТИ І НАУКИ</w:t>
            </w:r>
          </w:p>
          <w:p w:rsidR="00503EC2" w:rsidRPr="00A3699C" w:rsidRDefault="00503EC2" w:rsidP="003C3C03">
            <w:pPr>
              <w:tabs>
                <w:tab w:val="left" w:pos="6732"/>
              </w:tabs>
              <w:jc w:val="center"/>
              <w:rPr>
                <w:b/>
                <w:caps/>
                <w:sz w:val="28"/>
                <w:szCs w:val="28"/>
                <w:lang w:val="uk-UA"/>
              </w:rPr>
            </w:pPr>
            <w:r w:rsidRPr="00377E7C">
              <w:rPr>
                <w:sz w:val="32"/>
                <w:szCs w:val="32"/>
                <w:lang w:val="uk-UA"/>
              </w:rPr>
              <w:t>БОРИСПІЛЬСЬКОЇ МІСЬКОЇ РАДИ</w:t>
            </w:r>
          </w:p>
        </w:tc>
      </w:tr>
      <w:tr w:rsidR="00503EC2" w:rsidRPr="00A3699C" w:rsidTr="003C3C03">
        <w:trPr>
          <w:trHeight w:val="1522"/>
        </w:trPr>
        <w:tc>
          <w:tcPr>
            <w:tcW w:w="9855" w:type="dxa"/>
            <w:gridSpan w:val="3"/>
          </w:tcPr>
          <w:p w:rsidR="00503EC2" w:rsidRDefault="00503EC2" w:rsidP="003C3C03">
            <w:pPr>
              <w:jc w:val="center"/>
              <w:rPr>
                <w:b/>
                <w:sz w:val="32"/>
                <w:szCs w:val="32"/>
                <w:lang w:val="uk-UA"/>
              </w:rPr>
            </w:pPr>
            <w:r>
              <w:rPr>
                <w:b/>
                <w:sz w:val="32"/>
                <w:szCs w:val="32"/>
                <w:lang w:val="uk-UA"/>
              </w:rPr>
              <w:t>ІВАНКІВСЬКИЙ ЛІЦЕЙ</w:t>
            </w:r>
          </w:p>
          <w:p w:rsidR="00503EC2" w:rsidRDefault="00503EC2" w:rsidP="003C3C03">
            <w:pPr>
              <w:jc w:val="center"/>
              <w:rPr>
                <w:b/>
                <w:sz w:val="32"/>
                <w:szCs w:val="32"/>
                <w:lang w:val="uk-UA"/>
              </w:rPr>
            </w:pPr>
            <w:r>
              <w:rPr>
                <w:b/>
                <w:sz w:val="32"/>
                <w:szCs w:val="32"/>
                <w:lang w:val="uk-UA"/>
              </w:rPr>
              <w:t>БОРИСПІЛЬСЬКОЇ МІСЬКОЇ РАДИ КИЇВСЬКОЇ ОБЛАСТІ</w:t>
            </w:r>
          </w:p>
          <w:p w:rsidR="00503EC2" w:rsidRPr="00C94253" w:rsidRDefault="00503EC2" w:rsidP="003C3C03">
            <w:pPr>
              <w:jc w:val="center"/>
              <w:rPr>
                <w:sz w:val="20"/>
                <w:szCs w:val="20"/>
              </w:rPr>
            </w:pPr>
            <w:proofErr w:type="spellStart"/>
            <w:r w:rsidRPr="00C94253">
              <w:rPr>
                <w:sz w:val="20"/>
                <w:szCs w:val="20"/>
              </w:rPr>
              <w:t>вул</w:t>
            </w:r>
            <w:proofErr w:type="spellEnd"/>
            <w:r w:rsidRPr="00C94253">
              <w:rPr>
                <w:sz w:val="20"/>
                <w:szCs w:val="20"/>
              </w:rPr>
              <w:t xml:space="preserve">. Центральна, 2, с. </w:t>
            </w:r>
            <w:proofErr w:type="spellStart"/>
            <w:r w:rsidRPr="00C94253">
              <w:rPr>
                <w:sz w:val="20"/>
                <w:szCs w:val="20"/>
              </w:rPr>
              <w:t>Іванків</w:t>
            </w:r>
            <w:proofErr w:type="spellEnd"/>
            <w:r w:rsidRPr="00C94253">
              <w:rPr>
                <w:sz w:val="20"/>
                <w:szCs w:val="20"/>
              </w:rPr>
              <w:t xml:space="preserve">, </w:t>
            </w:r>
            <w:proofErr w:type="spellStart"/>
            <w:r w:rsidRPr="00C94253">
              <w:rPr>
                <w:sz w:val="20"/>
                <w:szCs w:val="20"/>
              </w:rPr>
              <w:t>Бориспільський</w:t>
            </w:r>
            <w:proofErr w:type="spellEnd"/>
            <w:r w:rsidRPr="00C94253">
              <w:rPr>
                <w:sz w:val="20"/>
                <w:szCs w:val="20"/>
              </w:rPr>
              <w:t xml:space="preserve"> район, </w:t>
            </w:r>
            <w:proofErr w:type="spellStart"/>
            <w:r w:rsidRPr="00C94253">
              <w:rPr>
                <w:sz w:val="20"/>
                <w:szCs w:val="20"/>
              </w:rPr>
              <w:t>Київська</w:t>
            </w:r>
            <w:proofErr w:type="spellEnd"/>
            <w:r w:rsidRPr="00C94253">
              <w:rPr>
                <w:sz w:val="20"/>
                <w:szCs w:val="20"/>
              </w:rPr>
              <w:t xml:space="preserve"> обл. 08335, тел.(04595)38-4-39</w:t>
            </w:r>
          </w:p>
          <w:p w:rsidR="00503EC2" w:rsidRPr="00C94253" w:rsidRDefault="00503EC2" w:rsidP="003C3C03">
            <w:pPr>
              <w:jc w:val="center"/>
              <w:rPr>
                <w:sz w:val="20"/>
                <w:szCs w:val="20"/>
                <w:lang w:val="en-US"/>
              </w:rPr>
            </w:pPr>
            <w:r w:rsidRPr="00C94253">
              <w:rPr>
                <w:sz w:val="20"/>
                <w:szCs w:val="20"/>
                <w:lang w:val="en-US"/>
              </w:rPr>
              <w:t>http</w:t>
            </w:r>
            <w:r w:rsidRPr="00357622">
              <w:rPr>
                <w:sz w:val="20"/>
                <w:szCs w:val="20"/>
                <w:lang w:val="en-US"/>
              </w:rPr>
              <w:t>://</w:t>
            </w:r>
            <w:r w:rsidRPr="00C94253">
              <w:rPr>
                <w:sz w:val="20"/>
                <w:szCs w:val="20"/>
                <w:lang w:val="en-US"/>
              </w:rPr>
              <w:t>ivkschool</w:t>
            </w:r>
            <w:r w:rsidRPr="00357622">
              <w:rPr>
                <w:sz w:val="20"/>
                <w:szCs w:val="20"/>
                <w:lang w:val="en-US"/>
              </w:rPr>
              <w:t>.</w:t>
            </w:r>
            <w:r w:rsidRPr="00C94253">
              <w:rPr>
                <w:sz w:val="20"/>
                <w:szCs w:val="20"/>
                <w:lang w:val="en-US"/>
              </w:rPr>
              <w:t>at</w:t>
            </w:r>
            <w:r w:rsidRPr="00357622">
              <w:rPr>
                <w:sz w:val="20"/>
                <w:szCs w:val="20"/>
                <w:lang w:val="en-US"/>
              </w:rPr>
              <w:t>.</w:t>
            </w:r>
            <w:r w:rsidRPr="00C94253">
              <w:rPr>
                <w:sz w:val="20"/>
                <w:szCs w:val="20"/>
                <w:lang w:val="en-US"/>
              </w:rPr>
              <w:t>ua</w:t>
            </w:r>
            <w:r w:rsidRPr="00357622">
              <w:rPr>
                <w:sz w:val="20"/>
                <w:szCs w:val="20"/>
                <w:lang w:val="en-US"/>
              </w:rPr>
              <w:t xml:space="preserve">, </w:t>
            </w:r>
            <w:r w:rsidRPr="00C94253">
              <w:rPr>
                <w:sz w:val="20"/>
                <w:szCs w:val="20"/>
                <w:lang w:val="de-DE"/>
              </w:rPr>
              <w:t>e</w:t>
            </w:r>
            <w:r w:rsidRPr="00357622">
              <w:rPr>
                <w:sz w:val="20"/>
                <w:szCs w:val="20"/>
                <w:lang w:val="en-US"/>
              </w:rPr>
              <w:t>-</w:t>
            </w:r>
            <w:r w:rsidRPr="00C94253">
              <w:rPr>
                <w:sz w:val="20"/>
                <w:szCs w:val="20"/>
                <w:lang w:val="de-DE"/>
              </w:rPr>
              <w:t>mail</w:t>
            </w:r>
            <w:r w:rsidRPr="00357622">
              <w:rPr>
                <w:sz w:val="20"/>
                <w:szCs w:val="20"/>
                <w:lang w:val="en-US"/>
              </w:rPr>
              <w:t xml:space="preserve">: </w:t>
            </w:r>
            <w:r w:rsidR="00912526">
              <w:fldChar w:fldCharType="begin"/>
            </w:r>
            <w:r w:rsidR="00912526" w:rsidRPr="00912526">
              <w:rPr>
                <w:lang w:val="en-US"/>
              </w:rPr>
              <w:instrText xml:space="preserve"> HYPERLINK "mailto:ivk.school@ukr.net" </w:instrText>
            </w:r>
            <w:r w:rsidR="00912526">
              <w:fldChar w:fldCharType="separate"/>
            </w:r>
            <w:r w:rsidRPr="00C94253">
              <w:rPr>
                <w:color w:val="0000FF"/>
                <w:sz w:val="20"/>
                <w:szCs w:val="20"/>
                <w:u w:val="single"/>
                <w:lang w:val="de-DE"/>
              </w:rPr>
              <w:t>ivk.school</w:t>
            </w:r>
            <w:r w:rsidRPr="00357622">
              <w:rPr>
                <w:color w:val="0000FF"/>
                <w:sz w:val="20"/>
                <w:szCs w:val="20"/>
                <w:u w:val="single"/>
                <w:lang w:val="en-US"/>
              </w:rPr>
              <w:t>@</w:t>
            </w:r>
            <w:r w:rsidRPr="00C94253">
              <w:rPr>
                <w:color w:val="0000FF"/>
                <w:sz w:val="20"/>
                <w:szCs w:val="20"/>
                <w:u w:val="single"/>
                <w:lang w:val="de-DE"/>
              </w:rPr>
              <w:t>ukr</w:t>
            </w:r>
            <w:r w:rsidRPr="00357622">
              <w:rPr>
                <w:color w:val="0000FF"/>
                <w:sz w:val="20"/>
                <w:szCs w:val="20"/>
                <w:u w:val="single"/>
                <w:lang w:val="en-US"/>
              </w:rPr>
              <w:t>.</w:t>
            </w:r>
            <w:proofErr w:type="spellStart"/>
            <w:r w:rsidRPr="00C94253">
              <w:rPr>
                <w:color w:val="0000FF"/>
                <w:sz w:val="20"/>
                <w:szCs w:val="20"/>
                <w:u w:val="single"/>
                <w:lang w:val="de-DE"/>
              </w:rPr>
              <w:t>net</w:t>
            </w:r>
            <w:proofErr w:type="spellEnd"/>
            <w:r w:rsidR="00912526">
              <w:rPr>
                <w:color w:val="0000FF"/>
                <w:sz w:val="20"/>
                <w:szCs w:val="20"/>
                <w:u w:val="single"/>
                <w:lang w:val="de-DE"/>
              </w:rPr>
              <w:fldChar w:fldCharType="end"/>
            </w:r>
            <w:r w:rsidRPr="00357622">
              <w:rPr>
                <w:sz w:val="20"/>
                <w:szCs w:val="20"/>
                <w:lang w:val="en-US"/>
              </w:rPr>
              <w:t xml:space="preserve"> </w:t>
            </w:r>
            <w:r w:rsidRPr="00C94253">
              <w:rPr>
                <w:sz w:val="20"/>
                <w:szCs w:val="20"/>
                <w:lang w:val="en-US"/>
              </w:rPr>
              <w:t xml:space="preserve">  </w:t>
            </w:r>
          </w:p>
          <w:p w:rsidR="00503EC2" w:rsidRDefault="00503EC2" w:rsidP="003C3C03">
            <w:pPr>
              <w:tabs>
                <w:tab w:val="left" w:pos="6732"/>
              </w:tabs>
              <w:spacing w:line="360" w:lineRule="auto"/>
              <w:jc w:val="center"/>
              <w:rPr>
                <w:sz w:val="20"/>
                <w:szCs w:val="20"/>
              </w:rPr>
            </w:pPr>
            <w:r w:rsidRPr="00C94253">
              <w:rPr>
                <w:sz w:val="20"/>
                <w:szCs w:val="20"/>
              </w:rPr>
              <w:t>Код ЄДРПОУ 38891116</w:t>
            </w:r>
          </w:p>
          <w:p w:rsidR="00503EC2" w:rsidRPr="00A3699C" w:rsidRDefault="00503EC2" w:rsidP="003C3C03">
            <w:pPr>
              <w:tabs>
                <w:tab w:val="left" w:pos="6732"/>
              </w:tabs>
              <w:spacing w:line="360" w:lineRule="auto"/>
              <w:jc w:val="center"/>
              <w:rPr>
                <w:b/>
                <w:caps/>
                <w:sz w:val="28"/>
                <w:szCs w:val="28"/>
                <w:lang w:val="uk-UA"/>
              </w:rPr>
            </w:pPr>
          </w:p>
        </w:tc>
      </w:tr>
      <w:tr w:rsidR="00503EC2" w:rsidRPr="00A3699C" w:rsidTr="003C3C03">
        <w:tc>
          <w:tcPr>
            <w:tcW w:w="4124" w:type="dxa"/>
          </w:tcPr>
          <w:p w:rsidR="00503EC2" w:rsidRDefault="00503EC2" w:rsidP="003C3C03">
            <w:pPr>
              <w:tabs>
                <w:tab w:val="left" w:pos="3740"/>
              </w:tabs>
              <w:rPr>
                <w:sz w:val="28"/>
                <w:szCs w:val="28"/>
                <w:lang w:val="uk-UA"/>
              </w:rPr>
            </w:pPr>
          </w:p>
          <w:p w:rsidR="00503EC2" w:rsidRPr="00A3699C" w:rsidRDefault="00503EC2" w:rsidP="003C3C03">
            <w:pPr>
              <w:tabs>
                <w:tab w:val="left" w:pos="3740"/>
              </w:tabs>
              <w:rPr>
                <w:sz w:val="28"/>
                <w:szCs w:val="28"/>
              </w:rPr>
            </w:pPr>
            <w:r w:rsidRPr="00A3699C">
              <w:rPr>
                <w:sz w:val="28"/>
                <w:szCs w:val="28"/>
              </w:rPr>
              <w:t>____________№______________</w:t>
            </w:r>
          </w:p>
          <w:p w:rsidR="00503EC2" w:rsidRPr="00A3699C" w:rsidRDefault="00503EC2" w:rsidP="003C3C03">
            <w:pPr>
              <w:tabs>
                <w:tab w:val="left" w:pos="6732"/>
              </w:tabs>
              <w:jc w:val="center"/>
              <w:rPr>
                <w:b/>
                <w:caps/>
                <w:sz w:val="28"/>
                <w:szCs w:val="28"/>
                <w:lang w:val="uk-UA"/>
              </w:rPr>
            </w:pPr>
          </w:p>
        </w:tc>
        <w:tc>
          <w:tcPr>
            <w:tcW w:w="1371" w:type="dxa"/>
          </w:tcPr>
          <w:p w:rsidR="00503EC2" w:rsidRPr="00A3699C" w:rsidRDefault="00503EC2" w:rsidP="003C3C03">
            <w:pPr>
              <w:tabs>
                <w:tab w:val="left" w:pos="6732"/>
              </w:tabs>
              <w:jc w:val="center"/>
              <w:rPr>
                <w:b/>
                <w:caps/>
                <w:sz w:val="28"/>
                <w:szCs w:val="28"/>
                <w:lang w:val="uk-UA"/>
              </w:rPr>
            </w:pPr>
          </w:p>
        </w:tc>
        <w:tc>
          <w:tcPr>
            <w:tcW w:w="4360" w:type="dxa"/>
          </w:tcPr>
          <w:p w:rsidR="00503EC2" w:rsidRDefault="00503EC2" w:rsidP="003C3C03">
            <w:pPr>
              <w:tabs>
                <w:tab w:val="left" w:pos="3740"/>
              </w:tabs>
              <w:rPr>
                <w:sz w:val="28"/>
                <w:szCs w:val="28"/>
              </w:rPr>
            </w:pPr>
          </w:p>
          <w:p w:rsidR="00503EC2" w:rsidRPr="00A3699C" w:rsidRDefault="00503EC2" w:rsidP="003C3C03">
            <w:pPr>
              <w:tabs>
                <w:tab w:val="left" w:pos="3740"/>
              </w:tabs>
              <w:rPr>
                <w:sz w:val="28"/>
                <w:szCs w:val="28"/>
              </w:rPr>
            </w:pPr>
            <w:r w:rsidRPr="00A3699C">
              <w:rPr>
                <w:sz w:val="28"/>
                <w:szCs w:val="28"/>
              </w:rPr>
              <w:t>На № _______ від ____________</w:t>
            </w:r>
          </w:p>
          <w:p w:rsidR="00503EC2" w:rsidRPr="00A3699C" w:rsidRDefault="00503EC2" w:rsidP="003C3C03">
            <w:pPr>
              <w:tabs>
                <w:tab w:val="left" w:pos="6732"/>
              </w:tabs>
              <w:jc w:val="center"/>
              <w:rPr>
                <w:b/>
                <w:caps/>
                <w:sz w:val="28"/>
                <w:szCs w:val="28"/>
                <w:lang w:val="uk-UA"/>
              </w:rPr>
            </w:pPr>
          </w:p>
        </w:tc>
      </w:tr>
    </w:tbl>
    <w:p w:rsidR="00503EC2" w:rsidRPr="00323E65" w:rsidRDefault="00503EC2" w:rsidP="00503EC2">
      <w:pPr>
        <w:ind w:firstLine="709"/>
        <w:rPr>
          <w:sz w:val="28"/>
          <w:szCs w:val="28"/>
          <w:lang w:val="uk-UA"/>
        </w:rPr>
      </w:pPr>
    </w:p>
    <w:p w:rsidR="00503EC2" w:rsidRPr="00323E65" w:rsidRDefault="00503EC2" w:rsidP="00503EC2">
      <w:pPr>
        <w:ind w:firstLine="709"/>
        <w:rPr>
          <w:sz w:val="28"/>
          <w:szCs w:val="28"/>
          <w:lang w:val="uk-UA"/>
        </w:rPr>
      </w:pPr>
    </w:p>
    <w:p w:rsidR="00503EC2" w:rsidRPr="00323E65" w:rsidRDefault="00503EC2" w:rsidP="00503EC2">
      <w:pPr>
        <w:ind w:firstLine="709"/>
        <w:rPr>
          <w:sz w:val="28"/>
          <w:szCs w:val="28"/>
          <w:lang w:val="uk-UA"/>
        </w:rPr>
      </w:pPr>
    </w:p>
    <w:p w:rsidR="004B329F" w:rsidRPr="00323E65" w:rsidRDefault="004B329F" w:rsidP="004B329F">
      <w:pPr>
        <w:pStyle w:val="a3"/>
        <w:ind w:left="6237" w:firstLine="709"/>
        <w:jc w:val="left"/>
        <w:rPr>
          <w:szCs w:val="28"/>
        </w:rPr>
      </w:pPr>
    </w:p>
    <w:p w:rsidR="005E33B8" w:rsidRDefault="005E33B8"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4B329F" w:rsidRDefault="004B329F"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5E33B8" w:rsidRDefault="005E33B8" w:rsidP="00D40509">
      <w:pPr>
        <w:pStyle w:val="a6"/>
        <w:spacing w:before="0" w:beforeAutospacing="0" w:after="0" w:afterAutospacing="0"/>
        <w:ind w:left="5954"/>
        <w:rPr>
          <w:color w:val="FF0000"/>
          <w:sz w:val="28"/>
          <w:szCs w:val="28"/>
          <w:highlight w:val="yellow"/>
          <w:lang w:val="uk-UA"/>
        </w:rPr>
      </w:pPr>
    </w:p>
    <w:p w:rsidR="007F21A0" w:rsidRDefault="007F21A0" w:rsidP="00D40509">
      <w:pPr>
        <w:pStyle w:val="a6"/>
        <w:spacing w:before="0" w:beforeAutospacing="0" w:after="0" w:afterAutospacing="0"/>
        <w:ind w:left="5954"/>
        <w:rPr>
          <w:color w:val="FF0000"/>
          <w:sz w:val="28"/>
          <w:szCs w:val="28"/>
          <w:highlight w:val="yellow"/>
          <w:lang w:val="uk-UA"/>
        </w:rPr>
      </w:pPr>
    </w:p>
    <w:p w:rsidR="007F21A0" w:rsidRDefault="007F21A0" w:rsidP="00D40509">
      <w:pPr>
        <w:pStyle w:val="a6"/>
        <w:spacing w:before="0" w:beforeAutospacing="0" w:after="0" w:afterAutospacing="0"/>
        <w:ind w:left="5954"/>
        <w:rPr>
          <w:color w:val="FF0000"/>
          <w:sz w:val="28"/>
          <w:szCs w:val="28"/>
          <w:highlight w:val="yellow"/>
          <w:lang w:val="uk-UA"/>
        </w:rPr>
      </w:pPr>
    </w:p>
    <w:p w:rsidR="007F21A0" w:rsidRDefault="007F21A0" w:rsidP="00D40509">
      <w:pPr>
        <w:pStyle w:val="a6"/>
        <w:spacing w:before="0" w:beforeAutospacing="0" w:after="0" w:afterAutospacing="0"/>
        <w:ind w:left="5954"/>
        <w:rPr>
          <w:color w:val="FF0000"/>
          <w:sz w:val="28"/>
          <w:szCs w:val="28"/>
          <w:highlight w:val="yellow"/>
          <w:lang w:val="uk-UA"/>
        </w:rPr>
      </w:pPr>
    </w:p>
    <w:p w:rsidR="0079095D" w:rsidRDefault="0079095D" w:rsidP="00D40509">
      <w:pPr>
        <w:pStyle w:val="a6"/>
        <w:spacing w:before="0" w:beforeAutospacing="0" w:after="0" w:afterAutospacing="0"/>
        <w:ind w:left="5954"/>
        <w:rPr>
          <w:color w:val="FF0000"/>
          <w:sz w:val="28"/>
          <w:szCs w:val="28"/>
          <w:highlight w:val="yellow"/>
          <w:lang w:val="uk-UA"/>
        </w:rPr>
      </w:pPr>
    </w:p>
    <w:p w:rsidR="0079095D" w:rsidRDefault="0079095D" w:rsidP="00D40509">
      <w:pPr>
        <w:pStyle w:val="a6"/>
        <w:spacing w:before="0" w:beforeAutospacing="0" w:after="0" w:afterAutospacing="0"/>
        <w:ind w:left="5954"/>
        <w:rPr>
          <w:color w:val="FF0000"/>
          <w:sz w:val="28"/>
          <w:szCs w:val="28"/>
          <w:highlight w:val="yellow"/>
          <w:lang w:val="uk-UA"/>
        </w:rPr>
      </w:pPr>
    </w:p>
    <w:p w:rsidR="00D40509" w:rsidRPr="00323E65" w:rsidRDefault="00B4687D" w:rsidP="00D40509">
      <w:pPr>
        <w:pStyle w:val="a6"/>
        <w:spacing w:before="0" w:beforeAutospacing="0" w:after="0" w:afterAutospacing="0"/>
        <w:ind w:left="5954"/>
        <w:rPr>
          <w:sz w:val="28"/>
          <w:szCs w:val="28"/>
          <w:lang w:val="uk-UA"/>
        </w:rPr>
      </w:pPr>
      <w:r w:rsidRPr="002E2007">
        <w:rPr>
          <w:sz w:val="28"/>
          <w:szCs w:val="28"/>
          <w:lang w:val="uk-UA"/>
        </w:rPr>
        <w:lastRenderedPageBreak/>
        <w:t>Дод</w:t>
      </w:r>
      <w:r w:rsidR="006A3CC6" w:rsidRPr="002E2007">
        <w:rPr>
          <w:sz w:val="28"/>
          <w:szCs w:val="28"/>
          <w:lang w:val="uk-UA"/>
        </w:rPr>
        <w:t xml:space="preserve">аток </w:t>
      </w:r>
      <w:r w:rsidR="00537D12" w:rsidRPr="002E2007">
        <w:rPr>
          <w:sz w:val="28"/>
          <w:szCs w:val="28"/>
          <w:lang w:val="uk-UA"/>
        </w:rPr>
        <w:t>9</w:t>
      </w:r>
      <w:r w:rsidR="00D40509" w:rsidRPr="002E2007">
        <w:rPr>
          <w:sz w:val="28"/>
          <w:szCs w:val="28"/>
          <w:lang w:val="uk-UA"/>
        </w:rPr>
        <w:br/>
      </w:r>
      <w:r w:rsidR="00D40509" w:rsidRPr="00323E65">
        <w:rPr>
          <w:sz w:val="28"/>
          <w:szCs w:val="28"/>
          <w:lang w:val="uk-UA"/>
        </w:rPr>
        <w:t>до Інструкції з діловодства</w:t>
      </w:r>
      <w:r w:rsidR="00D40509" w:rsidRPr="00323E65">
        <w:rPr>
          <w:sz w:val="28"/>
          <w:szCs w:val="28"/>
          <w:lang w:val="uk-UA"/>
        </w:rPr>
        <w:br/>
      </w:r>
    </w:p>
    <w:p w:rsidR="00D40509" w:rsidRPr="00323E65" w:rsidRDefault="00D40509" w:rsidP="00D40509">
      <w:pPr>
        <w:pStyle w:val="a6"/>
        <w:spacing w:before="0" w:beforeAutospacing="0" w:after="0" w:afterAutospacing="0"/>
        <w:ind w:left="5954" w:firstLine="709"/>
        <w:rPr>
          <w:sz w:val="28"/>
          <w:szCs w:val="28"/>
          <w:lang w:val="uk-UA"/>
        </w:rPr>
      </w:pPr>
    </w:p>
    <w:p w:rsidR="00D40509" w:rsidRPr="00323E65" w:rsidRDefault="00D40509" w:rsidP="00D40509">
      <w:pPr>
        <w:pStyle w:val="a6"/>
        <w:spacing w:before="0" w:beforeAutospacing="0" w:after="0" w:afterAutospacing="0"/>
        <w:ind w:firstLine="709"/>
        <w:jc w:val="center"/>
        <w:rPr>
          <w:rStyle w:val="a5"/>
          <w:sz w:val="28"/>
          <w:szCs w:val="28"/>
          <w:lang w:val="uk-UA"/>
        </w:rPr>
      </w:pPr>
      <w:r w:rsidRPr="00323E65">
        <w:rPr>
          <w:rStyle w:val="a5"/>
          <w:sz w:val="28"/>
          <w:szCs w:val="28"/>
          <w:lang w:val="uk-UA"/>
        </w:rPr>
        <w:t>ПЕРЕЛІК</w:t>
      </w:r>
      <w:r w:rsidRPr="00323E65">
        <w:rPr>
          <w:b/>
          <w:bCs/>
          <w:sz w:val="28"/>
          <w:szCs w:val="28"/>
          <w:lang w:val="uk-UA"/>
        </w:rPr>
        <w:br/>
      </w:r>
      <w:r w:rsidRPr="00323E65">
        <w:rPr>
          <w:rStyle w:val="a5"/>
          <w:sz w:val="28"/>
          <w:szCs w:val="28"/>
          <w:lang w:val="uk-UA"/>
        </w:rPr>
        <w:t xml:space="preserve">документів, що не підлягають реєстрації </w:t>
      </w:r>
    </w:p>
    <w:p w:rsidR="00D40509" w:rsidRPr="00323E65" w:rsidRDefault="00D40509" w:rsidP="00D40509">
      <w:pPr>
        <w:pStyle w:val="a6"/>
        <w:spacing w:before="0" w:beforeAutospacing="0" w:after="0" w:afterAutospacing="0"/>
        <w:ind w:firstLine="709"/>
        <w:jc w:val="center"/>
        <w:rPr>
          <w:rStyle w:val="a5"/>
          <w:sz w:val="28"/>
          <w:szCs w:val="28"/>
          <w:lang w:val="uk-UA"/>
        </w:rPr>
      </w:pPr>
      <w:r w:rsidRPr="00323E65">
        <w:rPr>
          <w:rStyle w:val="a5"/>
          <w:sz w:val="28"/>
          <w:szCs w:val="28"/>
          <w:lang w:val="uk-UA"/>
        </w:rPr>
        <w:t>спеціально призначеною для цього особою</w:t>
      </w:r>
    </w:p>
    <w:p w:rsidR="00D40509" w:rsidRPr="00323E65" w:rsidRDefault="00D40509" w:rsidP="00D40509">
      <w:pPr>
        <w:pStyle w:val="a6"/>
        <w:spacing w:before="0" w:beforeAutospacing="0" w:after="0" w:afterAutospacing="0"/>
        <w:ind w:firstLine="709"/>
        <w:jc w:val="center"/>
        <w:rPr>
          <w:rStyle w:val="a5"/>
          <w:sz w:val="28"/>
          <w:szCs w:val="28"/>
          <w:lang w:val="uk-UA"/>
        </w:rPr>
      </w:pP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 Графіки, наряди, заявки, рознарядки.</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2. Зведення та інформація, надіслані до відома.</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3. Навчальні плани, освітні програми (копії).</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4. Рекламні повідомлення, плакати, програми нарад, конференцій тощо.</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5. Норми витрат матеріалів.</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6. Вітальні листи і запрошення.</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7. Друковані видання (книги, журнали, бюлетені).</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8. Місячні, квартальні, піврічні звіти.</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9. Форми статистичної звітності.</w:t>
      </w:r>
    </w:p>
    <w:p w:rsidR="00D40509" w:rsidRPr="00323E65" w:rsidRDefault="00D40509" w:rsidP="00D40509">
      <w:pPr>
        <w:pStyle w:val="a6"/>
        <w:spacing w:before="0" w:beforeAutospacing="0" w:after="0" w:afterAutospacing="0"/>
        <w:ind w:firstLine="709"/>
        <w:jc w:val="both"/>
        <w:rPr>
          <w:sz w:val="28"/>
          <w:szCs w:val="28"/>
          <w:lang w:val="uk-UA"/>
        </w:rPr>
      </w:pPr>
      <w:r w:rsidRPr="00323E65">
        <w:rPr>
          <w:sz w:val="28"/>
          <w:szCs w:val="28"/>
          <w:lang w:val="uk-UA"/>
        </w:rPr>
        <w:t>10. Договори.</w:t>
      </w: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Default="00D40509" w:rsidP="00D40509">
      <w:pPr>
        <w:pStyle w:val="a6"/>
        <w:spacing w:before="0" w:beforeAutospacing="0" w:after="0" w:afterAutospacing="0"/>
        <w:ind w:left="6379" w:firstLine="709"/>
        <w:rPr>
          <w:sz w:val="28"/>
          <w:szCs w:val="28"/>
          <w:lang w:val="uk-UA"/>
        </w:rPr>
      </w:pPr>
    </w:p>
    <w:p w:rsidR="00D40509" w:rsidRPr="00323E65" w:rsidRDefault="00D40509" w:rsidP="00D40509">
      <w:pPr>
        <w:pStyle w:val="a6"/>
        <w:spacing w:before="0" w:beforeAutospacing="0" w:after="0" w:afterAutospacing="0"/>
        <w:ind w:left="6379" w:firstLine="709"/>
        <w:rPr>
          <w:sz w:val="28"/>
          <w:szCs w:val="28"/>
          <w:lang w:val="uk-UA"/>
        </w:rPr>
      </w:pPr>
    </w:p>
    <w:p w:rsidR="00D40509" w:rsidRPr="00323E65" w:rsidRDefault="00CD6799" w:rsidP="00E201A6">
      <w:pPr>
        <w:pStyle w:val="a6"/>
        <w:spacing w:before="0" w:beforeAutospacing="0" w:after="0" w:afterAutospacing="0"/>
        <w:ind w:left="6237"/>
        <w:rPr>
          <w:sz w:val="28"/>
          <w:szCs w:val="28"/>
          <w:lang w:val="uk-UA"/>
        </w:rPr>
      </w:pPr>
      <w:r w:rsidRPr="009A60A0">
        <w:rPr>
          <w:sz w:val="28"/>
          <w:szCs w:val="28"/>
          <w:lang w:val="uk-UA"/>
        </w:rPr>
        <w:lastRenderedPageBreak/>
        <w:t xml:space="preserve">Додаток </w:t>
      </w:r>
      <w:r w:rsidR="00537D12" w:rsidRPr="009A60A0">
        <w:rPr>
          <w:sz w:val="28"/>
          <w:szCs w:val="28"/>
          <w:lang w:val="uk-UA"/>
        </w:rPr>
        <w:t>10</w:t>
      </w:r>
      <w:r w:rsidR="00D40509" w:rsidRPr="009A60A0">
        <w:rPr>
          <w:sz w:val="28"/>
          <w:szCs w:val="28"/>
          <w:lang w:val="uk-UA"/>
        </w:rPr>
        <w:br/>
      </w:r>
      <w:r w:rsidR="00D40509" w:rsidRPr="00323E65">
        <w:rPr>
          <w:sz w:val="28"/>
          <w:szCs w:val="28"/>
          <w:lang w:val="uk-UA"/>
        </w:rPr>
        <w:t xml:space="preserve">до Інструкції з діловодства   </w:t>
      </w:r>
      <w:r w:rsidR="00D40509" w:rsidRPr="00323E65">
        <w:rPr>
          <w:sz w:val="28"/>
          <w:szCs w:val="28"/>
          <w:lang w:val="uk-UA"/>
        </w:rPr>
        <w:br/>
      </w:r>
    </w:p>
    <w:p w:rsidR="00D40509" w:rsidRPr="00323E65" w:rsidRDefault="00D40509" w:rsidP="00D40509">
      <w:pPr>
        <w:pStyle w:val="a6"/>
        <w:spacing w:before="0" w:beforeAutospacing="0" w:after="0" w:afterAutospacing="0"/>
        <w:ind w:left="6379" w:firstLine="709"/>
        <w:rPr>
          <w:sz w:val="28"/>
          <w:szCs w:val="28"/>
          <w:lang w:val="uk-UA"/>
        </w:rPr>
      </w:pPr>
    </w:p>
    <w:p w:rsidR="00BA08B3" w:rsidRDefault="00BA08B3" w:rsidP="00D40509">
      <w:pPr>
        <w:pStyle w:val="a6"/>
        <w:spacing w:before="0" w:beforeAutospacing="0" w:after="0" w:afterAutospacing="0"/>
        <w:ind w:firstLine="709"/>
        <w:jc w:val="center"/>
        <w:rPr>
          <w:rStyle w:val="a5"/>
          <w:sz w:val="28"/>
          <w:szCs w:val="28"/>
          <w:lang w:val="uk-UA"/>
        </w:rPr>
      </w:pPr>
    </w:p>
    <w:p w:rsidR="00782064" w:rsidRDefault="00782064" w:rsidP="00D40509">
      <w:pPr>
        <w:pStyle w:val="a6"/>
        <w:spacing w:before="0" w:beforeAutospacing="0" w:after="0" w:afterAutospacing="0"/>
        <w:ind w:firstLine="709"/>
        <w:jc w:val="center"/>
        <w:rPr>
          <w:rStyle w:val="a5"/>
          <w:sz w:val="28"/>
          <w:szCs w:val="28"/>
          <w:lang w:val="uk-UA"/>
        </w:rPr>
      </w:pPr>
    </w:p>
    <w:p w:rsidR="00D40509" w:rsidRPr="00323E65" w:rsidRDefault="00D40509" w:rsidP="00D40509">
      <w:pPr>
        <w:pStyle w:val="a6"/>
        <w:spacing w:before="0" w:beforeAutospacing="0" w:after="0" w:afterAutospacing="0"/>
        <w:ind w:firstLine="709"/>
        <w:jc w:val="center"/>
        <w:rPr>
          <w:rStyle w:val="a5"/>
          <w:sz w:val="28"/>
          <w:szCs w:val="28"/>
          <w:lang w:val="uk-UA"/>
        </w:rPr>
      </w:pPr>
      <w:r w:rsidRPr="00323E65">
        <w:rPr>
          <w:rStyle w:val="a5"/>
          <w:sz w:val="28"/>
          <w:szCs w:val="28"/>
          <w:lang w:val="uk-UA"/>
        </w:rPr>
        <w:t>Реєстраційний журнал наказів керівника закладу</w:t>
      </w:r>
    </w:p>
    <w:p w:rsidR="00D40509" w:rsidRPr="00323E65" w:rsidRDefault="00D40509" w:rsidP="00D40509">
      <w:pPr>
        <w:pStyle w:val="a6"/>
        <w:spacing w:before="0" w:beforeAutospacing="0" w:after="0" w:afterAutospacing="0"/>
        <w:ind w:firstLine="709"/>
        <w:jc w:val="center"/>
        <w:rPr>
          <w:rStyle w:val="a5"/>
          <w:sz w:val="28"/>
          <w:szCs w:val="28"/>
          <w:lang w:val="uk-U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1272"/>
        <w:gridCol w:w="2693"/>
        <w:gridCol w:w="2410"/>
        <w:gridCol w:w="1417"/>
      </w:tblGrid>
      <w:tr w:rsidR="00782064" w:rsidRPr="00323E65" w:rsidTr="006941C9">
        <w:trPr>
          <w:trHeight w:val="1575"/>
        </w:trPr>
        <w:tc>
          <w:tcPr>
            <w:tcW w:w="1706" w:type="dxa"/>
            <w:shd w:val="clear" w:color="auto" w:fill="auto"/>
          </w:tcPr>
          <w:p w:rsidR="00782064" w:rsidRPr="00782064" w:rsidRDefault="00782064" w:rsidP="006941C9">
            <w:pPr>
              <w:pStyle w:val="a6"/>
              <w:spacing w:before="0" w:beforeAutospacing="0" w:after="0" w:afterAutospacing="0"/>
              <w:jc w:val="center"/>
              <w:rPr>
                <w:lang w:val="uk-UA"/>
              </w:rPr>
            </w:pPr>
            <w:r w:rsidRPr="00782064">
              <w:rPr>
                <w:lang w:val="uk-UA"/>
              </w:rPr>
              <w:t>Реєстраційний індекс (номер) наказу</w:t>
            </w:r>
          </w:p>
        </w:tc>
        <w:tc>
          <w:tcPr>
            <w:tcW w:w="1272" w:type="dxa"/>
            <w:shd w:val="clear" w:color="auto" w:fill="auto"/>
          </w:tcPr>
          <w:p w:rsidR="006941C9" w:rsidRDefault="006941C9" w:rsidP="00B85D90">
            <w:pPr>
              <w:pStyle w:val="a6"/>
              <w:spacing w:before="0" w:beforeAutospacing="0" w:after="0" w:afterAutospacing="0"/>
              <w:rPr>
                <w:lang w:val="uk-UA"/>
              </w:rPr>
            </w:pPr>
          </w:p>
          <w:p w:rsidR="00782064" w:rsidRPr="00782064" w:rsidRDefault="00782064" w:rsidP="006941C9">
            <w:pPr>
              <w:pStyle w:val="a6"/>
              <w:spacing w:before="0" w:beforeAutospacing="0" w:after="0" w:afterAutospacing="0"/>
              <w:jc w:val="center"/>
              <w:rPr>
                <w:lang w:val="uk-UA"/>
              </w:rPr>
            </w:pPr>
            <w:r w:rsidRPr="00782064">
              <w:rPr>
                <w:lang w:val="uk-UA"/>
              </w:rPr>
              <w:t>Дата наказу</w:t>
            </w:r>
          </w:p>
        </w:tc>
        <w:tc>
          <w:tcPr>
            <w:tcW w:w="2693" w:type="dxa"/>
            <w:shd w:val="clear" w:color="auto" w:fill="auto"/>
          </w:tcPr>
          <w:p w:rsidR="006941C9" w:rsidRDefault="006941C9" w:rsidP="00B85D90">
            <w:pPr>
              <w:pStyle w:val="a6"/>
              <w:spacing w:before="0" w:beforeAutospacing="0" w:after="0" w:afterAutospacing="0"/>
              <w:rPr>
                <w:lang w:val="uk-UA"/>
              </w:rPr>
            </w:pPr>
          </w:p>
          <w:p w:rsidR="00782064" w:rsidRPr="00782064" w:rsidRDefault="00782064" w:rsidP="006941C9">
            <w:pPr>
              <w:pStyle w:val="a6"/>
              <w:spacing w:before="0" w:beforeAutospacing="0" w:after="0" w:afterAutospacing="0"/>
              <w:jc w:val="center"/>
              <w:rPr>
                <w:lang w:val="uk-UA"/>
              </w:rPr>
            </w:pPr>
            <w:r w:rsidRPr="00782064">
              <w:rPr>
                <w:lang w:val="uk-UA"/>
              </w:rPr>
              <w:t>Заголовок наказу</w:t>
            </w:r>
          </w:p>
        </w:tc>
        <w:tc>
          <w:tcPr>
            <w:tcW w:w="2410" w:type="dxa"/>
            <w:shd w:val="clear" w:color="auto" w:fill="auto"/>
          </w:tcPr>
          <w:p w:rsidR="006941C9" w:rsidRDefault="006941C9" w:rsidP="00B85D90">
            <w:pPr>
              <w:pStyle w:val="a6"/>
              <w:spacing w:before="0" w:beforeAutospacing="0" w:after="0" w:afterAutospacing="0"/>
              <w:rPr>
                <w:lang w:val="uk-UA"/>
              </w:rPr>
            </w:pPr>
          </w:p>
          <w:p w:rsidR="00782064" w:rsidRPr="00782064" w:rsidRDefault="00782064" w:rsidP="00B85D90">
            <w:pPr>
              <w:pStyle w:val="a6"/>
              <w:spacing w:before="0" w:beforeAutospacing="0" w:after="0" w:afterAutospacing="0"/>
              <w:rPr>
                <w:lang w:val="uk-UA"/>
              </w:rPr>
            </w:pPr>
            <w:r w:rsidRPr="00782064">
              <w:rPr>
                <w:lang w:val="uk-UA"/>
              </w:rPr>
              <w:t>Прізвище, ініціали відповідальної особи (відповідальних осіб)</w:t>
            </w:r>
          </w:p>
        </w:tc>
        <w:tc>
          <w:tcPr>
            <w:tcW w:w="1417" w:type="dxa"/>
            <w:shd w:val="clear" w:color="auto" w:fill="auto"/>
          </w:tcPr>
          <w:p w:rsidR="006941C9" w:rsidRDefault="006941C9" w:rsidP="006941C9">
            <w:pPr>
              <w:pStyle w:val="a6"/>
              <w:spacing w:before="0" w:beforeAutospacing="0" w:after="0" w:afterAutospacing="0"/>
              <w:jc w:val="right"/>
              <w:rPr>
                <w:lang w:val="uk-UA"/>
              </w:rPr>
            </w:pPr>
          </w:p>
          <w:p w:rsidR="00782064" w:rsidRPr="00782064" w:rsidRDefault="00782064" w:rsidP="006941C9">
            <w:pPr>
              <w:pStyle w:val="a6"/>
              <w:spacing w:before="0" w:beforeAutospacing="0" w:after="0" w:afterAutospacing="0"/>
              <w:jc w:val="right"/>
              <w:rPr>
                <w:lang w:val="uk-UA"/>
              </w:rPr>
            </w:pPr>
            <w:r w:rsidRPr="00782064">
              <w:rPr>
                <w:lang w:val="uk-UA"/>
              </w:rPr>
              <w:t>Примітки</w:t>
            </w:r>
          </w:p>
        </w:tc>
      </w:tr>
      <w:tr w:rsidR="00782064" w:rsidRPr="00323E65" w:rsidTr="006941C9">
        <w:tc>
          <w:tcPr>
            <w:tcW w:w="1706" w:type="dxa"/>
            <w:shd w:val="clear" w:color="auto" w:fill="auto"/>
          </w:tcPr>
          <w:p w:rsidR="00782064" w:rsidRPr="00782064" w:rsidRDefault="00782064" w:rsidP="006941C9">
            <w:pPr>
              <w:pStyle w:val="a6"/>
              <w:spacing w:before="0" w:beforeAutospacing="0" w:after="0" w:afterAutospacing="0"/>
              <w:jc w:val="center"/>
              <w:rPr>
                <w:sz w:val="28"/>
                <w:szCs w:val="28"/>
                <w:lang w:val="uk-UA"/>
              </w:rPr>
            </w:pPr>
            <w:r w:rsidRPr="00782064">
              <w:rPr>
                <w:sz w:val="28"/>
                <w:szCs w:val="28"/>
                <w:lang w:val="uk-UA"/>
              </w:rPr>
              <w:t>1</w:t>
            </w:r>
          </w:p>
        </w:tc>
        <w:tc>
          <w:tcPr>
            <w:tcW w:w="1272" w:type="dxa"/>
            <w:shd w:val="clear" w:color="auto" w:fill="auto"/>
          </w:tcPr>
          <w:p w:rsidR="00782064" w:rsidRPr="00782064" w:rsidRDefault="00782064" w:rsidP="006941C9">
            <w:pPr>
              <w:pStyle w:val="a6"/>
              <w:spacing w:before="0" w:beforeAutospacing="0" w:after="0" w:afterAutospacing="0"/>
              <w:ind w:firstLine="171"/>
              <w:jc w:val="center"/>
              <w:rPr>
                <w:sz w:val="28"/>
                <w:szCs w:val="28"/>
                <w:lang w:val="uk-UA"/>
              </w:rPr>
            </w:pPr>
            <w:r w:rsidRPr="00782064">
              <w:rPr>
                <w:sz w:val="28"/>
                <w:szCs w:val="28"/>
                <w:lang w:val="uk-UA"/>
              </w:rPr>
              <w:t>2</w:t>
            </w:r>
          </w:p>
        </w:tc>
        <w:tc>
          <w:tcPr>
            <w:tcW w:w="2693" w:type="dxa"/>
            <w:shd w:val="clear" w:color="auto" w:fill="auto"/>
          </w:tcPr>
          <w:p w:rsidR="00782064" w:rsidRPr="00782064" w:rsidRDefault="00782064" w:rsidP="006941C9">
            <w:pPr>
              <w:pStyle w:val="a6"/>
              <w:spacing w:before="0" w:beforeAutospacing="0" w:after="0" w:afterAutospacing="0"/>
              <w:ind w:firstLine="175"/>
              <w:jc w:val="center"/>
              <w:rPr>
                <w:sz w:val="28"/>
                <w:szCs w:val="28"/>
                <w:lang w:val="uk-UA"/>
              </w:rPr>
            </w:pPr>
            <w:r w:rsidRPr="00782064">
              <w:rPr>
                <w:sz w:val="28"/>
                <w:szCs w:val="28"/>
                <w:lang w:val="uk-UA"/>
              </w:rPr>
              <w:t>3</w:t>
            </w:r>
          </w:p>
        </w:tc>
        <w:tc>
          <w:tcPr>
            <w:tcW w:w="2410" w:type="dxa"/>
            <w:shd w:val="clear" w:color="auto" w:fill="auto"/>
          </w:tcPr>
          <w:p w:rsidR="00782064" w:rsidRPr="00782064" w:rsidRDefault="00782064" w:rsidP="006941C9">
            <w:pPr>
              <w:pStyle w:val="a6"/>
              <w:spacing w:before="0" w:beforeAutospacing="0" w:after="0" w:afterAutospacing="0"/>
              <w:ind w:firstLine="175"/>
              <w:jc w:val="center"/>
              <w:rPr>
                <w:sz w:val="28"/>
                <w:szCs w:val="28"/>
                <w:lang w:val="uk-UA"/>
              </w:rPr>
            </w:pPr>
            <w:r w:rsidRPr="00782064">
              <w:rPr>
                <w:sz w:val="28"/>
                <w:szCs w:val="28"/>
                <w:lang w:val="uk-UA"/>
              </w:rPr>
              <w:t>4</w:t>
            </w:r>
          </w:p>
        </w:tc>
        <w:tc>
          <w:tcPr>
            <w:tcW w:w="1417" w:type="dxa"/>
            <w:shd w:val="clear" w:color="auto" w:fill="auto"/>
          </w:tcPr>
          <w:p w:rsidR="00782064" w:rsidRPr="00782064" w:rsidRDefault="00782064" w:rsidP="006941C9">
            <w:pPr>
              <w:pStyle w:val="a6"/>
              <w:spacing w:before="0" w:beforeAutospacing="0" w:after="0" w:afterAutospacing="0"/>
              <w:ind w:firstLine="34"/>
              <w:jc w:val="center"/>
              <w:rPr>
                <w:sz w:val="28"/>
                <w:szCs w:val="28"/>
                <w:lang w:val="uk-UA"/>
              </w:rPr>
            </w:pPr>
            <w:r w:rsidRPr="00782064">
              <w:rPr>
                <w:sz w:val="28"/>
                <w:szCs w:val="28"/>
                <w:lang w:val="uk-UA"/>
              </w:rPr>
              <w:t>5</w:t>
            </w:r>
          </w:p>
        </w:tc>
      </w:tr>
    </w:tbl>
    <w:p w:rsidR="00D40509" w:rsidRPr="00323E65" w:rsidRDefault="00D40509" w:rsidP="00D40509">
      <w:pPr>
        <w:pStyle w:val="a6"/>
        <w:spacing w:before="0" w:beforeAutospacing="0" w:after="0" w:afterAutospacing="0"/>
        <w:ind w:firstLine="709"/>
        <w:jc w:val="center"/>
        <w:rPr>
          <w:sz w:val="28"/>
          <w:szCs w:val="28"/>
          <w:lang w:val="uk-UA"/>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p w:rsidR="007A2FA3" w:rsidRDefault="007A2FA3" w:rsidP="00D40509">
      <w:pPr>
        <w:pStyle w:val="a3"/>
        <w:ind w:left="6237" w:firstLine="709"/>
        <w:jc w:val="left"/>
        <w:rPr>
          <w:szCs w:val="28"/>
        </w:rPr>
      </w:pPr>
    </w:p>
    <w:p w:rsidR="009A60A0" w:rsidRPr="00323E65" w:rsidRDefault="009A60A0" w:rsidP="00D40509">
      <w:pPr>
        <w:pStyle w:val="a3"/>
        <w:ind w:left="6237" w:firstLine="709"/>
        <w:jc w:val="left"/>
        <w:rPr>
          <w:szCs w:val="28"/>
        </w:rPr>
      </w:pPr>
    </w:p>
    <w:p w:rsidR="00D40509" w:rsidRPr="009A60A0" w:rsidRDefault="00D40509" w:rsidP="003E4806">
      <w:pPr>
        <w:pStyle w:val="a3"/>
        <w:tabs>
          <w:tab w:val="left" w:pos="6237"/>
        </w:tabs>
        <w:jc w:val="left"/>
        <w:rPr>
          <w:szCs w:val="28"/>
        </w:rPr>
      </w:pPr>
      <w:r w:rsidRPr="0079095D">
        <w:rPr>
          <w:color w:val="FF0000"/>
          <w:szCs w:val="28"/>
        </w:rPr>
        <w:lastRenderedPageBreak/>
        <w:t xml:space="preserve">                                                                                      </w:t>
      </w:r>
      <w:r w:rsidR="00E0207A" w:rsidRPr="0079095D">
        <w:rPr>
          <w:color w:val="FF0000"/>
          <w:szCs w:val="28"/>
        </w:rPr>
        <w:t xml:space="preserve"> </w:t>
      </w:r>
      <w:r w:rsidRPr="0079095D">
        <w:rPr>
          <w:color w:val="FF0000"/>
          <w:szCs w:val="28"/>
        </w:rPr>
        <w:t xml:space="preserve"> </w:t>
      </w:r>
      <w:r w:rsidR="00EC5971">
        <w:rPr>
          <w:color w:val="FF0000"/>
          <w:szCs w:val="28"/>
        </w:rPr>
        <w:t xml:space="preserve"> </w:t>
      </w:r>
      <w:r w:rsidR="00537D12" w:rsidRPr="009A60A0">
        <w:rPr>
          <w:szCs w:val="28"/>
        </w:rPr>
        <w:t>Додаток 11</w:t>
      </w:r>
    </w:p>
    <w:p w:rsidR="00D40509" w:rsidRPr="00323E65" w:rsidRDefault="00D40509" w:rsidP="00D40509">
      <w:pPr>
        <w:pStyle w:val="a3"/>
        <w:ind w:left="6237"/>
        <w:jc w:val="left"/>
        <w:rPr>
          <w:szCs w:val="28"/>
        </w:rPr>
      </w:pPr>
      <w:r w:rsidRPr="00323E65">
        <w:rPr>
          <w:szCs w:val="28"/>
        </w:rPr>
        <w:t>до Інстру</w:t>
      </w:r>
      <w:r w:rsidR="00EC5971">
        <w:rPr>
          <w:szCs w:val="28"/>
        </w:rPr>
        <w:t xml:space="preserve">кції з діловодства   </w:t>
      </w:r>
    </w:p>
    <w:p w:rsidR="00D40509"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firstLine="709"/>
        <w:jc w:val="center"/>
        <w:rPr>
          <w:b/>
          <w:bCs/>
          <w:szCs w:val="28"/>
        </w:rPr>
      </w:pPr>
      <w:r w:rsidRPr="00323E65">
        <w:rPr>
          <w:b/>
          <w:bCs/>
          <w:szCs w:val="28"/>
        </w:rPr>
        <w:t>Форма журналу</w:t>
      </w:r>
    </w:p>
    <w:p w:rsidR="00D40509" w:rsidRDefault="00D40509" w:rsidP="00D40509">
      <w:pPr>
        <w:pStyle w:val="a3"/>
        <w:ind w:firstLine="709"/>
        <w:jc w:val="center"/>
        <w:rPr>
          <w:b/>
          <w:bCs/>
          <w:szCs w:val="28"/>
        </w:rPr>
      </w:pPr>
      <w:r w:rsidRPr="00323E65">
        <w:rPr>
          <w:b/>
          <w:bCs/>
          <w:szCs w:val="28"/>
        </w:rPr>
        <w:t>реєстрації вхідних документів</w:t>
      </w:r>
    </w:p>
    <w:p w:rsidR="001F264A" w:rsidRDefault="001F264A" w:rsidP="001F264A">
      <w:pPr>
        <w:pStyle w:val="a3"/>
        <w:ind w:right="282" w:firstLine="709"/>
        <w:jc w:val="center"/>
        <w:rPr>
          <w:b/>
          <w:bCs/>
          <w:szCs w:val="28"/>
        </w:rPr>
      </w:pPr>
    </w:p>
    <w:p w:rsidR="001204C7" w:rsidRPr="00323E65" w:rsidRDefault="001204C7" w:rsidP="00D40509">
      <w:pPr>
        <w:pStyle w:val="a3"/>
        <w:ind w:firstLine="709"/>
        <w:jc w:val="center"/>
        <w:rPr>
          <w:b/>
          <w:bCs/>
          <w:szCs w:val="28"/>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418"/>
        <w:gridCol w:w="1559"/>
        <w:gridCol w:w="1417"/>
        <w:gridCol w:w="1560"/>
        <w:gridCol w:w="992"/>
        <w:gridCol w:w="1417"/>
      </w:tblGrid>
      <w:tr w:rsidR="004C0C51" w:rsidRPr="00323E65" w:rsidTr="001F264A">
        <w:trPr>
          <w:jc w:val="center"/>
        </w:trPr>
        <w:tc>
          <w:tcPr>
            <w:tcW w:w="562" w:type="dxa"/>
            <w:shd w:val="clear" w:color="auto" w:fill="auto"/>
          </w:tcPr>
          <w:p w:rsidR="004C0C51" w:rsidRPr="00997C9B" w:rsidRDefault="004C0C51" w:rsidP="00B85D90">
            <w:pPr>
              <w:rPr>
                <w:b/>
                <w:lang w:val="uk-UA"/>
              </w:rPr>
            </w:pPr>
            <w:r w:rsidRPr="00997C9B">
              <w:rPr>
                <w:b/>
                <w:lang w:val="uk-UA"/>
              </w:rPr>
              <w:t>№</w:t>
            </w:r>
          </w:p>
          <w:p w:rsidR="004C0C51" w:rsidRPr="00997C9B" w:rsidRDefault="004C0C51" w:rsidP="00B85D90">
            <w:pPr>
              <w:rPr>
                <w:b/>
                <w:lang w:val="uk-UA"/>
              </w:rPr>
            </w:pPr>
            <w:r w:rsidRPr="00997C9B">
              <w:rPr>
                <w:b/>
                <w:lang w:val="uk-UA"/>
              </w:rPr>
              <w:t>п/п</w:t>
            </w:r>
          </w:p>
        </w:tc>
        <w:tc>
          <w:tcPr>
            <w:tcW w:w="1276" w:type="dxa"/>
          </w:tcPr>
          <w:p w:rsidR="004C0C51" w:rsidRPr="00997C9B" w:rsidRDefault="004C0C51" w:rsidP="005E57E6">
            <w:pPr>
              <w:jc w:val="center"/>
              <w:rPr>
                <w:b/>
              </w:rPr>
            </w:pPr>
          </w:p>
          <w:p w:rsidR="004C0C51" w:rsidRPr="00997C9B" w:rsidRDefault="004C0C51" w:rsidP="005E57E6">
            <w:pPr>
              <w:jc w:val="center"/>
              <w:rPr>
                <w:b/>
              </w:rPr>
            </w:pPr>
            <w:r w:rsidRPr="00997C9B">
              <w:rPr>
                <w:b/>
              </w:rPr>
              <w:t>Дата</w:t>
            </w:r>
          </w:p>
        </w:tc>
        <w:tc>
          <w:tcPr>
            <w:tcW w:w="1418" w:type="dxa"/>
            <w:shd w:val="clear" w:color="auto" w:fill="auto"/>
          </w:tcPr>
          <w:p w:rsidR="004C0C51" w:rsidRPr="00997C9B" w:rsidRDefault="004C0C51" w:rsidP="00C35ADB">
            <w:pPr>
              <w:ind w:hanging="326"/>
              <w:jc w:val="center"/>
              <w:rPr>
                <w:b/>
                <w:lang w:val="uk-UA"/>
              </w:rPr>
            </w:pPr>
            <w:r w:rsidRPr="00997C9B">
              <w:rPr>
                <w:b/>
                <w:lang w:val="uk-UA"/>
              </w:rPr>
              <w:t xml:space="preserve">    №</w:t>
            </w:r>
          </w:p>
          <w:p w:rsidR="004C0C51" w:rsidRPr="00997C9B" w:rsidRDefault="004C0C51" w:rsidP="005E57E6">
            <w:pPr>
              <w:ind w:left="99" w:right="-250" w:hanging="326"/>
              <w:jc w:val="center"/>
              <w:rPr>
                <w:b/>
                <w:lang w:val="uk-UA"/>
              </w:rPr>
            </w:pPr>
            <w:r w:rsidRPr="00997C9B">
              <w:rPr>
                <w:b/>
                <w:lang w:val="uk-UA"/>
              </w:rPr>
              <w:t xml:space="preserve">документа </w:t>
            </w:r>
          </w:p>
        </w:tc>
        <w:tc>
          <w:tcPr>
            <w:tcW w:w="1559" w:type="dxa"/>
            <w:shd w:val="clear" w:color="auto" w:fill="auto"/>
          </w:tcPr>
          <w:p w:rsidR="004C0C51" w:rsidRPr="00997C9B" w:rsidRDefault="004C0C51" w:rsidP="005E57E6">
            <w:pPr>
              <w:jc w:val="center"/>
              <w:rPr>
                <w:b/>
                <w:lang w:val="uk-UA"/>
              </w:rPr>
            </w:pPr>
            <w:r w:rsidRPr="00997C9B">
              <w:rPr>
                <w:b/>
                <w:lang w:val="uk-UA"/>
              </w:rPr>
              <w:t>Звідки поступив</w:t>
            </w:r>
          </w:p>
        </w:tc>
        <w:tc>
          <w:tcPr>
            <w:tcW w:w="1417" w:type="dxa"/>
            <w:shd w:val="clear" w:color="auto" w:fill="auto"/>
          </w:tcPr>
          <w:p w:rsidR="004C0C51" w:rsidRPr="00997C9B" w:rsidRDefault="004C0C51" w:rsidP="004C0C51">
            <w:pPr>
              <w:jc w:val="center"/>
              <w:rPr>
                <w:b/>
                <w:lang w:val="uk-UA"/>
              </w:rPr>
            </w:pPr>
            <w:r w:rsidRPr="00997C9B">
              <w:rPr>
                <w:b/>
                <w:lang w:val="uk-UA"/>
              </w:rPr>
              <w:t>Короткий зміст</w:t>
            </w:r>
          </w:p>
        </w:tc>
        <w:tc>
          <w:tcPr>
            <w:tcW w:w="1560" w:type="dxa"/>
            <w:shd w:val="clear" w:color="auto" w:fill="auto"/>
          </w:tcPr>
          <w:p w:rsidR="004C0C51" w:rsidRPr="00997C9B" w:rsidRDefault="004C0C51" w:rsidP="004C0C51">
            <w:pPr>
              <w:jc w:val="center"/>
              <w:rPr>
                <w:b/>
                <w:lang w:val="uk-UA"/>
              </w:rPr>
            </w:pPr>
            <w:r w:rsidRPr="00997C9B">
              <w:rPr>
                <w:b/>
                <w:lang w:val="uk-UA"/>
              </w:rPr>
              <w:t>Кому направлено</w:t>
            </w:r>
          </w:p>
        </w:tc>
        <w:tc>
          <w:tcPr>
            <w:tcW w:w="992" w:type="dxa"/>
            <w:shd w:val="clear" w:color="auto" w:fill="auto"/>
            <w:vAlign w:val="center"/>
          </w:tcPr>
          <w:p w:rsidR="004C0C51" w:rsidRPr="00997C9B" w:rsidRDefault="004C0C51" w:rsidP="004C0C51">
            <w:pPr>
              <w:pStyle w:val="a3"/>
              <w:jc w:val="center"/>
              <w:rPr>
                <w:b/>
                <w:sz w:val="24"/>
              </w:rPr>
            </w:pPr>
            <w:r w:rsidRPr="00997C9B">
              <w:rPr>
                <w:b/>
                <w:sz w:val="24"/>
              </w:rPr>
              <w:t>Підпис</w:t>
            </w:r>
          </w:p>
        </w:tc>
        <w:tc>
          <w:tcPr>
            <w:tcW w:w="1417" w:type="dxa"/>
          </w:tcPr>
          <w:p w:rsidR="004C0C51" w:rsidRPr="00997C9B" w:rsidRDefault="00997C9B" w:rsidP="00B85D90">
            <w:pPr>
              <w:pStyle w:val="a3"/>
              <w:rPr>
                <w:b/>
                <w:sz w:val="24"/>
              </w:rPr>
            </w:pPr>
            <w:r w:rsidRPr="00997C9B">
              <w:rPr>
                <w:b/>
                <w:sz w:val="24"/>
              </w:rPr>
              <w:t xml:space="preserve">  </w:t>
            </w:r>
            <w:r w:rsidR="008509FA" w:rsidRPr="00997C9B">
              <w:rPr>
                <w:b/>
                <w:sz w:val="24"/>
              </w:rPr>
              <w:t>Примітка</w:t>
            </w:r>
          </w:p>
        </w:tc>
      </w:tr>
      <w:tr w:rsidR="004C0C51" w:rsidRPr="00323E65" w:rsidTr="001F264A">
        <w:trPr>
          <w:jc w:val="center"/>
        </w:trPr>
        <w:tc>
          <w:tcPr>
            <w:tcW w:w="562" w:type="dxa"/>
            <w:shd w:val="clear" w:color="auto" w:fill="auto"/>
          </w:tcPr>
          <w:p w:rsidR="004C0C51" w:rsidRPr="00C35ADB" w:rsidRDefault="004C0C51" w:rsidP="00997C9B">
            <w:pPr>
              <w:rPr>
                <w:sz w:val="28"/>
                <w:szCs w:val="28"/>
                <w:lang w:val="en-US"/>
              </w:rPr>
            </w:pPr>
            <w:r>
              <w:rPr>
                <w:sz w:val="28"/>
                <w:szCs w:val="28"/>
                <w:lang w:val="en-US"/>
              </w:rPr>
              <w:t>1</w:t>
            </w:r>
          </w:p>
        </w:tc>
        <w:tc>
          <w:tcPr>
            <w:tcW w:w="1276" w:type="dxa"/>
          </w:tcPr>
          <w:p w:rsidR="004C0C51" w:rsidRPr="005E57E6" w:rsidRDefault="00997C9B" w:rsidP="00997C9B">
            <w:pPr>
              <w:ind w:firstLine="34"/>
              <w:rPr>
                <w:sz w:val="28"/>
                <w:szCs w:val="28"/>
                <w:lang w:val="en-US"/>
              </w:rPr>
            </w:pPr>
            <w:r>
              <w:rPr>
                <w:sz w:val="28"/>
                <w:szCs w:val="28"/>
                <w:lang w:val="uk-UA"/>
              </w:rPr>
              <w:t xml:space="preserve">    </w:t>
            </w:r>
            <w:r w:rsidR="004C0C51">
              <w:rPr>
                <w:sz w:val="28"/>
                <w:szCs w:val="28"/>
                <w:lang w:val="en-US"/>
              </w:rPr>
              <w:t>2</w:t>
            </w:r>
          </w:p>
        </w:tc>
        <w:tc>
          <w:tcPr>
            <w:tcW w:w="1418" w:type="dxa"/>
            <w:shd w:val="clear" w:color="auto" w:fill="auto"/>
          </w:tcPr>
          <w:p w:rsidR="004C0C51" w:rsidRPr="005E57E6" w:rsidRDefault="00997C9B" w:rsidP="00997C9B">
            <w:pPr>
              <w:ind w:firstLine="175"/>
              <w:rPr>
                <w:sz w:val="28"/>
                <w:szCs w:val="28"/>
                <w:lang w:val="en-US"/>
              </w:rPr>
            </w:pPr>
            <w:r>
              <w:rPr>
                <w:sz w:val="28"/>
                <w:szCs w:val="28"/>
                <w:lang w:val="uk-UA"/>
              </w:rPr>
              <w:t xml:space="preserve">   </w:t>
            </w:r>
            <w:r w:rsidR="004C0C51">
              <w:rPr>
                <w:sz w:val="28"/>
                <w:szCs w:val="28"/>
                <w:lang w:val="en-US"/>
              </w:rPr>
              <w:t>3</w:t>
            </w:r>
          </w:p>
        </w:tc>
        <w:tc>
          <w:tcPr>
            <w:tcW w:w="1559" w:type="dxa"/>
            <w:shd w:val="clear" w:color="auto" w:fill="auto"/>
          </w:tcPr>
          <w:p w:rsidR="004C0C51" w:rsidRPr="005E57E6" w:rsidRDefault="00997C9B" w:rsidP="00997C9B">
            <w:pPr>
              <w:ind w:hanging="108"/>
              <w:rPr>
                <w:sz w:val="28"/>
                <w:szCs w:val="28"/>
                <w:lang w:val="en-US"/>
              </w:rPr>
            </w:pPr>
            <w:r>
              <w:rPr>
                <w:sz w:val="28"/>
                <w:szCs w:val="28"/>
                <w:lang w:val="uk-UA"/>
              </w:rPr>
              <w:t xml:space="preserve">         </w:t>
            </w:r>
            <w:r w:rsidR="004C0C51">
              <w:rPr>
                <w:sz w:val="28"/>
                <w:szCs w:val="28"/>
                <w:lang w:val="en-US"/>
              </w:rPr>
              <w:t>4</w:t>
            </w:r>
          </w:p>
        </w:tc>
        <w:tc>
          <w:tcPr>
            <w:tcW w:w="1417" w:type="dxa"/>
            <w:shd w:val="clear" w:color="auto" w:fill="auto"/>
          </w:tcPr>
          <w:p w:rsidR="004C0C51" w:rsidRPr="005E57E6" w:rsidRDefault="00997C9B" w:rsidP="00997C9B">
            <w:pPr>
              <w:ind w:firstLine="34"/>
              <w:rPr>
                <w:sz w:val="28"/>
                <w:szCs w:val="28"/>
                <w:lang w:val="en-US"/>
              </w:rPr>
            </w:pPr>
            <w:r>
              <w:rPr>
                <w:sz w:val="28"/>
                <w:szCs w:val="28"/>
                <w:lang w:val="uk-UA"/>
              </w:rPr>
              <w:t xml:space="preserve">    </w:t>
            </w:r>
            <w:r w:rsidR="004C0C51">
              <w:rPr>
                <w:sz w:val="28"/>
                <w:szCs w:val="28"/>
                <w:lang w:val="en-US"/>
              </w:rPr>
              <w:t>5</w:t>
            </w:r>
          </w:p>
        </w:tc>
        <w:tc>
          <w:tcPr>
            <w:tcW w:w="1560" w:type="dxa"/>
            <w:shd w:val="clear" w:color="auto" w:fill="auto"/>
          </w:tcPr>
          <w:p w:rsidR="004C0C51" w:rsidRPr="005E57E6" w:rsidRDefault="004C0C51" w:rsidP="00997C9B">
            <w:pPr>
              <w:ind w:firstLine="709"/>
              <w:rPr>
                <w:sz w:val="28"/>
                <w:szCs w:val="28"/>
                <w:lang w:val="en-US"/>
              </w:rPr>
            </w:pPr>
            <w:r>
              <w:rPr>
                <w:sz w:val="28"/>
                <w:szCs w:val="28"/>
                <w:lang w:val="en-US"/>
              </w:rPr>
              <w:t>6</w:t>
            </w:r>
          </w:p>
        </w:tc>
        <w:tc>
          <w:tcPr>
            <w:tcW w:w="992" w:type="dxa"/>
            <w:shd w:val="clear" w:color="auto" w:fill="auto"/>
          </w:tcPr>
          <w:p w:rsidR="004C0C51" w:rsidRPr="005E57E6" w:rsidRDefault="004C0C51" w:rsidP="00EC5971">
            <w:pPr>
              <w:ind w:firstLine="317"/>
              <w:jc w:val="center"/>
              <w:rPr>
                <w:sz w:val="28"/>
                <w:szCs w:val="28"/>
                <w:lang w:val="en-US"/>
              </w:rPr>
            </w:pPr>
            <w:r>
              <w:rPr>
                <w:sz w:val="28"/>
                <w:szCs w:val="28"/>
                <w:lang w:val="en-US"/>
              </w:rPr>
              <w:t>7</w:t>
            </w:r>
          </w:p>
        </w:tc>
        <w:tc>
          <w:tcPr>
            <w:tcW w:w="1417" w:type="dxa"/>
          </w:tcPr>
          <w:p w:rsidR="004C0C51" w:rsidRPr="00997C9B" w:rsidRDefault="00997C9B" w:rsidP="00997C9B">
            <w:pPr>
              <w:ind w:firstLine="709"/>
              <w:rPr>
                <w:sz w:val="28"/>
                <w:szCs w:val="28"/>
                <w:lang w:val="uk-UA"/>
              </w:rPr>
            </w:pPr>
            <w:r>
              <w:rPr>
                <w:sz w:val="28"/>
                <w:szCs w:val="28"/>
                <w:lang w:val="uk-UA"/>
              </w:rPr>
              <w:t>8</w:t>
            </w:r>
          </w:p>
        </w:tc>
      </w:tr>
    </w:tbl>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p w:rsidR="001F264A" w:rsidRDefault="001F264A" w:rsidP="00D40509">
      <w:pPr>
        <w:pStyle w:val="a3"/>
        <w:ind w:left="6237" w:firstLine="709"/>
        <w:jc w:val="left"/>
        <w:rPr>
          <w:szCs w:val="28"/>
        </w:rPr>
      </w:pPr>
    </w:p>
    <w:p w:rsidR="001F264A" w:rsidRDefault="001F264A" w:rsidP="00D40509">
      <w:pPr>
        <w:pStyle w:val="a3"/>
        <w:ind w:left="6237" w:firstLine="709"/>
        <w:jc w:val="left"/>
        <w:rPr>
          <w:szCs w:val="28"/>
        </w:rPr>
      </w:pPr>
    </w:p>
    <w:p w:rsidR="00322FA5" w:rsidRDefault="00322FA5" w:rsidP="00D40509">
      <w:pPr>
        <w:pStyle w:val="a3"/>
        <w:ind w:left="6237"/>
        <w:jc w:val="left"/>
        <w:rPr>
          <w:color w:val="FF0000"/>
          <w:szCs w:val="28"/>
          <w:highlight w:val="yellow"/>
        </w:rPr>
      </w:pPr>
    </w:p>
    <w:p w:rsidR="00322FA5" w:rsidRDefault="00322FA5" w:rsidP="00D40509">
      <w:pPr>
        <w:pStyle w:val="a3"/>
        <w:ind w:left="6237"/>
        <w:jc w:val="left"/>
        <w:rPr>
          <w:color w:val="FF0000"/>
          <w:szCs w:val="28"/>
          <w:highlight w:val="yellow"/>
        </w:rPr>
      </w:pPr>
    </w:p>
    <w:p w:rsidR="003B3204" w:rsidRDefault="003B3204" w:rsidP="00D40509">
      <w:pPr>
        <w:pStyle w:val="a3"/>
        <w:ind w:left="6237"/>
        <w:jc w:val="left"/>
        <w:rPr>
          <w:color w:val="FF0000"/>
          <w:szCs w:val="28"/>
          <w:highlight w:val="yellow"/>
        </w:rPr>
      </w:pPr>
    </w:p>
    <w:p w:rsidR="00D40509" w:rsidRPr="003B3204" w:rsidRDefault="00537D12" w:rsidP="00D40509">
      <w:pPr>
        <w:pStyle w:val="a3"/>
        <w:ind w:left="6237"/>
        <w:jc w:val="left"/>
        <w:rPr>
          <w:szCs w:val="28"/>
        </w:rPr>
      </w:pPr>
      <w:r w:rsidRPr="003B3204">
        <w:rPr>
          <w:szCs w:val="28"/>
        </w:rPr>
        <w:lastRenderedPageBreak/>
        <w:t>Додаток 12</w:t>
      </w:r>
    </w:p>
    <w:p w:rsidR="00D40509" w:rsidRPr="00323E65" w:rsidRDefault="00D40509" w:rsidP="00D40509">
      <w:pPr>
        <w:pStyle w:val="a3"/>
        <w:ind w:left="6237"/>
        <w:jc w:val="left"/>
        <w:rPr>
          <w:szCs w:val="28"/>
        </w:rPr>
      </w:pPr>
      <w:r w:rsidRPr="00323E65">
        <w:rPr>
          <w:szCs w:val="28"/>
        </w:rPr>
        <w:t xml:space="preserve">до Інструкції з діловодства     </w:t>
      </w:r>
    </w:p>
    <w:p w:rsidR="00D40509"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p w:rsidR="003B3204" w:rsidRPr="00323E65" w:rsidRDefault="003B3204" w:rsidP="00D40509">
      <w:pPr>
        <w:pStyle w:val="a3"/>
        <w:ind w:left="6237" w:firstLine="709"/>
        <w:jc w:val="left"/>
        <w:rPr>
          <w:szCs w:val="28"/>
        </w:rPr>
      </w:pPr>
    </w:p>
    <w:p w:rsidR="00D40509" w:rsidRPr="00323E65" w:rsidRDefault="00D40509" w:rsidP="00D40509">
      <w:pPr>
        <w:pStyle w:val="a3"/>
        <w:ind w:firstLine="709"/>
        <w:jc w:val="center"/>
        <w:rPr>
          <w:b/>
          <w:bCs/>
          <w:szCs w:val="28"/>
        </w:rPr>
      </w:pPr>
      <w:r w:rsidRPr="00323E65">
        <w:rPr>
          <w:b/>
          <w:bCs/>
          <w:szCs w:val="28"/>
        </w:rPr>
        <w:t>Форма журналу</w:t>
      </w:r>
    </w:p>
    <w:p w:rsidR="00D40509" w:rsidRDefault="00D40509" w:rsidP="00D40509">
      <w:pPr>
        <w:pStyle w:val="a3"/>
        <w:ind w:firstLine="709"/>
        <w:jc w:val="center"/>
        <w:rPr>
          <w:b/>
          <w:bCs/>
          <w:szCs w:val="28"/>
        </w:rPr>
      </w:pPr>
      <w:r w:rsidRPr="00323E65">
        <w:rPr>
          <w:b/>
          <w:bCs/>
          <w:szCs w:val="28"/>
        </w:rPr>
        <w:t>реєстрації вихідних документів</w:t>
      </w:r>
    </w:p>
    <w:p w:rsidR="003B3204" w:rsidRPr="00323E65" w:rsidRDefault="003B3204" w:rsidP="00D40509">
      <w:pPr>
        <w:pStyle w:val="a3"/>
        <w:ind w:firstLine="709"/>
        <w:jc w:val="center"/>
        <w:rPr>
          <w:b/>
          <w:bCs/>
          <w:szCs w:val="28"/>
        </w:rPr>
      </w:pPr>
    </w:p>
    <w:p w:rsidR="00D40509" w:rsidRPr="00323E65" w:rsidRDefault="00D40509" w:rsidP="00D40509">
      <w:pPr>
        <w:pStyle w:val="a3"/>
        <w:ind w:firstLine="709"/>
        <w:rPr>
          <w:b/>
          <w:bCs/>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850"/>
        <w:gridCol w:w="1701"/>
        <w:gridCol w:w="1560"/>
        <w:gridCol w:w="1417"/>
        <w:gridCol w:w="1418"/>
        <w:gridCol w:w="1417"/>
      </w:tblGrid>
      <w:tr w:rsidR="001F264A" w:rsidRPr="00323E65" w:rsidTr="003B3204">
        <w:tc>
          <w:tcPr>
            <w:tcW w:w="1413" w:type="dxa"/>
            <w:vAlign w:val="center"/>
          </w:tcPr>
          <w:p w:rsidR="001F264A" w:rsidRPr="003B3204" w:rsidRDefault="001F264A" w:rsidP="00B85D90">
            <w:pPr>
              <w:pStyle w:val="a3"/>
              <w:jc w:val="left"/>
              <w:rPr>
                <w:b/>
                <w:sz w:val="24"/>
              </w:rPr>
            </w:pPr>
            <w:r w:rsidRPr="003B3204">
              <w:rPr>
                <w:b/>
                <w:sz w:val="24"/>
              </w:rPr>
              <w:t>Вхідний</w:t>
            </w:r>
          </w:p>
          <w:p w:rsidR="001F264A" w:rsidRPr="003B3204" w:rsidRDefault="001F264A" w:rsidP="00B85D90">
            <w:pPr>
              <w:pStyle w:val="a3"/>
              <w:jc w:val="left"/>
              <w:rPr>
                <w:b/>
                <w:sz w:val="24"/>
              </w:rPr>
            </w:pPr>
            <w:r w:rsidRPr="003B3204">
              <w:rPr>
                <w:b/>
                <w:sz w:val="24"/>
              </w:rPr>
              <w:t>№</w:t>
            </w:r>
          </w:p>
          <w:p w:rsidR="001F264A" w:rsidRPr="003B3204" w:rsidRDefault="001F264A" w:rsidP="00B85D90">
            <w:pPr>
              <w:pStyle w:val="a3"/>
              <w:jc w:val="left"/>
              <w:rPr>
                <w:b/>
                <w:sz w:val="24"/>
              </w:rPr>
            </w:pPr>
            <w:r w:rsidRPr="003B3204">
              <w:rPr>
                <w:b/>
                <w:sz w:val="24"/>
              </w:rPr>
              <w:t>документа</w:t>
            </w:r>
          </w:p>
        </w:tc>
        <w:tc>
          <w:tcPr>
            <w:tcW w:w="850" w:type="dxa"/>
            <w:vAlign w:val="center"/>
          </w:tcPr>
          <w:p w:rsidR="001F264A" w:rsidRPr="003B3204" w:rsidRDefault="001F264A" w:rsidP="00B85D90">
            <w:pPr>
              <w:pStyle w:val="a3"/>
              <w:jc w:val="left"/>
              <w:rPr>
                <w:b/>
                <w:sz w:val="24"/>
              </w:rPr>
            </w:pPr>
            <w:r w:rsidRPr="003B3204">
              <w:rPr>
                <w:b/>
                <w:sz w:val="24"/>
              </w:rPr>
              <w:t xml:space="preserve">Дата </w:t>
            </w:r>
          </w:p>
        </w:tc>
        <w:tc>
          <w:tcPr>
            <w:tcW w:w="1701" w:type="dxa"/>
            <w:vAlign w:val="center"/>
          </w:tcPr>
          <w:p w:rsidR="001F264A" w:rsidRPr="003B3204" w:rsidRDefault="001F264A" w:rsidP="00B85D90">
            <w:pPr>
              <w:pStyle w:val="a3"/>
              <w:jc w:val="left"/>
              <w:rPr>
                <w:b/>
                <w:bCs/>
                <w:sz w:val="24"/>
              </w:rPr>
            </w:pPr>
            <w:r w:rsidRPr="003B3204">
              <w:rPr>
                <w:b/>
                <w:sz w:val="24"/>
              </w:rPr>
              <w:t>Кому надсилається</w:t>
            </w:r>
          </w:p>
        </w:tc>
        <w:tc>
          <w:tcPr>
            <w:tcW w:w="1560" w:type="dxa"/>
            <w:vAlign w:val="center"/>
          </w:tcPr>
          <w:p w:rsidR="001F264A" w:rsidRPr="003B3204" w:rsidRDefault="001F264A" w:rsidP="00B85D90">
            <w:pPr>
              <w:pStyle w:val="a3"/>
              <w:jc w:val="left"/>
              <w:rPr>
                <w:b/>
                <w:sz w:val="24"/>
              </w:rPr>
            </w:pPr>
            <w:r w:rsidRPr="003B3204">
              <w:rPr>
                <w:b/>
                <w:sz w:val="24"/>
              </w:rPr>
              <w:t>Короткий</w:t>
            </w:r>
          </w:p>
          <w:p w:rsidR="001F264A" w:rsidRPr="003B3204" w:rsidRDefault="001F264A" w:rsidP="00B85D90">
            <w:pPr>
              <w:pStyle w:val="a3"/>
              <w:jc w:val="left"/>
              <w:rPr>
                <w:b/>
                <w:sz w:val="24"/>
              </w:rPr>
            </w:pPr>
            <w:r w:rsidRPr="003B3204">
              <w:rPr>
                <w:b/>
                <w:sz w:val="24"/>
              </w:rPr>
              <w:t>зміст документа</w:t>
            </w:r>
          </w:p>
        </w:tc>
        <w:tc>
          <w:tcPr>
            <w:tcW w:w="1417" w:type="dxa"/>
            <w:vAlign w:val="center"/>
          </w:tcPr>
          <w:p w:rsidR="001F264A" w:rsidRPr="003B3204" w:rsidRDefault="001F264A" w:rsidP="00B85D90">
            <w:pPr>
              <w:pStyle w:val="a3"/>
              <w:jc w:val="left"/>
              <w:rPr>
                <w:b/>
                <w:sz w:val="24"/>
              </w:rPr>
            </w:pPr>
            <w:r w:rsidRPr="003B3204">
              <w:rPr>
                <w:b/>
                <w:sz w:val="24"/>
              </w:rPr>
              <w:t xml:space="preserve">Хто готував </w:t>
            </w:r>
          </w:p>
          <w:p w:rsidR="001F264A" w:rsidRPr="003B3204" w:rsidRDefault="001F264A" w:rsidP="00B85D90">
            <w:pPr>
              <w:pStyle w:val="a3"/>
              <w:jc w:val="left"/>
              <w:rPr>
                <w:b/>
                <w:sz w:val="24"/>
              </w:rPr>
            </w:pPr>
            <w:r w:rsidRPr="003B3204">
              <w:rPr>
                <w:b/>
                <w:sz w:val="24"/>
              </w:rPr>
              <w:t>документ</w:t>
            </w:r>
          </w:p>
        </w:tc>
        <w:tc>
          <w:tcPr>
            <w:tcW w:w="1418" w:type="dxa"/>
            <w:vAlign w:val="center"/>
          </w:tcPr>
          <w:p w:rsidR="001F264A" w:rsidRPr="003B3204" w:rsidRDefault="001F264A" w:rsidP="00B85D90">
            <w:pPr>
              <w:pStyle w:val="a3"/>
              <w:jc w:val="left"/>
              <w:rPr>
                <w:b/>
                <w:sz w:val="24"/>
              </w:rPr>
            </w:pPr>
            <w:r w:rsidRPr="003B3204">
              <w:rPr>
                <w:b/>
                <w:sz w:val="24"/>
              </w:rPr>
              <w:t>В яку справу підшитий документ</w:t>
            </w:r>
          </w:p>
        </w:tc>
        <w:tc>
          <w:tcPr>
            <w:tcW w:w="1417" w:type="dxa"/>
          </w:tcPr>
          <w:p w:rsidR="001F264A" w:rsidRPr="003B3204" w:rsidRDefault="001F264A" w:rsidP="001F264A">
            <w:pPr>
              <w:pStyle w:val="a3"/>
              <w:jc w:val="left"/>
              <w:rPr>
                <w:b/>
                <w:sz w:val="24"/>
              </w:rPr>
            </w:pPr>
            <w:r w:rsidRPr="003B3204">
              <w:rPr>
                <w:b/>
                <w:sz w:val="24"/>
              </w:rPr>
              <w:t>Примітка</w:t>
            </w:r>
          </w:p>
        </w:tc>
      </w:tr>
      <w:tr w:rsidR="001F264A" w:rsidRPr="00323E65" w:rsidTr="003B3204">
        <w:tc>
          <w:tcPr>
            <w:tcW w:w="1413" w:type="dxa"/>
          </w:tcPr>
          <w:p w:rsidR="001F264A" w:rsidRPr="003B3204" w:rsidRDefault="001F264A" w:rsidP="001F264A">
            <w:pPr>
              <w:pStyle w:val="a3"/>
              <w:ind w:hanging="113"/>
              <w:jc w:val="center"/>
              <w:rPr>
                <w:szCs w:val="28"/>
              </w:rPr>
            </w:pPr>
            <w:r w:rsidRPr="003B3204">
              <w:rPr>
                <w:szCs w:val="28"/>
              </w:rPr>
              <w:t>1</w:t>
            </w:r>
          </w:p>
        </w:tc>
        <w:tc>
          <w:tcPr>
            <w:tcW w:w="850" w:type="dxa"/>
          </w:tcPr>
          <w:p w:rsidR="001F264A" w:rsidRPr="003B3204" w:rsidRDefault="001F264A" w:rsidP="001F264A">
            <w:pPr>
              <w:pStyle w:val="a3"/>
              <w:ind w:left="-686" w:right="-392" w:firstLine="436"/>
              <w:jc w:val="center"/>
              <w:rPr>
                <w:szCs w:val="28"/>
              </w:rPr>
            </w:pPr>
            <w:r w:rsidRPr="003B3204">
              <w:rPr>
                <w:szCs w:val="28"/>
              </w:rPr>
              <w:t>2</w:t>
            </w:r>
          </w:p>
        </w:tc>
        <w:tc>
          <w:tcPr>
            <w:tcW w:w="1701" w:type="dxa"/>
          </w:tcPr>
          <w:p w:rsidR="001F264A" w:rsidRPr="003B3204" w:rsidRDefault="001F264A" w:rsidP="001F264A">
            <w:pPr>
              <w:pStyle w:val="a3"/>
              <w:ind w:firstLine="34"/>
              <w:jc w:val="center"/>
              <w:rPr>
                <w:szCs w:val="28"/>
              </w:rPr>
            </w:pPr>
            <w:r w:rsidRPr="003B3204">
              <w:rPr>
                <w:szCs w:val="28"/>
              </w:rPr>
              <w:t>3</w:t>
            </w:r>
          </w:p>
        </w:tc>
        <w:tc>
          <w:tcPr>
            <w:tcW w:w="1560" w:type="dxa"/>
          </w:tcPr>
          <w:p w:rsidR="001F264A" w:rsidRPr="003B3204" w:rsidRDefault="001F264A" w:rsidP="001F264A">
            <w:pPr>
              <w:pStyle w:val="a3"/>
              <w:ind w:firstLine="176"/>
              <w:jc w:val="center"/>
              <w:rPr>
                <w:szCs w:val="28"/>
              </w:rPr>
            </w:pPr>
            <w:r w:rsidRPr="003B3204">
              <w:rPr>
                <w:szCs w:val="28"/>
              </w:rPr>
              <w:t>4</w:t>
            </w:r>
          </w:p>
        </w:tc>
        <w:tc>
          <w:tcPr>
            <w:tcW w:w="1417" w:type="dxa"/>
          </w:tcPr>
          <w:p w:rsidR="001F264A" w:rsidRPr="003B3204" w:rsidRDefault="001F264A" w:rsidP="001F264A">
            <w:pPr>
              <w:pStyle w:val="a3"/>
              <w:ind w:left="-534" w:firstLine="851"/>
              <w:jc w:val="center"/>
              <w:rPr>
                <w:szCs w:val="28"/>
              </w:rPr>
            </w:pPr>
            <w:r w:rsidRPr="003B3204">
              <w:rPr>
                <w:szCs w:val="28"/>
              </w:rPr>
              <w:t>5</w:t>
            </w:r>
          </w:p>
        </w:tc>
        <w:tc>
          <w:tcPr>
            <w:tcW w:w="1418" w:type="dxa"/>
          </w:tcPr>
          <w:p w:rsidR="001F264A" w:rsidRPr="003B3204" w:rsidRDefault="001F264A" w:rsidP="001F264A">
            <w:pPr>
              <w:pStyle w:val="a3"/>
              <w:ind w:firstLine="34"/>
              <w:jc w:val="center"/>
              <w:rPr>
                <w:szCs w:val="28"/>
              </w:rPr>
            </w:pPr>
            <w:r w:rsidRPr="003B3204">
              <w:rPr>
                <w:szCs w:val="28"/>
              </w:rPr>
              <w:t>6</w:t>
            </w:r>
          </w:p>
        </w:tc>
        <w:tc>
          <w:tcPr>
            <w:tcW w:w="1417" w:type="dxa"/>
          </w:tcPr>
          <w:p w:rsidR="001F264A" w:rsidRPr="003B3204" w:rsidRDefault="001F264A" w:rsidP="001F264A">
            <w:pPr>
              <w:pStyle w:val="a3"/>
              <w:ind w:firstLine="176"/>
              <w:jc w:val="center"/>
              <w:rPr>
                <w:szCs w:val="28"/>
              </w:rPr>
            </w:pPr>
            <w:r w:rsidRPr="003B3204">
              <w:rPr>
                <w:szCs w:val="28"/>
              </w:rPr>
              <w:t>7</w:t>
            </w:r>
          </w:p>
        </w:tc>
      </w:tr>
    </w:tbl>
    <w:p w:rsidR="00D40509" w:rsidRPr="00323E65" w:rsidRDefault="00D40509" w:rsidP="001F264A">
      <w:pPr>
        <w:ind w:firstLine="709"/>
        <w:jc w:val="center"/>
        <w:rPr>
          <w:sz w:val="28"/>
          <w:szCs w:val="28"/>
          <w:lang w:val="uk-UA"/>
        </w:rPr>
      </w:pPr>
    </w:p>
    <w:p w:rsidR="00D40509" w:rsidRPr="00323E65" w:rsidRDefault="00D40509" w:rsidP="00D40509">
      <w:pPr>
        <w:ind w:firstLine="709"/>
        <w:jc w:val="both"/>
        <w:rPr>
          <w:sz w:val="28"/>
          <w:szCs w:val="28"/>
          <w:lang w:val="uk-UA"/>
        </w:rPr>
      </w:pPr>
    </w:p>
    <w:p w:rsidR="00D40509" w:rsidRPr="00323E65" w:rsidRDefault="00D40509" w:rsidP="00D40509">
      <w:pPr>
        <w:ind w:firstLine="709"/>
        <w:jc w:val="both"/>
        <w:rPr>
          <w:sz w:val="28"/>
          <w:szCs w:val="28"/>
          <w:lang w:val="uk-UA"/>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Pr="00323E65"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p w:rsidR="00D40509" w:rsidRDefault="00D40509" w:rsidP="00D40509">
      <w:pPr>
        <w:pStyle w:val="a3"/>
        <w:ind w:left="6237" w:firstLine="709"/>
        <w:jc w:val="left"/>
        <w:rPr>
          <w:szCs w:val="28"/>
        </w:rPr>
      </w:pPr>
    </w:p>
    <w:sectPr w:rsidR="00D40509" w:rsidSect="001F264A">
      <w:headerReference w:type="default" r:id="rId8"/>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B5A" w:rsidRDefault="00420B5A">
      <w:r>
        <w:separator/>
      </w:r>
    </w:p>
  </w:endnote>
  <w:endnote w:type="continuationSeparator" w:id="0">
    <w:p w:rsidR="00420B5A" w:rsidRDefault="00420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B5A" w:rsidRDefault="00420B5A">
      <w:r>
        <w:separator/>
      </w:r>
    </w:p>
  </w:footnote>
  <w:footnote w:type="continuationSeparator" w:id="0">
    <w:p w:rsidR="00420B5A" w:rsidRDefault="00420B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3312279"/>
      <w:docPartObj>
        <w:docPartGallery w:val="Page Numbers (Top of Page)"/>
        <w:docPartUnique/>
      </w:docPartObj>
    </w:sdtPr>
    <w:sdtEndPr/>
    <w:sdtContent>
      <w:p w:rsidR="00495640" w:rsidRDefault="00495640">
        <w:pPr>
          <w:pStyle w:val="ab"/>
          <w:jc w:val="center"/>
        </w:pPr>
        <w:r>
          <w:fldChar w:fldCharType="begin"/>
        </w:r>
        <w:r>
          <w:instrText>PAGE   \* MERGEFORMAT</w:instrText>
        </w:r>
        <w:r>
          <w:fldChar w:fldCharType="separate"/>
        </w:r>
        <w:r w:rsidR="00912526">
          <w:rPr>
            <w:noProof/>
          </w:rPr>
          <w:t>20</w:t>
        </w:r>
        <w:r>
          <w:fldChar w:fldCharType="end"/>
        </w:r>
      </w:p>
    </w:sdtContent>
  </w:sdt>
  <w:p w:rsidR="00495640" w:rsidRDefault="0049564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1F3153"/>
    <w:multiLevelType w:val="multilevel"/>
    <w:tmpl w:val="E260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536208"/>
    <w:multiLevelType w:val="multilevel"/>
    <w:tmpl w:val="5096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CA63C3"/>
    <w:multiLevelType w:val="hybridMultilevel"/>
    <w:tmpl w:val="FBAA578C"/>
    <w:lvl w:ilvl="0" w:tplc="851ACFAA">
      <w:start w:val="3"/>
      <w:numFmt w:val="bullet"/>
      <w:lvlText w:val="-"/>
      <w:lvlJc w:val="left"/>
      <w:pPr>
        <w:ind w:left="18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94155C4"/>
    <w:multiLevelType w:val="multilevel"/>
    <w:tmpl w:val="0D9A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F3FC7"/>
    <w:multiLevelType w:val="multilevel"/>
    <w:tmpl w:val="FBD6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6F61E8"/>
    <w:multiLevelType w:val="multilevel"/>
    <w:tmpl w:val="9F6E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3E2B71"/>
    <w:multiLevelType w:val="multilevel"/>
    <w:tmpl w:val="A93E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4B5F23"/>
    <w:multiLevelType w:val="multilevel"/>
    <w:tmpl w:val="1604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286E9B"/>
    <w:multiLevelType w:val="multilevel"/>
    <w:tmpl w:val="E278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561258"/>
    <w:multiLevelType w:val="multilevel"/>
    <w:tmpl w:val="E4D8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A94CFA"/>
    <w:multiLevelType w:val="hybridMultilevel"/>
    <w:tmpl w:val="D30C123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5"/>
  </w:num>
  <w:num w:numId="2">
    <w:abstractNumId w:val="0"/>
  </w:num>
  <w:num w:numId="3">
    <w:abstractNumId w:val="9"/>
  </w:num>
  <w:num w:numId="4">
    <w:abstractNumId w:val="3"/>
  </w:num>
  <w:num w:numId="5">
    <w:abstractNumId w:val="7"/>
  </w:num>
  <w:num w:numId="6">
    <w:abstractNumId w:val="1"/>
  </w:num>
  <w:num w:numId="7">
    <w:abstractNumId w:val="4"/>
  </w:num>
  <w:num w:numId="8">
    <w:abstractNumId w:val="6"/>
  </w:num>
  <w:num w:numId="9">
    <w:abstractNumId w:val="8"/>
  </w:num>
  <w:num w:numId="10">
    <w:abstractNumId w:val="10"/>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D35"/>
    <w:rsid w:val="0001461F"/>
    <w:rsid w:val="000511FF"/>
    <w:rsid w:val="00071ACC"/>
    <w:rsid w:val="000C09B7"/>
    <w:rsid w:val="000C355A"/>
    <w:rsid w:val="000C6D50"/>
    <w:rsid w:val="001037BC"/>
    <w:rsid w:val="001204C7"/>
    <w:rsid w:val="001209BE"/>
    <w:rsid w:val="00130662"/>
    <w:rsid w:val="0014273F"/>
    <w:rsid w:val="001456DE"/>
    <w:rsid w:val="0017347D"/>
    <w:rsid w:val="001820CC"/>
    <w:rsid w:val="001C64B6"/>
    <w:rsid w:val="001F264A"/>
    <w:rsid w:val="00203C54"/>
    <w:rsid w:val="002641AD"/>
    <w:rsid w:val="002714DB"/>
    <w:rsid w:val="00281678"/>
    <w:rsid w:val="002936D0"/>
    <w:rsid w:val="002C42EB"/>
    <w:rsid w:val="002C5E17"/>
    <w:rsid w:val="002C6A29"/>
    <w:rsid w:val="002D4D99"/>
    <w:rsid w:val="002E2007"/>
    <w:rsid w:val="002E27C9"/>
    <w:rsid w:val="00303F98"/>
    <w:rsid w:val="00322FA5"/>
    <w:rsid w:val="00334481"/>
    <w:rsid w:val="003943E2"/>
    <w:rsid w:val="003B3204"/>
    <w:rsid w:val="003C49DB"/>
    <w:rsid w:val="003E4806"/>
    <w:rsid w:val="004031DB"/>
    <w:rsid w:val="00413E19"/>
    <w:rsid w:val="00420B5A"/>
    <w:rsid w:val="0044654B"/>
    <w:rsid w:val="00450F12"/>
    <w:rsid w:val="00451D24"/>
    <w:rsid w:val="00455B0B"/>
    <w:rsid w:val="0046666C"/>
    <w:rsid w:val="00475A36"/>
    <w:rsid w:val="0049241A"/>
    <w:rsid w:val="00495640"/>
    <w:rsid w:val="00496953"/>
    <w:rsid w:val="004A5617"/>
    <w:rsid w:val="004B1EDD"/>
    <w:rsid w:val="004B329F"/>
    <w:rsid w:val="004C0C51"/>
    <w:rsid w:val="004F5CBB"/>
    <w:rsid w:val="00503EC2"/>
    <w:rsid w:val="0051300A"/>
    <w:rsid w:val="0052114A"/>
    <w:rsid w:val="00537D12"/>
    <w:rsid w:val="00582B5A"/>
    <w:rsid w:val="005A0442"/>
    <w:rsid w:val="005E33B8"/>
    <w:rsid w:val="005E57E6"/>
    <w:rsid w:val="005F0B84"/>
    <w:rsid w:val="005F1A91"/>
    <w:rsid w:val="00610F1B"/>
    <w:rsid w:val="006114A6"/>
    <w:rsid w:val="006257E1"/>
    <w:rsid w:val="00662D7E"/>
    <w:rsid w:val="00684712"/>
    <w:rsid w:val="006877BF"/>
    <w:rsid w:val="006941C9"/>
    <w:rsid w:val="006A3CC6"/>
    <w:rsid w:val="006B3CF1"/>
    <w:rsid w:val="006D75C2"/>
    <w:rsid w:val="006E2D5C"/>
    <w:rsid w:val="006E5859"/>
    <w:rsid w:val="006F06B0"/>
    <w:rsid w:val="006F16A9"/>
    <w:rsid w:val="00720C02"/>
    <w:rsid w:val="007320D6"/>
    <w:rsid w:val="00733F52"/>
    <w:rsid w:val="00782064"/>
    <w:rsid w:val="0079095D"/>
    <w:rsid w:val="00791C4C"/>
    <w:rsid w:val="00792B3A"/>
    <w:rsid w:val="00793A9A"/>
    <w:rsid w:val="007A0CF0"/>
    <w:rsid w:val="007A2604"/>
    <w:rsid w:val="007A2FA3"/>
    <w:rsid w:val="007C0135"/>
    <w:rsid w:val="007C6900"/>
    <w:rsid w:val="007E0286"/>
    <w:rsid w:val="007F21A0"/>
    <w:rsid w:val="00802C8D"/>
    <w:rsid w:val="00804B38"/>
    <w:rsid w:val="008143B7"/>
    <w:rsid w:val="008148ED"/>
    <w:rsid w:val="00826705"/>
    <w:rsid w:val="00826FF6"/>
    <w:rsid w:val="008509FA"/>
    <w:rsid w:val="00851B93"/>
    <w:rsid w:val="00886087"/>
    <w:rsid w:val="00897A5B"/>
    <w:rsid w:val="008B3890"/>
    <w:rsid w:val="008D42E6"/>
    <w:rsid w:val="008F399A"/>
    <w:rsid w:val="00912526"/>
    <w:rsid w:val="009276ED"/>
    <w:rsid w:val="00983C2D"/>
    <w:rsid w:val="00986AEA"/>
    <w:rsid w:val="00997C9B"/>
    <w:rsid w:val="009A2CC1"/>
    <w:rsid w:val="009A60A0"/>
    <w:rsid w:val="009B16C1"/>
    <w:rsid w:val="009D3D35"/>
    <w:rsid w:val="009E619B"/>
    <w:rsid w:val="00A00338"/>
    <w:rsid w:val="00A2129A"/>
    <w:rsid w:val="00A5623C"/>
    <w:rsid w:val="00AA25C5"/>
    <w:rsid w:val="00B04819"/>
    <w:rsid w:val="00B055C2"/>
    <w:rsid w:val="00B146A9"/>
    <w:rsid w:val="00B150FA"/>
    <w:rsid w:val="00B24D56"/>
    <w:rsid w:val="00B368B2"/>
    <w:rsid w:val="00B40E16"/>
    <w:rsid w:val="00B456F2"/>
    <w:rsid w:val="00B4687D"/>
    <w:rsid w:val="00B73BEB"/>
    <w:rsid w:val="00B85D90"/>
    <w:rsid w:val="00B94604"/>
    <w:rsid w:val="00BA033D"/>
    <w:rsid w:val="00BA08B3"/>
    <w:rsid w:val="00BB556A"/>
    <w:rsid w:val="00BC0285"/>
    <w:rsid w:val="00BD2467"/>
    <w:rsid w:val="00C20E36"/>
    <w:rsid w:val="00C3154D"/>
    <w:rsid w:val="00C325F6"/>
    <w:rsid w:val="00C33F3E"/>
    <w:rsid w:val="00C35ADB"/>
    <w:rsid w:val="00C52739"/>
    <w:rsid w:val="00C670AB"/>
    <w:rsid w:val="00CA1296"/>
    <w:rsid w:val="00CD6414"/>
    <w:rsid w:val="00CD6799"/>
    <w:rsid w:val="00CF1DCC"/>
    <w:rsid w:val="00CF491B"/>
    <w:rsid w:val="00D139EF"/>
    <w:rsid w:val="00D40509"/>
    <w:rsid w:val="00D878FD"/>
    <w:rsid w:val="00DB44E2"/>
    <w:rsid w:val="00DC690B"/>
    <w:rsid w:val="00DD6FA7"/>
    <w:rsid w:val="00DF0CE5"/>
    <w:rsid w:val="00E0207A"/>
    <w:rsid w:val="00E201A6"/>
    <w:rsid w:val="00E40DB6"/>
    <w:rsid w:val="00E548EC"/>
    <w:rsid w:val="00E67610"/>
    <w:rsid w:val="00E82E07"/>
    <w:rsid w:val="00EA13E8"/>
    <w:rsid w:val="00EC5971"/>
    <w:rsid w:val="00F17F08"/>
    <w:rsid w:val="00F25F2D"/>
    <w:rsid w:val="00F32F3B"/>
    <w:rsid w:val="00F44E86"/>
    <w:rsid w:val="00F4537A"/>
    <w:rsid w:val="00F46F9B"/>
    <w:rsid w:val="00F66128"/>
    <w:rsid w:val="00F82504"/>
    <w:rsid w:val="00FA7548"/>
    <w:rsid w:val="00FB683D"/>
    <w:rsid w:val="00FC4F66"/>
    <w:rsid w:val="00FE5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7F4DE-3F64-4352-84B8-77BA2AB63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509"/>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uiPriority w:val="9"/>
    <w:semiHidden/>
    <w:unhideWhenUsed/>
    <w:qFormat/>
    <w:rsid w:val="00DB44E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D40509"/>
    <w:pPr>
      <w:keepNext/>
      <w:outlineLvl w:val="8"/>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D40509"/>
    <w:rPr>
      <w:rFonts w:ascii="Times New Roman" w:eastAsia="Times New Roman" w:hAnsi="Times New Roman" w:cs="Times New Roman"/>
      <w:sz w:val="28"/>
      <w:szCs w:val="24"/>
      <w:lang w:val="uk-UA" w:eastAsia="ru-RU"/>
    </w:rPr>
  </w:style>
  <w:style w:type="paragraph" w:styleId="a3">
    <w:name w:val="Body Text"/>
    <w:basedOn w:val="a"/>
    <w:link w:val="a4"/>
    <w:rsid w:val="00D40509"/>
    <w:pPr>
      <w:jc w:val="both"/>
    </w:pPr>
    <w:rPr>
      <w:sz w:val="28"/>
      <w:lang w:val="uk-UA"/>
    </w:rPr>
  </w:style>
  <w:style w:type="character" w:customStyle="1" w:styleId="a4">
    <w:name w:val="Основной текст Знак"/>
    <w:basedOn w:val="a0"/>
    <w:link w:val="a3"/>
    <w:rsid w:val="00D40509"/>
    <w:rPr>
      <w:rFonts w:ascii="Times New Roman" w:eastAsia="Times New Roman" w:hAnsi="Times New Roman" w:cs="Times New Roman"/>
      <w:sz w:val="28"/>
      <w:szCs w:val="24"/>
      <w:lang w:val="uk-UA" w:eastAsia="ru-RU"/>
    </w:rPr>
  </w:style>
  <w:style w:type="character" w:styleId="a5">
    <w:name w:val="Strong"/>
    <w:qFormat/>
    <w:rsid w:val="00D40509"/>
    <w:rPr>
      <w:b/>
      <w:bCs/>
    </w:rPr>
  </w:style>
  <w:style w:type="paragraph" w:styleId="a6">
    <w:name w:val="Normal (Web)"/>
    <w:basedOn w:val="a"/>
    <w:unhideWhenUsed/>
    <w:rsid w:val="00D40509"/>
    <w:pPr>
      <w:spacing w:before="100" w:beforeAutospacing="1" w:after="100" w:afterAutospacing="1"/>
    </w:pPr>
  </w:style>
  <w:style w:type="paragraph" w:customStyle="1" w:styleId="ShapkaDocumentu">
    <w:name w:val="Shapka Documentu"/>
    <w:basedOn w:val="a"/>
    <w:rsid w:val="00D40509"/>
    <w:pPr>
      <w:keepNext/>
      <w:keepLines/>
      <w:spacing w:after="240"/>
      <w:ind w:left="3969"/>
      <w:jc w:val="center"/>
    </w:pPr>
    <w:rPr>
      <w:rFonts w:ascii="Antiqua" w:eastAsia="MS Mincho" w:hAnsi="Antiqua" w:cs="Antiqua"/>
      <w:sz w:val="26"/>
      <w:szCs w:val="26"/>
      <w:lang w:val="uk-UA"/>
    </w:rPr>
  </w:style>
  <w:style w:type="paragraph" w:styleId="HTML">
    <w:name w:val="HTML Preformatted"/>
    <w:basedOn w:val="a"/>
    <w:link w:val="HTML0"/>
    <w:rsid w:val="00D40509"/>
    <w:pPr>
      <w:tabs>
        <w:tab w:val="left" w:pos="709"/>
      </w:tabs>
      <w:suppressAutoHyphens/>
      <w:spacing w:after="200" w:line="276" w:lineRule="atLeast"/>
    </w:pPr>
    <w:rPr>
      <w:rFonts w:ascii="Calibri" w:eastAsia="MS Mincho" w:hAnsi="Calibri" w:cs="Calibri"/>
      <w:color w:val="00000A"/>
      <w:sz w:val="22"/>
      <w:szCs w:val="22"/>
      <w:lang w:eastAsia="en-US"/>
    </w:rPr>
  </w:style>
  <w:style w:type="character" w:customStyle="1" w:styleId="HTML0">
    <w:name w:val="Стандартный HTML Знак"/>
    <w:basedOn w:val="a0"/>
    <w:link w:val="HTML"/>
    <w:rsid w:val="00D40509"/>
    <w:rPr>
      <w:rFonts w:ascii="Calibri" w:eastAsia="MS Mincho" w:hAnsi="Calibri" w:cs="Calibri"/>
      <w:color w:val="00000A"/>
    </w:rPr>
  </w:style>
  <w:style w:type="character" w:styleId="a7">
    <w:name w:val="Emphasis"/>
    <w:qFormat/>
    <w:rsid w:val="00D40509"/>
    <w:rPr>
      <w:i/>
      <w:iCs/>
    </w:rPr>
  </w:style>
  <w:style w:type="paragraph" w:styleId="a8">
    <w:name w:val="Plain Text"/>
    <w:basedOn w:val="a"/>
    <w:link w:val="a9"/>
    <w:semiHidden/>
    <w:rsid w:val="00D40509"/>
    <w:rPr>
      <w:lang w:val="uk-UA"/>
    </w:rPr>
  </w:style>
  <w:style w:type="character" w:customStyle="1" w:styleId="a9">
    <w:name w:val="Текст Знак"/>
    <w:basedOn w:val="a0"/>
    <w:link w:val="a8"/>
    <w:semiHidden/>
    <w:rsid w:val="00D40509"/>
    <w:rPr>
      <w:rFonts w:ascii="Times New Roman" w:eastAsia="Times New Roman" w:hAnsi="Times New Roman" w:cs="Times New Roman"/>
      <w:sz w:val="24"/>
      <w:szCs w:val="24"/>
      <w:lang w:val="uk-UA" w:eastAsia="ru-RU"/>
    </w:rPr>
  </w:style>
  <w:style w:type="paragraph" w:styleId="aa">
    <w:name w:val="List Paragraph"/>
    <w:basedOn w:val="a"/>
    <w:uiPriority w:val="34"/>
    <w:qFormat/>
    <w:rsid w:val="00D40509"/>
    <w:pPr>
      <w:ind w:left="720"/>
      <w:contextualSpacing/>
    </w:pPr>
  </w:style>
  <w:style w:type="paragraph" w:styleId="ab">
    <w:name w:val="header"/>
    <w:basedOn w:val="a"/>
    <w:link w:val="ac"/>
    <w:uiPriority w:val="99"/>
    <w:unhideWhenUsed/>
    <w:rsid w:val="00D40509"/>
    <w:pPr>
      <w:tabs>
        <w:tab w:val="center" w:pos="4677"/>
        <w:tab w:val="right" w:pos="9355"/>
      </w:tabs>
    </w:pPr>
  </w:style>
  <w:style w:type="character" w:customStyle="1" w:styleId="ac">
    <w:name w:val="Верхний колонтитул Знак"/>
    <w:basedOn w:val="a0"/>
    <w:link w:val="ab"/>
    <w:uiPriority w:val="99"/>
    <w:rsid w:val="00D40509"/>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D40509"/>
    <w:pPr>
      <w:tabs>
        <w:tab w:val="center" w:pos="4677"/>
        <w:tab w:val="right" w:pos="9355"/>
      </w:tabs>
    </w:pPr>
  </w:style>
  <w:style w:type="character" w:customStyle="1" w:styleId="ae">
    <w:name w:val="Нижний колонтитул Знак"/>
    <w:basedOn w:val="a0"/>
    <w:link w:val="ad"/>
    <w:uiPriority w:val="99"/>
    <w:rsid w:val="00D40509"/>
    <w:rPr>
      <w:rFonts w:ascii="Times New Roman" w:eastAsia="Times New Roman" w:hAnsi="Times New Roman" w:cs="Times New Roman"/>
      <w:sz w:val="24"/>
      <w:szCs w:val="24"/>
      <w:lang w:eastAsia="ru-RU"/>
    </w:rPr>
  </w:style>
  <w:style w:type="character" w:styleId="af">
    <w:name w:val="line number"/>
    <w:basedOn w:val="a0"/>
    <w:uiPriority w:val="99"/>
    <w:semiHidden/>
    <w:unhideWhenUsed/>
    <w:rsid w:val="00A5623C"/>
  </w:style>
  <w:style w:type="character" w:customStyle="1" w:styleId="80">
    <w:name w:val="Заголовок 8 Знак"/>
    <w:basedOn w:val="a0"/>
    <w:link w:val="8"/>
    <w:uiPriority w:val="9"/>
    <w:semiHidden/>
    <w:rsid w:val="00DB44E2"/>
    <w:rPr>
      <w:rFonts w:asciiTheme="majorHAnsi" w:eastAsiaTheme="majorEastAsia" w:hAnsiTheme="majorHAnsi" w:cstheme="majorBidi"/>
      <w:color w:val="272727" w:themeColor="text1" w:themeTint="D8"/>
      <w:sz w:val="21"/>
      <w:szCs w:val="21"/>
      <w:lang w:eastAsia="ru-RU"/>
    </w:rPr>
  </w:style>
  <w:style w:type="character" w:styleId="af0">
    <w:name w:val="Hyperlink"/>
    <w:basedOn w:val="a0"/>
    <w:uiPriority w:val="99"/>
    <w:rsid w:val="00DB44E2"/>
    <w:rPr>
      <w:color w:val="0000FF"/>
      <w:u w:val="single"/>
    </w:rPr>
  </w:style>
  <w:style w:type="paragraph" w:styleId="af1">
    <w:name w:val="Balloon Text"/>
    <w:basedOn w:val="a"/>
    <w:link w:val="af2"/>
    <w:uiPriority w:val="99"/>
    <w:semiHidden/>
    <w:unhideWhenUsed/>
    <w:rsid w:val="00496953"/>
    <w:rPr>
      <w:rFonts w:ascii="Segoe UI" w:hAnsi="Segoe UI" w:cs="Segoe UI"/>
      <w:sz w:val="18"/>
      <w:szCs w:val="18"/>
    </w:rPr>
  </w:style>
  <w:style w:type="character" w:customStyle="1" w:styleId="af2">
    <w:name w:val="Текст выноски Знак"/>
    <w:basedOn w:val="a0"/>
    <w:link w:val="af1"/>
    <w:uiPriority w:val="99"/>
    <w:semiHidden/>
    <w:rsid w:val="0049695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DCC9-9D53-42E1-A713-A48B52B72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25</Pages>
  <Words>23077</Words>
  <Characters>13155</Characters>
  <Application>Microsoft Office Word</Application>
  <DocSecurity>0</DocSecurity>
  <Lines>109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Директор</cp:lastModifiedBy>
  <cp:revision>160</cp:revision>
  <cp:lastPrinted>2023-01-27T09:23:00Z</cp:lastPrinted>
  <dcterms:created xsi:type="dcterms:W3CDTF">2023-01-09T18:44:00Z</dcterms:created>
  <dcterms:modified xsi:type="dcterms:W3CDTF">2023-01-30T08:11:00Z</dcterms:modified>
</cp:coreProperties>
</file>