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47" w:rsidRPr="00E00795" w:rsidRDefault="00BE6D47">
      <w:pPr>
        <w:pStyle w:val="1"/>
        <w:jc w:val="left"/>
        <w:rPr>
          <w:i/>
          <w:iCs/>
          <w:sz w:val="22"/>
          <w:szCs w:val="22"/>
        </w:rPr>
      </w:pPr>
    </w:p>
    <w:p w:rsidR="00BE6D47" w:rsidRPr="00E00795" w:rsidRDefault="00E00795">
      <w:pPr>
        <w:pStyle w:val="1"/>
        <w:ind w:firstLine="720"/>
        <w:jc w:val="left"/>
        <w:rPr>
          <w:i/>
          <w:iCs/>
          <w:sz w:val="22"/>
          <w:szCs w:val="22"/>
        </w:rPr>
      </w:pPr>
      <w:r w:rsidRPr="00E00795">
        <w:rPr>
          <w:i/>
          <w:iCs/>
          <w:sz w:val="22"/>
          <w:szCs w:val="22"/>
        </w:rPr>
        <w:t xml:space="preserve">ПОГОДЖЕНО          </w:t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</w:r>
      <w:r w:rsidRPr="00E00795">
        <w:rPr>
          <w:i/>
          <w:iCs/>
          <w:sz w:val="22"/>
          <w:szCs w:val="22"/>
        </w:rPr>
        <w:tab/>
        <w:t xml:space="preserve">ЗАТВЕРДЖУЮ </w:t>
      </w:r>
    </w:p>
    <w:p w:rsidR="00BE6D47" w:rsidRPr="00E00795" w:rsidRDefault="00E00795">
      <w:pPr>
        <w:rPr>
          <w:sz w:val="22"/>
          <w:szCs w:val="22"/>
        </w:rPr>
      </w:pPr>
      <w:r w:rsidRPr="00E00795">
        <w:rPr>
          <w:sz w:val="22"/>
          <w:szCs w:val="22"/>
        </w:rPr>
        <w:t xml:space="preserve">ЗДНВР ________ Яна ЧОРНОЙВАН     </w:t>
      </w:r>
      <w:r w:rsidRPr="00E00795">
        <w:rPr>
          <w:sz w:val="22"/>
          <w:szCs w:val="22"/>
        </w:rPr>
        <w:tab/>
      </w:r>
      <w:r w:rsidRPr="00E00795">
        <w:rPr>
          <w:sz w:val="22"/>
          <w:szCs w:val="22"/>
        </w:rPr>
        <w:tab/>
      </w:r>
      <w:r w:rsidRPr="00E00795">
        <w:rPr>
          <w:sz w:val="22"/>
          <w:szCs w:val="22"/>
        </w:rPr>
        <w:tab/>
      </w:r>
      <w:r w:rsidRPr="00E00795">
        <w:rPr>
          <w:sz w:val="22"/>
          <w:szCs w:val="22"/>
        </w:rPr>
        <w:tab/>
      </w:r>
      <w:r w:rsidRPr="00E00795">
        <w:rPr>
          <w:sz w:val="22"/>
          <w:szCs w:val="22"/>
        </w:rPr>
        <w:tab/>
        <w:t>Директор ___________ Валентина АТАМАНЕНКО</w:t>
      </w:r>
    </w:p>
    <w:p w:rsidR="00BE6D47" w:rsidRPr="00E00795" w:rsidRDefault="00BE6D47">
      <w:pPr>
        <w:pStyle w:val="1"/>
        <w:jc w:val="left"/>
        <w:rPr>
          <w:i/>
          <w:iCs/>
          <w:sz w:val="22"/>
          <w:szCs w:val="22"/>
        </w:rPr>
      </w:pPr>
    </w:p>
    <w:p w:rsidR="00BE6D47" w:rsidRPr="00E00795" w:rsidRDefault="00BE6D47">
      <w:pPr>
        <w:pStyle w:val="1"/>
        <w:rPr>
          <w:i/>
          <w:iCs/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E00795">
      <w:pPr>
        <w:pStyle w:val="1"/>
        <w:rPr>
          <w:sz w:val="22"/>
          <w:szCs w:val="22"/>
        </w:rPr>
      </w:pPr>
      <w:r w:rsidRPr="00E00795">
        <w:rPr>
          <w:sz w:val="22"/>
          <w:szCs w:val="22"/>
        </w:rPr>
        <w:t>ПЛАН ВИХОВНОЇ РОБОТИ</w:t>
      </w: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>Іванківського ліцею</w:t>
      </w:r>
    </w:p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>Бориспільської міської ради Київської області</w:t>
      </w:r>
    </w:p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>2025/2026 навчальний рік</w:t>
      </w:r>
    </w:p>
    <w:p w:rsidR="00BE6D47" w:rsidRPr="00E00795" w:rsidRDefault="00BE6D47">
      <w:pPr>
        <w:rPr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BE6D47">
      <w:pPr>
        <w:jc w:val="center"/>
        <w:rPr>
          <w:b/>
          <w:bCs/>
          <w:i/>
          <w:iCs/>
          <w:sz w:val="22"/>
          <w:szCs w:val="22"/>
        </w:rPr>
      </w:pPr>
    </w:p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sz w:val="22"/>
          <w:szCs w:val="22"/>
        </w:rPr>
        <w:t>Іванків 2025</w:t>
      </w:r>
      <w:r w:rsidRPr="00E00795">
        <w:rPr>
          <w:sz w:val="22"/>
          <w:szCs w:val="22"/>
        </w:rPr>
        <w:br w:type="page"/>
      </w: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lastRenderedPageBreak/>
        <w:t>Аналіз стану виховної роботи в Іванківському ліцеї</w:t>
      </w: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>за І семестр 2025/2026 н.р.</w:t>
      </w:r>
    </w:p>
    <w:p w:rsidR="00BE6D47" w:rsidRPr="00E00795" w:rsidRDefault="00BE6D47">
      <w:pPr>
        <w:widowControl w:val="0"/>
        <w:jc w:val="center"/>
        <w:rPr>
          <w:sz w:val="22"/>
          <w:szCs w:val="22"/>
        </w:rPr>
      </w:pPr>
    </w:p>
    <w:p w:rsidR="00BE6D47" w:rsidRPr="00E00795" w:rsidRDefault="00BE6D47">
      <w:pPr>
        <w:widowControl w:val="0"/>
        <w:jc w:val="center"/>
        <w:rPr>
          <w:sz w:val="22"/>
          <w:szCs w:val="22"/>
        </w:rPr>
      </w:pP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1. Нормативно-правові засади виховної роботи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Виховна робота в Іванківському ліцеї у І семестрі 2025/2026 навчального року здійснювалася відповідно до чинного законодавства України та актуальних нормативно-правових актів, зокрема: Закону України «Про освіту», Закону України «Про повну загальну середню освіту», Стратегії утвердження української національної та громадянської ідентичності на період до 2030 року, Стратегії національно-патріотичного виховання дітей та молоді, Положення про Всеукраїнську дитячо-юнацьку військово-патріотичну гру «Сокіл» («Джура»), наказів департаменту освіти і науки Київської обласної державної адміністрації щодо удосконалення національно-патріотичного виховання в умовах воєнного та повоєнного часу, рішень управління освіти і науки Бориспільської міської ради, листа МОН України від 19.11.2024 № 1/21639-24 «Про методичні рекомендації щодо організації виховного процесу в закладах освіти», а також річного плану роботи Іванківського ліцею.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Організація виховного процесу здійснювалася з урахуванням умов воєнного стану та спрямовувалася на формування громадянської стійкості, патріотизму, безпечної поведінки та психологічного благополуччя здобувачів освіти.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2. Організація та управління виховним процесом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Виховна діяльність у ліцеї має системний характер і координується адміністрацією закладу, професійною спільнотою класних керівників, педагогами-організаторами, соціально-психологічною службою.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Питання виховної роботи та національно-патріотичного виховання регулярно розглядаються на педагогічних радах, нарадах при директорові, засіданнях професійної спільноти класних керівників, що підтверджується відповідною протокольною документацією.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Традиційним організаційним елементом є початок навчального тижня із загальноліцейного виконання Державного Гімну України. Щоденно о 09:00 відповідно до Указу Президента України від 16.03.2022 № 143/2022 у ліцеї проводиться загальнонаціональна хвилина мовчання за загиблими внаслідок збройної агресії Російської Федерації проти України.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3. Національно-патріотичне та громадянське виховання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Національно-патріотичне виховання є пріоритетним напрямом виховної роботи ліцею. Упродовж І семестру проведено уроки мужності, тематичні виховні години, зустрічі з ветеранами російсько-української війни, учнівські конференції, бінарні уроки історії та правознавства, перегляди та обговорення соціальних фільмів.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До Дня Гідності та Свободи організовано виховні години та бесіди, бінарні уроки «Права та обов’язки громадян як запорука гідності та свободи», учнівську конференцію «Шляхами Революції Гідності», урок мужності «Україна — країна нескорених!».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 нагоди Дня української писемності та мови проведено тематичні виставки, пізнавальні години, брейн-ринги, забезпечено участь учнів і педагогів у Всеукраїнському радіодиктанті національної єдності.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Особливу роль у вихованні громадянської свідомості відіграє діяльність гуртка «Джура», козацького куреня імені Василя Швеця, учнівського самоврядування.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4. Військово-патріотичне виховання та мінна безпека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lastRenderedPageBreak/>
        <w:t>У ліцеї системно реалізуються заходи з військово-патріотичного виховання та формування навичок безпечної поведінки. Проведено уроки з мінної безпеки за участі фахівців групи цивільно-військового співробітництва військової частини А2215, інструктажі з техніки безпеки для учнів і працівників ліцею, уроки безпеки за участі представників ДСНС України у Київській області.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Оновлено інформаційні стенди, матеріали на сайті ліцею та у соціальних мережах. Облік проведених інструктажів здійснюється в електронних журналах відповідно до вимог чинного законодавства.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5. Безпечне освітнє середовище. Протидія булінгу та насильству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Соціально-психологічна служба ліцею проводить системну роботу з профілактики булінгу, насильства та дискримінації. Упродовж семестру проведено тренінги, групові заняття, просвітницькі уроки для учнів різних вікових категорій, педагогічну раду-тренінг для працівників ліцею, а також заходи в межах Всеукраїнської акції «16 днів проти насильства».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 жовтні проведено анонімні анкетування серед учнів 5–11 класів. На сайті ліцею та соціально-психологічної служби функціонує «Скринька довіри». Станом на кінець І семестру звернень щодо випадків булінгу та насильства не зафіксовано.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6. Профілактика ризикованої поведінки, формування здорового способу життя та кібербезпеки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 ліцеї реалізовано комплекс заходів з профілактики шкідливих звичок, формування здорового способу життя та навичок безпечної поведінки в Інтернеті. Проведено тематичні бесіди, тренінги, конкурси, флешмоби, місячник кібербезпеки для учнів усіх вікових груп, інформаційні кампанії за участі учнівського самоврядування.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Здійснюється системна профілактична робота з батьками через індивідуальні консультації та батьківські збори.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7. Гурткова робота та результати вихованців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 І семестрі 2025/2026 навчального року в ліцеї функціонувала мережа гуртків військово-патріотичного, туристично-краєзнавчого, спортивного, культурно-мистецького та лідерського спрямування.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Вихованці гуртків досягли значних результатів у змаганнях і конкурсах різних рівнів. Зокрема, у межах всеукраїнського проєкту «Пліч-о-пліч. Всеукраїнські шкільні ліги» команда ліцею виборола ІІІ місце у фіналі змагань з волейболу та ІІ місце у змаганнях з футболу серед учнів 5–9 класів. Керівник — Іван ЛЕСИК.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 змаганнях зі спортивного орієнтування в межах цього ж проєкту команда дівчат посіла ІІ командне місце, команда хлопців — IV командне місце. В особистому заліку призові місця здобули: Манікало Іванна (І місце), Романюк Єгор (ІІ місце), Чабан Марія (ІІІ місце), Столяр Федір (ІІІ місце). Підготовку здійснював керівник гуртка «Спортивний туризм» Олег КОЛОМІЄЦЬ.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Вихованки гуртка «Український сувенір» стали призерами конкурсу «Новорічна композиція»: Луценко Карина — ІІІ місце, Чабан Марія — І місце у відповідних номінаціях. Колективна робота вихованців гуртка «Народознавство» здобула І місце у номінації «Новорічний вінок». Керівник гуртків — Світлана БАБЕНКО.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 xml:space="preserve">Вихованки гуртка «Майстерня кадру» Будинок дитячої та юнацької творчості «Дивоцвіт», керівник – Олена КАЛУЦЬКА отримали перемогу на обласному етапі Всеукраїнського конкурсу робіт юних фотоаматорів «Моя Україно» 2025: Вероніка Нестерець – 3 місце за </w:t>
      </w:r>
      <w:proofErr w:type="gramStart"/>
      <w:r w:rsidRPr="00E00795">
        <w:rPr>
          <w:sz w:val="22"/>
          <w:szCs w:val="22"/>
        </w:rPr>
        <w:t>фотороботу  «</w:t>
      </w:r>
      <w:proofErr w:type="gramEnd"/>
      <w:r w:rsidRPr="00E00795">
        <w:rPr>
          <w:sz w:val="22"/>
          <w:szCs w:val="22"/>
        </w:rPr>
        <w:t>Погляд у майбутнє» в номінації «Портрет»; Марія Чабан – 2 місце за фотороботу «Дорога до світла»  в номінації «Пейзаж».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8. Співпраця з соціальними партнерами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 І семестрі ліцей активно співпрацював із: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lastRenderedPageBreak/>
        <w:t>·                     Бориспільським центром туризму та краєзнавства учнівської молоді;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·                     Іванківським сільським будинком культури Центру культури і мистецтв Бориспільської міської ради;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·                     Іванківським краєзнавчим музеєм;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·                     підрозділами Головного управління ДСНС України у Київській області;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·                     представниками Збройних Сил України та ветеранської спільноти.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Співпраця сприяє розширенню виховного простору, збереженню національних традицій, формуванню історичної пам’яті та громадянської відповідальності здобувачів освіти.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Отже, виховна робота Іванківського ліцею у І семестрі 2025/2026 навчального року здійснювалася системно, цілеспрямовано та відповідно до державних пріоритетів у сфері освіти. Реалізація основних напрямів виховання забезпечила формування безпечного освітнього середовища, розвиток національно-патріотичних цінностей, активної громадянської позиції та особистісного зростання учнів.</w:t>
      </w:r>
    </w:p>
    <w:p w:rsidR="00BE6D47" w:rsidRPr="00E00795" w:rsidRDefault="00E00795">
      <w:pPr>
        <w:widowControl w:val="0"/>
        <w:spacing w:line="276" w:lineRule="auto"/>
        <w:ind w:firstLine="700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 метою підвищення ефективності виховної роботи, з урахуванням викликів воєнного стану, вікових особливостей здобувачів освіти та результатів аналізу діяльності у І семестрі, рекомендується: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1. Удосконалення національно-патріотичного виховання</w:t>
      </w:r>
    </w:p>
    <w:p w:rsidR="00BE6D47" w:rsidRPr="00E00795" w:rsidRDefault="00E00795">
      <w:pPr>
        <w:widowControl w:val="0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Посилити практичну складову національно-патріотичних заходів шляхом залучення здобувачів освіти до проєктної діяльності, волонтерських ініціатив, благодійних акцій на підтримку Збройних Сил України та ветеранів.</w:t>
      </w:r>
    </w:p>
    <w:p w:rsidR="00BE6D47" w:rsidRPr="00E00795" w:rsidRDefault="00E00795">
      <w:pPr>
        <w:widowControl w:val="0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Забезпечити системну підготовку роїв та куреня до участі у районному та обласному етапах Всеукраїнської гри «Сокіл» («Джура»), з акцентом на командну взаємодію, дисципліну та лідерство.</w:t>
      </w:r>
    </w:p>
    <w:p w:rsidR="00BE6D47" w:rsidRPr="00E00795" w:rsidRDefault="00E00795">
      <w:pPr>
        <w:widowControl w:val="0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Активізувати використання краєзнавчого компоненту (історія рідного краю, локальні герої, пам’ятні дати) у виховних годинах і позакласних заходах.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2. Розвиток безпечного освітнього середовища</w:t>
      </w:r>
    </w:p>
    <w:p w:rsidR="00BE6D47" w:rsidRPr="00E00795" w:rsidRDefault="00E00795">
      <w:pPr>
        <w:widowControl w:val="0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Продовжити реалізацію заходів з формування культури безпечної поведінки, зокрема з мінної безпеки, цивільного захисту, дій у надзвичайних ситуаціях та під час повітряної тривоги.</w:t>
      </w:r>
    </w:p>
    <w:p w:rsidR="00BE6D47" w:rsidRPr="00E00795" w:rsidRDefault="00E00795">
      <w:pPr>
        <w:widowControl w:val="0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Провести повторні цільові інструктажі для учнів 5–11 класів щодо відповідальності за правопорушення, дотримання комендантської години та правил громадської безпеки.</w:t>
      </w:r>
    </w:p>
    <w:p w:rsidR="00BE6D47" w:rsidRPr="00E00795" w:rsidRDefault="00E00795">
      <w:pPr>
        <w:widowControl w:val="0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Оновити інформаційні матеріали та візуальні стенди з безпеки життєдіяльності.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3. Профілактика булінгу, насильства та ризикованої поведінки</w:t>
      </w:r>
    </w:p>
    <w:p w:rsidR="00BE6D47" w:rsidRPr="00E00795" w:rsidRDefault="00E00795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Посилити превентивну роботу з учнями групи ризику шляхом індивідуального психолого-педагогічного супроводу.</w:t>
      </w:r>
    </w:p>
    <w:p w:rsidR="00BE6D47" w:rsidRPr="00E00795" w:rsidRDefault="00E00795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Провести цикл тренінгових занять для учнів 6–9 класів з розвитку емоційного інтелекту, ненасильницького спілкування та медіації конфліктів.</w:t>
      </w:r>
    </w:p>
    <w:p w:rsidR="00BE6D47" w:rsidRPr="00E00795" w:rsidRDefault="00E00795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Забезпечити системну просвітницьку роботу з батьками щодо ознак булінгу, кіберзагроз та алгоритмів реагування.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4. Формування здорового способу життя та ментального здоров’я</w:t>
      </w:r>
    </w:p>
    <w:p w:rsidR="00BE6D47" w:rsidRPr="00E00795" w:rsidRDefault="00E00795">
      <w:pPr>
        <w:widowControl w:val="0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Активізувати спортивно-масові заходи, дні здоров’я, рухові активності з урахуванням вікових особливостей та фізичних можливостей учнів.</w:t>
      </w:r>
    </w:p>
    <w:p w:rsidR="00BE6D47" w:rsidRPr="00E00795" w:rsidRDefault="00E00795">
      <w:pPr>
        <w:widowControl w:val="0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Запровадити короткі психоемоційні розвантажувальні практики (хвилини психологічної підтримки, вправи на дихання) у класних колективах.</w:t>
      </w:r>
    </w:p>
    <w:p w:rsidR="00BE6D47" w:rsidRPr="00E00795" w:rsidRDefault="00E00795">
      <w:pPr>
        <w:widowControl w:val="0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Розширити роботу з профілактики шкідливих звичок, зокрема через інтерактивні форми (квести, дебати, рольові ігри).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lastRenderedPageBreak/>
        <w:t>5. Розвиток учнівського самоврядування та лідерства</w:t>
      </w:r>
    </w:p>
    <w:p w:rsidR="00BE6D47" w:rsidRPr="00E00795" w:rsidRDefault="00E00795">
      <w:pPr>
        <w:widowControl w:val="0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Сприяти підвищенню ролі учнівського самоврядування в організації та проведенні виховних заходів, соціальних та благодійних акцій.</w:t>
      </w:r>
    </w:p>
    <w:p w:rsidR="00BE6D47" w:rsidRPr="00E00795" w:rsidRDefault="00E00795">
      <w:pPr>
        <w:widowControl w:val="0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Залучати лідерів учнівського самоврядування до участі в освітніх форумах, тренінгах, молодіжних ініціативах громади.</w:t>
      </w:r>
    </w:p>
    <w:p w:rsidR="00BE6D47" w:rsidRPr="00E00795" w:rsidRDefault="00E00795">
      <w:pPr>
        <w:widowControl w:val="0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Підтримувати учнівські проєкти, спрямовані на розвиток шкільної спільноти та волонтерський рух.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6. Гурткова робота та розвиток обдарованості</w:t>
      </w:r>
    </w:p>
    <w:p w:rsidR="00BE6D47" w:rsidRPr="00E00795" w:rsidRDefault="00E00795">
      <w:pPr>
        <w:widowControl w:val="0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Продовжити розвиток мережі гуртків з урахуванням інтересів і запитів здобувачів освіти.</w:t>
      </w:r>
    </w:p>
    <w:p w:rsidR="00BE6D47" w:rsidRPr="00E00795" w:rsidRDefault="00E00795">
      <w:pPr>
        <w:widowControl w:val="0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Забезпечити системну підготовку вихованців гуртків до участі у змаганнях, конкурсах і фестивалях різних рівнів.</w:t>
      </w:r>
    </w:p>
    <w:p w:rsidR="00BE6D47" w:rsidRPr="00E00795" w:rsidRDefault="00E00795">
      <w:pPr>
        <w:widowControl w:val="0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Узагальнювати та поширювати успішні практики гурткової роботи через сайт ліцею та соціальні мережі.</w:t>
      </w:r>
    </w:p>
    <w:p w:rsidR="00BE6D47" w:rsidRPr="00E00795" w:rsidRDefault="00E00795">
      <w:pPr>
        <w:widowControl w:val="0"/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7. Розширення міжвідомчої та соціальної співпраці</w:t>
      </w:r>
    </w:p>
    <w:p w:rsidR="00BE6D47" w:rsidRPr="00E00795" w:rsidRDefault="00E00795">
      <w:pPr>
        <w:widowControl w:val="0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Продовжити та поглибити співпрацю з установами культури, спорту, позашкільної освіти, підрозділами ДСНС, представниками Збройних Сил України та ветеранських організацій.</w:t>
      </w:r>
    </w:p>
    <w:p w:rsidR="00BE6D47" w:rsidRPr="00E00795" w:rsidRDefault="00E00795">
      <w:pPr>
        <w:widowControl w:val="0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Розширити участь ліцею у міських та обласних освітніх і виховних проєктах.</w:t>
      </w:r>
    </w:p>
    <w:p w:rsidR="00BE6D47" w:rsidRPr="00E00795" w:rsidRDefault="00E00795">
      <w:pPr>
        <w:widowControl w:val="0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E00795">
        <w:rPr>
          <w:sz w:val="22"/>
          <w:szCs w:val="22"/>
        </w:rPr>
        <w:t>Залучати соціальних партнерів до спільних заходів з національно-патріотичного та громадянського виховання.</w:t>
      </w:r>
    </w:p>
    <w:p w:rsidR="007217A0" w:rsidRDefault="00E00795" w:rsidP="007217A0">
      <w:pPr>
        <w:widowControl w:val="0"/>
        <w:spacing w:before="240" w:line="276" w:lineRule="auto"/>
        <w:ind w:firstLine="700"/>
        <w:jc w:val="both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 xml:space="preserve"> </w:t>
      </w:r>
    </w:p>
    <w:p w:rsidR="007217A0" w:rsidRDefault="007217A0" w:rsidP="007217A0">
      <w:r>
        <w:br w:type="page"/>
      </w:r>
    </w:p>
    <w:p w:rsidR="00BE6D47" w:rsidRPr="00E00795" w:rsidRDefault="00BE6D47" w:rsidP="007217A0">
      <w:pPr>
        <w:widowControl w:val="0"/>
        <w:spacing w:before="240" w:line="276" w:lineRule="auto"/>
        <w:ind w:firstLine="700"/>
        <w:jc w:val="both"/>
        <w:rPr>
          <w:b/>
          <w:bCs/>
          <w:sz w:val="22"/>
          <w:szCs w:val="22"/>
        </w:rPr>
      </w:pP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 xml:space="preserve">ЗАВДАННЯ ТА ЗМІСТ РОБОТИ ПОТИЖНЕВО </w:t>
      </w: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 xml:space="preserve">ІІ семестр  </w:t>
      </w:r>
    </w:p>
    <w:p w:rsidR="00BE6D47" w:rsidRPr="00E00795" w:rsidRDefault="00E00795" w:rsidP="00E00795">
      <w:pPr>
        <w:jc w:val="center"/>
        <w:rPr>
          <w:sz w:val="22"/>
          <w:szCs w:val="22"/>
        </w:rPr>
      </w:pPr>
      <w:r w:rsidRPr="00E00795">
        <w:rPr>
          <w:b/>
          <w:bCs/>
          <w:sz w:val="22"/>
          <w:szCs w:val="22"/>
        </w:rPr>
        <w:t>СІЧЕНЬ</w:t>
      </w:r>
    </w:p>
    <w:tbl>
      <w:tblPr>
        <w:tblStyle w:val="-43"/>
        <w:tblW w:w="1545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05"/>
        <w:gridCol w:w="1145"/>
        <w:gridCol w:w="60"/>
        <w:gridCol w:w="2198"/>
        <w:gridCol w:w="2185"/>
        <w:gridCol w:w="2244"/>
        <w:gridCol w:w="1888"/>
        <w:gridCol w:w="47"/>
        <w:gridCol w:w="1945"/>
        <w:gridCol w:w="52"/>
        <w:gridCol w:w="2326"/>
        <w:gridCol w:w="157"/>
      </w:tblGrid>
      <w:tr w:rsidR="00BE6D47" w:rsidRPr="00E00795" w:rsidTr="00E00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1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12 січня – 16 січня 2026 року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12"/>
          </w:tcPr>
          <w:p w:rsidR="00BE6D47" w:rsidRPr="00E00795" w:rsidRDefault="00BE6D47">
            <w:pPr>
              <w:jc w:val="center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4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224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1952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15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Виявлення дітей, що проживають у сім′ях, які потрапили у складні життєві обставини.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Інформаційно-пояснювальна робота з батьками «Здоровий спосіб життя».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Обласний еко-челендж "Зроби годівничку - врятуй пташину"</w:t>
            </w: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Територіальний етап Всеукраїнського гуманітарного конкурсу «Космічні фантазії»</w:t>
            </w: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09" w:type="dxa"/>
          </w:tcPr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Контроль за організацією роботи </w:t>
            </w:r>
            <w:r w:rsidRPr="00E00795">
              <w:rPr>
                <w:sz w:val="22"/>
                <w:szCs w:val="22"/>
              </w:rPr>
              <w:lastRenderedPageBreak/>
              <w:t>з питань профілактики та запобігання дитячого травматизму.</w:t>
            </w:r>
          </w:p>
          <w:p w:rsidR="00BE6D47" w:rsidRPr="00E00795" w:rsidRDefault="00E00795" w:rsidP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15.01.</w:t>
            </w:r>
            <w:r w:rsidRPr="00E00795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Національно-патріотичне виховання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Відеолекторій з нагоди Дня пам’яті кіборгів України.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 xml:space="preserve">16.01.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Педагог-організатор</w:t>
            </w: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12"/>
          </w:tcPr>
          <w:p w:rsidR="00BE6D47" w:rsidRPr="00E00795" w:rsidRDefault="00E00795" w:rsidP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19 січня – 23 січня 2026 рокуДекада історії</w:t>
            </w:r>
          </w:p>
        </w:tc>
      </w:tr>
      <w:tr w:rsidR="00BE6D47" w:rsidRPr="00E00795" w:rsidTr="00E00795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4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224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1952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15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Виявлення дітей, що проживають у сім′ях, які потрапили у складні життєві обставини.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Інформаційно-пояснювальна робота з батьками «Здоровий спосіб життя».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Акція “Цифрова детоксикація” з нагоди </w:t>
            </w:r>
            <w:r w:rsidRPr="00E00795">
              <w:rPr>
                <w:sz w:val="22"/>
                <w:szCs w:val="22"/>
              </w:rPr>
              <w:lastRenderedPageBreak/>
              <w:t>Міжнародного дня без Інтернету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Обласний еко-челендж "Зроби годівничку - врятуй пташину"</w:t>
            </w: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Тиждень громадянського виховання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:rsidR="00E00795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Тематична лінійка «Україна – соборна держава»</w:t>
            </w:r>
          </w:p>
          <w:p w:rsidR="00E00795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00795">
              <w:rPr>
                <w:b/>
                <w:sz w:val="22"/>
                <w:szCs w:val="22"/>
              </w:rPr>
              <w:t>23.01</w:t>
            </w:r>
            <w:r w:rsidRPr="00E00795">
              <w:rPr>
                <w:b/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учні 6-</w:t>
            </w:r>
            <w:proofErr w:type="gramStart"/>
            <w:r w:rsidRPr="00E00795">
              <w:rPr>
                <w:sz w:val="22"/>
                <w:szCs w:val="22"/>
              </w:rPr>
              <w:t>А</w:t>
            </w:r>
            <w:proofErr w:type="gramEnd"/>
            <w:r w:rsidRPr="00E00795">
              <w:rPr>
                <w:sz w:val="22"/>
                <w:szCs w:val="22"/>
              </w:rPr>
              <w:t xml:space="preserve"> класу</w:t>
            </w:r>
          </w:p>
          <w:p w:rsidR="007217A0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класний керівник </w:t>
            </w:r>
          </w:p>
          <w:p w:rsidR="00BE6D47" w:rsidRPr="00E00795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Угро Л.М.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Заходи управління освіти і науки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2"/>
                <w:szCs w:val="22"/>
              </w:rPr>
            </w:pPr>
            <w:r w:rsidRPr="00E00795">
              <w:rPr>
                <w:iCs/>
                <w:sz w:val="22"/>
                <w:szCs w:val="22"/>
              </w:rPr>
              <w:t>Онлайн-челендж лідерів АУС з нагоди відзначення річниці П.Чубинського «Заспіваймо славень разом!»</w:t>
            </w: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2"/>
                <w:szCs w:val="22"/>
              </w:rPr>
            </w:pPr>
            <w:r w:rsidRPr="00E00795">
              <w:rPr>
                <w:iCs/>
                <w:sz w:val="22"/>
                <w:szCs w:val="22"/>
              </w:rPr>
              <w:t>Флешмоб «Ланцюг єднання» до Дня Соборності за участю лідерів учнівського самоврядування</w:t>
            </w:r>
          </w:p>
        </w:tc>
      </w:tr>
      <w:tr w:rsidR="00E00795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відвідуванням учнями школи, їхньою присутністю на перших і останніх уроках.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ЗДНВР, класні керівники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учнівського самоврядування, за чергуванням учнів.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Cs/>
                <w:sz w:val="22"/>
                <w:szCs w:val="22"/>
              </w:rPr>
              <w:t>Книжкова виставка «22.01 – День Соборності України»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Інформаційне повідомлення «Що таке Соборність?»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Керівники гуртка «Джура»</w:t>
            </w:r>
          </w:p>
        </w:tc>
      </w:tr>
      <w:tr w:rsidR="00E00795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09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7217A0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«У нас єдина держава, і ми єдиний народ»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(1-4 кл.),</w:t>
            </w:r>
          </w:p>
          <w:p w:rsidR="007217A0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«Вона наш вибір, наша мрія, Соборна, вільна Україна»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(5-11 кл.).</w:t>
            </w: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gridSpan w:val="3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Інструктажі з ТБ та БЖД</w:t>
            </w:r>
          </w:p>
        </w:tc>
        <w:tc>
          <w:tcPr>
            <w:tcW w:w="2209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Перша допомога при відмороженні, переохолодженні.</w:t>
            </w:r>
          </w:p>
        </w:tc>
        <w:tc>
          <w:tcPr>
            <w:tcW w:w="219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2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5" w:type="dxa"/>
            <w:gridSpan w:val="11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br w:type="page"/>
              <w:t>26 січня – 30 січня 2026 року</w:t>
            </w:r>
          </w:p>
          <w:p w:rsidR="00BE6D47" w:rsidRPr="00E00795" w:rsidRDefault="00E00795" w:rsidP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історії</w:t>
            </w:r>
          </w:p>
        </w:tc>
      </w:tr>
      <w:tr w:rsidR="00BE6D47" w:rsidRPr="00E00795" w:rsidTr="00E00795">
        <w:trPr>
          <w:gridAfter w:val="1"/>
          <w:wAfter w:w="159" w:type="dxa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5" w:type="dxa"/>
            <w:gridSpan w:val="11"/>
          </w:tcPr>
          <w:p w:rsidR="00BE6D47" w:rsidRPr="00E00795" w:rsidRDefault="00BE6D47">
            <w:pPr>
              <w:jc w:val="center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15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80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19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10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0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E00795">
        <w:trPr>
          <w:gridAfter w:val="1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80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Надання практичної допомоги сім'ям з питань поліпшення відвідування дітьми занять.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sz w:val="22"/>
                <w:szCs w:val="22"/>
              </w:rPr>
              <w:t xml:space="preserve">28-30.01 </w:t>
            </w:r>
            <w:r w:rsidRPr="00E00795">
              <w:rPr>
                <w:i/>
                <w:iCs/>
                <w:sz w:val="22"/>
                <w:szCs w:val="22"/>
              </w:rPr>
              <w:t>Соціальний педагог, психолог</w:t>
            </w:r>
          </w:p>
        </w:tc>
        <w:tc>
          <w:tcPr>
            <w:tcW w:w="22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Виявлення дітей, що проживають у сім′ях, які потрапили у складні життєві обставини.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80" w:type="dxa"/>
            <w:gridSpan w:val="2"/>
          </w:tcPr>
          <w:p w:rsidR="00BE6D47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:rsidR="007217A0" w:rsidRPr="00E00795" w:rsidRDefault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8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Обласний еко-челендж "Зроби годівничку - врятуй пташину"</w:t>
            </w: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  <w:trHeight w:val="1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</w:t>
            </w:r>
          </w:p>
        </w:tc>
        <w:tc>
          <w:tcPr>
            <w:tcW w:w="2280" w:type="dxa"/>
            <w:gridSpan w:val="2"/>
          </w:tcPr>
          <w:p w:rsidR="00BE6D47" w:rsidRPr="00E00795" w:rsidRDefault="00E00795">
            <w:pPr>
              <w:ind w:left="141" w:right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Профорієнтаційний захід для лідерів АУС </w:t>
            </w:r>
            <w:r w:rsidRPr="00E00795">
              <w:rPr>
                <w:b/>
                <w:bCs/>
                <w:sz w:val="22"/>
                <w:szCs w:val="22"/>
              </w:rPr>
              <w:t>27.01.2026</w:t>
            </w:r>
          </w:p>
        </w:tc>
        <w:tc>
          <w:tcPr>
            <w:tcW w:w="22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Засідання батьківського всеобучу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30.01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  <w:p w:rsidR="00BE6D47" w:rsidRPr="00E00795" w:rsidRDefault="00E00795" w:rsidP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 керівники</w:t>
            </w:r>
          </w:p>
        </w:tc>
        <w:tc>
          <w:tcPr>
            <w:tcW w:w="226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gridAfter w:val="1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80" w:type="dxa"/>
            <w:gridSpan w:val="2"/>
          </w:tcPr>
          <w:p w:rsidR="00BE6D47" w:rsidRPr="00E00795" w:rsidRDefault="00BE6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Проведення зустрічі батьків з учителями, адміністрацією та керівниками батьківських комітетів.</w:t>
            </w:r>
            <w:r w:rsidRPr="00E00795">
              <w:rPr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lastRenderedPageBreak/>
              <w:t>30.01</w:t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ab/>
            </w: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Контроль за організацією учнівського самоврядування, за чергуванням учнів.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Національно-патріотичне виховання</w:t>
            </w:r>
          </w:p>
        </w:tc>
        <w:tc>
          <w:tcPr>
            <w:tcW w:w="228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05" w:type="dxa"/>
          </w:tcPr>
          <w:p w:rsidR="007217A0" w:rsidRPr="00E00795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Тиждень історичної пам′яті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E00795" w:rsidP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Тематична лінійка «Крути - символ національної честі»</w:t>
            </w:r>
            <w:r w:rsidRPr="00E00795">
              <w:rPr>
                <w:b/>
                <w:bCs/>
                <w:sz w:val="22"/>
                <w:szCs w:val="22"/>
              </w:rPr>
              <w:t xml:space="preserve"> Протягом тижня </w:t>
            </w:r>
            <w:r w:rsidRPr="00E00795">
              <w:rPr>
                <w:i/>
                <w:iCs/>
                <w:sz w:val="22"/>
                <w:szCs w:val="22"/>
              </w:rPr>
              <w:t>Керівники гуртка «Джура»</w:t>
            </w:r>
          </w:p>
        </w:tc>
      </w:tr>
      <w:tr w:rsidR="00BE6D47" w:rsidRPr="00E00795" w:rsidTr="00E00795">
        <w:trPr>
          <w:gridAfter w:val="1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80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Години спілкування: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«Юні оборонці Батьківщини» (1-4 кл.)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«Пам′яті тридцяти» (5-8 кл.)</w:t>
            </w:r>
          </w:p>
          <w:p w:rsidR="00E00795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«Крути: честь і трагедія України» (9-11 кл.)</w:t>
            </w:r>
            <w:r w:rsidRPr="00E00795">
              <w:rPr>
                <w:sz w:val="22"/>
                <w:szCs w:val="22"/>
              </w:rPr>
              <w:tab/>
            </w:r>
          </w:p>
          <w:p w:rsidR="00E00795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 w:rsidP="007217A0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</w:tr>
      <w:tr w:rsidR="00BE6D47" w:rsidRPr="00E00795" w:rsidTr="00E007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80" w:type="dxa"/>
            <w:gridSpan w:val="2"/>
          </w:tcPr>
          <w:p w:rsidR="007217A0" w:rsidRPr="007217A0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217A0">
              <w:rPr>
                <w:sz w:val="22"/>
                <w:szCs w:val="22"/>
              </w:rPr>
              <w:t>Запобігання отруєнню чадним газом. Перша допомога при отруєнні газом.</w:t>
            </w:r>
          </w:p>
          <w:p w:rsidR="00BE6D47" w:rsidRPr="007217A0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7217A0">
              <w:rPr>
                <w:i/>
                <w:sz w:val="22"/>
                <w:szCs w:val="22"/>
              </w:rPr>
              <w:t>Класні керівники</w:t>
            </w:r>
          </w:p>
        </w:tc>
        <w:tc>
          <w:tcPr>
            <w:tcW w:w="22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 xml:space="preserve">Лютий </w:t>
      </w:r>
    </w:p>
    <w:p w:rsidR="00BE6D47" w:rsidRPr="00E00795" w:rsidRDefault="00E00795">
      <w:pPr>
        <w:widowControl w:val="0"/>
        <w:jc w:val="center"/>
        <w:rPr>
          <w:i/>
          <w:iCs/>
          <w:sz w:val="22"/>
          <w:szCs w:val="22"/>
        </w:rPr>
      </w:pPr>
      <w:r w:rsidRPr="00E00795">
        <w:rPr>
          <w:i/>
          <w:iCs/>
          <w:sz w:val="22"/>
          <w:szCs w:val="22"/>
        </w:rPr>
        <w:t>Місячник сприяння творчому розвитку особистості</w:t>
      </w:r>
    </w:p>
    <w:tbl>
      <w:tblPr>
        <w:tblStyle w:val="-41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3"/>
        <w:gridCol w:w="1216"/>
        <w:gridCol w:w="2228"/>
        <w:gridCol w:w="2268"/>
        <w:gridCol w:w="1934"/>
        <w:gridCol w:w="2038"/>
        <w:gridCol w:w="2033"/>
        <w:gridCol w:w="2370"/>
      </w:tblGrid>
      <w:tr w:rsidR="00BE6D47" w:rsidRPr="00E00795" w:rsidTr="00721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02 лютого – 06 лютого 2025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математики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та проведенням роботи з профілактики шкідливих звичок.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lastRenderedPageBreak/>
              <w:t>02.02-06.02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Зустріч з батьками з питань пропаганди здорового способу життя.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03.02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7217A0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«Відкритий мікрофон» заходи до Всесвітнього дня читання вголос за участю лідерів АУС </w:t>
            </w:r>
            <w:r w:rsidRPr="007217A0">
              <w:rPr>
                <w:b/>
                <w:sz w:val="22"/>
                <w:szCs w:val="22"/>
              </w:rPr>
              <w:t>04.04.2026.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Конкурс «Я лідер» </w:t>
            </w:r>
            <w:r w:rsidRPr="007217A0">
              <w:rPr>
                <w:b/>
                <w:sz w:val="22"/>
                <w:szCs w:val="22"/>
              </w:rPr>
              <w:t>05.02.2026.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Челендж до Міжнародного Дня дарування книг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01.02.-14.02.2026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Рада лідерів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02.02.2026</w:t>
            </w:r>
            <w:r w:rsidRPr="00E00795">
              <w:rPr>
                <w:sz w:val="22"/>
                <w:szCs w:val="22"/>
              </w:rPr>
              <w:t xml:space="preserve"> БДЮТ «Дивоцвіт»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УС ТЕМП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до Всесвітнього дня читання вголос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02.02-04.02.2026</w:t>
            </w: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Проведення опитування з профорієнтації учнів 9-11-х класів.</w:t>
            </w:r>
          </w:p>
          <w:p w:rsidR="00BE6D47" w:rsidRPr="00E00795" w:rsidRDefault="00E00795" w:rsidP="00721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05.02.</w:t>
            </w:r>
            <w:r w:rsidR="007217A0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Робота над проєктом «Нащадки нескорених»</w:t>
            </w:r>
          </w:p>
          <w:p w:rsidR="00BE6D47" w:rsidRPr="00E00795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Керівник гуртка «</w:t>
            </w:r>
            <w:r w:rsidR="00E00795" w:rsidRPr="00E00795">
              <w:rPr>
                <w:i/>
                <w:iCs/>
                <w:sz w:val="22"/>
                <w:szCs w:val="22"/>
              </w:rPr>
              <w:t>Відун</w:t>
            </w:r>
            <w:r>
              <w:rPr>
                <w:i/>
                <w:iCs/>
                <w:sz w:val="22"/>
                <w:szCs w:val="22"/>
                <w:lang w:val="uk-UA"/>
              </w:rPr>
              <w:t>»</w:t>
            </w:r>
            <w:r w:rsidR="00E00795" w:rsidRPr="00E00795">
              <w:rPr>
                <w:i/>
                <w:iCs/>
                <w:sz w:val="22"/>
                <w:szCs w:val="22"/>
              </w:rPr>
              <w:t xml:space="preserve"> Угро Л.М.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7217A0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«Пізнай себе і ти пізнаєш світ»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(5-9 кл.) </w:t>
            </w:r>
          </w:p>
          <w:p w:rsidR="007217A0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«Духовні потреби та ідеали мого «Я»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(10-11 кл.)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«У світі гри і фантазії» (1-4 кл.)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370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Поведінка на льоду.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Надання допомоги на воді взимку.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09 лютого – 13 лютого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математики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станом роботи з охорони прав дитини.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09.02-13.02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ЗДНВР, соціальний педагог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Анкетування батьків 9-го класу з питань профорієнтації.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Челендж до Міжнародного Дня дарування книг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01.02.-14.02.2024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Поштова скринька «Святкові валентинки»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(5-11 кл.)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Відзначення Дня Святого Валентина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13.02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7217A0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Вплив алкоголю, наркотиків і тютюну на здоров’я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(9-11 кл.).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 xml:space="preserve">Профілактика дитячої жорстокості. Наслідки </w:t>
            </w:r>
            <w:r w:rsidRPr="00E00795">
              <w:rPr>
                <w:sz w:val="22"/>
                <w:szCs w:val="22"/>
              </w:rPr>
              <w:lastRenderedPageBreak/>
              <w:t xml:space="preserve">хуліганства. Кримінальна відповідальність за булінг (5-8 кл.). </w:t>
            </w: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 xml:space="preserve">Запобігання дорожньо-транспортного травматизму під час </w:t>
            </w:r>
            <w:r w:rsidRPr="00E00795">
              <w:rPr>
                <w:sz w:val="22"/>
                <w:szCs w:val="22"/>
              </w:rPr>
              <w:t>ожеледиці</w:t>
            </w:r>
            <w:r w:rsidRPr="00E00795">
              <w:rPr>
                <w:color w:val="000000"/>
                <w:sz w:val="22"/>
                <w:szCs w:val="22"/>
              </w:rPr>
              <w:t>. Перша допомога.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34" w:type="dxa"/>
          </w:tcPr>
          <w:p w:rsidR="00BE6D47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E00795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16 лютого – 20 лютого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Декада трудового навчання 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Інформаційно-роз’яснювальна робота з батьками щодо персональної відповідальності за навчання дітей під час дистанційного навчання.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та проведенням роботи з обдарованими дітьми.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 xml:space="preserve">17-21.02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Виставка робіт гуртківців </w:t>
            </w:r>
            <w:r w:rsidRPr="00E00795">
              <w:rPr>
                <w:sz w:val="22"/>
                <w:szCs w:val="22"/>
              </w:rPr>
              <w:lastRenderedPageBreak/>
              <w:t>«Талантами багата Україна»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11.02.-12.02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Кер.гуртків</w:t>
            </w:r>
          </w:p>
          <w:p w:rsidR="00BE6D47" w:rsidRPr="00E00795" w:rsidRDefault="00E00795" w:rsidP="00F308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Педагог – організатор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Заходи управлінння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eastAsia="Liberation Sans" w:hAnsi="Liberation Sans" w:cs="Liberation Sans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Інтелектуальні ігри до Дня рідної </w:t>
            </w:r>
            <w:proofErr w:type="gramStart"/>
            <w:r w:rsidRPr="00E00795">
              <w:rPr>
                <w:sz w:val="22"/>
                <w:szCs w:val="22"/>
              </w:rPr>
              <w:t xml:space="preserve">мови  </w:t>
            </w:r>
            <w:r w:rsidRPr="00E00795">
              <w:rPr>
                <w:b/>
                <w:bCs/>
                <w:sz w:val="22"/>
                <w:szCs w:val="22"/>
              </w:rPr>
              <w:t>19.02.2026</w:t>
            </w:r>
            <w:proofErr w:type="gramEnd"/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Патріотичне віче Дня вшанування Героїв Небесної Сотні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20.02.2026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Пам’ятник Героїв Небесної сотні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Класно-узагальнюючий контроль за діяльністю учнівських колективів</w:t>
            </w:r>
            <w:r w:rsidRPr="00E00795">
              <w:rPr>
                <w:i/>
                <w:iCs/>
                <w:sz w:val="22"/>
                <w:szCs w:val="22"/>
              </w:rPr>
              <w:t>.</w:t>
            </w:r>
          </w:p>
          <w:p w:rsidR="00BE6D47" w:rsidRPr="00E00795" w:rsidRDefault="00E00795" w:rsidP="00F308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17-21.02</w:t>
            </w:r>
            <w:r w:rsidR="00F30829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станом роботи класних керівників</w:t>
            </w:r>
          </w:p>
          <w:p w:rsidR="00BE6D47" w:rsidRPr="00E00795" w:rsidRDefault="00E00795" w:rsidP="00F308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18-19.02</w:t>
            </w:r>
            <w:r w:rsidR="00F30829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Загальнонаціональна хвилина мовчання</w:t>
            </w:r>
            <w:r w:rsidRPr="00E00795">
              <w:rPr>
                <w:b/>
                <w:bCs/>
                <w:sz w:val="22"/>
                <w:szCs w:val="22"/>
              </w:rPr>
              <w:t xml:space="preserve"> щодня 09:00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День пам’яті Небесної Сотні: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- виставка фотографій;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- перегляд відео-сюжету «Небесна сотня», «Майдан»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Конкурс читців-декламаторів присвячений Міжнародному дню рідної мови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Вч. укр.мови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Тематичні уроки: «Коли зникає рідна мова - народу більше немає»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Вч. укр.мови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«Кращої, ніж рідна, мови не буває» (1-2 кл.)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«Дзвенить струмочком рідна мова» (3-4 кл.),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«Рідне слово моє, не мовчи».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Інструктажі з ТБ та БЖД</w:t>
            </w:r>
          </w:p>
        </w:tc>
        <w:tc>
          <w:tcPr>
            <w:tcW w:w="2228" w:type="dxa"/>
          </w:tcPr>
          <w:p w:rsidR="00F30829" w:rsidRPr="00E00795" w:rsidRDefault="00E00795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«Обережно! Бурульки». Небезпека знаходження під дахами будинків. </w:t>
            </w:r>
          </w:p>
          <w:p w:rsidR="00BE6D47" w:rsidRPr="00E00795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F30829" w:rsidRPr="00E00795" w:rsidRDefault="00F30829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по запобіганню захворювання на грип.</w:t>
            </w:r>
          </w:p>
          <w:p w:rsidR="00BE6D47" w:rsidRPr="00E00795" w:rsidRDefault="00F30829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23 лютого – 27 лютого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трудового навчання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станом роботи з фізичного розвитку, зміцнення здоров'я учнів та організацією спортивної роботи.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24.02-26.02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Бесіди медсестри «Ми народжені, щоб нести відповідальність за своє здоров’я, життя, істинну любов» (з проблем статевого виховання)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Сестра медична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Лекція для батьків «Туберкульоз здолати можемо і повинні».</w:t>
            </w:r>
          </w:p>
          <w:p w:rsidR="00BE6D47" w:rsidRPr="00E00795" w:rsidRDefault="00E00795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28.02</w:t>
            </w:r>
            <w:r w:rsidR="00F30829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Сестра медична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відвідуванням учнями школи.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sz w:val="22"/>
                <w:szCs w:val="22"/>
              </w:rPr>
              <w:t>23-27.02</w:t>
            </w:r>
            <w:r w:rsidRPr="00E00795">
              <w:rPr>
                <w:sz w:val="22"/>
                <w:szCs w:val="22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Патріотична конференція </w:t>
            </w:r>
            <w:r w:rsidRPr="00E00795">
              <w:rPr>
                <w:b/>
                <w:bCs/>
                <w:sz w:val="22"/>
                <w:szCs w:val="22"/>
              </w:rPr>
              <w:t>24.02.2026.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Бесіди медсестри «Ми народжені, щоб нести відповідальність за своє здоров’я, життя, істинну любов» </w:t>
            </w:r>
          </w:p>
          <w:p w:rsid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 проблем статевого виховання)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</w:t>
            </w:r>
          </w:p>
          <w:p w:rsid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місяця</w:t>
            </w:r>
            <w:r w:rsidRPr="00E00795">
              <w:rPr>
                <w:b/>
                <w:bCs/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Сестра медична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Інформаційна хвилина: 01.03 – всесвітній день цивільної оборони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30.02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відвідуванням учнями школи.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23-27.02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Фестиваль народного мистецтва</w:t>
            </w: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Виховні години: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«Своє здоров’я бережу, сам собі допоможу;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«Здоров’я - це дар»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 «Бережи себе»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«Небезпека нашому здоров’ю»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 xml:space="preserve">Дії населення при виявленні запаху газу. Ознаки отруєння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F30829" w:rsidRDefault="00F30829">
      <w:pPr>
        <w:widowControl w:val="0"/>
        <w:jc w:val="center"/>
        <w:rPr>
          <w:b/>
          <w:bCs/>
          <w:sz w:val="22"/>
          <w:szCs w:val="22"/>
        </w:rPr>
      </w:pPr>
    </w:p>
    <w:p w:rsidR="00F30829" w:rsidRDefault="00F30829">
      <w:pPr>
        <w:widowControl w:val="0"/>
        <w:jc w:val="center"/>
        <w:rPr>
          <w:b/>
          <w:bCs/>
          <w:sz w:val="22"/>
          <w:szCs w:val="22"/>
        </w:rPr>
      </w:pPr>
    </w:p>
    <w:p w:rsidR="00F30829" w:rsidRDefault="00F30829">
      <w:pPr>
        <w:widowControl w:val="0"/>
        <w:jc w:val="center"/>
        <w:rPr>
          <w:b/>
          <w:bCs/>
          <w:sz w:val="22"/>
          <w:szCs w:val="22"/>
        </w:rPr>
      </w:pP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lastRenderedPageBreak/>
        <w:t xml:space="preserve">Березень </w:t>
      </w:r>
    </w:p>
    <w:p w:rsidR="00BE6D47" w:rsidRPr="00E00795" w:rsidRDefault="00E00795">
      <w:pPr>
        <w:widowControl w:val="0"/>
        <w:jc w:val="center"/>
        <w:rPr>
          <w:b/>
          <w:bCs/>
          <w:i/>
          <w:iCs/>
          <w:sz w:val="22"/>
          <w:szCs w:val="22"/>
        </w:rPr>
      </w:pPr>
      <w:r w:rsidRPr="00E00795">
        <w:rPr>
          <w:i/>
          <w:iCs/>
          <w:sz w:val="22"/>
          <w:szCs w:val="22"/>
        </w:rPr>
        <w:t>Місячник родинно-побутової культури «Тепло сімейного вогнища»</w:t>
      </w:r>
    </w:p>
    <w:tbl>
      <w:tblPr>
        <w:tblStyle w:val="-43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3"/>
        <w:gridCol w:w="1216"/>
        <w:gridCol w:w="2228"/>
        <w:gridCol w:w="2268"/>
        <w:gridCol w:w="1934"/>
        <w:gridCol w:w="2038"/>
        <w:gridCol w:w="2033"/>
        <w:gridCol w:w="2511"/>
      </w:tblGrid>
      <w:tr w:rsidR="00BE6D47" w:rsidRPr="00E00795" w:rsidTr="00E00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02 березня – 06 березня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фізики та хімії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trHeight w:val="1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Міжнародний день дитячого телебачення і радіомовлення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03.03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Педагог-орг.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Заходи </w:t>
            </w:r>
            <w:r>
              <w:rPr>
                <w:sz w:val="22"/>
                <w:szCs w:val="22"/>
              </w:rPr>
              <w:t>до Всесвітнього дня письменника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03.03.2026</w:t>
            </w: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ab/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E00795" w:rsidRDefault="00E00795" w:rsidP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Виставка-конкурс науково-технічної творчості «Наш по</w:t>
            </w:r>
            <w:r>
              <w:rPr>
                <w:sz w:val="22"/>
                <w:szCs w:val="22"/>
              </w:rPr>
              <w:t>шук і творчість тобі, Україно!»</w:t>
            </w:r>
          </w:p>
          <w:p w:rsidR="00BE6D47" w:rsidRPr="00E00795" w:rsidRDefault="00E00795" w:rsidP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03.03.2026</w:t>
            </w: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Заходи до Міжнародного жіночого дня: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круглий стіл «Жінка під час війни»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УС ТЕМП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Заходи до Міжнародного жіночого дня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Виховні години</w:t>
            </w:r>
          </w:p>
        </w:tc>
        <w:tc>
          <w:tcPr>
            <w:tcW w:w="222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Pr="00E00795" w:rsidRDefault="00F308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«Весняна повінь та льодохід». Запобігання нещасним випадкам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09 березня – 13 березня 2026 року</w:t>
            </w:r>
          </w:p>
          <w:p w:rsidR="00BE6D47" w:rsidRPr="00E00795" w:rsidRDefault="00E00795" w:rsidP="00F30829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b w:val="0"/>
                <w:i/>
                <w:sz w:val="22"/>
                <w:szCs w:val="22"/>
              </w:rPr>
              <w:t>Тиждень сім`ї.</w:t>
            </w:r>
            <w:r w:rsidR="00F30829">
              <w:rPr>
                <w:b w:val="0"/>
                <w:i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b w:val="0"/>
                <w:i/>
                <w:sz w:val="22"/>
                <w:szCs w:val="22"/>
              </w:rPr>
              <w:t>Декада фізики та хімії. Шевченківські дні.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Вивчення умов життя, стану сімейного виховання учнів.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09.03-13.03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ЗДНВР, Соціальний педагог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Психолог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Організація зустрічей адміністрації з паралелями класів з питань досягнень, відвідування, дисципліни та внутрішкільного життя.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Адміністрація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«Вільний мікрофон». Челендж до Дня народження Т.Г. Шевченка за участю лідерів АУС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10.03.2026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  <w:r w:rsidRPr="00E00795">
              <w:rPr>
                <w:sz w:val="22"/>
                <w:szCs w:val="22"/>
              </w:rPr>
              <w:t xml:space="preserve"> 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Конкурс читців «Слово, пісне, душа Кобзарева, ви – окраса і суть нашого життя».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Вчителі української мови</w:t>
            </w:r>
          </w:p>
        </w:tc>
        <w:tc>
          <w:tcPr>
            <w:tcW w:w="2511" w:type="dxa"/>
          </w:tcPr>
          <w:p w:rsidR="007217A0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з нагоди Дня народження Т.Г. Шевченка</w:t>
            </w:r>
          </w:p>
          <w:p w:rsidR="00BE6D47" w:rsidRPr="00E00795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09.03.2026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Години спілкування: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«Тепло родинного вогнища» (4 кл.),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«Традиції Української родини» (5-7 кл.),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«Любов до батьків - основа всіх чеснот» (8-9 кл.),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«Моральні основи сім'ї: еволюція сімейних відносин» (10-11 кл.)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>Обережно міни.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</w:tcPr>
          <w:p w:rsidR="00BE6D47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Pr="00E00795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16 березня – 20 березня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іноземних мов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Тиждень поезії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Бібліотекар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до Всесвітнього дня поезії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sz w:val="22"/>
                <w:szCs w:val="22"/>
              </w:rPr>
              <w:t>16.03-21.03.2026</w:t>
            </w: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станом виконання внутрішнього розпорядку, дотримання вимог Статуту ліцею, роботою з формування навичок етичної поведінки та дотриманням санітарно-гігієнічного режиму</w:t>
            </w:r>
            <w:r w:rsidRPr="00E00795">
              <w:rPr>
                <w:i/>
                <w:iCs/>
                <w:sz w:val="22"/>
                <w:szCs w:val="22"/>
              </w:rPr>
              <w:t>.</w:t>
            </w:r>
          </w:p>
          <w:p w:rsidR="00BE6D47" w:rsidRPr="00E00795" w:rsidRDefault="00E00795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lastRenderedPageBreak/>
              <w:t>17-18.03</w:t>
            </w:r>
            <w:r w:rsidR="00F30829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Директор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Цікаві зустрічі з людьми різних професій. Профорієнтація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17.03.2026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БДЮТ «Дивоцвіт»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Фестиваль лідерської пісні «Співаємо разом» за участю лідерів учнівського самоврядування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18.03.2026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БДЮТ «Дивоцвіт»</w:t>
            </w: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7217A0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Віче пам’яті приурочене річниці з дня загибелі Валерія Гудзя 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sz w:val="22"/>
                <w:szCs w:val="22"/>
              </w:rPr>
              <w:t>12.03.2026</w:t>
            </w:r>
          </w:p>
          <w:p w:rsidR="00BE6D47" w:rsidRPr="00E00795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Книшовий меморіальний комплекс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Літературна година «Час казки прийшов» (1-2 кл.),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 «У дружбі наша сила» (3-4 кл.),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«Дотримуйся шкільної етики. Урок чемності.» (5-8 кл.),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«Чи нормально дружити через Інтернет?» (9-11 кл.)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Інформаційне повідомлення «21.03 – Всесвітній день поезії».</w:t>
            </w:r>
          </w:p>
        </w:tc>
        <w:tc>
          <w:tcPr>
            <w:tcW w:w="2511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Правила поводження з незнайомими людьми</w:t>
            </w:r>
          </w:p>
        </w:tc>
        <w:tc>
          <w:tcPr>
            <w:tcW w:w="2268" w:type="dxa"/>
          </w:tcPr>
          <w:p w:rsidR="00BE6D47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30829" w:rsidRPr="00E00795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23 березня – 27 березня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іноземних мов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216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3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Прибирання шкільних територій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 xml:space="preserve">24-27.03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Відкритий конкурс читців, приурочений річниці з дня народження Василя Симоненка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27.03.2026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БДЮТ «Дивоцвіт»</w:t>
            </w: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Конкурс-виставка писанок «Писанкове мереживо»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(7-9 кл.)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Вчителі трудового навчання</w:t>
            </w: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Національно-патріотичне виховання</w:t>
            </w:r>
          </w:p>
        </w:tc>
        <w:tc>
          <w:tcPr>
            <w:tcW w:w="222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Підготовчий (територіальний) етап Всеукраїнського заочного конкурсу звітів про роботу роїв Всеукраїнської дитячо-юнацької військово-патріотичної гри «Сокіл» («Джура»)</w:t>
            </w:r>
            <w:r w:rsidRPr="00E00795">
              <w:rPr>
                <w:i/>
                <w:iCs/>
                <w:sz w:val="22"/>
                <w:szCs w:val="22"/>
              </w:rPr>
              <w:t xml:space="preserve"> для молодшої вікової категорії</w:t>
            </w:r>
          </w:p>
        </w:tc>
      </w:tr>
      <w:tr w:rsidR="00BE6D47" w:rsidRPr="00E00795" w:rsidTr="00E00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2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E6D47" w:rsidRPr="007217A0" w:rsidRDefault="00721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Виховний захід «Дитинства пісня Великодня»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27.03.</w:t>
            </w:r>
            <w:r w:rsidRPr="00E00795">
              <w:rPr>
                <w:sz w:val="22"/>
                <w:szCs w:val="22"/>
              </w:rPr>
              <w:tab/>
            </w:r>
          </w:p>
          <w:p w:rsidR="00BE6D47" w:rsidRPr="00E00795" w:rsidRDefault="00721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E00795" w:rsidRPr="00E00795">
              <w:rPr>
                <w:sz w:val="22"/>
                <w:szCs w:val="22"/>
              </w:rPr>
              <w:t>чні 8-Б класу,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класний керівник Чубатюк Т.М.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до Всеукраїнського т</w:t>
            </w:r>
            <w:r w:rsidR="007217A0">
              <w:rPr>
                <w:sz w:val="22"/>
                <w:szCs w:val="22"/>
              </w:rPr>
              <w:t xml:space="preserve">ижня дитячої та юнацької книги </w:t>
            </w:r>
            <w:r w:rsidRPr="007217A0">
              <w:rPr>
                <w:b/>
                <w:sz w:val="22"/>
                <w:szCs w:val="22"/>
              </w:rPr>
              <w:t>23.03-29.03.2026</w:t>
            </w:r>
          </w:p>
        </w:tc>
        <w:tc>
          <w:tcPr>
            <w:tcW w:w="2511" w:type="dxa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народознавства:</w:t>
            </w:r>
          </w:p>
          <w:p w:rsidR="007217A0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«Великдень, Великдень - весняне свято» 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(1-4 кл.),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«Історія та традиції святкування Великодня на Україні» (5-8 кл.), «Свято свят – Великдень» (9-11 кл.)</w:t>
            </w:r>
          </w:p>
          <w:p w:rsidR="00BE6D47" w:rsidRPr="00E00795" w:rsidRDefault="00E00795" w:rsidP="00F30829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</w:tr>
      <w:tr w:rsidR="00BE6D47" w:rsidRPr="00E00795" w:rsidTr="00E00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28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Інструктаж з БЖД під час весняних канікул.</w:t>
            </w:r>
          </w:p>
          <w:p w:rsidR="00BE6D47" w:rsidRPr="00E00795" w:rsidRDefault="00E00795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  <w:r w:rsidRPr="00E007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34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11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t>Квітень</w:t>
      </w:r>
    </w:p>
    <w:p w:rsidR="00BE6D47" w:rsidRPr="00E00795" w:rsidRDefault="00E00795">
      <w:pPr>
        <w:widowControl w:val="0"/>
        <w:jc w:val="center"/>
        <w:rPr>
          <w:b/>
          <w:bCs/>
          <w:sz w:val="22"/>
          <w:szCs w:val="22"/>
        </w:rPr>
      </w:pPr>
      <w:r w:rsidRPr="00E00795">
        <w:rPr>
          <w:sz w:val="22"/>
          <w:szCs w:val="22"/>
        </w:rPr>
        <w:t>Місячник екологічного виховання</w:t>
      </w:r>
    </w:p>
    <w:tbl>
      <w:tblPr>
        <w:tblStyle w:val="-42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30"/>
        <w:gridCol w:w="1322"/>
        <w:gridCol w:w="2235"/>
        <w:gridCol w:w="33"/>
        <w:gridCol w:w="2232"/>
        <w:gridCol w:w="36"/>
        <w:gridCol w:w="1717"/>
        <w:gridCol w:w="107"/>
        <w:gridCol w:w="19"/>
        <w:gridCol w:w="2096"/>
        <w:gridCol w:w="30"/>
        <w:gridCol w:w="1985"/>
        <w:gridCol w:w="25"/>
        <w:gridCol w:w="2384"/>
      </w:tblGrid>
      <w:tr w:rsidR="00BE6D47" w:rsidRPr="00E00795" w:rsidTr="00721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4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30 березня – 03 квітня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ВЕСНЯНІ КАНІКУЛИ</w:t>
            </w:r>
          </w:p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 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22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3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5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860" w:type="dxa"/>
            <w:gridSpan w:val="3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115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40" w:type="dxa"/>
            <w:gridSpan w:val="3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384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Забезпечення соціального захисту </w:t>
            </w:r>
            <w:r w:rsidRPr="00E00795">
              <w:rPr>
                <w:i/>
                <w:iCs/>
                <w:sz w:val="22"/>
                <w:szCs w:val="22"/>
              </w:rPr>
              <w:lastRenderedPageBreak/>
              <w:t>учнів, охорона їх прав, життя та здоров’я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gridSpan w:val="3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Робота з батьками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126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12899" w:type="dxa"/>
            <w:gridSpan w:val="1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План роботи на весняних канікулах.</w:t>
            </w:r>
            <w:r w:rsidRPr="00E00795">
              <w:rPr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Класні керівники, керівники гуртків, педагог-організатор, заступник директора з ВР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Бесіда з учнями про необхідність збереження здоров’я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(до Всесвітнього Дня здоров’я)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 xml:space="preserve">7-10.04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Сестра медична 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та ефективністю проведення суспільно корисної праці.</w:t>
            </w:r>
            <w:r w:rsidRPr="00E00795">
              <w:rPr>
                <w:i/>
                <w:iCs/>
                <w:sz w:val="22"/>
                <w:szCs w:val="22"/>
              </w:rPr>
              <w:t xml:space="preserve"> </w:t>
            </w:r>
            <w:r w:rsidRPr="00E00795">
              <w:rPr>
                <w:b/>
                <w:bCs/>
                <w:sz w:val="22"/>
                <w:szCs w:val="22"/>
              </w:rPr>
              <w:t>01.04-03.04</w:t>
            </w:r>
            <w:r w:rsidRPr="00E00795">
              <w:rPr>
                <w:sz w:val="22"/>
                <w:szCs w:val="22"/>
              </w:rPr>
              <w:t xml:space="preserve"> </w:t>
            </w: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 w:rsidP="007217A0">
            <w:pPr>
              <w:ind w:right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Тренінгові заняття за участю лідерів АУС.</w:t>
            </w:r>
          </w:p>
          <w:p w:rsidR="007217A0" w:rsidRDefault="00E00795" w:rsidP="007217A0">
            <w:pPr>
              <w:ind w:right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Цикл тренінгових занять «Скажи булінгу «Ні»</w:t>
            </w:r>
          </w:p>
          <w:p w:rsidR="00BE6D47" w:rsidRPr="007217A0" w:rsidRDefault="00E00795" w:rsidP="007217A0">
            <w:pPr>
              <w:ind w:right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</w:rPr>
            </w:pPr>
            <w:r w:rsidRPr="007217A0">
              <w:rPr>
                <w:b/>
                <w:i/>
                <w:sz w:val="22"/>
                <w:szCs w:val="22"/>
              </w:rPr>
              <w:t>щопонеділка</w:t>
            </w:r>
          </w:p>
          <w:p w:rsidR="00BE6D47" w:rsidRPr="00E00795" w:rsidRDefault="00BE6D47">
            <w:pPr>
              <w:ind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Заходи до Міжнародного дня дитячої книги </w:t>
            </w:r>
            <w:r w:rsidRPr="00E00795">
              <w:rPr>
                <w:b/>
                <w:bCs/>
                <w:sz w:val="22"/>
                <w:szCs w:val="22"/>
              </w:rPr>
              <w:t>02.04.2026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Патріотична конференція «Життєстверджувальні історії війни», приурочена річниці звільнення Київщини</w:t>
            </w:r>
          </w:p>
          <w:p w:rsidR="00BE6D47" w:rsidRPr="00E00795" w:rsidRDefault="00E00795" w:rsidP="00721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02.04.2026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7217A0" w:rsidRPr="00E00795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Підготовчий (територіальний) етап Всеукраїнської дитячо-юнацької військово-патріотичної гри «Сокіл» («Джура») для старшої та середньої вікових категорій</w:t>
            </w:r>
          </w:p>
          <w:p w:rsidR="00BE6D47" w:rsidRPr="00E00795" w:rsidRDefault="007217A0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квітень</w:t>
            </w:r>
          </w:p>
        </w:tc>
      </w:tr>
      <w:tr w:rsidR="00BE6D47" w:rsidRPr="00E00795" w:rsidTr="00F30829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Виховні години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68" w:type="dxa"/>
            <w:gridSpan w:val="2"/>
          </w:tcPr>
          <w:p w:rsidR="00BE6D47" w:rsidRPr="007217A0" w:rsidRDefault="00BE6D47" w:rsidP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4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06 квітня – 10 квітня 2026 року</w:t>
            </w:r>
          </w:p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зарубіжної літератури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22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Бесіда з учнями про необхідність збереження здоров’я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(до Всесвітнього Дня здоров’я)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 xml:space="preserve">07-11.04 </w:t>
            </w:r>
            <w:r w:rsidRPr="00E00795">
              <w:rPr>
                <w:i/>
                <w:iCs/>
                <w:sz w:val="22"/>
                <w:szCs w:val="22"/>
              </w:rPr>
              <w:t>Сестра медична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Тиждень безпеки дорожнього руху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Акція «Посади дерево»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Участь випускників 9 та 11 класів у «Днях відкритих дверей» вищих навчальних закладів.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lastRenderedPageBreak/>
              <w:t>07-11.04</w:t>
            </w:r>
            <w:r w:rsidRPr="00E00795">
              <w:rPr>
                <w:i/>
                <w:iCs/>
                <w:sz w:val="22"/>
                <w:szCs w:val="22"/>
              </w:rPr>
              <w:t xml:space="preserve"> ЗДНВР, класні керівники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Виконання гімну України </w:t>
            </w:r>
            <w:r w:rsidRPr="00E00795">
              <w:rPr>
                <w:b/>
                <w:bCs/>
                <w:sz w:val="22"/>
                <w:szCs w:val="22"/>
              </w:rPr>
              <w:t>щопонеділка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</w:t>
            </w:r>
          </w:p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патріотичне виховання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Усний журнал «Обов'язки малих українців»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4 класи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Тиждень безпеки дорожнього руху: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Єдиний урок з правил дорожнього руху «Мій шлях до школи» 1-11 класи;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Шоу-вікторина знавців правил дорожнього руху «Чи знаєш ти обов`язки та права пішоходів?»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5 класи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Класні керівник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Правила поведінки велосипедиста під час дорожнього руху. 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>Перша допомога під час травмування велосипедиста на дорозі.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:rsidR="00F30829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:rsidR="00F30829" w:rsidRPr="00E00795" w:rsidRDefault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Ліга сміху за участю команд лідерів АУС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09.04.2026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Територіальний етап «Знай і люби свій край!»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07.04.2026</w:t>
            </w: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4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13 квітня – 17 квітня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зарубіжної літератури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22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Організація літнього відпочинку та участь у ньому педагогічного колективу.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 xml:space="preserve">15-17.04 </w:t>
            </w:r>
            <w:r w:rsidRPr="00E00795">
              <w:rPr>
                <w:sz w:val="22"/>
                <w:szCs w:val="22"/>
              </w:rPr>
              <w:t>Заступник директора з ВР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Тематичні батьківські збори у випускних класах. Ознайомлення з Положенням про проведення ДПА, ЗНО, НМТ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Дата додатково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Кл. керівники</w:t>
            </w:r>
          </w:p>
          <w:p w:rsidR="00BE6D47" w:rsidRPr="00E00795" w:rsidRDefault="00E00795" w:rsidP="00F308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ЗНВР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Акція «Посади дерево»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 w:rsidP="00F308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Контроль за організацією уч.самоврядування, чергування </w:t>
            </w:r>
            <w:r w:rsidRPr="00E00795">
              <w:rPr>
                <w:sz w:val="22"/>
                <w:szCs w:val="22"/>
              </w:rPr>
              <w:lastRenderedPageBreak/>
              <w:t>учнів.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>14-18.04</w:t>
            </w:r>
            <w:r w:rsidRPr="00E00795">
              <w:rPr>
                <w:i/>
                <w:iCs/>
                <w:sz w:val="22"/>
                <w:szCs w:val="22"/>
              </w:rPr>
              <w:t xml:space="preserve"> ЗДНВР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Національно-патріотичне виховання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«Обережно – залізниця». Залізничні аварії. Правила поведінки на залізниці, при переході через залізничну колію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4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20 квітня – 24 квітня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біології та екології</w:t>
            </w:r>
          </w:p>
        </w:tc>
      </w:tr>
      <w:tr w:rsidR="00BE6D47" w:rsidRPr="00E00795" w:rsidTr="00F30829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22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Виставка-конкурс малюнків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«Бережи первоцвіт» (1-4 кл),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«Бережи природу» (5-8 кл.).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Протягом тижня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lastRenderedPageBreak/>
              <w:t>Педагог-орг.</w:t>
            </w: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Проведення загальношкільного «Дня цивільної оборони».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 xml:space="preserve">23.04 </w:t>
            </w: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Організаційні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Рейд «Скажемо запізненням «Ні!»</w:t>
            </w:r>
            <w:r w:rsidRPr="00E00795">
              <w:rPr>
                <w:i/>
                <w:iCs/>
                <w:sz w:val="22"/>
                <w:szCs w:val="22"/>
              </w:rPr>
              <w:tab/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>21.04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Літературна викладка «Чорне крило Чорнобиля»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22-25.04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Бібліотекар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Тематична лінійка «Чорнобиль: життя до і </w:t>
            </w:r>
            <w:proofErr w:type="gramStart"/>
            <w:r w:rsidRPr="00E00795">
              <w:rPr>
                <w:sz w:val="22"/>
                <w:szCs w:val="22"/>
              </w:rPr>
              <w:t>після»</w:t>
            </w:r>
            <w:r w:rsidRPr="00E00795">
              <w:rPr>
                <w:sz w:val="22"/>
                <w:szCs w:val="22"/>
              </w:rPr>
              <w:tab/>
            </w:r>
            <w:proofErr w:type="gramEnd"/>
            <w:r w:rsidRPr="00E00795">
              <w:rPr>
                <w:b/>
                <w:bCs/>
                <w:sz w:val="22"/>
                <w:szCs w:val="22"/>
              </w:rPr>
              <w:t>24.04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Учні 8-</w:t>
            </w:r>
            <w:proofErr w:type="gramStart"/>
            <w:r w:rsidRPr="00E00795">
              <w:rPr>
                <w:b/>
                <w:bCs/>
                <w:sz w:val="22"/>
                <w:szCs w:val="22"/>
              </w:rPr>
              <w:t>А</w:t>
            </w:r>
            <w:proofErr w:type="gramEnd"/>
            <w:r w:rsidRPr="00E00795">
              <w:rPr>
                <w:b/>
                <w:bCs/>
                <w:sz w:val="22"/>
                <w:szCs w:val="22"/>
              </w:rPr>
              <w:t xml:space="preserve"> класу, кл.кер. Пригода Н.Л.</w:t>
            </w: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Виховний захід “День Землі”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22.04.2026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учні 5-</w:t>
            </w:r>
            <w:proofErr w:type="gramStart"/>
            <w:r w:rsidRPr="00E00795">
              <w:rPr>
                <w:sz w:val="22"/>
                <w:szCs w:val="22"/>
              </w:rPr>
              <w:t>А</w:t>
            </w:r>
            <w:proofErr w:type="gramEnd"/>
            <w:r w:rsidRPr="00E00795">
              <w:rPr>
                <w:sz w:val="22"/>
                <w:szCs w:val="22"/>
              </w:rPr>
              <w:t xml:space="preserve"> класу, кл.кер. Гончаренко Л.М.</w:t>
            </w:r>
          </w:p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«Рости-виростай – про природу дбай» (1-2 кл.),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«Будь природі другом» (3-4 кл),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«Екологія це – ми» (5-8 кл),</w:t>
            </w:r>
          </w:p>
          <w:p w:rsidR="00BE6D47" w:rsidRPr="00E00795" w:rsidRDefault="00E0079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«Голос рідної природи» (9-11 кл). </w:t>
            </w: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198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>Правила поведінки при виявленні обірваного електричного дроту. Перша допомога.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Заходи управління освіти і науки </w:t>
            </w:r>
            <w:r w:rsidRPr="00E00795">
              <w:rPr>
                <w:i/>
                <w:iCs/>
                <w:sz w:val="22"/>
                <w:szCs w:val="22"/>
              </w:rPr>
              <w:lastRenderedPageBreak/>
              <w:t>Бориспільської міської ради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Дебатний клуб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21.04.2026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Захід, приурочений Всесвітньому дню </w:t>
            </w:r>
            <w:r w:rsidRPr="00E00795">
              <w:rPr>
                <w:sz w:val="22"/>
                <w:szCs w:val="22"/>
              </w:rPr>
              <w:lastRenderedPageBreak/>
              <w:t>Землі “Екологічний пікнік”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20.04.2026-22.04.2026</w:t>
            </w: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Заходи до Всесвітнього дня книги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lastRenderedPageBreak/>
              <w:t>23.04.2026</w:t>
            </w: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14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27 квітня – 01 травня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Декада біології та екології</w:t>
            </w:r>
          </w:p>
        </w:tc>
      </w:tr>
      <w:tr w:rsidR="00BE6D47" w:rsidRPr="00E00795" w:rsidTr="00F30829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22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198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409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станом роботи з охорони прав дитини.</w:t>
            </w:r>
            <w:r w:rsidRPr="00E00795">
              <w:rPr>
                <w:i/>
                <w:iCs/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28-30.04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ЗДНВР, соціальний педагог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trHeight w:val="1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Відеолекторій для батьків та педагогів «Репродуктивне здоров′я»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ЗДНВР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Психолог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F30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2" w:type="dxa"/>
            <w:gridSpan w:val="4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Правила поведінки на воді, у лісі, у туристських походах тощо. Правила поведінки в натовпі.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8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F30829" w:rsidRDefault="00F30829">
      <w:pPr>
        <w:jc w:val="center"/>
        <w:rPr>
          <w:b/>
          <w:bCs/>
          <w:sz w:val="22"/>
          <w:szCs w:val="22"/>
        </w:rPr>
      </w:pPr>
    </w:p>
    <w:p w:rsidR="00F30829" w:rsidRDefault="00F30829">
      <w:pPr>
        <w:jc w:val="center"/>
        <w:rPr>
          <w:b/>
          <w:bCs/>
          <w:sz w:val="22"/>
          <w:szCs w:val="22"/>
        </w:rPr>
      </w:pPr>
    </w:p>
    <w:p w:rsidR="00BE6D47" w:rsidRPr="00E00795" w:rsidRDefault="00E00795">
      <w:pPr>
        <w:jc w:val="center"/>
        <w:rPr>
          <w:b/>
          <w:bCs/>
          <w:sz w:val="22"/>
          <w:szCs w:val="22"/>
        </w:rPr>
      </w:pPr>
      <w:r w:rsidRPr="00E00795">
        <w:rPr>
          <w:b/>
          <w:bCs/>
          <w:sz w:val="22"/>
          <w:szCs w:val="22"/>
        </w:rPr>
        <w:lastRenderedPageBreak/>
        <w:t>Травень</w:t>
      </w:r>
    </w:p>
    <w:p w:rsidR="00BE6D47" w:rsidRPr="00E00795" w:rsidRDefault="00E00795">
      <w:pPr>
        <w:widowControl w:val="0"/>
        <w:jc w:val="center"/>
        <w:rPr>
          <w:sz w:val="22"/>
          <w:szCs w:val="22"/>
        </w:rPr>
      </w:pPr>
      <w:r w:rsidRPr="00E00795">
        <w:rPr>
          <w:sz w:val="22"/>
          <w:szCs w:val="22"/>
        </w:rPr>
        <w:t>Місячник військово-патріотичного виховання «Вічна слава героям! Ми низько вклоняємось їм»</w:t>
      </w:r>
    </w:p>
    <w:tbl>
      <w:tblPr>
        <w:tblStyle w:val="-46"/>
        <w:tblW w:w="154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35"/>
        <w:gridCol w:w="1317"/>
        <w:gridCol w:w="2133"/>
        <w:gridCol w:w="2265"/>
        <w:gridCol w:w="1950"/>
        <w:gridCol w:w="2025"/>
        <w:gridCol w:w="2040"/>
        <w:gridCol w:w="2505"/>
      </w:tblGrid>
      <w:tr w:rsidR="00BE6D47" w:rsidRPr="00E00795" w:rsidTr="00721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7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04 травня – 08 травня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Мистецька декада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2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Нарада з класними керівниками з питань планування роботи на наступний навчальний рік, підбиття підсумків роботи з питань профілактики СНІДу, наркоманії, алкоголізму.</w:t>
            </w:r>
            <w:r w:rsidRPr="00E00795">
              <w:rPr>
                <w:i/>
                <w:iCs/>
                <w:sz w:val="22"/>
                <w:szCs w:val="22"/>
              </w:rPr>
              <w:tab/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>05.05</w:t>
            </w:r>
            <w:r w:rsidRPr="00E00795">
              <w:rPr>
                <w:i/>
                <w:iCs/>
                <w:sz w:val="22"/>
                <w:szCs w:val="22"/>
              </w:rPr>
              <w:tab/>
              <w:t>Заступник директора з ВР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Підготовка до батьківських зборів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День ЦО «Добрі знання, швидка дія, право на життя». Проведення занять по евакуації особового складу ліцею</w:t>
            </w:r>
            <w:r w:rsidRPr="00E00795">
              <w:rPr>
                <w:sz w:val="22"/>
                <w:szCs w:val="22"/>
              </w:rPr>
              <w:tab/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Штаб ЦО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Дні пам'яті.</w:t>
            </w:r>
            <w:r w:rsidRPr="00E00795">
              <w:rPr>
                <w:b/>
                <w:bCs/>
                <w:sz w:val="22"/>
                <w:szCs w:val="22"/>
              </w:rPr>
              <w:tab/>
              <w:t>09.05-10.05</w:t>
            </w:r>
            <w:r w:rsidRPr="00E00795">
              <w:rPr>
                <w:b/>
                <w:bCs/>
                <w:sz w:val="22"/>
                <w:szCs w:val="22"/>
              </w:rPr>
              <w:tab/>
            </w: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Організаційні заходи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Територіальний етап гри «Джура» </w:t>
            </w: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ab/>
            </w:r>
            <w:r w:rsidRPr="00E00795">
              <w:rPr>
                <w:i/>
                <w:iCs/>
                <w:sz w:val="22"/>
                <w:szCs w:val="22"/>
              </w:rPr>
              <w:t xml:space="preserve"> Заступник директора з ВР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Керівники гуртків “Джура”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133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Виховна година “День мами”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10.05.2026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учні 5-Б класу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класний керівник Кондакова І.В.</w:t>
            </w:r>
          </w:p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 (До Дня матері):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«Мама в світі найрідніша» (1-4 кл.),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 «Дерево міцне корінням, а людина родом» (5-8 кл.),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«І доброта, і теплота поєднана у серці мами» (9-11 кл.)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Відзначення Дня Європи: проведення бесід для учнів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«Об’єднана Європа й Україна – колективна безпека»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05.05</w:t>
            </w:r>
            <w:r w:rsidRPr="00E00795">
              <w:rPr>
                <w:i/>
                <w:iCs/>
                <w:sz w:val="22"/>
                <w:szCs w:val="22"/>
              </w:rPr>
              <w:tab/>
              <w:t>Заступник директора з ВР,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Правила поведінки на дорогах, у міському транспорті, громадських місцях.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Заходи управління освіти і науки Бориспільської міської ради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Рада лідерів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04.05.2026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Заходи з нагоди відзначення Дня матері «Імʼя матері як сонце світить вічно!» (фотоконкурс світлин, вітальні </w:t>
            </w:r>
            <w:r w:rsidRPr="00E00795">
              <w:rPr>
                <w:sz w:val="22"/>
                <w:szCs w:val="22"/>
              </w:rPr>
              <w:lastRenderedPageBreak/>
              <w:t>листівки, онлайн вітання, години читання, атр-студія тощо)</w:t>
            </w:r>
          </w:p>
          <w:p w:rsidR="00BE6D47" w:rsidRPr="00E00795" w:rsidRDefault="00E00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07.05.-10.05.2026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Арт-галерея з безпеки дорожнього руху «Безпека дорожнього руху-це життя!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lastRenderedPageBreak/>
              <w:t>05.05-08.05.2026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Творчий фестиваль учнівського </w:t>
            </w:r>
            <w:r w:rsidR="00F30829" w:rsidRPr="00E00795">
              <w:rPr>
                <w:sz w:val="22"/>
                <w:szCs w:val="22"/>
              </w:rPr>
              <w:t>самоврядування до</w:t>
            </w:r>
            <w:r w:rsidRPr="00E00795">
              <w:rPr>
                <w:sz w:val="22"/>
                <w:szCs w:val="22"/>
              </w:rPr>
              <w:t xml:space="preserve"> дня Європи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06.05.2026</w:t>
            </w: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70" w:type="dxa"/>
            <w:gridSpan w:val="8"/>
          </w:tcPr>
          <w:p w:rsidR="00BE6D47" w:rsidRPr="00E00795" w:rsidRDefault="00E00795">
            <w:pPr>
              <w:widowControl w:val="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lastRenderedPageBreak/>
              <w:t>11 травня – 15 травня 2026 року</w:t>
            </w:r>
          </w:p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Мистецька декада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2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133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Виховний захід «День родини»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15.05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учні 7-Б класу, класний керівник Войтенко Л.І.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Небезпека перебування на вулицях села у вечірній та нічний </w:t>
            </w:r>
            <w:r w:rsidRPr="00E00795">
              <w:rPr>
                <w:sz w:val="22"/>
                <w:szCs w:val="22"/>
              </w:rPr>
              <w:lastRenderedPageBreak/>
              <w:t>час без супроводу дорослих.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Заходи управління освіти і науки Бориспільської міської ради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Засідання дебатного клубу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13.05.2026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Фестиваль в рамках проведення Міжнародного Дня сім’ї «Без родини немає України!»</w:t>
            </w: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70" w:type="dxa"/>
            <w:gridSpan w:val="8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18 травня – 22 травня 2026 року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17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2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та проведенням роботи з учнями, схильними до правопорушень.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20-22.05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Проведення робочої зустрічі з батьківськими комітетами класів з організаційних питань щодо ремонту, завершення навчального року та оздоровчої кампанії.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21.05</w:t>
            </w:r>
            <w:r w:rsidRPr="00E00795">
              <w:rPr>
                <w:i/>
                <w:iCs/>
                <w:sz w:val="22"/>
                <w:szCs w:val="22"/>
              </w:rPr>
              <w:t xml:space="preserve"> Адміністрація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Викладка літератури «О спорт! Ти прекрасний»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 xml:space="preserve">19-23.05 </w:t>
            </w:r>
            <w:r w:rsidRPr="00E00795">
              <w:rPr>
                <w:i/>
                <w:iCs/>
                <w:sz w:val="22"/>
                <w:szCs w:val="22"/>
              </w:rPr>
              <w:t>Бібліотекар</w:t>
            </w: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Організаційні заходи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відвідуванням учнями школи, присутністю їх на перших та останніх уроках.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19-21.05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Заступники директора</w:t>
            </w: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Національно-патріотичне виховання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Заходи з нагоди відзначення Дня вишиванки «Вишиванка – душа мого народу!»</w:t>
            </w:r>
            <w:r w:rsidRPr="00E00795">
              <w:rPr>
                <w:sz w:val="22"/>
                <w:szCs w:val="22"/>
              </w:rPr>
              <w:tab/>
            </w:r>
            <w:r w:rsidRPr="00E00795">
              <w:rPr>
                <w:b/>
                <w:bCs/>
                <w:i/>
                <w:iCs/>
                <w:sz w:val="22"/>
                <w:szCs w:val="22"/>
              </w:rPr>
              <w:t xml:space="preserve">21.05.2026 </w:t>
            </w:r>
            <w:r w:rsidRPr="00E00795">
              <w:rPr>
                <w:i/>
                <w:iCs/>
                <w:sz w:val="22"/>
                <w:szCs w:val="22"/>
              </w:rPr>
              <w:t>Заклади освіти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“День вишиванки”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учні 7-</w:t>
            </w:r>
            <w:proofErr w:type="gramStart"/>
            <w:r w:rsidRPr="00E00795">
              <w:rPr>
                <w:sz w:val="22"/>
                <w:szCs w:val="22"/>
              </w:rPr>
              <w:t>А</w:t>
            </w:r>
            <w:proofErr w:type="gramEnd"/>
            <w:r w:rsidRPr="00E00795">
              <w:rPr>
                <w:sz w:val="22"/>
                <w:szCs w:val="22"/>
              </w:rPr>
              <w:t xml:space="preserve"> класу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класний керівник Калуцька О.А.</w:t>
            </w: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Флешмоб до Дня Вишиванки за участю лідерів учнівського самоврядування «Вишиванка крокує по </w:t>
            </w:r>
            <w:proofErr w:type="gramStart"/>
            <w:r w:rsidRPr="00E00795">
              <w:rPr>
                <w:i/>
                <w:iCs/>
                <w:sz w:val="22"/>
                <w:szCs w:val="22"/>
              </w:rPr>
              <w:t>світу»</w:t>
            </w:r>
            <w:r w:rsidRPr="00E00795">
              <w:rPr>
                <w:i/>
                <w:iCs/>
                <w:sz w:val="22"/>
                <w:szCs w:val="22"/>
              </w:rPr>
              <w:tab/>
            </w:r>
            <w:proofErr w:type="gramEnd"/>
            <w:r w:rsidRPr="00E00795">
              <w:rPr>
                <w:i/>
                <w:iCs/>
                <w:sz w:val="22"/>
                <w:szCs w:val="22"/>
              </w:rPr>
              <w:t>21.05.2026</w:t>
            </w:r>
            <w:r w:rsidRPr="00E00795">
              <w:rPr>
                <w:i/>
                <w:iCs/>
                <w:sz w:val="22"/>
                <w:szCs w:val="22"/>
              </w:rPr>
              <w:tab/>
              <w:t>Європейська площа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133" w:type="dxa"/>
          </w:tcPr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«Азбука здоров'я» (1-2 кл.), 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«Роль спорту у житті людини» (3-4 кл.), 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«Здоровий ти – здорова країна» (5-8 кл.), 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«Наркотики: миттєве задоволення, чи смертельний ризик?»» (9-11 кл.)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19-23.05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Класні керівники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 xml:space="preserve">Свято «Прощання з Букварем» 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Кл.керівники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1-их класів</w:t>
            </w:r>
          </w:p>
          <w:p w:rsidR="00BE6D47" w:rsidRPr="00E00795" w:rsidRDefault="00BE6D4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Свято «Прощавай, початкова школо!»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Кл.керівники</w:t>
            </w:r>
          </w:p>
          <w:p w:rsidR="00BE6D47" w:rsidRPr="00E00795" w:rsidRDefault="00E0079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4-х класів</w:t>
            </w: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Інструктажі з ТБ та БЖД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>Обережно: міни.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70" w:type="dxa"/>
            <w:gridSpan w:val="8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25 травня – 29 травня 2026 року</w:t>
            </w:r>
          </w:p>
        </w:tc>
      </w:tr>
      <w:tr w:rsidR="00BE6D47" w:rsidRPr="00E00795" w:rsidTr="007217A0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Напрями роботи</w:t>
            </w:r>
          </w:p>
        </w:tc>
        <w:tc>
          <w:tcPr>
            <w:tcW w:w="1317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Ціннісні орієнтири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себе</w:t>
            </w: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сім'ї, родини, людей</w:t>
            </w: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праці</w:t>
            </w:r>
          </w:p>
        </w:tc>
        <w:tc>
          <w:tcPr>
            <w:tcW w:w="202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природи</w:t>
            </w: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культури і мистецтва</w:t>
            </w:r>
          </w:p>
        </w:tc>
        <w:tc>
          <w:tcPr>
            <w:tcW w:w="250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Ціннісне ставлення до суспільства і держави</w:t>
            </w: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Конкурс малюнків на асфальті з нагоди Всесвітнього Дня захисту дітей 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30.05</w:t>
            </w:r>
            <w:r w:rsidRPr="00E00795">
              <w:rPr>
                <w:i/>
                <w:iCs/>
                <w:sz w:val="22"/>
                <w:szCs w:val="22"/>
              </w:rPr>
              <w:tab/>
              <w:t>Педагог-організатор</w:t>
            </w: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Робота з батьками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Індивідуальні консультації для батьків.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E00795">
              <w:rPr>
                <w:b/>
                <w:bCs/>
                <w:sz w:val="22"/>
                <w:szCs w:val="22"/>
              </w:rPr>
              <w:t>Протягом місяця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Кл.керівники</w:t>
            </w: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Випускний вечір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50" w:type="dxa"/>
          </w:tcPr>
          <w:p w:rsidR="007217A0" w:rsidRDefault="00721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Акція «Чистий клас»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29.05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Кл. керівники</w:t>
            </w: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Свято Останнього дзвоника «Прощальний дзвоник дитинства»</w:t>
            </w:r>
          </w:p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Адміністрація</w:t>
            </w: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Організаційні заходи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Контроль за організацією та проведенням роботи з профілактики шкідливих звичок.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27-28.05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Заступник директора з ВР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lastRenderedPageBreak/>
              <w:t>Національно-патріотичне виховання</w:t>
            </w:r>
          </w:p>
        </w:tc>
        <w:tc>
          <w:tcPr>
            <w:tcW w:w="2133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 xml:space="preserve">Загальнонаціональна хвилина мовчання </w:t>
            </w:r>
            <w:r w:rsidRPr="00E00795">
              <w:rPr>
                <w:b/>
                <w:bCs/>
                <w:sz w:val="22"/>
                <w:szCs w:val="22"/>
              </w:rPr>
              <w:t>щодня 09:00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Виховні години</w:t>
            </w:r>
          </w:p>
        </w:tc>
        <w:tc>
          <w:tcPr>
            <w:tcW w:w="2133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Години спілкування: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«Підводимо підсумки. Що я зробив для класу і школи?»</w:t>
            </w:r>
          </w:p>
          <w:p w:rsidR="00BE6D47" w:rsidRPr="00E00795" w:rsidRDefault="00E00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E00795">
              <w:rPr>
                <w:b/>
                <w:bCs/>
                <w:i/>
                <w:iCs/>
                <w:sz w:val="22"/>
                <w:szCs w:val="22"/>
              </w:rPr>
              <w:t>27-29.05</w:t>
            </w:r>
            <w:r w:rsidRPr="00E00795">
              <w:rPr>
                <w:i/>
                <w:iCs/>
                <w:sz w:val="22"/>
                <w:szCs w:val="22"/>
              </w:rPr>
              <w:t xml:space="preserve"> Класні керівники</w:t>
            </w: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</w:tc>
      </w:tr>
      <w:tr w:rsidR="00BE6D47" w:rsidRPr="00E00795" w:rsidTr="0072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:rsidR="00BE6D47" w:rsidRPr="00E00795" w:rsidRDefault="00E00795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Інструктажі з ТБ та БЖД</w:t>
            </w:r>
          </w:p>
        </w:tc>
        <w:tc>
          <w:tcPr>
            <w:tcW w:w="2133" w:type="dxa"/>
          </w:tcPr>
          <w:p w:rsidR="00BE6D47" w:rsidRPr="00E00795" w:rsidRDefault="00E00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0795">
              <w:rPr>
                <w:color w:val="000000"/>
                <w:sz w:val="22"/>
                <w:szCs w:val="22"/>
              </w:rPr>
              <w:t>Інструктаж із безпеки життєдіяльності учнів під час літніх канікул.</w:t>
            </w:r>
          </w:p>
        </w:tc>
        <w:tc>
          <w:tcPr>
            <w:tcW w:w="226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5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40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05" w:type="dxa"/>
          </w:tcPr>
          <w:p w:rsidR="00BE6D47" w:rsidRPr="00E00795" w:rsidRDefault="00BE6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BE6D47" w:rsidRPr="00E00795" w:rsidRDefault="00BE6D47">
      <w:pPr>
        <w:rPr>
          <w:sz w:val="22"/>
          <w:szCs w:val="22"/>
        </w:rPr>
      </w:pPr>
    </w:p>
    <w:p w:rsidR="00BE6D47" w:rsidRPr="00E00795" w:rsidRDefault="00E00795">
      <w:pPr>
        <w:jc w:val="center"/>
        <w:rPr>
          <w:sz w:val="22"/>
          <w:szCs w:val="22"/>
        </w:rPr>
      </w:pPr>
      <w:r w:rsidRPr="00E00795">
        <w:rPr>
          <w:sz w:val="22"/>
          <w:szCs w:val="22"/>
        </w:rPr>
        <w:t>ЧЕРВЕНЬ</w:t>
      </w:r>
    </w:p>
    <w:p w:rsidR="00BE6D47" w:rsidRPr="00E00795" w:rsidRDefault="00BE6D47">
      <w:pPr>
        <w:jc w:val="center"/>
        <w:rPr>
          <w:sz w:val="22"/>
          <w:szCs w:val="22"/>
        </w:rPr>
      </w:pPr>
    </w:p>
    <w:tbl>
      <w:tblPr>
        <w:tblStyle w:val="-56"/>
        <w:tblpPr w:leftFromText="180" w:rightFromText="180" w:topFromText="180" w:bottomFromText="180" w:vertAnchor="text" w:tblpX="-890" w:tblpY="21"/>
        <w:tblW w:w="15480" w:type="dxa"/>
        <w:tblLayout w:type="fixed"/>
        <w:tblLook w:val="0600" w:firstRow="0" w:lastRow="0" w:firstColumn="0" w:lastColumn="0" w:noHBand="1" w:noVBand="1"/>
      </w:tblPr>
      <w:tblGrid>
        <w:gridCol w:w="2415"/>
        <w:gridCol w:w="10335"/>
        <w:gridCol w:w="2730"/>
      </w:tblGrid>
      <w:tr w:rsidR="00BE6D47" w:rsidRPr="00E00795" w:rsidTr="007217A0">
        <w:trPr>
          <w:trHeight w:val="1790"/>
        </w:trPr>
        <w:tc>
          <w:tcPr>
            <w:tcW w:w="2415" w:type="dxa"/>
          </w:tcPr>
          <w:p w:rsidR="00BE6D47" w:rsidRPr="00E00795" w:rsidRDefault="00E00795">
            <w:pPr>
              <w:ind w:left="141" w:right="32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Забезпечення соціального захисту учнів, охорона їх прав, життя та здоров’я</w:t>
            </w:r>
          </w:p>
        </w:tc>
        <w:tc>
          <w:tcPr>
            <w:tcW w:w="10335" w:type="dxa"/>
          </w:tcPr>
          <w:p w:rsidR="00BE6D47" w:rsidRPr="00E00795" w:rsidRDefault="00E00795">
            <w:pPr>
              <w:ind w:left="-180" w:right="2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Функціонування таборів з денним перебуванням та мовних таборів</w:t>
            </w:r>
          </w:p>
        </w:tc>
        <w:tc>
          <w:tcPr>
            <w:tcW w:w="2730" w:type="dxa"/>
          </w:tcPr>
          <w:p w:rsidR="00BE6D47" w:rsidRPr="00E00795" w:rsidRDefault="00E00795" w:rsidP="00F30829">
            <w:pPr>
              <w:ind w:left="-180" w:right="-200"/>
              <w:jc w:val="center"/>
              <w:rPr>
                <w:sz w:val="22"/>
                <w:szCs w:val="22"/>
              </w:rPr>
            </w:pPr>
            <w:r w:rsidRPr="00E00795">
              <w:rPr>
                <w:sz w:val="22"/>
                <w:szCs w:val="22"/>
              </w:rPr>
              <w:t>01.06.-18.06.2026</w:t>
            </w:r>
            <w:bookmarkStart w:id="0" w:name="_GoBack"/>
            <w:bookmarkEnd w:id="0"/>
          </w:p>
        </w:tc>
      </w:tr>
    </w:tbl>
    <w:tbl>
      <w:tblPr>
        <w:tblStyle w:val="affb"/>
        <w:tblpPr w:leftFromText="180" w:rightFromText="180" w:vertAnchor="text" w:tblpX="-856" w:tblpY="-475"/>
        <w:tblW w:w="15435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10320"/>
        <w:gridCol w:w="2670"/>
      </w:tblGrid>
      <w:tr w:rsidR="00F30829" w:rsidRPr="00E00795" w:rsidTr="00F30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</w:tcPr>
          <w:p w:rsidR="00F30829" w:rsidRPr="00E00795" w:rsidRDefault="00F30829" w:rsidP="00F30829">
            <w:pPr>
              <w:jc w:val="center"/>
              <w:rPr>
                <w:i/>
                <w:iCs/>
                <w:sz w:val="22"/>
                <w:szCs w:val="22"/>
              </w:rPr>
            </w:pPr>
            <w:r w:rsidRPr="00E00795">
              <w:rPr>
                <w:i/>
                <w:iCs/>
                <w:sz w:val="22"/>
                <w:szCs w:val="22"/>
              </w:rPr>
              <w:t>Загальношкільні заходи</w:t>
            </w:r>
          </w:p>
        </w:tc>
        <w:tc>
          <w:tcPr>
            <w:tcW w:w="10320" w:type="dxa"/>
          </w:tcPr>
          <w:p w:rsidR="00F30829" w:rsidRPr="00E00795" w:rsidRDefault="00F30829" w:rsidP="00F308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00795">
              <w:rPr>
                <w:b w:val="0"/>
                <w:bCs w:val="0"/>
                <w:color w:val="000000"/>
                <w:sz w:val="22"/>
                <w:szCs w:val="22"/>
              </w:rPr>
              <w:t>Випускний вечір</w:t>
            </w:r>
          </w:p>
          <w:p w:rsidR="00F30829" w:rsidRPr="00E00795" w:rsidRDefault="00F30829" w:rsidP="00F308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</w:rPr>
            </w:pPr>
            <w:r w:rsidRPr="00E00795">
              <w:rPr>
                <w:b w:val="0"/>
                <w:bCs w:val="0"/>
                <w:i/>
                <w:iCs/>
                <w:color w:val="000000"/>
                <w:sz w:val="22"/>
                <w:szCs w:val="22"/>
              </w:rPr>
              <w:t>Заступник директора з ВР, ПО, класний керівник</w:t>
            </w:r>
          </w:p>
        </w:tc>
        <w:tc>
          <w:tcPr>
            <w:tcW w:w="2670" w:type="dxa"/>
          </w:tcPr>
          <w:p w:rsidR="00F30829" w:rsidRPr="00E00795" w:rsidRDefault="00F30829" w:rsidP="00F308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BE6D47" w:rsidRPr="00E00795" w:rsidRDefault="00BE6D47">
      <w:pPr>
        <w:widowControl w:val="0"/>
        <w:jc w:val="center"/>
        <w:rPr>
          <w:sz w:val="22"/>
          <w:szCs w:val="22"/>
        </w:rPr>
      </w:pPr>
    </w:p>
    <w:p w:rsidR="00BE6D47" w:rsidRPr="00E00795" w:rsidRDefault="00BE6D47">
      <w:pPr>
        <w:rPr>
          <w:sz w:val="22"/>
          <w:szCs w:val="22"/>
        </w:rPr>
      </w:pPr>
    </w:p>
    <w:sectPr w:rsidR="00BE6D47" w:rsidRPr="00E00795">
      <w:pgSz w:w="16838" w:h="11906" w:orient="landscape"/>
      <w:pgMar w:top="1134" w:right="851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  <w:embedRegular r:id="rId1" w:fontKey="{D7E95AF8-9BAA-467E-BFBD-2B2556BF23E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1DD0F89A-1812-4BEE-96CE-A55204189018}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E787472D-DE42-4FD9-B8AB-9917FA20CC0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AD7F6B8D-4104-4D61-B4F5-05EAE0D3B334}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EB05E10-B0D8-4E65-A63E-22FE508FE0E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22CEE"/>
    <w:multiLevelType w:val="multilevel"/>
    <w:tmpl w:val="D422A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7CC7C17"/>
    <w:multiLevelType w:val="multilevel"/>
    <w:tmpl w:val="B9F6C4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D5C705C"/>
    <w:multiLevelType w:val="multilevel"/>
    <w:tmpl w:val="B414F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42832A6"/>
    <w:multiLevelType w:val="multilevel"/>
    <w:tmpl w:val="6C602C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01814EA"/>
    <w:multiLevelType w:val="multilevel"/>
    <w:tmpl w:val="0688E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3B41310"/>
    <w:multiLevelType w:val="multilevel"/>
    <w:tmpl w:val="ECCE3F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58F3279"/>
    <w:multiLevelType w:val="multilevel"/>
    <w:tmpl w:val="03064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47"/>
    <w:rsid w:val="007217A0"/>
    <w:rsid w:val="00BE6D47"/>
    <w:rsid w:val="00E00795"/>
    <w:rsid w:val="00F3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38D50-9DF5-494A-97D5-5F1BA335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bCs/>
      <w:sz w:val="96"/>
      <w:szCs w:val="96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qFormat/>
    <w:rsid w:val="00AC6B11"/>
    <w:rPr>
      <w:rFonts w:ascii="Times New Roman" w:eastAsia="Times New Roman" w:hAnsi="Times New Roman" w:cs="Times New Roman"/>
      <w:b/>
      <w:sz w:val="96"/>
      <w:szCs w:val="20"/>
      <w:lang w:val="uk-UA" w:eastAsia="ru-RU"/>
    </w:rPr>
  </w:style>
  <w:style w:type="character" w:customStyle="1" w:styleId="20">
    <w:name w:val="Заголовок 2 Знак"/>
    <w:basedOn w:val="a0"/>
    <w:qFormat/>
    <w:rsid w:val="00AC6B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qFormat/>
    <w:rsid w:val="00AC6B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4">
    <w:name w:val="Основной текст с отступом Знак"/>
    <w:basedOn w:val="a0"/>
    <w:link w:val="a5"/>
    <w:qFormat/>
    <w:rsid w:val="00AC6B11"/>
    <w:rPr>
      <w:rFonts w:ascii="Book Antiqua" w:eastAsia="Times New Roman" w:hAnsi="Book Antiqua" w:cs="Times New Roman"/>
      <w:sz w:val="32"/>
      <w:szCs w:val="20"/>
      <w:lang w:val="uk-UA" w:eastAsia="ru-RU"/>
    </w:rPr>
  </w:style>
  <w:style w:type="character" w:styleId="a6">
    <w:name w:val="Emphasis"/>
    <w:qFormat/>
    <w:rsid w:val="00AC6B11"/>
    <w:rPr>
      <w:i/>
      <w:iCs/>
    </w:rPr>
  </w:style>
  <w:style w:type="character" w:styleId="a7">
    <w:name w:val="Hyperlink"/>
    <w:semiHidden/>
    <w:unhideWhenUsed/>
    <w:rsid w:val="00AC6B11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qFormat/>
    <w:rsid w:val="00AC6B11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9">
    <w:name w:val="rvts9"/>
    <w:basedOn w:val="a0"/>
    <w:qFormat/>
    <w:rsid w:val="00AC6B11"/>
  </w:style>
  <w:style w:type="character" w:customStyle="1" w:styleId="a8">
    <w:name w:val="Верхний колонтитул Знак"/>
    <w:basedOn w:val="a0"/>
    <w:link w:val="a9"/>
    <w:qFormat/>
    <w:rsid w:val="00AC6B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qFormat/>
    <w:rsid w:val="00AC6B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926E7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Заголовок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Покажчик"/>
    <w:qFormat/>
    <w:pPr>
      <w:suppressLineNumbers/>
    </w:pPr>
    <w:rPr>
      <w:rFonts w:cs="Arial"/>
    </w:rPr>
  </w:style>
  <w:style w:type="paragraph" w:styleId="a5">
    <w:name w:val="Body Text Indent"/>
    <w:link w:val="a4"/>
    <w:rsid w:val="00AC6B11"/>
    <w:pPr>
      <w:ind w:firstLine="567"/>
    </w:pPr>
    <w:rPr>
      <w:rFonts w:ascii="Book Antiqua" w:hAnsi="Book Antiqua"/>
      <w:sz w:val="32"/>
      <w:lang w:val="uk-UA"/>
    </w:rPr>
  </w:style>
  <w:style w:type="paragraph" w:styleId="af3">
    <w:name w:val="Normal (Web)"/>
    <w:uiPriority w:val="99"/>
    <w:unhideWhenUsed/>
    <w:qFormat/>
    <w:rsid w:val="00AC6B11"/>
    <w:pPr>
      <w:spacing w:beforeAutospacing="1" w:afterAutospacing="1"/>
    </w:pPr>
    <w:rPr>
      <w:sz w:val="24"/>
      <w:szCs w:val="24"/>
      <w:lang w:val="uk-UA" w:eastAsia="uk-UA"/>
    </w:rPr>
  </w:style>
  <w:style w:type="paragraph" w:styleId="HTML0">
    <w:name w:val="HTML Preformatted"/>
    <w:link w:val="HTML"/>
    <w:unhideWhenUsed/>
    <w:qFormat/>
    <w:rsid w:val="00AC6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paragraph" w:customStyle="1" w:styleId="af4">
    <w:name w:val="Верхній і нижній колонтитули"/>
    <w:qFormat/>
  </w:style>
  <w:style w:type="paragraph" w:styleId="a9">
    <w:name w:val="header"/>
    <w:link w:val="a8"/>
    <w:rsid w:val="00AC6B11"/>
    <w:pPr>
      <w:tabs>
        <w:tab w:val="center" w:pos="4677"/>
        <w:tab w:val="right" w:pos="9355"/>
      </w:tabs>
    </w:pPr>
  </w:style>
  <w:style w:type="paragraph" w:styleId="ab">
    <w:name w:val="footer"/>
    <w:link w:val="aa"/>
    <w:rsid w:val="00AC6B11"/>
    <w:pPr>
      <w:tabs>
        <w:tab w:val="center" w:pos="4677"/>
        <w:tab w:val="right" w:pos="9355"/>
      </w:tabs>
    </w:pPr>
  </w:style>
  <w:style w:type="paragraph" w:styleId="af5">
    <w:name w:val="List Paragraph"/>
    <w:uiPriority w:val="34"/>
    <w:qFormat/>
    <w:rsid w:val="00C61E1A"/>
    <w:pPr>
      <w:ind w:left="720"/>
      <w:contextualSpacing/>
    </w:pPr>
  </w:style>
  <w:style w:type="paragraph" w:styleId="ad">
    <w:name w:val="Balloon Text"/>
    <w:link w:val="ac"/>
    <w:uiPriority w:val="99"/>
    <w:semiHidden/>
    <w:unhideWhenUsed/>
    <w:qFormat/>
    <w:rsid w:val="00926E7F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CA5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22" w:type="dxa"/>
        <w:bottom w:w="0" w:type="dxa"/>
        <w:right w:w="22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style17"/>
    <w:rsid w:val="00B705E0"/>
  </w:style>
  <w:style w:type="paragraph" w:styleId="aff1">
    <w:name w:val="No Spacing"/>
    <w:link w:val="aff2"/>
    <w:uiPriority w:val="99"/>
    <w:qFormat/>
    <w:rsid w:val="00D16A2B"/>
    <w:rPr>
      <w:rFonts w:ascii="Calibri" w:eastAsia="Calibri" w:hAnsi="Calibr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rsid w:val="00D16A2B"/>
    <w:rPr>
      <w:rFonts w:ascii="Calibri" w:eastAsia="Calibri" w:hAnsi="Calibri"/>
      <w:sz w:val="22"/>
      <w:szCs w:val="22"/>
      <w:lang w:eastAsia="en-US"/>
    </w:rPr>
  </w:style>
  <w:style w:type="table" w:styleId="-56">
    <w:name w:val="Grid Table 5 Dark Accent 6"/>
    <w:basedOn w:val="a1"/>
    <w:uiPriority w:val="50"/>
    <w:rsid w:val="00837C2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21">
    <w:name w:val="Обычный2"/>
    <w:uiPriority w:val="99"/>
    <w:rsid w:val="00E7377E"/>
    <w:pPr>
      <w:spacing w:before="100" w:beforeAutospacing="1" w:after="100" w:afterAutospacing="1" w:line="252" w:lineRule="auto"/>
    </w:pPr>
    <w:rPr>
      <w:rFonts w:ascii="Calibri" w:hAnsi="Calibri"/>
      <w:sz w:val="24"/>
      <w:szCs w:val="24"/>
    </w:rPr>
  </w:style>
  <w:style w:type="table" w:styleId="-26">
    <w:name w:val="Grid Table 2 Accent 6"/>
    <w:basedOn w:val="a1"/>
    <w:uiPriority w:val="47"/>
    <w:rsid w:val="00905649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23">
    <w:name w:val="Grid Table 2 Accent 3"/>
    <w:basedOn w:val="a1"/>
    <w:uiPriority w:val="47"/>
    <w:rsid w:val="00905649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f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A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5B5"/>
      </w:tcPr>
    </w:tblStylePr>
    <w:tblStylePr w:type="band1Horz">
      <w:tblPr/>
      <w:tcPr>
        <w:shd w:val="clear" w:color="auto" w:fill="FBD5B5"/>
      </w:tcPr>
    </w:tblStyle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A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5B5"/>
      </w:tcPr>
    </w:tblStylePr>
    <w:tblStylePr w:type="band1Horz">
      <w:tblPr/>
      <w:tcPr>
        <w:shd w:val="clear" w:color="auto" w:fill="FBD5B5"/>
      </w:tcPr>
    </w:tblStyle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A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5B5"/>
      </w:tcPr>
    </w:tblStylePr>
    <w:tblStylePr w:type="band1Horz">
      <w:tblPr/>
      <w:tcPr>
        <w:shd w:val="clear" w:color="auto" w:fill="FBD5B5"/>
      </w:tcPr>
    </w:tblStyle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A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5B5"/>
      </w:tcPr>
    </w:tblStylePr>
    <w:tblStylePr w:type="band1Horz">
      <w:tblPr/>
      <w:tcPr>
        <w:shd w:val="clear" w:color="auto" w:fill="FBD5B5"/>
      </w:tcPr>
    </w:tblStyle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A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5B5"/>
      </w:tcPr>
    </w:tblStylePr>
    <w:tblStylePr w:type="band1Horz">
      <w:tblPr/>
      <w:tcPr>
        <w:shd w:val="clear" w:color="auto" w:fill="FBD5B5"/>
      </w:tcPr>
    </w:tblStylePr>
  </w:style>
  <w:style w:type="table" w:styleId="-43">
    <w:name w:val="Grid Table 4 Accent 3"/>
    <w:basedOn w:val="a1"/>
    <w:uiPriority w:val="49"/>
    <w:rsid w:val="00E00795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1">
    <w:name w:val="Grid Table 4 Accent 1"/>
    <w:basedOn w:val="a1"/>
    <w:uiPriority w:val="49"/>
    <w:rsid w:val="00E00795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42">
    <w:name w:val="Grid Table 4 Accent 2"/>
    <w:basedOn w:val="a1"/>
    <w:uiPriority w:val="49"/>
    <w:rsid w:val="007217A0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6">
    <w:name w:val="Grid Table 4 Accent 6"/>
    <w:basedOn w:val="a1"/>
    <w:uiPriority w:val="49"/>
    <w:rsid w:val="007217A0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tAKQHNcned8NkhHvqI/uVDwaQ==">CgMxLjA4AGo7ChRzdWdnZXN0LmNhaG51NHRpbHRxZhIj0IbQstCw0L3QutGW0LLRgdGM0LrQuNC5INC70ZbRhtC10LlqOwoUc3VnZ2VzdC53NDU5bXdqZGV4bDASI9CG0LLQsNC90LrRltCy0YHRjNC60LjQuSDQu9GW0YbQtdC5ajsKFHN1Z2dlc3QucXllNmowMXhxbGg3EiPQhtCy0LDQvdC60ZbQstGB0YzQutC40Lkg0LvRltGG0LXQuXIhMVEtYVhSWllmVnhTSzByOXZiTDA1Vkh1WFU3QjdJTGJ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5DE2B6-003D-4447-9C57-808C3D1A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37</Pages>
  <Words>6304</Words>
  <Characters>35933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2025-01-04T16:51:00Z</dcterms:created>
  <dcterms:modified xsi:type="dcterms:W3CDTF">2026-01-20T14:08:00Z</dcterms:modified>
</cp:coreProperties>
</file>