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74A" w:rsidRPr="005C049B" w:rsidRDefault="000218F7" w:rsidP="005C04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C049B">
        <w:rPr>
          <w:rFonts w:ascii="Times New Roman" w:hAnsi="Times New Roman" w:cs="Times New Roman"/>
          <w:b/>
          <w:sz w:val="28"/>
          <w:szCs w:val="28"/>
          <w:lang w:val="uk-UA"/>
        </w:rPr>
        <w:t>Пропозиції до обсягів  регіонального замовлення</w:t>
      </w:r>
      <w:bookmarkStart w:id="0" w:name="_GoBack"/>
      <w:bookmarkEnd w:id="0"/>
    </w:p>
    <w:p w:rsidR="000218F7" w:rsidRPr="005C049B" w:rsidRDefault="000218F7" w:rsidP="005C04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C049B">
        <w:rPr>
          <w:rFonts w:ascii="Times New Roman" w:hAnsi="Times New Roman" w:cs="Times New Roman"/>
          <w:b/>
          <w:sz w:val="28"/>
          <w:szCs w:val="28"/>
          <w:lang w:val="uk-UA"/>
        </w:rPr>
        <w:t>У 2023, 2024, 2025 роках</w:t>
      </w:r>
    </w:p>
    <w:p w:rsidR="000218F7" w:rsidRDefault="000218F7" w:rsidP="000218F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  <w:gridCol w:w="1701"/>
        <w:gridCol w:w="1985"/>
        <w:gridCol w:w="1808"/>
      </w:tblGrid>
      <w:tr w:rsidR="000218F7" w:rsidTr="005C049B">
        <w:tc>
          <w:tcPr>
            <w:tcW w:w="4077" w:type="dxa"/>
          </w:tcPr>
          <w:p w:rsidR="000218F7" w:rsidRDefault="000218F7" w:rsidP="000218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Напрямки підготовки/Назва професії відповідно до отриманої професії</w:t>
            </w:r>
          </w:p>
        </w:tc>
        <w:tc>
          <w:tcPr>
            <w:tcW w:w="1701" w:type="dxa"/>
          </w:tcPr>
          <w:p w:rsidR="000218F7" w:rsidRDefault="000218F7" w:rsidP="000218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Обсяги прийому</w:t>
            </w:r>
          </w:p>
          <w:p w:rsidR="000218F7" w:rsidRDefault="000218F7" w:rsidP="000218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2023/осіб</w:t>
            </w:r>
          </w:p>
        </w:tc>
        <w:tc>
          <w:tcPr>
            <w:tcW w:w="1985" w:type="dxa"/>
          </w:tcPr>
          <w:p w:rsidR="000218F7" w:rsidRDefault="000218F7" w:rsidP="000218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Обсяги прийому</w:t>
            </w:r>
          </w:p>
          <w:p w:rsidR="000218F7" w:rsidRDefault="005C049B" w:rsidP="000218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</w:t>
            </w:r>
            <w:r w:rsidR="000218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/осіб</w:t>
            </w:r>
          </w:p>
        </w:tc>
        <w:tc>
          <w:tcPr>
            <w:tcW w:w="1808" w:type="dxa"/>
          </w:tcPr>
          <w:p w:rsidR="005C049B" w:rsidRDefault="005C049B" w:rsidP="005C04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Обсяги прийому</w:t>
            </w:r>
          </w:p>
          <w:p w:rsidR="000218F7" w:rsidRDefault="005C049B" w:rsidP="005C04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/осіб</w:t>
            </w:r>
          </w:p>
        </w:tc>
      </w:tr>
      <w:tr w:rsidR="005C049B" w:rsidTr="005C049B">
        <w:tc>
          <w:tcPr>
            <w:tcW w:w="4077" w:type="dxa"/>
          </w:tcPr>
          <w:p w:rsidR="005C049B" w:rsidRPr="005C049B" w:rsidRDefault="005C049B" w:rsidP="000218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C04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Деревообробне виробництво</w:t>
            </w:r>
          </w:p>
        </w:tc>
        <w:tc>
          <w:tcPr>
            <w:tcW w:w="1701" w:type="dxa"/>
          </w:tcPr>
          <w:p w:rsidR="005C049B" w:rsidRPr="005C049B" w:rsidRDefault="005C049B" w:rsidP="000218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C04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56</w:t>
            </w:r>
          </w:p>
        </w:tc>
        <w:tc>
          <w:tcPr>
            <w:tcW w:w="1985" w:type="dxa"/>
          </w:tcPr>
          <w:p w:rsidR="005C049B" w:rsidRPr="005C049B" w:rsidRDefault="005C049B" w:rsidP="000218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C04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81</w:t>
            </w:r>
          </w:p>
        </w:tc>
        <w:tc>
          <w:tcPr>
            <w:tcW w:w="1808" w:type="dxa"/>
          </w:tcPr>
          <w:p w:rsidR="005C049B" w:rsidRPr="005C049B" w:rsidRDefault="005C049B" w:rsidP="005C04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C04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81</w:t>
            </w:r>
          </w:p>
        </w:tc>
      </w:tr>
      <w:tr w:rsidR="005C049B" w:rsidTr="005C049B">
        <w:tc>
          <w:tcPr>
            <w:tcW w:w="4077" w:type="dxa"/>
          </w:tcPr>
          <w:p w:rsidR="005C049B" w:rsidRDefault="005C049B" w:rsidP="000218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Столяр; верстатник деревообробних верстатів</w:t>
            </w:r>
          </w:p>
        </w:tc>
        <w:tc>
          <w:tcPr>
            <w:tcW w:w="1701" w:type="dxa"/>
          </w:tcPr>
          <w:p w:rsidR="005C049B" w:rsidRDefault="005C049B" w:rsidP="000218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1985" w:type="dxa"/>
          </w:tcPr>
          <w:p w:rsidR="005C049B" w:rsidRDefault="005C049B" w:rsidP="000218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1808" w:type="dxa"/>
          </w:tcPr>
          <w:p w:rsidR="005C049B" w:rsidRDefault="005C049B" w:rsidP="005C04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</w:tr>
      <w:tr w:rsidR="005C049B" w:rsidTr="005C049B">
        <w:tc>
          <w:tcPr>
            <w:tcW w:w="4077" w:type="dxa"/>
          </w:tcPr>
          <w:p w:rsidR="005C049B" w:rsidRDefault="005C049B" w:rsidP="000218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Столяр; виробник художніх виробів з дерева</w:t>
            </w:r>
          </w:p>
        </w:tc>
        <w:tc>
          <w:tcPr>
            <w:tcW w:w="1701" w:type="dxa"/>
          </w:tcPr>
          <w:p w:rsidR="005C049B" w:rsidRDefault="005C049B" w:rsidP="004813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1985" w:type="dxa"/>
          </w:tcPr>
          <w:p w:rsidR="005C049B" w:rsidRDefault="005C049B" w:rsidP="004813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1808" w:type="dxa"/>
          </w:tcPr>
          <w:p w:rsidR="005C049B" w:rsidRDefault="005C049B" w:rsidP="004813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</w:tr>
      <w:tr w:rsidR="005C049B" w:rsidTr="005C049B">
        <w:tc>
          <w:tcPr>
            <w:tcW w:w="4077" w:type="dxa"/>
          </w:tcPr>
          <w:p w:rsidR="005C049B" w:rsidRDefault="005C049B" w:rsidP="000218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Деревообробник будівельний</w:t>
            </w:r>
          </w:p>
        </w:tc>
        <w:tc>
          <w:tcPr>
            <w:tcW w:w="1701" w:type="dxa"/>
          </w:tcPr>
          <w:p w:rsidR="005C049B" w:rsidRDefault="005C049B" w:rsidP="004813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985" w:type="dxa"/>
          </w:tcPr>
          <w:p w:rsidR="005C049B" w:rsidRDefault="005C049B" w:rsidP="004813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1808" w:type="dxa"/>
          </w:tcPr>
          <w:p w:rsidR="005C049B" w:rsidRDefault="005C049B" w:rsidP="004813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</w:tr>
      <w:tr w:rsidR="005C049B" w:rsidTr="005C049B">
        <w:tc>
          <w:tcPr>
            <w:tcW w:w="4077" w:type="dxa"/>
          </w:tcPr>
          <w:p w:rsidR="005C049B" w:rsidRPr="005C049B" w:rsidRDefault="005C049B" w:rsidP="000218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C04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Громадське харчування</w:t>
            </w:r>
          </w:p>
        </w:tc>
        <w:tc>
          <w:tcPr>
            <w:tcW w:w="1701" w:type="dxa"/>
          </w:tcPr>
          <w:p w:rsidR="005C049B" w:rsidRPr="005C049B" w:rsidRDefault="005C049B" w:rsidP="004813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C04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81</w:t>
            </w:r>
          </w:p>
        </w:tc>
        <w:tc>
          <w:tcPr>
            <w:tcW w:w="1985" w:type="dxa"/>
          </w:tcPr>
          <w:p w:rsidR="005C049B" w:rsidRPr="005C049B" w:rsidRDefault="005C049B" w:rsidP="004813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C04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81</w:t>
            </w:r>
          </w:p>
        </w:tc>
        <w:tc>
          <w:tcPr>
            <w:tcW w:w="1808" w:type="dxa"/>
          </w:tcPr>
          <w:p w:rsidR="005C049B" w:rsidRPr="005C049B" w:rsidRDefault="005C049B" w:rsidP="004813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C04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81</w:t>
            </w:r>
          </w:p>
        </w:tc>
      </w:tr>
      <w:tr w:rsidR="005C049B" w:rsidTr="005C049B">
        <w:tc>
          <w:tcPr>
            <w:tcW w:w="4077" w:type="dxa"/>
          </w:tcPr>
          <w:p w:rsidR="005C049B" w:rsidRDefault="005C049B" w:rsidP="000218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Кухар; кондитер</w:t>
            </w:r>
          </w:p>
        </w:tc>
        <w:tc>
          <w:tcPr>
            <w:tcW w:w="1701" w:type="dxa"/>
          </w:tcPr>
          <w:p w:rsidR="005C049B" w:rsidRDefault="005C049B" w:rsidP="004813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1985" w:type="dxa"/>
          </w:tcPr>
          <w:p w:rsidR="005C049B" w:rsidRDefault="005C049B" w:rsidP="004813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1808" w:type="dxa"/>
          </w:tcPr>
          <w:p w:rsidR="005C049B" w:rsidRDefault="005C049B" w:rsidP="004813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</w:tr>
      <w:tr w:rsidR="005C049B" w:rsidTr="005C049B">
        <w:tc>
          <w:tcPr>
            <w:tcW w:w="4077" w:type="dxa"/>
          </w:tcPr>
          <w:p w:rsidR="005C049B" w:rsidRDefault="005C049B" w:rsidP="000218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Кухар</w:t>
            </w:r>
          </w:p>
        </w:tc>
        <w:tc>
          <w:tcPr>
            <w:tcW w:w="1701" w:type="dxa"/>
          </w:tcPr>
          <w:p w:rsidR="005C049B" w:rsidRDefault="005C049B" w:rsidP="004813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</w:t>
            </w:r>
          </w:p>
        </w:tc>
        <w:tc>
          <w:tcPr>
            <w:tcW w:w="1985" w:type="dxa"/>
          </w:tcPr>
          <w:p w:rsidR="005C049B" w:rsidRDefault="005C049B" w:rsidP="004813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</w:t>
            </w:r>
          </w:p>
        </w:tc>
        <w:tc>
          <w:tcPr>
            <w:tcW w:w="1808" w:type="dxa"/>
          </w:tcPr>
          <w:p w:rsidR="005C049B" w:rsidRDefault="005C049B" w:rsidP="004813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</w:t>
            </w:r>
          </w:p>
        </w:tc>
      </w:tr>
      <w:tr w:rsidR="005C049B" w:rsidTr="005C049B">
        <w:tc>
          <w:tcPr>
            <w:tcW w:w="4077" w:type="dxa"/>
          </w:tcPr>
          <w:p w:rsidR="005C049B" w:rsidRPr="005C049B" w:rsidRDefault="005C049B" w:rsidP="000218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ВСЬОГО</w:t>
            </w:r>
          </w:p>
        </w:tc>
        <w:tc>
          <w:tcPr>
            <w:tcW w:w="1701" w:type="dxa"/>
          </w:tcPr>
          <w:p w:rsidR="005C049B" w:rsidRPr="005C049B" w:rsidRDefault="005C049B" w:rsidP="004813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C04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137</w:t>
            </w:r>
          </w:p>
        </w:tc>
        <w:tc>
          <w:tcPr>
            <w:tcW w:w="1985" w:type="dxa"/>
          </w:tcPr>
          <w:p w:rsidR="005C049B" w:rsidRPr="005C049B" w:rsidRDefault="005C049B" w:rsidP="004813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C04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162</w:t>
            </w:r>
          </w:p>
        </w:tc>
        <w:tc>
          <w:tcPr>
            <w:tcW w:w="1808" w:type="dxa"/>
          </w:tcPr>
          <w:p w:rsidR="005C049B" w:rsidRPr="005C049B" w:rsidRDefault="005C049B" w:rsidP="004813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C04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162</w:t>
            </w:r>
          </w:p>
        </w:tc>
      </w:tr>
      <w:tr w:rsidR="005C049B" w:rsidTr="005C049B">
        <w:tc>
          <w:tcPr>
            <w:tcW w:w="4077" w:type="dxa"/>
          </w:tcPr>
          <w:p w:rsidR="005C049B" w:rsidRPr="005C049B" w:rsidRDefault="005C049B" w:rsidP="000218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C04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Фахові молодші бакалаври</w:t>
            </w:r>
          </w:p>
        </w:tc>
        <w:tc>
          <w:tcPr>
            <w:tcW w:w="1701" w:type="dxa"/>
          </w:tcPr>
          <w:p w:rsidR="005C049B" w:rsidRPr="005C049B" w:rsidRDefault="005C049B" w:rsidP="004813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C04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1985" w:type="dxa"/>
          </w:tcPr>
          <w:p w:rsidR="005C049B" w:rsidRPr="005C049B" w:rsidRDefault="005C049B" w:rsidP="004813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C04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1808" w:type="dxa"/>
          </w:tcPr>
          <w:p w:rsidR="005C049B" w:rsidRPr="005C049B" w:rsidRDefault="005C049B" w:rsidP="004813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C04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</w:tr>
      <w:tr w:rsidR="005C049B" w:rsidTr="005C049B">
        <w:tc>
          <w:tcPr>
            <w:tcW w:w="4077" w:type="dxa"/>
          </w:tcPr>
          <w:p w:rsidR="005C049B" w:rsidRDefault="005C049B" w:rsidP="000218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Обробка деревини</w:t>
            </w:r>
          </w:p>
        </w:tc>
        <w:tc>
          <w:tcPr>
            <w:tcW w:w="1701" w:type="dxa"/>
          </w:tcPr>
          <w:p w:rsidR="005C049B" w:rsidRDefault="005C049B" w:rsidP="004813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1985" w:type="dxa"/>
          </w:tcPr>
          <w:p w:rsidR="005C049B" w:rsidRDefault="005C049B" w:rsidP="004813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1808" w:type="dxa"/>
          </w:tcPr>
          <w:p w:rsidR="005C049B" w:rsidRDefault="005C049B" w:rsidP="004813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</w:tr>
      <w:tr w:rsidR="005C049B" w:rsidTr="005C049B">
        <w:tc>
          <w:tcPr>
            <w:tcW w:w="4077" w:type="dxa"/>
          </w:tcPr>
          <w:p w:rsidR="005C049B" w:rsidRPr="005C049B" w:rsidRDefault="005C049B" w:rsidP="005C04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</w:t>
            </w:r>
            <w:r w:rsidRPr="005C04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1701" w:type="dxa"/>
          </w:tcPr>
          <w:p w:rsidR="005C049B" w:rsidRPr="005C049B" w:rsidRDefault="005C049B" w:rsidP="004813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C04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152</w:t>
            </w:r>
          </w:p>
        </w:tc>
        <w:tc>
          <w:tcPr>
            <w:tcW w:w="1985" w:type="dxa"/>
          </w:tcPr>
          <w:p w:rsidR="005C049B" w:rsidRPr="005C049B" w:rsidRDefault="005C049B" w:rsidP="004813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C04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177</w:t>
            </w:r>
          </w:p>
        </w:tc>
        <w:tc>
          <w:tcPr>
            <w:tcW w:w="1808" w:type="dxa"/>
          </w:tcPr>
          <w:p w:rsidR="005C049B" w:rsidRPr="005C049B" w:rsidRDefault="005C049B" w:rsidP="004813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C04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177</w:t>
            </w:r>
          </w:p>
        </w:tc>
      </w:tr>
    </w:tbl>
    <w:p w:rsidR="000218F7" w:rsidRPr="000218F7" w:rsidRDefault="000218F7" w:rsidP="000218F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0218F7" w:rsidRPr="00021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8F7"/>
    <w:rsid w:val="000218F7"/>
    <w:rsid w:val="005C049B"/>
    <w:rsid w:val="00850259"/>
    <w:rsid w:val="00FC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18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18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dcterms:created xsi:type="dcterms:W3CDTF">2023-08-02T08:06:00Z</dcterms:created>
  <dcterms:modified xsi:type="dcterms:W3CDTF">2023-08-02T08:27:00Z</dcterms:modified>
</cp:coreProperties>
</file>