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E7" w:rsidRPr="00741F4E" w:rsidRDefault="004C45E7" w:rsidP="00B326B0">
      <w:pPr>
        <w:jc w:val="center"/>
        <w:rPr>
          <w:b/>
          <w:bCs/>
          <w:spacing w:val="-2"/>
          <w:sz w:val="24"/>
          <w:szCs w:val="24"/>
          <w:lang w:val="uk-UA"/>
        </w:rPr>
      </w:pPr>
      <w:r w:rsidRPr="00741F4E">
        <w:rPr>
          <w:b/>
          <w:bCs/>
          <w:spacing w:val="-2"/>
          <w:sz w:val="24"/>
          <w:szCs w:val="24"/>
          <w:lang w:val="uk-UA"/>
        </w:rPr>
        <w:t>ПЕРЕЛІК ДОКУМЕНТІВ,</w:t>
      </w:r>
    </w:p>
    <w:p w:rsidR="004C45E7" w:rsidRPr="00741F4E" w:rsidRDefault="004C45E7" w:rsidP="00B326B0">
      <w:pPr>
        <w:jc w:val="center"/>
        <w:rPr>
          <w:b/>
          <w:bCs/>
          <w:spacing w:val="-2"/>
          <w:sz w:val="24"/>
          <w:szCs w:val="24"/>
          <w:lang w:val="uk-UA"/>
        </w:rPr>
      </w:pPr>
      <w:r w:rsidRPr="00741F4E">
        <w:rPr>
          <w:b/>
          <w:bCs/>
          <w:spacing w:val="-2"/>
          <w:sz w:val="24"/>
          <w:szCs w:val="24"/>
          <w:lang w:val="uk-UA"/>
        </w:rPr>
        <w:t>необхідних для подання кандидатур</w:t>
      </w:r>
    </w:p>
    <w:p w:rsidR="004C45E7" w:rsidRPr="00741F4E" w:rsidRDefault="004C45E7" w:rsidP="00B326B0">
      <w:pPr>
        <w:jc w:val="center"/>
        <w:rPr>
          <w:b/>
          <w:bCs/>
          <w:spacing w:val="-2"/>
          <w:sz w:val="24"/>
          <w:szCs w:val="24"/>
          <w:lang w:val="uk-UA"/>
        </w:rPr>
      </w:pPr>
      <w:r w:rsidRPr="00741F4E">
        <w:rPr>
          <w:b/>
          <w:bCs/>
          <w:spacing w:val="-2"/>
          <w:sz w:val="24"/>
          <w:szCs w:val="24"/>
          <w:lang w:val="uk-UA"/>
        </w:rPr>
        <w:t>на заміщення вакансій дійсних членів (академіків) і членів-кореспондентів</w:t>
      </w:r>
    </w:p>
    <w:p w:rsidR="004C45E7" w:rsidRPr="00741F4E" w:rsidRDefault="004C45E7" w:rsidP="00B326B0">
      <w:pPr>
        <w:jc w:val="center"/>
        <w:rPr>
          <w:b/>
          <w:bCs/>
          <w:spacing w:val="-2"/>
          <w:sz w:val="24"/>
          <w:szCs w:val="24"/>
          <w:lang w:val="uk-UA"/>
        </w:rPr>
      </w:pPr>
      <w:r w:rsidRPr="00741F4E">
        <w:rPr>
          <w:b/>
          <w:bCs/>
          <w:spacing w:val="-2"/>
          <w:sz w:val="24"/>
          <w:szCs w:val="24"/>
          <w:lang w:val="uk-UA"/>
        </w:rPr>
        <w:t>Національної академії мистецтв України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1. Подання-рекомендації дійсних членів (академіків), членів-кореспондентів НАМ України або подання та відповідно оформлені протокольні рішення (за рекомендацією вчених рад (наукових рад) наукових установ, закладів вищої мистецької освіти).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2. Творча характеристика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3. Особовий листок з обліку кадрів.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4. Автобіографія кандидата.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 xml:space="preserve">5. </w:t>
      </w:r>
      <w:r>
        <w:rPr>
          <w:sz w:val="24"/>
          <w:szCs w:val="24"/>
          <w:lang w:val="uk-UA"/>
        </w:rPr>
        <w:t>Чотири ф</w:t>
      </w:r>
      <w:r w:rsidRPr="00741F4E">
        <w:rPr>
          <w:sz w:val="24"/>
          <w:szCs w:val="24"/>
          <w:lang w:val="uk-UA"/>
        </w:rPr>
        <w:t xml:space="preserve">отокартки кандидата (3 × 4 </w:t>
      </w:r>
      <w:r w:rsidRPr="00741F4E">
        <w:rPr>
          <w:i/>
          <w:iCs/>
          <w:sz w:val="24"/>
          <w:szCs w:val="24"/>
          <w:lang w:val="uk-UA"/>
        </w:rPr>
        <w:t>см</w:t>
      </w:r>
      <w:r w:rsidRPr="00741F4E">
        <w:rPr>
          <w:sz w:val="24"/>
          <w:szCs w:val="24"/>
          <w:lang w:val="uk-UA"/>
        </w:rPr>
        <w:t xml:space="preserve">) та </w:t>
      </w:r>
      <w:r>
        <w:rPr>
          <w:sz w:val="24"/>
          <w:szCs w:val="24"/>
          <w:lang w:val="uk-UA"/>
        </w:rPr>
        <w:t>дві</w:t>
      </w:r>
      <w:r w:rsidRPr="00741F4E">
        <w:rPr>
          <w:sz w:val="24"/>
          <w:szCs w:val="24"/>
          <w:lang w:val="uk-UA"/>
        </w:rPr>
        <w:t xml:space="preserve"> фото</w:t>
      </w:r>
      <w:r>
        <w:rPr>
          <w:sz w:val="24"/>
          <w:szCs w:val="24"/>
          <w:lang w:val="uk-UA"/>
        </w:rPr>
        <w:t>картки</w:t>
      </w:r>
      <w:r w:rsidRPr="00741F4E">
        <w:rPr>
          <w:sz w:val="24"/>
          <w:szCs w:val="24"/>
          <w:lang w:val="uk-UA"/>
        </w:rPr>
        <w:t xml:space="preserve"> (10 × 15 </w:t>
      </w:r>
      <w:r w:rsidRPr="00741F4E">
        <w:rPr>
          <w:i/>
          <w:iCs/>
          <w:sz w:val="24"/>
          <w:szCs w:val="24"/>
          <w:lang w:val="uk-UA"/>
        </w:rPr>
        <w:t>см</w:t>
      </w:r>
      <w:r w:rsidRPr="00741F4E">
        <w:rPr>
          <w:sz w:val="24"/>
          <w:szCs w:val="24"/>
          <w:lang w:val="uk-UA"/>
        </w:rPr>
        <w:t>) кольорові.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6. Копії паспорту та довідки про реєстраційний номер облікової картки платника податків.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7. Копії документів про освіту, наукові ступені, вчені та почесні звання, державні нагороди.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8. Заява кандидата на участь у конкурсі</w:t>
      </w:r>
      <w:r>
        <w:rPr>
          <w:sz w:val="24"/>
          <w:szCs w:val="24"/>
          <w:lang w:val="uk-UA"/>
        </w:rPr>
        <w:t xml:space="preserve"> із зазначенням адреси електронної пошти</w:t>
      </w:r>
      <w:r w:rsidRPr="00741F4E">
        <w:rPr>
          <w:sz w:val="24"/>
          <w:szCs w:val="24"/>
          <w:lang w:val="uk-UA"/>
        </w:rPr>
        <w:t>.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9. Згода кандидата на збір та обробку персональних даних.</w:t>
      </w:r>
    </w:p>
    <w:p w:rsidR="004C45E7" w:rsidRPr="00C94779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 xml:space="preserve">10. Перелік наукових праць або основних мистецьких творів (із зазначенням експонування / виконання). </w:t>
      </w:r>
      <w:r w:rsidRPr="00C94779">
        <w:rPr>
          <w:sz w:val="24"/>
          <w:szCs w:val="24"/>
          <w:lang w:val="uk-UA"/>
        </w:rPr>
        <w:t>[</w:t>
      </w:r>
      <w:r w:rsidRPr="00741F4E">
        <w:rPr>
          <w:sz w:val="24"/>
          <w:szCs w:val="24"/>
          <w:lang w:val="uk-UA"/>
        </w:rPr>
        <w:t>Для докторів наук, кандидатури яких пода</w:t>
      </w:r>
      <w:r>
        <w:rPr>
          <w:sz w:val="24"/>
          <w:szCs w:val="24"/>
          <w:lang w:val="uk-UA"/>
        </w:rPr>
        <w:t>ються</w:t>
      </w:r>
      <w:r w:rsidRPr="00741F4E">
        <w:rPr>
          <w:sz w:val="24"/>
          <w:szCs w:val="24"/>
          <w:lang w:val="uk-UA"/>
        </w:rPr>
        <w:t xml:space="preserve"> за теоретичним </w:t>
      </w:r>
      <w:r>
        <w:rPr>
          <w:sz w:val="24"/>
          <w:szCs w:val="24"/>
          <w:lang w:val="uk-UA"/>
        </w:rPr>
        <w:t>напрямом:</w:t>
      </w:r>
      <w:r w:rsidRPr="00741F4E">
        <w:rPr>
          <w:sz w:val="24"/>
          <w:szCs w:val="24"/>
          <w:lang w:val="uk-UA"/>
        </w:rPr>
        <w:t xml:space="preserve"> автореферат дисертації на здобуття наукового ступеня доктора наук, перелік </w:t>
      </w:r>
      <w:r>
        <w:rPr>
          <w:sz w:val="24"/>
          <w:szCs w:val="24"/>
          <w:lang w:val="uk-UA"/>
        </w:rPr>
        <w:t xml:space="preserve">і примірники </w:t>
      </w:r>
      <w:r w:rsidRPr="00741F4E">
        <w:rPr>
          <w:sz w:val="24"/>
          <w:szCs w:val="24"/>
          <w:lang w:val="uk-UA"/>
        </w:rPr>
        <w:t>наукових</w:t>
      </w:r>
      <w:r>
        <w:rPr>
          <w:sz w:val="24"/>
          <w:szCs w:val="24"/>
          <w:lang w:val="uk-UA"/>
        </w:rPr>
        <w:t xml:space="preserve"> та/або</w:t>
      </w:r>
      <w:r w:rsidRPr="00741F4E">
        <w:rPr>
          <w:sz w:val="24"/>
          <w:szCs w:val="24"/>
          <w:lang w:val="uk-UA"/>
        </w:rPr>
        <w:t xml:space="preserve"> науково-популярних, інформаційних, навчальних, довідкових публікацій (одноосібні видання, розділи в колективних виданнях, статті тощо), які не вказані в авторефераті цієї дисертації та були оприлюднені після її захисту</w:t>
      </w:r>
      <w:r>
        <w:rPr>
          <w:sz w:val="24"/>
          <w:szCs w:val="24"/>
          <w:lang w:val="uk-UA"/>
        </w:rPr>
        <w:t xml:space="preserve">; </w:t>
      </w:r>
      <w:r w:rsidRPr="00741F4E">
        <w:rPr>
          <w:sz w:val="24"/>
          <w:szCs w:val="24"/>
          <w:lang w:val="uk-UA"/>
        </w:rPr>
        <w:t>роздрукований скр</w:t>
      </w:r>
      <w:r>
        <w:rPr>
          <w:sz w:val="24"/>
          <w:szCs w:val="24"/>
          <w:lang w:val="uk-UA"/>
        </w:rPr>
        <w:t>ин</w:t>
      </w:r>
      <w:r w:rsidRPr="00741F4E">
        <w:rPr>
          <w:sz w:val="24"/>
          <w:szCs w:val="24"/>
          <w:lang w:val="uk-UA"/>
        </w:rPr>
        <w:t>шот авторської сторінки в Google Scholar на момент подачі документів із показниками загальної кількості посилань</w:t>
      </w:r>
      <w:r w:rsidRPr="00317970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цитувань</w:t>
      </w:r>
      <w:r w:rsidRPr="00741F4E">
        <w:rPr>
          <w:sz w:val="24"/>
          <w:szCs w:val="24"/>
          <w:lang w:val="uk-UA"/>
        </w:rPr>
        <w:t xml:space="preserve"> (не менше </w:t>
      </w:r>
      <w:r>
        <w:rPr>
          <w:sz w:val="24"/>
          <w:szCs w:val="24"/>
          <w:lang w:val="uk-UA"/>
        </w:rPr>
        <w:t>2</w:t>
      </w:r>
      <w:r w:rsidRPr="00741F4E">
        <w:rPr>
          <w:sz w:val="24"/>
          <w:szCs w:val="24"/>
          <w:lang w:val="uk-UA"/>
        </w:rPr>
        <w:t>00 посилань</w:t>
      </w:r>
      <w:r w:rsidRPr="00317970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цитувань</w:t>
      </w:r>
      <w:r w:rsidRPr="00741F4E">
        <w:rPr>
          <w:sz w:val="24"/>
          <w:szCs w:val="24"/>
          <w:lang w:val="uk-UA"/>
        </w:rPr>
        <w:t xml:space="preserve">) та індексу Гірша (не менше </w:t>
      </w:r>
      <w:r>
        <w:rPr>
          <w:sz w:val="24"/>
          <w:szCs w:val="24"/>
          <w:lang w:val="uk-UA"/>
        </w:rPr>
        <w:t>7</w:t>
      </w:r>
      <w:r w:rsidRPr="00741F4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пунктів</w:t>
      </w:r>
      <w:r w:rsidRPr="00741F4E">
        <w:rPr>
          <w:sz w:val="24"/>
          <w:szCs w:val="24"/>
          <w:lang w:val="uk-UA"/>
        </w:rPr>
        <w:t>).</w:t>
      </w:r>
      <w:r w:rsidRPr="00C94779">
        <w:rPr>
          <w:sz w:val="24"/>
          <w:szCs w:val="24"/>
          <w:lang w:val="uk-UA"/>
        </w:rPr>
        <w:t>]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1</w:t>
      </w:r>
      <w:r w:rsidRPr="00741F4E">
        <w:rPr>
          <w:sz w:val="24"/>
          <w:szCs w:val="24"/>
          <w:lang w:val="uk-UA"/>
        </w:rPr>
        <w:t>. Альбом фоторепродукцій (творів візуального мистецтва, архітектури, дизайну), творчих робіт, відео-аудіо матеріали музичних, сценічних і кінотворів</w:t>
      </w:r>
      <w:r>
        <w:rPr>
          <w:sz w:val="24"/>
          <w:szCs w:val="24"/>
          <w:lang w:val="uk-UA"/>
        </w:rPr>
        <w:t xml:space="preserve"> на відповідних носіях</w:t>
      </w:r>
      <w:r w:rsidRPr="00741F4E">
        <w:rPr>
          <w:sz w:val="24"/>
          <w:szCs w:val="24"/>
          <w:lang w:val="uk-UA"/>
        </w:rPr>
        <w:t>.</w:t>
      </w:r>
    </w:p>
    <w:p w:rsidR="004C45E7" w:rsidRPr="00741F4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741F4E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2</w:t>
      </w:r>
      <w:r w:rsidRPr="00741F4E">
        <w:rPr>
          <w:sz w:val="24"/>
          <w:szCs w:val="24"/>
          <w:lang w:val="uk-UA"/>
        </w:rPr>
        <w:t>. Публікації в пресі, відгуки про наукові і творчі здобутки кандидата.</w:t>
      </w:r>
    </w:p>
    <w:p w:rsidR="004C45E7" w:rsidRPr="003C25AE" w:rsidRDefault="004C45E7" w:rsidP="00B326B0">
      <w:pPr>
        <w:spacing w:line="360" w:lineRule="exact"/>
        <w:ind w:firstLine="709"/>
        <w:jc w:val="both"/>
        <w:rPr>
          <w:sz w:val="24"/>
          <w:szCs w:val="24"/>
          <w:lang w:val="uk-UA"/>
        </w:rPr>
      </w:pPr>
      <w:r w:rsidRPr="003C25AE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3</w:t>
      </w:r>
      <w:r w:rsidRPr="003C25AE">
        <w:rPr>
          <w:sz w:val="24"/>
          <w:szCs w:val="24"/>
          <w:lang w:val="uk-UA"/>
        </w:rPr>
        <w:t>. Для кандидатів на заміщення вакансії дійсного члена (академіка) – звіт кан</w:t>
      </w:r>
      <w:r>
        <w:rPr>
          <w:sz w:val="24"/>
          <w:szCs w:val="24"/>
          <w:lang w:val="uk-UA"/>
        </w:rPr>
        <w:t xml:space="preserve">дидата про роботу за останні </w:t>
      </w:r>
      <w:r w:rsidRPr="003C25AE">
        <w:rPr>
          <w:sz w:val="24"/>
          <w:szCs w:val="24"/>
          <w:lang w:val="uk-UA"/>
        </w:rPr>
        <w:t>роки; для докторів наук, кандидатури яких подають за теоретичним напрямом, додатково – примірники</w:t>
      </w:r>
      <w:r>
        <w:rPr>
          <w:sz w:val="24"/>
          <w:szCs w:val="24"/>
          <w:lang w:val="uk-UA"/>
        </w:rPr>
        <w:t>:</w:t>
      </w:r>
      <w:r w:rsidRPr="003C25AE">
        <w:rPr>
          <w:sz w:val="24"/>
          <w:szCs w:val="24"/>
          <w:lang w:val="uk-UA"/>
        </w:rPr>
        <w:t xml:space="preserve"> одноосібної наукової монографії або </w:t>
      </w:r>
      <w:r w:rsidRPr="003C25AE">
        <w:rPr>
          <w:spacing w:val="-2"/>
          <w:sz w:val="24"/>
          <w:szCs w:val="24"/>
          <w:lang w:val="uk-UA"/>
        </w:rPr>
        <w:t>не менше п’ят</w:t>
      </w:r>
      <w:bookmarkStart w:id="0" w:name="_GoBack"/>
      <w:bookmarkEnd w:id="0"/>
      <w:r>
        <w:rPr>
          <w:spacing w:val="-2"/>
          <w:sz w:val="24"/>
          <w:szCs w:val="24"/>
          <w:lang w:val="uk-UA"/>
        </w:rPr>
        <w:t>и</w:t>
      </w:r>
      <w:r w:rsidRPr="003C25AE">
        <w:rPr>
          <w:spacing w:val="-2"/>
          <w:sz w:val="24"/>
          <w:szCs w:val="24"/>
          <w:lang w:val="uk-UA"/>
        </w:rPr>
        <w:t xml:space="preserve"> статей</w:t>
      </w:r>
      <w:r w:rsidRPr="003C25AE">
        <w:rPr>
          <w:sz w:val="24"/>
          <w:szCs w:val="24"/>
          <w:lang w:val="uk-UA"/>
        </w:rPr>
        <w:t xml:space="preserve">, оприлюднених після обрання членом-кореспондентом; для діячів національного мистецтва – копії посвідчень </w:t>
      </w:r>
      <w:r w:rsidRPr="003C25AE">
        <w:rPr>
          <w:spacing w:val="-2"/>
          <w:sz w:val="24"/>
          <w:szCs w:val="24"/>
          <w:lang w:val="uk-UA"/>
        </w:rPr>
        <w:t xml:space="preserve">державних відзнак за творчу діяльність та/або </w:t>
      </w:r>
      <w:r w:rsidRPr="003C25AE">
        <w:rPr>
          <w:sz w:val="24"/>
          <w:szCs w:val="24"/>
          <w:lang w:val="uk-UA"/>
        </w:rPr>
        <w:t xml:space="preserve">лауреатських звань </w:t>
      </w:r>
      <w:r w:rsidRPr="003C25AE">
        <w:rPr>
          <w:spacing w:val="-2"/>
          <w:sz w:val="24"/>
          <w:szCs w:val="24"/>
          <w:lang w:val="uk-UA"/>
        </w:rPr>
        <w:t xml:space="preserve">вітчизняного </w:t>
      </w:r>
      <w:r>
        <w:rPr>
          <w:spacing w:val="-2"/>
          <w:sz w:val="24"/>
          <w:szCs w:val="24"/>
          <w:lang w:val="uk-UA"/>
        </w:rPr>
        <w:t xml:space="preserve">та </w:t>
      </w:r>
      <w:r w:rsidRPr="003C25AE">
        <w:rPr>
          <w:spacing w:val="-2"/>
          <w:sz w:val="24"/>
          <w:szCs w:val="24"/>
          <w:lang w:val="uk-UA"/>
        </w:rPr>
        <w:t>міжнародного рівня, які засвідчують участь у творчих змаганнях, фестивалях і конкурсах, та/або музейних і закордонних вистав</w:t>
      </w:r>
      <w:r>
        <w:rPr>
          <w:spacing w:val="-2"/>
          <w:sz w:val="24"/>
          <w:szCs w:val="24"/>
          <w:lang w:val="uk-UA"/>
        </w:rPr>
        <w:t>ках, отриманих після обрання членом-кореспондентом.</w:t>
      </w:r>
    </w:p>
    <w:sectPr w:rsidR="004C45E7" w:rsidRPr="003C25AE" w:rsidSect="00D203B3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DAA"/>
    <w:rsid w:val="00011DAA"/>
    <w:rsid w:val="000C7298"/>
    <w:rsid w:val="00134506"/>
    <w:rsid w:val="001934A6"/>
    <w:rsid w:val="00270E48"/>
    <w:rsid w:val="003145FD"/>
    <w:rsid w:val="00317970"/>
    <w:rsid w:val="003559FA"/>
    <w:rsid w:val="003C25AE"/>
    <w:rsid w:val="00470FDC"/>
    <w:rsid w:val="004C45E7"/>
    <w:rsid w:val="005461E5"/>
    <w:rsid w:val="00741F4E"/>
    <w:rsid w:val="00777878"/>
    <w:rsid w:val="007F4D9C"/>
    <w:rsid w:val="00881E35"/>
    <w:rsid w:val="00A37915"/>
    <w:rsid w:val="00A50FF4"/>
    <w:rsid w:val="00AD25AF"/>
    <w:rsid w:val="00AD6EF8"/>
    <w:rsid w:val="00B326B0"/>
    <w:rsid w:val="00C94779"/>
    <w:rsid w:val="00D203B3"/>
    <w:rsid w:val="00DC24F1"/>
    <w:rsid w:val="00E50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DAA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1583</Words>
  <Characters>903</Characters>
  <Application>Microsoft Office Outlook</Application>
  <DocSecurity>0</DocSecurity>
  <Lines>0</Lines>
  <Paragraphs>0</Paragraphs>
  <ScaleCrop>false</ScaleCrop>
  <Company>NAMU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ДОКУМЕНТІВ,</dc:title>
  <dc:subject/>
  <dc:creator>Dr._P</dc:creator>
  <cp:keywords/>
  <dc:description/>
  <cp:lastModifiedBy>Oleksiy</cp:lastModifiedBy>
  <cp:revision>2</cp:revision>
  <cp:lastPrinted>2025-04-22T10:21:00Z</cp:lastPrinted>
  <dcterms:created xsi:type="dcterms:W3CDTF">2025-04-28T12:10:00Z</dcterms:created>
  <dcterms:modified xsi:type="dcterms:W3CDTF">2025-04-28T12:10:00Z</dcterms:modified>
</cp:coreProperties>
</file>