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5A1" w:rsidRPr="000F75A1" w:rsidRDefault="000F75A1" w:rsidP="000F75A1">
      <w:pPr>
        <w:spacing w:after="0" w:line="240" w:lineRule="auto"/>
        <w:jc w:val="center"/>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МЕМОРАНДУМ СПІВПРАЦІ</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Школа має ініціювати нове, ґрунтовне залучення родини у побудові освітньої траєкторії дитини. Учні, батьки та вчителі, об'єднані спільними цілями й прагненнями, є добровільними та зацікавленими прибічниками, рівноправними учасниками освітнього процесу, відповідальними за результат.</w:t>
      </w:r>
    </w:p>
    <w:p w:rsidR="000F75A1" w:rsidRPr="000F75A1" w:rsidRDefault="000F75A1" w:rsidP="000F75A1">
      <w:pPr>
        <w:spacing w:after="0" w:line="240" w:lineRule="auto"/>
        <w:jc w:val="both"/>
        <w:rPr>
          <w:rFonts w:ascii="Times New Roman" w:eastAsia="Times New Roman" w:hAnsi="Times New Roman" w:cs="Times New Roman"/>
          <w:sz w:val="28"/>
          <w:szCs w:val="28"/>
          <w:lang w:val="ru-RU" w:eastAsia="uk-UA"/>
        </w:rPr>
      </w:pPr>
      <w:r w:rsidRPr="000F75A1">
        <w:rPr>
          <w:rFonts w:ascii="Times New Roman" w:eastAsia="Times New Roman" w:hAnsi="Times New Roman" w:cs="Times New Roman"/>
          <w:sz w:val="28"/>
          <w:szCs w:val="28"/>
          <w:lang w:eastAsia="uk-UA"/>
        </w:rPr>
        <w:tab/>
        <w:t>На нашу думку, добрим початком у впровадженні педагогіки партнерства в Новій українській школі може стати Меморандум співпраці. </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Меморандум описує нові принципи та правила взаємодії всіх учасників освітнього процесу, уможливлює якісний і конструктивний діалог між ними. </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p>
    <w:p w:rsidR="000F75A1" w:rsidRPr="000F75A1" w:rsidRDefault="000F75A1" w:rsidP="000F75A1">
      <w:pPr>
        <w:spacing w:after="0" w:line="240" w:lineRule="auto"/>
        <w:jc w:val="center"/>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ЗАГАЛЬНІ  ПОЛОЖЕННЯ</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Плідна співпраця між усіма учасниками освітнього процесу ґрунтується на таких твердженнях:</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i/>
          <w:sz w:val="28"/>
          <w:szCs w:val="28"/>
          <w:lang w:eastAsia="uk-UA"/>
        </w:rPr>
        <w:t> </w:t>
      </w:r>
      <w:r w:rsidRPr="000F75A1">
        <w:rPr>
          <w:rFonts w:ascii="Times New Roman" w:eastAsia="Times New Roman" w:hAnsi="Times New Roman" w:cs="Times New Roman"/>
          <w:i/>
          <w:sz w:val="28"/>
          <w:szCs w:val="28"/>
          <w:lang w:val="ru-RU" w:eastAsia="uk-UA"/>
        </w:rPr>
        <w:tab/>
      </w:r>
      <w:r w:rsidRPr="000F75A1">
        <w:rPr>
          <w:rFonts w:ascii="Times New Roman" w:eastAsia="Times New Roman" w:hAnsi="Times New Roman" w:cs="Times New Roman"/>
          <w:b/>
          <w:bCs/>
          <w:iCs/>
          <w:sz w:val="28"/>
          <w:szCs w:val="28"/>
          <w:lang w:eastAsia="uk-UA"/>
        </w:rPr>
        <w:t xml:space="preserve">«Всі люди народжуються вільними і рівними у своїй гідності та правах. Вони наділені розумом і совістю і повинні діяти у відношенні один до одного в дусі братерства» </w:t>
      </w:r>
      <w:r w:rsidRPr="000F75A1">
        <w:rPr>
          <w:rFonts w:ascii="Times New Roman" w:eastAsia="Times New Roman" w:hAnsi="Times New Roman" w:cs="Times New Roman"/>
          <w:iCs/>
          <w:sz w:val="28"/>
          <w:szCs w:val="28"/>
          <w:lang w:eastAsia="uk-UA"/>
        </w:rPr>
        <w:t>(</w:t>
      </w:r>
      <w:r w:rsidRPr="000F75A1">
        <w:rPr>
          <w:rFonts w:ascii="Times New Roman" w:eastAsia="Times New Roman" w:hAnsi="Times New Roman" w:cs="Times New Roman"/>
          <w:sz w:val="28"/>
          <w:szCs w:val="28"/>
          <w:lang w:eastAsia="uk-UA"/>
        </w:rPr>
        <w:t>Загальна декларація прав людини, ст. 1).</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b/>
          <w:bCs/>
          <w:iCs/>
          <w:sz w:val="28"/>
          <w:szCs w:val="28"/>
          <w:lang w:eastAsia="uk-UA"/>
        </w:rPr>
        <w:t xml:space="preserve">«Освіта повинна бути спрямована на повний розвиток людської особи і збільшення поваги до прав людини і основних свобод» </w:t>
      </w:r>
      <w:r w:rsidRPr="000F75A1">
        <w:rPr>
          <w:rFonts w:ascii="Times New Roman" w:eastAsia="Times New Roman" w:hAnsi="Times New Roman" w:cs="Times New Roman"/>
          <w:iCs/>
          <w:sz w:val="28"/>
          <w:szCs w:val="28"/>
          <w:lang w:eastAsia="uk-UA"/>
        </w:rPr>
        <w:t>(</w:t>
      </w:r>
      <w:r w:rsidRPr="000F75A1">
        <w:rPr>
          <w:rFonts w:ascii="Times New Roman" w:eastAsia="Times New Roman" w:hAnsi="Times New Roman" w:cs="Times New Roman"/>
          <w:sz w:val="28"/>
          <w:szCs w:val="28"/>
          <w:lang w:eastAsia="uk-UA"/>
        </w:rPr>
        <w:t>Загальна декларація прав людини, ст. 26 п.2).</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p>
    <w:p w:rsidR="000F75A1" w:rsidRPr="000F75A1" w:rsidRDefault="000F75A1" w:rsidP="000F75A1">
      <w:pPr>
        <w:spacing w:after="0" w:line="240" w:lineRule="auto"/>
        <w:ind w:firstLine="708"/>
        <w:jc w:val="both"/>
        <w:rPr>
          <w:rFonts w:ascii="Times New Roman" w:eastAsia="Times New Roman" w:hAnsi="Times New Roman" w:cs="Times New Roman"/>
          <w:b/>
          <w:bCs/>
          <w:iCs/>
          <w:sz w:val="28"/>
          <w:szCs w:val="28"/>
          <w:lang w:eastAsia="uk-UA"/>
        </w:rPr>
      </w:pPr>
      <w:r w:rsidRPr="000F75A1">
        <w:rPr>
          <w:rFonts w:ascii="Times New Roman" w:eastAsia="Times New Roman" w:hAnsi="Times New Roman" w:cs="Times New Roman"/>
          <w:b/>
          <w:bCs/>
          <w:iCs/>
          <w:sz w:val="28"/>
          <w:szCs w:val="28"/>
          <w:lang w:eastAsia="uk-UA"/>
        </w:rPr>
        <w:t xml:space="preserve">«Найкраще забезпечення інтересів дитини має бути керівним принципом для тих, хто несе відповідальність за її освіту і навчання» </w:t>
      </w:r>
      <w:r w:rsidRPr="000F75A1">
        <w:rPr>
          <w:rFonts w:ascii="Times New Roman" w:eastAsia="Times New Roman" w:hAnsi="Times New Roman" w:cs="Times New Roman"/>
          <w:iCs/>
          <w:sz w:val="28"/>
          <w:szCs w:val="28"/>
          <w:lang w:eastAsia="uk-UA"/>
        </w:rPr>
        <w:t>(</w:t>
      </w:r>
      <w:r w:rsidRPr="000F75A1">
        <w:rPr>
          <w:rFonts w:ascii="Times New Roman" w:eastAsia="Times New Roman" w:hAnsi="Times New Roman" w:cs="Times New Roman"/>
          <w:sz w:val="28"/>
          <w:szCs w:val="28"/>
          <w:lang w:eastAsia="uk-UA"/>
        </w:rPr>
        <w:t>Декларація прав дитини (ухвалена резолюцією 1386 (ХIV) Генеральної Асамблеї ООН від 20 листопада 1959 року).</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b/>
          <w:bCs/>
          <w:iCs/>
          <w:sz w:val="28"/>
          <w:szCs w:val="28"/>
          <w:lang w:eastAsia="uk-UA"/>
        </w:rPr>
        <w:t xml:space="preserve">«Метою освіти є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самореалізації </w:t>
      </w:r>
      <w:proofErr w:type="spellStart"/>
      <w:r w:rsidRPr="000F75A1">
        <w:rPr>
          <w:rFonts w:ascii="Times New Roman" w:eastAsia="Times New Roman" w:hAnsi="Times New Roman" w:cs="Times New Roman"/>
          <w:b/>
          <w:bCs/>
          <w:iCs/>
          <w:sz w:val="28"/>
          <w:szCs w:val="28"/>
          <w:lang w:eastAsia="uk-UA"/>
        </w:rPr>
        <w:t>компетентностей</w:t>
      </w:r>
      <w:proofErr w:type="spellEnd"/>
      <w:r w:rsidRPr="000F75A1">
        <w:rPr>
          <w:rFonts w:ascii="Times New Roman" w:eastAsia="Times New Roman" w:hAnsi="Times New Roman" w:cs="Times New Roman"/>
          <w:b/>
          <w:bCs/>
          <w:iCs/>
          <w:sz w:val="28"/>
          <w:szCs w:val="28"/>
          <w:lang w:eastAsia="uk-UA"/>
        </w:rPr>
        <w:t xml:space="preserve">, виховання відповідальних громадян, які здатні до свідомого суспільного вибору та спрямування своєї діяльності на користь іншим людям і суспільству…» </w:t>
      </w:r>
      <w:r w:rsidRPr="000F75A1">
        <w:rPr>
          <w:rFonts w:ascii="Times New Roman" w:eastAsia="Times New Roman" w:hAnsi="Times New Roman" w:cs="Times New Roman"/>
          <w:iCs/>
          <w:sz w:val="28"/>
          <w:szCs w:val="28"/>
          <w:lang w:eastAsia="uk-UA"/>
        </w:rPr>
        <w:t>(</w:t>
      </w:r>
      <w:r w:rsidRPr="000F75A1">
        <w:rPr>
          <w:rFonts w:ascii="Times New Roman" w:eastAsia="Times New Roman" w:hAnsi="Times New Roman" w:cs="Times New Roman"/>
          <w:sz w:val="28"/>
          <w:szCs w:val="28"/>
          <w:lang w:eastAsia="uk-UA"/>
        </w:rPr>
        <w:t>Закон України “Про освіту” (№ 2145-VIII від 05.09.2017).</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p>
    <w:p w:rsidR="000F75A1" w:rsidRPr="000F75A1" w:rsidRDefault="000F75A1" w:rsidP="000F75A1">
      <w:pPr>
        <w:spacing w:after="0" w:line="240" w:lineRule="auto"/>
        <w:ind w:firstLine="708"/>
        <w:jc w:val="both"/>
        <w:rPr>
          <w:rFonts w:ascii="Times New Roman" w:eastAsia="Times New Roman" w:hAnsi="Times New Roman" w:cs="Times New Roman"/>
          <w:b/>
          <w:bCs/>
          <w:sz w:val="28"/>
          <w:szCs w:val="28"/>
          <w:lang w:eastAsia="uk-UA"/>
        </w:rPr>
      </w:pPr>
      <w:r w:rsidRPr="000F75A1">
        <w:rPr>
          <w:rFonts w:ascii="Times New Roman" w:eastAsia="Times New Roman" w:hAnsi="Times New Roman" w:cs="Times New Roman"/>
          <w:b/>
          <w:bCs/>
          <w:sz w:val="28"/>
          <w:szCs w:val="28"/>
          <w:lang w:eastAsia="uk-UA"/>
        </w:rPr>
        <w:t>Ми, вчителі, батьки і учні, виходимо з того, що:</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w:t>
      </w: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sz w:val="28"/>
          <w:szCs w:val="28"/>
          <w:lang w:eastAsia="uk-UA"/>
        </w:rPr>
        <w:t>головним принципом співпраці всіх учасників освітнього процесу є принцип  </w:t>
      </w:r>
      <w:proofErr w:type="spellStart"/>
      <w:r w:rsidR="000F75A1" w:rsidRPr="000F75A1">
        <w:rPr>
          <w:rFonts w:ascii="Times New Roman" w:eastAsia="Times New Roman" w:hAnsi="Times New Roman" w:cs="Times New Roman"/>
          <w:sz w:val="28"/>
          <w:szCs w:val="28"/>
          <w:lang w:eastAsia="uk-UA"/>
        </w:rPr>
        <w:t>дитиноцентризму</w:t>
      </w:r>
      <w:proofErr w:type="spellEnd"/>
      <w:r w:rsidR="000F75A1" w:rsidRPr="000F75A1">
        <w:rPr>
          <w:rFonts w:ascii="Times New Roman" w:eastAsia="Times New Roman" w:hAnsi="Times New Roman" w:cs="Times New Roman"/>
          <w:sz w:val="28"/>
          <w:szCs w:val="28"/>
          <w:lang w:eastAsia="uk-UA"/>
        </w:rPr>
        <w:t>, тобто орієнтація на потреби учня; </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sz w:val="28"/>
          <w:szCs w:val="28"/>
          <w:lang w:eastAsia="uk-UA"/>
        </w:rPr>
        <w:t>освітній процес ґрунтується на співпраці вчителів, батьків та учнів. Саме взаємодія в межах трикутника “учень-учитель-батьки” створює простір для сучасної ефективної освіти;</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sz w:val="28"/>
          <w:szCs w:val="28"/>
          <w:lang w:eastAsia="uk-UA"/>
        </w:rPr>
        <w:t>в основу співпраці між усіма учасниками освітнього процесу мають бути покладені принципи педагогіки партнерства як складової концепції Нової української школи (НУШ):</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sz w:val="28"/>
          <w:szCs w:val="28"/>
          <w:lang w:eastAsia="uk-UA"/>
        </w:rPr>
        <w:t>повага до особистості;</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sz w:val="28"/>
          <w:szCs w:val="28"/>
          <w:lang w:eastAsia="uk-UA"/>
        </w:rPr>
        <w:t>доброзичливість і позитивне ставлення;</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ab/>
      </w:r>
      <w:r w:rsidR="000F75A1" w:rsidRPr="000F75A1">
        <w:rPr>
          <w:rFonts w:ascii="Times New Roman" w:eastAsia="Times New Roman" w:hAnsi="Times New Roman" w:cs="Times New Roman"/>
          <w:sz w:val="28"/>
          <w:szCs w:val="28"/>
          <w:lang w:eastAsia="uk-UA"/>
        </w:rPr>
        <w:t>довіра у відносинах;</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sz w:val="28"/>
          <w:szCs w:val="28"/>
          <w:lang w:eastAsia="uk-UA"/>
        </w:rPr>
        <w:t>діалог – взаємодія – взаємоповага;</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sz w:val="28"/>
          <w:szCs w:val="28"/>
          <w:lang w:eastAsia="uk-UA"/>
        </w:rPr>
        <w:t>розподілене лідерство (</w:t>
      </w:r>
      <w:proofErr w:type="spellStart"/>
      <w:r w:rsidR="000F75A1" w:rsidRPr="000F75A1">
        <w:rPr>
          <w:rFonts w:ascii="Times New Roman" w:eastAsia="Times New Roman" w:hAnsi="Times New Roman" w:cs="Times New Roman"/>
          <w:sz w:val="28"/>
          <w:szCs w:val="28"/>
          <w:lang w:eastAsia="uk-UA"/>
        </w:rPr>
        <w:t>проактивність</w:t>
      </w:r>
      <w:proofErr w:type="spellEnd"/>
      <w:r w:rsidR="000F75A1" w:rsidRPr="000F75A1">
        <w:rPr>
          <w:rFonts w:ascii="Times New Roman" w:eastAsia="Times New Roman" w:hAnsi="Times New Roman" w:cs="Times New Roman"/>
          <w:sz w:val="28"/>
          <w:szCs w:val="28"/>
          <w:lang w:eastAsia="uk-UA"/>
        </w:rPr>
        <w:t xml:space="preserve">, право вибору та відповідальність за нього, горизонтальність </w:t>
      </w:r>
      <w:proofErr w:type="spellStart"/>
      <w:r w:rsidR="000F75A1" w:rsidRPr="000F75A1">
        <w:rPr>
          <w:rFonts w:ascii="Times New Roman" w:eastAsia="Times New Roman" w:hAnsi="Times New Roman" w:cs="Times New Roman"/>
          <w:sz w:val="28"/>
          <w:szCs w:val="28"/>
          <w:lang w:eastAsia="uk-UA"/>
        </w:rPr>
        <w:t>зв’язків</w:t>
      </w:r>
      <w:proofErr w:type="spellEnd"/>
      <w:r w:rsidR="000F75A1" w:rsidRPr="000F75A1">
        <w:rPr>
          <w:rFonts w:ascii="Times New Roman" w:eastAsia="Times New Roman" w:hAnsi="Times New Roman" w:cs="Times New Roman"/>
          <w:sz w:val="28"/>
          <w:szCs w:val="28"/>
          <w:lang w:eastAsia="uk-UA"/>
        </w:rPr>
        <w:t>);</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sz w:val="28"/>
          <w:szCs w:val="28"/>
          <w:lang w:eastAsia="uk-UA"/>
        </w:rPr>
        <w:t>принцип соціального партнерства (рівність сторін, добровільність прийняття зобов’язань, обов’язковість виконання домовленостей).</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ab/>
        <w:t xml:space="preserve"> Взаємодія між усіма учасниками освітнього процесу ґрунтується на принципах рівноправності, толерантності, академічної доброчесності, неприпустимості </w:t>
      </w:r>
      <w:proofErr w:type="spellStart"/>
      <w:r w:rsidRPr="000F75A1">
        <w:rPr>
          <w:rFonts w:ascii="Times New Roman" w:eastAsia="Times New Roman" w:hAnsi="Times New Roman" w:cs="Times New Roman"/>
          <w:sz w:val="28"/>
          <w:szCs w:val="28"/>
          <w:lang w:eastAsia="uk-UA"/>
        </w:rPr>
        <w:t>булінгу</w:t>
      </w:r>
      <w:proofErr w:type="spellEnd"/>
      <w:r w:rsidRPr="000F75A1">
        <w:rPr>
          <w:rFonts w:ascii="Times New Roman" w:eastAsia="Times New Roman" w:hAnsi="Times New Roman" w:cs="Times New Roman"/>
          <w:sz w:val="28"/>
          <w:szCs w:val="28"/>
          <w:lang w:eastAsia="uk-UA"/>
        </w:rPr>
        <w:t xml:space="preserve"> та психологічного насилля.</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xml:space="preserve"> </w:t>
      </w:r>
      <w:r w:rsidRPr="000F75A1">
        <w:rPr>
          <w:rFonts w:ascii="Times New Roman" w:eastAsia="Times New Roman" w:hAnsi="Times New Roman" w:cs="Times New Roman"/>
          <w:sz w:val="28"/>
          <w:szCs w:val="28"/>
          <w:lang w:eastAsia="uk-UA"/>
        </w:rPr>
        <w:tab/>
        <w:t>Співпраця має відбуватись на засадах обов’язковості розгляду пропозицій сторін; пріоритету узгоджувальних процедур; прозорості, відкритості та гласності; обов’язковості дотримання досягнутих домовленостей; взаємної відповідальності сторін.</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ab/>
        <w:t>Усі учасники освітнього процесу, включно з неповнолітніми дітьми, відповідно до їхнього віку користуються правами і свободами, зазначеними в Конституції України.</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ab/>
        <w:t>Дії та поведінка всіх учасників освітнього процесу в шкільному просторі та поза ним ґрунтуються на повазі до прав людини, прав дитини та дотриманні чинного законодавства України.</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p>
    <w:p w:rsidR="000F75A1" w:rsidRPr="000F75A1" w:rsidRDefault="000F75A1" w:rsidP="000F75A1">
      <w:pPr>
        <w:spacing w:after="0" w:line="240" w:lineRule="auto"/>
        <w:jc w:val="center"/>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РОЗДІЛ 1. ПРАВИЛА ТА РЕГЛАМЕНТИ</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b/>
          <w:bCs/>
          <w:iCs/>
          <w:sz w:val="28"/>
          <w:szCs w:val="28"/>
          <w:lang w:eastAsia="uk-UA"/>
        </w:rPr>
        <w:t xml:space="preserve">«Громадське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установчими документами закладу освіти» </w:t>
      </w:r>
      <w:r w:rsidRPr="000F75A1">
        <w:rPr>
          <w:rFonts w:ascii="Times New Roman" w:eastAsia="Times New Roman" w:hAnsi="Times New Roman" w:cs="Times New Roman"/>
          <w:i/>
          <w:sz w:val="28"/>
          <w:szCs w:val="28"/>
          <w:lang w:eastAsia="uk-UA"/>
        </w:rPr>
        <w:t xml:space="preserve"> </w:t>
      </w:r>
      <w:r w:rsidRPr="000F75A1">
        <w:rPr>
          <w:rFonts w:ascii="Times New Roman" w:eastAsia="Times New Roman" w:hAnsi="Times New Roman" w:cs="Times New Roman"/>
          <w:sz w:val="28"/>
          <w:szCs w:val="28"/>
          <w:lang w:eastAsia="uk-UA"/>
        </w:rPr>
        <w:t>(Закон “Про освіту” № 2145-VIII від 05.09.2017, стаття 28).</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p>
    <w:p w:rsidR="000F75A1" w:rsidRPr="000F75A1" w:rsidRDefault="000F75A1" w:rsidP="000F75A1">
      <w:pPr>
        <w:spacing w:after="0" w:line="240" w:lineRule="auto"/>
        <w:jc w:val="center"/>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1.1. Структура та принципи роботи шкільного самоврядування</w:t>
      </w:r>
    </w:p>
    <w:p w:rsidR="000F75A1" w:rsidRPr="000F75A1" w:rsidRDefault="000F75A1" w:rsidP="000F75A1">
      <w:pPr>
        <w:spacing w:after="0" w:line="240" w:lineRule="auto"/>
        <w:rPr>
          <w:rFonts w:ascii="Calibri" w:eastAsia="Times New Roman" w:hAnsi="Calibri" w:cs="Times New Roman"/>
          <w:lang w:eastAsia="uk-UA"/>
        </w:rPr>
      </w:pPr>
    </w:p>
    <w:p w:rsidR="000F75A1" w:rsidRPr="000F75A1" w:rsidRDefault="000F75A1" w:rsidP="000F75A1">
      <w:pPr>
        <w:spacing w:after="0" w:line="240" w:lineRule="auto"/>
        <w:jc w:val="both"/>
        <w:rPr>
          <w:rFonts w:ascii="Times New Roman" w:eastAsia="Times New Roman" w:hAnsi="Times New Roman" w:cs="Times New Roman"/>
          <w:b/>
          <w:bCs/>
          <w:sz w:val="28"/>
          <w:szCs w:val="28"/>
          <w:lang w:eastAsia="uk-UA"/>
        </w:rPr>
      </w:pPr>
      <w:r w:rsidRPr="000F75A1">
        <w:rPr>
          <w:rFonts w:ascii="Times New Roman" w:eastAsia="Times New Roman" w:hAnsi="Times New Roman" w:cs="Times New Roman"/>
          <w:sz w:val="28"/>
          <w:szCs w:val="28"/>
          <w:lang w:eastAsia="uk-UA"/>
        </w:rPr>
        <w:t> </w:t>
      </w:r>
      <w:r w:rsidRPr="000F75A1">
        <w:rPr>
          <w:rFonts w:ascii="Times New Roman" w:eastAsia="Times New Roman" w:hAnsi="Times New Roman" w:cs="Times New Roman"/>
          <w:sz w:val="28"/>
          <w:szCs w:val="28"/>
          <w:lang w:eastAsia="uk-UA"/>
        </w:rPr>
        <w:tab/>
      </w:r>
      <w:r w:rsidRPr="000F75A1">
        <w:rPr>
          <w:rFonts w:ascii="Times New Roman" w:eastAsia="Times New Roman" w:hAnsi="Times New Roman" w:cs="Times New Roman"/>
          <w:b/>
          <w:bCs/>
          <w:sz w:val="28"/>
          <w:szCs w:val="28"/>
          <w:lang w:eastAsia="uk-UA"/>
        </w:rPr>
        <w:t>Ми, вчителі, батьки і учні, виходимо з того, що:</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ab/>
        <w:t>Школа є осередком місцевої громади, метою існування якого є освіта та всебічний розвиток учнів, а також осередком спілкування і співпраці для місцевої громади міста, району, села. Низка засадничих рішень в житті школи, які не суперечать чинному законодавству, може ухвалюватися на засадах громадського самоврядування.</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Вищим колегіальним органом громадського самоврядування в школі є Загальні збори, які скликаються за узгодженим шкільною спільнотою графіком, але не рідше одного разу на рік та формуються з уповноважених представників усіх учасників освітнього процесу або, за наявності, їхніх органів самоврядування. Серед таких органів можуть бути органи самоврядування вчителів, батьків та учнів. Приміщення для роботи органів батьківського та учнівського самоврядування має надати адміністрація школи.</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lastRenderedPageBreak/>
        <w:t>Повноваження, принципи роботи, засади формування та напрями діяльності органів громадського самоврядування визначаються самою шкільною спільнотою та чинним законодавством.</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xml:space="preserve">Запорука плідної роботи громадського самоврядування в школі – максимальна </w:t>
      </w:r>
      <w:proofErr w:type="spellStart"/>
      <w:r w:rsidRPr="000F75A1">
        <w:rPr>
          <w:rFonts w:ascii="Times New Roman" w:eastAsia="Times New Roman" w:hAnsi="Times New Roman" w:cs="Times New Roman"/>
          <w:sz w:val="28"/>
          <w:szCs w:val="28"/>
          <w:lang w:eastAsia="uk-UA"/>
        </w:rPr>
        <w:t>залученість</w:t>
      </w:r>
      <w:proofErr w:type="spellEnd"/>
      <w:r w:rsidRPr="000F75A1">
        <w:rPr>
          <w:rFonts w:ascii="Times New Roman" w:eastAsia="Times New Roman" w:hAnsi="Times New Roman" w:cs="Times New Roman"/>
          <w:sz w:val="28"/>
          <w:szCs w:val="28"/>
          <w:lang w:eastAsia="uk-UA"/>
        </w:rPr>
        <w:t xml:space="preserve"> всіх членів спільноти та ефективна комунікація між ними. Канали комунікації у школі мають бути погоджені і зручні для всіх.</w:t>
      </w:r>
    </w:p>
    <w:p w:rsidR="000F75A1" w:rsidRPr="00E965AA" w:rsidRDefault="000F75A1" w:rsidP="000F75A1">
      <w:pPr>
        <w:spacing w:after="0" w:line="240" w:lineRule="auto"/>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sz w:val="28"/>
          <w:szCs w:val="28"/>
          <w:lang w:eastAsia="uk-UA"/>
        </w:rPr>
        <w:tab/>
      </w:r>
      <w:r w:rsidRPr="00E965AA">
        <w:rPr>
          <w:rFonts w:ascii="Times New Roman" w:eastAsia="Times New Roman" w:hAnsi="Times New Roman" w:cs="Times New Roman"/>
          <w:b/>
          <w:sz w:val="28"/>
          <w:szCs w:val="28"/>
          <w:lang w:eastAsia="uk-UA"/>
        </w:rPr>
        <w:t xml:space="preserve">Такими каналами взаємозв'язку у Мукачівській ЗОШ І-ІІІ ступенів № 2 ім. </w:t>
      </w:r>
      <w:proofErr w:type="spellStart"/>
      <w:r w:rsidRPr="00E965AA">
        <w:rPr>
          <w:rFonts w:ascii="Times New Roman" w:eastAsia="Times New Roman" w:hAnsi="Times New Roman" w:cs="Times New Roman"/>
          <w:b/>
          <w:sz w:val="28"/>
          <w:szCs w:val="28"/>
          <w:lang w:eastAsia="uk-UA"/>
        </w:rPr>
        <w:t>Т.Г.Шевченка</w:t>
      </w:r>
      <w:proofErr w:type="spellEnd"/>
      <w:r w:rsidRPr="00E965AA">
        <w:rPr>
          <w:rFonts w:ascii="Times New Roman" w:eastAsia="Times New Roman" w:hAnsi="Times New Roman" w:cs="Times New Roman"/>
          <w:b/>
          <w:sz w:val="28"/>
          <w:szCs w:val="28"/>
          <w:lang w:eastAsia="uk-UA"/>
        </w:rPr>
        <w:t xml:space="preserve"> є:</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sz w:val="28"/>
          <w:szCs w:val="28"/>
          <w:lang w:eastAsia="uk-UA"/>
        </w:rPr>
        <w:t xml:space="preserve">сайт навчального закладу: </w:t>
      </w:r>
      <w:hyperlink r:id="rId4" w:history="1">
        <w:r w:rsidR="000F75A1" w:rsidRPr="000F75A1">
          <w:rPr>
            <w:rFonts w:ascii="Times New Roman" w:eastAsia="Times New Roman" w:hAnsi="Times New Roman" w:cs="Times New Roman"/>
            <w:color w:val="0000FF"/>
            <w:sz w:val="28"/>
            <w:szCs w:val="28"/>
            <w:u w:val="single"/>
            <w:lang w:eastAsia="uk-UA"/>
          </w:rPr>
          <w:t>http://mukachevo-school2.edukit.uz.ua/ru/</w:t>
        </w:r>
      </w:hyperlink>
      <w:r w:rsidR="000F75A1" w:rsidRPr="000F75A1">
        <w:rPr>
          <w:rFonts w:ascii="Times New Roman" w:eastAsia="Times New Roman" w:hAnsi="Times New Roman" w:cs="Times New Roman"/>
          <w:sz w:val="28"/>
          <w:szCs w:val="28"/>
          <w:lang w:eastAsia="uk-UA"/>
        </w:rPr>
        <w:t>;</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sz w:val="28"/>
          <w:szCs w:val="28"/>
          <w:lang w:eastAsia="uk-UA"/>
        </w:rPr>
        <w:t xml:space="preserve">сторінка ЗОШ №2 ім. </w:t>
      </w:r>
      <w:proofErr w:type="spellStart"/>
      <w:r w:rsidR="000F75A1" w:rsidRPr="000F75A1">
        <w:rPr>
          <w:rFonts w:ascii="Times New Roman" w:eastAsia="Times New Roman" w:hAnsi="Times New Roman" w:cs="Times New Roman"/>
          <w:sz w:val="28"/>
          <w:szCs w:val="28"/>
          <w:lang w:eastAsia="uk-UA"/>
        </w:rPr>
        <w:t>Т.Г.Шевченка</w:t>
      </w:r>
      <w:proofErr w:type="spellEnd"/>
      <w:r w:rsidR="000F75A1" w:rsidRPr="000F75A1">
        <w:rPr>
          <w:rFonts w:ascii="Times New Roman" w:eastAsia="Times New Roman" w:hAnsi="Times New Roman" w:cs="Times New Roman"/>
          <w:sz w:val="28"/>
          <w:szCs w:val="28"/>
          <w:lang w:eastAsia="uk-UA"/>
        </w:rPr>
        <w:t xml:space="preserve"> у мережі </w:t>
      </w:r>
      <w:proofErr w:type="spellStart"/>
      <w:r w:rsidR="000F75A1" w:rsidRPr="000F75A1">
        <w:rPr>
          <w:rFonts w:ascii="Times New Roman" w:eastAsia="Times New Roman" w:hAnsi="Times New Roman" w:cs="Times New Roman"/>
          <w:sz w:val="28"/>
          <w:szCs w:val="28"/>
          <w:lang w:eastAsia="uk-UA"/>
        </w:rPr>
        <w:t>Facebook</w:t>
      </w:r>
      <w:proofErr w:type="spellEnd"/>
      <w:r w:rsidR="000F75A1" w:rsidRPr="000F75A1">
        <w:rPr>
          <w:rFonts w:ascii="Times New Roman" w:eastAsia="Times New Roman" w:hAnsi="Times New Roman" w:cs="Times New Roman"/>
          <w:sz w:val="28"/>
          <w:szCs w:val="28"/>
          <w:lang w:eastAsia="uk-UA"/>
        </w:rPr>
        <w:t xml:space="preserve"> </w:t>
      </w:r>
      <w:hyperlink r:id="rId5" w:history="1">
        <w:r w:rsidR="000F75A1" w:rsidRPr="000F75A1">
          <w:rPr>
            <w:rFonts w:ascii="Times New Roman" w:eastAsia="Times New Roman" w:hAnsi="Times New Roman" w:cs="Times New Roman"/>
            <w:color w:val="0000FF"/>
            <w:sz w:val="28"/>
            <w:szCs w:val="28"/>
            <w:u w:val="single"/>
            <w:lang w:eastAsia="uk-UA"/>
          </w:rPr>
          <w:t>https://www.facebook.com/mukachevo.school2/?ref=bookmarks</w:t>
        </w:r>
      </w:hyperlink>
      <w:r w:rsidR="000F75A1" w:rsidRPr="000F75A1">
        <w:rPr>
          <w:rFonts w:ascii="Times New Roman" w:eastAsia="Times New Roman" w:hAnsi="Times New Roman" w:cs="Times New Roman"/>
          <w:sz w:val="28"/>
          <w:szCs w:val="28"/>
          <w:lang w:eastAsia="uk-UA"/>
        </w:rPr>
        <w:t>;</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proofErr w:type="spellStart"/>
      <w:r w:rsidR="000F75A1" w:rsidRPr="000F75A1">
        <w:rPr>
          <w:rFonts w:ascii="Times New Roman" w:eastAsia="Times New Roman" w:hAnsi="Times New Roman" w:cs="Times New Roman"/>
          <w:sz w:val="28"/>
          <w:szCs w:val="28"/>
          <w:lang w:eastAsia="uk-UA"/>
        </w:rPr>
        <w:t>Viber</w:t>
      </w:r>
      <w:proofErr w:type="spellEnd"/>
      <w:r w:rsidR="000F75A1" w:rsidRPr="000F75A1">
        <w:rPr>
          <w:rFonts w:ascii="Times New Roman" w:eastAsia="Times New Roman" w:hAnsi="Times New Roman" w:cs="Times New Roman"/>
          <w:sz w:val="28"/>
          <w:szCs w:val="28"/>
          <w:lang w:eastAsia="uk-UA"/>
        </w:rPr>
        <w:t>- групи класних колективів (учнівські, батьківські);</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proofErr w:type="spellStart"/>
      <w:r>
        <w:rPr>
          <w:rFonts w:ascii="Times New Roman" w:eastAsia="Times New Roman" w:hAnsi="Times New Roman" w:cs="Times New Roman"/>
          <w:sz w:val="28"/>
          <w:szCs w:val="28"/>
          <w:lang w:eastAsia="uk-UA"/>
        </w:rPr>
        <w:t>Viber</w:t>
      </w:r>
      <w:proofErr w:type="spellEnd"/>
      <w:r>
        <w:rPr>
          <w:rFonts w:ascii="Times New Roman" w:eastAsia="Times New Roman" w:hAnsi="Times New Roman" w:cs="Times New Roman"/>
          <w:sz w:val="28"/>
          <w:szCs w:val="28"/>
          <w:lang w:eastAsia="uk-UA"/>
        </w:rPr>
        <w:t>-група для  педагогів - "Ш</w:t>
      </w:r>
      <w:r w:rsidR="000F75A1" w:rsidRPr="000F75A1">
        <w:rPr>
          <w:rFonts w:ascii="Times New Roman" w:eastAsia="Times New Roman" w:hAnsi="Times New Roman" w:cs="Times New Roman"/>
          <w:sz w:val="28"/>
          <w:szCs w:val="28"/>
          <w:lang w:eastAsia="uk-UA"/>
        </w:rPr>
        <w:t>евченківська школа".</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Члени шкільної спільноти, які не мають можливості користувати</w:t>
      </w:r>
      <w:r w:rsidR="00E965AA">
        <w:rPr>
          <w:rFonts w:ascii="Times New Roman" w:eastAsia="Times New Roman" w:hAnsi="Times New Roman" w:cs="Times New Roman"/>
          <w:sz w:val="28"/>
          <w:szCs w:val="28"/>
          <w:lang w:eastAsia="uk-UA"/>
        </w:rPr>
        <w:t xml:space="preserve">ся шкільним сайтом та/або </w:t>
      </w:r>
      <w:proofErr w:type="spellStart"/>
      <w:r w:rsidR="00E965AA">
        <w:rPr>
          <w:rFonts w:ascii="Times New Roman" w:eastAsia="Times New Roman" w:hAnsi="Times New Roman" w:cs="Times New Roman"/>
          <w:sz w:val="28"/>
          <w:szCs w:val="28"/>
          <w:lang w:eastAsia="uk-UA"/>
        </w:rPr>
        <w:t>месенд</w:t>
      </w:r>
      <w:r w:rsidRPr="000F75A1">
        <w:rPr>
          <w:rFonts w:ascii="Times New Roman" w:eastAsia="Times New Roman" w:hAnsi="Times New Roman" w:cs="Times New Roman"/>
          <w:sz w:val="28"/>
          <w:szCs w:val="28"/>
          <w:lang w:eastAsia="uk-UA"/>
        </w:rPr>
        <w:t>жерами</w:t>
      </w:r>
      <w:proofErr w:type="spellEnd"/>
      <w:r w:rsidRPr="000F75A1">
        <w:rPr>
          <w:rFonts w:ascii="Times New Roman" w:eastAsia="Times New Roman" w:hAnsi="Times New Roman" w:cs="Times New Roman"/>
          <w:sz w:val="28"/>
          <w:szCs w:val="28"/>
          <w:lang w:eastAsia="uk-UA"/>
        </w:rPr>
        <w:t xml:space="preserve"> і сторінками в </w:t>
      </w:r>
      <w:proofErr w:type="spellStart"/>
      <w:r w:rsidRPr="000F75A1">
        <w:rPr>
          <w:rFonts w:ascii="Times New Roman" w:eastAsia="Times New Roman" w:hAnsi="Times New Roman" w:cs="Times New Roman"/>
          <w:sz w:val="28"/>
          <w:szCs w:val="28"/>
          <w:lang w:eastAsia="uk-UA"/>
        </w:rPr>
        <w:t>соцмережах</w:t>
      </w:r>
      <w:proofErr w:type="spellEnd"/>
      <w:r w:rsidRPr="000F75A1">
        <w:rPr>
          <w:rFonts w:ascii="Times New Roman" w:eastAsia="Times New Roman" w:hAnsi="Times New Roman" w:cs="Times New Roman"/>
          <w:sz w:val="28"/>
          <w:szCs w:val="28"/>
          <w:lang w:eastAsia="uk-UA"/>
        </w:rPr>
        <w:t>, мають бути забезпечені зручними та зрозумілими для них формами комунікації і зворотного зв’язку на кшталт дошок оголошень у школі, скриньок, куди можна кидати записки з пропозиціями тощо.</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r w:rsidRPr="000F75A1">
        <w:rPr>
          <w:rFonts w:ascii="Times New Roman" w:eastAsia="Times New Roman" w:hAnsi="Times New Roman" w:cs="Times New Roman"/>
          <w:sz w:val="28"/>
          <w:szCs w:val="28"/>
          <w:lang w:eastAsia="uk-UA"/>
        </w:rPr>
        <w:tab/>
        <w:t>Показником дієвості громадського самоврядування в школі є налагоджені механізми зворотного зв’язку: забезпечена можливість для обговорень, питань, петицій, голосувань, створення «банку пропозицій та ідей» тощо та урахування запитів і пропозицій в подальшій роботі. Визначити ключові напрями роботи та ефективність громадського самоврядування в школі можна також за допомогою процедури самооцінки школи (внутрішній аудит), що проводиться за рішенням органів шкільного самоврядування. Самооцінка школи проводиться у вигляді опитування (анкетування) вчителів, батьків та учнів з подальшим коригуванням роботи шкільного самоврядування з урахуванням результатів опитування.</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p>
    <w:p w:rsidR="000F75A1" w:rsidRPr="000F75A1" w:rsidRDefault="00E965AA" w:rsidP="000F75A1">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1.</w:t>
      </w:r>
      <w:r w:rsidR="000F75A1" w:rsidRPr="000F75A1">
        <w:rPr>
          <w:rFonts w:ascii="Times New Roman" w:eastAsia="Times New Roman" w:hAnsi="Times New Roman" w:cs="Times New Roman"/>
          <w:b/>
          <w:sz w:val="28"/>
          <w:szCs w:val="28"/>
          <w:lang w:eastAsia="uk-UA"/>
        </w:rPr>
        <w:t>2. Правила та регламенти</w:t>
      </w:r>
    </w:p>
    <w:p w:rsidR="000F75A1" w:rsidRPr="000F75A1" w:rsidRDefault="000F75A1" w:rsidP="000F75A1">
      <w:pPr>
        <w:spacing w:after="0" w:line="240" w:lineRule="auto"/>
        <w:rPr>
          <w:rFonts w:ascii="Calibri" w:eastAsia="Times New Roman" w:hAnsi="Calibri" w:cs="Times New Roman"/>
          <w:lang w:eastAsia="uk-UA"/>
        </w:rPr>
      </w:pPr>
    </w:p>
    <w:p w:rsidR="000F75A1" w:rsidRPr="000F75A1" w:rsidRDefault="000F75A1" w:rsidP="000F75A1">
      <w:pPr>
        <w:spacing w:after="0" w:line="240" w:lineRule="auto"/>
        <w:jc w:val="both"/>
        <w:rPr>
          <w:rFonts w:ascii="Times New Roman" w:eastAsia="Times New Roman" w:hAnsi="Times New Roman" w:cs="Times New Roman"/>
          <w:b/>
          <w:bCs/>
          <w:sz w:val="28"/>
          <w:szCs w:val="28"/>
          <w:lang w:eastAsia="uk-UA"/>
        </w:rPr>
      </w:pPr>
      <w:r w:rsidRPr="000F75A1">
        <w:rPr>
          <w:rFonts w:ascii="Times New Roman" w:eastAsia="Times New Roman" w:hAnsi="Times New Roman" w:cs="Times New Roman"/>
          <w:sz w:val="28"/>
          <w:szCs w:val="28"/>
          <w:lang w:eastAsia="uk-UA"/>
        </w:rPr>
        <w:t> </w:t>
      </w:r>
      <w:r w:rsidRPr="000F75A1">
        <w:rPr>
          <w:rFonts w:ascii="Times New Roman" w:eastAsia="Times New Roman" w:hAnsi="Times New Roman" w:cs="Times New Roman"/>
          <w:sz w:val="28"/>
          <w:szCs w:val="28"/>
          <w:lang w:eastAsia="uk-UA"/>
        </w:rPr>
        <w:tab/>
      </w:r>
      <w:r w:rsidRPr="000F75A1">
        <w:rPr>
          <w:rFonts w:ascii="Times New Roman" w:eastAsia="Times New Roman" w:hAnsi="Times New Roman" w:cs="Times New Roman"/>
          <w:b/>
          <w:bCs/>
          <w:sz w:val="28"/>
          <w:szCs w:val="28"/>
          <w:lang w:eastAsia="uk-UA"/>
        </w:rPr>
        <w:t>Ми, вчителі, батьки та учні, виходимо з того, що:</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ab/>
        <w:t>Життя школи має керуватися правилами, які визначені всіма, відомі і зрозумілі всім та прийнятні для всіх. Правила мають ґрунтуватись на загальнолюдських цінностях, принципах демократії і прозорості в ухваленні рішень, рівного доступ до всіх послуг, поваги до різноманіття культур.</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Школа як спільнота може створити власні правила та документи внутрішнього розпорядку, що не суперечать чинному законодавству. Документами, які регулюють норми та правила поведінки і взаємодії всіх членів шкільної громади, є Кодекс честі учня-</w:t>
      </w:r>
      <w:proofErr w:type="spellStart"/>
      <w:r w:rsidRPr="000F75A1">
        <w:rPr>
          <w:rFonts w:ascii="Times New Roman" w:eastAsia="Times New Roman" w:hAnsi="Times New Roman" w:cs="Times New Roman"/>
          <w:sz w:val="28"/>
          <w:szCs w:val="28"/>
          <w:lang w:eastAsia="uk-UA"/>
        </w:rPr>
        <w:t>шевченківця</w:t>
      </w:r>
      <w:proofErr w:type="spellEnd"/>
      <w:r w:rsidRPr="000F75A1">
        <w:rPr>
          <w:rFonts w:ascii="Times New Roman" w:eastAsia="Times New Roman" w:hAnsi="Times New Roman" w:cs="Times New Roman"/>
          <w:sz w:val="28"/>
          <w:szCs w:val="28"/>
          <w:lang w:eastAsia="uk-UA"/>
        </w:rPr>
        <w:t xml:space="preserve"> та Правила поведінки. Регуляційні документи мають бути публічними, всім відомими, загальнодоступними і сприйматися всіма учасниками освітнього процесу.</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xml:space="preserve">Регуляційні документи розробляються за участі всіх учасників освітнього процесу та членів колективу школи. Пропозиції акумулюються і обробляються за допомогою органів шкільного самоврядування або, за їхньої відсутності, за допомогою уповноважених осіб, потім узгоджуються та ухвалюються на Загальних зборах школи. Змінювати регуляційні документи або їхні частини </w:t>
      </w:r>
      <w:r w:rsidRPr="000F75A1">
        <w:rPr>
          <w:rFonts w:ascii="Times New Roman" w:eastAsia="Times New Roman" w:hAnsi="Times New Roman" w:cs="Times New Roman"/>
          <w:sz w:val="28"/>
          <w:szCs w:val="28"/>
          <w:lang w:eastAsia="uk-UA"/>
        </w:rPr>
        <w:lastRenderedPageBreak/>
        <w:t>можна за потреби через винесення пропозицій змін на Загальні збори школи та їхнього ухвалення.</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r w:rsidRPr="000F75A1">
        <w:rPr>
          <w:rFonts w:ascii="Times New Roman" w:eastAsia="Times New Roman" w:hAnsi="Times New Roman" w:cs="Times New Roman"/>
          <w:sz w:val="28"/>
          <w:szCs w:val="28"/>
          <w:lang w:eastAsia="uk-UA"/>
        </w:rPr>
        <w:tab/>
        <w:t>Нижче наводяться Кодекс честі учня-</w:t>
      </w:r>
      <w:proofErr w:type="spellStart"/>
      <w:r w:rsidRPr="000F75A1">
        <w:rPr>
          <w:rFonts w:ascii="Times New Roman" w:eastAsia="Times New Roman" w:hAnsi="Times New Roman" w:cs="Times New Roman"/>
          <w:sz w:val="28"/>
          <w:szCs w:val="28"/>
          <w:lang w:eastAsia="uk-UA"/>
        </w:rPr>
        <w:t>шевченківця</w:t>
      </w:r>
      <w:proofErr w:type="spellEnd"/>
      <w:r w:rsidRPr="000F75A1">
        <w:rPr>
          <w:rFonts w:ascii="Times New Roman" w:eastAsia="Times New Roman" w:hAnsi="Times New Roman" w:cs="Times New Roman"/>
          <w:sz w:val="28"/>
          <w:szCs w:val="28"/>
          <w:lang w:eastAsia="uk-UA"/>
        </w:rPr>
        <w:t xml:space="preserve"> та правила, які є обов’язковими для дотримання всіма учасниками освітнього процесу.</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p>
    <w:p w:rsidR="000F75A1" w:rsidRPr="000F75A1" w:rsidRDefault="000F75A1" w:rsidP="000F75A1">
      <w:pPr>
        <w:spacing w:after="0" w:line="240" w:lineRule="auto"/>
        <w:jc w:val="center"/>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КОДЕКС ЧЕСТІ УЧНЯ-ШЕВЧЕНКІВЦЯ</w:t>
      </w:r>
    </w:p>
    <w:p w:rsidR="000F75A1" w:rsidRPr="000F75A1" w:rsidRDefault="000F75A1" w:rsidP="000F75A1">
      <w:pPr>
        <w:spacing w:after="0" w:line="240" w:lineRule="auto"/>
        <w:jc w:val="center"/>
        <w:rPr>
          <w:rFonts w:ascii="Times New Roman" w:eastAsia="Times New Roman" w:hAnsi="Times New Roman" w:cs="Times New Roman"/>
          <w:b/>
          <w:sz w:val="28"/>
          <w:szCs w:val="28"/>
          <w:lang w:eastAsia="uk-UA"/>
        </w:rPr>
      </w:pPr>
    </w:p>
    <w:p w:rsidR="000F75A1" w:rsidRPr="000F75A1" w:rsidRDefault="000F75A1" w:rsidP="000F75A1">
      <w:pPr>
        <w:spacing w:after="0" w:line="240" w:lineRule="auto"/>
        <w:jc w:val="both"/>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Cs/>
          <w:sz w:val="28"/>
          <w:szCs w:val="28"/>
          <w:lang w:eastAsia="uk-UA"/>
        </w:rPr>
        <w:tab/>
      </w:r>
      <w:r w:rsidRPr="000F75A1">
        <w:rPr>
          <w:rFonts w:ascii="Times New Roman" w:eastAsia="Times New Roman" w:hAnsi="Times New Roman" w:cs="Times New Roman"/>
          <w:b/>
          <w:sz w:val="28"/>
          <w:szCs w:val="28"/>
          <w:lang w:eastAsia="uk-UA"/>
        </w:rPr>
        <w:t>1. Люби свою школу, рідний край і пишайся тим, що ти - українець.</w:t>
      </w:r>
    </w:p>
    <w:p w:rsidR="000F75A1" w:rsidRPr="000F75A1" w:rsidRDefault="000F75A1" w:rsidP="000F75A1">
      <w:pPr>
        <w:spacing w:after="0" w:line="240" w:lineRule="auto"/>
        <w:jc w:val="both"/>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ab/>
        <w:t>2. Спілкуйся українською мовою, не засмічуй її брутальними словами.</w:t>
      </w:r>
    </w:p>
    <w:p w:rsidR="000F75A1" w:rsidRPr="000F75A1" w:rsidRDefault="000F75A1" w:rsidP="000F75A1">
      <w:pPr>
        <w:spacing w:after="0" w:line="240" w:lineRule="auto"/>
        <w:jc w:val="both"/>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ab/>
        <w:t>3. Сприймай людину такою, якою вона є, і поважай її.</w:t>
      </w:r>
    </w:p>
    <w:p w:rsidR="000F75A1" w:rsidRPr="000F75A1" w:rsidRDefault="000F75A1" w:rsidP="000F75A1">
      <w:pPr>
        <w:spacing w:after="0" w:line="240" w:lineRule="auto"/>
        <w:jc w:val="both"/>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ab/>
        <w:t>4. Бережи свою честь, гідність та добре ім’я школи, де б ти не був.</w:t>
      </w:r>
    </w:p>
    <w:p w:rsidR="000F75A1" w:rsidRPr="000F75A1" w:rsidRDefault="000F75A1" w:rsidP="000F75A1">
      <w:pPr>
        <w:spacing w:after="0" w:line="240" w:lineRule="auto"/>
        <w:jc w:val="both"/>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ab/>
        <w:t>5. Борись і перемагай, досягай поставленої мети, але не будь-якою ціною, а в чесній боротьбі.</w:t>
      </w:r>
    </w:p>
    <w:p w:rsidR="000F75A1" w:rsidRPr="000F75A1" w:rsidRDefault="000F75A1" w:rsidP="000F75A1">
      <w:pPr>
        <w:spacing w:after="0" w:line="240" w:lineRule="auto"/>
        <w:jc w:val="both"/>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ab/>
        <w:t>6. Умій визнавати свої помилки, вчися пробачати і миритися.</w:t>
      </w:r>
    </w:p>
    <w:p w:rsidR="000F75A1" w:rsidRPr="000F75A1" w:rsidRDefault="000F75A1" w:rsidP="000F75A1">
      <w:pPr>
        <w:spacing w:after="0" w:line="240" w:lineRule="auto"/>
        <w:jc w:val="both"/>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ab/>
        <w:t>7. Будь чесним, відповідальним, старанним і пунктуальним.</w:t>
      </w:r>
    </w:p>
    <w:p w:rsidR="000F75A1" w:rsidRPr="000F75A1" w:rsidRDefault="000F75A1" w:rsidP="000F75A1">
      <w:pPr>
        <w:spacing w:after="0" w:line="240" w:lineRule="auto"/>
        <w:jc w:val="both"/>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ab/>
        <w:t>8. Дотримуйся правил для учнів школи.</w:t>
      </w:r>
    </w:p>
    <w:p w:rsidR="000F75A1" w:rsidRPr="000F75A1" w:rsidRDefault="000F75A1" w:rsidP="000F75A1">
      <w:pPr>
        <w:spacing w:after="0" w:line="240" w:lineRule="auto"/>
        <w:jc w:val="both"/>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ab/>
        <w:t>9. Поважай працю інших людей, не стій осторонь, коли інші трудяться.</w:t>
      </w:r>
    </w:p>
    <w:p w:rsidR="000F75A1" w:rsidRPr="000F75A1" w:rsidRDefault="000F75A1" w:rsidP="000F75A1">
      <w:pPr>
        <w:spacing w:after="0" w:line="240" w:lineRule="auto"/>
        <w:jc w:val="both"/>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ab/>
        <w:t>10. Будь вірним другом, чемним, привітним і гостинним, завжди вітайся, дякуй, проси вибачення, вислухай і допоможи, піклуйся про іншого.</w:t>
      </w:r>
    </w:p>
    <w:p w:rsidR="000F75A1" w:rsidRPr="000F75A1" w:rsidRDefault="000F75A1" w:rsidP="000F75A1">
      <w:pPr>
        <w:spacing w:after="0" w:line="240" w:lineRule="auto"/>
        <w:jc w:val="both"/>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ab/>
        <w:t>11. Бережи своє здоров’я, уникай шкідливих звичок (паління, уживання наркотиків, алкоголю).</w:t>
      </w:r>
    </w:p>
    <w:p w:rsidR="000F75A1" w:rsidRPr="000F75A1" w:rsidRDefault="000F75A1" w:rsidP="000F75A1">
      <w:pPr>
        <w:spacing w:after="0" w:line="240" w:lineRule="auto"/>
        <w:jc w:val="both"/>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ab/>
        <w:t>12. Збагачуй свій духовний світ, самовдосконалюйся, не забувай про 10 Заповідей Господніх.</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p>
    <w:p w:rsidR="000F75A1" w:rsidRPr="000F75A1" w:rsidRDefault="000F75A1" w:rsidP="000F75A1">
      <w:pPr>
        <w:spacing w:after="0" w:line="240" w:lineRule="auto"/>
        <w:jc w:val="center"/>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ПРАВИЛА ПОВЕДІНКИ УЧНІВ У ШКОЛІ</w:t>
      </w:r>
    </w:p>
    <w:p w:rsidR="000F75A1" w:rsidRPr="000F75A1" w:rsidRDefault="000F75A1" w:rsidP="000F75A1">
      <w:pPr>
        <w:spacing w:after="0" w:line="240" w:lineRule="auto"/>
        <w:jc w:val="center"/>
        <w:rPr>
          <w:rFonts w:ascii="Times New Roman" w:eastAsia="Times New Roman" w:hAnsi="Times New Roman" w:cs="Times New Roman"/>
          <w:b/>
          <w:sz w:val="28"/>
          <w:szCs w:val="28"/>
          <w:lang w:eastAsia="uk-UA"/>
        </w:rPr>
      </w:pPr>
    </w:p>
    <w:p w:rsidR="000F75A1" w:rsidRPr="000F75A1" w:rsidRDefault="000F75A1" w:rsidP="000F75A1">
      <w:pPr>
        <w:spacing w:after="0" w:line="240" w:lineRule="auto"/>
        <w:jc w:val="both"/>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ab/>
        <w:t>1. Загальні правила поведінки</w:t>
      </w:r>
    </w:p>
    <w:p w:rsidR="000F75A1" w:rsidRPr="000F75A1" w:rsidRDefault="000F75A1" w:rsidP="000F75A1">
      <w:pPr>
        <w:spacing w:after="0" w:line="240" w:lineRule="auto"/>
        <w:rPr>
          <w:rFonts w:ascii="Calibri" w:eastAsia="Times New Roman" w:hAnsi="Calibri" w:cs="Times New Roman"/>
          <w:lang w:eastAsia="uk-UA"/>
        </w:rPr>
      </w:pP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1.1. Правила поведінки учнів у школі базуються на законах України, постановах Міністерства освіти і науки України та органів місцевого самоврядування, Статуті школи.</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1.2. У випадку порушень Правил до учнів можуть бути вжиті такі стягнення:</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r>
      <w:r w:rsidR="000F75A1" w:rsidRPr="000F75A1">
        <w:rPr>
          <w:rFonts w:ascii="Times New Roman" w:eastAsia="Times New Roman" w:hAnsi="Times New Roman" w:cs="Times New Roman"/>
          <w:bCs/>
          <w:sz w:val="28"/>
          <w:szCs w:val="28"/>
          <w:lang w:eastAsia="uk-UA"/>
        </w:rPr>
        <w:t>усне зауваження;</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r>
      <w:r w:rsidR="000F75A1" w:rsidRPr="000F75A1">
        <w:rPr>
          <w:rFonts w:ascii="Times New Roman" w:eastAsia="Times New Roman" w:hAnsi="Times New Roman" w:cs="Times New Roman"/>
          <w:bCs/>
          <w:sz w:val="28"/>
          <w:szCs w:val="28"/>
          <w:lang w:eastAsia="uk-UA"/>
        </w:rPr>
        <w:t>запис зауваження в щоденник;</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r>
      <w:r w:rsidR="000F75A1" w:rsidRPr="000F75A1">
        <w:rPr>
          <w:rFonts w:ascii="Times New Roman" w:eastAsia="Times New Roman" w:hAnsi="Times New Roman" w:cs="Times New Roman"/>
          <w:bCs/>
          <w:sz w:val="28"/>
          <w:szCs w:val="28"/>
          <w:lang w:eastAsia="uk-UA"/>
        </w:rPr>
        <w:t>винесення догани, включно із занесенням догани в особову справу   учня;</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r>
      <w:r w:rsidR="000F75A1" w:rsidRPr="000F75A1">
        <w:rPr>
          <w:rFonts w:ascii="Times New Roman" w:eastAsia="Times New Roman" w:hAnsi="Times New Roman" w:cs="Times New Roman"/>
          <w:bCs/>
          <w:sz w:val="28"/>
          <w:szCs w:val="28"/>
          <w:lang w:eastAsia="uk-UA"/>
        </w:rPr>
        <w:t>виклик учня самого або з батьками на педагогічну нараду;</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r>
      <w:r w:rsidR="000F75A1" w:rsidRPr="000F75A1">
        <w:rPr>
          <w:rFonts w:ascii="Times New Roman" w:eastAsia="Times New Roman" w:hAnsi="Times New Roman" w:cs="Times New Roman"/>
          <w:bCs/>
          <w:sz w:val="28"/>
          <w:szCs w:val="28"/>
          <w:lang w:eastAsia="uk-UA"/>
        </w:rPr>
        <w:t>відшкодування завданої учнем шкоди його батьками.</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1.3. Учень приходить до школи за 10 – 15 хвилин до початку занять, чистий і охайний. При вході у школу дотримується правил ввічливості, знімає в гардеробі верхній одяг, міняє взуття і прямує до місця проведення уроку.</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1.4. Заборонено перебувати у класних приміщеннях у верхньому одязі.</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1.5. Забороняється приносити до школи та на її територію з будь-якою метою і використовувати будь-яким способом зброю, вибухові або вогненебезпечні предмети і речовини; спиртні напої, наркотики, інші одурманюючі речовини та отрути, газові балончики.</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1.6. Забороняється вживання непристойних виразів і жестів.</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lastRenderedPageBreak/>
        <w:tab/>
        <w:t>1.7. Не дозволяється без дозволу педагогів йти зі школи і з її території в урочний час. У разі пропуску учбових занять учень повинен пред’явити класному керівнику довідку від лікаря або записку від батьків (або особи, яка їх заміняє) про причину відсутності на заняттях. Пропускати без поважних причин забороняється.</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1.8. Учень школи приносить необхідні навчальні приладдя, книги, зошити, щоденник. Повинен дбайливо ставитися до підручників та зошитів. Приходить до школи з підготовленими домашніми завданнями з предметів згідно з розкладом уроків.</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1.9. Учні повинні охайно вести щоденник і надавати його вчителю без будь-яких заперечень.</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1.10.Учень має бути ввічливим у спілкуванні з учителями, працівниками школи, батьками інших учнів, а також з учнями.</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1.11. Учень школи проявляє повагу до старших, піклується про молодших. Учні й педагоги звертаються один до одного шанобливо. Школярі поступаються дорогою дорослим, старші школярі – молодшим, хлопчики – дівчаткам.</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1.12. Поза школою учні поводяться скрізь і всюди так, щоб не осоромити свою честь та гідність, не заплямувати добре ім’я школи.</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1.13. Учні повинні дбайливо ставитися до шкільного майна і речей, що належать вчителям та іншим учням. Забороняється брати без дозволу чужі речі. Учні бережуть майно школи, надають посильну допомогу в його ремонті, а у разі пошкодження, батьки учня зобов’язані відшкодувати збитки.</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1.14. Фізична конфронтація, залякування і знущання є неприпустимими формами поведінки.</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p>
    <w:p w:rsidR="000F75A1" w:rsidRPr="000F75A1" w:rsidRDefault="000F75A1" w:rsidP="000F75A1">
      <w:pPr>
        <w:spacing w:after="0" w:line="240" w:lineRule="auto"/>
        <w:jc w:val="center"/>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2. Поведінка на заняттях</w:t>
      </w:r>
    </w:p>
    <w:p w:rsidR="000F75A1" w:rsidRPr="000F75A1" w:rsidRDefault="000F75A1" w:rsidP="000F75A1">
      <w:pPr>
        <w:spacing w:after="0" w:line="240" w:lineRule="auto"/>
        <w:jc w:val="center"/>
        <w:rPr>
          <w:rFonts w:ascii="Times New Roman" w:eastAsia="Times New Roman" w:hAnsi="Times New Roman" w:cs="Times New Roman"/>
          <w:b/>
          <w:sz w:val="28"/>
          <w:szCs w:val="28"/>
          <w:lang w:eastAsia="uk-UA"/>
        </w:rPr>
      </w:pP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2.1. До початку уроку учень повинен прибути до кабінету до першого дзвінка; після першого дзвінка з дозволу вчителя увійти до класу і підготуватися до уроку.</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 xml:space="preserve">2.2. Заборонено запізнюватися на </w:t>
      </w:r>
      <w:proofErr w:type="spellStart"/>
      <w:r w:rsidRPr="000F75A1">
        <w:rPr>
          <w:rFonts w:ascii="Times New Roman" w:eastAsia="Times New Roman" w:hAnsi="Times New Roman" w:cs="Times New Roman"/>
          <w:bCs/>
          <w:sz w:val="28"/>
          <w:szCs w:val="28"/>
          <w:lang w:eastAsia="uk-UA"/>
        </w:rPr>
        <w:t>уроки</w:t>
      </w:r>
      <w:proofErr w:type="spellEnd"/>
      <w:r w:rsidRPr="000F75A1">
        <w:rPr>
          <w:rFonts w:ascii="Times New Roman" w:eastAsia="Times New Roman" w:hAnsi="Times New Roman" w:cs="Times New Roman"/>
          <w:bCs/>
          <w:sz w:val="28"/>
          <w:szCs w:val="28"/>
          <w:lang w:eastAsia="uk-UA"/>
        </w:rPr>
        <w:t xml:space="preserve"> без поважних причин.</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2.3. У разі спізнення на урок постукати у двері кабінету, зайти, привітатися із вчителем, вибачитися за спізнення і попросити дозволу сісти на місце.</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2.4. Забороняється виходити з класу без дозволу вчителя.</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2.5 Якщо під час занять учню необхідно вийти з класу, то він повинен підняти руку і попросити дозвіл у вчителя.</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2.6. Заборонено перебувати у класних приміщеннях у верхньому одязі.</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2.7. При вході педагога в клас учні встають на знак вітання, сідають після того, як учитель відповість на вітання і дозволить сісти. Так само учні вітають будь-якого дорослого, що увійшов до класу під час занять.</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2.8. Протягом уроку:</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r>
      <w:r w:rsidR="000F75A1" w:rsidRPr="000F75A1">
        <w:rPr>
          <w:rFonts w:ascii="Times New Roman" w:eastAsia="Times New Roman" w:hAnsi="Times New Roman" w:cs="Times New Roman"/>
          <w:bCs/>
          <w:sz w:val="28"/>
          <w:szCs w:val="28"/>
          <w:lang w:eastAsia="uk-UA"/>
        </w:rPr>
        <w:t>не можна шуміти, відволікатися самому і відволікати інших сторонніми розмовами, іграми та іншими, що не стосуються уроку, справами;</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r>
      <w:r w:rsidR="000F75A1" w:rsidRPr="000F75A1">
        <w:rPr>
          <w:rFonts w:ascii="Times New Roman" w:eastAsia="Times New Roman" w:hAnsi="Times New Roman" w:cs="Times New Roman"/>
          <w:bCs/>
          <w:sz w:val="28"/>
          <w:szCs w:val="28"/>
          <w:lang w:eastAsia="uk-UA"/>
        </w:rPr>
        <w:t>не можна підводитися без дозволу учителя;</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r>
      <w:r w:rsidR="000F75A1" w:rsidRPr="000F75A1">
        <w:rPr>
          <w:rFonts w:ascii="Times New Roman" w:eastAsia="Times New Roman" w:hAnsi="Times New Roman" w:cs="Times New Roman"/>
          <w:bCs/>
          <w:sz w:val="28"/>
          <w:szCs w:val="28"/>
          <w:lang w:eastAsia="uk-UA"/>
        </w:rPr>
        <w:t xml:space="preserve">не можна вживати їжу та напої, жувати жуйку; </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r>
      <w:r w:rsidR="000F75A1" w:rsidRPr="000F75A1">
        <w:rPr>
          <w:rFonts w:ascii="Times New Roman" w:eastAsia="Times New Roman" w:hAnsi="Times New Roman" w:cs="Times New Roman"/>
          <w:bCs/>
          <w:sz w:val="28"/>
          <w:szCs w:val="28"/>
          <w:lang w:eastAsia="uk-UA"/>
        </w:rPr>
        <w:t>забороняється користуватися мобільними телефонами.</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lastRenderedPageBreak/>
        <w:tab/>
        <w:t>2.9. Урочний час повинен використовуватися учнями тільки для навчальних цілей. За першою вимогою вчителя (класного керівника) необхідно пред’являти щоденник. Будь-які записи в щоденниках учнями повинні виконуватися охайно. Після кожного навчального тижня батьки учня ставлять свій підпис у щоденнику.</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2.10. Учні зобов’язані знати і дотримуватися правил техніки безпеки як під час уроків так і після їх закінчення.</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2.11. Якщо учень хоче поставити запитання вчителю або відповісти на запитання вчителя, він піднімає руку.</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2.12. Під час уроку учень має право ставити питання вчителеві, якщо не зрозумів матеріал під час пояснення.</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2.13. Учень має право в коректній формі обстоювати свій погляд і свої переконання при обговоренні різних суперечливих і неоднозначних питань.</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2.14. Дзвінок про закінчення уроку дається для вчителя. Тільки коли вчитель оголосить про закінчення заняття, учень має право покинути клас.</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bCs/>
          <w:sz w:val="28"/>
          <w:szCs w:val="28"/>
          <w:lang w:eastAsia="uk-UA"/>
        </w:rPr>
        <w:tab/>
        <w:t>2.15. При виході вчителя</w:t>
      </w:r>
      <w:r w:rsidRPr="000F75A1">
        <w:rPr>
          <w:rFonts w:ascii="Times New Roman" w:eastAsia="Times New Roman" w:hAnsi="Times New Roman" w:cs="Times New Roman"/>
          <w:sz w:val="28"/>
          <w:szCs w:val="28"/>
          <w:lang w:eastAsia="uk-UA"/>
        </w:rPr>
        <w:t xml:space="preserve"> або іншого дорослого з класу, - учні встають.</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p>
    <w:p w:rsidR="000F75A1" w:rsidRPr="000F75A1" w:rsidRDefault="000F75A1" w:rsidP="000F75A1">
      <w:pPr>
        <w:spacing w:after="0" w:line="240" w:lineRule="auto"/>
        <w:jc w:val="center"/>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3. Поведінка до початку, на перервах і після закінчення занять</w:t>
      </w:r>
    </w:p>
    <w:p w:rsidR="000F75A1" w:rsidRPr="000F75A1" w:rsidRDefault="000F75A1" w:rsidP="000F75A1">
      <w:pPr>
        <w:spacing w:after="0" w:line="240" w:lineRule="auto"/>
        <w:jc w:val="center"/>
        <w:rPr>
          <w:rFonts w:ascii="Times New Roman" w:eastAsia="Times New Roman" w:hAnsi="Times New Roman" w:cs="Times New Roman"/>
          <w:b/>
          <w:sz w:val="28"/>
          <w:szCs w:val="28"/>
          <w:lang w:eastAsia="uk-UA"/>
        </w:rPr>
      </w:pP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ab/>
        <w:t>Час перерви - особистий час кожного учня. Він може його проводити за своїм розумінням, проте, не повинен заважати іншим.</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3.1. Під час перерви учні зобов’язані:</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r>
      <w:r w:rsidR="000F75A1" w:rsidRPr="000F75A1">
        <w:rPr>
          <w:rFonts w:ascii="Times New Roman" w:eastAsia="Times New Roman" w:hAnsi="Times New Roman" w:cs="Times New Roman"/>
          <w:bCs/>
          <w:sz w:val="28"/>
          <w:szCs w:val="28"/>
          <w:lang w:eastAsia="uk-UA"/>
        </w:rPr>
        <w:t>навести чистоту та порядок на своєму робочому місці;</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r>
      <w:r w:rsidR="000F75A1" w:rsidRPr="000F75A1">
        <w:rPr>
          <w:rFonts w:ascii="Times New Roman" w:eastAsia="Times New Roman" w:hAnsi="Times New Roman" w:cs="Times New Roman"/>
          <w:bCs/>
          <w:sz w:val="28"/>
          <w:szCs w:val="28"/>
          <w:lang w:eastAsia="uk-UA"/>
        </w:rPr>
        <w:t>вийти з класу;</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r>
      <w:r w:rsidR="000F75A1" w:rsidRPr="000F75A1">
        <w:rPr>
          <w:rFonts w:ascii="Times New Roman" w:eastAsia="Times New Roman" w:hAnsi="Times New Roman" w:cs="Times New Roman"/>
          <w:bCs/>
          <w:sz w:val="28"/>
          <w:szCs w:val="28"/>
          <w:lang w:eastAsia="uk-UA"/>
        </w:rPr>
        <w:t>рухаючись коридорами, сходами, триматися правої сторони;</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r>
      <w:r w:rsidR="000F75A1" w:rsidRPr="000F75A1">
        <w:rPr>
          <w:rFonts w:ascii="Times New Roman" w:eastAsia="Times New Roman" w:hAnsi="Times New Roman" w:cs="Times New Roman"/>
          <w:bCs/>
          <w:sz w:val="28"/>
          <w:szCs w:val="28"/>
          <w:lang w:eastAsia="uk-UA"/>
        </w:rPr>
        <w:t>підкорятися вимогам працівників школи, черговим учням;</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r>
      <w:r w:rsidR="000F75A1" w:rsidRPr="000F75A1">
        <w:rPr>
          <w:rFonts w:ascii="Times New Roman" w:eastAsia="Times New Roman" w:hAnsi="Times New Roman" w:cs="Times New Roman"/>
          <w:bCs/>
          <w:sz w:val="28"/>
          <w:szCs w:val="28"/>
          <w:lang w:eastAsia="uk-UA"/>
        </w:rPr>
        <w:t>допомагати готувати клас на прохання вчителя до наступного уроку.</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3.2. Під час перерви учні можуть вільно переміщатися по школі, окрім тих місць, де їм заборонено знаходитися в цілях безпеки (горище, підвал, кухня, фізична і хімічна лабораторії, майстерня, спортзал).</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3.3. Під час перерв учням забороняється:</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r>
      <w:r w:rsidR="000F75A1" w:rsidRPr="000F75A1">
        <w:rPr>
          <w:rFonts w:ascii="Times New Roman" w:eastAsia="Times New Roman" w:hAnsi="Times New Roman" w:cs="Times New Roman"/>
          <w:bCs/>
          <w:sz w:val="28"/>
          <w:szCs w:val="28"/>
          <w:lang w:eastAsia="uk-UA"/>
        </w:rPr>
        <w:t>бігати сходами, коридорами та в класних приміщеннях, кататися на перилах, поблизу вікон і в інших місцях, не пристосованих для ігор;</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r>
      <w:r w:rsidR="000F75A1" w:rsidRPr="000F75A1">
        <w:rPr>
          <w:rFonts w:ascii="Times New Roman" w:eastAsia="Times New Roman" w:hAnsi="Times New Roman" w:cs="Times New Roman"/>
          <w:bCs/>
          <w:sz w:val="28"/>
          <w:szCs w:val="28"/>
          <w:lang w:eastAsia="uk-UA"/>
        </w:rPr>
        <w:t>штовхати один одного, кидатися предметами і застосовувати фізичну силу для вирішення будь-якої проблеми, грати у м’яча у приміщеннях не пристосованих для цього;</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r>
      <w:r w:rsidR="000F75A1" w:rsidRPr="000F75A1">
        <w:rPr>
          <w:rFonts w:ascii="Times New Roman" w:eastAsia="Times New Roman" w:hAnsi="Times New Roman" w:cs="Times New Roman"/>
          <w:bCs/>
          <w:sz w:val="28"/>
          <w:szCs w:val="28"/>
          <w:lang w:eastAsia="uk-UA"/>
        </w:rPr>
        <w:t>сваритися між собою та зі сторонніми людьми, з’ясовувати стосунки за допомогою сили, битися;</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r>
      <w:r w:rsidR="000F75A1" w:rsidRPr="000F75A1">
        <w:rPr>
          <w:rFonts w:ascii="Times New Roman" w:eastAsia="Times New Roman" w:hAnsi="Times New Roman" w:cs="Times New Roman"/>
          <w:bCs/>
          <w:sz w:val="28"/>
          <w:szCs w:val="28"/>
          <w:lang w:eastAsia="uk-UA"/>
        </w:rPr>
        <w:t>вживати непристойні вирази і жести на адресу будь-яких осіб, шуміти, заважати відпочивати іншим;</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r>
      <w:r w:rsidR="000F75A1" w:rsidRPr="000F75A1">
        <w:rPr>
          <w:rFonts w:ascii="Times New Roman" w:eastAsia="Times New Roman" w:hAnsi="Times New Roman" w:cs="Times New Roman"/>
          <w:bCs/>
          <w:sz w:val="28"/>
          <w:szCs w:val="28"/>
          <w:lang w:eastAsia="uk-UA"/>
        </w:rPr>
        <w:t>палити в будівлі і на території школи.</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3.4. Категорично заборонено самовільно розкривати вікна, сидіти на підвіконнях чи виглядати у відкриті вікна.</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3.5. Після закінчення занять учень повинен:</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r>
      <w:r w:rsidR="000F75A1" w:rsidRPr="000F75A1">
        <w:rPr>
          <w:rFonts w:ascii="Times New Roman" w:eastAsia="Times New Roman" w:hAnsi="Times New Roman" w:cs="Times New Roman"/>
          <w:bCs/>
          <w:sz w:val="28"/>
          <w:szCs w:val="28"/>
          <w:lang w:eastAsia="uk-UA"/>
        </w:rPr>
        <w:t xml:space="preserve">охайно одягнутися і покинути школу, дотримуючись правил ввічливості. </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3.6. Черговий по класу:</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 xml:space="preserve"> </w:t>
      </w:r>
      <w:r>
        <w:rPr>
          <w:rFonts w:ascii="Times New Roman" w:eastAsia="Times New Roman" w:hAnsi="Times New Roman" w:cs="Times New Roman"/>
          <w:bCs/>
          <w:sz w:val="28"/>
          <w:szCs w:val="28"/>
          <w:lang w:eastAsia="uk-UA"/>
        </w:rPr>
        <w:tab/>
      </w:r>
      <w:r w:rsidR="000F75A1" w:rsidRPr="000F75A1">
        <w:rPr>
          <w:rFonts w:ascii="Times New Roman" w:eastAsia="Times New Roman" w:hAnsi="Times New Roman" w:cs="Times New Roman"/>
          <w:bCs/>
          <w:sz w:val="28"/>
          <w:szCs w:val="28"/>
          <w:lang w:eastAsia="uk-UA"/>
        </w:rPr>
        <w:t>знаходиться в класі під час перерви;</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lastRenderedPageBreak/>
        <w:tab/>
      </w:r>
      <w:r w:rsidR="000F75A1" w:rsidRPr="000F75A1">
        <w:rPr>
          <w:rFonts w:ascii="Times New Roman" w:eastAsia="Times New Roman" w:hAnsi="Times New Roman" w:cs="Times New Roman"/>
          <w:bCs/>
          <w:sz w:val="28"/>
          <w:szCs w:val="28"/>
          <w:lang w:eastAsia="uk-UA"/>
        </w:rPr>
        <w:t>забезпечує порядок у класі, провітрює приміщення;</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r>
      <w:r w:rsidR="000F75A1" w:rsidRPr="000F75A1">
        <w:rPr>
          <w:rFonts w:ascii="Times New Roman" w:eastAsia="Times New Roman" w:hAnsi="Times New Roman" w:cs="Times New Roman"/>
          <w:bCs/>
          <w:sz w:val="28"/>
          <w:szCs w:val="28"/>
          <w:lang w:eastAsia="uk-UA"/>
        </w:rPr>
        <w:t>допомагає вчителю підготувати клас до наступного уроку;</w:t>
      </w:r>
    </w:p>
    <w:p w:rsidR="000F75A1" w:rsidRPr="000F75A1" w:rsidRDefault="00E965AA" w:rsidP="000F75A1">
      <w:pPr>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r>
      <w:r w:rsidR="000F75A1" w:rsidRPr="000F75A1">
        <w:rPr>
          <w:rFonts w:ascii="Times New Roman" w:eastAsia="Times New Roman" w:hAnsi="Times New Roman" w:cs="Times New Roman"/>
          <w:bCs/>
          <w:sz w:val="28"/>
          <w:szCs w:val="28"/>
          <w:lang w:eastAsia="uk-UA"/>
        </w:rPr>
        <w:t>стежить і підтримує відповідні санітарні умови.</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3.7. На перервах школярі можуть звернутися до свого класного керівника, чергового учителя, дирекції школи за допомогою, якщо проти них здійснюються протиправні дії.</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p>
    <w:p w:rsidR="000F75A1" w:rsidRPr="000F75A1" w:rsidRDefault="000F75A1" w:rsidP="000F75A1">
      <w:pPr>
        <w:spacing w:after="0" w:line="240" w:lineRule="auto"/>
        <w:jc w:val="center"/>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4. Правила поведінки учнів в їдальні</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4.1. Учні приходять в їдальню після закінчення уроку у визначений час.</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4.2. Під час обіду в їдальні належить дотримуватися хороших манер і поводитися пристойно.</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4.3. Учні повинні шанобливо ставитись до працівників їдальні.</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4.4. Підкоряються вимогам вчителя і працівників їдальні.</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4.5. Дотримуються черги при купівлі їжі;</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4.6. Проявляють увагу й обережність при отриманні і вживанні гарячих та рідких страв.</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4.7. Розмовляють під час обіду слід неголосно, щоб не турбувати тих, хто їсть поряд.</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4.8. Вживають їжу і напої, придбані в їдальні чи принесені з собою, тільки в їдальні.</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4.9. Учні прибирають за собою столові прибори і посуд після вживання їжі.</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4.10. Дбайливо ставляться до майна шкільної їдальні.</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4.11. Учні мають право взяти в їдальню принесений з дому сніданок.</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4.12. Забороняється приходити в їдальню у верхньому одязі.</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4.13. Забороняється виносити їжу з їдальні.</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p>
    <w:p w:rsidR="000F75A1" w:rsidRPr="000F75A1" w:rsidRDefault="000F75A1" w:rsidP="000F75A1">
      <w:pPr>
        <w:spacing w:after="0" w:line="240" w:lineRule="auto"/>
        <w:jc w:val="center"/>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5. Прикінцеві положення</w:t>
      </w:r>
    </w:p>
    <w:p w:rsidR="000F75A1" w:rsidRPr="000F75A1" w:rsidRDefault="000F75A1" w:rsidP="000F75A1">
      <w:pPr>
        <w:spacing w:after="0" w:line="240" w:lineRule="auto"/>
        <w:jc w:val="center"/>
        <w:rPr>
          <w:rFonts w:ascii="Times New Roman" w:eastAsia="Times New Roman" w:hAnsi="Times New Roman" w:cs="Times New Roman"/>
          <w:b/>
          <w:sz w:val="28"/>
          <w:szCs w:val="28"/>
          <w:lang w:eastAsia="uk-UA"/>
        </w:rPr>
      </w:pP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5.1. Учні не мають права пропускати заняття без поважних причин.</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5.2. Учні не мають права під час знаходження на території школи та проведенні шкільних заходів скоювати дії, небезпечні для власного життя і здоров’я та оточуючих.</w:t>
      </w:r>
    </w:p>
    <w:p w:rsidR="000F75A1" w:rsidRPr="000F75A1" w:rsidRDefault="000F75A1" w:rsidP="000F75A1">
      <w:pPr>
        <w:spacing w:after="0" w:line="240" w:lineRule="auto"/>
        <w:jc w:val="both"/>
        <w:rPr>
          <w:rFonts w:ascii="Times New Roman" w:eastAsia="Times New Roman" w:hAnsi="Times New Roman" w:cs="Times New Roman"/>
          <w:bCs/>
          <w:sz w:val="28"/>
          <w:szCs w:val="28"/>
          <w:lang w:eastAsia="uk-UA"/>
        </w:rPr>
      </w:pPr>
      <w:r w:rsidRPr="000F75A1">
        <w:rPr>
          <w:rFonts w:ascii="Times New Roman" w:eastAsia="Times New Roman" w:hAnsi="Times New Roman" w:cs="Times New Roman"/>
          <w:bCs/>
          <w:sz w:val="28"/>
          <w:szCs w:val="28"/>
          <w:lang w:eastAsia="uk-UA"/>
        </w:rPr>
        <w:tab/>
        <w:t>5.3. Учні не мають права знаходитися в приміщенні школи після закінчення учбових занять або неурочних заходів без дозволу працівників школи.</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bCs/>
          <w:sz w:val="28"/>
          <w:szCs w:val="28"/>
          <w:lang w:eastAsia="uk-UA"/>
        </w:rPr>
        <w:tab/>
        <w:t>5.4. Паління, вживання алкогольних напоїв та нецензурних висловів на території школи</w:t>
      </w:r>
      <w:r w:rsidRPr="000F75A1">
        <w:rPr>
          <w:rFonts w:ascii="Times New Roman" w:eastAsia="Times New Roman" w:hAnsi="Times New Roman" w:cs="Times New Roman"/>
          <w:sz w:val="28"/>
          <w:szCs w:val="28"/>
          <w:lang w:eastAsia="uk-UA"/>
        </w:rPr>
        <w:t xml:space="preserve"> категорично заборонено.</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p>
    <w:p w:rsidR="000F75A1" w:rsidRPr="000F75A1" w:rsidRDefault="000F75A1" w:rsidP="000F75A1">
      <w:pPr>
        <w:spacing w:after="0" w:line="240" w:lineRule="auto"/>
        <w:jc w:val="center"/>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ГОЛОВНЕ:</w:t>
      </w:r>
    </w:p>
    <w:p w:rsidR="000F75A1" w:rsidRPr="000F75A1" w:rsidRDefault="000F75A1" w:rsidP="000F75A1">
      <w:pPr>
        <w:spacing w:after="0" w:line="240" w:lineRule="auto"/>
        <w:jc w:val="center"/>
        <w:rPr>
          <w:rFonts w:ascii="Times New Roman" w:eastAsia="Times New Roman" w:hAnsi="Times New Roman" w:cs="Times New Roman"/>
          <w:b/>
          <w:sz w:val="28"/>
          <w:szCs w:val="28"/>
          <w:lang w:eastAsia="uk-UA"/>
        </w:rPr>
      </w:pP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ab/>
        <w:t xml:space="preserve">1. Намагайтесь жити так, щоб людям поруч з </w:t>
      </w:r>
      <w:r w:rsidR="000D05EB">
        <w:rPr>
          <w:rFonts w:ascii="Times New Roman" w:eastAsia="Times New Roman" w:hAnsi="Times New Roman" w:cs="Times New Roman"/>
          <w:sz w:val="28"/>
          <w:szCs w:val="28"/>
          <w:lang w:eastAsia="uk-UA"/>
        </w:rPr>
        <w:t>в</w:t>
      </w:r>
      <w:r w:rsidRPr="000F75A1">
        <w:rPr>
          <w:rFonts w:ascii="Times New Roman" w:eastAsia="Times New Roman" w:hAnsi="Times New Roman" w:cs="Times New Roman"/>
          <w:sz w:val="28"/>
          <w:szCs w:val="28"/>
          <w:lang w:eastAsia="uk-UA"/>
        </w:rPr>
        <w:t>ами було добре.</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ab/>
        <w:t>2. Перш ніж звернутись до людини, посміхніться їй: адже добрі стосунки починаються з посмішки.</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ab/>
        <w:t>3. Навчиться радіти не лише своїм успіхам, але й успіхам однокласників та друзів.</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lastRenderedPageBreak/>
        <w:tab/>
        <w:t>4. Ніколи нікому не заздріть та не зраджуйте: це відштовхує людей і руйнує їх стосунки.</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ab/>
        <w:t>5. Намагайтесь прийти на допомогу людині, не чекайте, поки тебе про це попросять.</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ab/>
        <w:t xml:space="preserve">6. Якщо </w:t>
      </w:r>
      <w:r w:rsidR="000D05EB">
        <w:rPr>
          <w:rFonts w:ascii="Times New Roman" w:eastAsia="Times New Roman" w:hAnsi="Times New Roman" w:cs="Times New Roman"/>
          <w:sz w:val="28"/>
          <w:szCs w:val="28"/>
          <w:lang w:eastAsia="uk-UA"/>
        </w:rPr>
        <w:t>в</w:t>
      </w:r>
      <w:bookmarkStart w:id="0" w:name="_GoBack"/>
      <w:bookmarkEnd w:id="0"/>
      <w:r w:rsidRPr="000F75A1">
        <w:rPr>
          <w:rFonts w:ascii="Times New Roman" w:eastAsia="Times New Roman" w:hAnsi="Times New Roman" w:cs="Times New Roman"/>
          <w:sz w:val="28"/>
          <w:szCs w:val="28"/>
          <w:lang w:eastAsia="uk-UA"/>
        </w:rPr>
        <w:t>ам буде погано, не поспішайте звинувачувати у цьому інших, вчіться терпіти неприємності: погане швидко проходить.</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Види регуляційних документів та їхній зміст кожна шкільна спільнота визначає самостійно. Серед питань, що відображені в регуляційних документах школи, можуть бути такі: </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sz w:val="28"/>
          <w:szCs w:val="28"/>
          <w:lang w:eastAsia="uk-UA"/>
        </w:rPr>
        <w:t>етичні норми та правила поведінки; </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sz w:val="28"/>
          <w:szCs w:val="28"/>
          <w:lang w:eastAsia="uk-UA"/>
        </w:rPr>
        <w:t xml:space="preserve">регламенти: порядок доступу батьків до школи і класів, порядок індивідуального позакласного спілкування з вчителями та класними керівниками, форми проведення першого і останнього дзвоника, батьківських зборів, наявність або відсутність </w:t>
      </w:r>
      <w:proofErr w:type="spellStart"/>
      <w:r w:rsidR="000F75A1" w:rsidRPr="000F75A1">
        <w:rPr>
          <w:rFonts w:ascii="Times New Roman" w:eastAsia="Times New Roman" w:hAnsi="Times New Roman" w:cs="Times New Roman"/>
          <w:sz w:val="28"/>
          <w:szCs w:val="28"/>
          <w:lang w:eastAsia="uk-UA"/>
        </w:rPr>
        <w:t>дрес</w:t>
      </w:r>
      <w:proofErr w:type="spellEnd"/>
      <w:r w:rsidR="000F75A1" w:rsidRPr="000F75A1">
        <w:rPr>
          <w:rFonts w:ascii="Times New Roman" w:eastAsia="Times New Roman" w:hAnsi="Times New Roman" w:cs="Times New Roman"/>
          <w:sz w:val="28"/>
          <w:szCs w:val="28"/>
          <w:lang w:eastAsia="uk-UA"/>
        </w:rPr>
        <w:t>-коду для учнів та вчителів та інші.</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r w:rsidRPr="000F75A1">
        <w:rPr>
          <w:rFonts w:ascii="Times New Roman" w:eastAsia="Times New Roman" w:hAnsi="Times New Roman" w:cs="Times New Roman"/>
          <w:sz w:val="28"/>
          <w:szCs w:val="28"/>
          <w:lang w:eastAsia="uk-UA"/>
        </w:rPr>
        <w:tab/>
        <w:t>Невід’ємною частиною правил та регламентів школи є порядок звернень і скарг у разі недотримання норм регуляційних документів та виникнення конфліктів, а також порядок їхнього розгляду та шляхи вирішення. Першим рівнем є звернення до вчителя (класного керівника); якщо питання не вирішується, наступним рівнем є письмове звернення до адміністрації школи. Наступною інстанцією для розгляду та вирішення проблеми можуть бути Загальні збори школи та/або письмове звернення до засновника закладу освіти або до відповідного департаменту (управління) освіти, який діє від імені засновника. В разі необхідності для вирішення конфліктів можна звернутись до освітнього омбудсмена та/або до суду.</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p>
    <w:p w:rsidR="000F75A1" w:rsidRPr="000F75A1" w:rsidRDefault="000F75A1" w:rsidP="000F75A1">
      <w:pPr>
        <w:spacing w:after="0" w:line="240" w:lineRule="auto"/>
        <w:jc w:val="center"/>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 xml:space="preserve"> Принципи фінансування та </w:t>
      </w:r>
      <w:proofErr w:type="spellStart"/>
      <w:r w:rsidRPr="000F75A1">
        <w:rPr>
          <w:rFonts w:ascii="Times New Roman" w:eastAsia="Times New Roman" w:hAnsi="Times New Roman" w:cs="Times New Roman"/>
          <w:b/>
          <w:sz w:val="28"/>
          <w:szCs w:val="28"/>
          <w:lang w:eastAsia="uk-UA"/>
        </w:rPr>
        <w:t>співфінансування</w:t>
      </w:r>
      <w:proofErr w:type="spellEnd"/>
    </w:p>
    <w:p w:rsidR="000F75A1" w:rsidRPr="000F75A1" w:rsidRDefault="000F75A1" w:rsidP="000F75A1">
      <w:pPr>
        <w:spacing w:after="0" w:line="240" w:lineRule="auto"/>
        <w:jc w:val="center"/>
        <w:rPr>
          <w:rFonts w:ascii="Times New Roman" w:eastAsia="Times New Roman" w:hAnsi="Times New Roman" w:cs="Times New Roman"/>
          <w:b/>
          <w:sz w:val="28"/>
          <w:szCs w:val="28"/>
          <w:lang w:eastAsia="uk-UA"/>
        </w:rPr>
      </w:pPr>
    </w:p>
    <w:p w:rsidR="000F75A1" w:rsidRPr="000F75A1" w:rsidRDefault="000F75A1" w:rsidP="000F75A1">
      <w:pPr>
        <w:spacing w:after="0" w:line="240" w:lineRule="auto"/>
        <w:jc w:val="both"/>
        <w:rPr>
          <w:rFonts w:ascii="Times New Roman" w:eastAsia="Times New Roman" w:hAnsi="Times New Roman" w:cs="Times New Roman"/>
          <w:b/>
          <w:bCs/>
          <w:sz w:val="28"/>
          <w:szCs w:val="28"/>
          <w:lang w:eastAsia="uk-UA"/>
        </w:rPr>
      </w:pPr>
      <w:r w:rsidRPr="000F75A1">
        <w:rPr>
          <w:rFonts w:ascii="Times New Roman" w:eastAsia="Times New Roman" w:hAnsi="Times New Roman" w:cs="Times New Roman"/>
          <w:sz w:val="28"/>
          <w:szCs w:val="28"/>
          <w:lang w:eastAsia="uk-UA"/>
        </w:rPr>
        <w:t> </w:t>
      </w:r>
      <w:r w:rsidRPr="000F75A1">
        <w:rPr>
          <w:rFonts w:ascii="Times New Roman" w:eastAsia="Times New Roman" w:hAnsi="Times New Roman" w:cs="Times New Roman"/>
          <w:sz w:val="28"/>
          <w:szCs w:val="28"/>
          <w:lang w:eastAsia="uk-UA"/>
        </w:rPr>
        <w:tab/>
      </w:r>
      <w:r w:rsidRPr="000F75A1">
        <w:rPr>
          <w:rFonts w:ascii="Times New Roman" w:eastAsia="Times New Roman" w:hAnsi="Times New Roman" w:cs="Times New Roman"/>
          <w:b/>
          <w:bCs/>
          <w:sz w:val="28"/>
          <w:szCs w:val="28"/>
          <w:lang w:eastAsia="uk-UA"/>
        </w:rPr>
        <w:t>Ми, вчителі, батьки і учні, виходимо з того, що:</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ab/>
        <w:t>Фінансова діяльність шкільної спільноти ґрунтується на принципах відкритості, зрозумілості і прозорості. Співучасть батьків у фінансових витратах школи є добровільною та може бути спрямована переважно на цільові проекти, що знайшли підтримку більшості класної або шкільної спільноти.</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p>
    <w:p w:rsidR="000F75A1" w:rsidRPr="00E965AA" w:rsidRDefault="000F75A1" w:rsidP="000F75A1">
      <w:pPr>
        <w:spacing w:after="0" w:line="240" w:lineRule="auto"/>
        <w:jc w:val="both"/>
        <w:rPr>
          <w:rFonts w:ascii="Times New Roman" w:eastAsia="Times New Roman" w:hAnsi="Times New Roman" w:cs="Times New Roman"/>
          <w:b/>
          <w:sz w:val="28"/>
          <w:szCs w:val="28"/>
          <w:u w:val="single"/>
          <w:lang w:eastAsia="uk-UA"/>
        </w:rPr>
      </w:pPr>
      <w:r w:rsidRPr="000F75A1">
        <w:rPr>
          <w:rFonts w:ascii="Times New Roman" w:eastAsia="Times New Roman" w:hAnsi="Times New Roman" w:cs="Times New Roman"/>
          <w:sz w:val="28"/>
          <w:szCs w:val="28"/>
          <w:lang w:eastAsia="uk-UA"/>
        </w:rPr>
        <w:t> </w:t>
      </w:r>
      <w:r w:rsidRPr="000F75A1">
        <w:rPr>
          <w:rFonts w:ascii="Times New Roman" w:eastAsia="Times New Roman" w:hAnsi="Times New Roman" w:cs="Times New Roman"/>
          <w:sz w:val="28"/>
          <w:szCs w:val="28"/>
          <w:lang w:eastAsia="uk-UA"/>
        </w:rPr>
        <w:tab/>
      </w:r>
      <w:r w:rsidRPr="00E965AA">
        <w:rPr>
          <w:rFonts w:ascii="Times New Roman" w:eastAsia="Times New Roman" w:hAnsi="Times New Roman" w:cs="Times New Roman"/>
          <w:b/>
          <w:sz w:val="28"/>
          <w:szCs w:val="28"/>
          <w:u w:val="single"/>
          <w:lang w:eastAsia="uk-UA"/>
        </w:rPr>
        <w:t>Державне фінансування</w:t>
      </w:r>
    </w:p>
    <w:p w:rsidR="000F75A1" w:rsidRPr="000F75A1" w:rsidRDefault="000F75A1" w:rsidP="000F75A1">
      <w:pPr>
        <w:spacing w:after="0" w:line="240" w:lineRule="auto"/>
        <w:jc w:val="both"/>
        <w:rPr>
          <w:rFonts w:ascii="Times New Roman" w:eastAsia="Times New Roman" w:hAnsi="Times New Roman" w:cs="Times New Roman"/>
          <w:sz w:val="28"/>
          <w:szCs w:val="28"/>
          <w:u w:val="single"/>
          <w:lang w:eastAsia="uk-UA"/>
        </w:rPr>
      </w:pPr>
    </w:p>
    <w:p w:rsidR="000F75A1" w:rsidRPr="000F75A1" w:rsidRDefault="000F75A1" w:rsidP="000F75A1">
      <w:pPr>
        <w:spacing w:after="0" w:line="240" w:lineRule="auto"/>
        <w:jc w:val="both"/>
        <w:rPr>
          <w:rFonts w:ascii="Times New Roman" w:eastAsia="Times New Roman" w:hAnsi="Times New Roman" w:cs="Times New Roman"/>
          <w:i/>
          <w:sz w:val="28"/>
          <w:szCs w:val="28"/>
          <w:lang w:eastAsia="uk-UA"/>
        </w:rPr>
      </w:pPr>
      <w:r w:rsidRPr="000F75A1">
        <w:rPr>
          <w:rFonts w:ascii="Times New Roman" w:eastAsia="Times New Roman" w:hAnsi="Times New Roman" w:cs="Times New Roman"/>
          <w:b/>
          <w:bCs/>
          <w:iCs/>
          <w:sz w:val="28"/>
          <w:szCs w:val="28"/>
          <w:lang w:eastAsia="uk-UA"/>
        </w:rPr>
        <w:t> </w:t>
      </w:r>
      <w:r w:rsidR="00E965AA">
        <w:rPr>
          <w:rFonts w:ascii="Times New Roman" w:eastAsia="Times New Roman" w:hAnsi="Times New Roman" w:cs="Times New Roman"/>
          <w:b/>
          <w:bCs/>
          <w:iCs/>
          <w:sz w:val="28"/>
          <w:szCs w:val="28"/>
          <w:lang w:eastAsia="uk-UA"/>
        </w:rPr>
        <w:tab/>
      </w:r>
      <w:r w:rsidRPr="000F75A1">
        <w:rPr>
          <w:rFonts w:ascii="Times New Roman" w:eastAsia="Times New Roman" w:hAnsi="Times New Roman" w:cs="Times New Roman"/>
          <w:b/>
          <w:bCs/>
          <w:iCs/>
          <w:sz w:val="28"/>
          <w:szCs w:val="28"/>
          <w:lang w:eastAsia="uk-UA"/>
        </w:rPr>
        <w:t>«Заклади освіти, що отримують публічні кошти, та їх засновники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r w:rsidRPr="000F75A1">
        <w:rPr>
          <w:rFonts w:ascii="Times New Roman" w:eastAsia="Times New Roman" w:hAnsi="Times New Roman" w:cs="Times New Roman"/>
          <w:i/>
          <w:sz w:val="28"/>
          <w:szCs w:val="28"/>
          <w:lang w:eastAsia="uk-UA"/>
        </w:rPr>
        <w:t xml:space="preserve"> </w:t>
      </w:r>
      <w:r w:rsidRPr="000F75A1">
        <w:rPr>
          <w:rFonts w:ascii="Times New Roman" w:eastAsia="Times New Roman" w:hAnsi="Times New Roman" w:cs="Times New Roman"/>
          <w:iCs/>
          <w:sz w:val="28"/>
          <w:szCs w:val="28"/>
          <w:lang w:eastAsia="uk-UA"/>
        </w:rPr>
        <w:t>(</w:t>
      </w:r>
      <w:r w:rsidRPr="000F75A1">
        <w:rPr>
          <w:rFonts w:ascii="Times New Roman" w:eastAsia="Times New Roman" w:hAnsi="Times New Roman" w:cs="Times New Roman"/>
          <w:sz w:val="28"/>
          <w:szCs w:val="28"/>
          <w:lang w:eastAsia="uk-UA"/>
        </w:rPr>
        <w:t>частина 3 ст. 30  Закону України “Про освіту”).</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r w:rsidRPr="000F75A1">
        <w:rPr>
          <w:rFonts w:ascii="Times New Roman" w:eastAsia="Times New Roman" w:hAnsi="Times New Roman" w:cs="Times New Roman"/>
          <w:sz w:val="28"/>
          <w:szCs w:val="28"/>
          <w:lang w:eastAsia="uk-UA"/>
        </w:rPr>
        <w:tab/>
        <w:t>Всі члени шкільної спільноти мають вільний доступ до інформації про бюджет школи. Адміністрація школи зобов’язана раз на рік оприлюднювати фінансовий звіт з надходженнями та видатками, в якому відображено: обсяг</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lastRenderedPageBreak/>
        <w:t>фінансування, передбачений на школу в поточному році, скільки і на яку суму подано запитів до місцевої влади, скільки отримано, який дефіцит (якщо він є) і на що бракує коштів (якщо так сталося).</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Річний кошторис є складовою плану розвитку школи, який складає адміністрація. Раз на рік директор школи проводить публічне звітування за річним планом, до якого входить і фінансове звітування, та презентує план розвитку школи на наступний рік, а також очікувані фінансові потреби. </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proofErr w:type="spellStart"/>
      <w:r w:rsidRPr="000F75A1">
        <w:rPr>
          <w:rFonts w:ascii="Times New Roman" w:eastAsia="Times New Roman" w:hAnsi="Times New Roman" w:cs="Times New Roman"/>
          <w:sz w:val="28"/>
          <w:szCs w:val="28"/>
          <w:lang w:eastAsia="uk-UA"/>
        </w:rPr>
        <w:t>Співфінансування</w:t>
      </w:r>
      <w:proofErr w:type="spellEnd"/>
      <w:r w:rsidRPr="000F75A1">
        <w:rPr>
          <w:rFonts w:ascii="Times New Roman" w:eastAsia="Times New Roman" w:hAnsi="Times New Roman" w:cs="Times New Roman"/>
          <w:sz w:val="28"/>
          <w:szCs w:val="28"/>
          <w:lang w:eastAsia="uk-UA"/>
        </w:rPr>
        <w:t xml:space="preserve"> силами батьків є частиною кошторису школи і відображається в звіті у графі “надходження”. Гроші приймаються виключно в безготівковій формі та надходять на </w:t>
      </w:r>
      <w:proofErr w:type="spellStart"/>
      <w:r w:rsidRPr="000F75A1">
        <w:rPr>
          <w:rFonts w:ascii="Times New Roman" w:eastAsia="Times New Roman" w:hAnsi="Times New Roman" w:cs="Times New Roman"/>
          <w:sz w:val="28"/>
          <w:szCs w:val="28"/>
          <w:lang w:eastAsia="uk-UA"/>
        </w:rPr>
        <w:t>спецрахунок</w:t>
      </w:r>
      <w:proofErr w:type="spellEnd"/>
      <w:r w:rsidRPr="000F75A1">
        <w:rPr>
          <w:rFonts w:ascii="Times New Roman" w:eastAsia="Times New Roman" w:hAnsi="Times New Roman" w:cs="Times New Roman"/>
          <w:sz w:val="28"/>
          <w:szCs w:val="28"/>
          <w:lang w:eastAsia="uk-UA"/>
        </w:rPr>
        <w:t xml:space="preserve"> школи. Якщо батьки вирішили передати школі будь-які матеріальні цінності, вони мають бути взяті на облік за актом приймання-передачі і визначена їхня балансова вартість.</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Подання адміністрацією школи недостовірної інформації у фінансовому звіті карається штрафом згідно з чинним законодавством. Питання щодо кошторису та фінансового звіту вирішуються через звернення до адміністрації школи або районного департаменту (управління) освіти.</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p>
    <w:p w:rsidR="000F75A1" w:rsidRPr="00E965AA" w:rsidRDefault="000F75A1" w:rsidP="000F75A1">
      <w:pPr>
        <w:spacing w:after="0" w:line="240" w:lineRule="auto"/>
        <w:ind w:firstLine="708"/>
        <w:jc w:val="both"/>
        <w:rPr>
          <w:rFonts w:ascii="Times New Roman" w:eastAsia="Times New Roman" w:hAnsi="Times New Roman" w:cs="Times New Roman"/>
          <w:b/>
          <w:sz w:val="28"/>
          <w:szCs w:val="28"/>
          <w:u w:val="single"/>
          <w:lang w:eastAsia="uk-UA"/>
        </w:rPr>
      </w:pPr>
      <w:proofErr w:type="spellStart"/>
      <w:r w:rsidRPr="00E965AA">
        <w:rPr>
          <w:rFonts w:ascii="Times New Roman" w:eastAsia="Times New Roman" w:hAnsi="Times New Roman" w:cs="Times New Roman"/>
          <w:b/>
          <w:sz w:val="28"/>
          <w:szCs w:val="28"/>
          <w:u w:val="single"/>
          <w:lang w:eastAsia="uk-UA"/>
        </w:rPr>
        <w:t>Співфінансування</w:t>
      </w:r>
      <w:proofErr w:type="spellEnd"/>
      <w:r w:rsidRPr="00E965AA">
        <w:rPr>
          <w:rFonts w:ascii="Times New Roman" w:eastAsia="Times New Roman" w:hAnsi="Times New Roman" w:cs="Times New Roman"/>
          <w:b/>
          <w:sz w:val="28"/>
          <w:szCs w:val="28"/>
          <w:u w:val="single"/>
          <w:lang w:eastAsia="uk-UA"/>
        </w:rPr>
        <w:t xml:space="preserve"> силами батьків</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u w:val="single"/>
          <w:lang w:eastAsia="uk-UA"/>
        </w:rPr>
      </w:pP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i/>
          <w:sz w:val="28"/>
          <w:szCs w:val="28"/>
          <w:lang w:eastAsia="uk-UA"/>
        </w:rPr>
        <w:tab/>
      </w:r>
      <w:r w:rsidRPr="000F75A1">
        <w:rPr>
          <w:rFonts w:ascii="Times New Roman" w:eastAsia="Times New Roman" w:hAnsi="Times New Roman" w:cs="Times New Roman"/>
          <w:b/>
          <w:bCs/>
          <w:iCs/>
          <w:sz w:val="28"/>
          <w:szCs w:val="28"/>
          <w:lang w:eastAsia="uk-UA"/>
        </w:rPr>
        <w:t xml:space="preserve">«Батьки за власною ініціативою та на добровільних засадах можуть надавати закладу освіти благодійну допомогу відповідно до законодавства про благодійну діяльність та благодійні організації» </w:t>
      </w:r>
      <w:r w:rsidRPr="000F75A1">
        <w:rPr>
          <w:rFonts w:ascii="Times New Roman" w:eastAsia="Times New Roman" w:hAnsi="Times New Roman" w:cs="Times New Roman"/>
          <w:iCs/>
          <w:sz w:val="28"/>
          <w:szCs w:val="28"/>
          <w:lang w:eastAsia="uk-UA"/>
        </w:rPr>
        <w:t>(</w:t>
      </w:r>
      <w:r w:rsidRPr="000F75A1">
        <w:rPr>
          <w:rFonts w:ascii="Times New Roman" w:eastAsia="Times New Roman" w:hAnsi="Times New Roman" w:cs="Times New Roman"/>
          <w:sz w:val="28"/>
          <w:szCs w:val="28"/>
          <w:lang w:eastAsia="uk-UA"/>
        </w:rPr>
        <w:t>частина 4 ст. 24 проекту Закону України “Про повну загальну середню освіту”).</w:t>
      </w:r>
    </w:p>
    <w:p w:rsidR="000F75A1" w:rsidRPr="000F75A1" w:rsidRDefault="000F75A1" w:rsidP="000F75A1">
      <w:pPr>
        <w:spacing w:after="0" w:line="240" w:lineRule="auto"/>
        <w:jc w:val="both"/>
        <w:rPr>
          <w:rFonts w:ascii="Times New Roman" w:eastAsia="Times New Roman" w:hAnsi="Times New Roman" w:cs="Times New Roman"/>
          <w:b/>
          <w:bCs/>
          <w:sz w:val="28"/>
          <w:szCs w:val="28"/>
          <w:lang w:eastAsia="uk-UA"/>
        </w:rPr>
      </w:pPr>
      <w:r w:rsidRPr="000F75A1">
        <w:rPr>
          <w:rFonts w:ascii="Times New Roman" w:eastAsia="Times New Roman" w:hAnsi="Times New Roman" w:cs="Times New Roman"/>
          <w:sz w:val="28"/>
          <w:szCs w:val="28"/>
          <w:lang w:eastAsia="uk-UA"/>
        </w:rPr>
        <w:t> </w:t>
      </w:r>
      <w:r w:rsidRPr="000F75A1">
        <w:rPr>
          <w:rFonts w:ascii="Times New Roman" w:eastAsia="Times New Roman" w:hAnsi="Times New Roman" w:cs="Times New Roman"/>
          <w:sz w:val="28"/>
          <w:szCs w:val="28"/>
          <w:lang w:eastAsia="uk-UA"/>
        </w:rPr>
        <w:tab/>
      </w:r>
      <w:proofErr w:type="spellStart"/>
      <w:r w:rsidRPr="000F75A1">
        <w:rPr>
          <w:rFonts w:ascii="Times New Roman" w:eastAsia="Times New Roman" w:hAnsi="Times New Roman" w:cs="Times New Roman"/>
          <w:b/>
          <w:bCs/>
          <w:sz w:val="28"/>
          <w:szCs w:val="28"/>
          <w:lang w:eastAsia="uk-UA"/>
        </w:rPr>
        <w:t>Співфінансування</w:t>
      </w:r>
      <w:proofErr w:type="spellEnd"/>
      <w:r w:rsidRPr="000F75A1">
        <w:rPr>
          <w:rFonts w:ascii="Times New Roman" w:eastAsia="Times New Roman" w:hAnsi="Times New Roman" w:cs="Times New Roman"/>
          <w:b/>
          <w:bCs/>
          <w:sz w:val="28"/>
          <w:szCs w:val="28"/>
          <w:lang w:eastAsia="uk-UA"/>
        </w:rPr>
        <w:t xml:space="preserve"> силами батьків здійснюється за принципами:</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b/>
          <w:bCs/>
          <w:sz w:val="28"/>
          <w:szCs w:val="28"/>
          <w:lang w:eastAsia="uk-UA"/>
        </w:rPr>
        <w:t>добровільності</w:t>
      </w:r>
      <w:r w:rsidR="000F75A1" w:rsidRPr="000F75A1">
        <w:rPr>
          <w:rFonts w:ascii="Times New Roman" w:eastAsia="Times New Roman" w:hAnsi="Times New Roman" w:cs="Times New Roman"/>
          <w:sz w:val="28"/>
          <w:szCs w:val="28"/>
          <w:lang w:eastAsia="uk-UA"/>
        </w:rPr>
        <w:t>. Ніхто не може нікого примусити здавати гроші на будь-що;</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b/>
          <w:bCs/>
          <w:sz w:val="28"/>
          <w:szCs w:val="28"/>
          <w:lang w:eastAsia="uk-UA"/>
        </w:rPr>
        <w:t>конфіденційності</w:t>
      </w:r>
      <w:r w:rsidR="000F75A1" w:rsidRPr="000F75A1">
        <w:rPr>
          <w:rFonts w:ascii="Times New Roman" w:eastAsia="Times New Roman" w:hAnsi="Times New Roman" w:cs="Times New Roman"/>
          <w:sz w:val="28"/>
          <w:szCs w:val="28"/>
          <w:lang w:eastAsia="uk-UA"/>
        </w:rPr>
        <w:t xml:space="preserve">. Без згоди людини ніхто не має права публічно оголошувати, взяла вона участь у </w:t>
      </w:r>
      <w:proofErr w:type="spellStart"/>
      <w:r w:rsidR="000F75A1" w:rsidRPr="000F75A1">
        <w:rPr>
          <w:rFonts w:ascii="Times New Roman" w:eastAsia="Times New Roman" w:hAnsi="Times New Roman" w:cs="Times New Roman"/>
          <w:sz w:val="28"/>
          <w:szCs w:val="28"/>
          <w:lang w:eastAsia="uk-UA"/>
        </w:rPr>
        <w:t>співфінансуванні</w:t>
      </w:r>
      <w:proofErr w:type="spellEnd"/>
      <w:r w:rsidR="000F75A1" w:rsidRPr="000F75A1">
        <w:rPr>
          <w:rFonts w:ascii="Times New Roman" w:eastAsia="Times New Roman" w:hAnsi="Times New Roman" w:cs="Times New Roman"/>
          <w:sz w:val="28"/>
          <w:szCs w:val="28"/>
          <w:lang w:eastAsia="uk-UA"/>
        </w:rPr>
        <w:t xml:space="preserve"> чи ні;</w:t>
      </w:r>
    </w:p>
    <w:p w:rsidR="000F75A1" w:rsidRPr="000F75A1" w:rsidRDefault="00E965AA" w:rsidP="000F75A1">
      <w:pPr>
        <w:spacing w:after="0" w:line="240" w:lineRule="auto"/>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b/>
          <w:bCs/>
          <w:sz w:val="28"/>
          <w:szCs w:val="28"/>
          <w:lang w:eastAsia="uk-UA"/>
        </w:rPr>
        <w:t xml:space="preserve">прозорої та системної </w:t>
      </w:r>
      <w:r w:rsidR="000F75A1" w:rsidRPr="000F75A1">
        <w:rPr>
          <w:rFonts w:ascii="Times New Roman" w:eastAsia="Times New Roman" w:hAnsi="Times New Roman" w:cs="Times New Roman"/>
          <w:sz w:val="28"/>
          <w:szCs w:val="28"/>
          <w:lang w:eastAsia="uk-UA"/>
        </w:rPr>
        <w:t>звітності.</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val="ru-RU" w:eastAsia="uk-UA"/>
        </w:rPr>
        <w:tab/>
      </w:r>
      <w:r w:rsidRPr="000F75A1">
        <w:rPr>
          <w:rFonts w:ascii="Times New Roman" w:eastAsia="Times New Roman" w:hAnsi="Times New Roman" w:cs="Times New Roman"/>
          <w:sz w:val="28"/>
          <w:szCs w:val="28"/>
          <w:lang w:eastAsia="uk-UA"/>
        </w:rPr>
        <w:t xml:space="preserve">Основою </w:t>
      </w:r>
      <w:proofErr w:type="spellStart"/>
      <w:r w:rsidRPr="000F75A1">
        <w:rPr>
          <w:rFonts w:ascii="Times New Roman" w:eastAsia="Times New Roman" w:hAnsi="Times New Roman" w:cs="Times New Roman"/>
          <w:sz w:val="28"/>
          <w:szCs w:val="28"/>
          <w:lang w:eastAsia="uk-UA"/>
        </w:rPr>
        <w:t>співфінансування</w:t>
      </w:r>
      <w:proofErr w:type="spellEnd"/>
      <w:r w:rsidRPr="000F75A1">
        <w:rPr>
          <w:rFonts w:ascii="Times New Roman" w:eastAsia="Times New Roman" w:hAnsi="Times New Roman" w:cs="Times New Roman"/>
          <w:sz w:val="28"/>
          <w:szCs w:val="28"/>
          <w:lang w:eastAsia="uk-UA"/>
        </w:rPr>
        <w:t xml:space="preserve"> силами батьків можуть стати цільові проекти, гроші на які збираються за принципом відкритого оголошення. Проект може оголосити адміністрація школи, вчитель, батьки або учні. Проект виноситься на розгляд спільноти (класу або школи) і реалізується, якщо отримує належне фінансування на добровільних засадах. Кожен з членів батьківської спільноти самостійно вирішує, чи бажає фінансово підтримати проект і також самостійно визначає розмір своєї фінансової участі. Обов’язковою умовою такого </w:t>
      </w:r>
      <w:proofErr w:type="spellStart"/>
      <w:r w:rsidRPr="000F75A1">
        <w:rPr>
          <w:rFonts w:ascii="Times New Roman" w:eastAsia="Times New Roman" w:hAnsi="Times New Roman" w:cs="Times New Roman"/>
          <w:sz w:val="28"/>
          <w:szCs w:val="28"/>
          <w:lang w:eastAsia="uk-UA"/>
        </w:rPr>
        <w:t>співфінансування</w:t>
      </w:r>
      <w:proofErr w:type="spellEnd"/>
      <w:r w:rsidRPr="000F75A1">
        <w:rPr>
          <w:rFonts w:ascii="Times New Roman" w:eastAsia="Times New Roman" w:hAnsi="Times New Roman" w:cs="Times New Roman"/>
          <w:sz w:val="28"/>
          <w:szCs w:val="28"/>
          <w:lang w:eastAsia="uk-UA"/>
        </w:rPr>
        <w:t xml:space="preserve"> є оприлюднення переліку потреб та їхньої вартості.</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ab/>
        <w:t>При дотриманні вищезазначених принципів, батьки можуть скеровувати кошти на благодійний рахунок:</w:t>
      </w:r>
    </w:p>
    <w:p w:rsidR="000F75A1" w:rsidRPr="004E5555" w:rsidRDefault="000F75A1" w:rsidP="000F75A1">
      <w:pPr>
        <w:spacing w:after="0" w:line="240" w:lineRule="auto"/>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ab/>
        <w:t xml:space="preserve">УДКСУ Закарпатської обл.                     </w:t>
      </w:r>
      <w:r w:rsidRPr="000F75A1">
        <w:rPr>
          <w:rFonts w:ascii="Times New Roman" w:eastAsia="Times New Roman" w:hAnsi="Times New Roman" w:cs="Times New Roman"/>
          <w:sz w:val="28"/>
          <w:szCs w:val="28"/>
          <w:lang w:eastAsia="uk-UA"/>
        </w:rPr>
        <w:br/>
      </w:r>
      <w:r w:rsidRPr="000F75A1">
        <w:rPr>
          <w:rFonts w:ascii="Times New Roman" w:eastAsia="Times New Roman" w:hAnsi="Times New Roman" w:cs="Times New Roman"/>
          <w:sz w:val="28"/>
          <w:szCs w:val="28"/>
          <w:lang w:eastAsia="uk-UA"/>
        </w:rPr>
        <w:tab/>
        <w:t xml:space="preserve">МФО 812016                                     </w:t>
      </w:r>
      <w:r w:rsidRPr="000F75A1">
        <w:rPr>
          <w:rFonts w:ascii="Times New Roman" w:eastAsia="Times New Roman" w:hAnsi="Times New Roman" w:cs="Times New Roman"/>
          <w:sz w:val="28"/>
          <w:szCs w:val="28"/>
          <w:lang w:eastAsia="uk-UA"/>
        </w:rPr>
        <w:br/>
      </w:r>
      <w:r w:rsidRPr="000F75A1">
        <w:rPr>
          <w:rFonts w:ascii="Times New Roman" w:eastAsia="Times New Roman" w:hAnsi="Times New Roman" w:cs="Times New Roman"/>
          <w:sz w:val="28"/>
          <w:szCs w:val="28"/>
          <w:lang w:eastAsia="uk-UA"/>
        </w:rPr>
        <w:tab/>
        <w:t xml:space="preserve">код ЄДРПОУ 02143413         </w:t>
      </w:r>
      <w:r w:rsidRPr="000F75A1">
        <w:rPr>
          <w:rFonts w:ascii="Times New Roman" w:eastAsia="Times New Roman" w:hAnsi="Times New Roman" w:cs="Times New Roman"/>
          <w:sz w:val="28"/>
          <w:szCs w:val="28"/>
          <w:lang w:eastAsia="uk-UA"/>
        </w:rPr>
        <w:br/>
      </w:r>
      <w:r w:rsidRPr="000F75A1">
        <w:rPr>
          <w:rFonts w:ascii="Times New Roman" w:eastAsia="Times New Roman" w:hAnsi="Times New Roman" w:cs="Times New Roman"/>
          <w:sz w:val="28"/>
          <w:szCs w:val="28"/>
          <w:lang w:eastAsia="uk-UA"/>
        </w:rPr>
        <w:tab/>
        <w:t>бл</w:t>
      </w:r>
      <w:r w:rsidR="004E5555">
        <w:rPr>
          <w:rFonts w:ascii="Times New Roman" w:eastAsia="Times New Roman" w:hAnsi="Times New Roman" w:cs="Times New Roman"/>
          <w:sz w:val="28"/>
          <w:szCs w:val="28"/>
          <w:lang w:eastAsia="uk-UA"/>
        </w:rPr>
        <w:t xml:space="preserve">агодійні внески: </w:t>
      </w:r>
      <w:r w:rsidR="004E5555">
        <w:rPr>
          <w:rFonts w:ascii="Times New Roman" w:eastAsia="Times New Roman" w:hAnsi="Times New Roman" w:cs="Times New Roman"/>
          <w:sz w:val="28"/>
          <w:szCs w:val="28"/>
          <w:lang w:val="en-US" w:eastAsia="uk-UA"/>
        </w:rPr>
        <w:t>UA</w:t>
      </w:r>
      <w:r w:rsidR="004E5555">
        <w:rPr>
          <w:rFonts w:ascii="Times New Roman" w:eastAsia="Times New Roman" w:hAnsi="Times New Roman" w:cs="Times New Roman"/>
          <w:sz w:val="28"/>
          <w:szCs w:val="28"/>
          <w:lang w:eastAsia="uk-UA"/>
        </w:rPr>
        <w:t xml:space="preserve"> 7082201720314281022302048767</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Призначення платежу: добровільний внесок______________(зазначити прізвище та ім’я благодійника, класу або групи осіб, які роблять внесок) для розвитку матеріальної бази ЗОШ №</w:t>
      </w:r>
      <w:r w:rsidR="00E965AA">
        <w:rPr>
          <w:rFonts w:ascii="Times New Roman" w:eastAsia="Times New Roman" w:hAnsi="Times New Roman" w:cs="Times New Roman"/>
          <w:sz w:val="28"/>
          <w:szCs w:val="28"/>
          <w:lang w:eastAsia="uk-UA"/>
        </w:rPr>
        <w:t xml:space="preserve"> </w:t>
      </w:r>
      <w:r w:rsidRPr="000F75A1">
        <w:rPr>
          <w:rFonts w:ascii="Times New Roman" w:eastAsia="Times New Roman" w:hAnsi="Times New Roman" w:cs="Times New Roman"/>
          <w:sz w:val="28"/>
          <w:szCs w:val="28"/>
          <w:lang w:eastAsia="uk-UA"/>
        </w:rPr>
        <w:t xml:space="preserve">2 ім. </w:t>
      </w:r>
      <w:proofErr w:type="spellStart"/>
      <w:r w:rsidRPr="000F75A1">
        <w:rPr>
          <w:rFonts w:ascii="Times New Roman" w:eastAsia="Times New Roman" w:hAnsi="Times New Roman" w:cs="Times New Roman"/>
          <w:sz w:val="28"/>
          <w:szCs w:val="28"/>
          <w:lang w:eastAsia="uk-UA"/>
        </w:rPr>
        <w:t>Т.Г.Шевченка</w:t>
      </w:r>
      <w:proofErr w:type="spellEnd"/>
      <w:r w:rsidRPr="000F75A1">
        <w:rPr>
          <w:rFonts w:ascii="Times New Roman" w:eastAsia="Times New Roman" w:hAnsi="Times New Roman" w:cs="Times New Roman"/>
          <w:sz w:val="28"/>
          <w:szCs w:val="28"/>
          <w:lang w:eastAsia="uk-UA"/>
        </w:rPr>
        <w:t>.</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lastRenderedPageBreak/>
        <w:t xml:space="preserve">Батьки мають можливості контролювати та перевіряти реальні потреби школи в їхньому </w:t>
      </w:r>
      <w:proofErr w:type="spellStart"/>
      <w:r w:rsidRPr="000F75A1">
        <w:rPr>
          <w:rFonts w:ascii="Times New Roman" w:eastAsia="Times New Roman" w:hAnsi="Times New Roman" w:cs="Times New Roman"/>
          <w:sz w:val="28"/>
          <w:szCs w:val="28"/>
          <w:lang w:eastAsia="uk-UA"/>
        </w:rPr>
        <w:t>співфінансуванні</w:t>
      </w:r>
      <w:proofErr w:type="spellEnd"/>
      <w:r w:rsidRPr="000F75A1">
        <w:rPr>
          <w:rFonts w:ascii="Times New Roman" w:eastAsia="Times New Roman" w:hAnsi="Times New Roman" w:cs="Times New Roman"/>
          <w:sz w:val="28"/>
          <w:szCs w:val="28"/>
          <w:lang w:eastAsia="uk-UA"/>
        </w:rPr>
        <w:t xml:space="preserve">. Наявність або відсутність грошей на рахунку школи або засновника можна перевірити через запит на публічну інформацію до засновника та відкриті реєстри. Перевірити адекватність тендерних </w:t>
      </w:r>
      <w:proofErr w:type="spellStart"/>
      <w:r w:rsidRPr="000F75A1">
        <w:rPr>
          <w:rFonts w:ascii="Times New Roman" w:eastAsia="Times New Roman" w:hAnsi="Times New Roman" w:cs="Times New Roman"/>
          <w:sz w:val="28"/>
          <w:szCs w:val="28"/>
          <w:lang w:eastAsia="uk-UA"/>
        </w:rPr>
        <w:t>закупівель</w:t>
      </w:r>
      <w:proofErr w:type="spellEnd"/>
      <w:r w:rsidRPr="000F75A1">
        <w:rPr>
          <w:rFonts w:ascii="Times New Roman" w:eastAsia="Times New Roman" w:hAnsi="Times New Roman" w:cs="Times New Roman"/>
          <w:sz w:val="28"/>
          <w:szCs w:val="28"/>
          <w:lang w:eastAsia="uk-UA"/>
        </w:rPr>
        <w:t xml:space="preserve"> можна через сайт </w:t>
      </w:r>
      <w:proofErr w:type="spellStart"/>
      <w:r w:rsidRPr="000F75A1">
        <w:rPr>
          <w:rFonts w:ascii="Times New Roman" w:eastAsia="Times New Roman" w:hAnsi="Times New Roman" w:cs="Times New Roman"/>
          <w:sz w:val="28"/>
          <w:szCs w:val="28"/>
          <w:lang w:eastAsia="uk-UA"/>
        </w:rPr>
        <w:t>ProZorro</w:t>
      </w:r>
      <w:proofErr w:type="spellEnd"/>
      <w:r w:rsidRPr="000F75A1">
        <w:rPr>
          <w:rFonts w:ascii="Times New Roman" w:eastAsia="Times New Roman" w:hAnsi="Times New Roman" w:cs="Times New Roman"/>
          <w:sz w:val="28"/>
          <w:szCs w:val="28"/>
          <w:lang w:eastAsia="uk-UA"/>
        </w:rPr>
        <w:t xml:space="preserve">. Перевірити, чи потреба у </w:t>
      </w:r>
      <w:proofErr w:type="spellStart"/>
      <w:r w:rsidRPr="000F75A1">
        <w:rPr>
          <w:rFonts w:ascii="Times New Roman" w:eastAsia="Times New Roman" w:hAnsi="Times New Roman" w:cs="Times New Roman"/>
          <w:sz w:val="28"/>
          <w:szCs w:val="28"/>
          <w:lang w:eastAsia="uk-UA"/>
        </w:rPr>
        <w:t>співфінансуванні</w:t>
      </w:r>
      <w:proofErr w:type="spellEnd"/>
      <w:r w:rsidRPr="000F75A1">
        <w:rPr>
          <w:rFonts w:ascii="Times New Roman" w:eastAsia="Times New Roman" w:hAnsi="Times New Roman" w:cs="Times New Roman"/>
          <w:sz w:val="28"/>
          <w:szCs w:val="28"/>
          <w:lang w:eastAsia="uk-UA"/>
        </w:rPr>
        <w:t xml:space="preserve"> силами батьків певних речей (мийних засобів, фарби тощо) дійсно існує, батьки можуть, ініціювавши інвентаризаційну перевірку і створивши відповідну комісію, що перевірить фактичну наявність або відсутність речей, на закупівлю яких пропонується </w:t>
      </w:r>
      <w:proofErr w:type="spellStart"/>
      <w:r w:rsidRPr="000F75A1">
        <w:rPr>
          <w:rFonts w:ascii="Times New Roman" w:eastAsia="Times New Roman" w:hAnsi="Times New Roman" w:cs="Times New Roman"/>
          <w:sz w:val="28"/>
          <w:szCs w:val="28"/>
          <w:lang w:eastAsia="uk-UA"/>
        </w:rPr>
        <w:t>співфінансування</w:t>
      </w:r>
      <w:proofErr w:type="spellEnd"/>
      <w:r w:rsidRPr="000F75A1">
        <w:rPr>
          <w:rFonts w:ascii="Times New Roman" w:eastAsia="Times New Roman" w:hAnsi="Times New Roman" w:cs="Times New Roman"/>
          <w:sz w:val="28"/>
          <w:szCs w:val="28"/>
          <w:lang w:eastAsia="uk-UA"/>
        </w:rPr>
        <w:t>.</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p>
    <w:p w:rsidR="000F75A1" w:rsidRPr="000F75A1" w:rsidRDefault="000F75A1" w:rsidP="000F75A1">
      <w:pPr>
        <w:spacing w:after="0" w:line="240" w:lineRule="auto"/>
        <w:jc w:val="center"/>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b/>
          <w:sz w:val="28"/>
          <w:szCs w:val="28"/>
          <w:lang w:eastAsia="uk-UA"/>
        </w:rPr>
        <w:t>РОЗДІЛ 2. ПІДВИЩЕННЯ ЕФЕКТИВНОСТІ ОСВІТНЬОГО ПРОЦЕСУ</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p>
    <w:p w:rsidR="000F75A1" w:rsidRPr="000F75A1" w:rsidRDefault="000F75A1" w:rsidP="000F75A1">
      <w:pPr>
        <w:spacing w:after="0" w:line="240" w:lineRule="auto"/>
        <w:ind w:firstLine="708"/>
        <w:jc w:val="both"/>
        <w:rPr>
          <w:rFonts w:ascii="Times New Roman" w:eastAsia="Times New Roman" w:hAnsi="Times New Roman" w:cs="Times New Roman"/>
          <w:b/>
          <w:bCs/>
          <w:sz w:val="28"/>
          <w:szCs w:val="28"/>
          <w:lang w:eastAsia="uk-UA"/>
        </w:rPr>
      </w:pPr>
      <w:r w:rsidRPr="000F75A1">
        <w:rPr>
          <w:rFonts w:ascii="Times New Roman" w:eastAsia="Times New Roman" w:hAnsi="Times New Roman" w:cs="Times New Roman"/>
          <w:b/>
          <w:bCs/>
          <w:sz w:val="28"/>
          <w:szCs w:val="28"/>
          <w:lang w:eastAsia="uk-UA"/>
        </w:rPr>
        <w:t>Ми, вчителі, батьки та учні, виходимо з того, що:</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ab/>
        <w:t>Освітній процес має бути спрямований на всебічний розвиток та подальшу успішну самореалізацію учня - як особистості, громадянина і фахівця.</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p>
    <w:p w:rsidR="000F75A1" w:rsidRPr="00E965AA" w:rsidRDefault="000F75A1" w:rsidP="000F75A1">
      <w:pPr>
        <w:spacing w:after="0" w:line="240" w:lineRule="auto"/>
        <w:ind w:firstLine="708"/>
        <w:jc w:val="both"/>
        <w:rPr>
          <w:rFonts w:ascii="Times New Roman" w:eastAsia="Times New Roman" w:hAnsi="Times New Roman" w:cs="Times New Roman"/>
          <w:b/>
          <w:sz w:val="28"/>
          <w:szCs w:val="28"/>
          <w:u w:val="single"/>
          <w:lang w:eastAsia="uk-UA"/>
        </w:rPr>
      </w:pPr>
      <w:r w:rsidRPr="00E965AA">
        <w:rPr>
          <w:rFonts w:ascii="Times New Roman" w:eastAsia="Times New Roman" w:hAnsi="Times New Roman" w:cs="Times New Roman"/>
          <w:b/>
          <w:sz w:val="28"/>
          <w:szCs w:val="28"/>
          <w:u w:val="single"/>
          <w:lang w:eastAsia="uk-UA"/>
        </w:rPr>
        <w:t> Класно-урочна діяльність</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u w:val="single"/>
          <w:lang w:eastAsia="uk-UA"/>
        </w:rPr>
      </w:pPr>
    </w:p>
    <w:p w:rsidR="000F75A1" w:rsidRPr="000F75A1" w:rsidRDefault="000F75A1" w:rsidP="00E965AA">
      <w:pPr>
        <w:spacing w:after="0" w:line="240" w:lineRule="auto"/>
        <w:ind w:firstLine="708"/>
        <w:jc w:val="both"/>
        <w:rPr>
          <w:rFonts w:ascii="Times New Roman" w:eastAsia="Times New Roman" w:hAnsi="Times New Roman" w:cs="Times New Roman"/>
          <w:b/>
          <w:bCs/>
          <w:iCs/>
          <w:sz w:val="28"/>
          <w:szCs w:val="28"/>
          <w:lang w:eastAsia="uk-UA"/>
        </w:rPr>
      </w:pPr>
      <w:r w:rsidRPr="000F75A1">
        <w:rPr>
          <w:rFonts w:ascii="Times New Roman" w:eastAsia="Times New Roman" w:hAnsi="Times New Roman" w:cs="Times New Roman"/>
          <w:b/>
          <w:bCs/>
          <w:iCs/>
          <w:sz w:val="28"/>
          <w:szCs w:val="28"/>
          <w:lang w:eastAsia="uk-UA"/>
        </w:rPr>
        <w:t>«Педагогічні, науково-педагогічні та наукові працівники мають право на:</w:t>
      </w:r>
    </w:p>
    <w:p w:rsidR="000F75A1" w:rsidRPr="000F75A1" w:rsidRDefault="000F75A1" w:rsidP="00E965AA">
      <w:pPr>
        <w:spacing w:after="0" w:line="240" w:lineRule="auto"/>
        <w:ind w:firstLine="708"/>
        <w:jc w:val="both"/>
        <w:rPr>
          <w:rFonts w:ascii="Times New Roman" w:eastAsia="Times New Roman" w:hAnsi="Times New Roman" w:cs="Times New Roman"/>
          <w:b/>
          <w:bCs/>
          <w:iCs/>
          <w:sz w:val="28"/>
          <w:szCs w:val="28"/>
          <w:lang w:eastAsia="uk-UA"/>
        </w:rPr>
      </w:pPr>
      <w:r w:rsidRPr="000F75A1">
        <w:rPr>
          <w:rFonts w:ascii="Times New Roman" w:eastAsia="Times New Roman" w:hAnsi="Times New Roman" w:cs="Times New Roman"/>
          <w:b/>
          <w:bCs/>
          <w:iCs/>
          <w:sz w:val="28"/>
          <w:szCs w:val="28"/>
          <w:lang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0F75A1" w:rsidRPr="000F75A1" w:rsidRDefault="000F75A1" w:rsidP="00E965AA">
      <w:pPr>
        <w:spacing w:after="0" w:line="240" w:lineRule="auto"/>
        <w:ind w:firstLine="708"/>
        <w:jc w:val="both"/>
        <w:rPr>
          <w:rFonts w:ascii="Times New Roman" w:eastAsia="Times New Roman" w:hAnsi="Times New Roman" w:cs="Times New Roman"/>
          <w:b/>
          <w:bCs/>
          <w:iCs/>
          <w:sz w:val="28"/>
          <w:szCs w:val="28"/>
          <w:lang w:eastAsia="uk-UA"/>
        </w:rPr>
      </w:pPr>
      <w:r w:rsidRPr="000F75A1">
        <w:rPr>
          <w:rFonts w:ascii="Times New Roman" w:eastAsia="Times New Roman" w:hAnsi="Times New Roman" w:cs="Times New Roman"/>
          <w:b/>
          <w:bCs/>
          <w:iCs/>
          <w:sz w:val="28"/>
          <w:szCs w:val="28"/>
          <w:lang w:eastAsia="uk-UA"/>
        </w:rPr>
        <w:t>педагогічну ініціативу;</w:t>
      </w:r>
    </w:p>
    <w:p w:rsidR="000F75A1" w:rsidRPr="000F75A1" w:rsidRDefault="000F75A1" w:rsidP="00E965AA">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b/>
          <w:bCs/>
          <w:iCs/>
          <w:sz w:val="28"/>
          <w:szCs w:val="28"/>
          <w:lang w:eastAsia="uk-UA"/>
        </w:rPr>
        <w:t xml:space="preserve">розроблення та впровадження авторських навчальних програм, проектів, освітніх </w:t>
      </w:r>
      <w:proofErr w:type="spellStart"/>
      <w:r w:rsidRPr="000F75A1">
        <w:rPr>
          <w:rFonts w:ascii="Times New Roman" w:eastAsia="Times New Roman" w:hAnsi="Times New Roman" w:cs="Times New Roman"/>
          <w:b/>
          <w:bCs/>
          <w:iCs/>
          <w:sz w:val="28"/>
          <w:szCs w:val="28"/>
          <w:lang w:eastAsia="uk-UA"/>
        </w:rPr>
        <w:t>методик</w:t>
      </w:r>
      <w:proofErr w:type="spellEnd"/>
      <w:r w:rsidRPr="000F75A1">
        <w:rPr>
          <w:rFonts w:ascii="Times New Roman" w:eastAsia="Times New Roman" w:hAnsi="Times New Roman" w:cs="Times New Roman"/>
          <w:b/>
          <w:bCs/>
          <w:iCs/>
          <w:sz w:val="28"/>
          <w:szCs w:val="28"/>
          <w:lang w:eastAsia="uk-UA"/>
        </w:rPr>
        <w:t xml:space="preserve"> і технологій, методів і засобів, насамперед </w:t>
      </w:r>
      <w:proofErr w:type="spellStart"/>
      <w:r w:rsidRPr="000F75A1">
        <w:rPr>
          <w:rFonts w:ascii="Times New Roman" w:eastAsia="Times New Roman" w:hAnsi="Times New Roman" w:cs="Times New Roman"/>
          <w:b/>
          <w:bCs/>
          <w:iCs/>
          <w:sz w:val="28"/>
          <w:szCs w:val="28"/>
          <w:lang w:eastAsia="uk-UA"/>
        </w:rPr>
        <w:t>методик</w:t>
      </w:r>
      <w:proofErr w:type="spellEnd"/>
      <w:r w:rsidRPr="000F75A1">
        <w:rPr>
          <w:rFonts w:ascii="Times New Roman" w:eastAsia="Times New Roman" w:hAnsi="Times New Roman" w:cs="Times New Roman"/>
          <w:b/>
          <w:bCs/>
          <w:iCs/>
          <w:sz w:val="28"/>
          <w:szCs w:val="28"/>
          <w:lang w:eastAsia="uk-UA"/>
        </w:rPr>
        <w:t xml:space="preserve"> </w:t>
      </w:r>
      <w:proofErr w:type="spellStart"/>
      <w:r w:rsidRPr="000F75A1">
        <w:rPr>
          <w:rFonts w:ascii="Times New Roman" w:eastAsia="Times New Roman" w:hAnsi="Times New Roman" w:cs="Times New Roman"/>
          <w:b/>
          <w:bCs/>
          <w:iCs/>
          <w:sz w:val="28"/>
          <w:szCs w:val="28"/>
          <w:lang w:eastAsia="uk-UA"/>
        </w:rPr>
        <w:t>компетентнісного</w:t>
      </w:r>
      <w:proofErr w:type="spellEnd"/>
      <w:r w:rsidRPr="000F75A1">
        <w:rPr>
          <w:rFonts w:ascii="Times New Roman" w:eastAsia="Times New Roman" w:hAnsi="Times New Roman" w:cs="Times New Roman"/>
          <w:b/>
          <w:bCs/>
          <w:iCs/>
          <w:sz w:val="28"/>
          <w:szCs w:val="28"/>
          <w:lang w:eastAsia="uk-UA"/>
        </w:rPr>
        <w:t xml:space="preserve"> навчання» </w:t>
      </w:r>
      <w:r w:rsidRPr="000F75A1">
        <w:rPr>
          <w:rFonts w:ascii="Times New Roman" w:eastAsia="Times New Roman" w:hAnsi="Times New Roman" w:cs="Times New Roman"/>
          <w:iCs/>
          <w:sz w:val="28"/>
          <w:szCs w:val="28"/>
          <w:lang w:eastAsia="uk-UA"/>
        </w:rPr>
        <w:t>(</w:t>
      </w:r>
      <w:r w:rsidRPr="000F75A1">
        <w:rPr>
          <w:rFonts w:ascii="Times New Roman" w:eastAsia="Times New Roman" w:hAnsi="Times New Roman" w:cs="Times New Roman"/>
          <w:sz w:val="28"/>
          <w:szCs w:val="28"/>
          <w:lang w:eastAsia="uk-UA"/>
        </w:rPr>
        <w:t>Частина 1 ст. 54 Закону України “Про освіту”).</w:t>
      </w:r>
    </w:p>
    <w:p w:rsidR="000F75A1" w:rsidRPr="000F75A1" w:rsidRDefault="000F75A1" w:rsidP="000F75A1">
      <w:pPr>
        <w:spacing w:after="0" w:line="240" w:lineRule="auto"/>
        <w:jc w:val="both"/>
        <w:rPr>
          <w:rFonts w:ascii="Times New Roman" w:eastAsia="Times New Roman" w:hAnsi="Times New Roman" w:cs="Times New Roman"/>
          <w:i/>
          <w:sz w:val="28"/>
          <w:szCs w:val="28"/>
          <w:lang w:eastAsia="uk-UA"/>
        </w:rPr>
      </w:pPr>
    </w:p>
    <w:p w:rsidR="000F75A1" w:rsidRPr="00E965AA" w:rsidRDefault="000F75A1" w:rsidP="000F75A1">
      <w:pPr>
        <w:spacing w:after="0" w:line="240" w:lineRule="auto"/>
        <w:jc w:val="both"/>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sz w:val="28"/>
          <w:szCs w:val="28"/>
          <w:lang w:eastAsia="uk-UA"/>
        </w:rPr>
        <w:tab/>
      </w:r>
      <w:r w:rsidRPr="00E965AA">
        <w:rPr>
          <w:rFonts w:ascii="Times New Roman" w:eastAsia="Times New Roman" w:hAnsi="Times New Roman" w:cs="Times New Roman"/>
          <w:b/>
          <w:sz w:val="28"/>
          <w:szCs w:val="28"/>
          <w:lang w:eastAsia="uk-UA"/>
        </w:rPr>
        <w:t>Посилаючись на цю норму закону, вже сьогодні в межах чинного Держстандарту можливо:</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sz w:val="28"/>
          <w:szCs w:val="28"/>
          <w:lang w:eastAsia="uk-UA"/>
        </w:rPr>
        <w:t>відпрацьовувати механізми відповідальності, навичок комунікації та роботи в команді за допомогою навчання через проекти;</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sz w:val="28"/>
          <w:szCs w:val="28"/>
          <w:lang w:eastAsia="uk-UA"/>
        </w:rPr>
        <w:t>подавати загальношкільні, класні або індивідуальні заявки на освітні, соціальні та культурні гранти;</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sz w:val="28"/>
          <w:szCs w:val="28"/>
          <w:lang w:eastAsia="uk-UA"/>
        </w:rPr>
        <w:t>у межах Типового робочого плану колективно обирати предмети варіативного складника освітньої програми з урахуванням запитів більшості або профорієнтаційних перспектив;</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sz w:val="28"/>
          <w:szCs w:val="28"/>
          <w:lang w:eastAsia="uk-UA"/>
        </w:rPr>
        <w:t>за спільним рішенням Педради, Батьківської ради та Ради старшокласників ввести модульну систему навчання в старшій школі;</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sz w:val="28"/>
          <w:szCs w:val="28"/>
          <w:lang w:eastAsia="uk-UA"/>
        </w:rPr>
        <w:t xml:space="preserve">використовувати на </w:t>
      </w:r>
      <w:proofErr w:type="spellStart"/>
      <w:r w:rsidR="000F75A1" w:rsidRPr="000F75A1">
        <w:rPr>
          <w:rFonts w:ascii="Times New Roman" w:eastAsia="Times New Roman" w:hAnsi="Times New Roman" w:cs="Times New Roman"/>
          <w:sz w:val="28"/>
          <w:szCs w:val="28"/>
          <w:lang w:eastAsia="uk-UA"/>
        </w:rPr>
        <w:t>уроках</w:t>
      </w:r>
      <w:proofErr w:type="spellEnd"/>
      <w:r w:rsidR="000F75A1" w:rsidRPr="000F75A1">
        <w:rPr>
          <w:rFonts w:ascii="Times New Roman" w:eastAsia="Times New Roman" w:hAnsi="Times New Roman" w:cs="Times New Roman"/>
          <w:sz w:val="28"/>
          <w:szCs w:val="28"/>
          <w:lang w:eastAsia="uk-UA"/>
        </w:rPr>
        <w:t xml:space="preserve"> та під час підготовки до них онлайн-навчання;</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sz w:val="28"/>
          <w:szCs w:val="28"/>
          <w:lang w:eastAsia="uk-UA"/>
        </w:rPr>
        <w:t>залучати батьків до організації майстер-класів та лекцій про різні спеціальності, а також екскурсій на виробництво, в офіси тощо; шукати можливості для отримання якомога ширшої інформації про сучасні професії та соціальні компетентності;</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ab/>
      </w:r>
      <w:r w:rsidR="000F75A1" w:rsidRPr="000F75A1">
        <w:rPr>
          <w:rFonts w:ascii="Times New Roman" w:eastAsia="Times New Roman" w:hAnsi="Times New Roman" w:cs="Times New Roman"/>
          <w:sz w:val="28"/>
          <w:szCs w:val="28"/>
          <w:lang w:eastAsia="uk-UA"/>
        </w:rPr>
        <w:t>ціла низка нових можливостей з’явиться після ухвалення Закону України “Про повну загальну середню освіту”.</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p>
    <w:p w:rsid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Важливою умовою ефективності освітнього процесу с неупереджене, прозоре та зрозуміле оцінювання.</w:t>
      </w:r>
    </w:p>
    <w:p w:rsidR="00E965AA" w:rsidRPr="000F75A1" w:rsidRDefault="00E965AA" w:rsidP="000F75A1">
      <w:pPr>
        <w:spacing w:after="0" w:line="240" w:lineRule="auto"/>
        <w:ind w:firstLine="708"/>
        <w:jc w:val="both"/>
        <w:rPr>
          <w:rFonts w:ascii="Times New Roman" w:eastAsia="Times New Roman" w:hAnsi="Times New Roman" w:cs="Times New Roman"/>
          <w:sz w:val="28"/>
          <w:szCs w:val="28"/>
          <w:lang w:eastAsia="uk-UA"/>
        </w:rPr>
      </w:pP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r w:rsidRPr="000F75A1">
        <w:rPr>
          <w:rFonts w:ascii="Times New Roman" w:eastAsia="Times New Roman" w:hAnsi="Times New Roman" w:cs="Times New Roman"/>
          <w:sz w:val="28"/>
          <w:szCs w:val="28"/>
          <w:lang w:eastAsia="uk-UA"/>
        </w:rPr>
        <w:tab/>
        <w:t xml:space="preserve">Оцінювання навчальних досягнень учнів є неупередженим. Критерії оцінювання усних та письмових відповідей, контрольних, самостійних робіт, рефератів, проектів тощо є прозорими, справедливими та зрозумілими для всіх. Затверджені МОН критерії оцінювання, сформульовані недвозначно та простою зрозумілою мовою, мають бути вивішені в класах, на інформаційній дошці в школі, на сайті школи тощо. Наявність відкритої, прозорої і зрозумілої для здобувачів освіти системи оцінювання їхніх навчальних досягнень сприяє реалізації </w:t>
      </w:r>
      <w:proofErr w:type="spellStart"/>
      <w:r w:rsidRPr="000F75A1">
        <w:rPr>
          <w:rFonts w:ascii="Times New Roman" w:eastAsia="Times New Roman" w:hAnsi="Times New Roman" w:cs="Times New Roman"/>
          <w:sz w:val="28"/>
          <w:szCs w:val="28"/>
          <w:lang w:eastAsia="uk-UA"/>
        </w:rPr>
        <w:t>компетентнісного</w:t>
      </w:r>
      <w:proofErr w:type="spellEnd"/>
      <w:r w:rsidRPr="000F75A1">
        <w:rPr>
          <w:rFonts w:ascii="Times New Roman" w:eastAsia="Times New Roman" w:hAnsi="Times New Roman" w:cs="Times New Roman"/>
          <w:sz w:val="28"/>
          <w:szCs w:val="28"/>
          <w:lang w:eastAsia="uk-UA"/>
        </w:rPr>
        <w:t xml:space="preserve"> підходу до навчання.</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p>
    <w:p w:rsidR="000F75A1" w:rsidRPr="00E965AA" w:rsidRDefault="000F75A1" w:rsidP="000F75A1">
      <w:pPr>
        <w:spacing w:after="0" w:line="240" w:lineRule="auto"/>
        <w:ind w:firstLine="708"/>
        <w:jc w:val="both"/>
        <w:rPr>
          <w:rFonts w:ascii="Times New Roman" w:eastAsia="Times New Roman" w:hAnsi="Times New Roman" w:cs="Times New Roman"/>
          <w:b/>
          <w:sz w:val="28"/>
          <w:szCs w:val="28"/>
          <w:u w:val="single"/>
          <w:lang w:eastAsia="uk-UA"/>
        </w:rPr>
      </w:pPr>
      <w:r w:rsidRPr="000F75A1">
        <w:rPr>
          <w:rFonts w:ascii="Times New Roman" w:eastAsia="Times New Roman" w:hAnsi="Times New Roman" w:cs="Times New Roman"/>
          <w:sz w:val="28"/>
          <w:szCs w:val="28"/>
          <w:u w:val="single"/>
          <w:lang w:eastAsia="uk-UA"/>
        </w:rPr>
        <w:t> </w:t>
      </w:r>
      <w:r w:rsidRPr="00E965AA">
        <w:rPr>
          <w:rFonts w:ascii="Times New Roman" w:eastAsia="Times New Roman" w:hAnsi="Times New Roman" w:cs="Times New Roman"/>
          <w:b/>
          <w:sz w:val="28"/>
          <w:szCs w:val="28"/>
          <w:u w:val="single"/>
          <w:lang w:eastAsia="uk-UA"/>
        </w:rPr>
        <w:t>Позаурочна діяльність</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u w:val="single"/>
          <w:lang w:eastAsia="uk-UA"/>
        </w:rPr>
      </w:pP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r w:rsidRPr="000F75A1">
        <w:rPr>
          <w:rFonts w:ascii="Times New Roman" w:eastAsia="Times New Roman" w:hAnsi="Times New Roman" w:cs="Times New Roman"/>
          <w:sz w:val="28"/>
          <w:szCs w:val="28"/>
          <w:lang w:eastAsia="uk-UA"/>
        </w:rPr>
        <w:tab/>
        <w:t>Позаурочна діяльність має бути спрямована на всебічний розвиток учнів, зокрема емоційного інтелекту, ініціативності та творчості. Участь у позаурочній діяльності є добровільною.</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Всі учні можуть спробувати себе у музичних, мистецьких або сценічних видах діяльності, які не передбачають конкуренції та екзаменів, або в творчих видах діяльності, які передбачають виправдану та конструктивну конкуренцію. Учні можуть придумувати власні творчі конкурси та ігри без залучення дорослих. Форма і зміст таких заходів обираються та плануються спільно з учнями. Головним критерієм участі в заході є бажання учня.</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xml:space="preserve">Позаурочна діяльність членів шкільної спільноти спрямована на налагодження і укріплення партнерських </w:t>
      </w:r>
      <w:proofErr w:type="spellStart"/>
      <w:r w:rsidRPr="000F75A1">
        <w:rPr>
          <w:rFonts w:ascii="Times New Roman" w:eastAsia="Times New Roman" w:hAnsi="Times New Roman" w:cs="Times New Roman"/>
          <w:sz w:val="28"/>
          <w:szCs w:val="28"/>
          <w:lang w:eastAsia="uk-UA"/>
        </w:rPr>
        <w:t>зв’язків</w:t>
      </w:r>
      <w:proofErr w:type="spellEnd"/>
      <w:r w:rsidRPr="000F75A1">
        <w:rPr>
          <w:rFonts w:ascii="Times New Roman" w:eastAsia="Times New Roman" w:hAnsi="Times New Roman" w:cs="Times New Roman"/>
          <w:sz w:val="28"/>
          <w:szCs w:val="28"/>
          <w:lang w:eastAsia="uk-UA"/>
        </w:rPr>
        <w:t xml:space="preserve"> між членами спільноти: батьками, вчителями та дітьми. Вітається і заохочується будь-яка спільна діяльність батьків і дітей, батьків і вчителів, вчителів і дітей та усіх разом: наставництво старшокласників над учнями молодших класів, «школа для батьків» під проводом вчителів або адміністрації школи, гуртки, лекції та інша освітня активність для вчителів та батьків, спільне проведення дозвілля, екскурсії тощо.</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xml:space="preserve">У позаурочний час учні можуть відвідувати різні гуртки та брати участь в олімпіадах з навчальних предметів; це має </w:t>
      </w:r>
      <w:proofErr w:type="spellStart"/>
      <w:r w:rsidRPr="000F75A1">
        <w:rPr>
          <w:rFonts w:ascii="Times New Roman" w:eastAsia="Times New Roman" w:hAnsi="Times New Roman" w:cs="Times New Roman"/>
          <w:sz w:val="28"/>
          <w:szCs w:val="28"/>
          <w:lang w:eastAsia="uk-UA"/>
        </w:rPr>
        <w:t>здійснюватись</w:t>
      </w:r>
      <w:proofErr w:type="spellEnd"/>
      <w:r w:rsidRPr="000F75A1">
        <w:rPr>
          <w:rFonts w:ascii="Times New Roman" w:eastAsia="Times New Roman" w:hAnsi="Times New Roman" w:cs="Times New Roman"/>
          <w:sz w:val="28"/>
          <w:szCs w:val="28"/>
          <w:lang w:eastAsia="uk-UA"/>
        </w:rPr>
        <w:t xml:space="preserve"> за бажанням учня. Вчитель, який запропонував учню взяти участь в олімпіаді, повинен, у разі бажання учня, допомогти йому підготуватися до олімпіади. Успішна участь в олімпіадах не є обов’язком учнів; будь-який результат на олімпіаді або відмова від участі в ній не можуть бути причиною засудження чи покарання з боку вчителя або адміністрації школи.</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Запорукою добровільної участі в позаурочній діяльності є її відкрита програма та наявність річного плану роботи. Графік загальношкільних учнівських заходів обговорюється та оголошується заздалегідь на кожен семестр. В кінці кожного року учні та батьки можуть вносити свої пропозиції на наступний рік та брати участь у складанні перспективного плану.</w:t>
      </w:r>
    </w:p>
    <w:p w:rsid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lastRenderedPageBreak/>
        <w:t> </w:t>
      </w:r>
      <w:r w:rsidRPr="000F75A1">
        <w:rPr>
          <w:rFonts w:ascii="Times New Roman" w:eastAsia="Times New Roman" w:hAnsi="Times New Roman" w:cs="Times New Roman"/>
          <w:sz w:val="28"/>
          <w:szCs w:val="28"/>
          <w:lang w:eastAsia="uk-UA"/>
        </w:rPr>
        <w:tab/>
        <w:t>Механізмом перевірки ефективності позаурочної діяльності в школі може бути процедура самооцінки школи (внутрішній аудит), що проводиться за допомогою опитування (анкетування) вчителів, батьків та учнів з подальшим коригуванням роботи з урахуванням результатів анкетування.</w:t>
      </w:r>
    </w:p>
    <w:p w:rsidR="00E965AA" w:rsidRPr="000F75A1" w:rsidRDefault="00E965AA" w:rsidP="000F75A1">
      <w:pPr>
        <w:spacing w:after="0" w:line="240" w:lineRule="auto"/>
        <w:jc w:val="both"/>
        <w:rPr>
          <w:rFonts w:ascii="Times New Roman" w:eastAsia="Times New Roman" w:hAnsi="Times New Roman" w:cs="Times New Roman"/>
          <w:sz w:val="28"/>
          <w:szCs w:val="28"/>
          <w:lang w:eastAsia="uk-UA"/>
        </w:rPr>
      </w:pP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r w:rsidRPr="000F75A1">
        <w:rPr>
          <w:rFonts w:ascii="Times New Roman" w:eastAsia="Times New Roman" w:hAnsi="Times New Roman" w:cs="Times New Roman"/>
          <w:sz w:val="28"/>
          <w:szCs w:val="28"/>
          <w:lang w:eastAsia="uk-UA"/>
        </w:rPr>
        <w:tab/>
      </w:r>
      <w:r w:rsidRPr="000F75A1">
        <w:rPr>
          <w:rFonts w:ascii="Times New Roman" w:eastAsia="Times New Roman" w:hAnsi="Times New Roman" w:cs="Times New Roman"/>
          <w:sz w:val="28"/>
          <w:szCs w:val="28"/>
          <w:lang w:eastAsia="uk-UA"/>
        </w:rPr>
        <w:tab/>
      </w:r>
      <w:r w:rsidRPr="000F75A1">
        <w:rPr>
          <w:rFonts w:ascii="Times New Roman" w:eastAsia="Times New Roman" w:hAnsi="Times New Roman" w:cs="Times New Roman"/>
          <w:sz w:val="28"/>
          <w:szCs w:val="28"/>
          <w:lang w:eastAsia="uk-UA"/>
        </w:rPr>
        <w:tab/>
      </w:r>
      <w:r w:rsidRPr="000F75A1">
        <w:rPr>
          <w:rFonts w:ascii="Times New Roman" w:eastAsia="Times New Roman" w:hAnsi="Times New Roman" w:cs="Times New Roman"/>
          <w:b/>
          <w:sz w:val="28"/>
          <w:szCs w:val="28"/>
          <w:lang w:eastAsia="uk-UA"/>
        </w:rPr>
        <w:t>РОЗДІЛ 3. БЕЗПЕКА У ШКОЛІ</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p>
    <w:p w:rsidR="000F75A1" w:rsidRPr="000F75A1" w:rsidRDefault="000F75A1" w:rsidP="000F75A1">
      <w:pPr>
        <w:spacing w:after="0" w:line="240" w:lineRule="auto"/>
        <w:ind w:firstLine="708"/>
        <w:jc w:val="both"/>
        <w:rPr>
          <w:rFonts w:ascii="Times New Roman" w:eastAsia="Times New Roman" w:hAnsi="Times New Roman" w:cs="Times New Roman"/>
          <w:b/>
          <w:bCs/>
          <w:sz w:val="28"/>
          <w:szCs w:val="28"/>
          <w:lang w:eastAsia="uk-UA"/>
        </w:rPr>
      </w:pPr>
      <w:r w:rsidRPr="000F75A1">
        <w:rPr>
          <w:rFonts w:ascii="Times New Roman" w:eastAsia="Times New Roman" w:hAnsi="Times New Roman" w:cs="Times New Roman"/>
          <w:b/>
          <w:bCs/>
          <w:sz w:val="28"/>
          <w:szCs w:val="28"/>
          <w:lang w:eastAsia="uk-UA"/>
        </w:rPr>
        <w:t>Ми, вчителі, батьки та учні, виходимо з того, що:</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ab/>
        <w:t xml:space="preserve">Школа має бути безпечним середовищем для всіх учасників освітнього процесу </w:t>
      </w:r>
      <w:r w:rsidR="00E965AA">
        <w:rPr>
          <w:rFonts w:ascii="Times New Roman" w:eastAsia="Times New Roman" w:hAnsi="Times New Roman" w:cs="Times New Roman"/>
          <w:sz w:val="28"/>
          <w:szCs w:val="28"/>
          <w:lang w:eastAsia="uk-UA"/>
        </w:rPr>
        <w:t>-</w:t>
      </w:r>
      <w:r w:rsidRPr="000F75A1">
        <w:rPr>
          <w:rFonts w:ascii="Times New Roman" w:eastAsia="Times New Roman" w:hAnsi="Times New Roman" w:cs="Times New Roman"/>
          <w:sz w:val="28"/>
          <w:szCs w:val="28"/>
          <w:lang w:eastAsia="uk-UA"/>
        </w:rPr>
        <w:t xml:space="preserve"> усі учасники дбають, щоб воно було таким для кожного. Безпечне середовище складається як з фізичної, так і з психологічної безпеки.</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ab/>
      </w:r>
      <w:r w:rsidR="00E965AA">
        <w:rPr>
          <w:rFonts w:ascii="Times New Roman" w:eastAsia="Times New Roman" w:hAnsi="Times New Roman" w:cs="Times New Roman"/>
          <w:b/>
          <w:sz w:val="28"/>
          <w:szCs w:val="28"/>
          <w:lang w:eastAsia="uk-UA"/>
        </w:rPr>
        <w:t>3.</w:t>
      </w:r>
      <w:r w:rsidRPr="000F75A1">
        <w:rPr>
          <w:rFonts w:ascii="Times New Roman" w:eastAsia="Times New Roman" w:hAnsi="Times New Roman" w:cs="Times New Roman"/>
          <w:b/>
          <w:sz w:val="28"/>
          <w:szCs w:val="28"/>
          <w:lang w:eastAsia="uk-UA"/>
        </w:rPr>
        <w:t>1</w:t>
      </w:r>
      <w:r w:rsidR="00E965AA">
        <w:rPr>
          <w:rFonts w:ascii="Times New Roman" w:eastAsia="Times New Roman" w:hAnsi="Times New Roman" w:cs="Times New Roman"/>
          <w:b/>
          <w:sz w:val="28"/>
          <w:szCs w:val="28"/>
          <w:lang w:eastAsia="uk-UA"/>
        </w:rPr>
        <w:t>.</w:t>
      </w:r>
      <w:r w:rsidRPr="000F75A1">
        <w:rPr>
          <w:rFonts w:ascii="Times New Roman" w:eastAsia="Times New Roman" w:hAnsi="Times New Roman" w:cs="Times New Roman"/>
          <w:b/>
          <w:sz w:val="28"/>
          <w:szCs w:val="28"/>
          <w:lang w:eastAsia="uk-UA"/>
        </w:rPr>
        <w:t xml:space="preserve">  Безпечне та комфортне психосоціальне середовище</w:t>
      </w:r>
    </w:p>
    <w:p w:rsidR="000F75A1" w:rsidRPr="000F75A1" w:rsidRDefault="000F75A1" w:rsidP="000F75A1">
      <w:pPr>
        <w:spacing w:after="0" w:line="240" w:lineRule="auto"/>
        <w:jc w:val="center"/>
        <w:rPr>
          <w:rFonts w:ascii="Times New Roman" w:eastAsia="Times New Roman" w:hAnsi="Times New Roman" w:cs="Times New Roman"/>
          <w:b/>
          <w:sz w:val="28"/>
          <w:szCs w:val="28"/>
          <w:lang w:eastAsia="uk-UA"/>
        </w:rPr>
      </w:pP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r w:rsidRPr="000F75A1">
        <w:rPr>
          <w:rFonts w:ascii="Times New Roman" w:eastAsia="Times New Roman" w:hAnsi="Times New Roman" w:cs="Times New Roman"/>
          <w:sz w:val="28"/>
          <w:szCs w:val="28"/>
          <w:lang w:eastAsia="uk-UA"/>
        </w:rPr>
        <w:tab/>
        <w:t>Правила та регламенти взаємодії учасників освітнього процесу мають передбачати комфортне психологічне середовище для всіх і кожного. Всі учасники освітнього процесу підтримують дружню, заохочувальну і комфортну атмосферу в школі та в освітньому просторі, ставляться один до одного з повагою.</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Під час перебування в школі вчителі повинні мати простір та час для психологічного відпочинку. В школі має бути створений простір для психологічного розвантаження та відпочинку учнів.</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В разі потреби в школі має бути забезпечено надання психологічних консультацій та психосоціальної підтримки для учнів. Служба шкільного психолога має бути забезпечена організаційними можливостями для ефективної роботи. Необхідне виділення окремого кабінету для роботи шкільного психолога та організація умов для подання анонімних і непублічних звернень та скарг – наприклад, окрема скринька для листів</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r w:rsidRPr="000F75A1">
        <w:rPr>
          <w:rFonts w:ascii="Times New Roman" w:eastAsia="Times New Roman" w:hAnsi="Times New Roman" w:cs="Times New Roman"/>
          <w:sz w:val="28"/>
          <w:szCs w:val="28"/>
          <w:lang w:eastAsia="uk-UA"/>
        </w:rPr>
        <w:tab/>
        <w:t>Інструментом вимірювання рівня психосоціального комфорту в школі може стати анкетування всіх учасників освітнього процесу (внутрішній аудит)</w:t>
      </w:r>
      <w:r w:rsidRPr="000F75A1">
        <w:rPr>
          <w:rFonts w:ascii="Times New Roman" w:eastAsia="Times New Roman" w:hAnsi="Times New Roman" w:cs="Times New Roman"/>
          <w:sz w:val="28"/>
          <w:szCs w:val="28"/>
          <w:lang w:eastAsia="uk-UA"/>
        </w:rPr>
        <w:tab/>
        <w:t>Проблеми з порушенням правил дружності та взаємоповаги в школі вирішуються на рівні адміністрації школи; наступною інстанцією можуть бути Загальні збори школи. В разі необхідності для вирішення конфліктів можна звернутись до правоохоронних органів та/або освітнього омбудсмена.</w:t>
      </w:r>
    </w:p>
    <w:p w:rsidR="000F75A1" w:rsidRPr="000F75A1" w:rsidRDefault="000F75A1" w:rsidP="000F75A1">
      <w:pPr>
        <w:spacing w:after="0" w:line="240" w:lineRule="auto"/>
        <w:ind w:firstLine="708"/>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xml:space="preserve">Порядок реагування на прояви психологічного насильства та </w:t>
      </w:r>
      <w:proofErr w:type="spellStart"/>
      <w:r w:rsidRPr="000F75A1">
        <w:rPr>
          <w:rFonts w:ascii="Times New Roman" w:eastAsia="Times New Roman" w:hAnsi="Times New Roman" w:cs="Times New Roman"/>
          <w:sz w:val="28"/>
          <w:szCs w:val="28"/>
          <w:lang w:eastAsia="uk-UA"/>
        </w:rPr>
        <w:t>булінг</w:t>
      </w:r>
      <w:proofErr w:type="spellEnd"/>
      <w:r w:rsidRPr="000F75A1">
        <w:rPr>
          <w:rFonts w:ascii="Times New Roman" w:eastAsia="Times New Roman" w:hAnsi="Times New Roman" w:cs="Times New Roman"/>
          <w:sz w:val="28"/>
          <w:szCs w:val="28"/>
          <w:lang w:eastAsia="uk-UA"/>
        </w:rPr>
        <w:t xml:space="preserve"> передбачено в низці законів України.</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p>
    <w:p w:rsidR="000F75A1" w:rsidRPr="000F75A1" w:rsidRDefault="00E965AA" w:rsidP="000F75A1">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3.</w:t>
      </w:r>
      <w:r w:rsidR="000F75A1" w:rsidRPr="000F75A1">
        <w:rPr>
          <w:rFonts w:ascii="Times New Roman" w:eastAsia="Times New Roman" w:hAnsi="Times New Roman" w:cs="Times New Roman"/>
          <w:b/>
          <w:sz w:val="28"/>
          <w:szCs w:val="28"/>
          <w:lang w:eastAsia="uk-UA"/>
        </w:rPr>
        <w:t>2. Сприятливе фізичне середовище</w:t>
      </w:r>
    </w:p>
    <w:p w:rsidR="000F75A1" w:rsidRPr="000F75A1" w:rsidRDefault="000F75A1" w:rsidP="000F75A1">
      <w:pPr>
        <w:spacing w:after="0" w:line="240" w:lineRule="auto"/>
        <w:jc w:val="center"/>
        <w:rPr>
          <w:rFonts w:ascii="Times New Roman" w:eastAsia="Times New Roman" w:hAnsi="Times New Roman" w:cs="Times New Roman"/>
          <w:b/>
          <w:sz w:val="28"/>
          <w:szCs w:val="28"/>
          <w:lang w:eastAsia="uk-UA"/>
        </w:rPr>
      </w:pP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r w:rsidRPr="000F75A1">
        <w:rPr>
          <w:rFonts w:ascii="Times New Roman" w:eastAsia="Times New Roman" w:hAnsi="Times New Roman" w:cs="Times New Roman"/>
          <w:sz w:val="28"/>
          <w:szCs w:val="28"/>
          <w:lang w:eastAsia="uk-UA"/>
        </w:rPr>
        <w:tab/>
        <w:t>Задоволення в шкільному середовищі на належному рівні основних потреб людини (зокрема і фізіологічних, соціальних та потреб в безпеці) є обов’язковим елементом освітнього процесу.</w:t>
      </w:r>
    </w:p>
    <w:p w:rsidR="000F75A1" w:rsidRPr="00E965AA" w:rsidRDefault="000F75A1" w:rsidP="000F75A1">
      <w:pPr>
        <w:spacing w:after="0" w:line="240" w:lineRule="auto"/>
        <w:jc w:val="both"/>
        <w:rPr>
          <w:rFonts w:ascii="Times New Roman" w:eastAsia="Times New Roman" w:hAnsi="Times New Roman" w:cs="Times New Roman"/>
          <w:b/>
          <w:sz w:val="28"/>
          <w:szCs w:val="28"/>
          <w:lang w:eastAsia="uk-UA"/>
        </w:rPr>
      </w:pPr>
      <w:r w:rsidRPr="000F75A1">
        <w:rPr>
          <w:rFonts w:ascii="Times New Roman" w:eastAsia="Times New Roman" w:hAnsi="Times New Roman" w:cs="Times New Roman"/>
          <w:sz w:val="28"/>
          <w:szCs w:val="28"/>
          <w:lang w:eastAsia="uk-UA"/>
        </w:rPr>
        <w:tab/>
      </w:r>
      <w:r w:rsidRPr="00E965AA">
        <w:rPr>
          <w:rFonts w:ascii="Times New Roman" w:eastAsia="Times New Roman" w:hAnsi="Times New Roman" w:cs="Times New Roman"/>
          <w:b/>
          <w:sz w:val="28"/>
          <w:szCs w:val="28"/>
          <w:lang w:eastAsia="uk-UA"/>
        </w:rPr>
        <w:t>Серед основних потреб можна виділити такі:</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sz w:val="28"/>
          <w:szCs w:val="28"/>
          <w:lang w:eastAsia="uk-UA"/>
        </w:rPr>
        <w:t>вільний доступ до свіжого повітря. Школа має забезпечити можливість прогулянок дітей на шкільному подвір’ї під час перерв та наявність свіжого повітря в класах під час занять;</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sz w:val="28"/>
          <w:szCs w:val="28"/>
          <w:lang w:eastAsia="uk-UA"/>
        </w:rPr>
        <w:t>вільний доступ до питної води;</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ab/>
      </w:r>
      <w:r w:rsidR="000F75A1" w:rsidRPr="000F75A1">
        <w:rPr>
          <w:rFonts w:ascii="Times New Roman" w:eastAsia="Times New Roman" w:hAnsi="Times New Roman" w:cs="Times New Roman"/>
          <w:sz w:val="28"/>
          <w:szCs w:val="28"/>
          <w:lang w:eastAsia="uk-UA"/>
        </w:rPr>
        <w:t xml:space="preserve">вільний доступ до туалету. Шкільні туалети мають відповідати потребам людини в повазі до її гідності та гігієнічним нормам. Туалети мають бути облаштовані індивідуальними кабінками з дверима, що закриваються, сучасними сантехнічними системами, забезпечені туалетним папером, </w:t>
      </w:r>
      <w:proofErr w:type="spellStart"/>
      <w:r w:rsidR="000F75A1" w:rsidRPr="000F75A1">
        <w:rPr>
          <w:rFonts w:ascii="Times New Roman" w:eastAsia="Times New Roman" w:hAnsi="Times New Roman" w:cs="Times New Roman"/>
          <w:sz w:val="28"/>
          <w:szCs w:val="28"/>
          <w:lang w:eastAsia="uk-UA"/>
        </w:rPr>
        <w:t>милом</w:t>
      </w:r>
      <w:proofErr w:type="spellEnd"/>
      <w:r w:rsidR="000F75A1" w:rsidRPr="000F75A1">
        <w:rPr>
          <w:rFonts w:ascii="Times New Roman" w:eastAsia="Times New Roman" w:hAnsi="Times New Roman" w:cs="Times New Roman"/>
          <w:sz w:val="28"/>
          <w:szCs w:val="28"/>
          <w:lang w:eastAsia="uk-UA"/>
        </w:rPr>
        <w:t xml:space="preserve"> та водою для миття рук;</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sz w:val="28"/>
          <w:szCs w:val="28"/>
          <w:lang w:eastAsia="uk-UA"/>
        </w:rPr>
        <w:t>доступну якісну їжу. В школі має бути організовано гаряче харчування. Одним з критеріїв вибору оператора, що організує роботу шкільної їдальні, має стати надання сучасного, збалансованого і корисного харчування. Вітається також осучаснення інтер’єру їдальні, посуду та естетики подачі страв</w:t>
      </w:r>
      <w:r>
        <w:rPr>
          <w:rFonts w:ascii="Times New Roman" w:eastAsia="Times New Roman" w:hAnsi="Times New Roman" w:cs="Times New Roman"/>
          <w:sz w:val="28"/>
          <w:szCs w:val="28"/>
          <w:lang w:eastAsia="uk-UA"/>
        </w:rPr>
        <w:t>;</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sz w:val="28"/>
          <w:szCs w:val="28"/>
          <w:lang w:eastAsia="uk-UA"/>
        </w:rPr>
        <w:t xml:space="preserve">забезпечення надання </w:t>
      </w:r>
      <w:proofErr w:type="spellStart"/>
      <w:r w:rsidR="000F75A1" w:rsidRPr="000F75A1">
        <w:rPr>
          <w:rFonts w:ascii="Times New Roman" w:eastAsia="Times New Roman" w:hAnsi="Times New Roman" w:cs="Times New Roman"/>
          <w:sz w:val="28"/>
          <w:szCs w:val="28"/>
          <w:lang w:eastAsia="uk-UA"/>
        </w:rPr>
        <w:t>домедичної</w:t>
      </w:r>
      <w:proofErr w:type="spellEnd"/>
      <w:r w:rsidR="000F75A1" w:rsidRPr="000F75A1">
        <w:rPr>
          <w:rFonts w:ascii="Times New Roman" w:eastAsia="Times New Roman" w:hAnsi="Times New Roman" w:cs="Times New Roman"/>
          <w:sz w:val="28"/>
          <w:szCs w:val="28"/>
          <w:lang w:eastAsia="uk-UA"/>
        </w:rPr>
        <w:t xml:space="preserve"> допомоги в разі потреби</w:t>
      </w:r>
      <w:r>
        <w:rPr>
          <w:rFonts w:ascii="Times New Roman" w:eastAsia="Times New Roman" w:hAnsi="Times New Roman" w:cs="Times New Roman"/>
          <w:sz w:val="28"/>
          <w:szCs w:val="28"/>
          <w:lang w:eastAsia="uk-UA"/>
        </w:rPr>
        <w:t>;</w:t>
      </w:r>
    </w:p>
    <w:p w:rsidR="000F75A1" w:rsidRPr="000F75A1" w:rsidRDefault="00E965AA" w:rsidP="000F75A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w:t>
      </w:r>
      <w:r>
        <w:rPr>
          <w:rFonts w:ascii="Times New Roman" w:eastAsia="Times New Roman" w:hAnsi="Times New Roman" w:cs="Times New Roman"/>
          <w:sz w:val="28"/>
          <w:szCs w:val="28"/>
          <w:lang w:eastAsia="uk-UA"/>
        </w:rPr>
        <w:tab/>
      </w:r>
      <w:r w:rsidR="000F75A1" w:rsidRPr="000F75A1">
        <w:rPr>
          <w:rFonts w:ascii="Times New Roman" w:eastAsia="Times New Roman" w:hAnsi="Times New Roman" w:cs="Times New Roman"/>
          <w:sz w:val="28"/>
          <w:szCs w:val="28"/>
          <w:lang w:eastAsia="uk-UA"/>
        </w:rPr>
        <w:t>прямі норми щодо необхідності задоволення перелічених та інших потреб передбачені низкою підзаконних актів та регуляційних документів. Порушення цих норм веде до адміністративного покарання в межах чинного законодавства.</w:t>
      </w:r>
    </w:p>
    <w:p w:rsidR="000F75A1" w:rsidRPr="000F75A1" w:rsidRDefault="000F75A1" w:rsidP="000F75A1">
      <w:pPr>
        <w:spacing w:after="0" w:line="240" w:lineRule="auto"/>
        <w:jc w:val="both"/>
        <w:rPr>
          <w:rFonts w:ascii="Times New Roman" w:eastAsia="Times New Roman" w:hAnsi="Times New Roman" w:cs="Times New Roman"/>
          <w:sz w:val="28"/>
          <w:szCs w:val="28"/>
          <w:lang w:eastAsia="uk-UA"/>
        </w:rPr>
      </w:pPr>
      <w:r w:rsidRPr="000F75A1">
        <w:rPr>
          <w:rFonts w:ascii="Times New Roman" w:eastAsia="Times New Roman" w:hAnsi="Times New Roman" w:cs="Times New Roman"/>
          <w:sz w:val="28"/>
          <w:szCs w:val="28"/>
          <w:lang w:eastAsia="uk-UA"/>
        </w:rPr>
        <w:t> </w:t>
      </w:r>
    </w:p>
    <w:p w:rsidR="000F75A1" w:rsidRPr="000F75A1" w:rsidRDefault="000F75A1" w:rsidP="000F75A1">
      <w:pPr>
        <w:spacing w:after="0" w:line="240" w:lineRule="auto"/>
        <w:rPr>
          <w:rFonts w:ascii="Calibri" w:eastAsia="Times New Roman" w:hAnsi="Calibri" w:cs="Times New Roman"/>
          <w:lang w:eastAsia="uk-UA"/>
        </w:rPr>
      </w:pPr>
    </w:p>
    <w:p w:rsidR="003741C2" w:rsidRDefault="003741C2"/>
    <w:sectPr w:rsidR="003741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0B6"/>
    <w:rsid w:val="000D05EB"/>
    <w:rsid w:val="000F75A1"/>
    <w:rsid w:val="001730B6"/>
    <w:rsid w:val="00336008"/>
    <w:rsid w:val="003741C2"/>
    <w:rsid w:val="004E5555"/>
    <w:rsid w:val="00E965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5C93"/>
  <w15:docId w15:val="{7F9E13EE-B3F0-4081-A26C-C72AEB1F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05E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D05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mukachevo.school2/?ref=bookmarks" TargetMode="External"/><Relationship Id="rId4" Type="http://schemas.openxmlformats.org/officeDocument/2006/relationships/hyperlink" Target="http://mukachevo-school2.edukit.uz.u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19826</Words>
  <Characters>11302</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 Windows</cp:lastModifiedBy>
  <cp:revision>4</cp:revision>
  <cp:lastPrinted>2023-01-11T10:05:00Z</cp:lastPrinted>
  <dcterms:created xsi:type="dcterms:W3CDTF">2023-01-10T10:52:00Z</dcterms:created>
  <dcterms:modified xsi:type="dcterms:W3CDTF">2023-01-11T10:06:00Z</dcterms:modified>
</cp:coreProperties>
</file>