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E545" w14:textId="77777777" w:rsidR="00FA7A52" w:rsidRPr="00622FA3" w:rsidRDefault="00FA7A52" w:rsidP="00FA7A52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E3B76D0" w14:textId="77777777" w:rsidR="00FA7A52" w:rsidRPr="00622FA3" w:rsidRDefault="00FA7A52" w:rsidP="00FA7A52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Hlk142562784"/>
      <w:r w:rsidRPr="00622FA3">
        <w:rPr>
          <w:rFonts w:ascii="Times New Roman" w:eastAsia="Times New Roman" w:hAnsi="Times New Roman" w:cs="Times New Roman"/>
          <w:bCs/>
          <w:noProof/>
          <w:color w:val="FF0000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 wp14:anchorId="67675892" wp14:editId="02BDC517">
            <wp:simplePos x="0" y="0"/>
            <wp:positionH relativeFrom="column">
              <wp:posOffset>2649220</wp:posOffset>
            </wp:positionH>
            <wp:positionV relativeFrom="paragraph">
              <wp:posOffset>-344766</wp:posOffset>
            </wp:positionV>
            <wp:extent cx="495300" cy="666750"/>
            <wp:effectExtent l="0" t="0" r="0" b="0"/>
            <wp:wrapNone/>
            <wp:docPr id="41" name="Рисунок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0A49CF06" w14:textId="77777777" w:rsidR="00FA7A52" w:rsidRPr="00622FA3" w:rsidRDefault="00FA7A52" w:rsidP="00FA7A52">
      <w:pPr>
        <w:spacing w:after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УПРАВЛІННЯ ОСВІТИ І НАУКИ</w:t>
      </w:r>
    </w:p>
    <w:p w14:paraId="4C97DB44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ЧЕРКАСЬКОЇ ОБЛАСНОЇ ДЕРЖАВНОЇ АДМІНІСТРАЦІЇ</w:t>
      </w:r>
    </w:p>
    <w:p w14:paraId="78C3A17B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416ED77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7EA0926B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1E08CE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2844C372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Н А К А З</w:t>
      </w:r>
    </w:p>
    <w:p w14:paraId="710AA296" w14:textId="77777777" w:rsidR="00FA7A52" w:rsidRPr="00622FA3" w:rsidRDefault="00FA7A52" w:rsidP="00FA7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0C3AD8" w14:textId="77777777" w:rsidR="00FA7A52" w:rsidRPr="00622FA3" w:rsidRDefault="00FA7A52" w:rsidP="00FA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25.08.2025</w:t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</w:t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№ 22</w:t>
      </w:r>
    </w:p>
    <w:p w14:paraId="303A4F1B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47F98218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встановлення тарифного </w:t>
      </w:r>
    </w:p>
    <w:p w14:paraId="4A00B0E7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розряду педагогічним працівникам </w:t>
      </w:r>
    </w:p>
    <w:p w14:paraId="178F741F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2025-2026 навчальний рік</w:t>
      </w:r>
    </w:p>
    <w:p w14:paraId="756699CF" w14:textId="77777777" w:rsidR="00FA7A52" w:rsidRPr="00622FA3" w:rsidRDefault="00FA7A52" w:rsidP="00FA7A52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277E26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зв’язку з початком нового навчального року в системі позашкільної освіти</w:t>
      </w:r>
    </w:p>
    <w:p w14:paraId="121F8400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17A1C8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НАКАЗУЮ:</w:t>
      </w:r>
    </w:p>
    <w:p w14:paraId="4BA64ED2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Інструкції про порядок обчислення заробітної плати працівникам освіти, затвердженої наказом Міністерства освіти України від 15.04.93 № 102 (зі змінами), з урахуванням типових штатних нормативів  та керуючись пунктом 7 Положення про Департамент освіти і науки облдержадміністрації, затвердженого розпорядженням облдержадміністрації від 07.03.2013 № 58 (зі змінами внесеними розпорядженням обласної державної адміністрації від 21.05.2013 № 151) та засіданням тарифікаційної комісії 25.08.2025 р. встановити  тарифний розряд (згідно атестаційних листів) на 2025-2026 навчальний рік:</w:t>
      </w:r>
    </w:p>
    <w:p w14:paraId="462AADF9" w14:textId="77777777" w:rsidR="00FA7A52" w:rsidRPr="00622FA3" w:rsidRDefault="00FA7A52" w:rsidP="00FA7A52">
      <w:pPr>
        <w:numPr>
          <w:ilvl w:val="0"/>
          <w:numId w:val="1"/>
        </w:numPr>
        <w:tabs>
          <w:tab w:val="left" w:pos="1155"/>
        </w:tabs>
        <w:spacing w:after="0" w:line="240" w:lineRule="auto"/>
        <w:ind w:hanging="6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Створити тарифікаційну комісію:</w:t>
      </w:r>
    </w:p>
    <w:p w14:paraId="6E610192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Голова: Давиденко Л.В., директор Центру.</w:t>
      </w:r>
    </w:p>
    <w:p w14:paraId="1A862F42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Секретар: Пустовіт Т.М., методист.</w:t>
      </w:r>
    </w:p>
    <w:p w14:paraId="28CFBC23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комісії: </w:t>
      </w:r>
      <w:proofErr w:type="spellStart"/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Баданюк</w:t>
      </w:r>
      <w:proofErr w:type="spellEnd"/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В.М., заступник директора;</w:t>
      </w:r>
    </w:p>
    <w:p w14:paraId="4471574B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Пасічник С.Л., заступник директора;</w:t>
      </w:r>
    </w:p>
    <w:p w14:paraId="4B2EA426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</w:t>
      </w:r>
      <w:proofErr w:type="spellStart"/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Брух</w:t>
      </w:r>
      <w:proofErr w:type="spellEnd"/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Т.Г., головний бухгалтер;</w:t>
      </w:r>
    </w:p>
    <w:p w14:paraId="575C1FB8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Іващенко Н.П., завідуюча відділом, голова ПК;</w:t>
      </w:r>
    </w:p>
    <w:p w14:paraId="0439AE7D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Визначити термін повноваження тарифікаційної комісії з 25 серпня 2025 року по 25 серпня 2026 року.</w:t>
      </w:r>
    </w:p>
    <w:p w14:paraId="33E7A051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Провести засідання тарифікаційної комісії  25 серпня 2025 року. Розглянути та затвердити тарифікаційні списки педагогічних працівників закладу на 2025-2026 навчальний рік станом на 25.08.2025 року (додаток 1, додаток 2).</w:t>
      </w:r>
    </w:p>
    <w:p w14:paraId="57FE1206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виконанням наказу залишаю за собою.</w:t>
      </w:r>
    </w:p>
    <w:p w14:paraId="49065EC6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146EAFAB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7555EF83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Людмила ДАВИДЕНКО</w:t>
      </w:r>
    </w:p>
    <w:p w14:paraId="7CD25DDC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67C911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96CAB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FE9259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FA7A52" w:rsidRPr="0062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413287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lastRenderedPageBreak/>
        <w:t>Додаток 1</w:t>
      </w:r>
    </w:p>
    <w:p w14:paraId="723C48D8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 xml:space="preserve">до наказу КЗ «ЧОЦРОД ЧОР» </w:t>
      </w:r>
    </w:p>
    <w:p w14:paraId="0DC38494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lang w:eastAsia="ru-RU"/>
        </w:rPr>
      </w:pPr>
      <w:r w:rsidRPr="00622FA3">
        <w:rPr>
          <w:rFonts w:ascii="Times New Roman" w:eastAsia="Times New Roman" w:hAnsi="Times New Roman" w:cs="Times New Roman"/>
          <w:lang w:eastAsia="ru-RU"/>
        </w:rPr>
        <w:t>№  22 від 25.05.2025</w:t>
      </w:r>
    </w:p>
    <w:p w14:paraId="20C1C9DB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990DA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Тарифікаційний список </w:t>
      </w:r>
    </w:p>
    <w:p w14:paraId="7DE6E12B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керівників гуртків КЗ «Черкаський обласний центр </w:t>
      </w:r>
    </w:p>
    <w:p w14:paraId="1D5936FE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обдарованими дітьми»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4620"/>
        <w:gridCol w:w="3167"/>
      </w:tblGrid>
      <w:tr w:rsidR="00FA7A52" w:rsidRPr="00622FA3" w14:paraId="5656382F" w14:textId="77777777" w:rsidTr="00745F17">
        <w:tc>
          <w:tcPr>
            <w:tcW w:w="1558" w:type="dxa"/>
            <w:shd w:val="clear" w:color="auto" w:fill="auto"/>
          </w:tcPr>
          <w:p w14:paraId="029F783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620" w:type="dxa"/>
            <w:shd w:val="clear" w:color="auto" w:fill="auto"/>
          </w:tcPr>
          <w:p w14:paraId="3AD42DA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3167" w:type="dxa"/>
            <w:shd w:val="clear" w:color="auto" w:fill="auto"/>
          </w:tcPr>
          <w:p w14:paraId="78E723D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Тарифікаційний розряд за єдиною сіткою</w:t>
            </w:r>
          </w:p>
        </w:tc>
      </w:tr>
      <w:tr w:rsidR="00FA7A52" w:rsidRPr="00622FA3" w14:paraId="4CBAAD92" w14:textId="77777777" w:rsidTr="00745F17">
        <w:tc>
          <w:tcPr>
            <w:tcW w:w="1558" w:type="dxa"/>
            <w:shd w:val="clear" w:color="auto" w:fill="auto"/>
          </w:tcPr>
          <w:p w14:paraId="44B6378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20" w:type="dxa"/>
            <w:shd w:val="clear" w:color="auto" w:fill="auto"/>
          </w:tcPr>
          <w:p w14:paraId="1D7CB7FE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Баданюк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3167" w:type="dxa"/>
            <w:shd w:val="clear" w:color="auto" w:fill="auto"/>
          </w:tcPr>
          <w:p w14:paraId="54AB5A7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0C46C024" w14:textId="77777777" w:rsidTr="00745F17">
        <w:tc>
          <w:tcPr>
            <w:tcW w:w="1558" w:type="dxa"/>
            <w:shd w:val="clear" w:color="auto" w:fill="auto"/>
          </w:tcPr>
          <w:p w14:paraId="30A19D2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20" w:type="dxa"/>
            <w:shd w:val="clear" w:color="auto" w:fill="auto"/>
          </w:tcPr>
          <w:p w14:paraId="4317606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Пасічник Сергій Леонідович</w:t>
            </w:r>
          </w:p>
        </w:tc>
        <w:tc>
          <w:tcPr>
            <w:tcW w:w="3167" w:type="dxa"/>
            <w:shd w:val="clear" w:color="auto" w:fill="auto"/>
          </w:tcPr>
          <w:p w14:paraId="72D90FF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08EB8055" w14:textId="77777777" w:rsidTr="00745F17">
        <w:tc>
          <w:tcPr>
            <w:tcW w:w="1558" w:type="dxa"/>
            <w:shd w:val="clear" w:color="auto" w:fill="auto"/>
          </w:tcPr>
          <w:p w14:paraId="1145E22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20" w:type="dxa"/>
            <w:shd w:val="clear" w:color="auto" w:fill="auto"/>
          </w:tcPr>
          <w:p w14:paraId="410180B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Кудін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Семенівна</w:t>
            </w:r>
          </w:p>
        </w:tc>
        <w:tc>
          <w:tcPr>
            <w:tcW w:w="3167" w:type="dxa"/>
            <w:shd w:val="clear" w:color="auto" w:fill="auto"/>
          </w:tcPr>
          <w:p w14:paraId="71B35C5E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5F553936" w14:textId="77777777" w:rsidTr="00745F17">
        <w:tc>
          <w:tcPr>
            <w:tcW w:w="1558" w:type="dxa"/>
            <w:shd w:val="clear" w:color="auto" w:fill="auto"/>
          </w:tcPr>
          <w:p w14:paraId="4DA6EBD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20" w:type="dxa"/>
            <w:shd w:val="clear" w:color="auto" w:fill="auto"/>
          </w:tcPr>
          <w:p w14:paraId="17B32C7E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Іващенко Ніна Петрівна</w:t>
            </w:r>
          </w:p>
        </w:tc>
        <w:tc>
          <w:tcPr>
            <w:tcW w:w="3167" w:type="dxa"/>
            <w:shd w:val="clear" w:color="auto" w:fill="auto"/>
          </w:tcPr>
          <w:p w14:paraId="4FBEA1E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65A1727C" w14:textId="77777777" w:rsidTr="00745F17">
        <w:tc>
          <w:tcPr>
            <w:tcW w:w="1558" w:type="dxa"/>
            <w:shd w:val="clear" w:color="auto" w:fill="auto"/>
          </w:tcPr>
          <w:p w14:paraId="6380ABD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20" w:type="dxa"/>
            <w:shd w:val="clear" w:color="auto" w:fill="auto"/>
          </w:tcPr>
          <w:p w14:paraId="5A4D9ED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Огреба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Миколаївна</w:t>
            </w:r>
          </w:p>
        </w:tc>
        <w:tc>
          <w:tcPr>
            <w:tcW w:w="3167" w:type="dxa"/>
            <w:shd w:val="clear" w:color="auto" w:fill="auto"/>
          </w:tcPr>
          <w:p w14:paraId="6ED467D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4ACA5235" w14:textId="77777777" w:rsidTr="00745F17">
        <w:tc>
          <w:tcPr>
            <w:tcW w:w="1558" w:type="dxa"/>
            <w:shd w:val="clear" w:color="auto" w:fill="auto"/>
          </w:tcPr>
          <w:p w14:paraId="7DB1D9C8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20" w:type="dxa"/>
            <w:shd w:val="clear" w:color="auto" w:fill="auto"/>
          </w:tcPr>
          <w:p w14:paraId="2AFCCC9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Нераденко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Миколаївна</w:t>
            </w:r>
          </w:p>
        </w:tc>
        <w:tc>
          <w:tcPr>
            <w:tcW w:w="3167" w:type="dxa"/>
            <w:shd w:val="clear" w:color="auto" w:fill="auto"/>
          </w:tcPr>
          <w:p w14:paraId="3F4164F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6D7DA5EA" w14:textId="77777777" w:rsidTr="00745F17">
        <w:tc>
          <w:tcPr>
            <w:tcW w:w="1558" w:type="dxa"/>
            <w:shd w:val="clear" w:color="auto" w:fill="auto"/>
          </w:tcPr>
          <w:p w14:paraId="4EC0A13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20" w:type="dxa"/>
            <w:shd w:val="clear" w:color="auto" w:fill="auto"/>
          </w:tcPr>
          <w:p w14:paraId="4EF6367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Білогородський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Юрій Сергійович</w:t>
            </w:r>
          </w:p>
        </w:tc>
        <w:tc>
          <w:tcPr>
            <w:tcW w:w="3167" w:type="dxa"/>
            <w:shd w:val="clear" w:color="auto" w:fill="auto"/>
          </w:tcPr>
          <w:p w14:paraId="5693570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0FF0A7D0" w14:textId="77777777" w:rsidTr="00745F17">
        <w:tc>
          <w:tcPr>
            <w:tcW w:w="1558" w:type="dxa"/>
            <w:shd w:val="clear" w:color="auto" w:fill="auto"/>
          </w:tcPr>
          <w:p w14:paraId="0852F91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20" w:type="dxa"/>
            <w:shd w:val="clear" w:color="auto" w:fill="auto"/>
          </w:tcPr>
          <w:p w14:paraId="7229F32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Валентина Леонідівна</w:t>
            </w:r>
          </w:p>
        </w:tc>
        <w:tc>
          <w:tcPr>
            <w:tcW w:w="3167" w:type="dxa"/>
            <w:shd w:val="clear" w:color="auto" w:fill="auto"/>
          </w:tcPr>
          <w:p w14:paraId="4E61907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1D0A5D60" w14:textId="77777777" w:rsidTr="00745F17">
        <w:tc>
          <w:tcPr>
            <w:tcW w:w="1558" w:type="dxa"/>
            <w:shd w:val="clear" w:color="auto" w:fill="auto"/>
          </w:tcPr>
          <w:p w14:paraId="1E6283F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20" w:type="dxa"/>
            <w:shd w:val="clear" w:color="auto" w:fill="auto"/>
          </w:tcPr>
          <w:p w14:paraId="446D9DC8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Галина Миколаївна</w:t>
            </w:r>
          </w:p>
        </w:tc>
        <w:tc>
          <w:tcPr>
            <w:tcW w:w="3167" w:type="dxa"/>
            <w:shd w:val="clear" w:color="auto" w:fill="auto"/>
          </w:tcPr>
          <w:p w14:paraId="3C4ACF9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1FA8DF75" w14:textId="77777777" w:rsidTr="00745F17">
        <w:tc>
          <w:tcPr>
            <w:tcW w:w="1558" w:type="dxa"/>
            <w:shd w:val="clear" w:color="auto" w:fill="auto"/>
          </w:tcPr>
          <w:p w14:paraId="31ACE1F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20" w:type="dxa"/>
            <w:shd w:val="clear" w:color="auto" w:fill="auto"/>
          </w:tcPr>
          <w:p w14:paraId="5065ECD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Хулап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Іванівна</w:t>
            </w:r>
          </w:p>
        </w:tc>
        <w:tc>
          <w:tcPr>
            <w:tcW w:w="3167" w:type="dxa"/>
            <w:shd w:val="clear" w:color="auto" w:fill="auto"/>
          </w:tcPr>
          <w:p w14:paraId="713BD6B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A7A52" w:rsidRPr="00622FA3" w14:paraId="237C3A4D" w14:textId="77777777" w:rsidTr="00745F17">
        <w:tc>
          <w:tcPr>
            <w:tcW w:w="1558" w:type="dxa"/>
            <w:shd w:val="clear" w:color="auto" w:fill="auto"/>
          </w:tcPr>
          <w:p w14:paraId="2C914F2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20" w:type="dxa"/>
            <w:shd w:val="clear" w:color="auto" w:fill="auto"/>
          </w:tcPr>
          <w:p w14:paraId="5D96D8E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Боровик Валентина Іванівна</w:t>
            </w:r>
          </w:p>
        </w:tc>
        <w:tc>
          <w:tcPr>
            <w:tcW w:w="3167" w:type="dxa"/>
            <w:shd w:val="clear" w:color="auto" w:fill="auto"/>
          </w:tcPr>
          <w:p w14:paraId="7F0CA75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A7A52" w:rsidRPr="00622FA3" w14:paraId="5A097420" w14:textId="77777777" w:rsidTr="00745F17">
        <w:tc>
          <w:tcPr>
            <w:tcW w:w="1558" w:type="dxa"/>
            <w:shd w:val="clear" w:color="auto" w:fill="auto"/>
          </w:tcPr>
          <w:p w14:paraId="6FD56E5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20" w:type="dxa"/>
            <w:shd w:val="clear" w:color="auto" w:fill="auto"/>
          </w:tcPr>
          <w:p w14:paraId="69F60B2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Чередник Надія Федорівна</w:t>
            </w:r>
          </w:p>
        </w:tc>
        <w:tc>
          <w:tcPr>
            <w:tcW w:w="3167" w:type="dxa"/>
            <w:shd w:val="clear" w:color="auto" w:fill="auto"/>
          </w:tcPr>
          <w:p w14:paraId="1F17404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5C7B00F8" w14:textId="77777777" w:rsidTr="00745F17">
        <w:tc>
          <w:tcPr>
            <w:tcW w:w="1558" w:type="dxa"/>
            <w:shd w:val="clear" w:color="auto" w:fill="auto"/>
          </w:tcPr>
          <w:p w14:paraId="37B8E06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20" w:type="dxa"/>
            <w:shd w:val="clear" w:color="auto" w:fill="auto"/>
          </w:tcPr>
          <w:p w14:paraId="4A85445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Кобиляцька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Федорівна</w:t>
            </w:r>
          </w:p>
        </w:tc>
        <w:tc>
          <w:tcPr>
            <w:tcW w:w="3167" w:type="dxa"/>
            <w:shd w:val="clear" w:color="auto" w:fill="auto"/>
          </w:tcPr>
          <w:p w14:paraId="759B28D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7C1F7FC8" w14:textId="77777777" w:rsidTr="00745F17">
        <w:tc>
          <w:tcPr>
            <w:tcW w:w="1558" w:type="dxa"/>
            <w:shd w:val="clear" w:color="auto" w:fill="auto"/>
          </w:tcPr>
          <w:p w14:paraId="75E118E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20" w:type="dxa"/>
            <w:shd w:val="clear" w:color="auto" w:fill="auto"/>
          </w:tcPr>
          <w:p w14:paraId="5785954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Чирва Олена Іванівна</w:t>
            </w:r>
          </w:p>
        </w:tc>
        <w:tc>
          <w:tcPr>
            <w:tcW w:w="3167" w:type="dxa"/>
            <w:shd w:val="clear" w:color="auto" w:fill="auto"/>
          </w:tcPr>
          <w:p w14:paraId="3ABCE81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4C54532F" w14:textId="77777777" w:rsidTr="00745F17">
        <w:trPr>
          <w:trHeight w:val="380"/>
        </w:trPr>
        <w:tc>
          <w:tcPr>
            <w:tcW w:w="1558" w:type="dxa"/>
            <w:shd w:val="clear" w:color="auto" w:fill="auto"/>
          </w:tcPr>
          <w:p w14:paraId="5F7610E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20" w:type="dxa"/>
            <w:shd w:val="clear" w:color="auto" w:fill="auto"/>
          </w:tcPr>
          <w:p w14:paraId="4F73EB8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Петренко Тетяна Григорівна</w:t>
            </w:r>
          </w:p>
        </w:tc>
        <w:tc>
          <w:tcPr>
            <w:tcW w:w="3167" w:type="dxa"/>
            <w:shd w:val="clear" w:color="auto" w:fill="auto"/>
          </w:tcPr>
          <w:p w14:paraId="2D20547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775D7BD5" w14:textId="77777777" w:rsidTr="00745F17">
        <w:tc>
          <w:tcPr>
            <w:tcW w:w="1558" w:type="dxa"/>
            <w:shd w:val="clear" w:color="auto" w:fill="auto"/>
          </w:tcPr>
          <w:p w14:paraId="5A080DA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20" w:type="dxa"/>
            <w:shd w:val="clear" w:color="auto" w:fill="auto"/>
          </w:tcPr>
          <w:p w14:paraId="01FFFEB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Овчаренко Наталія Дмитрівна</w:t>
            </w:r>
          </w:p>
        </w:tc>
        <w:tc>
          <w:tcPr>
            <w:tcW w:w="3167" w:type="dxa"/>
            <w:shd w:val="clear" w:color="auto" w:fill="auto"/>
          </w:tcPr>
          <w:p w14:paraId="54DB2D1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48797EF9" w14:textId="77777777" w:rsidTr="00745F17">
        <w:tc>
          <w:tcPr>
            <w:tcW w:w="1558" w:type="dxa"/>
            <w:shd w:val="clear" w:color="auto" w:fill="auto"/>
          </w:tcPr>
          <w:p w14:paraId="58649F3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20" w:type="dxa"/>
            <w:shd w:val="clear" w:color="auto" w:fill="auto"/>
          </w:tcPr>
          <w:p w14:paraId="273D4FD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Дудник Людмила Андріївна</w:t>
            </w:r>
          </w:p>
        </w:tc>
        <w:tc>
          <w:tcPr>
            <w:tcW w:w="3167" w:type="dxa"/>
            <w:shd w:val="clear" w:color="auto" w:fill="auto"/>
          </w:tcPr>
          <w:p w14:paraId="762D71F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799787F5" w14:textId="77777777" w:rsidTr="00745F17">
        <w:tc>
          <w:tcPr>
            <w:tcW w:w="1558" w:type="dxa"/>
            <w:shd w:val="clear" w:color="auto" w:fill="auto"/>
          </w:tcPr>
          <w:p w14:paraId="7808EE7F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20" w:type="dxa"/>
            <w:shd w:val="clear" w:color="auto" w:fill="auto"/>
          </w:tcPr>
          <w:p w14:paraId="09B2686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Сухенко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Миколаївна</w:t>
            </w:r>
          </w:p>
        </w:tc>
        <w:tc>
          <w:tcPr>
            <w:tcW w:w="3167" w:type="dxa"/>
            <w:shd w:val="clear" w:color="auto" w:fill="auto"/>
          </w:tcPr>
          <w:p w14:paraId="1C5B675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3C6E1131" w14:textId="77777777" w:rsidTr="00745F17">
        <w:tc>
          <w:tcPr>
            <w:tcW w:w="1558" w:type="dxa"/>
            <w:shd w:val="clear" w:color="auto" w:fill="auto"/>
          </w:tcPr>
          <w:p w14:paraId="4547B3A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20" w:type="dxa"/>
            <w:shd w:val="clear" w:color="auto" w:fill="auto"/>
          </w:tcPr>
          <w:p w14:paraId="6AC4961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Мисько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Лідія Миколаївна</w:t>
            </w:r>
          </w:p>
        </w:tc>
        <w:tc>
          <w:tcPr>
            <w:tcW w:w="3167" w:type="dxa"/>
            <w:shd w:val="clear" w:color="auto" w:fill="auto"/>
          </w:tcPr>
          <w:p w14:paraId="12BECA9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5E752BD3" w14:textId="77777777" w:rsidTr="00745F17">
        <w:tc>
          <w:tcPr>
            <w:tcW w:w="1558" w:type="dxa"/>
            <w:shd w:val="clear" w:color="auto" w:fill="auto"/>
          </w:tcPr>
          <w:p w14:paraId="6596499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0" w:type="dxa"/>
            <w:shd w:val="clear" w:color="auto" w:fill="auto"/>
          </w:tcPr>
          <w:p w14:paraId="5191CF9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Гуржій Ольга Михайлівна</w:t>
            </w:r>
          </w:p>
        </w:tc>
        <w:tc>
          <w:tcPr>
            <w:tcW w:w="3167" w:type="dxa"/>
            <w:shd w:val="clear" w:color="auto" w:fill="auto"/>
          </w:tcPr>
          <w:p w14:paraId="61D5B45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4845BD77" w14:textId="77777777" w:rsidTr="00745F17">
        <w:tc>
          <w:tcPr>
            <w:tcW w:w="1558" w:type="dxa"/>
            <w:shd w:val="clear" w:color="auto" w:fill="auto"/>
          </w:tcPr>
          <w:p w14:paraId="501F27E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20" w:type="dxa"/>
            <w:shd w:val="clear" w:color="auto" w:fill="auto"/>
          </w:tcPr>
          <w:p w14:paraId="564A921F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Одородько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Юлія Степанівна</w:t>
            </w:r>
          </w:p>
        </w:tc>
        <w:tc>
          <w:tcPr>
            <w:tcW w:w="3167" w:type="dxa"/>
            <w:shd w:val="clear" w:color="auto" w:fill="auto"/>
          </w:tcPr>
          <w:p w14:paraId="05D49AD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2825EAE7" w14:textId="77777777" w:rsidTr="00745F17">
        <w:tc>
          <w:tcPr>
            <w:tcW w:w="1558" w:type="dxa"/>
            <w:shd w:val="clear" w:color="auto" w:fill="auto"/>
          </w:tcPr>
          <w:p w14:paraId="36826C6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20" w:type="dxa"/>
            <w:shd w:val="clear" w:color="auto" w:fill="auto"/>
          </w:tcPr>
          <w:p w14:paraId="4484792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Носаєва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Ірина Петрівна</w:t>
            </w:r>
          </w:p>
        </w:tc>
        <w:tc>
          <w:tcPr>
            <w:tcW w:w="3167" w:type="dxa"/>
            <w:shd w:val="clear" w:color="auto" w:fill="auto"/>
          </w:tcPr>
          <w:p w14:paraId="2929156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6C67030A" w14:textId="77777777" w:rsidTr="00745F17">
        <w:tc>
          <w:tcPr>
            <w:tcW w:w="1558" w:type="dxa"/>
            <w:shd w:val="clear" w:color="auto" w:fill="auto"/>
          </w:tcPr>
          <w:p w14:paraId="51B1706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20" w:type="dxa"/>
            <w:shd w:val="clear" w:color="auto" w:fill="auto"/>
          </w:tcPr>
          <w:p w14:paraId="1F31895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Канюка Лариса Миколаївна</w:t>
            </w:r>
          </w:p>
        </w:tc>
        <w:tc>
          <w:tcPr>
            <w:tcW w:w="3167" w:type="dxa"/>
            <w:shd w:val="clear" w:color="auto" w:fill="auto"/>
          </w:tcPr>
          <w:p w14:paraId="4A6DABD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FA7A52" w:rsidRPr="00622FA3" w14:paraId="7AF76CDC" w14:textId="77777777" w:rsidTr="00745F17">
        <w:tc>
          <w:tcPr>
            <w:tcW w:w="1558" w:type="dxa"/>
            <w:shd w:val="clear" w:color="auto" w:fill="auto"/>
          </w:tcPr>
          <w:p w14:paraId="46EC9AF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20" w:type="dxa"/>
            <w:shd w:val="clear" w:color="auto" w:fill="auto"/>
          </w:tcPr>
          <w:p w14:paraId="7E017A7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Присяжнюк Юрій Петрович</w:t>
            </w:r>
          </w:p>
        </w:tc>
        <w:tc>
          <w:tcPr>
            <w:tcW w:w="3167" w:type="dxa"/>
            <w:shd w:val="clear" w:color="auto" w:fill="auto"/>
          </w:tcPr>
          <w:p w14:paraId="19C378A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5F3ACC0F" w14:textId="77777777" w:rsidTr="00745F17">
        <w:tc>
          <w:tcPr>
            <w:tcW w:w="1558" w:type="dxa"/>
            <w:shd w:val="clear" w:color="auto" w:fill="auto"/>
          </w:tcPr>
          <w:p w14:paraId="011832D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20" w:type="dxa"/>
            <w:shd w:val="clear" w:color="auto" w:fill="auto"/>
          </w:tcPr>
          <w:p w14:paraId="1863A3A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ED7D31" w:themeColor="accent2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Спрягайло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Анатоліївна</w:t>
            </w:r>
          </w:p>
        </w:tc>
        <w:tc>
          <w:tcPr>
            <w:tcW w:w="3167" w:type="dxa"/>
            <w:shd w:val="clear" w:color="auto" w:fill="auto"/>
          </w:tcPr>
          <w:p w14:paraId="4189D19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4E3B83C2" w14:textId="77777777" w:rsidTr="00745F17">
        <w:tc>
          <w:tcPr>
            <w:tcW w:w="1558" w:type="dxa"/>
            <w:shd w:val="clear" w:color="auto" w:fill="auto"/>
          </w:tcPr>
          <w:p w14:paraId="6DB34C2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620" w:type="dxa"/>
            <w:shd w:val="clear" w:color="auto" w:fill="auto"/>
          </w:tcPr>
          <w:p w14:paraId="127CE21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Пасічний Микола Олександрович</w:t>
            </w:r>
          </w:p>
        </w:tc>
        <w:tc>
          <w:tcPr>
            <w:tcW w:w="3167" w:type="dxa"/>
            <w:shd w:val="clear" w:color="auto" w:fill="auto"/>
          </w:tcPr>
          <w:p w14:paraId="5BFB2EB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5C28AAED" w14:textId="77777777" w:rsidTr="00745F17">
        <w:tc>
          <w:tcPr>
            <w:tcW w:w="1558" w:type="dxa"/>
            <w:shd w:val="clear" w:color="auto" w:fill="auto"/>
          </w:tcPr>
          <w:p w14:paraId="5C3A978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620" w:type="dxa"/>
            <w:shd w:val="clear" w:color="auto" w:fill="auto"/>
          </w:tcPr>
          <w:p w14:paraId="4ED4A92E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Шитик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Володимирівна</w:t>
            </w:r>
          </w:p>
        </w:tc>
        <w:tc>
          <w:tcPr>
            <w:tcW w:w="3167" w:type="dxa"/>
            <w:shd w:val="clear" w:color="auto" w:fill="auto"/>
          </w:tcPr>
          <w:p w14:paraId="4F6B22F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454B534A" w14:textId="77777777" w:rsidTr="00745F17">
        <w:tc>
          <w:tcPr>
            <w:tcW w:w="1558" w:type="dxa"/>
            <w:shd w:val="clear" w:color="auto" w:fill="auto"/>
          </w:tcPr>
          <w:p w14:paraId="1F32407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20" w:type="dxa"/>
            <w:shd w:val="clear" w:color="auto" w:fill="auto"/>
          </w:tcPr>
          <w:p w14:paraId="65DF93B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 Олексій Васильович</w:t>
            </w:r>
          </w:p>
        </w:tc>
        <w:tc>
          <w:tcPr>
            <w:tcW w:w="3167" w:type="dxa"/>
            <w:shd w:val="clear" w:color="auto" w:fill="auto"/>
          </w:tcPr>
          <w:p w14:paraId="4D3354D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097B04CC" w14:textId="77777777" w:rsidTr="00745F17">
        <w:tc>
          <w:tcPr>
            <w:tcW w:w="1558" w:type="dxa"/>
            <w:shd w:val="clear" w:color="auto" w:fill="auto"/>
          </w:tcPr>
          <w:p w14:paraId="75C70FC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20" w:type="dxa"/>
            <w:shd w:val="clear" w:color="auto" w:fill="auto"/>
          </w:tcPr>
          <w:p w14:paraId="70B5339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Сердюк Олександр Анатолійович</w:t>
            </w:r>
          </w:p>
        </w:tc>
        <w:tc>
          <w:tcPr>
            <w:tcW w:w="3167" w:type="dxa"/>
            <w:shd w:val="clear" w:color="auto" w:fill="auto"/>
          </w:tcPr>
          <w:p w14:paraId="7288E9B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6686C44D" w14:textId="77777777" w:rsidTr="00745F17">
        <w:tc>
          <w:tcPr>
            <w:tcW w:w="1558" w:type="dxa"/>
            <w:shd w:val="clear" w:color="auto" w:fill="auto"/>
          </w:tcPr>
          <w:p w14:paraId="4F73CE9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620" w:type="dxa"/>
            <w:shd w:val="clear" w:color="auto" w:fill="auto"/>
          </w:tcPr>
          <w:p w14:paraId="28C85CF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Бондаренко Максим Олексійович</w:t>
            </w:r>
          </w:p>
        </w:tc>
        <w:tc>
          <w:tcPr>
            <w:tcW w:w="3167" w:type="dxa"/>
            <w:shd w:val="clear" w:color="auto" w:fill="auto"/>
          </w:tcPr>
          <w:p w14:paraId="29A2D30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7ED8D32D" w14:textId="77777777" w:rsidTr="00745F17">
        <w:tc>
          <w:tcPr>
            <w:tcW w:w="1558" w:type="dxa"/>
            <w:shd w:val="clear" w:color="auto" w:fill="auto"/>
          </w:tcPr>
          <w:p w14:paraId="5B25BB7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620" w:type="dxa"/>
            <w:shd w:val="clear" w:color="auto" w:fill="auto"/>
          </w:tcPr>
          <w:p w14:paraId="51961AA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Дроботова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Володимирівна</w:t>
            </w:r>
          </w:p>
        </w:tc>
        <w:tc>
          <w:tcPr>
            <w:tcW w:w="3167" w:type="dxa"/>
            <w:shd w:val="clear" w:color="auto" w:fill="auto"/>
          </w:tcPr>
          <w:p w14:paraId="068A332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A7A52" w:rsidRPr="00622FA3" w14:paraId="254AC2E8" w14:textId="77777777" w:rsidTr="00745F17">
        <w:tc>
          <w:tcPr>
            <w:tcW w:w="1558" w:type="dxa"/>
            <w:shd w:val="clear" w:color="auto" w:fill="auto"/>
          </w:tcPr>
          <w:p w14:paraId="5F2A632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620" w:type="dxa"/>
            <w:shd w:val="clear" w:color="auto" w:fill="auto"/>
          </w:tcPr>
          <w:p w14:paraId="782AA81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Кавун Лідія Іванівна</w:t>
            </w:r>
          </w:p>
        </w:tc>
        <w:tc>
          <w:tcPr>
            <w:tcW w:w="3167" w:type="dxa"/>
            <w:shd w:val="clear" w:color="auto" w:fill="auto"/>
          </w:tcPr>
          <w:p w14:paraId="178004F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402415F3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36AD2AF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74216162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1D653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81362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FC5949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 2</w:t>
      </w:r>
    </w:p>
    <w:p w14:paraId="7BFA38AE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наказу КЗ «ЧОЦРОД ЧОР» </w:t>
      </w:r>
    </w:p>
    <w:p w14:paraId="495D7262" w14:textId="77777777" w:rsidR="00FA7A52" w:rsidRPr="00622FA3" w:rsidRDefault="00FA7A52" w:rsidP="00FA7A52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22 від 25.08.2025</w:t>
      </w:r>
    </w:p>
    <w:p w14:paraId="20F9E728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E259CEF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Тарифікаційний список </w:t>
      </w:r>
    </w:p>
    <w:p w14:paraId="74024786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інших педагогічних працівників КЗ «Черкаський обласний центр </w:t>
      </w:r>
    </w:p>
    <w:p w14:paraId="167EE38E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обдарованими дітьми»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4285"/>
        <w:gridCol w:w="2266"/>
        <w:gridCol w:w="2311"/>
      </w:tblGrid>
      <w:tr w:rsidR="00FA7A52" w:rsidRPr="00622FA3" w14:paraId="5A72420C" w14:textId="77777777" w:rsidTr="00745F17">
        <w:tc>
          <w:tcPr>
            <w:tcW w:w="786" w:type="dxa"/>
            <w:shd w:val="clear" w:color="auto" w:fill="auto"/>
          </w:tcPr>
          <w:p w14:paraId="1CEC8C7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285" w:type="dxa"/>
            <w:shd w:val="clear" w:color="auto" w:fill="auto"/>
          </w:tcPr>
          <w:p w14:paraId="39D473F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266" w:type="dxa"/>
            <w:shd w:val="clear" w:color="auto" w:fill="auto"/>
          </w:tcPr>
          <w:p w14:paraId="267184F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  <w:p w14:paraId="6C063D4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14:paraId="4669FFA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Тарифікаційний розряд за </w:t>
            </w:r>
          </w:p>
          <w:p w14:paraId="6B814CF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єдиною сіткою</w:t>
            </w:r>
          </w:p>
        </w:tc>
      </w:tr>
      <w:tr w:rsidR="00FA7A52" w:rsidRPr="00622FA3" w14:paraId="37A89204" w14:textId="77777777" w:rsidTr="00745F17">
        <w:tc>
          <w:tcPr>
            <w:tcW w:w="786" w:type="dxa"/>
            <w:shd w:val="clear" w:color="auto" w:fill="auto"/>
          </w:tcPr>
          <w:p w14:paraId="6C5CA7B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5" w:type="dxa"/>
            <w:shd w:val="clear" w:color="auto" w:fill="auto"/>
          </w:tcPr>
          <w:p w14:paraId="399A094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Давиденко Людмила Василівна</w:t>
            </w:r>
          </w:p>
        </w:tc>
        <w:tc>
          <w:tcPr>
            <w:tcW w:w="2266" w:type="dxa"/>
            <w:shd w:val="clear" w:color="auto" w:fill="auto"/>
          </w:tcPr>
          <w:p w14:paraId="6562592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11" w:type="dxa"/>
            <w:shd w:val="clear" w:color="auto" w:fill="auto"/>
          </w:tcPr>
          <w:p w14:paraId="0902489E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FA7A52" w:rsidRPr="00622FA3" w14:paraId="11E325F9" w14:textId="77777777" w:rsidTr="00745F17">
        <w:tc>
          <w:tcPr>
            <w:tcW w:w="786" w:type="dxa"/>
            <w:shd w:val="clear" w:color="auto" w:fill="auto"/>
          </w:tcPr>
          <w:p w14:paraId="58F67B4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5" w:type="dxa"/>
            <w:shd w:val="clear" w:color="auto" w:fill="auto"/>
          </w:tcPr>
          <w:p w14:paraId="02E3DB6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Баданюк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2266" w:type="dxa"/>
            <w:shd w:val="clear" w:color="auto" w:fill="auto"/>
          </w:tcPr>
          <w:p w14:paraId="7A6520B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</w:t>
            </w:r>
          </w:p>
        </w:tc>
        <w:tc>
          <w:tcPr>
            <w:tcW w:w="2311" w:type="dxa"/>
            <w:shd w:val="clear" w:color="auto" w:fill="auto"/>
          </w:tcPr>
          <w:p w14:paraId="14A4D098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A7A52" w:rsidRPr="00622FA3" w14:paraId="10CAB5BE" w14:textId="77777777" w:rsidTr="00745F17">
        <w:tc>
          <w:tcPr>
            <w:tcW w:w="786" w:type="dxa"/>
            <w:shd w:val="clear" w:color="auto" w:fill="auto"/>
          </w:tcPr>
          <w:p w14:paraId="5234714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5" w:type="dxa"/>
            <w:shd w:val="clear" w:color="auto" w:fill="auto"/>
          </w:tcPr>
          <w:p w14:paraId="40E9ECD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Пасічник Сергій Леонідович</w:t>
            </w:r>
          </w:p>
        </w:tc>
        <w:tc>
          <w:tcPr>
            <w:tcW w:w="2266" w:type="dxa"/>
            <w:shd w:val="clear" w:color="auto" w:fill="auto"/>
          </w:tcPr>
          <w:p w14:paraId="692F8AE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</w:t>
            </w:r>
          </w:p>
        </w:tc>
        <w:tc>
          <w:tcPr>
            <w:tcW w:w="2311" w:type="dxa"/>
            <w:shd w:val="clear" w:color="auto" w:fill="auto"/>
          </w:tcPr>
          <w:p w14:paraId="5FEFE25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A7A52" w:rsidRPr="00622FA3" w14:paraId="0A9F11F4" w14:textId="77777777" w:rsidTr="00745F17">
        <w:tc>
          <w:tcPr>
            <w:tcW w:w="786" w:type="dxa"/>
            <w:shd w:val="clear" w:color="auto" w:fill="auto"/>
          </w:tcPr>
          <w:p w14:paraId="4BAAEBD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5" w:type="dxa"/>
            <w:shd w:val="clear" w:color="auto" w:fill="auto"/>
          </w:tcPr>
          <w:p w14:paraId="7726DC0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Нераденко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Миколаївна</w:t>
            </w:r>
          </w:p>
        </w:tc>
        <w:tc>
          <w:tcPr>
            <w:tcW w:w="2266" w:type="dxa"/>
            <w:shd w:val="clear" w:color="auto" w:fill="auto"/>
          </w:tcPr>
          <w:p w14:paraId="28D36CC8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5200FAB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A7A52" w:rsidRPr="00622FA3" w14:paraId="584979DF" w14:textId="77777777" w:rsidTr="00745F17">
        <w:tc>
          <w:tcPr>
            <w:tcW w:w="786" w:type="dxa"/>
            <w:shd w:val="clear" w:color="auto" w:fill="auto"/>
          </w:tcPr>
          <w:p w14:paraId="13807E7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5" w:type="dxa"/>
            <w:shd w:val="clear" w:color="auto" w:fill="auto"/>
          </w:tcPr>
          <w:p w14:paraId="4380068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Валентина Леонідівна</w:t>
            </w:r>
          </w:p>
        </w:tc>
        <w:tc>
          <w:tcPr>
            <w:tcW w:w="2266" w:type="dxa"/>
            <w:shd w:val="clear" w:color="auto" w:fill="auto"/>
          </w:tcPr>
          <w:p w14:paraId="218823F8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7ED8A54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A7A52" w:rsidRPr="00622FA3" w14:paraId="4D3E6451" w14:textId="77777777" w:rsidTr="00745F17">
        <w:tc>
          <w:tcPr>
            <w:tcW w:w="786" w:type="dxa"/>
            <w:shd w:val="clear" w:color="auto" w:fill="auto"/>
          </w:tcPr>
          <w:p w14:paraId="15D53B3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5" w:type="dxa"/>
            <w:shd w:val="clear" w:color="auto" w:fill="auto"/>
          </w:tcPr>
          <w:p w14:paraId="304CEF8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Дудник Людмила Андріївна</w:t>
            </w:r>
          </w:p>
        </w:tc>
        <w:tc>
          <w:tcPr>
            <w:tcW w:w="2266" w:type="dxa"/>
            <w:shd w:val="clear" w:color="auto" w:fill="auto"/>
          </w:tcPr>
          <w:p w14:paraId="128E5D13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7A955081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FA7A52" w:rsidRPr="00622FA3" w14:paraId="678B1BFE" w14:textId="77777777" w:rsidTr="00745F17">
        <w:tc>
          <w:tcPr>
            <w:tcW w:w="786" w:type="dxa"/>
            <w:shd w:val="clear" w:color="auto" w:fill="auto"/>
          </w:tcPr>
          <w:p w14:paraId="6D9B503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5" w:type="dxa"/>
            <w:shd w:val="clear" w:color="auto" w:fill="auto"/>
          </w:tcPr>
          <w:p w14:paraId="7A61312F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Пустовіт Тетяна Миколаївна</w:t>
            </w:r>
          </w:p>
        </w:tc>
        <w:tc>
          <w:tcPr>
            <w:tcW w:w="2266" w:type="dxa"/>
            <w:shd w:val="clear" w:color="auto" w:fill="auto"/>
          </w:tcPr>
          <w:p w14:paraId="7DA8C4C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4E928F2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A7A52" w:rsidRPr="00622FA3" w14:paraId="4D973749" w14:textId="77777777" w:rsidTr="00745F17">
        <w:tc>
          <w:tcPr>
            <w:tcW w:w="786" w:type="dxa"/>
            <w:shd w:val="clear" w:color="auto" w:fill="auto"/>
          </w:tcPr>
          <w:p w14:paraId="5EBDC20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5" w:type="dxa"/>
            <w:shd w:val="clear" w:color="auto" w:fill="auto"/>
          </w:tcPr>
          <w:p w14:paraId="30C96FD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Джуган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Ростислав Миколайович</w:t>
            </w:r>
          </w:p>
        </w:tc>
        <w:tc>
          <w:tcPr>
            <w:tcW w:w="2266" w:type="dxa"/>
            <w:shd w:val="clear" w:color="auto" w:fill="auto"/>
          </w:tcPr>
          <w:p w14:paraId="3AD386A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5FE0C94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FA7A52" w:rsidRPr="00622FA3" w14:paraId="00D5FC6A" w14:textId="77777777" w:rsidTr="00745F17">
        <w:tc>
          <w:tcPr>
            <w:tcW w:w="786" w:type="dxa"/>
            <w:shd w:val="clear" w:color="auto" w:fill="auto"/>
          </w:tcPr>
          <w:p w14:paraId="3D30BAB8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5" w:type="dxa"/>
            <w:shd w:val="clear" w:color="auto" w:fill="auto"/>
          </w:tcPr>
          <w:p w14:paraId="1177FE76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Іващенко Ніна Петрівна</w:t>
            </w:r>
          </w:p>
        </w:tc>
        <w:tc>
          <w:tcPr>
            <w:tcW w:w="2266" w:type="dxa"/>
            <w:shd w:val="clear" w:color="auto" w:fill="auto"/>
          </w:tcPr>
          <w:p w14:paraId="4369B1A2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48D0799B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A7A52" w:rsidRPr="00622FA3" w14:paraId="3B5CF55F" w14:textId="77777777" w:rsidTr="00745F17">
        <w:tc>
          <w:tcPr>
            <w:tcW w:w="786" w:type="dxa"/>
            <w:shd w:val="clear" w:color="auto" w:fill="auto"/>
          </w:tcPr>
          <w:p w14:paraId="2C411E77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5" w:type="dxa"/>
            <w:shd w:val="clear" w:color="auto" w:fill="auto"/>
          </w:tcPr>
          <w:p w14:paraId="593A784C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Огреба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Миколаївна</w:t>
            </w:r>
          </w:p>
        </w:tc>
        <w:tc>
          <w:tcPr>
            <w:tcW w:w="2266" w:type="dxa"/>
            <w:shd w:val="clear" w:color="auto" w:fill="auto"/>
          </w:tcPr>
          <w:p w14:paraId="3325E26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4F6A481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A7A52" w:rsidRPr="00622FA3" w14:paraId="62354763" w14:textId="77777777" w:rsidTr="00745F17">
        <w:tc>
          <w:tcPr>
            <w:tcW w:w="786" w:type="dxa"/>
            <w:shd w:val="clear" w:color="auto" w:fill="auto"/>
          </w:tcPr>
          <w:p w14:paraId="783E14E0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5" w:type="dxa"/>
            <w:shd w:val="clear" w:color="auto" w:fill="auto"/>
          </w:tcPr>
          <w:p w14:paraId="00B3CDA4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Яненко</w:t>
            </w:r>
            <w:proofErr w:type="spellEnd"/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Володимирівна</w:t>
            </w:r>
          </w:p>
        </w:tc>
        <w:tc>
          <w:tcPr>
            <w:tcW w:w="2266" w:type="dxa"/>
            <w:shd w:val="clear" w:color="auto" w:fill="auto"/>
          </w:tcPr>
          <w:p w14:paraId="0CE4AE3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3BFC898A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FA7A52" w:rsidRPr="00622FA3" w14:paraId="690706AD" w14:textId="77777777" w:rsidTr="00745F17">
        <w:tc>
          <w:tcPr>
            <w:tcW w:w="786" w:type="dxa"/>
            <w:shd w:val="clear" w:color="auto" w:fill="auto"/>
          </w:tcPr>
          <w:p w14:paraId="310097CD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5" w:type="dxa"/>
            <w:shd w:val="clear" w:color="auto" w:fill="auto"/>
          </w:tcPr>
          <w:p w14:paraId="7ECC7075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Тетяна Семенівна</w:t>
            </w:r>
          </w:p>
        </w:tc>
        <w:tc>
          <w:tcPr>
            <w:tcW w:w="2266" w:type="dxa"/>
            <w:shd w:val="clear" w:color="auto" w:fill="auto"/>
          </w:tcPr>
          <w:p w14:paraId="0403224E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культорганізатор</w:t>
            </w:r>
          </w:p>
        </w:tc>
        <w:tc>
          <w:tcPr>
            <w:tcW w:w="2311" w:type="dxa"/>
            <w:shd w:val="clear" w:color="auto" w:fill="auto"/>
          </w:tcPr>
          <w:p w14:paraId="0747D019" w14:textId="77777777" w:rsidR="00FA7A52" w:rsidRPr="00622FA3" w:rsidRDefault="00FA7A52" w:rsidP="00745F17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14:paraId="4D981282" w14:textId="77777777" w:rsidR="00FA7A52" w:rsidRPr="00622FA3" w:rsidRDefault="00FA7A52" w:rsidP="00FA7A52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5E0AE223" w14:textId="77777777" w:rsidR="00FA7A52" w:rsidRPr="00622FA3" w:rsidRDefault="00FA7A52" w:rsidP="00FA7A52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62923B8B" w14:textId="77777777" w:rsidR="00FA7A52" w:rsidRPr="00622FA3" w:rsidRDefault="00FA7A52" w:rsidP="00FA7A52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1F0333BE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8E4B73F" w14:textId="77777777" w:rsidR="00FA7A52" w:rsidRPr="00622FA3" w:rsidRDefault="00FA7A52" w:rsidP="00FA7A52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5956C0B4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BAAE8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648673D" w14:textId="77777777" w:rsidR="00FA7A52" w:rsidRPr="00622FA3" w:rsidRDefault="00FA7A52" w:rsidP="00FA7A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2AD6ACC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1E6F391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41AEB40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7BFCD78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43A388F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8986FC2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14:paraId="1B044CF5" w14:textId="77777777" w:rsidR="00FA7A52" w:rsidRPr="00622FA3" w:rsidRDefault="00FA7A52" w:rsidP="00FA7A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14:paraId="0F090090" w14:textId="77777777" w:rsidR="00FA7A52" w:rsidRPr="00622FA3" w:rsidRDefault="00FA7A52" w:rsidP="00FA7A52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CB03FCC" w14:textId="77777777" w:rsidR="00FA7A52" w:rsidRDefault="00FA7A52"/>
    <w:sectPr w:rsidR="00FA7A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060B"/>
    <w:multiLevelType w:val="hybridMultilevel"/>
    <w:tmpl w:val="BCCA0256"/>
    <w:lvl w:ilvl="0" w:tplc="1248BEE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52"/>
    <w:rsid w:val="00FA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A3A6"/>
  <w15:chartTrackingRefBased/>
  <w15:docId w15:val="{736E2C7E-FBAF-4755-8355-32D87901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2496</Words>
  <Characters>1423</Characters>
  <Application>Microsoft Office Word</Application>
  <DocSecurity>0</DocSecurity>
  <Lines>11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2025-10-27T08:05:00Z</dcterms:created>
  <dcterms:modified xsi:type="dcterms:W3CDTF">2025-10-27T08:05:00Z</dcterms:modified>
</cp:coreProperties>
</file>