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9" w:rsidRPr="00E72650" w:rsidRDefault="00E72650" w:rsidP="00E726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650">
        <w:rPr>
          <w:rFonts w:ascii="Times New Roman" w:hAnsi="Times New Roman" w:cs="Times New Roman"/>
          <w:b/>
          <w:sz w:val="24"/>
          <w:szCs w:val="24"/>
          <w:u w:val="single"/>
        </w:rPr>
        <w:t>Тема № 1 Падением С</w:t>
      </w:r>
      <w:r w:rsidR="00D7474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7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ломона </w:t>
      </w:r>
      <w:r w:rsidR="00BA5E4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E7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4748">
        <w:rPr>
          <w:rFonts w:ascii="Times New Roman" w:hAnsi="Times New Roman" w:cs="Times New Roman"/>
          <w:b/>
          <w:sz w:val="24"/>
          <w:szCs w:val="24"/>
          <w:u w:val="single"/>
        </w:rPr>
        <w:t>разделение народа.</w:t>
      </w:r>
    </w:p>
    <w:p w:rsidR="00E72650" w:rsidRDefault="00E72650" w:rsidP="00E72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72650" w:rsidRPr="00D74748" w:rsidRDefault="00E72650" w:rsidP="00E72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8">
        <w:rPr>
          <w:rFonts w:ascii="Times New Roman" w:hAnsi="Times New Roman" w:cs="Times New Roman"/>
          <w:b/>
          <w:sz w:val="24"/>
          <w:szCs w:val="24"/>
        </w:rPr>
        <w:t>3 Царств 11:4-13 Падение Соломона</w:t>
      </w:r>
    </w:p>
    <w:p w:rsidR="00E72650" w:rsidRPr="00DF282A" w:rsidRDefault="00E72650" w:rsidP="00E72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74748" w:rsidRDefault="00D74748" w:rsidP="00D7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рассмотрим период </w:t>
      </w:r>
      <w:r w:rsidR="00E72650" w:rsidRPr="00DF282A">
        <w:rPr>
          <w:rFonts w:ascii="Times New Roman" w:hAnsi="Times New Roman" w:cs="Times New Roman"/>
          <w:sz w:val="24"/>
          <w:szCs w:val="24"/>
        </w:rPr>
        <w:t>Соломона</w:t>
      </w:r>
      <w:r>
        <w:rPr>
          <w:rFonts w:ascii="Times New Roman" w:hAnsi="Times New Roman" w:cs="Times New Roman"/>
          <w:sz w:val="24"/>
          <w:szCs w:val="24"/>
        </w:rPr>
        <w:t xml:space="preserve"> ни тогда когда он был</w:t>
      </w:r>
      <w:proofErr w:type="gram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праведности, когда он был возлюбленным Господа, </w:t>
      </w:r>
      <w:r>
        <w:rPr>
          <w:rFonts w:ascii="Times New Roman" w:hAnsi="Times New Roman" w:cs="Times New Roman"/>
          <w:sz w:val="24"/>
          <w:szCs w:val="24"/>
        </w:rPr>
        <w:t xml:space="preserve">но обратимся 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к Соломону в его деградации, когда "Господь разгневался" на него; </w:t>
      </w:r>
    </w:p>
    <w:p w:rsidR="00D74748" w:rsidRDefault="00D74748" w:rsidP="00D7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Мы посмотрим 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от Соломона, построившего храм для Иеговы, который Господь принял и освятил для Своего имени, к Соломону, построившему храмы для </w:t>
      </w:r>
      <w:r w:rsidR="00E72650">
        <w:rPr>
          <w:rFonts w:ascii="Times New Roman" w:hAnsi="Times New Roman" w:cs="Times New Roman"/>
          <w:sz w:val="24"/>
          <w:szCs w:val="24"/>
        </w:rPr>
        <w:t xml:space="preserve">Астарты, и </w:t>
      </w:r>
      <w:proofErr w:type="spellStart"/>
      <w:r w:rsidR="00E72650">
        <w:rPr>
          <w:rFonts w:ascii="Times New Roman" w:hAnsi="Times New Roman" w:cs="Times New Roman"/>
          <w:sz w:val="24"/>
          <w:szCs w:val="24"/>
        </w:rPr>
        <w:t>Ха</w:t>
      </w:r>
      <w:r w:rsidR="00E72650" w:rsidRPr="00DF282A">
        <w:rPr>
          <w:rFonts w:ascii="Times New Roman" w:hAnsi="Times New Roman" w:cs="Times New Roman"/>
          <w:sz w:val="24"/>
          <w:szCs w:val="24"/>
        </w:rPr>
        <w:t>моса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и </w:t>
      </w:r>
      <w:r w:rsidR="00E72650">
        <w:rPr>
          <w:rFonts w:ascii="Times New Roman" w:hAnsi="Times New Roman" w:cs="Times New Roman"/>
          <w:sz w:val="24"/>
          <w:szCs w:val="24"/>
        </w:rPr>
        <w:t>Молоха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и для богов всех его чужих жен, </w:t>
      </w:r>
      <w:r w:rsidR="00E72650">
        <w:rPr>
          <w:rFonts w:ascii="Times New Roman" w:hAnsi="Times New Roman" w:cs="Times New Roman"/>
          <w:sz w:val="24"/>
          <w:szCs w:val="24"/>
        </w:rPr>
        <w:t>языческих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мерзостей, которые Бог </w:t>
      </w:r>
      <w:r w:rsidR="00E72650">
        <w:rPr>
          <w:rFonts w:ascii="Times New Roman" w:hAnsi="Times New Roman" w:cs="Times New Roman"/>
          <w:sz w:val="24"/>
          <w:szCs w:val="24"/>
        </w:rPr>
        <w:t>ненавидит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4748" w:rsidRDefault="00D74748" w:rsidP="00D7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т Соломона, поклонявшегося Богу Небесному </w:t>
      </w:r>
      <w:r w:rsidR="00E72650" w:rsidRPr="000758CA">
        <w:rPr>
          <w:rFonts w:ascii="Times New Roman" w:hAnsi="Times New Roman" w:cs="Times New Roman"/>
          <w:sz w:val="24"/>
          <w:szCs w:val="24"/>
          <w:highlight w:val="yellow"/>
        </w:rPr>
        <w:t>на такой высоте чистоты и веры и с таким чудесным благоговением, что оно низводило само присутствие Небес на землю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до Соломона, поклонявшегося идолам и участвовавшего в убийственных и развратных обрядах всех окрестных языческих народов; </w:t>
      </w:r>
    </w:p>
    <w:p w:rsidR="00E72650" w:rsidRPr="00DF282A" w:rsidRDefault="00D74748" w:rsidP="00D74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От Соломона,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в страхе Божьем и с глубоким чувством греха возжигающего благовония Господу, приносящего Ему 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благоугодные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жертвы в виде овец и волов и молящего Его о прощении, свете, силе и мудрости, к Соломону, </w:t>
      </w:r>
      <w:r w:rsidR="00E72650" w:rsidRPr="000758CA">
        <w:rPr>
          <w:rFonts w:ascii="Times New Roman" w:hAnsi="Times New Roman" w:cs="Times New Roman"/>
          <w:sz w:val="24"/>
          <w:szCs w:val="24"/>
          <w:highlight w:val="yellow"/>
        </w:rPr>
        <w:t>возжигающему благовония дьяволам, помогающему приносить им в жертву улыбающихся младенцев и невинных детей и открывающему врата беззакония</w:t>
      </w:r>
      <w:r w:rsidR="00E72650" w:rsidRPr="00DF282A">
        <w:rPr>
          <w:rFonts w:ascii="Times New Roman" w:hAnsi="Times New Roman" w:cs="Times New Roman"/>
          <w:sz w:val="24"/>
          <w:szCs w:val="24"/>
        </w:rPr>
        <w:t>, через которые вся земля должна быть запятнана невинной кровью</w:t>
      </w:r>
      <w:proofErr w:type="gram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Короче говоря, </w:t>
      </w:r>
      <w:r>
        <w:rPr>
          <w:rFonts w:ascii="Times New Roman" w:hAnsi="Times New Roman" w:cs="Times New Roman"/>
          <w:sz w:val="24"/>
          <w:szCs w:val="24"/>
        </w:rPr>
        <w:t>мы посмотрим не на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"Соломона во всей его славе" 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Соломона </w:t>
      </w:r>
      <w:r>
        <w:rPr>
          <w:rFonts w:ascii="Times New Roman" w:hAnsi="Times New Roman" w:cs="Times New Roman"/>
          <w:sz w:val="24"/>
          <w:szCs w:val="24"/>
        </w:rPr>
        <w:t>во всем его позоре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748" w:rsidRDefault="00D74748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72650" w:rsidRPr="00DF282A">
        <w:rPr>
          <w:rFonts w:ascii="Times New Roman" w:hAnsi="Times New Roman" w:cs="Times New Roman"/>
          <w:sz w:val="24"/>
          <w:szCs w:val="24"/>
        </w:rPr>
        <w:t>"</w:t>
      </w:r>
      <w:r w:rsidR="00E72650" w:rsidRPr="00D74748">
        <w:rPr>
          <w:rFonts w:ascii="Times New Roman" w:hAnsi="Times New Roman" w:cs="Times New Roman"/>
          <w:i/>
          <w:sz w:val="24"/>
          <w:szCs w:val="24"/>
        </w:rPr>
        <w:t>Царь Соломон любил многих чужих женщин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". Похоже, что в это время Соломон не заботился ни о чем, </w:t>
      </w:r>
      <w:r w:rsidR="00E72650" w:rsidRPr="000758CA">
        <w:rPr>
          <w:rFonts w:ascii="Times New Roman" w:hAnsi="Times New Roman" w:cs="Times New Roman"/>
          <w:sz w:val="24"/>
          <w:szCs w:val="24"/>
          <w:highlight w:val="yellow"/>
        </w:rPr>
        <w:t>кроме как о том, чтобы иметь свой собственный путь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Вопреки прямому повелению Господа во Второзаконии 17:16, он умножал лошадей и вел с Египтом </w:t>
      </w:r>
      <w:proofErr w:type="gramStart"/>
      <w:r w:rsidR="00E72650" w:rsidRPr="00DF282A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торговлю лошадьми и колесницами, пока не приобрел для себя </w:t>
      </w:r>
      <w:r w:rsidR="00E72650" w:rsidRPr="00D74748">
        <w:rPr>
          <w:rFonts w:ascii="Times New Roman" w:hAnsi="Times New Roman" w:cs="Times New Roman"/>
          <w:sz w:val="24"/>
          <w:szCs w:val="24"/>
          <w:highlight w:val="cyan"/>
        </w:rPr>
        <w:t>тысячу четыреста колесниц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что </w:t>
      </w:r>
      <w:r w:rsidR="00E72650" w:rsidRPr="000758CA">
        <w:rPr>
          <w:rFonts w:ascii="Times New Roman" w:hAnsi="Times New Roman" w:cs="Times New Roman"/>
          <w:sz w:val="24"/>
          <w:szCs w:val="24"/>
          <w:highlight w:val="yellow"/>
        </w:rPr>
        <w:t>при трех лошадях на каждую колесницу - две в работе и одна в запасе - составляло четыре тысячи двести лошадей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; затем у него было двенадцать тысяч всадников-кавалеристов. </w:t>
      </w:r>
    </w:p>
    <w:p w:rsidR="00D74748" w:rsidRDefault="00D74748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Но он занимался этим ремеслом не только для себя. Он привозил из Египта коней и колесницы для царей хеттов и царей Сирии, и вряд ли можно сомневаться, что торговля конями с хеттами и другими народами привела его к греховной связи с этими "чужими женщинами", </w:t>
      </w:r>
      <w:r w:rsidR="00E72650" w:rsidRPr="000758CA">
        <w:rPr>
          <w:rFonts w:ascii="Times New Roman" w:hAnsi="Times New Roman" w:cs="Times New Roman"/>
          <w:sz w:val="24"/>
          <w:szCs w:val="24"/>
          <w:highlight w:val="yellow"/>
        </w:rPr>
        <w:t xml:space="preserve">ибо семьсот его жен были "принцессами", </w:t>
      </w:r>
      <w:proofErr w:type="spellStart"/>
      <w:r w:rsidR="00E72650" w:rsidRPr="000758CA">
        <w:rPr>
          <w:rFonts w:ascii="Times New Roman" w:hAnsi="Times New Roman" w:cs="Times New Roman"/>
          <w:sz w:val="24"/>
          <w:szCs w:val="24"/>
          <w:highlight w:val="yellow"/>
        </w:rPr>
        <w:t>дочерьми</w:t>
      </w:r>
      <w:proofErr w:type="spellEnd"/>
      <w:r w:rsidR="00E72650" w:rsidRPr="000758CA">
        <w:rPr>
          <w:rFonts w:ascii="Times New Roman" w:hAnsi="Times New Roman" w:cs="Times New Roman"/>
          <w:sz w:val="24"/>
          <w:szCs w:val="24"/>
          <w:highlight w:val="yellow"/>
        </w:rPr>
        <w:t xml:space="preserve"> этих языческих царей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</w:t>
      </w:r>
      <w:r w:rsidR="00E72650" w:rsidRPr="000758CA">
        <w:rPr>
          <w:rFonts w:ascii="Times New Roman" w:hAnsi="Times New Roman" w:cs="Times New Roman"/>
          <w:sz w:val="24"/>
          <w:szCs w:val="24"/>
          <w:highlight w:val="yellow"/>
        </w:rPr>
        <w:t>с которыми он торговал конями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650" w:rsidRPr="00DF282A" w:rsidRDefault="00D74748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72650" w:rsidRPr="00DF282A">
        <w:rPr>
          <w:rFonts w:ascii="Times New Roman" w:hAnsi="Times New Roman" w:cs="Times New Roman"/>
          <w:sz w:val="24"/>
          <w:szCs w:val="24"/>
        </w:rPr>
        <w:t>Если бы Соломон был послушен Господу, он был бы спасен от всего этого, ибо во Второзаконии 17:18 сказано: "</w:t>
      </w:r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>Но когда он сядет на престоле царства своего, должен списать для себя список закона сего с книги</w:t>
      </w:r>
      <w:r w:rsidR="00E72650" w:rsidRPr="00D74748">
        <w:rPr>
          <w:rFonts w:ascii="Times New Roman" w:hAnsi="Times New Roman" w:cs="Times New Roman"/>
          <w:i/>
          <w:sz w:val="24"/>
          <w:szCs w:val="24"/>
        </w:rPr>
        <w:t xml:space="preserve">..., </w:t>
      </w:r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>пусть он будет у него, и пусть он читает его во все дни жизни своей</w:t>
      </w:r>
      <w:r w:rsidR="00E72650" w:rsidRPr="00DF282A">
        <w:rPr>
          <w:rFonts w:ascii="Times New Roman" w:hAnsi="Times New Roman" w:cs="Times New Roman"/>
          <w:sz w:val="24"/>
          <w:szCs w:val="24"/>
        </w:rPr>
        <w:t>". То, что он должен был написать и прочитать для себя, содержалось, в частности, в двух предыдущих стихах, запрещающих то самое, что сделал Соломон. "</w:t>
      </w:r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>Только чтоб он не умножал себе коней и не возвращал народа в Египет для умножения себе коней, ибо Господь сказал вам: "не возвращайтесь более путем сим"; и чтобы не умножал себе жен, дабы не развратилось сердце его, и чтобы серебра и золота не умножал себе чрезмерно</w:t>
      </w:r>
      <w:r w:rsidR="00E72650" w:rsidRPr="00DF282A">
        <w:rPr>
          <w:rFonts w:ascii="Times New Roman" w:hAnsi="Times New Roman" w:cs="Times New Roman"/>
          <w:sz w:val="24"/>
          <w:szCs w:val="24"/>
        </w:rPr>
        <w:t>"</w:t>
      </w:r>
      <w:r w:rsidR="00E72650">
        <w:rPr>
          <w:rFonts w:ascii="Times New Roman" w:hAnsi="Times New Roman" w:cs="Times New Roman"/>
          <w:sz w:val="24"/>
          <w:szCs w:val="24"/>
        </w:rPr>
        <w:t xml:space="preserve"> </w:t>
      </w:r>
      <w:r w:rsidR="00E72650" w:rsidRPr="002B5AFD">
        <w:rPr>
          <w:rFonts w:ascii="Times New Roman" w:hAnsi="Times New Roman" w:cs="Times New Roman"/>
          <w:color w:val="00B050"/>
          <w:sz w:val="24"/>
          <w:szCs w:val="24"/>
        </w:rPr>
        <w:t>(16, 17  стихи)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2650" w:rsidRPr="00D74748">
        <w:rPr>
          <w:rFonts w:ascii="Times New Roman" w:hAnsi="Times New Roman" w:cs="Times New Roman"/>
          <w:sz w:val="24"/>
          <w:szCs w:val="24"/>
          <w:highlight w:val="yellow"/>
        </w:rPr>
        <w:t>Соломон отправился в Египет и увеличил этот курс отступления; это привело его к общению с язычниками вокруг него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; это привело его к тому, что он собрал к себе множество чужих женщин, и это привело его к последнему и роковому шагу, и его сердце отвратилось от его Бога. </w:t>
      </w:r>
      <w:proofErr w:type="gramEnd"/>
    </w:p>
    <w:p w:rsidR="00E72650" w:rsidRDefault="00D74748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72650" w:rsidRPr="00DF282A">
        <w:rPr>
          <w:rFonts w:ascii="Times New Roman" w:hAnsi="Times New Roman" w:cs="Times New Roman"/>
          <w:sz w:val="24"/>
          <w:szCs w:val="24"/>
        </w:rPr>
        <w:t>"</w:t>
      </w:r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>Во время старости Соломона</w:t>
      </w:r>
      <w:r w:rsidR="00E72650" w:rsidRPr="00DF282A">
        <w:rPr>
          <w:rFonts w:ascii="Times New Roman" w:hAnsi="Times New Roman" w:cs="Times New Roman"/>
          <w:sz w:val="24"/>
          <w:szCs w:val="24"/>
        </w:rPr>
        <w:t>", - говорится в тексте</w:t>
      </w:r>
      <w:r w:rsidR="00E72650">
        <w:rPr>
          <w:rFonts w:ascii="Times New Roman" w:hAnsi="Times New Roman" w:cs="Times New Roman"/>
          <w:sz w:val="24"/>
          <w:szCs w:val="24"/>
        </w:rPr>
        <w:t xml:space="preserve"> </w:t>
      </w:r>
      <w:r w:rsidR="00E72650" w:rsidRPr="00D74748">
        <w:rPr>
          <w:rFonts w:ascii="Times New Roman" w:hAnsi="Times New Roman" w:cs="Times New Roman"/>
          <w:sz w:val="24"/>
          <w:szCs w:val="24"/>
        </w:rPr>
        <w:t xml:space="preserve">(4 ст.). </w:t>
      </w:r>
      <w:r w:rsidR="00E72650" w:rsidRPr="00D74748">
        <w:rPr>
          <w:rFonts w:ascii="Times New Roman" w:hAnsi="Times New Roman" w:cs="Times New Roman"/>
          <w:b/>
          <w:sz w:val="24"/>
          <w:szCs w:val="24"/>
          <w:highlight w:val="yellow"/>
        </w:rPr>
        <w:t>Но это было не по годам, ибо ему было всего около сорока девяти лет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E72650" w:rsidRPr="00DF282A">
        <w:rPr>
          <w:rFonts w:ascii="Times New Roman" w:hAnsi="Times New Roman" w:cs="Times New Roman"/>
          <w:sz w:val="24"/>
          <w:szCs w:val="24"/>
        </w:rPr>
        <w:t>распутство</w:t>
      </w:r>
      <w:proofErr w:type="gram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вызванное наличием семисот жен, каждая из которых была постыдно развратна, а также трехсот наложниц, которые, конечно, были не лучше, - все это сделало его "старым", хотя он был в самом расцвете лет. </w:t>
      </w:r>
    </w:p>
    <w:p w:rsidR="00677575" w:rsidRPr="00093A2A" w:rsidRDefault="00677575" w:rsidP="00677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2A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proofErr w:type="gramEnd"/>
      <w:r w:rsidRPr="00093A2A">
        <w:rPr>
          <w:rFonts w:ascii="Times New Roman" w:hAnsi="Times New Roman" w:cs="Times New Roman"/>
          <w:b/>
          <w:sz w:val="24"/>
          <w:szCs w:val="24"/>
          <w:highlight w:val="yellow"/>
        </w:rPr>
        <w:t>рошло всего сто двадцать лет с тех пор, как Саул был помазан в цари</w:t>
      </w:r>
      <w:r w:rsidRPr="00093A2A">
        <w:rPr>
          <w:rFonts w:ascii="Times New Roman" w:hAnsi="Times New Roman" w:cs="Times New Roman"/>
          <w:sz w:val="24"/>
          <w:szCs w:val="24"/>
        </w:rPr>
        <w:t>, и все же дурные последствия наличия царя, на которые Господь указал народу в то время, уже сильно ощущались. Он сказал: "</w:t>
      </w:r>
      <w:r w:rsidRPr="00677575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677575">
        <w:rPr>
          <w:rFonts w:ascii="Times New Roman" w:hAnsi="Times New Roman" w:cs="Times New Roman"/>
          <w:i/>
          <w:sz w:val="24"/>
          <w:szCs w:val="24"/>
        </w:rPr>
        <w:t>восстенаете</w:t>
      </w:r>
      <w:proofErr w:type="spellEnd"/>
      <w:r w:rsidRPr="00677575">
        <w:rPr>
          <w:rFonts w:ascii="Times New Roman" w:hAnsi="Times New Roman" w:cs="Times New Roman"/>
          <w:i/>
          <w:sz w:val="24"/>
          <w:szCs w:val="24"/>
        </w:rPr>
        <w:t xml:space="preserve"> тогда от царя вашего, которого вы избрали себе</w:t>
      </w:r>
      <w:r w:rsidRPr="00093A2A">
        <w:rPr>
          <w:rFonts w:ascii="Times New Roman" w:hAnsi="Times New Roman" w:cs="Times New Roman"/>
          <w:sz w:val="24"/>
          <w:szCs w:val="24"/>
        </w:rPr>
        <w:t xml:space="preserve">" </w:t>
      </w:r>
      <w:r w:rsidRPr="00093A2A">
        <w:rPr>
          <w:rFonts w:ascii="Times New Roman" w:hAnsi="Times New Roman" w:cs="Times New Roman"/>
          <w:color w:val="00B050"/>
          <w:sz w:val="24"/>
          <w:szCs w:val="24"/>
        </w:rPr>
        <w:t xml:space="preserve">(1 </w:t>
      </w:r>
      <w:proofErr w:type="spellStart"/>
      <w:r w:rsidRPr="00093A2A">
        <w:rPr>
          <w:rFonts w:ascii="Times New Roman" w:hAnsi="Times New Roman" w:cs="Times New Roman"/>
          <w:color w:val="00B050"/>
          <w:sz w:val="24"/>
          <w:szCs w:val="24"/>
        </w:rPr>
        <w:t>Цар</w:t>
      </w:r>
      <w:proofErr w:type="spellEnd"/>
      <w:r w:rsidRPr="00093A2A">
        <w:rPr>
          <w:rFonts w:ascii="Times New Roman" w:hAnsi="Times New Roman" w:cs="Times New Roman"/>
          <w:color w:val="00B050"/>
          <w:sz w:val="24"/>
          <w:szCs w:val="24"/>
        </w:rPr>
        <w:t>. 8:18)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3A2A">
        <w:rPr>
          <w:rFonts w:ascii="Times New Roman" w:hAnsi="Times New Roman" w:cs="Times New Roman"/>
          <w:sz w:val="24"/>
          <w:szCs w:val="24"/>
        </w:rPr>
        <w:t xml:space="preserve"> Так и случилось. </w:t>
      </w:r>
    </w:p>
    <w:p w:rsidR="00E72650" w:rsidRPr="00DF282A" w:rsidRDefault="00D74748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72650" w:rsidRPr="00DF282A">
        <w:rPr>
          <w:rFonts w:ascii="Times New Roman" w:hAnsi="Times New Roman" w:cs="Times New Roman"/>
          <w:sz w:val="24"/>
          <w:szCs w:val="24"/>
        </w:rPr>
        <w:t>"</w:t>
      </w:r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>жены его склонили сердце его к иным богам</w:t>
      </w:r>
      <w:r w:rsidR="00E72650" w:rsidRPr="00DF282A">
        <w:rPr>
          <w:rFonts w:ascii="Times New Roman" w:hAnsi="Times New Roman" w:cs="Times New Roman"/>
          <w:sz w:val="24"/>
          <w:szCs w:val="24"/>
        </w:rPr>
        <w:t>". И какими страшными богами они были! Псалмопевец называет их</w:t>
      </w:r>
      <w:r w:rsidR="00E72650">
        <w:rPr>
          <w:rFonts w:ascii="Times New Roman" w:hAnsi="Times New Roman" w:cs="Times New Roman"/>
          <w:sz w:val="24"/>
          <w:szCs w:val="24"/>
        </w:rPr>
        <w:t xml:space="preserve"> </w:t>
      </w:r>
      <w:r w:rsidR="00E72650" w:rsidRPr="002B5AFD">
        <w:rPr>
          <w:rFonts w:ascii="Times New Roman" w:hAnsi="Times New Roman" w:cs="Times New Roman"/>
          <w:color w:val="00B050"/>
          <w:sz w:val="24"/>
          <w:szCs w:val="24"/>
        </w:rPr>
        <w:t>бесами</w:t>
      </w:r>
      <w:r w:rsidR="00E72650">
        <w:rPr>
          <w:rFonts w:ascii="Times New Roman" w:hAnsi="Times New Roman" w:cs="Times New Roman"/>
          <w:sz w:val="24"/>
          <w:szCs w:val="24"/>
        </w:rPr>
        <w:t>,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дьяволами (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>. 10</w:t>
      </w:r>
      <w:r w:rsidR="00E72650" w:rsidRPr="002B5AFD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:37, 38); и они были </w:t>
      </w:r>
      <w:r w:rsidRPr="00D74748">
        <w:rPr>
          <w:rFonts w:ascii="Times New Roman" w:hAnsi="Times New Roman" w:cs="Times New Roman"/>
          <w:sz w:val="24"/>
          <w:szCs w:val="24"/>
        </w:rPr>
        <w:t>воистину</w:t>
      </w:r>
      <w:r w:rsidR="00E72650">
        <w:rPr>
          <w:rFonts w:ascii="Times New Roman" w:hAnsi="Times New Roman" w:cs="Times New Roman"/>
          <w:sz w:val="24"/>
          <w:szCs w:val="24"/>
        </w:rPr>
        <w:t xml:space="preserve"> </w:t>
      </w:r>
      <w:r w:rsidR="00E72650" w:rsidRPr="002B5AFD">
        <w:rPr>
          <w:rFonts w:ascii="Times New Roman" w:hAnsi="Times New Roman" w:cs="Times New Roman"/>
          <w:color w:val="00B050"/>
          <w:sz w:val="24"/>
          <w:szCs w:val="24"/>
        </w:rPr>
        <w:t>таковыми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650" w:rsidRPr="00DF282A" w:rsidRDefault="00D74748" w:rsidP="00E7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72650" w:rsidRPr="00DF28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72650" w:rsidRPr="00D74748">
        <w:rPr>
          <w:rFonts w:ascii="Times New Roman" w:hAnsi="Times New Roman" w:cs="Times New Roman"/>
          <w:i/>
          <w:sz w:val="24"/>
          <w:szCs w:val="24"/>
        </w:rPr>
        <w:t>Аштарот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(Астарта)</w:t>
      </w:r>
      <w:r w:rsidR="00E72650" w:rsidRPr="00D74748">
        <w:rPr>
          <w:rFonts w:ascii="Times New Roman" w:hAnsi="Times New Roman" w:cs="Times New Roman"/>
          <w:i/>
          <w:sz w:val="24"/>
          <w:szCs w:val="24"/>
        </w:rPr>
        <w:t xml:space="preserve">, богиня </w:t>
      </w:r>
      <w:proofErr w:type="spellStart"/>
      <w:r w:rsidR="00E72650" w:rsidRPr="00D74748">
        <w:rPr>
          <w:rFonts w:ascii="Times New Roman" w:hAnsi="Times New Roman" w:cs="Times New Roman"/>
          <w:i/>
          <w:sz w:val="24"/>
          <w:szCs w:val="24"/>
        </w:rPr>
        <w:t>сидонян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>". "</w:t>
      </w:r>
      <w:r w:rsidR="00E72650" w:rsidRPr="00D74748">
        <w:rPr>
          <w:rFonts w:ascii="Times New Roman" w:hAnsi="Times New Roman" w:cs="Times New Roman"/>
          <w:i/>
          <w:sz w:val="24"/>
          <w:szCs w:val="24"/>
        </w:rPr>
        <w:t>Царица небесная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" из Иеремии 7:18 и 44:19, Астарта греков, Венера римлян, которой под разными именами поклонялись на всем древнем Востоке, и хотя она имела разные имена, </w:t>
      </w:r>
      <w:r w:rsidR="00E72650" w:rsidRPr="009F4FE2">
        <w:rPr>
          <w:rFonts w:ascii="Times New Roman" w:hAnsi="Times New Roman" w:cs="Times New Roman"/>
          <w:sz w:val="24"/>
          <w:szCs w:val="24"/>
          <w:highlight w:val="yellow"/>
        </w:rPr>
        <w:t xml:space="preserve">но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ей </w:t>
      </w:r>
      <w:r w:rsidR="00E72650" w:rsidRPr="009F4FE2">
        <w:rPr>
          <w:rFonts w:ascii="Times New Roman" w:hAnsi="Times New Roman" w:cs="Times New Roman"/>
          <w:sz w:val="24"/>
          <w:szCs w:val="24"/>
          <w:highlight w:val="yellow"/>
        </w:rPr>
        <w:t>поклонял</w:t>
      </w:r>
      <w:r>
        <w:rPr>
          <w:rFonts w:ascii="Times New Roman" w:hAnsi="Times New Roman" w:cs="Times New Roman"/>
          <w:sz w:val="24"/>
          <w:szCs w:val="24"/>
          <w:highlight w:val="yellow"/>
        </w:rPr>
        <w:t>ись</w:t>
      </w:r>
      <w:r w:rsidR="00E72650" w:rsidRPr="009F4FE2">
        <w:rPr>
          <w:rFonts w:ascii="Times New Roman" w:hAnsi="Times New Roman" w:cs="Times New Roman"/>
          <w:sz w:val="24"/>
          <w:szCs w:val="24"/>
          <w:highlight w:val="yellow"/>
        </w:rPr>
        <w:t xml:space="preserve"> всегда одинаково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что полностью </w:t>
      </w:r>
      <w:r w:rsidR="00E72650" w:rsidRPr="009F4FE2">
        <w:rPr>
          <w:rFonts w:ascii="Times New Roman" w:hAnsi="Times New Roman" w:cs="Times New Roman"/>
          <w:sz w:val="24"/>
          <w:szCs w:val="24"/>
          <w:highlight w:val="yellow"/>
        </w:rPr>
        <w:t xml:space="preserve">выражается одним словом - </w:t>
      </w:r>
      <w:r w:rsidR="00E72650" w:rsidRPr="00D74748">
        <w:rPr>
          <w:rFonts w:ascii="Times New Roman" w:hAnsi="Times New Roman" w:cs="Times New Roman"/>
          <w:b/>
          <w:sz w:val="24"/>
          <w:szCs w:val="24"/>
          <w:highlight w:val="yellow"/>
        </w:rPr>
        <w:t>сладострастие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Она была женщиной Ваала и соответствовала луне, как Ваал солнцу. </w:t>
      </w:r>
      <w:r w:rsidR="00E72650" w:rsidRPr="00DF282A">
        <w:rPr>
          <w:rFonts w:ascii="Times New Roman" w:hAnsi="Times New Roman" w:cs="Times New Roman"/>
          <w:sz w:val="24"/>
          <w:szCs w:val="24"/>
        </w:rPr>
        <w:lastRenderedPageBreak/>
        <w:t>Она представл</w:t>
      </w:r>
      <w:r>
        <w:rPr>
          <w:rFonts w:ascii="Times New Roman" w:hAnsi="Times New Roman" w:cs="Times New Roman"/>
          <w:sz w:val="24"/>
          <w:szCs w:val="24"/>
        </w:rPr>
        <w:t>яла женский принцип в поколении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Ей всегда поклонялись в связи с </w:t>
      </w:r>
      <w:r>
        <w:rPr>
          <w:rFonts w:ascii="Times New Roman" w:hAnsi="Times New Roman" w:cs="Times New Roman"/>
          <w:sz w:val="24"/>
          <w:szCs w:val="24"/>
        </w:rPr>
        <w:t>Ваалом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и обряды ее поклонения соответствовали этой идее. Ее жрецы были мужчинами, одетыми в женские одежды; ее жрицы были блудницами, и единственным </w:t>
      </w:r>
      <w:r>
        <w:rPr>
          <w:rFonts w:ascii="Times New Roman" w:hAnsi="Times New Roman" w:cs="Times New Roman"/>
          <w:sz w:val="24"/>
          <w:szCs w:val="24"/>
        </w:rPr>
        <w:t>поклонением была проституция</w:t>
      </w:r>
      <w:r w:rsidR="00E72650">
        <w:rPr>
          <w:rFonts w:ascii="Times New Roman" w:hAnsi="Times New Roman" w:cs="Times New Roman"/>
          <w:sz w:val="24"/>
          <w:szCs w:val="24"/>
        </w:rPr>
        <w:t>.</w:t>
      </w:r>
    </w:p>
    <w:p w:rsidR="00FF1D3C" w:rsidRDefault="00D74748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</w:t>
      </w:r>
      <w:proofErr w:type="spellStart"/>
      <w:r w:rsidR="00E72650">
        <w:rPr>
          <w:rFonts w:ascii="Times New Roman CYR" w:hAnsi="Times New Roman CYR" w:cs="Times New Roman CYR"/>
          <w:sz w:val="24"/>
          <w:szCs w:val="24"/>
        </w:rPr>
        <w:t>Милхом</w:t>
      </w:r>
      <w:proofErr w:type="spellEnd"/>
      <w:r w:rsidR="00E726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из пятого стиха идентичен Мо</w:t>
      </w:r>
      <w:r w:rsidR="00E72650">
        <w:rPr>
          <w:rFonts w:ascii="Times New Roman" w:hAnsi="Times New Roman" w:cs="Times New Roman"/>
          <w:sz w:val="24"/>
          <w:szCs w:val="24"/>
        </w:rPr>
        <w:t>лоху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из седьмого, а Мо</w:t>
      </w:r>
      <w:r w:rsidR="00E72650">
        <w:rPr>
          <w:rFonts w:ascii="Times New Roman" w:hAnsi="Times New Roman" w:cs="Times New Roman"/>
          <w:sz w:val="24"/>
          <w:szCs w:val="24"/>
        </w:rPr>
        <w:t>лох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аммонитян идентичен 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Х</w:t>
      </w:r>
      <w:r w:rsidR="00E72650">
        <w:rPr>
          <w:rFonts w:ascii="Times New Roman" w:hAnsi="Times New Roman" w:cs="Times New Roman"/>
          <w:sz w:val="24"/>
          <w:szCs w:val="24"/>
        </w:rPr>
        <w:t>амосу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моавитян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и оба они идентичны Ваалу 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хананеев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и других восточных народов в целом. </w:t>
      </w:r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 xml:space="preserve">Как и в случае с </w:t>
      </w:r>
      <w:proofErr w:type="spellStart"/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>Ашторот</w:t>
      </w:r>
      <w:proofErr w:type="spellEnd"/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>, Ваал, хотя и называется разными именами, является одним и тем же богом, и поклонение ему одинаково у всех древних народов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Он представляет солнце; и </w:t>
      </w:r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 xml:space="preserve">поклонение Ваалу, Молоху, </w:t>
      </w:r>
      <w:proofErr w:type="spellStart"/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>Хамосу</w:t>
      </w:r>
      <w:proofErr w:type="spellEnd"/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>, или как бы они ни назывались, было поклонением солнцу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Форма его поклонения описана в словах Библии об 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Ахазе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(2 Паралипоменон 28:2, 3): "</w:t>
      </w:r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 xml:space="preserve">он шел путями царей Израильских, и даже сделал литые статуи Ваалов; и он совершал курения на долине сынов </w:t>
      </w:r>
      <w:proofErr w:type="spellStart"/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>Еннома</w:t>
      </w:r>
      <w:proofErr w:type="spellEnd"/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 xml:space="preserve">, и проводил сыновей своих через огонь, подражая мерзостям народов, которых изгнал Господь пред </w:t>
      </w:r>
      <w:proofErr w:type="spellStart"/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 xml:space="preserve"> сынов </w:t>
      </w:r>
      <w:proofErr w:type="spellStart"/>
      <w:r w:rsidR="00E72650" w:rsidRPr="00D74748">
        <w:rPr>
          <w:rFonts w:ascii="Times New Roman CYR" w:hAnsi="Times New Roman CYR" w:cs="Times New Roman CYR"/>
          <w:i/>
          <w:sz w:val="24"/>
          <w:szCs w:val="24"/>
        </w:rPr>
        <w:t>Израилевых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". </w:t>
      </w:r>
      <w:r w:rsidR="00E72650" w:rsidRPr="00D74748">
        <w:rPr>
          <w:rFonts w:ascii="Times New Roman" w:hAnsi="Times New Roman" w:cs="Times New Roman"/>
          <w:sz w:val="24"/>
          <w:szCs w:val="24"/>
        </w:rPr>
        <w:t>Слово "Ваалов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" в тексте является формой множественного числа имени Ваал и </w:t>
      </w:r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 xml:space="preserve">означает изображения Ваала в соединении с </w:t>
      </w:r>
      <w:proofErr w:type="spellStart"/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>Аштор</w:t>
      </w:r>
      <w:r w:rsidR="00E72650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>т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установленные и 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поклоняемые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FF1D3C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72650" w:rsidRPr="00CC26C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Итак, мы видим, что дети, рожденные от развратного поклонения </w:t>
      </w:r>
      <w:proofErr w:type="spellStart"/>
      <w:r w:rsidR="00E72650" w:rsidRPr="00CC26C1">
        <w:rPr>
          <w:rFonts w:ascii="Times New Roman" w:hAnsi="Times New Roman" w:cs="Times New Roman"/>
          <w:b/>
          <w:sz w:val="24"/>
          <w:szCs w:val="24"/>
          <w:highlight w:val="yellow"/>
        </w:rPr>
        <w:t>Ашторот</w:t>
      </w:r>
      <w:proofErr w:type="spellEnd"/>
      <w:r w:rsidR="00E72650" w:rsidRPr="00CC26C1">
        <w:rPr>
          <w:rFonts w:ascii="Times New Roman" w:hAnsi="Times New Roman" w:cs="Times New Roman"/>
          <w:b/>
          <w:sz w:val="24"/>
          <w:szCs w:val="24"/>
          <w:highlight w:val="yellow"/>
        </w:rPr>
        <w:t>, были сожжены в огне при поклонении Ваалу</w:t>
      </w:r>
      <w:r w:rsidR="00E72650" w:rsidRPr="00DF282A">
        <w:rPr>
          <w:rFonts w:ascii="Times New Roman" w:hAnsi="Times New Roman" w:cs="Times New Roman"/>
          <w:sz w:val="24"/>
          <w:szCs w:val="24"/>
        </w:rPr>
        <w:t>. Конечно, не всех детей, но тех, которых выбирали для жертвоприношения. Жрецы М</w:t>
      </w:r>
      <w:r w:rsidR="00E72650">
        <w:rPr>
          <w:rFonts w:ascii="Times New Roman" w:hAnsi="Times New Roman" w:cs="Times New Roman"/>
          <w:sz w:val="24"/>
          <w:szCs w:val="24"/>
        </w:rPr>
        <w:t>олоха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(Ваала) стояли выше князей, рядом с царем, а </w:t>
      </w:r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>иногда и сам царь был жрецом, как в случае с отцом печально известной Иезавели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</w:t>
      </w:r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 xml:space="preserve">который сам был жрецом </w:t>
      </w:r>
      <w:proofErr w:type="spellStart"/>
      <w:r w:rsidR="00E72650" w:rsidRPr="00CC26C1">
        <w:rPr>
          <w:rFonts w:ascii="Times New Roman" w:hAnsi="Times New Roman" w:cs="Times New Roman"/>
          <w:sz w:val="24"/>
          <w:szCs w:val="24"/>
          <w:highlight w:val="yellow"/>
        </w:rPr>
        <w:t>Ашторот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а также посвященным Ваалу. </w:t>
      </w:r>
      <w:r w:rsidR="00E72650" w:rsidRPr="00CC26C1">
        <w:rPr>
          <w:rFonts w:ascii="Times New Roman" w:hAnsi="Times New Roman" w:cs="Times New Roman"/>
          <w:b/>
          <w:sz w:val="24"/>
          <w:szCs w:val="24"/>
          <w:highlight w:val="yellow"/>
        </w:rPr>
        <w:t>Именно от таких дочерей, от таких мужчин, как эти, Соломон взял семьсот жен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D3C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72650" w:rsidRPr="00DF282A">
        <w:rPr>
          <w:rFonts w:ascii="Times New Roman" w:hAnsi="Times New Roman" w:cs="Times New Roman"/>
          <w:sz w:val="24"/>
          <w:szCs w:val="24"/>
        </w:rPr>
        <w:t>Неудивительно, что они отвратили его сердце от Господа. Неудивительно, что, привязавшись к ним в их чистоте, он сделал это ценой оставления Иеговы, Которому поклоняется только в чистоте. Неудивительно, что теперь мы читаем подряд: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>И возбудил Господь против Соломона противника</w:t>
      </w:r>
      <w:r w:rsidR="00E72650">
        <w:rPr>
          <w:rFonts w:ascii="Times New Roman" w:hAnsi="Times New Roman" w:cs="Times New Roman"/>
          <w:sz w:val="24"/>
          <w:szCs w:val="24"/>
        </w:rPr>
        <w:t>"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</w:t>
      </w:r>
      <w:r w:rsidR="00E72650">
        <w:rPr>
          <w:rFonts w:ascii="Times New Roman" w:hAnsi="Times New Roman" w:cs="Times New Roman"/>
          <w:sz w:val="24"/>
          <w:szCs w:val="24"/>
        </w:rPr>
        <w:t>(с</w:t>
      </w:r>
      <w:r w:rsidR="00E72650" w:rsidRPr="00DF282A">
        <w:rPr>
          <w:rFonts w:ascii="Times New Roman" w:hAnsi="Times New Roman" w:cs="Times New Roman"/>
          <w:sz w:val="24"/>
          <w:szCs w:val="24"/>
        </w:rPr>
        <w:t>тих 14</w:t>
      </w:r>
      <w:r w:rsidR="00E72650">
        <w:rPr>
          <w:rFonts w:ascii="Times New Roman" w:hAnsi="Times New Roman" w:cs="Times New Roman"/>
          <w:sz w:val="24"/>
          <w:szCs w:val="24"/>
        </w:rPr>
        <w:t>)</w:t>
      </w:r>
      <w:r w:rsidR="00E72650" w:rsidRPr="00DF282A">
        <w:rPr>
          <w:rFonts w:ascii="Times New Roman" w:hAnsi="Times New Roman" w:cs="Times New Roman"/>
          <w:sz w:val="24"/>
          <w:szCs w:val="24"/>
        </w:rPr>
        <w:t>.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И воздвиг Бог против Соломона еще противника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" </w:t>
      </w:r>
      <w:r w:rsidR="00E72650">
        <w:rPr>
          <w:rFonts w:ascii="Times New Roman" w:hAnsi="Times New Roman" w:cs="Times New Roman"/>
          <w:sz w:val="24"/>
          <w:szCs w:val="24"/>
        </w:rPr>
        <w:t>(с</w:t>
      </w:r>
      <w:r w:rsidR="00E72650" w:rsidRPr="00DF282A">
        <w:rPr>
          <w:rFonts w:ascii="Times New Roman" w:hAnsi="Times New Roman" w:cs="Times New Roman"/>
          <w:sz w:val="24"/>
          <w:szCs w:val="24"/>
        </w:rPr>
        <w:t>тих 23</w:t>
      </w:r>
      <w:r w:rsidR="00E72650">
        <w:rPr>
          <w:rFonts w:ascii="Times New Roman" w:hAnsi="Times New Roman" w:cs="Times New Roman"/>
          <w:sz w:val="24"/>
          <w:szCs w:val="24"/>
        </w:rPr>
        <w:t>)</w:t>
      </w:r>
      <w:r w:rsidR="00E72650" w:rsidRPr="00DF282A">
        <w:rPr>
          <w:rFonts w:ascii="Times New Roman" w:hAnsi="Times New Roman" w:cs="Times New Roman"/>
          <w:sz w:val="24"/>
          <w:szCs w:val="24"/>
        </w:rPr>
        <w:t>.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E72650" w:rsidRPr="00FF1D3C">
        <w:rPr>
          <w:rFonts w:ascii="Times New Roman" w:hAnsi="Times New Roman" w:cs="Times New Roman"/>
          <w:i/>
          <w:sz w:val="24"/>
          <w:szCs w:val="24"/>
        </w:rPr>
        <w:t>Иеровоам</w:t>
      </w:r>
      <w:proofErr w:type="spellEnd"/>
      <w:r w:rsidR="00E72650" w:rsidRPr="00FF1D3C">
        <w:rPr>
          <w:rFonts w:ascii="Times New Roman" w:hAnsi="Times New Roman" w:cs="Times New Roman"/>
          <w:i/>
          <w:sz w:val="24"/>
          <w:szCs w:val="24"/>
        </w:rPr>
        <w:t>...  поднял руку на царя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" </w:t>
      </w:r>
      <w:r w:rsidR="00E72650">
        <w:rPr>
          <w:rFonts w:ascii="Times New Roman" w:hAnsi="Times New Roman" w:cs="Times New Roman"/>
          <w:sz w:val="24"/>
          <w:szCs w:val="24"/>
        </w:rPr>
        <w:t>(с</w:t>
      </w:r>
      <w:r w:rsidR="00E72650" w:rsidRPr="00DF282A">
        <w:rPr>
          <w:rFonts w:ascii="Times New Roman" w:hAnsi="Times New Roman" w:cs="Times New Roman"/>
          <w:sz w:val="24"/>
          <w:szCs w:val="24"/>
        </w:rPr>
        <w:t>тих 26</w:t>
      </w:r>
      <w:r w:rsidR="00E72650">
        <w:rPr>
          <w:rFonts w:ascii="Times New Roman" w:hAnsi="Times New Roman" w:cs="Times New Roman"/>
          <w:sz w:val="24"/>
          <w:szCs w:val="24"/>
        </w:rPr>
        <w:t>)</w:t>
      </w:r>
      <w:r w:rsidR="00E72650" w:rsidRPr="00DF282A">
        <w:rPr>
          <w:rFonts w:ascii="Times New Roman" w:hAnsi="Times New Roman" w:cs="Times New Roman"/>
          <w:sz w:val="24"/>
          <w:szCs w:val="24"/>
        </w:rPr>
        <w:t>. Соломон больше не может</w:t>
      </w:r>
      <w:r w:rsidR="00E72650">
        <w:rPr>
          <w:rFonts w:ascii="Times New Roman" w:hAnsi="Times New Roman" w:cs="Times New Roman"/>
          <w:sz w:val="24"/>
          <w:szCs w:val="24"/>
        </w:rPr>
        <w:t xml:space="preserve"> </w:t>
      </w:r>
      <w:r w:rsidR="00E72650" w:rsidRPr="00AD61E1">
        <w:rPr>
          <w:rFonts w:ascii="Times New Roman" w:hAnsi="Times New Roman" w:cs="Times New Roman"/>
          <w:color w:val="00B050"/>
          <w:sz w:val="24"/>
          <w:szCs w:val="24"/>
        </w:rPr>
        <w:t>сказать так</w:t>
      </w:r>
      <w:r w:rsidR="00E72650" w:rsidRPr="00DF282A">
        <w:rPr>
          <w:rFonts w:ascii="Times New Roman" w:hAnsi="Times New Roman" w:cs="Times New Roman"/>
          <w:sz w:val="24"/>
          <w:szCs w:val="24"/>
        </w:rPr>
        <w:t>, как в молодости</w:t>
      </w:r>
      <w:r w:rsidR="00E72650">
        <w:rPr>
          <w:rFonts w:ascii="Times New Roman" w:hAnsi="Times New Roman" w:cs="Times New Roman"/>
          <w:sz w:val="24"/>
          <w:szCs w:val="24"/>
        </w:rPr>
        <w:t xml:space="preserve"> он </w:t>
      </w:r>
      <w:r w:rsidR="00E72650" w:rsidRPr="00AD61E1">
        <w:rPr>
          <w:rFonts w:ascii="Times New Roman" w:hAnsi="Times New Roman" w:cs="Times New Roman"/>
          <w:color w:val="00B050"/>
          <w:sz w:val="24"/>
          <w:szCs w:val="24"/>
        </w:rPr>
        <w:t xml:space="preserve">мог </w:t>
      </w:r>
      <w:r w:rsidRPr="00AD61E1">
        <w:rPr>
          <w:rFonts w:ascii="Times New Roman" w:hAnsi="Times New Roman" w:cs="Times New Roman"/>
          <w:color w:val="00B050"/>
          <w:sz w:val="24"/>
          <w:szCs w:val="24"/>
        </w:rPr>
        <w:t>говорить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Хирам</w:t>
      </w:r>
      <w:r w:rsidR="00E7265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>: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ныне же Господь Бог мой даровал мне покой отовсюду: нет противника и нет более препон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" </w:t>
      </w:r>
      <w:r w:rsidR="00E72650">
        <w:rPr>
          <w:rFonts w:ascii="Times New Roman" w:hAnsi="Times New Roman" w:cs="Times New Roman"/>
          <w:sz w:val="24"/>
          <w:szCs w:val="24"/>
        </w:rPr>
        <w:t>(</w:t>
      </w:r>
      <w:r w:rsidR="00E72650" w:rsidRPr="00CC26C1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Царств 5:4</w:t>
      </w:r>
      <w:r w:rsidR="00E72650">
        <w:rPr>
          <w:rFonts w:ascii="Times New Roman" w:hAnsi="Times New Roman" w:cs="Times New Roman"/>
          <w:sz w:val="24"/>
          <w:szCs w:val="24"/>
        </w:rPr>
        <w:t>)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  <w:r w:rsidR="00E72650" w:rsidRPr="00AD61E1">
        <w:rPr>
          <w:rFonts w:ascii="Times New Roman" w:hAnsi="Times New Roman" w:cs="Times New Roman"/>
          <w:sz w:val="24"/>
          <w:szCs w:val="24"/>
          <w:highlight w:val="yellow"/>
        </w:rPr>
        <w:t xml:space="preserve">Противники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возникли </w:t>
      </w:r>
      <w:r w:rsidR="00E72650" w:rsidRPr="00AD61E1">
        <w:rPr>
          <w:rFonts w:ascii="Times New Roman" w:hAnsi="Times New Roman" w:cs="Times New Roman"/>
          <w:sz w:val="24"/>
          <w:szCs w:val="24"/>
          <w:highlight w:val="yellow"/>
        </w:rPr>
        <w:t>со всех сторон, от царей за границей и от его собственных подданных дома. Зло "встречается" повсюду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От его собственного сеяния зла появляется обильный урожай, и </w:t>
      </w:r>
      <w:r w:rsidR="00E72650">
        <w:rPr>
          <w:rFonts w:ascii="Times New Roman" w:hAnsi="Times New Roman" w:cs="Times New Roman"/>
          <w:sz w:val="24"/>
          <w:szCs w:val="24"/>
        </w:rPr>
        <w:t>должна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начать</w:t>
      </w:r>
      <w:r w:rsidR="00E72650">
        <w:rPr>
          <w:rFonts w:ascii="Times New Roman" w:hAnsi="Times New Roman" w:cs="Times New Roman"/>
          <w:sz w:val="24"/>
          <w:szCs w:val="24"/>
        </w:rPr>
        <w:t>ся жатва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Его уже нельзя назвать Соломоном-миром, а скорее </w:t>
      </w:r>
      <w:proofErr w:type="spellStart"/>
      <w:r w:rsidR="00E72650" w:rsidRPr="00AD61E1">
        <w:rPr>
          <w:rFonts w:ascii="Times New Roman" w:hAnsi="Times New Roman" w:cs="Times New Roman"/>
          <w:sz w:val="24"/>
          <w:szCs w:val="24"/>
        </w:rPr>
        <w:t>Магор</w:t>
      </w:r>
      <w:proofErr w:type="spellEnd"/>
      <w:r w:rsidR="00E72650" w:rsidRPr="00AD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0" w:rsidRPr="00AD61E1">
        <w:rPr>
          <w:rFonts w:ascii="Times New Roman" w:hAnsi="Times New Roman" w:cs="Times New Roman"/>
          <w:sz w:val="24"/>
          <w:szCs w:val="24"/>
        </w:rPr>
        <w:t>Миссавив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- </w:t>
      </w:r>
      <w:r w:rsidR="00E72650" w:rsidRPr="00FF1D3C">
        <w:rPr>
          <w:rFonts w:ascii="Times New Roman" w:hAnsi="Times New Roman" w:cs="Times New Roman"/>
          <w:b/>
          <w:sz w:val="24"/>
          <w:szCs w:val="24"/>
          <w:highlight w:val="yellow"/>
        </w:rPr>
        <w:t>страх вокруг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, ибо со всех сторон на него надвигается страх, и </w:t>
      </w:r>
      <w:proofErr w:type="gramStart"/>
      <w:r w:rsidR="00E72650" w:rsidRPr="00AD61E1">
        <w:rPr>
          <w:rFonts w:ascii="Times New Roman" w:hAnsi="Times New Roman" w:cs="Times New Roman"/>
          <w:sz w:val="24"/>
          <w:szCs w:val="24"/>
          <w:highlight w:val="yellow"/>
        </w:rPr>
        <w:t>Бог</w:t>
      </w:r>
      <w:proofErr w:type="gramEnd"/>
      <w:r w:rsidR="00E72650" w:rsidRPr="00AD61E1">
        <w:rPr>
          <w:rFonts w:ascii="Times New Roman" w:hAnsi="Times New Roman" w:cs="Times New Roman"/>
          <w:sz w:val="24"/>
          <w:szCs w:val="24"/>
          <w:highlight w:val="yellow"/>
        </w:rPr>
        <w:t xml:space="preserve"> прежде всего против него, чтобы отнять у него царство, как у неспособного править людьми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650" w:rsidRPr="00DF282A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72650" w:rsidRPr="00DF282A">
        <w:rPr>
          <w:rFonts w:ascii="Times New Roman" w:hAnsi="Times New Roman" w:cs="Times New Roman"/>
          <w:sz w:val="24"/>
          <w:szCs w:val="24"/>
        </w:rPr>
        <w:t>И в заключение</w:t>
      </w:r>
      <w:r>
        <w:rPr>
          <w:rFonts w:ascii="Times New Roman" w:hAnsi="Times New Roman" w:cs="Times New Roman"/>
          <w:sz w:val="24"/>
          <w:szCs w:val="24"/>
        </w:rPr>
        <w:t xml:space="preserve"> истории этого человека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мы можем привести слова, которые спустя века 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Неемия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использовал для исправления грехов в Израиле: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Не из-за них ли, [говорил я</w:t>
      </w:r>
      <w:proofErr w:type="gram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,] </w:t>
      </w:r>
      <w:proofErr w:type="gram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грешил Соломон, царь </w:t>
      </w:r>
      <w:proofErr w:type="spell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Израилев</w:t>
      </w:r>
      <w:proofErr w:type="spell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? У многих народов не было такого царя, как он. Он был любим Богом своим, и Бог поставил его царем над всеми Израильтянами; </w:t>
      </w:r>
      <w:proofErr w:type="gram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и</w:t>
      </w:r>
      <w:proofErr w:type="gram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 однако же чужеземные жены ввели в грех и его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" </w:t>
      </w:r>
      <w:r w:rsidR="00E726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2650" w:rsidRPr="00DF282A">
        <w:rPr>
          <w:rFonts w:ascii="Times New Roman" w:hAnsi="Times New Roman" w:cs="Times New Roman"/>
          <w:sz w:val="24"/>
          <w:szCs w:val="24"/>
        </w:rPr>
        <w:t>Неемия</w:t>
      </w:r>
      <w:proofErr w:type="spell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13:26</w:t>
      </w:r>
      <w:r w:rsidR="00E72650">
        <w:rPr>
          <w:rFonts w:ascii="Times New Roman" w:hAnsi="Times New Roman" w:cs="Times New Roman"/>
          <w:sz w:val="24"/>
          <w:szCs w:val="24"/>
        </w:rPr>
        <w:t>)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D3C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Жизнь Соло</w:t>
      </w:r>
      <w:r w:rsidR="00E72650" w:rsidRPr="00DF282A">
        <w:rPr>
          <w:rFonts w:ascii="Times New Roman" w:hAnsi="Times New Roman" w:cs="Times New Roman"/>
          <w:sz w:val="24"/>
          <w:szCs w:val="24"/>
        </w:rPr>
        <w:t>мона - это пример и предостережение. В юности он был примером того, как благ Бог ко всем, кто ищет Его в смирении и в полной зависимости от Него, примером того, как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Благословение Господне - оно </w:t>
      </w:r>
      <w:proofErr w:type="gram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обогащает</w:t>
      </w:r>
      <w:proofErr w:type="gram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 и печали с собою не приносит</w:t>
      </w:r>
      <w:r w:rsidR="00E72650" w:rsidRPr="00DF282A">
        <w:rPr>
          <w:rFonts w:ascii="Times New Roman" w:hAnsi="Times New Roman" w:cs="Times New Roman"/>
          <w:sz w:val="24"/>
          <w:szCs w:val="24"/>
        </w:rPr>
        <w:t>"</w:t>
      </w:r>
      <w:r w:rsidR="00E72650">
        <w:rPr>
          <w:rFonts w:ascii="Times New Roman" w:hAnsi="Times New Roman" w:cs="Times New Roman"/>
          <w:sz w:val="24"/>
          <w:szCs w:val="24"/>
        </w:rPr>
        <w:t xml:space="preserve">, </w:t>
      </w:r>
      <w:r w:rsidR="00E72650" w:rsidRPr="00AD61E1">
        <w:rPr>
          <w:rFonts w:ascii="Times New Roman" w:hAnsi="Times New Roman" w:cs="Times New Roman"/>
          <w:color w:val="00B050"/>
          <w:sz w:val="24"/>
          <w:szCs w:val="24"/>
        </w:rPr>
        <w:t>в переводе с английского языка: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>благословение Господне делает богатым, и не прибавляет к нему печали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" </w:t>
      </w:r>
      <w:r w:rsidR="00E72650">
        <w:rPr>
          <w:rFonts w:ascii="Times New Roman" w:hAnsi="Times New Roman" w:cs="Times New Roman"/>
          <w:sz w:val="24"/>
          <w:szCs w:val="24"/>
        </w:rPr>
        <w:t>(</w:t>
      </w:r>
      <w:r w:rsidR="00E72650" w:rsidRPr="00DF282A">
        <w:rPr>
          <w:rFonts w:ascii="Times New Roman" w:hAnsi="Times New Roman" w:cs="Times New Roman"/>
          <w:sz w:val="24"/>
          <w:szCs w:val="24"/>
        </w:rPr>
        <w:t>Притчи 10:22</w:t>
      </w:r>
      <w:r w:rsidR="00E72650">
        <w:rPr>
          <w:rFonts w:ascii="Times New Roman" w:hAnsi="Times New Roman" w:cs="Times New Roman"/>
          <w:sz w:val="24"/>
          <w:szCs w:val="24"/>
        </w:rPr>
        <w:t>)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В последние дни его жизнь является предупреждением для всех о </w:t>
      </w:r>
      <w:r w:rsidR="00E72650" w:rsidRPr="00AD61E1">
        <w:rPr>
          <w:rFonts w:ascii="Times New Roman" w:hAnsi="Times New Roman" w:cs="Times New Roman"/>
          <w:sz w:val="24"/>
          <w:szCs w:val="24"/>
          <w:highlight w:val="yellow"/>
        </w:rPr>
        <w:t>беспомощности человека, когда он оставляет путь, который Господь наметил для нас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650" w:rsidRPr="00DF282A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E72650">
        <w:rPr>
          <w:rFonts w:ascii="Times New Roman" w:hAnsi="Times New Roman" w:cs="Times New Roman"/>
          <w:sz w:val="24"/>
          <w:szCs w:val="24"/>
        </w:rPr>
        <w:t>Урок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показывает, что, как бы ни была велика мудрость человека или как бы ни был велик его успех в искреннем служении Господу, </w:t>
      </w:r>
      <w:r w:rsidR="00E72650" w:rsidRPr="00AD61E1">
        <w:rPr>
          <w:rFonts w:ascii="Times New Roman" w:hAnsi="Times New Roman" w:cs="Times New Roman"/>
          <w:b/>
          <w:sz w:val="24"/>
          <w:szCs w:val="24"/>
          <w:highlight w:val="yellow"/>
        </w:rPr>
        <w:t>вся мудрость, которую он приобрел, не убережет его от того, чтобы стать глупцом, и весь успех, которого он достиг, не помешает ему потерпеть жалкое поражение, когда он перестанет служить Господу</w:t>
      </w:r>
      <w:r w:rsidR="00E72650" w:rsidRPr="00DF2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</w:t>
      </w:r>
      <w:r w:rsidR="00E72650" w:rsidRPr="00AD61E1">
        <w:rPr>
          <w:rFonts w:ascii="Times New Roman" w:hAnsi="Times New Roman" w:cs="Times New Roman"/>
          <w:b/>
          <w:sz w:val="24"/>
          <w:szCs w:val="24"/>
          <w:highlight w:val="yellow"/>
        </w:rPr>
        <w:t>Поэтому крепко держитесь за Слово Божье</w:t>
      </w:r>
      <w:proofErr w:type="gramStart"/>
      <w:r w:rsidR="00E72650" w:rsidRPr="00DF2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650" w:rsidRPr="00DF282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с</w:t>
      </w:r>
      <w:proofErr w:type="gram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трах Господень есть истинная премудрость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" </w:t>
      </w:r>
      <w:r w:rsidR="00E72650">
        <w:rPr>
          <w:rFonts w:ascii="Times New Roman" w:hAnsi="Times New Roman" w:cs="Times New Roman"/>
          <w:sz w:val="24"/>
          <w:szCs w:val="24"/>
        </w:rPr>
        <w:t>(</w:t>
      </w:r>
      <w:r w:rsidR="00E72650" w:rsidRPr="00DF282A">
        <w:rPr>
          <w:rFonts w:ascii="Times New Roman" w:hAnsi="Times New Roman" w:cs="Times New Roman"/>
          <w:sz w:val="24"/>
          <w:szCs w:val="24"/>
        </w:rPr>
        <w:t>Иов 28:28</w:t>
      </w:r>
      <w:r w:rsidR="00E72650">
        <w:rPr>
          <w:rFonts w:ascii="Times New Roman" w:hAnsi="Times New Roman" w:cs="Times New Roman"/>
          <w:sz w:val="24"/>
          <w:szCs w:val="24"/>
        </w:rPr>
        <w:t>)</w:t>
      </w:r>
      <w:r w:rsidR="00E72650" w:rsidRPr="00DF282A">
        <w:rPr>
          <w:rFonts w:ascii="Times New Roman" w:hAnsi="Times New Roman" w:cs="Times New Roman"/>
          <w:sz w:val="24"/>
          <w:szCs w:val="24"/>
        </w:rPr>
        <w:t>.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>Хорошо преуспевают все, исполняющие заповеди Его</w:t>
      </w:r>
      <w:r w:rsidR="00E72650" w:rsidRPr="00DF282A">
        <w:rPr>
          <w:rFonts w:ascii="Times New Roman" w:hAnsi="Times New Roman" w:cs="Times New Roman"/>
          <w:sz w:val="24"/>
          <w:szCs w:val="24"/>
        </w:rPr>
        <w:t>"</w:t>
      </w:r>
      <w:r w:rsidR="00E72650">
        <w:rPr>
          <w:rFonts w:ascii="Times New Roman" w:hAnsi="Times New Roman" w:cs="Times New Roman"/>
          <w:sz w:val="24"/>
          <w:szCs w:val="24"/>
        </w:rPr>
        <w:t xml:space="preserve"> Псалом 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110:10 </w:t>
      </w:r>
      <w:r w:rsidR="00E72650">
        <w:rPr>
          <w:rFonts w:ascii="Times New Roman" w:hAnsi="Times New Roman" w:cs="Times New Roman"/>
          <w:sz w:val="24"/>
          <w:szCs w:val="24"/>
        </w:rPr>
        <w:t xml:space="preserve">(пер. с </w:t>
      </w:r>
      <w:proofErr w:type="spellStart"/>
      <w:r w:rsidR="00E72650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E72650">
        <w:rPr>
          <w:rFonts w:ascii="Times New Roman" w:hAnsi="Times New Roman" w:cs="Times New Roman"/>
          <w:sz w:val="24"/>
          <w:szCs w:val="24"/>
        </w:rPr>
        <w:t>.)</w:t>
      </w:r>
      <w:r w:rsidR="00E72650" w:rsidRPr="00DF282A">
        <w:rPr>
          <w:rFonts w:ascii="Times New Roman" w:hAnsi="Times New Roman" w:cs="Times New Roman"/>
          <w:sz w:val="24"/>
          <w:szCs w:val="24"/>
        </w:rPr>
        <w:t>. Слова Давида Соломону до сих пор остаются словами Господа каждому из детей человеческих. Познай Бога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служи Ему от всего сердца и от всей души, ибо Господь </w:t>
      </w:r>
      <w:proofErr w:type="spellStart"/>
      <w:r w:rsidR="00E72650" w:rsidRPr="00FF1D3C">
        <w:rPr>
          <w:rFonts w:ascii="Times New Roman CYR" w:hAnsi="Times New Roman CYR" w:cs="Times New Roman CYR"/>
          <w:i/>
          <w:sz w:val="24"/>
          <w:szCs w:val="24"/>
          <w:highlight w:val="yellow"/>
        </w:rPr>
        <w:t>испытует</w:t>
      </w:r>
      <w:proofErr w:type="spellEnd"/>
      <w:r w:rsidR="00E72650" w:rsidRPr="00FF1D3C">
        <w:rPr>
          <w:rFonts w:ascii="Times New Roman CYR" w:hAnsi="Times New Roman CYR" w:cs="Times New Roman CYR"/>
          <w:i/>
          <w:sz w:val="24"/>
          <w:szCs w:val="24"/>
          <w:highlight w:val="yellow"/>
        </w:rPr>
        <w:t xml:space="preserve"> все сердца и знает все движения мыслей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. Если будешь искать Его, то найдешь Его, а если оставишь Его, Он оставит тебя навсегда</w:t>
      </w:r>
      <w:r w:rsidR="00E72650">
        <w:rPr>
          <w:rFonts w:ascii="Times New Roman" w:hAnsi="Times New Roman" w:cs="Times New Roman"/>
          <w:sz w:val="24"/>
          <w:szCs w:val="24"/>
        </w:rPr>
        <w:t>"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 </w:t>
      </w:r>
      <w:r w:rsidR="00E72650">
        <w:rPr>
          <w:rFonts w:ascii="Times New Roman" w:hAnsi="Times New Roman" w:cs="Times New Roman"/>
          <w:sz w:val="24"/>
          <w:szCs w:val="24"/>
        </w:rPr>
        <w:t>(</w:t>
      </w:r>
      <w:r w:rsidR="00E72650" w:rsidRPr="00DF282A">
        <w:rPr>
          <w:rFonts w:ascii="Times New Roman" w:hAnsi="Times New Roman" w:cs="Times New Roman"/>
          <w:sz w:val="24"/>
          <w:szCs w:val="24"/>
        </w:rPr>
        <w:t>1 Паралипоменон 28:9</w:t>
      </w:r>
      <w:r w:rsidR="00E72650">
        <w:rPr>
          <w:rFonts w:ascii="Times New Roman" w:hAnsi="Times New Roman" w:cs="Times New Roman"/>
          <w:sz w:val="24"/>
          <w:szCs w:val="24"/>
        </w:rPr>
        <w:t>)</w:t>
      </w:r>
      <w:r w:rsidR="00E72650" w:rsidRPr="00DF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650" w:rsidRDefault="00E72650"/>
    <w:p w:rsidR="00E72650" w:rsidRPr="00FF1D3C" w:rsidRDefault="00E72650" w:rsidP="00E72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3C">
        <w:rPr>
          <w:rFonts w:ascii="Times New Roman" w:hAnsi="Times New Roman" w:cs="Times New Roman"/>
          <w:b/>
          <w:sz w:val="24"/>
          <w:szCs w:val="24"/>
        </w:rPr>
        <w:t>3 Царств 12:6-17. Восстание десяти колен</w:t>
      </w:r>
    </w:p>
    <w:p w:rsidR="00E72650" w:rsidRPr="00FF1D3C" w:rsidRDefault="00E72650" w:rsidP="00E7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650" w:rsidRPr="00FF1D3C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2650" w:rsidRPr="00FF1D3C">
        <w:rPr>
          <w:rFonts w:ascii="Times New Roman" w:hAnsi="Times New Roman" w:cs="Times New Roman"/>
          <w:sz w:val="24"/>
          <w:szCs w:val="24"/>
        </w:rPr>
        <w:t>Мы узнали, как Соломон оставил свою мудрость и погрузился в глубины безрассудства; как он любил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>много чужих женщин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", женщин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моавитян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аммонитян,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эдомитян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сидонян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хеттеев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; как он пошел за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Ашторот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богиней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сидонян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и за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Милхом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>, мерзостью аммонитян; как он построил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 xml:space="preserve">высокие 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lastRenderedPageBreak/>
        <w:t>места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 для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Хамоса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Моавитского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и Молоха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Аммонского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и для всех богов чужих жен своих, и как за это Господь возбудил против него противников со всех сторон, которые были противниками во все дни Соломона. И в довершение всего Господь сказал Соломону: </w:t>
      </w:r>
      <w:proofErr w:type="gramStart"/>
      <w:r w:rsidR="00E72650" w:rsidRPr="00FF1D3C">
        <w:rPr>
          <w:rFonts w:ascii="Times New Roman" w:hAnsi="Times New Roman" w:cs="Times New Roman"/>
          <w:sz w:val="24"/>
          <w:szCs w:val="24"/>
        </w:rPr>
        <w:t>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И сказал Господь Соломону: за то, что так у тебя делается, и ты не сохранил завета Моего и уставов Моих, которые Я заповедал тебе, Я отторгну от тебя царство и отдам его рабу твоему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>",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и не все царство исторгну; одно колено дам сыну твоему ради Давида, раба Моего, и ради Иерусалима, который Я избрал</w:t>
      </w:r>
      <w:r w:rsidR="00E72650" w:rsidRPr="00FF1D3C">
        <w:rPr>
          <w:rFonts w:ascii="Times New Roman" w:hAnsi="Times New Roman" w:cs="Times New Roman"/>
          <w:sz w:val="24"/>
          <w:szCs w:val="24"/>
        </w:rPr>
        <w:t>" (3 Царств 11:11, 13).</w:t>
      </w:r>
      <w:proofErr w:type="gramEnd"/>
    </w:p>
    <w:p w:rsidR="00E72650" w:rsidRPr="00FF1D3C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D3C">
        <w:rPr>
          <w:rFonts w:ascii="Times New Roman" w:hAnsi="Times New Roman" w:cs="Times New Roman"/>
          <w:sz w:val="24"/>
          <w:szCs w:val="24"/>
        </w:rPr>
        <w:t xml:space="preserve">2.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За грехами Соломона тянулся страшный шлейф бедствий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В его беззакониях было посеяно семя, из которого вырос обильный урожай, который собирался долгие годы и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даже века страданий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скорби и горечи. Как мало он думал об этом, как мало кто думает об этом! И все же нет ничего надежнее,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нет ничего более усердно внушаемого Словом Божьим, чем то, что грех не может быть совершен безнаказанно</w:t>
      </w:r>
      <w:r w:rsidR="00E72650" w:rsidRPr="00FF1D3C">
        <w:rPr>
          <w:rFonts w:ascii="Times New Roman" w:hAnsi="Times New Roman" w:cs="Times New Roman"/>
          <w:sz w:val="24"/>
          <w:szCs w:val="24"/>
        </w:rPr>
        <w:t>.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Не обманывайтесь: Бог </w:t>
      </w:r>
      <w:proofErr w:type="gram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поругаем</w:t>
      </w:r>
      <w:proofErr w:type="gram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 не бывает. Что посеет человек, то и пожнет</w:t>
      </w:r>
      <w:r w:rsidR="00E72650" w:rsidRPr="00FF1D3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6:7).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Как я видал, то </w:t>
      </w:r>
      <w:proofErr w:type="gram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оравшие</w:t>
      </w:r>
      <w:proofErr w:type="gram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 нечестие и сеявшие зло пожинают его</w:t>
      </w:r>
      <w:r w:rsidR="00E72650" w:rsidRPr="00FF1D3C">
        <w:rPr>
          <w:rFonts w:ascii="Times New Roman" w:hAnsi="Times New Roman" w:cs="Times New Roman"/>
          <w:sz w:val="24"/>
          <w:szCs w:val="24"/>
        </w:rPr>
        <w:t>" (Иов 4:8). Это также не ограничивается непосредственными действиями.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Я, Господь, </w:t>
      </w:r>
      <w:proofErr w:type="gram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проникаю</w:t>
      </w:r>
      <w:proofErr w:type="gram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 сердце и испытываю внутренности, чтобы воздать каждому по пути его и по плодам дел его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 (Иеремия 17:10).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Поэтому помните, что когда сеется нечестие, ничего, кроме нечестия, из него не может произойти, и плоды, которые приносятся, входят в расчет награды, какой бы она ни была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Если награда будет наградой нечестивым, то она будет тем больше, чем больше плод совершенного нечестия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И если по милости Божьей грех будет прощен, и если терпеливым продолжением в добрых делах будет получена награда праведных, </w:t>
      </w:r>
      <w:r w:rsidR="00E72650" w:rsidRPr="00FF1D3C">
        <w:rPr>
          <w:rFonts w:ascii="Times New Roman" w:hAnsi="Times New Roman" w:cs="Times New Roman"/>
          <w:b/>
          <w:sz w:val="24"/>
          <w:szCs w:val="24"/>
          <w:highlight w:val="yellow"/>
        </w:rPr>
        <w:t>то полнота этой награды будет уменьшаться по мере преумножения плодов нечестия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650" w:rsidRPr="00FF1D3C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2650" w:rsidRPr="00FF1D3C">
        <w:rPr>
          <w:rFonts w:ascii="Times New Roman" w:hAnsi="Times New Roman" w:cs="Times New Roman"/>
          <w:sz w:val="24"/>
          <w:szCs w:val="24"/>
        </w:rPr>
        <w:t>Грех - это ужасная реальность.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>И будь уверен, что грех твой обнаружит тебя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". (Числа 32:23, пер. с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>.).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>Что посеет человек, то и пожнет. Ибо, кто сеет по плоти своей, от плоти пожнет тление; а кто сеет по Духу, от Духа пожнет жизнь вечную</w:t>
      </w:r>
      <w:r w:rsidR="00E72650" w:rsidRPr="00FF1D3C">
        <w:rPr>
          <w:rFonts w:ascii="Times New Roman" w:hAnsi="Times New Roman" w:cs="Times New Roman"/>
          <w:sz w:val="24"/>
          <w:szCs w:val="24"/>
        </w:rPr>
        <w:t>". Не напрасно Бог написал в Своем законе: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Я Господь, Бог твой, Бог ревнитель, наказывающий детей за вину отцов до третьего и четвертого [рода], ненавидящих Меня, и творящий милость до тысячи родов </w:t>
      </w:r>
      <w:proofErr w:type="gram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любящим</w:t>
      </w:r>
      <w:proofErr w:type="gram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 Меня и соблюдающим заповеди Мои</w:t>
      </w:r>
      <w:r w:rsidR="00E72650" w:rsidRPr="00FF1D3C">
        <w:rPr>
          <w:rFonts w:ascii="Times New Roman" w:hAnsi="Times New Roman" w:cs="Times New Roman"/>
          <w:sz w:val="24"/>
          <w:szCs w:val="24"/>
        </w:rPr>
        <w:t>" (Исход 20:5, 6).</w:t>
      </w:r>
    </w:p>
    <w:p w:rsidR="00FF1D3C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По слову Господа к Соломону, пророк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Ахия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сказал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Иеровоаму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что десять колен должны быть отданы ему, и он должен царствовать над ними.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Иеровоам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был сыном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Невата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из колена Ефремова, а имя матери его было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Зеруа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и в это время она была вдовой. Когда Соломон строил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Милло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и ремонтировал стены города Давида, он увидел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Иеровоама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среди рабочих и, "</w:t>
      </w:r>
      <w:r w:rsidR="00E72650" w:rsidRPr="00FF1D3C">
        <w:rPr>
          <w:rFonts w:ascii="Times New Roman" w:hAnsi="Times New Roman" w:cs="Times New Roman"/>
          <w:i/>
          <w:sz w:val="24"/>
          <w:szCs w:val="24"/>
          <w:highlight w:val="yellow"/>
        </w:rPr>
        <w:t>видя, что он трудолюбив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 xml:space="preserve"> («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умеет делать дело», синодальный перевод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 xml:space="preserve">), поставил его начальником над всеми делами дома </w:t>
      </w:r>
      <w:proofErr w:type="spellStart"/>
      <w:r w:rsidR="00E72650" w:rsidRPr="00FF1D3C">
        <w:rPr>
          <w:rFonts w:ascii="Times New Roman" w:hAnsi="Times New Roman" w:cs="Times New Roman"/>
          <w:i/>
          <w:sz w:val="24"/>
          <w:szCs w:val="24"/>
        </w:rPr>
        <w:t>Иосифова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" (Ефремова). </w:t>
      </w:r>
    </w:p>
    <w:p w:rsidR="00E72650" w:rsidRPr="00FF1D3C" w:rsidRDefault="00FF1D3C" w:rsidP="00E7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Однажды, когда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Иеровоам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выходил из Иерусалима,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Ахия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встретил его и отвел в поле. Тогда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Ахия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взял верхнюю одежду свою, разорвал ее на двенадцать частей и сказал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Иеровоаму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>: "</w:t>
      </w:r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 xml:space="preserve">возьми себе десять частей, ибо так говорит Господь Бог </w:t>
      </w:r>
      <w:proofErr w:type="spellStart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Израилев</w:t>
      </w:r>
      <w:proofErr w:type="spellEnd"/>
      <w:r w:rsidR="00E72650" w:rsidRPr="00FF1D3C">
        <w:rPr>
          <w:rFonts w:ascii="Times New Roman CYR" w:hAnsi="Times New Roman CYR" w:cs="Times New Roman CYR"/>
          <w:i/>
          <w:sz w:val="24"/>
          <w:szCs w:val="24"/>
        </w:rPr>
        <w:t>: вот, Я исторгаю царство из руки Соломоновой и даю тебе десять колен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". </w:t>
      </w:r>
      <w:r w:rsidR="00E72650" w:rsidRPr="00FF1D3C">
        <w:rPr>
          <w:rFonts w:ascii="Times New Roman" w:hAnsi="Times New Roman" w:cs="Times New Roman"/>
          <w:b/>
          <w:sz w:val="24"/>
          <w:szCs w:val="24"/>
          <w:highlight w:val="yellow"/>
        </w:rPr>
        <w:t>И хотя Господь ясно сказал ему, что этого нельзя делать, пока жив Соломон, он, как и многие до него, он не смог дождаться времени Господа и попытался захватить царство раньше времени</w:t>
      </w:r>
      <w:r w:rsidR="00E72650" w:rsidRPr="00FF1D3C">
        <w:rPr>
          <w:rFonts w:ascii="Times New Roman" w:hAnsi="Times New Roman" w:cs="Times New Roman"/>
          <w:sz w:val="24"/>
          <w:szCs w:val="24"/>
        </w:rPr>
        <w:t>.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>Он поднял руку свою на царя</w:t>
      </w:r>
      <w:r w:rsidR="00E72650" w:rsidRPr="00FF1D3C">
        <w:rPr>
          <w:rFonts w:ascii="Times New Roman" w:hAnsi="Times New Roman" w:cs="Times New Roman"/>
          <w:sz w:val="24"/>
          <w:szCs w:val="24"/>
        </w:rPr>
        <w:t>", и поэтому Соломон попытался убить его. "</w:t>
      </w:r>
      <w:proofErr w:type="spellStart"/>
      <w:r w:rsidR="00E72650" w:rsidRPr="00FF1D3C">
        <w:rPr>
          <w:rFonts w:ascii="Times New Roman" w:hAnsi="Times New Roman" w:cs="Times New Roman"/>
          <w:i/>
          <w:sz w:val="24"/>
          <w:szCs w:val="24"/>
        </w:rPr>
        <w:t>Иеровоам</w:t>
      </w:r>
      <w:proofErr w:type="spellEnd"/>
      <w:r w:rsidR="00E72650" w:rsidRPr="00FF1D3C">
        <w:rPr>
          <w:rFonts w:ascii="Times New Roman" w:hAnsi="Times New Roman" w:cs="Times New Roman"/>
          <w:i/>
          <w:sz w:val="24"/>
          <w:szCs w:val="24"/>
        </w:rPr>
        <w:t xml:space="preserve"> встал и убежал в Египет к </w:t>
      </w:r>
      <w:proofErr w:type="spellStart"/>
      <w:r w:rsidR="00E72650" w:rsidRPr="00FF1D3C">
        <w:rPr>
          <w:rFonts w:ascii="Times New Roman" w:hAnsi="Times New Roman" w:cs="Times New Roman"/>
          <w:i/>
          <w:sz w:val="24"/>
          <w:szCs w:val="24"/>
        </w:rPr>
        <w:t>Сусакиму</w:t>
      </w:r>
      <w:proofErr w:type="spellEnd"/>
      <w:r w:rsidR="00E72650" w:rsidRPr="00FF1D3C">
        <w:rPr>
          <w:rFonts w:ascii="Times New Roman" w:hAnsi="Times New Roman" w:cs="Times New Roman"/>
          <w:i/>
          <w:sz w:val="24"/>
          <w:szCs w:val="24"/>
        </w:rPr>
        <w:t>, царю Египетскому, и жил в Египте до смерти Соломоновой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72650" w:rsidRDefault="00FF1D3C" w:rsidP="00E7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Ровоам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сменил Соломона на троне Давида и, конечно, рассчитывал царствовать над всеми коленами Израиля, поэтому отправился в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Сихем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чтобы быть признанным царем. Но в этом деле возникла заминка.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 xml:space="preserve">Израиль послал весть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Иеровоаму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 xml:space="preserve"> в Египет и призвал его в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Сихем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и можно предположить, что с честолюбивыми замыслами, которые он вынашивал еще при жизни Соломона, он не допустит, чтобы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Ровоам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стал править всеми. </w:t>
      </w:r>
      <w:r w:rsidR="00E72650" w:rsidRPr="00FF1D3C">
        <w:rPr>
          <w:rFonts w:ascii="Times New Roman" w:hAnsi="Times New Roman" w:cs="Times New Roman"/>
          <w:b/>
          <w:sz w:val="24"/>
          <w:szCs w:val="24"/>
          <w:highlight w:val="yellow"/>
        </w:rPr>
        <w:t>Но помимо этого, у народа была настоящая обида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</w:t>
      </w:r>
      <w:r w:rsidR="00E72650" w:rsidRPr="00FF1D3C">
        <w:rPr>
          <w:rFonts w:ascii="Times New Roman" w:hAnsi="Times New Roman" w:cs="Times New Roman"/>
          <w:b/>
          <w:sz w:val="24"/>
          <w:szCs w:val="24"/>
          <w:highlight w:val="yellow"/>
        </w:rPr>
        <w:t>В Соломоне в значительной степени исполнилось пророчество Самуила, когда народ выбирал себе царя</w:t>
      </w:r>
      <w:r w:rsidR="00E72650" w:rsidRPr="00FF1D3C">
        <w:rPr>
          <w:rFonts w:ascii="Times New Roman" w:hAnsi="Times New Roman" w:cs="Times New Roman"/>
          <w:sz w:val="24"/>
          <w:szCs w:val="24"/>
        </w:rPr>
        <w:t>: "</w:t>
      </w:r>
      <w:r w:rsidR="00E72650" w:rsidRPr="00FF1D3C">
        <w:rPr>
          <w:rFonts w:ascii="Times New Roman" w:hAnsi="Times New Roman" w:cs="Times New Roman"/>
          <w:i/>
          <w:sz w:val="24"/>
          <w:szCs w:val="24"/>
        </w:rPr>
        <w:t xml:space="preserve">сыновей ваших он возьмет и приставит их к колесницам своим и сделает всадниками своими, и будут они бегать пред колесницами его; </w:t>
      </w:r>
      <w:proofErr w:type="gramStart"/>
      <w:r w:rsidR="00E72650" w:rsidRPr="00FF1D3C">
        <w:rPr>
          <w:rFonts w:ascii="Times New Roman" w:hAnsi="Times New Roman" w:cs="Times New Roman"/>
          <w:i/>
          <w:sz w:val="24"/>
          <w:szCs w:val="24"/>
        </w:rPr>
        <w:t xml:space="preserve">и поставит их у себя </w:t>
      </w:r>
      <w:proofErr w:type="spellStart"/>
      <w:r w:rsidR="00E72650" w:rsidRPr="00FF1D3C">
        <w:rPr>
          <w:rFonts w:ascii="Times New Roman" w:hAnsi="Times New Roman" w:cs="Times New Roman"/>
          <w:i/>
          <w:sz w:val="24"/>
          <w:szCs w:val="24"/>
        </w:rPr>
        <w:t>тысяченачальниками</w:t>
      </w:r>
      <w:proofErr w:type="spellEnd"/>
      <w:r w:rsidR="00E72650" w:rsidRPr="00FF1D3C">
        <w:rPr>
          <w:rFonts w:ascii="Times New Roman" w:hAnsi="Times New Roman" w:cs="Times New Roman"/>
          <w:i/>
          <w:sz w:val="24"/>
          <w:szCs w:val="24"/>
        </w:rPr>
        <w:t xml:space="preserve"> и пятидесятниками, и чтобы они возделывали поля его, и жали хлеб его, и делали ему воинское оружие и колесничный прибор его; и дочерей ваших возьмет, чтоб они составляли масти, варили кушанье и пекли хлебы; и поля ваши и виноградные и масличные сады ваши лучшие возьмет, и отдаст слугам своим;</w:t>
      </w:r>
      <w:proofErr w:type="gramEnd"/>
      <w:r w:rsidR="00E72650" w:rsidRPr="00FF1D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72650" w:rsidRPr="00FF1D3C">
        <w:rPr>
          <w:rFonts w:ascii="Times New Roman" w:hAnsi="Times New Roman" w:cs="Times New Roman"/>
          <w:i/>
          <w:sz w:val="24"/>
          <w:szCs w:val="24"/>
        </w:rPr>
        <w:t>и от посевов ваших и из виноградных садов ваших возьмет десятую часть и отдаст евнухам своим и слугам своим; и рабов ваших и рабынь ваших, и юношей ваших лучших, и ослов ваших возьмет и употребит на свои дела; от мелкого скота вашего возьмет десятую часть, и сами вы будете ему рабами</w:t>
      </w:r>
      <w:r w:rsidR="00E72650" w:rsidRPr="00FF1D3C">
        <w:rPr>
          <w:rFonts w:ascii="Times New Roman" w:hAnsi="Times New Roman" w:cs="Times New Roman"/>
          <w:sz w:val="24"/>
          <w:szCs w:val="24"/>
        </w:rPr>
        <w:t>" (1 Царств 8:11-17).</w:t>
      </w:r>
      <w:proofErr w:type="gramEnd"/>
    </w:p>
    <w:p w:rsidR="00677575" w:rsidRPr="00093A2A" w:rsidRDefault="00677575" w:rsidP="006775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7575">
        <w:rPr>
          <w:rFonts w:ascii="Times New Roman" w:hAnsi="Times New Roman" w:cs="Times New Roman"/>
          <w:sz w:val="24"/>
          <w:szCs w:val="24"/>
          <w:highlight w:val="green"/>
        </w:rPr>
        <w:t>ВАЖНО О ЦАРСКОЙ ВЛАСТИ:</w:t>
      </w:r>
    </w:p>
    <w:p w:rsidR="00677575" w:rsidRDefault="00677575" w:rsidP="00677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967283">
        <w:rPr>
          <w:rFonts w:ascii="Times New Roman" w:hAnsi="Times New Roman" w:cs="Times New Roman"/>
          <w:sz w:val="24"/>
          <w:szCs w:val="24"/>
        </w:rPr>
        <w:t xml:space="preserve">Когда Бог создал человека по Своему образу и подобию и сказал: "Да владычествуют они", </w:t>
      </w:r>
      <w:r w:rsidRPr="00967283">
        <w:rPr>
          <w:rFonts w:ascii="Times New Roman" w:hAnsi="Times New Roman" w:cs="Times New Roman"/>
          <w:sz w:val="24"/>
          <w:szCs w:val="24"/>
          <w:highlight w:val="yellow"/>
        </w:rPr>
        <w:t>это не была произвольная власть над землей, которая была дана ему</w:t>
      </w:r>
      <w:r w:rsidRPr="00967283">
        <w:rPr>
          <w:rFonts w:ascii="Times New Roman" w:hAnsi="Times New Roman" w:cs="Times New Roman"/>
          <w:sz w:val="24"/>
          <w:szCs w:val="24"/>
        </w:rPr>
        <w:t xml:space="preserve">. </w:t>
      </w:r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Он должен был владычествовать в силу той присущей ему силы праведности характера</w:t>
      </w:r>
      <w:r w:rsidRPr="00967283">
        <w:rPr>
          <w:rFonts w:ascii="Times New Roman" w:hAnsi="Times New Roman" w:cs="Times New Roman"/>
          <w:sz w:val="24"/>
          <w:szCs w:val="24"/>
        </w:rPr>
        <w:t xml:space="preserve">, которая была дана ему 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67283">
        <w:rPr>
          <w:rFonts w:ascii="Times New Roman" w:hAnsi="Times New Roman" w:cs="Times New Roman"/>
          <w:sz w:val="24"/>
          <w:szCs w:val="24"/>
        </w:rPr>
        <w:t xml:space="preserve">сотворении по образу Божьему. И это был Божий план, чтобы </w:t>
      </w:r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земля управлялась силой Его собственной праведности, явленной через человека</w:t>
      </w:r>
      <w:r w:rsidRPr="00967283">
        <w:rPr>
          <w:rFonts w:ascii="Times New Roman" w:hAnsi="Times New Roman" w:cs="Times New Roman"/>
          <w:sz w:val="24"/>
          <w:szCs w:val="24"/>
        </w:rPr>
        <w:t xml:space="preserve">. После грехопадения человека эта Божья цель не изменилась, хотя стало необходимым </w:t>
      </w:r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отдать Своего собственного Сына, чтобы Он стал человеком, вторым Адамом, через которого все это должно быть осуществлено</w:t>
      </w:r>
      <w:r w:rsidRPr="004E25F1">
        <w:rPr>
          <w:rFonts w:ascii="Times New Roman" w:hAnsi="Times New Roman" w:cs="Times New Roman"/>
          <w:sz w:val="24"/>
          <w:szCs w:val="24"/>
        </w:rPr>
        <w:t xml:space="preserve">. Итак, в той мере, в какой люди жили рядом с Богом, </w:t>
      </w:r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следуя Его путями и позволяя Ему открывать в них</w:t>
      </w:r>
      <w:proofErr w:type="gramStart"/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вою праведность, в той мере они имели господство</w:t>
      </w:r>
      <w:r w:rsidRPr="004E25F1">
        <w:rPr>
          <w:rFonts w:ascii="Times New Roman" w:hAnsi="Times New Roman" w:cs="Times New Roman"/>
          <w:sz w:val="24"/>
          <w:szCs w:val="24"/>
        </w:rPr>
        <w:t xml:space="preserve">, в той мере </w:t>
      </w:r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они имели стабильность характера, а отсюда следовала стабильность правления</w:t>
      </w:r>
      <w:r w:rsidRPr="004E25F1">
        <w:rPr>
          <w:rFonts w:ascii="Times New Roman" w:hAnsi="Times New Roman" w:cs="Times New Roman"/>
          <w:sz w:val="24"/>
          <w:szCs w:val="24"/>
        </w:rPr>
        <w:t xml:space="preserve">. В той же мере, в какой они отступали от Бога и отказывались быть послушными Его заповедям, позволяя греху властвовать над ними, они теряли свое господство, проявлялась слабость характера, а отсюда следовала нестабильность правления. Такова была история народа Божьего при всех его правителях. </w:t>
      </w:r>
    </w:p>
    <w:p w:rsidR="00677575" w:rsidRDefault="00677575" w:rsidP="00677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25F1">
        <w:rPr>
          <w:rFonts w:ascii="Times New Roman" w:hAnsi="Times New Roman" w:cs="Times New Roman"/>
          <w:sz w:val="24"/>
          <w:szCs w:val="24"/>
        </w:rPr>
        <w:t>В последние годы жизни Соломон "</w:t>
      </w:r>
      <w:r w:rsidRPr="00677575">
        <w:rPr>
          <w:rFonts w:ascii="Times New Roman" w:hAnsi="Times New Roman" w:cs="Times New Roman"/>
          <w:i/>
          <w:sz w:val="24"/>
          <w:szCs w:val="24"/>
        </w:rPr>
        <w:t>не хранил того, что повелел Господь</w:t>
      </w:r>
      <w:r w:rsidRPr="004E25F1">
        <w:rPr>
          <w:rFonts w:ascii="Times New Roman" w:hAnsi="Times New Roman" w:cs="Times New Roman"/>
          <w:sz w:val="24"/>
          <w:szCs w:val="24"/>
        </w:rPr>
        <w:t>", но сердце его было обращено "</w:t>
      </w:r>
      <w:r w:rsidRPr="00677575">
        <w:rPr>
          <w:rFonts w:ascii="Times New Roman" w:hAnsi="Times New Roman" w:cs="Times New Roman"/>
          <w:i/>
          <w:sz w:val="24"/>
          <w:szCs w:val="24"/>
        </w:rPr>
        <w:t>к другим богам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4E25F1">
        <w:rPr>
          <w:rFonts w:ascii="Times New Roman" w:hAnsi="Times New Roman" w:cs="Times New Roman"/>
          <w:sz w:val="24"/>
          <w:szCs w:val="24"/>
        </w:rPr>
        <w:t xml:space="preserve">Богатство, роскошь и самообольщение принесли свои горькие плоды, как и во многих других царских делах. Материальные дары Божьей щедрости были извращены в эгоистических целях. </w:t>
      </w:r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Политика простой мирской целесообразности, вместо праведности, привела к союзам с языческими дворами.</w:t>
      </w:r>
      <w:r w:rsidRPr="004E25F1">
        <w:rPr>
          <w:rFonts w:ascii="Times New Roman" w:hAnsi="Times New Roman" w:cs="Times New Roman"/>
          <w:sz w:val="24"/>
          <w:szCs w:val="24"/>
        </w:rPr>
        <w:t xml:space="preserve"> </w:t>
      </w:r>
      <w:r w:rsidRPr="00967283">
        <w:rPr>
          <w:rFonts w:ascii="Times New Roman" w:hAnsi="Times New Roman" w:cs="Times New Roman"/>
          <w:sz w:val="24"/>
          <w:szCs w:val="24"/>
          <w:highlight w:val="yellow"/>
        </w:rPr>
        <w:t>Это, в свою очередь, влекло за собой увеличение расходов, которые покрывались за счет увеличения налогов</w:t>
      </w:r>
      <w:r w:rsidRPr="004E25F1">
        <w:rPr>
          <w:rFonts w:ascii="Times New Roman" w:hAnsi="Times New Roman" w:cs="Times New Roman"/>
          <w:sz w:val="24"/>
          <w:szCs w:val="24"/>
        </w:rPr>
        <w:t xml:space="preserve">. Так был подготовлен путь для недовольства и восстания. </w:t>
      </w:r>
    </w:p>
    <w:p w:rsidR="00677575" w:rsidRPr="00FF1D3C" w:rsidRDefault="00677575" w:rsidP="00E7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  <w:highlight w:val="green"/>
        </w:rPr>
        <w:t>ДАЛЕЕ:</w:t>
      </w:r>
    </w:p>
    <w:p w:rsidR="00E72650" w:rsidRPr="00FF1D3C" w:rsidRDefault="00FF1D3C" w:rsidP="00E7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</w:t>
      </w:r>
      <w:r w:rsidR="00E72650" w:rsidRPr="00FF1D3C">
        <w:rPr>
          <w:rFonts w:ascii="Times New Roman" w:hAnsi="Times New Roman" w:cs="Times New Roman"/>
          <w:b/>
          <w:sz w:val="24"/>
          <w:szCs w:val="24"/>
          <w:highlight w:val="yellow"/>
        </w:rPr>
        <w:t>Все это было сделано Соломоном, и все для того, чтобы содержать своих языческих жен</w:t>
      </w:r>
      <w:r w:rsidR="00E72650" w:rsidRPr="00FF1D3C">
        <w:rPr>
          <w:rFonts w:ascii="Times New Roman" w:hAnsi="Times New Roman" w:cs="Times New Roman"/>
          <w:sz w:val="24"/>
          <w:szCs w:val="24"/>
        </w:rPr>
        <w:t>. Бремя народа действительно стало тяжелым, и теперь он просит облегчения от некоторых из них. Но об этом Самуил также сказал им: "</w:t>
      </w:r>
      <w:r w:rsidR="00E72650" w:rsidRPr="00677575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E72650" w:rsidRPr="00677575">
        <w:rPr>
          <w:rFonts w:ascii="Times New Roman" w:hAnsi="Times New Roman" w:cs="Times New Roman"/>
          <w:i/>
          <w:sz w:val="24"/>
          <w:szCs w:val="24"/>
        </w:rPr>
        <w:t>восстенаете</w:t>
      </w:r>
      <w:proofErr w:type="spellEnd"/>
      <w:r w:rsidR="00E72650" w:rsidRPr="00677575">
        <w:rPr>
          <w:rFonts w:ascii="Times New Roman" w:hAnsi="Times New Roman" w:cs="Times New Roman"/>
          <w:i/>
          <w:sz w:val="24"/>
          <w:szCs w:val="24"/>
        </w:rPr>
        <w:t xml:space="preserve"> тогда от царя вашего, которого вы избрали себе; и не будет Господь отвечать вам тогда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 (1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8:18).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 xml:space="preserve">И когда они просят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Ровоама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 xml:space="preserve"> облегчить их положение, он только насмехается над ними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2650" w:rsidRPr="00FF1D3C">
        <w:rPr>
          <w:rFonts w:ascii="Times New Roman" w:hAnsi="Times New Roman" w:cs="Times New Roman"/>
          <w:sz w:val="24"/>
          <w:szCs w:val="24"/>
        </w:rPr>
        <w:t>Сначала он посоветовался со стариками, которые дали ему мудрый совет, но у него не хватило ума последовать ему, и он обратился к "</w:t>
      </w:r>
      <w:r w:rsidR="00E72650" w:rsidRPr="00677575">
        <w:rPr>
          <w:rFonts w:ascii="Times New Roman" w:hAnsi="Times New Roman" w:cs="Times New Roman"/>
          <w:i/>
          <w:sz w:val="24"/>
          <w:szCs w:val="24"/>
        </w:rPr>
        <w:t>юношам, которые выросли с ним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End"/>
    </w:p>
    <w:p w:rsidR="00E72650" w:rsidRPr="00FF1D3C" w:rsidRDefault="00677575" w:rsidP="00E7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И это были прекрасные советчики! Давайте посмотрим, под каким влиянием он и эти молодые люди выросли.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Ровоам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был сыном Соломона от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Наамы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аммонитянки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3 Царств 14:21. И мы читаем в 3 Царств 11:8, что все эти языческие женщины жгли фимиам и приносили жертвы своим богам. Этими богами были Молох,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Ашторот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Хамос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и Ваалам.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Они представляли мужской и женский принципы порождения, и все обряды их поклонения соответствовали этой идее и выражались одним словом - разврат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Их жрецы были мужчинами, одетыми в женские одежды; их жрицы были блудницами, а их самым приемлемым поклонением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была проституция и сжигание потомства в огне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650" w:rsidRDefault="00677575" w:rsidP="00E7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E72650" w:rsidRPr="00677575">
        <w:rPr>
          <w:rFonts w:ascii="Times New Roman" w:hAnsi="Times New Roman" w:cs="Times New Roman"/>
          <w:sz w:val="24"/>
          <w:szCs w:val="24"/>
          <w:highlight w:val="yellow"/>
        </w:rPr>
        <w:t>Таково было влияние, под которым выросли эти молодые люди, и такова была их подготовка, благодаря которой они должны были стать советниками в чрезвычайной ситуации, в которую попало одно из величайших царств в мире</w:t>
      </w:r>
      <w:r w:rsidR="00E72650" w:rsidRPr="00FF1D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Разве может вопрос быть иным, кроме как роковым? Так и случилось. Они сказали: "</w:t>
      </w:r>
      <w:r w:rsidR="00E72650" w:rsidRPr="00677575">
        <w:rPr>
          <w:rFonts w:ascii="Times New Roman" w:hAnsi="Times New Roman" w:cs="Times New Roman"/>
          <w:i/>
          <w:sz w:val="24"/>
          <w:szCs w:val="24"/>
        </w:rPr>
        <w:t>Так говори с народом сим, который говорил с тобою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". </w:t>
      </w:r>
      <w:r w:rsidR="00E72650" w:rsidRPr="00677575">
        <w:rPr>
          <w:rFonts w:ascii="Times New Roman" w:hAnsi="Times New Roman" w:cs="Times New Roman"/>
          <w:b/>
          <w:sz w:val="24"/>
          <w:szCs w:val="24"/>
          <w:highlight w:val="yellow"/>
        </w:rPr>
        <w:t>Таким образом подразумевалось, что для них было актом восстания даже говорить с ним</w:t>
      </w:r>
      <w:r w:rsidRPr="00677575">
        <w:rPr>
          <w:rFonts w:ascii="Times New Roman" w:hAnsi="Times New Roman" w:cs="Times New Roman"/>
          <w:b/>
          <w:sz w:val="24"/>
          <w:szCs w:val="24"/>
          <w:highlight w:val="yellow"/>
        </w:rPr>
        <w:t>и</w:t>
      </w:r>
      <w:r w:rsidR="00E72650" w:rsidRPr="006775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="00E72650" w:rsidRPr="00677575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proofErr w:type="gramEnd"/>
      <w:r w:rsidR="00E72650" w:rsidRPr="006775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их претензиях</w:t>
      </w:r>
      <w:r w:rsidR="00E72650" w:rsidRPr="00FF1D3C">
        <w:rPr>
          <w:rFonts w:ascii="Times New Roman" w:hAnsi="Times New Roman" w:cs="Times New Roman"/>
          <w:sz w:val="24"/>
          <w:szCs w:val="24"/>
        </w:rPr>
        <w:t>. И он должен был сказать им: "</w:t>
      </w:r>
      <w:r w:rsidR="00E72650" w:rsidRPr="00677575">
        <w:rPr>
          <w:rFonts w:ascii="Times New Roman" w:hAnsi="Times New Roman" w:cs="Times New Roman"/>
          <w:i/>
          <w:sz w:val="24"/>
          <w:szCs w:val="24"/>
        </w:rPr>
        <w:t>Мизинец мой будет толще чресл отца моего</w:t>
      </w:r>
      <w:r w:rsidR="00E72650" w:rsidRPr="00FF1D3C">
        <w:rPr>
          <w:rFonts w:ascii="Times New Roman" w:hAnsi="Times New Roman" w:cs="Times New Roman"/>
          <w:sz w:val="24"/>
          <w:szCs w:val="24"/>
        </w:rPr>
        <w:t>". "</w:t>
      </w:r>
      <w:r w:rsidR="00E72650" w:rsidRPr="00677575">
        <w:rPr>
          <w:rFonts w:ascii="Times New Roman" w:hAnsi="Times New Roman" w:cs="Times New Roman"/>
          <w:i/>
          <w:sz w:val="24"/>
          <w:szCs w:val="24"/>
        </w:rPr>
        <w:t>Отец мой наказывал вас бичами, а я буду наказывать вас скорпионами</w:t>
      </w:r>
      <w:r w:rsidR="00E72650" w:rsidRPr="00FF1D3C">
        <w:rPr>
          <w:rFonts w:ascii="Times New Roman" w:hAnsi="Times New Roman" w:cs="Times New Roman"/>
          <w:sz w:val="24"/>
          <w:szCs w:val="24"/>
        </w:rPr>
        <w:t>". Результат мог быть только один. Народ ответил царю, говоря: "</w:t>
      </w:r>
      <w:r w:rsidR="00E72650" w:rsidRPr="00677575">
        <w:rPr>
          <w:rFonts w:ascii="Times New Roman" w:hAnsi="Times New Roman" w:cs="Times New Roman"/>
          <w:i/>
          <w:sz w:val="24"/>
          <w:szCs w:val="24"/>
        </w:rPr>
        <w:t xml:space="preserve">какая нам часть в Давиде? нет нам доли в сыне </w:t>
      </w:r>
      <w:proofErr w:type="spellStart"/>
      <w:r w:rsidR="00E72650" w:rsidRPr="00677575">
        <w:rPr>
          <w:rFonts w:ascii="Times New Roman" w:hAnsi="Times New Roman" w:cs="Times New Roman"/>
          <w:i/>
          <w:sz w:val="24"/>
          <w:szCs w:val="24"/>
        </w:rPr>
        <w:t>Иессеевом</w:t>
      </w:r>
      <w:proofErr w:type="spellEnd"/>
      <w:r w:rsidR="00E72650" w:rsidRPr="00677575">
        <w:rPr>
          <w:rFonts w:ascii="Times New Roman" w:hAnsi="Times New Roman" w:cs="Times New Roman"/>
          <w:i/>
          <w:sz w:val="24"/>
          <w:szCs w:val="24"/>
        </w:rPr>
        <w:t>; по шатрам своим, Израиль! теперь знай свой дом, Давид! И разошелся Израиль по шатрам своим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" (3 Царств 12:16). </w:t>
      </w:r>
    </w:p>
    <w:p w:rsidR="00677575" w:rsidRDefault="00677575" w:rsidP="00677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77575" w:rsidRDefault="00677575" w:rsidP="00677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575">
        <w:rPr>
          <w:rFonts w:ascii="Times New Roman" w:hAnsi="Times New Roman" w:cs="Times New Roman"/>
          <w:sz w:val="24"/>
          <w:szCs w:val="24"/>
          <w:highlight w:val="green"/>
        </w:rPr>
        <w:t>ВАЖНАЯ ЗАМЕТКА об ИСТИНН</w:t>
      </w:r>
      <w:r>
        <w:rPr>
          <w:rFonts w:ascii="Times New Roman" w:hAnsi="Times New Roman" w:cs="Times New Roman"/>
          <w:sz w:val="24"/>
          <w:szCs w:val="24"/>
          <w:highlight w:val="green"/>
        </w:rPr>
        <w:t>ОМ</w:t>
      </w:r>
      <w:r w:rsidRPr="00677575">
        <w:rPr>
          <w:rFonts w:ascii="Times New Roman" w:hAnsi="Times New Roman" w:cs="Times New Roman"/>
          <w:sz w:val="24"/>
          <w:szCs w:val="24"/>
          <w:highlight w:val="green"/>
        </w:rPr>
        <w:t xml:space="preserve"> И ЛОЖН</w:t>
      </w:r>
      <w:r>
        <w:rPr>
          <w:rFonts w:ascii="Times New Roman" w:hAnsi="Times New Roman" w:cs="Times New Roman"/>
          <w:sz w:val="24"/>
          <w:szCs w:val="24"/>
          <w:highlight w:val="green"/>
        </w:rPr>
        <w:t>ОМ</w:t>
      </w:r>
      <w:r w:rsidRPr="00677575">
        <w:rPr>
          <w:rFonts w:ascii="Times New Roman" w:hAnsi="Times New Roman" w:cs="Times New Roman"/>
          <w:sz w:val="24"/>
          <w:szCs w:val="24"/>
          <w:highlight w:val="green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  <w:highlight w:val="green"/>
        </w:rPr>
        <w:t>Е</w:t>
      </w:r>
      <w:r w:rsidRPr="00677575">
        <w:rPr>
          <w:rFonts w:ascii="Times New Roman" w:hAnsi="Times New Roman" w:cs="Times New Roman"/>
          <w:sz w:val="24"/>
          <w:szCs w:val="24"/>
          <w:highlight w:val="green"/>
        </w:rPr>
        <w:t xml:space="preserve"> ПРАВЛЕНИЯ</w:t>
      </w:r>
    </w:p>
    <w:p w:rsidR="00677575" w:rsidRPr="004E25F1" w:rsidRDefault="00677575" w:rsidP="00677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575" w:rsidRPr="004E25F1" w:rsidRDefault="00677575" w:rsidP="00677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Pr="00967283">
        <w:rPr>
          <w:rFonts w:ascii="Times New Roman" w:hAnsi="Times New Roman" w:cs="Times New Roman"/>
          <w:sz w:val="24"/>
          <w:szCs w:val="24"/>
          <w:highlight w:val="yellow"/>
        </w:rPr>
        <w:t>Эти два ответа хорошо отражают разницу между принципами Царства света и Царства тьмы</w:t>
      </w:r>
      <w:proofErr w:type="gramStart"/>
      <w:r w:rsidRPr="004E2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5F1">
        <w:rPr>
          <w:rFonts w:ascii="Times New Roman" w:hAnsi="Times New Roman" w:cs="Times New Roman"/>
          <w:sz w:val="24"/>
          <w:szCs w:val="24"/>
        </w:rPr>
        <w:t xml:space="preserve"> </w:t>
      </w:r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"</w:t>
      </w:r>
      <w:proofErr w:type="gramStart"/>
      <w:r w:rsidRPr="0067757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е</w:t>
      </w:r>
      <w:proofErr w:type="gramEnd"/>
      <w:r w:rsidRPr="0067757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сли ты на сей день будешь слугою народу сему</w:t>
      </w:r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", - сказали старики, и это был принцип, по которому Бог в Иисусе Христе поступает с мятежным миром</w:t>
      </w:r>
      <w:r w:rsidRPr="004E25F1">
        <w:rPr>
          <w:rFonts w:ascii="Times New Roman" w:hAnsi="Times New Roman" w:cs="Times New Roman"/>
          <w:sz w:val="24"/>
          <w:szCs w:val="24"/>
        </w:rPr>
        <w:t>. "</w:t>
      </w:r>
      <w:r w:rsidRPr="00677575">
        <w:rPr>
          <w:rFonts w:ascii="Times New Roman" w:hAnsi="Times New Roman" w:cs="Times New Roman"/>
          <w:i/>
          <w:sz w:val="24"/>
          <w:szCs w:val="24"/>
        </w:rPr>
        <w:t>Вот Раб Мой, которого Я поддерживаю</w:t>
      </w:r>
      <w:r w:rsidRPr="004E25F1">
        <w:rPr>
          <w:rFonts w:ascii="Times New Roman" w:hAnsi="Times New Roman" w:cs="Times New Roman"/>
          <w:sz w:val="24"/>
          <w:szCs w:val="24"/>
        </w:rPr>
        <w:t>". "</w:t>
      </w:r>
      <w:r w:rsidRPr="00677575">
        <w:rPr>
          <w:rFonts w:ascii="Times New Roman" w:hAnsi="Times New Roman" w:cs="Times New Roman"/>
          <w:i/>
          <w:sz w:val="24"/>
          <w:szCs w:val="24"/>
        </w:rPr>
        <w:t>Я среди вас, как слуга</w:t>
      </w:r>
      <w:r w:rsidRPr="004E25F1">
        <w:rPr>
          <w:rFonts w:ascii="Times New Roman" w:hAnsi="Times New Roman" w:cs="Times New Roman"/>
          <w:sz w:val="24"/>
          <w:szCs w:val="24"/>
        </w:rPr>
        <w:t>". "</w:t>
      </w:r>
      <w:r w:rsidRPr="00677575">
        <w:rPr>
          <w:rFonts w:ascii="Times New Roman" w:hAnsi="Times New Roman" w:cs="Times New Roman"/>
          <w:i/>
          <w:sz w:val="24"/>
          <w:szCs w:val="24"/>
        </w:rPr>
        <w:t>Кто будет у вас начальником, тот да будет вам слугою</w:t>
      </w:r>
      <w:r w:rsidRPr="004E25F1">
        <w:rPr>
          <w:rFonts w:ascii="Times New Roman" w:hAnsi="Times New Roman" w:cs="Times New Roman"/>
          <w:sz w:val="24"/>
          <w:szCs w:val="24"/>
        </w:rPr>
        <w:t xml:space="preserve">". </w:t>
      </w:r>
      <w:r w:rsidRPr="00967283">
        <w:rPr>
          <w:rFonts w:ascii="Times New Roman" w:hAnsi="Times New Roman" w:cs="Times New Roman"/>
          <w:sz w:val="24"/>
          <w:szCs w:val="24"/>
          <w:highlight w:val="yellow"/>
        </w:rPr>
        <w:t>Так Царь царей и Господь господствующих относит Себя к тем, кого Он хочет завоевать как</w:t>
      </w:r>
      <w:proofErr w:type="gramStart"/>
      <w:r w:rsidRPr="00967283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967283">
        <w:rPr>
          <w:rFonts w:ascii="Times New Roman" w:hAnsi="Times New Roman" w:cs="Times New Roman"/>
          <w:sz w:val="24"/>
          <w:szCs w:val="24"/>
          <w:highlight w:val="yellow"/>
        </w:rPr>
        <w:t>воих верных подданных</w:t>
      </w:r>
      <w:r w:rsidRPr="004E25F1">
        <w:rPr>
          <w:rFonts w:ascii="Times New Roman" w:hAnsi="Times New Roman" w:cs="Times New Roman"/>
          <w:sz w:val="24"/>
          <w:szCs w:val="24"/>
        </w:rPr>
        <w:t xml:space="preserve">. С этим резко контрастирует тот произвол, который стремится сокрушить железной пятой каждого, кто поднимет голос против угнетения. </w:t>
      </w:r>
      <w:r w:rsidRPr="00967283">
        <w:rPr>
          <w:rFonts w:ascii="Times New Roman" w:hAnsi="Times New Roman" w:cs="Times New Roman"/>
          <w:b/>
          <w:sz w:val="24"/>
          <w:szCs w:val="24"/>
          <w:highlight w:val="yellow"/>
        </w:rPr>
        <w:t>Один побеждает самопожертвованием, другой - увеличением произвольной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575" w:rsidRDefault="00677575" w:rsidP="00E7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575">
        <w:rPr>
          <w:rFonts w:ascii="Times New Roman" w:hAnsi="Times New Roman" w:cs="Times New Roman"/>
          <w:sz w:val="24"/>
          <w:szCs w:val="24"/>
          <w:highlight w:val="green"/>
        </w:rPr>
        <w:t>ДАЛЕЕ: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50" w:rsidRPr="00FF1D3C" w:rsidRDefault="00677575" w:rsidP="00E7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Вот так, быстро следуя за ним, зло на зло, как страшный плод грехов Соломона. </w:t>
      </w:r>
      <w:r w:rsidR="00E72650" w:rsidRPr="00FF1D3C">
        <w:rPr>
          <w:rFonts w:ascii="Times New Roman" w:hAnsi="Times New Roman" w:cs="Times New Roman"/>
          <w:sz w:val="24"/>
          <w:szCs w:val="24"/>
          <w:highlight w:val="yellow"/>
        </w:rPr>
        <w:t>Только благодаря Давиду все это не произошло в дни Соломона</w:t>
      </w:r>
      <w:r w:rsidR="00E72650" w:rsidRPr="00FF1D3C">
        <w:rPr>
          <w:rFonts w:ascii="Times New Roman" w:hAnsi="Times New Roman" w:cs="Times New Roman"/>
          <w:sz w:val="24"/>
          <w:szCs w:val="24"/>
        </w:rPr>
        <w:t xml:space="preserve">. И даже теперь, когда все это произошло, только ради Давида осталось одно колено у </w:t>
      </w:r>
      <w:proofErr w:type="spellStart"/>
      <w:r w:rsidR="00E72650" w:rsidRPr="00FF1D3C">
        <w:rPr>
          <w:rFonts w:ascii="Times New Roman" w:hAnsi="Times New Roman" w:cs="Times New Roman"/>
          <w:sz w:val="24"/>
          <w:szCs w:val="24"/>
        </w:rPr>
        <w:t>Ровоама</w:t>
      </w:r>
      <w:proofErr w:type="spellEnd"/>
      <w:r w:rsidR="00E72650" w:rsidRPr="00FF1D3C">
        <w:rPr>
          <w:rFonts w:ascii="Times New Roman" w:hAnsi="Times New Roman" w:cs="Times New Roman"/>
          <w:sz w:val="24"/>
          <w:szCs w:val="24"/>
        </w:rPr>
        <w:t xml:space="preserve"> (Главы 11:12, 13). </w:t>
      </w:r>
    </w:p>
    <w:p w:rsidR="00E72650" w:rsidRPr="002C0BCD" w:rsidRDefault="00E72650" w:rsidP="00E72650">
      <w:pPr>
        <w:rPr>
          <w:color w:val="00B0F0"/>
        </w:rPr>
      </w:pPr>
    </w:p>
    <w:p w:rsidR="00D27F72" w:rsidRDefault="00D27F72" w:rsidP="00E72650">
      <w:pPr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</w:p>
    <w:sectPr w:rsidR="00D27F72" w:rsidSect="0084715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F9"/>
    <w:rsid w:val="00437F65"/>
    <w:rsid w:val="004654F9"/>
    <w:rsid w:val="005B1351"/>
    <w:rsid w:val="00677575"/>
    <w:rsid w:val="007540B9"/>
    <w:rsid w:val="00817E00"/>
    <w:rsid w:val="0084715D"/>
    <w:rsid w:val="00BA5E4E"/>
    <w:rsid w:val="00D27F72"/>
    <w:rsid w:val="00D74748"/>
    <w:rsid w:val="00E72650"/>
    <w:rsid w:val="00EA178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11836</Words>
  <Characters>6747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Андрей</cp:lastModifiedBy>
  <cp:revision>8</cp:revision>
  <dcterms:created xsi:type="dcterms:W3CDTF">2023-05-26T04:57:00Z</dcterms:created>
  <dcterms:modified xsi:type="dcterms:W3CDTF">2023-05-27T13:29:00Z</dcterms:modified>
</cp:coreProperties>
</file>