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E2" w:rsidRPr="002755E2" w:rsidRDefault="002755E2" w:rsidP="002755E2">
      <w:pPr>
        <w:spacing w:line="1065" w:lineRule="atLeast"/>
        <w:jc w:val="center"/>
        <w:rPr>
          <w:rFonts w:ascii="Arial" w:eastAsia="Times New Roman" w:hAnsi="Arial" w:cs="Arial"/>
          <w:caps/>
          <w:color w:val="FFFFFF"/>
          <w:sz w:val="48"/>
          <w:szCs w:val="48"/>
          <w:lang w:eastAsia="ru-RU"/>
        </w:rPr>
      </w:pPr>
      <w:r w:rsidRPr="002755E2">
        <w:rPr>
          <w:rFonts w:ascii="Arial" w:eastAsia="Times New Roman" w:hAnsi="Arial" w:cs="Arial"/>
          <w:caps/>
          <w:color w:val="FFFFFF"/>
          <w:sz w:val="48"/>
          <w:szCs w:val="48"/>
          <w:lang w:eastAsia="ru-RU"/>
        </w:rPr>
        <w:t>IS SUNDAY THE TRUE SABBATH OF GOD?</w:t>
      </w:r>
    </w:p>
    <w:p w:rsidR="002755E2" w:rsidRPr="002755E2" w:rsidRDefault="002755E2" w:rsidP="002755E2">
      <w:pPr>
        <w:spacing w:after="0" w:line="240" w:lineRule="auto"/>
        <w:jc w:val="center"/>
        <w:rPr>
          <w:rFonts w:ascii="Arial" w:eastAsia="Times New Roman" w:hAnsi="Arial" w:cs="Arial"/>
          <w:color w:val="000000"/>
          <w:sz w:val="24"/>
          <w:szCs w:val="24"/>
          <w:lang w:eastAsia="ru-RU"/>
        </w:rPr>
      </w:pPr>
      <w:r w:rsidRPr="002755E2">
        <w:rPr>
          <w:rFonts w:ascii="Arial" w:eastAsia="Times New Roman" w:hAnsi="Arial" w:cs="Arial"/>
          <w:b/>
          <w:bCs/>
          <w:color w:val="000000"/>
          <w:sz w:val="24"/>
          <w:szCs w:val="24"/>
          <w:bdr w:val="none" w:sz="0" w:space="0" w:color="auto" w:frame="1"/>
          <w:lang w:eastAsia="ru-RU"/>
        </w:rPr>
        <w:t>REPLY TO</w:t>
      </w:r>
      <w:r w:rsidRPr="002755E2">
        <w:rPr>
          <w:rFonts w:ascii="Arial" w:eastAsia="Times New Roman" w:hAnsi="Arial" w:cs="Arial"/>
          <w:b/>
          <w:bCs/>
          <w:color w:val="000000"/>
          <w:sz w:val="24"/>
          <w:szCs w:val="24"/>
          <w:bdr w:val="none" w:sz="0" w:space="0" w:color="auto" w:frame="1"/>
          <w:lang w:eastAsia="ru-RU"/>
        </w:rPr>
        <w:br/>
        <w:t>S. W. GAMBLE’S “Sunday the</w:t>
      </w:r>
      <w:r w:rsidRPr="002755E2">
        <w:rPr>
          <w:rFonts w:ascii="Arial" w:eastAsia="Times New Roman" w:hAnsi="Arial" w:cs="Arial"/>
          <w:b/>
          <w:bCs/>
          <w:color w:val="000000"/>
          <w:sz w:val="24"/>
          <w:szCs w:val="24"/>
          <w:bdr w:val="none" w:sz="0" w:space="0" w:color="auto" w:frame="1"/>
          <w:lang w:eastAsia="ru-RU"/>
        </w:rPr>
        <w:br/>
        <w:t>True Sabbath of God”</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2.1}</w:t>
      </w:r>
    </w:p>
    <w:p w:rsidR="002755E2" w:rsidRPr="002755E2" w:rsidRDefault="002755E2" w:rsidP="002755E2">
      <w:pPr>
        <w:spacing w:after="0" w:line="240" w:lineRule="auto"/>
        <w:jc w:val="center"/>
        <w:rPr>
          <w:rFonts w:ascii="Arial" w:eastAsia="Times New Roman" w:hAnsi="Arial" w:cs="Arial"/>
          <w:color w:val="000000"/>
          <w:sz w:val="24"/>
          <w:szCs w:val="24"/>
          <w:lang w:eastAsia="ru-RU"/>
        </w:rPr>
      </w:pPr>
      <w:r w:rsidRPr="002755E2">
        <w:rPr>
          <w:rFonts w:ascii="Arial" w:eastAsia="Times New Roman" w:hAnsi="Arial" w:cs="Arial"/>
          <w:b/>
          <w:bCs/>
          <w:color w:val="000000"/>
          <w:sz w:val="24"/>
          <w:szCs w:val="24"/>
          <w:bdr w:val="none" w:sz="0" w:space="0" w:color="auto" w:frame="1"/>
          <w:lang w:eastAsia="ru-RU"/>
        </w:rPr>
        <w:t>By A. T. JONES</w:t>
      </w:r>
    </w:p>
    <w:p w:rsidR="002755E2" w:rsidRPr="002755E2" w:rsidRDefault="002755E2" w:rsidP="002755E2">
      <w:pPr>
        <w:spacing w:after="0" w:line="240" w:lineRule="auto"/>
        <w:jc w:val="center"/>
        <w:rPr>
          <w:rFonts w:ascii="Arial" w:eastAsia="Times New Roman" w:hAnsi="Arial" w:cs="Arial"/>
          <w:color w:val="000000"/>
          <w:sz w:val="24"/>
          <w:szCs w:val="24"/>
          <w:lang w:eastAsia="ru-RU"/>
        </w:rPr>
      </w:pPr>
      <w:r w:rsidRPr="002755E2">
        <w:rPr>
          <w:rFonts w:ascii="Arial" w:eastAsia="Times New Roman" w:hAnsi="Arial" w:cs="Arial"/>
          <w:b/>
          <w:bCs/>
          <w:color w:val="000000"/>
          <w:sz w:val="24"/>
          <w:szCs w:val="24"/>
          <w:bdr w:val="none" w:sz="0" w:space="0" w:color="auto" w:frame="1"/>
          <w:lang w:eastAsia="ru-RU"/>
        </w:rPr>
        <w:t>BIBLE STUDENTS’ LIBRARY</w:t>
      </w:r>
      <w:r w:rsidRPr="002755E2">
        <w:rPr>
          <w:rFonts w:ascii="Arial" w:eastAsia="Times New Roman" w:hAnsi="Arial" w:cs="Arial"/>
          <w:b/>
          <w:bCs/>
          <w:color w:val="000000"/>
          <w:sz w:val="24"/>
          <w:szCs w:val="24"/>
          <w:bdr w:val="none" w:sz="0" w:space="0" w:color="auto" w:frame="1"/>
          <w:lang w:eastAsia="ru-RU"/>
        </w:rPr>
        <w:br/>
        <w:t>No. 177</w:t>
      </w:r>
      <w:r w:rsidRPr="002755E2">
        <w:rPr>
          <w:rFonts w:ascii="Arial" w:eastAsia="Times New Roman" w:hAnsi="Arial" w:cs="Arial"/>
          <w:b/>
          <w:bCs/>
          <w:color w:val="000000"/>
          <w:sz w:val="24"/>
          <w:szCs w:val="24"/>
          <w:bdr w:val="none" w:sz="0" w:space="0" w:color="auto" w:frame="1"/>
          <w:lang w:eastAsia="ru-RU"/>
        </w:rPr>
        <w:br/>
        <w:t>April, 1903, Extra Issued Quarterly, 25c per year</w:t>
      </w:r>
      <w:r w:rsidRPr="002755E2">
        <w:rPr>
          <w:rFonts w:ascii="Arial" w:eastAsia="Times New Roman" w:hAnsi="Arial" w:cs="Arial"/>
          <w:b/>
          <w:bCs/>
          <w:color w:val="000000"/>
          <w:sz w:val="24"/>
          <w:szCs w:val="24"/>
          <w:bdr w:val="none" w:sz="0" w:space="0" w:color="auto" w:frame="1"/>
          <w:lang w:eastAsia="ru-RU"/>
        </w:rPr>
        <w:br/>
        <w:t>Entered at the Post-Office, Oakland, California</w:t>
      </w:r>
      <w:r w:rsidRPr="002755E2">
        <w:rPr>
          <w:rFonts w:ascii="Arial" w:eastAsia="Times New Roman" w:hAnsi="Arial" w:cs="Arial"/>
          <w:b/>
          <w:bCs/>
          <w:color w:val="000000"/>
          <w:sz w:val="24"/>
          <w:szCs w:val="24"/>
          <w:bdr w:val="none" w:sz="0" w:space="0" w:color="auto" w:frame="1"/>
          <w:lang w:eastAsia="ru-RU"/>
        </w:rPr>
        <w:br/>
        <w:t>PRICE 15 CENTS</w:t>
      </w:r>
    </w:p>
    <w:p w:rsidR="002755E2" w:rsidRPr="002755E2" w:rsidRDefault="002755E2" w:rsidP="002755E2">
      <w:pPr>
        <w:spacing w:after="0" w:line="240" w:lineRule="auto"/>
        <w:jc w:val="center"/>
        <w:rPr>
          <w:rFonts w:ascii="Arial" w:eastAsia="Times New Roman" w:hAnsi="Arial" w:cs="Arial"/>
          <w:color w:val="000000"/>
          <w:sz w:val="24"/>
          <w:szCs w:val="24"/>
          <w:lang w:eastAsia="ru-RU"/>
        </w:rPr>
      </w:pPr>
      <w:r w:rsidRPr="002755E2">
        <w:rPr>
          <w:rFonts w:ascii="Arial" w:eastAsia="Times New Roman" w:hAnsi="Arial" w:cs="Arial"/>
          <w:b/>
          <w:bCs/>
          <w:color w:val="000000"/>
          <w:sz w:val="24"/>
          <w:szCs w:val="24"/>
          <w:bdr w:val="none" w:sz="0" w:space="0" w:color="auto" w:frame="1"/>
          <w:lang w:eastAsia="ru-RU"/>
        </w:rPr>
        <w:t>Is “Sunday</w:t>
      </w:r>
      <w:r w:rsidRPr="002755E2">
        <w:rPr>
          <w:rFonts w:ascii="Arial" w:eastAsia="Times New Roman" w:hAnsi="Arial" w:cs="Arial"/>
          <w:b/>
          <w:bCs/>
          <w:color w:val="000000"/>
          <w:sz w:val="24"/>
          <w:szCs w:val="24"/>
          <w:bdr w:val="none" w:sz="0" w:space="0" w:color="auto" w:frame="1"/>
          <w:lang w:eastAsia="ru-RU"/>
        </w:rPr>
        <w:br/>
        <w:t>The True Sabbath of God”?</w:t>
      </w:r>
    </w:p>
    <w:p w:rsidR="002755E2" w:rsidRPr="002755E2" w:rsidRDefault="002755E2" w:rsidP="002755E2">
      <w:pPr>
        <w:spacing w:after="0" w:line="240" w:lineRule="auto"/>
        <w:jc w:val="center"/>
        <w:rPr>
          <w:rFonts w:ascii="Arial" w:eastAsia="Times New Roman" w:hAnsi="Arial" w:cs="Arial"/>
          <w:color w:val="000000"/>
          <w:sz w:val="24"/>
          <w:szCs w:val="24"/>
          <w:lang w:eastAsia="ru-RU"/>
        </w:rPr>
      </w:pPr>
      <w:r w:rsidRPr="002755E2">
        <w:rPr>
          <w:rFonts w:ascii="Arial" w:eastAsia="Times New Roman" w:hAnsi="Arial" w:cs="Arial"/>
          <w:b/>
          <w:bCs/>
          <w:color w:val="000000"/>
          <w:sz w:val="24"/>
          <w:szCs w:val="24"/>
          <w:bdr w:val="none" w:sz="0" w:space="0" w:color="auto" w:frame="1"/>
          <w:lang w:eastAsia="ru-RU"/>
        </w:rPr>
        <w:t>REPLY TO GAMBLE</w:t>
      </w:r>
    </w:p>
    <w:p w:rsidR="002755E2" w:rsidRPr="002755E2" w:rsidRDefault="002755E2" w:rsidP="002755E2">
      <w:pPr>
        <w:spacing w:after="0" w:line="240" w:lineRule="auto"/>
        <w:jc w:val="center"/>
        <w:rPr>
          <w:rFonts w:ascii="Arial" w:eastAsia="Times New Roman" w:hAnsi="Arial" w:cs="Arial"/>
          <w:color w:val="000000"/>
          <w:sz w:val="24"/>
          <w:szCs w:val="24"/>
          <w:lang w:eastAsia="ru-RU"/>
        </w:rPr>
      </w:pPr>
      <w:r w:rsidRPr="002755E2">
        <w:rPr>
          <w:rFonts w:ascii="Arial" w:eastAsia="Times New Roman" w:hAnsi="Arial" w:cs="Arial"/>
          <w:b/>
          <w:bCs/>
          <w:color w:val="000000"/>
          <w:sz w:val="24"/>
          <w:szCs w:val="24"/>
          <w:bdr w:val="none" w:sz="0" w:space="0" w:color="auto" w:frame="1"/>
          <w:lang w:eastAsia="ru-RU"/>
        </w:rPr>
        <w:t>Pacific Press Publishing Company</w:t>
      </w:r>
      <w:r w:rsidRPr="002755E2">
        <w:rPr>
          <w:rFonts w:ascii="Arial" w:eastAsia="Times New Roman" w:hAnsi="Arial" w:cs="Arial"/>
          <w:b/>
          <w:bCs/>
          <w:color w:val="000000"/>
          <w:sz w:val="24"/>
          <w:szCs w:val="24"/>
          <w:bdr w:val="none" w:sz="0" w:space="0" w:color="auto" w:frame="1"/>
          <w:lang w:eastAsia="ru-RU"/>
        </w:rPr>
        <w:br/>
        <w:t>OAKLAND, CALIFORNIA</w:t>
      </w:r>
      <w:r w:rsidRPr="002755E2">
        <w:rPr>
          <w:rFonts w:ascii="Arial" w:eastAsia="Times New Roman" w:hAnsi="Arial" w:cs="Arial"/>
          <w:b/>
          <w:bCs/>
          <w:color w:val="000000"/>
          <w:sz w:val="24"/>
          <w:szCs w:val="24"/>
          <w:bdr w:val="none" w:sz="0" w:space="0" w:color="auto" w:frame="1"/>
          <w:lang w:eastAsia="ru-RU"/>
        </w:rPr>
        <w:br/>
        <w:t>1903</w:t>
      </w:r>
    </w:p>
    <w:p w:rsidR="002755E2" w:rsidRPr="002755E2" w:rsidRDefault="002755E2" w:rsidP="002755E2">
      <w:pPr>
        <w:spacing w:line="1035" w:lineRule="atLeast"/>
        <w:jc w:val="center"/>
        <w:rPr>
          <w:rFonts w:ascii="Georgia" w:eastAsia="Times New Roman" w:hAnsi="Georgia" w:cs="Arial"/>
          <w:i/>
          <w:iCs/>
          <w:color w:val="02234E"/>
          <w:sz w:val="39"/>
          <w:szCs w:val="39"/>
          <w:lang w:eastAsia="ru-RU"/>
        </w:rPr>
      </w:pPr>
      <w:r w:rsidRPr="002755E2">
        <w:rPr>
          <w:rFonts w:ascii="Georgia" w:eastAsia="Times New Roman" w:hAnsi="Georgia" w:cs="Arial"/>
          <w:i/>
          <w:iCs/>
          <w:color w:val="02234E"/>
          <w:sz w:val="39"/>
          <w:szCs w:val="39"/>
          <w:lang w:eastAsia="ru-RU"/>
        </w:rPr>
        <w:t>I</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That the seventh day of the week is the Sabbath of the Lord thy God is one of the greatest truths in the universe. For a person to fall under the deception that the first day of the week is the Sabbath of the Lord is, therefore, one of the greatest misfortunes in the universe. </w:t>
      </w:r>
      <w:r w:rsidRPr="002755E2">
        <w:rPr>
          <w:rFonts w:ascii="Arial" w:eastAsia="Times New Roman" w:hAnsi="Arial" w:cs="Arial"/>
          <w:color w:val="BB146E"/>
          <w:sz w:val="17"/>
          <w:szCs w:val="17"/>
          <w:bdr w:val="none" w:sz="0" w:space="0" w:color="auto" w:frame="1"/>
          <w:lang w:eastAsia="ru-RU"/>
        </w:rPr>
        <w:t>{STSG 3.1}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transcendent truth that the seventh day of the week is the Sabbath of the Lord thy God is of especially transcendent importance in the time in which we now live. The great importance of this truth for this time is in many ways urged in all the world. Wherever this truth is urged, and so there is seen the enormity of the error of keeping the first day of the week as the Sabbath, there are many people who will not admit it, but throw themselves on the defensive, and put forth great exertion to prove that it is not so. </w:t>
      </w:r>
      <w:r w:rsidRPr="002755E2">
        <w:rPr>
          <w:rFonts w:ascii="Arial" w:eastAsia="Times New Roman" w:hAnsi="Arial" w:cs="Arial"/>
          <w:color w:val="BB146E"/>
          <w:sz w:val="17"/>
          <w:szCs w:val="17"/>
          <w:bdr w:val="none" w:sz="0" w:space="0" w:color="auto" w:frame="1"/>
          <w:lang w:eastAsia="ru-RU"/>
        </w:rPr>
        <w:t>{STSG 3.2}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is found to a greater or less degree everywhere that the truth is preached. This has been so throughout the more than fifty years that this mighty truth for this time has been preached. Yet not one of these defenses has ever been of such vitality as to enable it to live to any great length of time; therefore, from time to time new ones must be invented. The latest of these inventions is one by “Samuel Walter Gamble, of Ottawa, Kansas, a member of the South Kansas Conference of the Methodist Episcopal Church,” etc., etc. It is given an introduction by Bishop Fowler, and public advertisement has said that, “So important is his work that the whole Board of Bishops of the Methodist Episcopal Church has sent him out all over the United States, to labor as a special teacher and evangelist in his chosen line.” The “line” of this book is “his chosen line.” This, therefore, in no small sense makes his work the work of the Methodist Episcopal Church. </w:t>
      </w:r>
      <w:r w:rsidRPr="002755E2">
        <w:rPr>
          <w:rFonts w:ascii="Arial" w:eastAsia="Times New Roman" w:hAnsi="Arial" w:cs="Arial"/>
          <w:color w:val="BB146E"/>
          <w:sz w:val="17"/>
          <w:szCs w:val="17"/>
          <w:bdr w:val="none" w:sz="0" w:space="0" w:color="auto" w:frame="1"/>
          <w:lang w:eastAsia="ru-RU"/>
        </w:rPr>
        <w:t>{STSG 3.3}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production is not only the latest of the inventions in defense of the error that Sunday is the Sabbath of the Lord, but it is, without exception, the most toilsome one that has ever appeared. And it is the most toilsome one, in vain: the most toilsome, palpably for nothing: as the production in itself shows. </w:t>
      </w:r>
      <w:r w:rsidRPr="002755E2">
        <w:rPr>
          <w:rFonts w:ascii="Arial" w:eastAsia="Times New Roman" w:hAnsi="Arial" w:cs="Arial"/>
          <w:color w:val="BB146E"/>
          <w:sz w:val="17"/>
          <w:szCs w:val="17"/>
          <w:bdr w:val="none" w:sz="0" w:space="0" w:color="auto" w:frame="1"/>
          <w:lang w:eastAsia="ru-RU"/>
        </w:rPr>
        <w:t>{STSG 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demonstration. It is this or nothing.” </w:t>
      </w:r>
      <w:r w:rsidRPr="002755E2">
        <w:rPr>
          <w:rFonts w:ascii="Arial" w:eastAsia="Times New Roman" w:hAnsi="Arial" w:cs="Arial"/>
          <w:color w:val="BB146E"/>
          <w:sz w:val="17"/>
          <w:szCs w:val="17"/>
          <w:bdr w:val="none" w:sz="0" w:space="0" w:color="auto" w:frame="1"/>
          <w:lang w:eastAsia="ru-RU"/>
        </w:rPr>
        <w:t>{STSG 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Mr. Gamble argues all the way through his book that “the seventh day is the Sabbath,” and on page 168 emphasizes it by declaring that, “in every dispensation, the ‘seventh day is the Sabbath.’” He declares the seventh day to be “the creation Sabbath;” that it was “given to Adam;” that it is the Sabbath of the fourth commandment, given at Sinai; and, in short, as already quoted, that, “in every dispensation, the seventh day is the Sabbath.” </w:t>
      </w:r>
      <w:r w:rsidRPr="002755E2">
        <w:rPr>
          <w:rFonts w:ascii="Arial" w:eastAsia="Times New Roman" w:hAnsi="Arial" w:cs="Arial"/>
          <w:color w:val="BB146E"/>
          <w:sz w:val="17"/>
          <w:szCs w:val="17"/>
          <w:bdr w:val="none" w:sz="0" w:space="0" w:color="auto" w:frame="1"/>
          <w:lang w:eastAsia="ru-RU"/>
        </w:rPr>
        <w:t>{STSG 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On pages 91 and 92 he prints these words:— </w:t>
      </w:r>
      <w:r w:rsidRPr="002755E2">
        <w:rPr>
          <w:rFonts w:ascii="Arial" w:eastAsia="Times New Roman" w:hAnsi="Arial" w:cs="Arial"/>
          <w:color w:val="BB146E"/>
          <w:sz w:val="17"/>
          <w:szCs w:val="17"/>
          <w:bdr w:val="none" w:sz="0" w:space="0" w:color="auto" w:frame="1"/>
          <w:lang w:eastAsia="ru-RU"/>
        </w:rPr>
        <w:t>{STSG 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“If </w:t>
      </w:r>
      <w:r w:rsidRPr="002755E2">
        <w:rPr>
          <w:rFonts w:ascii="Arial" w:eastAsia="Times New Roman" w:hAnsi="Arial" w:cs="Arial"/>
          <w:color w:val="008000"/>
          <w:sz w:val="24"/>
          <w:szCs w:val="24"/>
          <w:bdr w:val="none" w:sz="0" w:space="0" w:color="auto" w:frame="1"/>
          <w:lang w:eastAsia="ru-RU"/>
        </w:rPr>
        <w:t>Genesis 2:2, 3</w:t>
      </w:r>
      <w:r w:rsidRPr="002755E2">
        <w:rPr>
          <w:rFonts w:ascii="Arial" w:eastAsia="Times New Roman" w:hAnsi="Arial" w:cs="Arial"/>
          <w:color w:val="000000"/>
          <w:sz w:val="24"/>
          <w:szCs w:val="24"/>
          <w:lang w:eastAsia="ru-RU"/>
        </w:rPr>
        <w:t> teaches anything, it teaches that in Eden God ‘blessed the seventh day, and sanctified it [set it apart as a day of rest and worship]; because that in it He had rested from all His work which God created and made.’” (The brackets are his own.) </w:t>
      </w:r>
      <w:r w:rsidRPr="002755E2">
        <w:rPr>
          <w:rFonts w:ascii="Arial" w:eastAsia="Times New Roman" w:hAnsi="Arial" w:cs="Arial"/>
          <w:color w:val="BB146E"/>
          <w:sz w:val="17"/>
          <w:szCs w:val="17"/>
          <w:bdr w:val="none" w:sz="0" w:space="0" w:color="auto" w:frame="1"/>
          <w:lang w:eastAsia="ru-RU"/>
        </w:rPr>
        <w:t>{STSG 5.2}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On page 62 he says:— </w:t>
      </w:r>
      <w:r w:rsidRPr="002755E2">
        <w:rPr>
          <w:rFonts w:ascii="Arial" w:eastAsia="Times New Roman" w:hAnsi="Arial" w:cs="Arial"/>
          <w:color w:val="BB146E"/>
          <w:sz w:val="17"/>
          <w:szCs w:val="17"/>
          <w:bdr w:val="none" w:sz="0" w:space="0" w:color="auto" w:frame="1"/>
          <w:lang w:eastAsia="ru-RU"/>
        </w:rPr>
        <w:t>{STSG 5.3}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 appeared upon Mt. Sinai, and revealed the creation Sabbath.” </w:t>
      </w:r>
      <w:r w:rsidRPr="002755E2">
        <w:rPr>
          <w:rFonts w:ascii="Arial" w:eastAsia="Times New Roman" w:hAnsi="Arial" w:cs="Arial"/>
          <w:color w:val="BB146E"/>
          <w:sz w:val="17"/>
          <w:szCs w:val="17"/>
          <w:bdr w:val="none" w:sz="0" w:space="0" w:color="auto" w:frame="1"/>
          <w:lang w:eastAsia="ru-RU"/>
        </w:rPr>
        <w:t>{STSG 5.4}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On page 90 he prints, concerning the giving of the Sabbath of the fourth commandment at Sinai, that the keeping of the Sabbath of that commandment “in commemoration of creation takes us back to the reason that God gave Adam in Eden for Sabbath-keeping,” and “hence” that God “identifies” the “Sabbath mentioned at Sinai with the creation Sabbath.” </w:t>
      </w:r>
      <w:r w:rsidRPr="002755E2">
        <w:rPr>
          <w:rFonts w:ascii="Arial" w:eastAsia="Times New Roman" w:hAnsi="Arial" w:cs="Arial"/>
          <w:color w:val="BB146E"/>
          <w:sz w:val="17"/>
          <w:szCs w:val="17"/>
          <w:bdr w:val="none" w:sz="0" w:space="0" w:color="auto" w:frame="1"/>
          <w:lang w:eastAsia="ru-RU"/>
        </w:rPr>
        <w:t>{STSG 5.5}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On page 96 he prints:— </w:t>
      </w:r>
      <w:r w:rsidRPr="002755E2">
        <w:rPr>
          <w:rFonts w:ascii="Arial" w:eastAsia="Times New Roman" w:hAnsi="Arial" w:cs="Arial"/>
          <w:color w:val="BB146E"/>
          <w:sz w:val="17"/>
          <w:szCs w:val="17"/>
          <w:bdr w:val="none" w:sz="0" w:space="0" w:color="auto" w:frame="1"/>
          <w:lang w:eastAsia="ru-RU"/>
        </w:rPr>
        <w:t>{STSG 5.6}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fourth commandment, given to Adam, required the Sabbath to be a </w:t>
      </w:r>
      <w:r w:rsidRPr="002755E2">
        <w:rPr>
          <w:rFonts w:ascii="Arial" w:eastAsia="Times New Roman" w:hAnsi="Arial" w:cs="Arial"/>
          <w:i/>
          <w:iCs/>
          <w:color w:val="000000"/>
          <w:sz w:val="24"/>
          <w:szCs w:val="24"/>
          <w:bdr w:val="none" w:sz="0" w:space="0" w:color="auto" w:frame="1"/>
          <w:lang w:eastAsia="ru-RU"/>
        </w:rPr>
        <w:t>fixed</w:t>
      </w:r>
      <w:r w:rsidRPr="002755E2">
        <w:rPr>
          <w:rFonts w:ascii="Arial" w:eastAsia="Times New Roman" w:hAnsi="Arial" w:cs="Arial"/>
          <w:color w:val="000000"/>
          <w:sz w:val="24"/>
          <w:szCs w:val="24"/>
          <w:lang w:eastAsia="ru-RU"/>
        </w:rPr>
        <w:t> seventh day.” (Italics his.) </w:t>
      </w:r>
      <w:r w:rsidRPr="002755E2">
        <w:rPr>
          <w:rFonts w:ascii="Arial" w:eastAsia="Times New Roman" w:hAnsi="Arial" w:cs="Arial"/>
          <w:color w:val="BB146E"/>
          <w:sz w:val="17"/>
          <w:szCs w:val="17"/>
          <w:bdr w:val="none" w:sz="0" w:space="0" w:color="auto" w:frame="1"/>
          <w:lang w:eastAsia="ru-RU"/>
        </w:rPr>
        <w:t>{STSG 5.7}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On page 97 he prints:— </w:t>
      </w:r>
      <w:r w:rsidRPr="002755E2">
        <w:rPr>
          <w:rFonts w:ascii="Arial" w:eastAsia="Times New Roman" w:hAnsi="Arial" w:cs="Arial"/>
          <w:color w:val="BB146E"/>
          <w:sz w:val="17"/>
          <w:szCs w:val="17"/>
          <w:bdr w:val="none" w:sz="0" w:space="0" w:color="auto" w:frame="1"/>
          <w:lang w:eastAsia="ru-RU"/>
        </w:rPr>
        <w:t>{STSG 5.8}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Sabbath commandment to Adam was of universal application.” </w:t>
      </w:r>
      <w:r w:rsidRPr="002755E2">
        <w:rPr>
          <w:rFonts w:ascii="Arial" w:eastAsia="Times New Roman" w:hAnsi="Arial" w:cs="Arial"/>
          <w:color w:val="BB146E"/>
          <w:sz w:val="17"/>
          <w:szCs w:val="17"/>
          <w:bdr w:val="none" w:sz="0" w:space="0" w:color="auto" w:frame="1"/>
          <w:lang w:eastAsia="ru-RU"/>
        </w:rPr>
        <w:t>{STSG 5.9}</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on the same page he prints:— </w:t>
      </w:r>
      <w:r w:rsidRPr="002755E2">
        <w:rPr>
          <w:rFonts w:ascii="Arial" w:eastAsia="Times New Roman" w:hAnsi="Arial" w:cs="Arial"/>
          <w:color w:val="BB146E"/>
          <w:sz w:val="17"/>
          <w:szCs w:val="17"/>
          <w:bdr w:val="none" w:sz="0" w:space="0" w:color="auto" w:frame="1"/>
          <w:lang w:eastAsia="ru-RU"/>
        </w:rPr>
        <w:t>{STSG 5.10}</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Sabbath given to Adam was to commemorate God’s work of creation.” </w:t>
      </w:r>
      <w:r w:rsidRPr="002755E2">
        <w:rPr>
          <w:rFonts w:ascii="Arial" w:eastAsia="Times New Roman" w:hAnsi="Arial" w:cs="Arial"/>
          <w:color w:val="BB146E"/>
          <w:sz w:val="17"/>
          <w:szCs w:val="17"/>
          <w:bdr w:val="none" w:sz="0" w:space="0" w:color="auto" w:frame="1"/>
          <w:lang w:eastAsia="ru-RU"/>
        </w:rPr>
        <w:t>{STSG 5.11}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on page 97 he says:— </w:t>
      </w:r>
      <w:r w:rsidRPr="002755E2">
        <w:rPr>
          <w:rFonts w:ascii="Arial" w:eastAsia="Times New Roman" w:hAnsi="Arial" w:cs="Arial"/>
          <w:color w:val="BB146E"/>
          <w:sz w:val="17"/>
          <w:szCs w:val="17"/>
          <w:bdr w:val="none" w:sz="0" w:space="0" w:color="auto" w:frame="1"/>
          <w:lang w:eastAsia="ru-RU"/>
        </w:rPr>
        <w:t>{STSG 5.12}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creation Sabbath had been on a fixed day of the week.” </w:t>
      </w:r>
      <w:r w:rsidRPr="002755E2">
        <w:rPr>
          <w:rFonts w:ascii="Arial" w:eastAsia="Times New Roman" w:hAnsi="Arial" w:cs="Arial"/>
          <w:color w:val="BB146E"/>
          <w:sz w:val="17"/>
          <w:szCs w:val="17"/>
          <w:bdr w:val="none" w:sz="0" w:space="0" w:color="auto" w:frame="1"/>
          <w:lang w:eastAsia="ru-RU"/>
        </w:rPr>
        <w:t>{STSG 5.13}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these statements admit all that anybody ever can claim as to the seventh day of the week being the Sabbath of the Lord, for it declares that the Sabbath of the fourth commandment, given at Sinai, revealed the creation Sabbath; that that Sabbath was given to Adam; that, accordingly, the fourth commandment was given to Adam; that the Sabbath of the commandment was of universal application to commemorate the work of creation; that it was “on a fixed seventh day;” and that it was “on a fixed day of the week.” And, when the Sabbath was on “a fixed seventh day,” and “on a fixed day of the week,” that is plainly to admit nothing else than that the creation Sabbath was on a fixed seventh day of the week. </w:t>
      </w:r>
      <w:r w:rsidRPr="002755E2">
        <w:rPr>
          <w:rFonts w:ascii="Arial" w:eastAsia="Times New Roman" w:hAnsi="Arial" w:cs="Arial"/>
          <w:color w:val="BB146E"/>
          <w:sz w:val="17"/>
          <w:szCs w:val="17"/>
          <w:bdr w:val="none" w:sz="0" w:space="0" w:color="auto" w:frame="1"/>
          <w:lang w:eastAsia="ru-RU"/>
        </w:rPr>
        <w:t>{STSG 6.1}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we say that this is all that any observer of the seventh day as the Sabbath of the Lord,—any “Saturdarian,” as Mr. Gamble delights to call them,—claims, or that any could claim, as to the seventh day being the creation Sabbath, and the Sabbath of the fourth commandment. </w:t>
      </w:r>
      <w:r w:rsidRPr="002755E2">
        <w:rPr>
          <w:rFonts w:ascii="Arial" w:eastAsia="Times New Roman" w:hAnsi="Arial" w:cs="Arial"/>
          <w:color w:val="BB146E"/>
          <w:sz w:val="17"/>
          <w:szCs w:val="17"/>
          <w:bdr w:val="none" w:sz="0" w:space="0" w:color="auto" w:frame="1"/>
          <w:lang w:eastAsia="ru-RU"/>
        </w:rPr>
        <w:t>{STSG 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Mr. Gamble’s book, as we have seen, is entitled “Sunday the True Sabbath of God.” Accordingly he claims that “Sunday was that ‘seventh day.’” Therefore, the only point of controversy between him and Seventh-day Adventists, the only thing for him logically to dwell upon or to demonstrate, is that </w:t>
      </w:r>
      <w:r w:rsidRPr="002755E2">
        <w:rPr>
          <w:rFonts w:ascii="Arial" w:eastAsia="Times New Roman" w:hAnsi="Arial" w:cs="Arial"/>
          <w:i/>
          <w:iCs/>
          <w:color w:val="000000"/>
          <w:sz w:val="24"/>
          <w:szCs w:val="24"/>
          <w:bdr w:val="none" w:sz="0" w:space="0" w:color="auto" w:frame="1"/>
          <w:lang w:eastAsia="ru-RU"/>
        </w:rPr>
        <w:t>Sunday is the seventh day</w:t>
      </w:r>
      <w:r w:rsidRPr="002755E2">
        <w:rPr>
          <w:rFonts w:ascii="Arial" w:eastAsia="Times New Roman" w:hAnsi="Arial" w:cs="Arial"/>
          <w:color w:val="000000"/>
          <w:sz w:val="24"/>
          <w:szCs w:val="24"/>
          <w:lang w:eastAsia="ru-RU"/>
        </w:rPr>
        <w:t>. Yet, while this is the only point upon which he could logically dwell, instead of dwelling upon that one point and showing that that is the truth he toilsomely piles up a whole bookful of matter, which, by the structure of the book itself, is both logically unnecessary and altogether vain. </w:t>
      </w:r>
      <w:r w:rsidRPr="002755E2">
        <w:rPr>
          <w:rFonts w:ascii="Arial" w:eastAsia="Times New Roman" w:hAnsi="Arial" w:cs="Arial"/>
          <w:color w:val="BB146E"/>
          <w:sz w:val="17"/>
          <w:szCs w:val="17"/>
          <w:bdr w:val="none" w:sz="0" w:space="0" w:color="auto" w:frame="1"/>
          <w:lang w:eastAsia="ru-RU"/>
        </w:rPr>
        <w:t>{STSG 6.3}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xml:space="preserve">He makes the pivot of his book, and the pivot of his theory, a scheme that he has invented concerning what he calls “fixed-date Sabbaths,” which, by the aid of a slide, he makes to fall upon the same days of the year forever. At the same time, he distinctly </w:t>
      </w:r>
      <w:r w:rsidRPr="002755E2">
        <w:rPr>
          <w:rFonts w:ascii="Arial" w:eastAsia="Times New Roman" w:hAnsi="Arial" w:cs="Arial"/>
          <w:color w:val="000000"/>
          <w:sz w:val="24"/>
          <w:szCs w:val="24"/>
          <w:lang w:eastAsia="ru-RU"/>
        </w:rPr>
        <w:lastRenderedPageBreak/>
        <w:t>separates this whole scheme from that which he repeatedly says is the creation Sabbath, and the Sabbath of the fourth commandment; from the whole decalogue, of which the fourth commandment is a part; and from all that pertained to the seventh day as the creation Sabbath. </w:t>
      </w:r>
      <w:r w:rsidRPr="002755E2">
        <w:rPr>
          <w:rFonts w:ascii="Arial" w:eastAsia="Times New Roman" w:hAnsi="Arial" w:cs="Arial"/>
          <w:color w:val="BB146E"/>
          <w:sz w:val="17"/>
          <w:szCs w:val="17"/>
          <w:bdr w:val="none" w:sz="0" w:space="0" w:color="auto" w:frame="1"/>
          <w:lang w:eastAsia="ru-RU"/>
        </w:rPr>
        <w:t>{STSG 7.1}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Since, therefore, the whole ground of controversy between him and the Seventh-day Adventists, with respect to the seventh day being the Sabbath, is solely whether </w:t>
      </w:r>
      <w:r w:rsidRPr="002755E2">
        <w:rPr>
          <w:rFonts w:ascii="Arial" w:eastAsia="Times New Roman" w:hAnsi="Arial" w:cs="Arial"/>
          <w:i/>
          <w:iCs/>
          <w:color w:val="000000"/>
          <w:sz w:val="24"/>
          <w:szCs w:val="24"/>
          <w:bdr w:val="none" w:sz="0" w:space="0" w:color="auto" w:frame="1"/>
          <w:lang w:eastAsia="ru-RU"/>
        </w:rPr>
        <w:t>Sunday</w:t>
      </w:r>
      <w:r w:rsidRPr="002755E2">
        <w:rPr>
          <w:rFonts w:ascii="Arial" w:eastAsia="Times New Roman" w:hAnsi="Arial" w:cs="Arial"/>
          <w:color w:val="000000"/>
          <w:sz w:val="24"/>
          <w:szCs w:val="24"/>
          <w:lang w:eastAsia="ru-RU"/>
        </w:rPr>
        <w:t> is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or not; and since he himself separates from the whole thought of the creation fixed seventh-day Sabbath and the fourth commandment, his scheme of “fixed-date Sabbaths,” which is the pivot of his whole book; then it is perfectly plain that all that he has said, written, or published with respect to his “fixed-date” or “Jewish-dispensation Sabbaths” has neither truly nor logically any connection whatever with the sole point that is at issue. His whole scheme of “fixed-date” or “Jewish-dispensation Sabbaths” is a sheer invention and fraud. Yet, even if it were all admitted to be true, the very structure of his argument makes it so that it would have no bearing upon the one point in controversy here, viz., Is </w:t>
      </w:r>
      <w:r w:rsidRPr="002755E2">
        <w:rPr>
          <w:rFonts w:ascii="Arial" w:eastAsia="Times New Roman" w:hAnsi="Arial" w:cs="Arial"/>
          <w:i/>
          <w:iCs/>
          <w:color w:val="000000"/>
          <w:sz w:val="24"/>
          <w:szCs w:val="24"/>
          <w:bdr w:val="none" w:sz="0" w:space="0" w:color="auto" w:frame="1"/>
          <w:lang w:eastAsia="ru-RU"/>
        </w:rPr>
        <w:t>Sunday</w:t>
      </w:r>
      <w:r w:rsidRPr="002755E2">
        <w:rPr>
          <w:rFonts w:ascii="Arial" w:eastAsia="Times New Roman" w:hAnsi="Arial" w:cs="Arial"/>
          <w:color w:val="000000"/>
          <w:sz w:val="24"/>
          <w:szCs w:val="24"/>
          <w:lang w:eastAsia="ru-RU"/>
        </w:rPr>
        <w:t>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7.2}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In this controversy, then, of Mr. Gamble with the Seventh-day Adventists, the sole question of truth is, What day of the week is the “fixed seventh day,” “the Sabbath of the fourth commandment,” “the creation Sabbath,” “the Sabbath given to Adam,” to be “of universal application,” “to commemorate God’s work of creation”? </w:t>
      </w:r>
      <w:r w:rsidRPr="002755E2">
        <w:rPr>
          <w:rFonts w:ascii="Arial" w:eastAsia="Times New Roman" w:hAnsi="Arial" w:cs="Arial"/>
          <w:color w:val="BB146E"/>
          <w:sz w:val="17"/>
          <w:szCs w:val="17"/>
          <w:bdr w:val="none" w:sz="0" w:space="0" w:color="auto" w:frame="1"/>
          <w:lang w:eastAsia="ru-RU"/>
        </w:rPr>
        <w:t>{STSG 7.3}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 and we are agreed in the following statements, every one of which is his own, quoted from his book:— </w:t>
      </w:r>
      <w:r w:rsidRPr="002755E2">
        <w:rPr>
          <w:rFonts w:ascii="Arial" w:eastAsia="Times New Roman" w:hAnsi="Arial" w:cs="Arial"/>
          <w:color w:val="BB146E"/>
          <w:sz w:val="17"/>
          <w:szCs w:val="17"/>
          <w:bdr w:val="none" w:sz="0" w:space="0" w:color="auto" w:frame="1"/>
          <w:lang w:eastAsia="ru-RU"/>
        </w:rPr>
        <w:t>{STSG 8.1}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fourth commandment, given to Adam, required the Sabbath to be on a fixed seventh day.” P. 96. </w:t>
      </w:r>
      <w:r w:rsidRPr="002755E2">
        <w:rPr>
          <w:rFonts w:ascii="Arial" w:eastAsia="Times New Roman" w:hAnsi="Arial" w:cs="Arial"/>
          <w:color w:val="BB146E"/>
          <w:sz w:val="17"/>
          <w:szCs w:val="17"/>
          <w:bdr w:val="none" w:sz="0" w:space="0" w:color="auto" w:frame="1"/>
          <w:lang w:eastAsia="ru-RU"/>
        </w:rPr>
        <w:t>{STSG 8.2}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Sabbath commandment to Adam was of universal application.” P. 97. </w:t>
      </w:r>
      <w:r w:rsidRPr="002755E2">
        <w:rPr>
          <w:rFonts w:ascii="Arial" w:eastAsia="Times New Roman" w:hAnsi="Arial" w:cs="Arial"/>
          <w:color w:val="BB146E"/>
          <w:sz w:val="17"/>
          <w:szCs w:val="17"/>
          <w:bdr w:val="none" w:sz="0" w:space="0" w:color="auto" w:frame="1"/>
          <w:lang w:eastAsia="ru-RU"/>
        </w:rPr>
        <w:t>{STSG 8.3}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Sabbath given to Adam was to commemorate God’s work of creation.” P. 97. </w:t>
      </w:r>
      <w:r w:rsidRPr="002755E2">
        <w:rPr>
          <w:rFonts w:ascii="Arial" w:eastAsia="Times New Roman" w:hAnsi="Arial" w:cs="Arial"/>
          <w:color w:val="BB146E"/>
          <w:sz w:val="17"/>
          <w:szCs w:val="17"/>
          <w:bdr w:val="none" w:sz="0" w:space="0" w:color="auto" w:frame="1"/>
          <w:lang w:eastAsia="ru-RU"/>
        </w:rPr>
        <w:t>{STSG 8.4}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creation Sabbath had been on a fixed day of the week.” P. 97. </w:t>
      </w:r>
      <w:r w:rsidRPr="002755E2">
        <w:rPr>
          <w:rFonts w:ascii="Arial" w:eastAsia="Times New Roman" w:hAnsi="Arial" w:cs="Arial"/>
          <w:color w:val="BB146E"/>
          <w:sz w:val="17"/>
          <w:szCs w:val="17"/>
          <w:bdr w:val="none" w:sz="0" w:space="0" w:color="auto" w:frame="1"/>
          <w:lang w:eastAsia="ru-RU"/>
        </w:rPr>
        <w:t>{STSG 8.5}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We agree that “God appeared upon Mt. Sinai and revealed the creation Sabbath.” P. 62. </w:t>
      </w:r>
      <w:r w:rsidRPr="002755E2">
        <w:rPr>
          <w:rFonts w:ascii="Arial" w:eastAsia="Times New Roman" w:hAnsi="Arial" w:cs="Arial"/>
          <w:color w:val="BB146E"/>
          <w:sz w:val="17"/>
          <w:szCs w:val="17"/>
          <w:bdr w:val="none" w:sz="0" w:space="0" w:color="auto" w:frame="1"/>
          <w:lang w:eastAsia="ru-RU"/>
        </w:rPr>
        <w:t>{STSG 8.6}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We agree that in the Sabbath of the fourth commandment God “identifies” “the Sabbath mentioned at Sinai with the creation Sabbath.” P. 90. </w:t>
      </w:r>
      <w:r w:rsidRPr="002755E2">
        <w:rPr>
          <w:rFonts w:ascii="Arial" w:eastAsia="Times New Roman" w:hAnsi="Arial" w:cs="Arial"/>
          <w:color w:val="BB146E"/>
          <w:sz w:val="17"/>
          <w:szCs w:val="17"/>
          <w:bdr w:val="none" w:sz="0" w:space="0" w:color="auto" w:frame="1"/>
          <w:lang w:eastAsia="ru-RU"/>
        </w:rPr>
        <w:t>{STSG 8.7}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We repeat, therefore, the only question between us is, “Is that seventh day Saturday or is it Sunday?” </w:t>
      </w:r>
      <w:r w:rsidRPr="002755E2">
        <w:rPr>
          <w:rFonts w:ascii="Arial" w:eastAsia="Times New Roman" w:hAnsi="Arial" w:cs="Arial"/>
          <w:color w:val="BB146E"/>
          <w:sz w:val="17"/>
          <w:szCs w:val="17"/>
          <w:bdr w:val="none" w:sz="0" w:space="0" w:color="auto" w:frame="1"/>
          <w:lang w:eastAsia="ru-RU"/>
        </w:rPr>
        <w:t>{STSG 8.8}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What saith the Scripture? That is, does the Scripture, just as it stands, give to us any definite information by which we may know what day of the week is the fixed seventh day of the week, according to the names by which the days of the week are now customarily called,—Saturday or Sunday? When God identified the Sabbath of the fourth commandment mentioned at Sinai with the creation Sabbath, did He do anything to identify what day of the week that Sabbath is? or were the people to whom the fourth commandment was spoken left, and were all people left, to choose for themselves, to decide and fix for themselves, what day of the week that seventh day should be? Let us see. </w:t>
      </w:r>
      <w:r w:rsidRPr="002755E2">
        <w:rPr>
          <w:rFonts w:ascii="Arial" w:eastAsia="Times New Roman" w:hAnsi="Arial" w:cs="Arial"/>
          <w:color w:val="BB146E"/>
          <w:sz w:val="17"/>
          <w:szCs w:val="17"/>
          <w:bdr w:val="none" w:sz="0" w:space="0" w:color="auto" w:frame="1"/>
          <w:lang w:eastAsia="ru-RU"/>
        </w:rPr>
        <w:t>{STSG 8.9}</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When “the children of Israel came unto the wilderness of Sin, which is between Elim and Sinai,” the Lord said unto Moses: “Behold I will rain bread from heaven for you, and the people shall go out and gather a certain rate every day, that I may prove them, whether they will walk in My law, or no. And it shall come to pass, that on </w:t>
      </w:r>
      <w:r w:rsidRPr="002755E2">
        <w:rPr>
          <w:rFonts w:ascii="Arial" w:eastAsia="Times New Roman" w:hAnsi="Arial" w:cs="Arial"/>
          <w:i/>
          <w:iCs/>
          <w:color w:val="000000"/>
          <w:sz w:val="24"/>
          <w:szCs w:val="24"/>
          <w:bdr w:val="none" w:sz="0" w:space="0" w:color="auto" w:frame="1"/>
          <w:lang w:eastAsia="ru-RU"/>
        </w:rPr>
        <w:t>the sixth day</w:t>
      </w:r>
      <w:r w:rsidRPr="002755E2">
        <w:rPr>
          <w:rFonts w:ascii="Arial" w:eastAsia="Times New Roman" w:hAnsi="Arial" w:cs="Arial"/>
          <w:color w:val="000000"/>
          <w:sz w:val="24"/>
          <w:szCs w:val="24"/>
          <w:lang w:eastAsia="ru-RU"/>
        </w:rPr>
        <w:t> they shall prepare that which they bring in; and it shall be twice as much as they gather daily.” This was the promise of the manna; and, when the manna fell, and they gathered it, they were commanded, “Let no man leave it till the morning.” Yet “some of them left it until the morning.” But their purpose in this was utterly defeated, because “it bred worms, and stank.” So, according to the Lord’s own regulation, they were compelled to confine themselves </w:t>
      </w:r>
      <w:r w:rsidRPr="002755E2">
        <w:rPr>
          <w:rFonts w:ascii="Arial" w:eastAsia="Times New Roman" w:hAnsi="Arial" w:cs="Arial"/>
          <w:i/>
          <w:iCs/>
          <w:color w:val="000000"/>
          <w:sz w:val="24"/>
          <w:szCs w:val="24"/>
          <w:bdr w:val="none" w:sz="0" w:space="0" w:color="auto" w:frame="1"/>
          <w:lang w:eastAsia="ru-RU"/>
        </w:rPr>
        <w:t>each day</w:t>
      </w:r>
      <w:r w:rsidRPr="002755E2">
        <w:rPr>
          <w:rFonts w:ascii="Arial" w:eastAsia="Times New Roman" w:hAnsi="Arial" w:cs="Arial"/>
          <w:color w:val="000000"/>
          <w:sz w:val="24"/>
          <w:szCs w:val="24"/>
          <w:lang w:eastAsia="ru-RU"/>
        </w:rPr>
        <w:t> to the daily individual needs of the host. </w:t>
      </w:r>
      <w:r w:rsidRPr="002755E2">
        <w:rPr>
          <w:rFonts w:ascii="Arial" w:eastAsia="Times New Roman" w:hAnsi="Arial" w:cs="Arial"/>
          <w:color w:val="BB146E"/>
          <w:sz w:val="17"/>
          <w:szCs w:val="17"/>
          <w:bdr w:val="none" w:sz="0" w:space="0" w:color="auto" w:frame="1"/>
          <w:lang w:eastAsia="ru-RU"/>
        </w:rPr>
        <w:t>{STSG 9.1}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xml:space="preserve">They were commanded to gather on the sixth day “twice as much as they gather daily.” Accordingly, when the sixth day came, “they gathered twice as much bread; ... and all the rulers of the congregation came and told Moses. And he said unto them, This is that which </w:t>
      </w:r>
      <w:r w:rsidRPr="002755E2">
        <w:rPr>
          <w:rFonts w:ascii="Arial" w:eastAsia="Times New Roman" w:hAnsi="Arial" w:cs="Arial"/>
          <w:color w:val="000000"/>
          <w:sz w:val="24"/>
          <w:szCs w:val="24"/>
          <w:lang w:eastAsia="ru-RU"/>
        </w:rPr>
        <w:lastRenderedPageBreak/>
        <w:t>the Lord hath said, To-morrow is the rest of the holy Sabbath unto the Lord; bake that which ye will bake to-day, and seethe [or boil] that ye will seethe; and that which remaineth over lay up for you to be kept until the morning. And they laid it up till the morning, as Moses bade; and </w:t>
      </w:r>
      <w:r w:rsidRPr="002755E2">
        <w:rPr>
          <w:rFonts w:ascii="Arial" w:eastAsia="Times New Roman" w:hAnsi="Arial" w:cs="Arial"/>
          <w:i/>
          <w:iCs/>
          <w:color w:val="000000"/>
          <w:sz w:val="24"/>
          <w:szCs w:val="24"/>
          <w:bdr w:val="none" w:sz="0" w:space="0" w:color="auto" w:frame="1"/>
          <w:lang w:eastAsia="ru-RU"/>
        </w:rPr>
        <w:t>it did not stink</w:t>
      </w:r>
      <w:r w:rsidRPr="002755E2">
        <w:rPr>
          <w:rFonts w:ascii="Arial" w:eastAsia="Times New Roman" w:hAnsi="Arial" w:cs="Arial"/>
          <w:color w:val="000000"/>
          <w:sz w:val="24"/>
          <w:szCs w:val="24"/>
          <w:lang w:eastAsia="ru-RU"/>
        </w:rPr>
        <w:t>, neither </w:t>
      </w:r>
      <w:r w:rsidRPr="002755E2">
        <w:rPr>
          <w:rFonts w:ascii="Arial" w:eastAsia="Times New Roman" w:hAnsi="Arial" w:cs="Arial"/>
          <w:i/>
          <w:iCs/>
          <w:color w:val="000000"/>
          <w:sz w:val="24"/>
          <w:szCs w:val="24"/>
          <w:bdr w:val="none" w:sz="0" w:space="0" w:color="auto" w:frame="1"/>
          <w:lang w:eastAsia="ru-RU"/>
        </w:rPr>
        <w:t>was there any worm</w:t>
      </w:r>
      <w:r w:rsidRPr="002755E2">
        <w:rPr>
          <w:rFonts w:ascii="Arial" w:eastAsia="Times New Roman" w:hAnsi="Arial" w:cs="Arial"/>
          <w:color w:val="000000"/>
          <w:sz w:val="24"/>
          <w:szCs w:val="24"/>
          <w:lang w:eastAsia="ru-RU"/>
        </w:rPr>
        <w:t> therein. And Moses said, Eat that to-day; for to-day is a Sabbath unto the Lord; </w:t>
      </w:r>
      <w:r w:rsidRPr="002755E2">
        <w:rPr>
          <w:rFonts w:ascii="Arial" w:eastAsia="Times New Roman" w:hAnsi="Arial" w:cs="Arial"/>
          <w:i/>
          <w:iCs/>
          <w:color w:val="000000"/>
          <w:sz w:val="24"/>
          <w:szCs w:val="24"/>
          <w:bdr w:val="none" w:sz="0" w:space="0" w:color="auto" w:frame="1"/>
          <w:lang w:eastAsia="ru-RU"/>
        </w:rPr>
        <w:t>to-day ye shall not find it in the field</w:t>
      </w:r>
      <w:r w:rsidRPr="002755E2">
        <w:rPr>
          <w:rFonts w:ascii="Arial" w:eastAsia="Times New Roman" w:hAnsi="Arial" w:cs="Arial"/>
          <w:color w:val="000000"/>
          <w:sz w:val="24"/>
          <w:szCs w:val="24"/>
          <w:lang w:eastAsia="ru-RU"/>
        </w:rPr>
        <w:t>. Six days ye shall gather it; but on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which is </w:t>
      </w:r>
      <w:r w:rsidRPr="002755E2">
        <w:rPr>
          <w:rFonts w:ascii="Arial" w:eastAsia="Times New Roman" w:hAnsi="Arial" w:cs="Arial"/>
          <w:i/>
          <w:iCs/>
          <w:color w:val="000000"/>
          <w:sz w:val="24"/>
          <w:szCs w:val="24"/>
          <w:bdr w:val="none" w:sz="0" w:space="0" w:color="auto" w:frame="1"/>
          <w:lang w:eastAsia="ru-RU"/>
        </w:rPr>
        <w:t>the Sabbath, in it there shall be none</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9.2}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Here, then, the seventh-day Sabbath was distinctly singled out and held apart from all the other days of the week by the fact, first: that the manna </w:t>
      </w:r>
      <w:r w:rsidRPr="002755E2">
        <w:rPr>
          <w:rFonts w:ascii="Arial" w:eastAsia="Times New Roman" w:hAnsi="Arial" w:cs="Arial"/>
          <w:i/>
          <w:iCs/>
          <w:color w:val="000000"/>
          <w:sz w:val="24"/>
          <w:szCs w:val="24"/>
          <w:bdr w:val="none" w:sz="0" w:space="0" w:color="auto" w:frame="1"/>
          <w:lang w:eastAsia="ru-RU"/>
        </w:rPr>
        <w:t>would not keep</w:t>
      </w:r>
      <w:r w:rsidRPr="002755E2">
        <w:rPr>
          <w:rFonts w:ascii="Arial" w:eastAsia="Times New Roman" w:hAnsi="Arial" w:cs="Arial"/>
          <w:color w:val="000000"/>
          <w:sz w:val="24"/>
          <w:szCs w:val="24"/>
          <w:lang w:eastAsia="ru-RU"/>
        </w:rPr>
        <w:t> over to any other day than the seventh-day Sabbath, by which fact they were excluded from using or keeping any more than a single daily portion for each individual; second: on the seventh day, which is the Sabbath, and on that day alone, would any portion keep, beyond the single daily portion for each individual, and, in view of this fact, a </w:t>
      </w:r>
      <w:r w:rsidRPr="002755E2">
        <w:rPr>
          <w:rFonts w:ascii="Arial" w:eastAsia="Times New Roman" w:hAnsi="Arial" w:cs="Arial"/>
          <w:i/>
          <w:iCs/>
          <w:color w:val="000000"/>
          <w:sz w:val="24"/>
          <w:szCs w:val="24"/>
          <w:bdr w:val="none" w:sz="0" w:space="0" w:color="auto" w:frame="1"/>
          <w:lang w:eastAsia="ru-RU"/>
        </w:rPr>
        <w:t>double portion</w:t>
      </w:r>
      <w:r w:rsidRPr="002755E2">
        <w:rPr>
          <w:rFonts w:ascii="Arial" w:eastAsia="Times New Roman" w:hAnsi="Arial" w:cs="Arial"/>
          <w:color w:val="000000"/>
          <w:sz w:val="24"/>
          <w:szCs w:val="24"/>
          <w:lang w:eastAsia="ru-RU"/>
        </w:rPr>
        <w:t> was gathered on the sixth day; and, third: </w:t>
      </w:r>
      <w:r w:rsidRPr="002755E2">
        <w:rPr>
          <w:rFonts w:ascii="Arial" w:eastAsia="Times New Roman" w:hAnsi="Arial" w:cs="Arial"/>
          <w:i/>
          <w:iCs/>
          <w:color w:val="000000"/>
          <w:sz w:val="24"/>
          <w:szCs w:val="24"/>
          <w:bdr w:val="none" w:sz="0" w:space="0" w:color="auto" w:frame="1"/>
          <w:lang w:eastAsia="ru-RU"/>
        </w:rPr>
        <w:t>there was no manna given</w:t>
      </w:r>
      <w:r w:rsidRPr="002755E2">
        <w:rPr>
          <w:rFonts w:ascii="Arial" w:eastAsia="Times New Roman" w:hAnsi="Arial" w:cs="Arial"/>
          <w:color w:val="000000"/>
          <w:sz w:val="24"/>
          <w:szCs w:val="24"/>
          <w:lang w:eastAsia="ru-RU"/>
        </w:rPr>
        <w:t> on the seventh day, which is the Sabbath. </w:t>
      </w:r>
      <w:r w:rsidRPr="002755E2">
        <w:rPr>
          <w:rFonts w:ascii="Arial" w:eastAsia="Times New Roman" w:hAnsi="Arial" w:cs="Arial"/>
          <w:color w:val="BB146E"/>
          <w:sz w:val="17"/>
          <w:szCs w:val="17"/>
          <w:bdr w:val="none" w:sz="0" w:space="0" w:color="auto" w:frame="1"/>
          <w:lang w:eastAsia="ru-RU"/>
        </w:rPr>
        <w:t>{STSG 10.1}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Thus, by these specific facts, which were directly and wholly controlled by the Lord Himself, the seventh day, which is the Sabbath, was distinctly designated. </w:t>
      </w:r>
      <w:r w:rsidRPr="002755E2">
        <w:rPr>
          <w:rFonts w:ascii="Arial" w:eastAsia="Times New Roman" w:hAnsi="Arial" w:cs="Arial"/>
          <w:color w:val="BB146E"/>
          <w:sz w:val="17"/>
          <w:szCs w:val="17"/>
          <w:bdr w:val="none" w:sz="0" w:space="0" w:color="auto" w:frame="1"/>
          <w:lang w:eastAsia="ru-RU"/>
        </w:rPr>
        <w:t>{STSG 10.2}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all this was not only without their choice, but even against their choice, is plain from the fact that, though for all the days except the seventh day, which is the Sabbath, they were commanded not to leave any of it till the morning, yet they disregarded the command, and would have their own way, and left some of it till the morning. But, by </w:t>
      </w:r>
      <w:r w:rsidRPr="002755E2">
        <w:rPr>
          <w:rFonts w:ascii="Arial" w:eastAsia="Times New Roman" w:hAnsi="Arial" w:cs="Arial"/>
          <w:i/>
          <w:iCs/>
          <w:color w:val="000000"/>
          <w:sz w:val="24"/>
          <w:szCs w:val="24"/>
          <w:bdr w:val="none" w:sz="0" w:space="0" w:color="auto" w:frame="1"/>
          <w:lang w:eastAsia="ru-RU"/>
        </w:rPr>
        <w:t>causing to spoil</w:t>
      </w:r>
      <w:r w:rsidRPr="002755E2">
        <w:rPr>
          <w:rFonts w:ascii="Arial" w:eastAsia="Times New Roman" w:hAnsi="Arial" w:cs="Arial"/>
          <w:color w:val="000000"/>
          <w:sz w:val="24"/>
          <w:szCs w:val="24"/>
          <w:lang w:eastAsia="ru-RU"/>
        </w:rPr>
        <w:t> all that they had so carefully laid up, the Lord instructed them that His word means exactly what it says. </w:t>
      </w:r>
      <w:r w:rsidRPr="002755E2">
        <w:rPr>
          <w:rFonts w:ascii="Arial" w:eastAsia="Times New Roman" w:hAnsi="Arial" w:cs="Arial"/>
          <w:color w:val="BB146E"/>
          <w:sz w:val="17"/>
          <w:szCs w:val="17"/>
          <w:bdr w:val="none" w:sz="0" w:space="0" w:color="auto" w:frame="1"/>
          <w:lang w:eastAsia="ru-RU"/>
        </w:rPr>
        <w:t>{STSG 10.3}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when they were told that on the seventh day, which is the Sabbath, “Ye shall not find it in the field,” because “there shall be none,” still there were those who disregarded the commandment, and went out on the seventh day to gather manna. But again, by the fact that there fell none on the seventh day, which is the Sabbath, the Lord taught them what His word meant, and what He intended when He said the seventh day is the Sabbath. </w:t>
      </w:r>
      <w:r w:rsidRPr="002755E2">
        <w:rPr>
          <w:rFonts w:ascii="Arial" w:eastAsia="Times New Roman" w:hAnsi="Arial" w:cs="Arial"/>
          <w:color w:val="BB146E"/>
          <w:sz w:val="17"/>
          <w:szCs w:val="17"/>
          <w:bdr w:val="none" w:sz="0" w:space="0" w:color="auto" w:frame="1"/>
          <w:lang w:eastAsia="ru-RU"/>
        </w:rPr>
        <w:t>{STSG 11.1}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These facts demonstrate that the people had nothing whatever to do with choosing or deciding or fixing what day should be the seventh day, nor what day should be the Sabbath, nor anything whatever in connection with that Sabbath. It was all done by the Lord; and by specific acts of the Lord the Sabbath day was designated, against their will, and against what they would have chosen. </w:t>
      </w:r>
      <w:r w:rsidRPr="002755E2">
        <w:rPr>
          <w:rFonts w:ascii="Arial" w:eastAsia="Times New Roman" w:hAnsi="Arial" w:cs="Arial"/>
          <w:color w:val="BB146E"/>
          <w:sz w:val="17"/>
          <w:szCs w:val="17"/>
          <w:bdr w:val="none" w:sz="0" w:space="0" w:color="auto" w:frame="1"/>
          <w:lang w:eastAsia="ru-RU"/>
        </w:rPr>
        <w:t>{STSG 11.2}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when they came to Sinai, God spoke from Sinai the fourth commandment, in which He “revealed the creation Sabbath.” In that commandment He said, “The seventh day is the Sabbath of the Lord thy God,” and identified this Sabbath “mentioned at Sinai” with the creation Sabbath. And at that time, and </w:t>
      </w:r>
      <w:r w:rsidRPr="002755E2">
        <w:rPr>
          <w:rFonts w:ascii="Arial" w:eastAsia="Times New Roman" w:hAnsi="Arial" w:cs="Arial"/>
          <w:i/>
          <w:iCs/>
          <w:color w:val="000000"/>
          <w:sz w:val="24"/>
          <w:szCs w:val="24"/>
          <w:bdr w:val="none" w:sz="0" w:space="0" w:color="auto" w:frame="1"/>
          <w:lang w:eastAsia="ru-RU"/>
        </w:rPr>
        <w:t>continuing for forty years</w:t>
      </w:r>
      <w:r w:rsidRPr="002755E2">
        <w:rPr>
          <w:rFonts w:ascii="Arial" w:eastAsia="Times New Roman" w:hAnsi="Arial" w:cs="Arial"/>
          <w:color w:val="000000"/>
          <w:sz w:val="24"/>
          <w:szCs w:val="24"/>
          <w:lang w:eastAsia="ru-RU"/>
        </w:rPr>
        <w:t>, He distinguished the seventh day, which is the Sabbath, by refusing to allow the manna to keep over to any day but the seventh day, which is the Sabbath; by causing that which was gathered on the sixth day to keep upon the seventh day, which is the Sabbath; and by causing that there should be none on the seventh day, which is the Sabbath. And that seventh day, which is the Sabbath, thus regulated by Him in connection with the manna, He identified </w:t>
      </w:r>
      <w:r w:rsidRPr="002755E2">
        <w:rPr>
          <w:rFonts w:ascii="Arial" w:eastAsia="Times New Roman" w:hAnsi="Arial" w:cs="Arial"/>
          <w:i/>
          <w:iCs/>
          <w:color w:val="000000"/>
          <w:sz w:val="24"/>
          <w:szCs w:val="24"/>
          <w:bdr w:val="none" w:sz="0" w:space="0" w:color="auto" w:frame="1"/>
          <w:lang w:eastAsia="ru-RU"/>
        </w:rPr>
        <w:t>with the Sabbath of the fourth commandment</w:t>
      </w:r>
      <w:r w:rsidRPr="002755E2">
        <w:rPr>
          <w:rFonts w:ascii="Arial" w:eastAsia="Times New Roman" w:hAnsi="Arial" w:cs="Arial"/>
          <w:color w:val="000000"/>
          <w:sz w:val="24"/>
          <w:szCs w:val="24"/>
          <w:lang w:eastAsia="ru-RU"/>
        </w:rPr>
        <w:t>, which He spoke from Sinai, in which He “revealed the creation Sabbath,” and which Sabbath He identified with the creation Sabbath. </w:t>
      </w:r>
      <w:r w:rsidRPr="002755E2">
        <w:rPr>
          <w:rFonts w:ascii="Arial" w:eastAsia="Times New Roman" w:hAnsi="Arial" w:cs="Arial"/>
          <w:color w:val="BB146E"/>
          <w:sz w:val="17"/>
          <w:szCs w:val="17"/>
          <w:bdr w:val="none" w:sz="0" w:space="0" w:color="auto" w:frame="1"/>
          <w:lang w:eastAsia="ru-RU"/>
        </w:rPr>
        <w:t>{STSG 11.3}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Beyond all room for fair question, these Scripture facts settle it that the Sabbath which, against their will as to what they would have chosen, the Lord thus caused Israel to keep for forty years in the wilderness was the Sabbath which God revealed at Sinai, which is the Sabbath of the fourth commandment, and which was identified by the Lord with the creation Sabbath. And that Sabbath, being identical with the creation Sabbath, being “on a fixed seventh day,” and “on a fixed day of the week,” was therefore on a fixed seventh day of the week: fixed by the Lord Himself, in connection with His arrangement of the manna. </w:t>
      </w:r>
      <w:r w:rsidRPr="002755E2">
        <w:rPr>
          <w:rFonts w:ascii="Arial" w:eastAsia="Times New Roman" w:hAnsi="Arial" w:cs="Arial"/>
          <w:color w:val="BB146E"/>
          <w:sz w:val="17"/>
          <w:szCs w:val="17"/>
          <w:bdr w:val="none" w:sz="0" w:space="0" w:color="auto" w:frame="1"/>
          <w:lang w:eastAsia="ru-RU"/>
        </w:rPr>
        <w:t>{STSG 12.1}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What day of the week, then, as the days are </w:t>
      </w:r>
      <w:r w:rsidRPr="002755E2">
        <w:rPr>
          <w:rFonts w:ascii="Arial" w:eastAsia="Times New Roman" w:hAnsi="Arial" w:cs="Arial"/>
          <w:i/>
          <w:iCs/>
          <w:color w:val="000000"/>
          <w:sz w:val="24"/>
          <w:szCs w:val="24"/>
          <w:bdr w:val="none" w:sz="0" w:space="0" w:color="auto" w:frame="1"/>
          <w:lang w:eastAsia="ru-RU"/>
        </w:rPr>
        <w:t>now</w:t>
      </w:r>
      <w:r w:rsidRPr="002755E2">
        <w:rPr>
          <w:rFonts w:ascii="Arial" w:eastAsia="Times New Roman" w:hAnsi="Arial" w:cs="Arial"/>
          <w:color w:val="000000"/>
          <w:sz w:val="24"/>
          <w:szCs w:val="24"/>
          <w:lang w:eastAsia="ru-RU"/>
        </w:rPr>
        <w:t> named, was that seventh day of the week which the Lord thus fixed and identified with the Sabbath of the fourth commandment and the creation Sabbath, and which He continued in their forty years’ sojourn in the wilderness, till they had crossed the Jordan into the promised land?—It was the same day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that it was while they dwelt in Palestine, and that it has been to this day, the day which the people of Israel have ever known as the seventh day, the Sabbath of the Lord, which is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For the people with whom the Lord thus fixed the seventh day of the fourth commandment, which He identified with the creation Sabbath, have continued in unbroken existence from that day until this, and have not lost the count of the days of the week from that day until this. Therefore, that day which God then designated as the seventh day of the week, and which He identified with the creation Sabbath, has been the seventh day of the week to that people unto this day, and is so still. And the day which since then has been, and is now, the seventh day with that people is the day called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This fixes it, therefore, that </w:t>
      </w:r>
      <w:r w:rsidRPr="002755E2">
        <w:rPr>
          <w:rFonts w:ascii="Arial" w:eastAsia="Times New Roman" w:hAnsi="Arial" w:cs="Arial"/>
          <w:i/>
          <w:iCs/>
          <w:color w:val="000000"/>
          <w:sz w:val="24"/>
          <w:szCs w:val="24"/>
          <w:bdr w:val="none" w:sz="0" w:space="0" w:color="auto" w:frame="1"/>
          <w:lang w:eastAsia="ru-RU"/>
        </w:rPr>
        <w:t>the day called Saturday</w:t>
      </w:r>
      <w:r w:rsidRPr="002755E2">
        <w:rPr>
          <w:rFonts w:ascii="Arial" w:eastAsia="Times New Roman" w:hAnsi="Arial" w:cs="Arial"/>
          <w:color w:val="000000"/>
          <w:sz w:val="24"/>
          <w:szCs w:val="24"/>
          <w:lang w:eastAsia="ru-RU"/>
        </w:rPr>
        <w:t> is the seventh day which the Lord definitely designated for Israel in an unbroken experience for forty years, is the day which is the Sabbath of the fourth commandment, and is the day which He identified in the fourth commandment at Sinai with the creation Sabbath. The days as </w:t>
      </w:r>
      <w:r w:rsidRPr="002755E2">
        <w:rPr>
          <w:rFonts w:ascii="Arial" w:eastAsia="Times New Roman" w:hAnsi="Arial" w:cs="Arial"/>
          <w:i/>
          <w:iCs/>
          <w:color w:val="000000"/>
          <w:sz w:val="24"/>
          <w:szCs w:val="24"/>
          <w:bdr w:val="none" w:sz="0" w:space="0" w:color="auto" w:frame="1"/>
          <w:lang w:eastAsia="ru-RU"/>
        </w:rPr>
        <w:t>named</w:t>
      </w:r>
      <w:r w:rsidRPr="002755E2">
        <w:rPr>
          <w:rFonts w:ascii="Arial" w:eastAsia="Times New Roman" w:hAnsi="Arial" w:cs="Arial"/>
          <w:color w:val="000000"/>
          <w:sz w:val="24"/>
          <w:szCs w:val="24"/>
          <w:lang w:eastAsia="ru-RU"/>
        </w:rPr>
        <w:t> are commonly spoken of as being the same as the corresponding days as numbered: Saturday the seventh day, Sunday the first day, etc., etc. Yet strictly neither the seventh day nor any other Bible day corresponds exactly to the day as </w:t>
      </w:r>
      <w:r w:rsidRPr="002755E2">
        <w:rPr>
          <w:rFonts w:ascii="Arial" w:eastAsia="Times New Roman" w:hAnsi="Arial" w:cs="Arial"/>
          <w:i/>
          <w:iCs/>
          <w:color w:val="000000"/>
          <w:sz w:val="24"/>
          <w:szCs w:val="24"/>
          <w:bdr w:val="none" w:sz="0" w:space="0" w:color="auto" w:frame="1"/>
          <w:lang w:eastAsia="ru-RU"/>
        </w:rPr>
        <w:t>named</w:t>
      </w:r>
      <w:r w:rsidRPr="002755E2">
        <w:rPr>
          <w:rFonts w:ascii="Arial" w:eastAsia="Times New Roman" w:hAnsi="Arial" w:cs="Arial"/>
          <w:color w:val="000000"/>
          <w:sz w:val="24"/>
          <w:szCs w:val="24"/>
          <w:lang w:eastAsia="ru-RU"/>
        </w:rPr>
        <w:t>-Saturday, Sunday, Monday, etc. This because the Bible day is measured from evening to evening-sundown to sundown; while the days as </w:t>
      </w:r>
      <w:r w:rsidRPr="002755E2">
        <w:rPr>
          <w:rFonts w:ascii="Arial" w:eastAsia="Times New Roman" w:hAnsi="Arial" w:cs="Arial"/>
          <w:i/>
          <w:iCs/>
          <w:color w:val="000000"/>
          <w:sz w:val="24"/>
          <w:szCs w:val="24"/>
          <w:bdr w:val="none" w:sz="0" w:space="0" w:color="auto" w:frame="1"/>
          <w:lang w:eastAsia="ru-RU"/>
        </w:rPr>
        <w:t>named</w:t>
      </w:r>
      <w:r w:rsidRPr="002755E2">
        <w:rPr>
          <w:rFonts w:ascii="Arial" w:eastAsia="Times New Roman" w:hAnsi="Arial" w:cs="Arial"/>
          <w:color w:val="000000"/>
          <w:sz w:val="24"/>
          <w:szCs w:val="24"/>
          <w:lang w:eastAsia="ru-RU"/>
        </w:rPr>
        <w:t> are measured from midnight to midnight. Therefore strictly and technically speaking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begins Friday evening at sunset and ends Saturday evening at sunset; while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begins at midnight Friday night and ends at midnight Saturday night. So also the </w:t>
      </w:r>
      <w:r w:rsidRPr="002755E2">
        <w:rPr>
          <w:rFonts w:ascii="Arial" w:eastAsia="Times New Roman" w:hAnsi="Arial" w:cs="Arial"/>
          <w:i/>
          <w:iCs/>
          <w:color w:val="000000"/>
          <w:sz w:val="24"/>
          <w:szCs w:val="24"/>
          <w:bdr w:val="none" w:sz="0" w:space="0" w:color="auto" w:frame="1"/>
          <w:lang w:eastAsia="ru-RU"/>
        </w:rPr>
        <w:t>first day</w:t>
      </w:r>
      <w:r w:rsidRPr="002755E2">
        <w:rPr>
          <w:rFonts w:ascii="Arial" w:eastAsia="Times New Roman" w:hAnsi="Arial" w:cs="Arial"/>
          <w:color w:val="000000"/>
          <w:sz w:val="24"/>
          <w:szCs w:val="24"/>
          <w:lang w:eastAsia="ru-RU"/>
        </w:rPr>
        <w:t> of the week begins Saturday evening at sunset, while </w:t>
      </w:r>
      <w:r w:rsidRPr="002755E2">
        <w:rPr>
          <w:rFonts w:ascii="Arial" w:eastAsia="Times New Roman" w:hAnsi="Arial" w:cs="Arial"/>
          <w:i/>
          <w:iCs/>
          <w:color w:val="000000"/>
          <w:sz w:val="24"/>
          <w:szCs w:val="24"/>
          <w:bdr w:val="none" w:sz="0" w:space="0" w:color="auto" w:frame="1"/>
          <w:lang w:eastAsia="ru-RU"/>
        </w:rPr>
        <w:t>Sunday</w:t>
      </w:r>
      <w:r w:rsidRPr="002755E2">
        <w:rPr>
          <w:rFonts w:ascii="Arial" w:eastAsia="Times New Roman" w:hAnsi="Arial" w:cs="Arial"/>
          <w:color w:val="000000"/>
          <w:sz w:val="24"/>
          <w:szCs w:val="24"/>
          <w:lang w:eastAsia="ru-RU"/>
        </w:rPr>
        <w:t> begins at midnight Saturday night. This difference is because that it is Roman time, and not Bible time, that is followed by the nations of to-day. </w:t>
      </w:r>
      <w:r w:rsidRPr="002755E2">
        <w:rPr>
          <w:rFonts w:ascii="Arial" w:eastAsia="Times New Roman" w:hAnsi="Arial" w:cs="Arial"/>
          <w:color w:val="BB146E"/>
          <w:sz w:val="17"/>
          <w:szCs w:val="17"/>
          <w:bdr w:val="none" w:sz="0" w:space="0" w:color="auto" w:frame="1"/>
          <w:lang w:eastAsia="ru-RU"/>
        </w:rPr>
        <w:t>{STSG 12.2}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at Sinai this day was Saturday is practically admitted by Mr. Gamble himself, in the fact that he has quoted from Dion Cassius, with approval, the statement that “the Jews made Saturday their Sabbath when they left Egypt.” This is plainly an admission by Mr. Gamble that Saturday was the seventh day which, in connection with the manna, the Lord unmistakably designated to Israel as the Sabbath of the Lord. For, as we have seen by the Scriptures, instead of </w:t>
      </w:r>
      <w:r w:rsidRPr="002755E2">
        <w:rPr>
          <w:rFonts w:ascii="Arial" w:eastAsia="Times New Roman" w:hAnsi="Arial" w:cs="Arial"/>
          <w:i/>
          <w:iCs/>
          <w:color w:val="000000"/>
          <w:sz w:val="24"/>
          <w:szCs w:val="24"/>
          <w:bdr w:val="none" w:sz="0" w:space="0" w:color="auto" w:frame="1"/>
          <w:lang w:eastAsia="ru-RU"/>
        </w:rPr>
        <w:t>the Jews</w:t>
      </w:r>
      <w:r w:rsidRPr="002755E2">
        <w:rPr>
          <w:rFonts w:ascii="Arial" w:eastAsia="Times New Roman" w:hAnsi="Arial" w:cs="Arial"/>
          <w:color w:val="000000"/>
          <w:sz w:val="24"/>
          <w:szCs w:val="24"/>
          <w:lang w:eastAsia="ru-RU"/>
        </w:rPr>
        <w:t> having made Saturday their Sabbath, it was the Lord Himself who did it, not only without their choice, but even against their choice. </w:t>
      </w:r>
      <w:r w:rsidRPr="002755E2">
        <w:rPr>
          <w:rFonts w:ascii="Arial" w:eastAsia="Times New Roman" w:hAnsi="Arial" w:cs="Arial"/>
          <w:color w:val="BB146E"/>
          <w:sz w:val="17"/>
          <w:szCs w:val="17"/>
          <w:bdr w:val="none" w:sz="0" w:space="0" w:color="auto" w:frame="1"/>
          <w:lang w:eastAsia="ru-RU"/>
        </w:rPr>
        <w:t>{STSG 14.1}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More than this, Mr. Gamble himself says that Saturday was the Sabbath which Israel observed from their coming out of Egypt till at least after God spoke the ten commandments “first” at Sinai. For, in speaking of the time “when Israel leaves Egypt,” and onward to the giving of the law at Sinai, he says, “The children of Israel </w:t>
      </w:r>
      <w:r w:rsidRPr="002755E2">
        <w:rPr>
          <w:rFonts w:ascii="Arial" w:eastAsia="Times New Roman" w:hAnsi="Arial" w:cs="Arial"/>
          <w:i/>
          <w:iCs/>
          <w:color w:val="000000"/>
          <w:sz w:val="24"/>
          <w:szCs w:val="24"/>
          <w:bdr w:val="none" w:sz="0" w:space="0" w:color="auto" w:frame="1"/>
          <w:lang w:eastAsia="ru-RU"/>
        </w:rPr>
        <w:t>have been keeping</w:t>
      </w:r>
      <w:r w:rsidRPr="002755E2">
        <w:rPr>
          <w:rFonts w:ascii="Arial" w:eastAsia="Times New Roman" w:hAnsi="Arial" w:cs="Arial"/>
          <w:color w:val="000000"/>
          <w:sz w:val="24"/>
          <w:szCs w:val="24"/>
          <w:lang w:eastAsia="ru-RU"/>
        </w:rPr>
        <w:t> Saturday </w:t>
      </w:r>
      <w:r w:rsidRPr="002755E2">
        <w:rPr>
          <w:rFonts w:ascii="Arial" w:eastAsia="Times New Roman" w:hAnsi="Arial" w:cs="Arial"/>
          <w:i/>
          <w:iCs/>
          <w:color w:val="000000"/>
          <w:sz w:val="24"/>
          <w:szCs w:val="24"/>
          <w:bdr w:val="none" w:sz="0" w:space="0" w:color="auto" w:frame="1"/>
          <w:lang w:eastAsia="ru-RU"/>
        </w:rPr>
        <w:t>as the Sabbath</w:t>
      </w:r>
      <w:r w:rsidRPr="002755E2">
        <w:rPr>
          <w:rFonts w:ascii="Arial" w:eastAsia="Times New Roman" w:hAnsi="Arial" w:cs="Arial"/>
          <w:color w:val="000000"/>
          <w:sz w:val="24"/>
          <w:szCs w:val="24"/>
          <w:lang w:eastAsia="ru-RU"/>
        </w:rPr>
        <w:t> for </w:t>
      </w:r>
      <w:r w:rsidRPr="002755E2">
        <w:rPr>
          <w:rFonts w:ascii="Arial" w:eastAsia="Times New Roman" w:hAnsi="Arial" w:cs="Arial"/>
          <w:i/>
          <w:iCs/>
          <w:color w:val="000000"/>
          <w:sz w:val="24"/>
          <w:szCs w:val="24"/>
          <w:bdr w:val="none" w:sz="0" w:space="0" w:color="auto" w:frame="1"/>
          <w:lang w:eastAsia="ru-RU"/>
        </w:rPr>
        <w:t>seven weeks</w:t>
      </w:r>
      <w:r w:rsidRPr="002755E2">
        <w:rPr>
          <w:rFonts w:ascii="Arial" w:eastAsia="Times New Roman" w:hAnsi="Arial" w:cs="Arial"/>
          <w:color w:val="000000"/>
          <w:sz w:val="24"/>
          <w:szCs w:val="24"/>
          <w:lang w:eastAsia="ru-RU"/>
        </w:rPr>
        <w:t>.” P. 92. This is distinctly to admit that the seventh day which, in connection with the manna, was designated by the Lord as the Sabbath </w:t>
      </w:r>
      <w:r w:rsidRPr="002755E2">
        <w:rPr>
          <w:rFonts w:ascii="Arial" w:eastAsia="Times New Roman" w:hAnsi="Arial" w:cs="Arial"/>
          <w:i/>
          <w:iCs/>
          <w:color w:val="000000"/>
          <w:sz w:val="24"/>
          <w:szCs w:val="24"/>
          <w:bdr w:val="none" w:sz="0" w:space="0" w:color="auto" w:frame="1"/>
          <w:lang w:eastAsia="ru-RU"/>
        </w:rPr>
        <w:t>was Saturday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14.2}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the plain, open facts of Scripture in connection with the giving of the manna show that, by the Lord’s regulating of the manna strictly to the observance of this day, which Mr. Gamble says was Saturday, for forty years, without a single break, He specifically and unmistakably designated that day,—Saturday,—as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the Sabbath</w:t>
      </w:r>
      <w:r w:rsidRPr="002755E2">
        <w:rPr>
          <w:rFonts w:ascii="Arial" w:eastAsia="Times New Roman" w:hAnsi="Arial" w:cs="Arial"/>
          <w:color w:val="000000"/>
          <w:sz w:val="24"/>
          <w:szCs w:val="24"/>
          <w:lang w:eastAsia="ru-RU"/>
        </w:rPr>
        <w:t>, and also identified it with the Sabbath of the fourth commandment and, in that, with the creation Sabbath. Therefore Mr. Gamble’s statement that the Sabbath which the children of Israel kept in the time between their deliverance from Egypt and the giving of the ten commandments at Sinai </w:t>
      </w:r>
      <w:r w:rsidRPr="002755E2">
        <w:rPr>
          <w:rFonts w:ascii="Arial" w:eastAsia="Times New Roman" w:hAnsi="Arial" w:cs="Arial"/>
          <w:i/>
          <w:iCs/>
          <w:color w:val="000000"/>
          <w:sz w:val="24"/>
          <w:szCs w:val="24"/>
          <w:bdr w:val="none" w:sz="0" w:space="0" w:color="auto" w:frame="1"/>
          <w:lang w:eastAsia="ru-RU"/>
        </w:rPr>
        <w:t>was Saturday</w:t>
      </w:r>
      <w:r w:rsidRPr="002755E2">
        <w:rPr>
          <w:rFonts w:ascii="Arial" w:eastAsia="Times New Roman" w:hAnsi="Arial" w:cs="Arial"/>
          <w:color w:val="000000"/>
          <w:sz w:val="24"/>
          <w:szCs w:val="24"/>
          <w:lang w:eastAsia="ru-RU"/>
        </w:rPr>
        <w:t>, is in truth an admission that the seventh day of the week, and the Sabbath of the fourth commandment, and the creation Sabbath, </w:t>
      </w:r>
      <w:r w:rsidRPr="002755E2">
        <w:rPr>
          <w:rFonts w:ascii="Arial" w:eastAsia="Times New Roman" w:hAnsi="Arial" w:cs="Arial"/>
          <w:i/>
          <w:iCs/>
          <w:color w:val="000000"/>
          <w:sz w:val="24"/>
          <w:szCs w:val="24"/>
          <w:bdr w:val="none" w:sz="0" w:space="0" w:color="auto" w:frame="1"/>
          <w:lang w:eastAsia="ru-RU"/>
        </w:rPr>
        <w:t>is Saturday only</w:t>
      </w:r>
      <w:r w:rsidRPr="002755E2">
        <w:rPr>
          <w:rFonts w:ascii="Arial" w:eastAsia="Times New Roman" w:hAnsi="Arial" w:cs="Arial"/>
          <w:color w:val="000000"/>
          <w:sz w:val="24"/>
          <w:szCs w:val="24"/>
          <w:lang w:eastAsia="ru-RU"/>
        </w:rPr>
        <w:t>. And, in view of the plain Scripture facts, Mr. Gamble’s statement that that day was Saturday is simply fatal to all his claim and argument that Sunday is the seventh day. It annihilates his whole scheme. </w:t>
      </w:r>
      <w:r w:rsidRPr="002755E2">
        <w:rPr>
          <w:rFonts w:ascii="Arial" w:eastAsia="Times New Roman" w:hAnsi="Arial" w:cs="Arial"/>
          <w:color w:val="BB146E"/>
          <w:sz w:val="17"/>
          <w:szCs w:val="17"/>
          <w:bdr w:val="none" w:sz="0" w:space="0" w:color="auto" w:frame="1"/>
          <w:lang w:eastAsia="ru-RU"/>
        </w:rPr>
        <w:t>{STSG 14.3}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Yet this is not all. By the direct daily and weekly acts of the Lord in connection with the manna, continued without interruption for forty years, in designating the seventh day of the week as the Sabbath of the fourth commandment, and the creation Sabbath, the Lord so fixed in their minds and in their experience what day of the week is the Sabbath of the Lord that from that time forward all that was necessary to designate that Sabbath was simply the expression “the Sabbath,” “the Sabbath day,” or “the Sabbath day according to the commandment.” And, when the Creator of the world and the Maker of the Sabbath came into the world as man’s Example, He not only observed that Sabbath day while He lived, and taught His disciples so, but, before His death, He specifically extended it to be observed as such </w:t>
      </w:r>
      <w:r w:rsidRPr="002755E2">
        <w:rPr>
          <w:rFonts w:ascii="Arial" w:eastAsia="Times New Roman" w:hAnsi="Arial" w:cs="Arial"/>
          <w:i/>
          <w:iCs/>
          <w:color w:val="000000"/>
          <w:sz w:val="24"/>
          <w:szCs w:val="24"/>
          <w:bdr w:val="none" w:sz="0" w:space="0" w:color="auto" w:frame="1"/>
          <w:lang w:eastAsia="ru-RU"/>
        </w:rPr>
        <w:t>after His death</w:t>
      </w:r>
      <w:r w:rsidRPr="002755E2">
        <w:rPr>
          <w:rFonts w:ascii="Arial" w:eastAsia="Times New Roman" w:hAnsi="Arial" w:cs="Arial"/>
          <w:color w:val="000000"/>
          <w:sz w:val="24"/>
          <w:szCs w:val="24"/>
          <w:lang w:eastAsia="ru-RU"/>
        </w:rPr>
        <w:t>. And, when He had died-on Friday, even as Mr. Gamble himself counts-His disciples observed the next day,—Saturday,—which was “the Sabbath day according to the commandment.” </w:t>
      </w:r>
      <w:r w:rsidRPr="002755E2">
        <w:rPr>
          <w:rFonts w:ascii="Arial" w:eastAsia="Times New Roman" w:hAnsi="Arial" w:cs="Arial"/>
          <w:color w:val="BB146E"/>
          <w:sz w:val="17"/>
          <w:szCs w:val="17"/>
          <w:bdr w:val="none" w:sz="0" w:space="0" w:color="auto" w:frame="1"/>
          <w:lang w:eastAsia="ru-RU"/>
        </w:rPr>
        <w:t>{STSG 15.1}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What we mean by saying that before His death Jesus specifically extended beyond His death the remembrance and observance of the Sabbath day as such is that He definitely told His disciples so to do. Thus: In telling them of the calamities and destruction that would come upon Jerusalem, against which they were to prepare, and which they must escape, He gave definite signs by which they should know what to do. He said, “When ye shall see Jerusalem compassed with armies, then know that the desolation thereof is nigh.” And, when this should be seen, “then let them which be in Judea [not in Jerusalem only] flee into the mountains; let him which is on the housetop not come down to take anything out of his house; neither let him which is in the field return back to take his clothes.” </w:t>
      </w:r>
      <w:r w:rsidRPr="002755E2">
        <w:rPr>
          <w:rFonts w:ascii="Arial" w:eastAsia="Times New Roman" w:hAnsi="Arial" w:cs="Arial"/>
          <w:color w:val="BB146E"/>
          <w:sz w:val="17"/>
          <w:szCs w:val="17"/>
          <w:bdr w:val="none" w:sz="0" w:space="0" w:color="auto" w:frame="1"/>
          <w:lang w:eastAsia="ru-RU"/>
        </w:rPr>
        <w:t>{STSG 16.1}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since, when that scene was seen, their going must be so urgent that one should not come from the housetop down into his house to take anything, nor he who was in the field even turn back to take his clothes, He enjoined upon them two things, which they were ever to keep in their prayers: “Pray ye that your flight be not in the winter, </w:t>
      </w:r>
      <w:r w:rsidRPr="002755E2">
        <w:rPr>
          <w:rFonts w:ascii="Arial" w:eastAsia="Times New Roman" w:hAnsi="Arial" w:cs="Arial"/>
          <w:i/>
          <w:iCs/>
          <w:color w:val="000000"/>
          <w:sz w:val="24"/>
          <w:szCs w:val="24"/>
          <w:bdr w:val="none" w:sz="0" w:space="0" w:color="auto" w:frame="1"/>
          <w:lang w:eastAsia="ru-RU"/>
        </w:rPr>
        <w:t>neither on the Sabbath day</w:t>
      </w:r>
      <w:r w:rsidRPr="002755E2">
        <w:rPr>
          <w:rFonts w:ascii="Arial" w:eastAsia="Times New Roman" w:hAnsi="Arial" w:cs="Arial"/>
          <w:color w:val="000000"/>
          <w:sz w:val="24"/>
          <w:szCs w:val="24"/>
          <w:lang w:eastAsia="ru-RU"/>
        </w:rPr>
        <w:t>.” This demonstrates that Jesus definitely taught His disciples to keep as an item in their prayers for forty years after His death the remembrance of the Sabbath day, and regard for its holy observance. This demonstrates also that, as certainly as there was the succession of winter in the course of the seasons, and the disciples were to keep in their minds and pray that, when should come the time of their urgent flight from Judea, they might not be subjected to the severity of winter cold, so certainly there was also the succession of the Sabbath in the weekly course, which they were also to remember, and pray that, when the time of their urgent flight from Judea should come, it should not be on the Sabbath day. </w:t>
      </w:r>
      <w:r w:rsidRPr="002755E2">
        <w:rPr>
          <w:rFonts w:ascii="Arial" w:eastAsia="Times New Roman" w:hAnsi="Arial" w:cs="Arial"/>
          <w:color w:val="BB146E"/>
          <w:sz w:val="17"/>
          <w:szCs w:val="17"/>
          <w:bdr w:val="none" w:sz="0" w:space="0" w:color="auto" w:frame="1"/>
          <w:lang w:eastAsia="ru-RU"/>
        </w:rPr>
        <w:t>{STSG 16.2}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Sabbath day which Jesus thus taught His disciples to remember to keep after His death; that Sabbath which was as certain in its </w:t>
      </w:r>
      <w:r w:rsidRPr="002755E2">
        <w:rPr>
          <w:rFonts w:ascii="Arial" w:eastAsia="Times New Roman" w:hAnsi="Arial" w:cs="Arial"/>
          <w:i/>
          <w:iCs/>
          <w:color w:val="000000"/>
          <w:sz w:val="24"/>
          <w:szCs w:val="24"/>
          <w:bdr w:val="none" w:sz="0" w:space="0" w:color="auto" w:frame="1"/>
          <w:lang w:eastAsia="ru-RU"/>
        </w:rPr>
        <w:t>weekly</w:t>
      </w:r>
      <w:r w:rsidRPr="002755E2">
        <w:rPr>
          <w:rFonts w:ascii="Arial" w:eastAsia="Times New Roman" w:hAnsi="Arial" w:cs="Arial"/>
          <w:color w:val="000000"/>
          <w:sz w:val="24"/>
          <w:szCs w:val="24"/>
          <w:lang w:eastAsia="ru-RU"/>
        </w:rPr>
        <w:t> recurrence as was the winter in the </w:t>
      </w:r>
      <w:r w:rsidRPr="002755E2">
        <w:rPr>
          <w:rFonts w:ascii="Arial" w:eastAsia="Times New Roman" w:hAnsi="Arial" w:cs="Arial"/>
          <w:i/>
          <w:iCs/>
          <w:color w:val="000000"/>
          <w:sz w:val="24"/>
          <w:szCs w:val="24"/>
          <w:bdr w:val="none" w:sz="0" w:space="0" w:color="auto" w:frame="1"/>
          <w:lang w:eastAsia="ru-RU"/>
        </w:rPr>
        <w:t>annual</w:t>
      </w:r>
      <w:r w:rsidRPr="002755E2">
        <w:rPr>
          <w:rFonts w:ascii="Arial" w:eastAsia="Times New Roman" w:hAnsi="Arial" w:cs="Arial"/>
          <w:color w:val="000000"/>
          <w:sz w:val="24"/>
          <w:szCs w:val="24"/>
          <w:lang w:eastAsia="ru-RU"/>
        </w:rPr>
        <w:t> recurrence; that Sabbath day which His disciples observed the very day after His death; was “the Sabbath day according to the commandment.” </w:t>
      </w:r>
      <w:r w:rsidRPr="002755E2">
        <w:rPr>
          <w:rFonts w:ascii="Arial" w:eastAsia="Times New Roman" w:hAnsi="Arial" w:cs="Arial"/>
          <w:color w:val="BB146E"/>
          <w:sz w:val="17"/>
          <w:szCs w:val="17"/>
          <w:bdr w:val="none" w:sz="0" w:space="0" w:color="auto" w:frame="1"/>
          <w:lang w:eastAsia="ru-RU"/>
        </w:rPr>
        <w:t>{STSG 17.1}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the Sabbath day according to the commandment was the day which God, in regulating the manna, designated as the seventh day of the week, and which He identified with the creation Sabbath. </w:t>
      </w:r>
      <w:r w:rsidRPr="002755E2">
        <w:rPr>
          <w:rFonts w:ascii="Arial" w:eastAsia="Times New Roman" w:hAnsi="Arial" w:cs="Arial"/>
          <w:color w:val="BB146E"/>
          <w:sz w:val="17"/>
          <w:szCs w:val="17"/>
          <w:bdr w:val="none" w:sz="0" w:space="0" w:color="auto" w:frame="1"/>
          <w:lang w:eastAsia="ru-RU"/>
        </w:rPr>
        <w:t>{STSG 17.2}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seventh day of the week which, by His regulating of the manna in the wilderness, God identified to Israel as the Sabbath day according to the commandment, and the creation Sabbath, and which Mr. Gamble says was Saturday, was the same day that is still the seventh day of the week to Israel, </w:t>
      </w:r>
      <w:r w:rsidRPr="002755E2">
        <w:rPr>
          <w:rFonts w:ascii="Arial" w:eastAsia="Times New Roman" w:hAnsi="Arial" w:cs="Arial"/>
          <w:i/>
          <w:iCs/>
          <w:color w:val="000000"/>
          <w:sz w:val="24"/>
          <w:szCs w:val="24"/>
          <w:bdr w:val="none" w:sz="0" w:space="0" w:color="auto" w:frame="1"/>
          <w:lang w:eastAsia="ru-RU"/>
        </w:rPr>
        <w:t>which is Saturday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17.3}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was the Sabbath day which Jesus identified to His disciples, and which He continued in their experience after His death, and that Mr. Gamble himself says was the day after Friday, which, beyond all question, </w:t>
      </w:r>
      <w:r w:rsidRPr="002755E2">
        <w:rPr>
          <w:rFonts w:ascii="Arial" w:eastAsia="Times New Roman" w:hAnsi="Arial" w:cs="Arial"/>
          <w:i/>
          <w:iCs/>
          <w:color w:val="000000"/>
          <w:sz w:val="24"/>
          <w:szCs w:val="24"/>
          <w:bdr w:val="none" w:sz="0" w:space="0" w:color="auto" w:frame="1"/>
          <w:lang w:eastAsia="ru-RU"/>
        </w:rPr>
        <w:t>is Saturday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17.4}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is therefore certain, by the Bible, by the life of the people of Israel in the world, and even by the statements of Mr. Gamble’s book, that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not</w:t>
      </w:r>
      <w:r w:rsidRPr="002755E2">
        <w:rPr>
          <w:rFonts w:ascii="Arial" w:eastAsia="Times New Roman" w:hAnsi="Arial" w:cs="Arial"/>
          <w:color w:val="000000"/>
          <w:sz w:val="24"/>
          <w:szCs w:val="24"/>
          <w:lang w:eastAsia="ru-RU"/>
        </w:rPr>
        <w:t> Sunday, is the seventh day of the week; and therefore that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not</w:t>
      </w:r>
      <w:r w:rsidRPr="002755E2">
        <w:rPr>
          <w:rFonts w:ascii="Arial" w:eastAsia="Times New Roman" w:hAnsi="Arial" w:cs="Arial"/>
          <w:color w:val="000000"/>
          <w:sz w:val="24"/>
          <w:szCs w:val="24"/>
          <w:lang w:eastAsia="ru-RU"/>
        </w:rPr>
        <w:t> Sunday, is the Sabbath of the fourth commandment given at Sinai, and there identified by the Lord with the creation Sabbath. </w:t>
      </w:r>
      <w:r w:rsidRPr="002755E2">
        <w:rPr>
          <w:rFonts w:ascii="Arial" w:eastAsia="Times New Roman" w:hAnsi="Arial" w:cs="Arial"/>
          <w:color w:val="BB146E"/>
          <w:sz w:val="17"/>
          <w:szCs w:val="17"/>
          <w:bdr w:val="none" w:sz="0" w:space="0" w:color="auto" w:frame="1"/>
          <w:lang w:eastAsia="ru-RU"/>
        </w:rPr>
        <w:t>{STSG 18.1}</w:t>
      </w:r>
    </w:p>
    <w:p w:rsidR="002755E2" w:rsidRPr="002755E2" w:rsidRDefault="002755E2" w:rsidP="002755E2">
      <w:pPr>
        <w:spacing w:line="1035" w:lineRule="atLeast"/>
        <w:jc w:val="center"/>
        <w:rPr>
          <w:rFonts w:ascii="Georgia" w:eastAsia="Times New Roman" w:hAnsi="Georgia" w:cs="Arial"/>
          <w:i/>
          <w:iCs/>
          <w:color w:val="02234E"/>
          <w:sz w:val="39"/>
          <w:szCs w:val="39"/>
          <w:lang w:eastAsia="ru-RU"/>
        </w:rPr>
      </w:pPr>
      <w:r w:rsidRPr="002755E2">
        <w:rPr>
          <w:rFonts w:ascii="Georgia" w:eastAsia="Times New Roman" w:hAnsi="Georgia" w:cs="Arial"/>
          <w:i/>
          <w:iCs/>
          <w:color w:val="02234E"/>
          <w:sz w:val="39"/>
          <w:szCs w:val="39"/>
          <w:lang w:eastAsia="ru-RU"/>
        </w:rPr>
        <w:lastRenderedPageBreak/>
        <w:t>II</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Since the only point in Mr. Gamble’s controversy with the Seventh-day Adventists on the Sabbath question is whether Sunday or Saturday is the seventh day of the week, what we have already presented covers that whole ground, and is a full reply to his claim. Yet it seems proper that we should touch, at least briefly, other items in his book. </w:t>
      </w:r>
      <w:r w:rsidRPr="002755E2">
        <w:rPr>
          <w:rFonts w:ascii="Arial" w:eastAsia="Times New Roman" w:hAnsi="Arial" w:cs="Arial"/>
          <w:color w:val="BB146E"/>
          <w:sz w:val="17"/>
          <w:szCs w:val="17"/>
          <w:bdr w:val="none" w:sz="0" w:space="0" w:color="auto" w:frame="1"/>
          <w:lang w:eastAsia="ru-RU"/>
        </w:rPr>
        <w:t>{STSG 18.2}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is certain that, in the effort to make it appear that Sunday is the seventh day of the week, Mr. Gamble has fallen into error, although he says, “I have been demolishing the theory ... that Sunday is the first day of the week.” P. 172. That Sunday is the first day of the week is not a theory. It is a fixture in the experience of the human race. And to demolish that requires far more than simply that a man shall set up the plea that Sunday is the seventh day, as a means of avoiding the observance of the day which God chose, and requires to be observed as the Sabbath of the Lord. In order to demolish the truth that Sunday is the first day of the week, he would have to demolish not only the literature and the language of the English-speaking portion of the human race, but of all the other nations. And, to do that, he would have to abolish the race itself. </w:t>
      </w:r>
      <w:r w:rsidRPr="002755E2">
        <w:rPr>
          <w:rFonts w:ascii="Arial" w:eastAsia="Times New Roman" w:hAnsi="Arial" w:cs="Arial"/>
          <w:color w:val="BB146E"/>
          <w:sz w:val="17"/>
          <w:szCs w:val="17"/>
          <w:bdr w:val="none" w:sz="0" w:space="0" w:color="auto" w:frame="1"/>
          <w:lang w:eastAsia="ru-RU"/>
        </w:rPr>
        <w:t>{STSG 18.3}</w:t>
      </w:r>
    </w:p>
    <w:p w:rsidR="002755E2" w:rsidRPr="002755E2" w:rsidRDefault="002755E2" w:rsidP="002755E2">
      <w:pPr>
        <w:spacing w:line="450" w:lineRule="atLeast"/>
        <w:jc w:val="center"/>
        <w:rPr>
          <w:rFonts w:ascii="Georgia" w:eastAsia="Times New Roman" w:hAnsi="Georgia" w:cs="Arial"/>
          <w:b/>
          <w:bCs/>
          <w:color w:val="96004A"/>
          <w:sz w:val="30"/>
          <w:szCs w:val="30"/>
          <w:lang w:eastAsia="ru-RU"/>
        </w:rPr>
      </w:pPr>
      <w:r w:rsidRPr="002755E2">
        <w:rPr>
          <w:rFonts w:ascii="Georgia" w:eastAsia="Times New Roman" w:hAnsi="Georgia" w:cs="Arial"/>
          <w:b/>
          <w:bCs/>
          <w:color w:val="96004A"/>
          <w:sz w:val="30"/>
          <w:szCs w:val="30"/>
          <w:lang w:eastAsia="ru-RU"/>
        </w:rPr>
        <w:t>Mr. Gamble’s “Fixed-Date Sabbaths.”</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may be of interest for the people to know how Mr. Gamble makes out that “the Jewish-dispensation Sabbaths” were annual, and at the same time weekly: that is, how the seventh day could come weekly and yet annually, “the same as does Christmas, or the Fourth of July, or any other yearly celebration,” and on “each day in the week successively as the years pass by.” </w:t>
      </w:r>
      <w:r w:rsidRPr="002755E2">
        <w:rPr>
          <w:rFonts w:ascii="Arial" w:eastAsia="Times New Roman" w:hAnsi="Arial" w:cs="Arial"/>
          <w:color w:val="BB146E"/>
          <w:sz w:val="17"/>
          <w:szCs w:val="17"/>
          <w:bdr w:val="none" w:sz="0" w:space="0" w:color="auto" w:frame="1"/>
          <w:lang w:eastAsia="ru-RU"/>
        </w:rPr>
        <w:t>{STSG 19.1}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 does it by means of a slide: that is, by the ready sliding of a slide that he has made especially for the purpose. That is to say, he manufactures a “perpetual calendar of ancient months, weeks, Sabbaths,” etc. He says that this calendar is the Bible calendar, which for many centuries has been lost; but, “After eighteen years of study, I have been able to build it out of the Bible teachings and the old Egyptian calendar.” But in another place he says that it “is built out of the Egyptian calendar.” P. 41. In still another place he says that “it is built out of the old Egyptian calendar.” P. 57. And in yet another place he speaks of “the remodeling of the Egyptian calendar into the Bible calendar.” P. 61. To any one who will examine the thing in the light of truth, it will be clearly evident that his calendar, with the whole scheme that is built up by means of it, is altogether Egyptian. Having built this calendar himself, he announces that in it “there is something unique,” that is, “the</w:t>
      </w:r>
    </w:p>
    <w:p w:rsidR="002755E2" w:rsidRPr="002755E2" w:rsidRDefault="002755E2" w:rsidP="002755E2">
      <w:pPr>
        <w:spacing w:after="0" w:line="240" w:lineRule="auto"/>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Sabbaths are located in a fixed place in it.” P. 58. And this is the origin of his fixed-date, weekly Sabbaths. </w:t>
      </w:r>
      <w:r w:rsidRPr="002755E2">
        <w:rPr>
          <w:rFonts w:ascii="Arial" w:eastAsia="Times New Roman" w:hAnsi="Arial" w:cs="Arial"/>
          <w:color w:val="BB146E"/>
          <w:sz w:val="17"/>
          <w:szCs w:val="17"/>
          <w:bdr w:val="none" w:sz="0" w:space="0" w:color="auto" w:frame="1"/>
          <w:lang w:eastAsia="ru-RU"/>
        </w:rPr>
        <w:t>{STSG 20.2}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Egyptian mixture of a calendar he makes to begin with the first day of Abib, the first month of the Hebrew year, as the Lord said that Abib should be to them the beginning of months, and the first month of the year. </w:t>
      </w:r>
      <w:r w:rsidRPr="002755E2">
        <w:rPr>
          <w:rFonts w:ascii="Arial" w:eastAsia="Times New Roman" w:hAnsi="Arial" w:cs="Arial"/>
          <w:color w:val="BB146E"/>
          <w:sz w:val="17"/>
          <w:szCs w:val="17"/>
          <w:bdr w:val="none" w:sz="0" w:space="0" w:color="auto" w:frame="1"/>
          <w:lang w:eastAsia="ru-RU"/>
        </w:rPr>
        <w:t>{STSG 20.1}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 next decides that there are three dates in this month of Abib-10, 14, and 16-that must and shall never fall on the Sabbath. The support for this theory he wrings out of the Word of God as to the Sabbath day, that in it “thou shalt not do any work.” Upon this he says: “Therefore if work is commanded to be done on a certain date every year, that date could never be the Sabbath day.” Then because the Lord commanded that on the tenth day of the month Abib, the passover lamb should be </w:t>
      </w:r>
      <w:r w:rsidRPr="002755E2">
        <w:rPr>
          <w:rFonts w:ascii="Arial" w:eastAsia="Times New Roman" w:hAnsi="Arial" w:cs="Arial"/>
          <w:i/>
          <w:iCs/>
          <w:color w:val="000000"/>
          <w:sz w:val="24"/>
          <w:szCs w:val="24"/>
          <w:bdr w:val="none" w:sz="0" w:space="0" w:color="auto" w:frame="1"/>
          <w:lang w:eastAsia="ru-RU"/>
        </w:rPr>
        <w:t>selected</w:t>
      </w:r>
      <w:r w:rsidRPr="002755E2">
        <w:rPr>
          <w:rFonts w:ascii="Arial" w:eastAsia="Times New Roman" w:hAnsi="Arial" w:cs="Arial"/>
          <w:color w:val="000000"/>
          <w:sz w:val="24"/>
          <w:szCs w:val="24"/>
          <w:lang w:eastAsia="ru-RU"/>
        </w:rPr>
        <w:t>, and that on the fourteenth day of Abib that lamb should be </w:t>
      </w:r>
      <w:r w:rsidRPr="002755E2">
        <w:rPr>
          <w:rFonts w:ascii="Arial" w:eastAsia="Times New Roman" w:hAnsi="Arial" w:cs="Arial"/>
          <w:i/>
          <w:iCs/>
          <w:color w:val="000000"/>
          <w:sz w:val="24"/>
          <w:szCs w:val="24"/>
          <w:bdr w:val="none" w:sz="0" w:space="0" w:color="auto" w:frame="1"/>
          <w:lang w:eastAsia="ru-RU"/>
        </w:rPr>
        <w:t>killed</w:t>
      </w:r>
      <w:r w:rsidRPr="002755E2">
        <w:rPr>
          <w:rFonts w:ascii="Arial" w:eastAsia="Times New Roman" w:hAnsi="Arial" w:cs="Arial"/>
          <w:color w:val="000000"/>
          <w:sz w:val="24"/>
          <w:szCs w:val="24"/>
          <w:lang w:eastAsia="ru-RU"/>
        </w:rPr>
        <w:t xml:space="preserve">, and that on the sixteenth day of Abib the wave-sheaf of the first fruits should be offered, Mr. Gamble makes these three things to be so much work that these three days were thus “prohibited from ever being Sabbath days.” He says: “The selection of the lamb every year on Abib 10 made that date a labor day every year.” “Abib 14 was a day of house-cleaning and butchering, ... and never could have been the Sabbath.” “The first sheaf of ripe grain was brought every year on Abib 16,” and hence </w:t>
      </w:r>
      <w:r w:rsidRPr="002755E2">
        <w:rPr>
          <w:rFonts w:ascii="Arial" w:eastAsia="Times New Roman" w:hAnsi="Arial" w:cs="Arial"/>
          <w:color w:val="000000"/>
          <w:sz w:val="24"/>
          <w:szCs w:val="24"/>
          <w:lang w:eastAsia="ru-RU"/>
        </w:rPr>
        <w:lastRenderedPageBreak/>
        <w:t>like the other two days could never be on the Sabbath. Having so fixed all this, he concludes: “Therefore, in building the Bible calendar there must always be six days’ work to follow the weekly Sabbath, and yet the calendar must be so constructed as to prevent Abib 10, 14, and 16 from ever being Sabbaths.” </w:t>
      </w:r>
      <w:r w:rsidRPr="002755E2">
        <w:rPr>
          <w:rFonts w:ascii="Arial" w:eastAsia="Times New Roman" w:hAnsi="Arial" w:cs="Arial"/>
          <w:color w:val="BB146E"/>
          <w:sz w:val="17"/>
          <w:szCs w:val="17"/>
          <w:bdr w:val="none" w:sz="0" w:space="0" w:color="auto" w:frame="1"/>
          <w:lang w:eastAsia="ru-RU"/>
        </w:rPr>
        <w:t>{STSG 20.2}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that whole device amounts to just nothing at all from the simple truth that on the Lord’s own weekly Sabbath there were </w:t>
      </w:r>
      <w:r w:rsidRPr="002755E2">
        <w:rPr>
          <w:rFonts w:ascii="Arial" w:eastAsia="Times New Roman" w:hAnsi="Arial" w:cs="Arial"/>
          <w:i/>
          <w:iCs/>
          <w:color w:val="000000"/>
          <w:sz w:val="24"/>
          <w:szCs w:val="24"/>
          <w:bdr w:val="none" w:sz="0" w:space="0" w:color="auto" w:frame="1"/>
          <w:lang w:eastAsia="ru-RU"/>
        </w:rPr>
        <w:t>twice as many offerings</w:t>
      </w:r>
      <w:r w:rsidRPr="002755E2">
        <w:rPr>
          <w:rFonts w:ascii="Arial" w:eastAsia="Times New Roman" w:hAnsi="Arial" w:cs="Arial"/>
          <w:color w:val="000000"/>
          <w:sz w:val="24"/>
          <w:szCs w:val="24"/>
          <w:lang w:eastAsia="ru-RU"/>
        </w:rPr>
        <w:t>, and therefore </w:t>
      </w:r>
      <w:r w:rsidRPr="002755E2">
        <w:rPr>
          <w:rFonts w:ascii="Arial" w:eastAsia="Times New Roman" w:hAnsi="Arial" w:cs="Arial"/>
          <w:i/>
          <w:iCs/>
          <w:color w:val="000000"/>
          <w:sz w:val="24"/>
          <w:szCs w:val="24"/>
          <w:bdr w:val="none" w:sz="0" w:space="0" w:color="auto" w:frame="1"/>
          <w:lang w:eastAsia="ru-RU"/>
        </w:rPr>
        <w:t>twice as much work</w:t>
      </w:r>
      <w:r w:rsidRPr="002755E2">
        <w:rPr>
          <w:rFonts w:ascii="Arial" w:eastAsia="Times New Roman" w:hAnsi="Arial" w:cs="Arial"/>
          <w:color w:val="000000"/>
          <w:sz w:val="24"/>
          <w:szCs w:val="24"/>
          <w:lang w:eastAsia="ru-RU"/>
        </w:rPr>
        <w:t> as on the other days of the week; and yet it was always the Sabbath of the Lord and holy. On every day, “day by day” continually, on the Sabbath as on all other days, there were always offered </w:t>
      </w:r>
      <w:r w:rsidRPr="002755E2">
        <w:rPr>
          <w:rFonts w:ascii="Arial" w:eastAsia="Times New Roman" w:hAnsi="Arial" w:cs="Arial"/>
          <w:i/>
          <w:iCs/>
          <w:color w:val="000000"/>
          <w:sz w:val="24"/>
          <w:szCs w:val="24"/>
          <w:bdr w:val="none" w:sz="0" w:space="0" w:color="auto" w:frame="1"/>
          <w:lang w:eastAsia="ru-RU"/>
        </w:rPr>
        <w:t>two</w:t>
      </w:r>
      <w:r w:rsidRPr="002755E2">
        <w:rPr>
          <w:rFonts w:ascii="Arial" w:eastAsia="Times New Roman" w:hAnsi="Arial" w:cs="Arial"/>
          <w:color w:val="000000"/>
          <w:sz w:val="24"/>
          <w:szCs w:val="24"/>
          <w:lang w:eastAsia="ru-RU"/>
        </w:rPr>
        <w:t> lambs in sacrifice, with their accompanying offerings. “The one lamb shalt thou offer in the morning, and the other lamb shalt thou offer at even.” This was the “continual burnt-offering.” </w:t>
      </w:r>
      <w:r w:rsidRPr="002755E2">
        <w:rPr>
          <w:rFonts w:ascii="Arial" w:eastAsia="Times New Roman" w:hAnsi="Arial" w:cs="Arial"/>
          <w:i/>
          <w:iCs/>
          <w:color w:val="000000"/>
          <w:sz w:val="24"/>
          <w:szCs w:val="24"/>
          <w:bdr w:val="none" w:sz="0" w:space="0" w:color="auto" w:frame="1"/>
          <w:lang w:eastAsia="ru-RU"/>
        </w:rPr>
        <w:t>In addition</w:t>
      </w:r>
      <w:r w:rsidRPr="002755E2">
        <w:rPr>
          <w:rFonts w:ascii="Arial" w:eastAsia="Times New Roman" w:hAnsi="Arial" w:cs="Arial"/>
          <w:color w:val="000000"/>
          <w:sz w:val="24"/>
          <w:szCs w:val="24"/>
          <w:lang w:eastAsia="ru-RU"/>
        </w:rPr>
        <w:t> to this continual offering, on the Sabbath day there were offered </w:t>
      </w:r>
      <w:r w:rsidRPr="002755E2">
        <w:rPr>
          <w:rFonts w:ascii="Arial" w:eastAsia="Times New Roman" w:hAnsi="Arial" w:cs="Arial"/>
          <w:i/>
          <w:iCs/>
          <w:color w:val="000000"/>
          <w:sz w:val="24"/>
          <w:szCs w:val="24"/>
          <w:bdr w:val="none" w:sz="0" w:space="0" w:color="auto" w:frame="1"/>
          <w:lang w:eastAsia="ru-RU"/>
        </w:rPr>
        <w:t>two</w:t>
      </w:r>
      <w:r w:rsidRPr="002755E2">
        <w:rPr>
          <w:rFonts w:ascii="Arial" w:eastAsia="Times New Roman" w:hAnsi="Arial" w:cs="Arial"/>
          <w:color w:val="000000"/>
          <w:sz w:val="24"/>
          <w:szCs w:val="24"/>
          <w:lang w:eastAsia="ru-RU"/>
        </w:rPr>
        <w:t> lambs. “And on the Sabbath day two lambs of the first year, without spot, ... this is the burnt-offering of </w:t>
      </w:r>
      <w:r w:rsidRPr="002755E2">
        <w:rPr>
          <w:rFonts w:ascii="Arial" w:eastAsia="Times New Roman" w:hAnsi="Arial" w:cs="Arial"/>
          <w:i/>
          <w:iCs/>
          <w:color w:val="000000"/>
          <w:sz w:val="24"/>
          <w:szCs w:val="24"/>
          <w:bdr w:val="none" w:sz="0" w:space="0" w:color="auto" w:frame="1"/>
          <w:lang w:eastAsia="ru-RU"/>
        </w:rPr>
        <w:t>every Sabbath, beside the continual burnt-offering</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Numbers 28:3-10</w:t>
      </w:r>
      <w:r w:rsidRPr="002755E2">
        <w:rPr>
          <w:rFonts w:ascii="Arial" w:eastAsia="Times New Roman" w:hAnsi="Arial" w:cs="Arial"/>
          <w:color w:val="000000"/>
          <w:sz w:val="24"/>
          <w:szCs w:val="24"/>
          <w:lang w:eastAsia="ru-RU"/>
        </w:rPr>
        <w:t>. Now when every Sabbath </w:t>
      </w:r>
      <w:r w:rsidRPr="002755E2">
        <w:rPr>
          <w:rFonts w:ascii="Arial" w:eastAsia="Times New Roman" w:hAnsi="Arial" w:cs="Arial"/>
          <w:i/>
          <w:iCs/>
          <w:color w:val="000000"/>
          <w:sz w:val="24"/>
          <w:szCs w:val="24"/>
          <w:bdr w:val="none" w:sz="0" w:space="0" w:color="auto" w:frame="1"/>
          <w:lang w:eastAsia="ru-RU"/>
        </w:rPr>
        <w:t>four</w:t>
      </w:r>
      <w:r w:rsidRPr="002755E2">
        <w:rPr>
          <w:rFonts w:ascii="Arial" w:eastAsia="Times New Roman" w:hAnsi="Arial" w:cs="Arial"/>
          <w:color w:val="000000"/>
          <w:sz w:val="24"/>
          <w:szCs w:val="24"/>
          <w:lang w:eastAsia="ru-RU"/>
        </w:rPr>
        <w:t> lambs could be and were </w:t>
      </w:r>
      <w:r w:rsidRPr="002755E2">
        <w:rPr>
          <w:rFonts w:ascii="Arial" w:eastAsia="Times New Roman" w:hAnsi="Arial" w:cs="Arial"/>
          <w:i/>
          <w:iCs/>
          <w:color w:val="000000"/>
          <w:sz w:val="24"/>
          <w:szCs w:val="24"/>
          <w:bdr w:val="none" w:sz="0" w:space="0" w:color="auto" w:frame="1"/>
          <w:lang w:eastAsia="ru-RU"/>
        </w:rPr>
        <w:t>selected</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killed</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offered up</w:t>
      </w:r>
      <w:r w:rsidRPr="002755E2">
        <w:rPr>
          <w:rFonts w:ascii="Arial" w:eastAsia="Times New Roman" w:hAnsi="Arial" w:cs="Arial"/>
          <w:color w:val="000000"/>
          <w:sz w:val="24"/>
          <w:szCs w:val="24"/>
          <w:lang w:eastAsia="ru-RU"/>
        </w:rPr>
        <w:t>, and the day still be the true holy Sabbath and no working day at all, by this there is seen the brazen fallacy of the suggestion that because only </w:t>
      </w:r>
      <w:r w:rsidRPr="002755E2">
        <w:rPr>
          <w:rFonts w:ascii="Arial" w:eastAsia="Times New Roman" w:hAnsi="Arial" w:cs="Arial"/>
          <w:i/>
          <w:iCs/>
          <w:color w:val="000000"/>
          <w:sz w:val="24"/>
          <w:szCs w:val="24"/>
          <w:bdr w:val="none" w:sz="0" w:space="0" w:color="auto" w:frame="1"/>
          <w:lang w:eastAsia="ru-RU"/>
        </w:rPr>
        <w:t>one</w:t>
      </w:r>
      <w:r w:rsidRPr="002755E2">
        <w:rPr>
          <w:rFonts w:ascii="Arial" w:eastAsia="Times New Roman" w:hAnsi="Arial" w:cs="Arial"/>
          <w:color w:val="000000"/>
          <w:sz w:val="24"/>
          <w:szCs w:val="24"/>
          <w:lang w:eastAsia="ru-RU"/>
        </w:rPr>
        <w:t> lamb was selected on one day and was killed on another day, and a few handfuls of barley were gathered and offered on yet another day, this would make all three of these days so overwhelmingly working days that not one of them could ever be the Sabbath day! And yet this fallacy, this structure that crumbles at a touch of the truth-</w:t>
      </w:r>
      <w:r w:rsidRPr="002755E2">
        <w:rPr>
          <w:rFonts w:ascii="Arial" w:eastAsia="Times New Roman" w:hAnsi="Arial" w:cs="Arial"/>
          <w:i/>
          <w:iCs/>
          <w:color w:val="000000"/>
          <w:sz w:val="24"/>
          <w:szCs w:val="24"/>
          <w:bdr w:val="none" w:sz="0" w:space="0" w:color="auto" w:frame="1"/>
          <w:lang w:eastAsia="ru-RU"/>
        </w:rPr>
        <w:t>this</w:t>
      </w:r>
      <w:r w:rsidRPr="002755E2">
        <w:rPr>
          <w:rFonts w:ascii="Arial" w:eastAsia="Times New Roman" w:hAnsi="Arial" w:cs="Arial"/>
          <w:color w:val="000000"/>
          <w:sz w:val="24"/>
          <w:szCs w:val="24"/>
          <w:lang w:eastAsia="ru-RU"/>
        </w:rPr>
        <w:t> is an essential of his laboriously built calendar and scheme of “fixed-date Sabbaths”! It is a fair illustration of how desperate is the case that he has to make out. </w:t>
      </w:r>
      <w:r w:rsidRPr="002755E2">
        <w:rPr>
          <w:rFonts w:ascii="Arial" w:eastAsia="Times New Roman" w:hAnsi="Arial" w:cs="Arial"/>
          <w:color w:val="BB146E"/>
          <w:sz w:val="17"/>
          <w:szCs w:val="17"/>
          <w:bdr w:val="none" w:sz="0" w:space="0" w:color="auto" w:frame="1"/>
          <w:lang w:eastAsia="ru-RU"/>
        </w:rPr>
        <w:t>{STSG 21.1}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Having arranged to his satisfaction, “after eighteen years of study,” this calendar, beginning with the first day of Abib, he adjusts to it a slide, with the names of the days of the week printed on it, beginning with Thursday, and running through nineteen days, ending with Monday. He has the scheme already fixed that the first day of </w:t>
      </w:r>
      <w:r w:rsidRPr="002755E2">
        <w:rPr>
          <w:rFonts w:ascii="Arial" w:eastAsia="Times New Roman" w:hAnsi="Arial" w:cs="Arial"/>
          <w:i/>
          <w:iCs/>
          <w:color w:val="000000"/>
          <w:sz w:val="24"/>
          <w:szCs w:val="24"/>
          <w:bdr w:val="none" w:sz="0" w:space="0" w:color="auto" w:frame="1"/>
          <w:lang w:eastAsia="ru-RU"/>
        </w:rPr>
        <w:t>the year</w:t>
      </w:r>
      <w:r w:rsidRPr="002755E2">
        <w:rPr>
          <w:rFonts w:ascii="Arial" w:eastAsia="Times New Roman" w:hAnsi="Arial" w:cs="Arial"/>
          <w:color w:val="000000"/>
          <w:sz w:val="24"/>
          <w:szCs w:val="24"/>
          <w:lang w:eastAsia="ru-RU"/>
        </w:rPr>
        <w:t> must be always the Sabbath. Then, since he has it fixed that the first day of </w:t>
      </w:r>
      <w:r w:rsidRPr="002755E2">
        <w:rPr>
          <w:rFonts w:ascii="Arial" w:eastAsia="Times New Roman" w:hAnsi="Arial" w:cs="Arial"/>
          <w:i/>
          <w:iCs/>
          <w:color w:val="000000"/>
          <w:sz w:val="24"/>
          <w:szCs w:val="24"/>
          <w:bdr w:val="none" w:sz="0" w:space="0" w:color="auto" w:frame="1"/>
          <w:lang w:eastAsia="ru-RU"/>
        </w:rPr>
        <w:t>the year</w:t>
      </w:r>
      <w:r w:rsidRPr="002755E2">
        <w:rPr>
          <w:rFonts w:ascii="Arial" w:eastAsia="Times New Roman" w:hAnsi="Arial" w:cs="Arial"/>
          <w:color w:val="000000"/>
          <w:sz w:val="24"/>
          <w:szCs w:val="24"/>
          <w:lang w:eastAsia="ru-RU"/>
        </w:rPr>
        <w:t> must always be Sabbath, whatever day of </w:t>
      </w:r>
      <w:r w:rsidRPr="002755E2">
        <w:rPr>
          <w:rFonts w:ascii="Arial" w:eastAsia="Times New Roman" w:hAnsi="Arial" w:cs="Arial"/>
          <w:i/>
          <w:iCs/>
          <w:color w:val="000000"/>
          <w:sz w:val="24"/>
          <w:szCs w:val="24"/>
          <w:bdr w:val="none" w:sz="0" w:space="0" w:color="auto" w:frame="1"/>
          <w:lang w:eastAsia="ru-RU"/>
        </w:rPr>
        <w:t>the week</w:t>
      </w:r>
      <w:r w:rsidRPr="002755E2">
        <w:rPr>
          <w:rFonts w:ascii="Arial" w:eastAsia="Times New Roman" w:hAnsi="Arial" w:cs="Arial"/>
          <w:color w:val="000000"/>
          <w:sz w:val="24"/>
          <w:szCs w:val="24"/>
          <w:lang w:eastAsia="ru-RU"/>
        </w:rPr>
        <w:t> that first day of </w:t>
      </w:r>
      <w:r w:rsidRPr="002755E2">
        <w:rPr>
          <w:rFonts w:ascii="Arial" w:eastAsia="Times New Roman" w:hAnsi="Arial" w:cs="Arial"/>
          <w:i/>
          <w:iCs/>
          <w:color w:val="000000"/>
          <w:sz w:val="24"/>
          <w:szCs w:val="24"/>
          <w:bdr w:val="none" w:sz="0" w:space="0" w:color="auto" w:frame="1"/>
          <w:lang w:eastAsia="ru-RU"/>
        </w:rPr>
        <w:t>the year</w:t>
      </w:r>
      <w:r w:rsidRPr="002755E2">
        <w:rPr>
          <w:rFonts w:ascii="Arial" w:eastAsia="Times New Roman" w:hAnsi="Arial" w:cs="Arial"/>
          <w:color w:val="000000"/>
          <w:sz w:val="24"/>
          <w:szCs w:val="24"/>
          <w:lang w:eastAsia="ru-RU"/>
        </w:rPr>
        <w:t> may come upon, of course his weekly Sabbath comes annually, just as New Year’s day does. And, whatever day of the week is New Year’s day, he making thus the Sabbath, that makes each day of the week in succession the Sabbath, as the years go by. Consequently, he sets his slide according as he has his New Year’s day to come, and then that fixes his Sabbath and the order of the days of his week throughout that year. We give some illustrations:— </w:t>
      </w:r>
      <w:r w:rsidRPr="002755E2">
        <w:rPr>
          <w:rFonts w:ascii="Arial" w:eastAsia="Times New Roman" w:hAnsi="Arial" w:cs="Arial"/>
          <w:color w:val="BB146E"/>
          <w:sz w:val="17"/>
          <w:szCs w:val="17"/>
          <w:bdr w:val="none" w:sz="0" w:space="0" w:color="auto" w:frame="1"/>
          <w:lang w:eastAsia="ru-RU"/>
        </w:rPr>
        <w:t>{STSG 22.1}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61: “Place the calendar before you, and </w:t>
      </w:r>
      <w:r w:rsidRPr="002755E2">
        <w:rPr>
          <w:rFonts w:ascii="Arial" w:eastAsia="Times New Roman" w:hAnsi="Arial" w:cs="Arial"/>
          <w:i/>
          <w:iCs/>
          <w:color w:val="000000"/>
          <w:sz w:val="24"/>
          <w:szCs w:val="24"/>
          <w:bdr w:val="none" w:sz="0" w:space="0" w:color="auto" w:frame="1"/>
          <w:lang w:eastAsia="ru-RU"/>
        </w:rPr>
        <w:t>adjust the slide</w:t>
      </w:r>
      <w:r w:rsidRPr="002755E2">
        <w:rPr>
          <w:rFonts w:ascii="Arial" w:eastAsia="Times New Roman" w:hAnsi="Arial" w:cs="Arial"/>
          <w:color w:val="000000"/>
          <w:sz w:val="24"/>
          <w:szCs w:val="24"/>
          <w:lang w:eastAsia="ru-RU"/>
        </w:rPr>
        <w:t> so that Abib 15 will fall on Saturday. Then it will be seen that Abib 1 and 8 are also on Saturdays.” </w:t>
      </w:r>
      <w:r w:rsidRPr="002755E2">
        <w:rPr>
          <w:rFonts w:ascii="Arial" w:eastAsia="Times New Roman" w:hAnsi="Arial" w:cs="Arial"/>
          <w:color w:val="BB146E"/>
          <w:sz w:val="17"/>
          <w:szCs w:val="17"/>
          <w:bdr w:val="none" w:sz="0" w:space="0" w:color="auto" w:frame="1"/>
          <w:lang w:eastAsia="ru-RU"/>
        </w:rPr>
        <w:t>{STSG 22.2}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63: “Take the chart, and count the six work days, commencing with Monday, Sivan 6. The seventh day will be Sunday, Sivan 12.” </w:t>
      </w:r>
      <w:r w:rsidRPr="002755E2">
        <w:rPr>
          <w:rFonts w:ascii="Arial" w:eastAsia="Times New Roman" w:hAnsi="Arial" w:cs="Arial"/>
          <w:color w:val="BB146E"/>
          <w:sz w:val="17"/>
          <w:szCs w:val="17"/>
          <w:bdr w:val="none" w:sz="0" w:space="0" w:color="auto" w:frame="1"/>
          <w:lang w:eastAsia="ru-RU"/>
        </w:rPr>
        <w:t>{STSG 22.3}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68: “</w:t>
      </w:r>
      <w:r w:rsidRPr="002755E2">
        <w:rPr>
          <w:rFonts w:ascii="Arial" w:eastAsia="Times New Roman" w:hAnsi="Arial" w:cs="Arial"/>
          <w:i/>
          <w:iCs/>
          <w:color w:val="000000"/>
          <w:sz w:val="24"/>
          <w:szCs w:val="24"/>
          <w:bdr w:val="none" w:sz="0" w:space="0" w:color="auto" w:frame="1"/>
          <w:lang w:eastAsia="ru-RU"/>
        </w:rPr>
        <w:t>Adjust the slide</w:t>
      </w:r>
      <w:r w:rsidRPr="002755E2">
        <w:rPr>
          <w:rFonts w:ascii="Arial" w:eastAsia="Times New Roman" w:hAnsi="Arial" w:cs="Arial"/>
          <w:color w:val="000000"/>
          <w:sz w:val="24"/>
          <w:szCs w:val="24"/>
          <w:lang w:eastAsia="ru-RU"/>
        </w:rPr>
        <w:t> so that Saturday will fall on Abib 1.” </w:t>
      </w:r>
      <w:r w:rsidRPr="002755E2">
        <w:rPr>
          <w:rFonts w:ascii="Arial" w:eastAsia="Times New Roman" w:hAnsi="Arial" w:cs="Arial"/>
          <w:color w:val="BB146E"/>
          <w:sz w:val="17"/>
          <w:szCs w:val="17"/>
          <w:bdr w:val="none" w:sz="0" w:space="0" w:color="auto" w:frame="1"/>
          <w:lang w:eastAsia="ru-RU"/>
        </w:rPr>
        <w:t>{STSG 22.4}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69: “</w:t>
      </w:r>
      <w:r w:rsidRPr="002755E2">
        <w:rPr>
          <w:rFonts w:ascii="Arial" w:eastAsia="Times New Roman" w:hAnsi="Arial" w:cs="Arial"/>
          <w:i/>
          <w:iCs/>
          <w:color w:val="000000"/>
          <w:sz w:val="24"/>
          <w:szCs w:val="24"/>
          <w:bdr w:val="none" w:sz="0" w:space="0" w:color="auto" w:frame="1"/>
          <w:lang w:eastAsia="ru-RU"/>
        </w:rPr>
        <w:t>Move the slide up</w:t>
      </w:r>
      <w:r w:rsidRPr="002755E2">
        <w:rPr>
          <w:rFonts w:ascii="Arial" w:eastAsia="Times New Roman" w:hAnsi="Arial" w:cs="Arial"/>
          <w:color w:val="000000"/>
          <w:sz w:val="24"/>
          <w:szCs w:val="24"/>
          <w:lang w:eastAsia="ru-RU"/>
        </w:rPr>
        <w:t> one place, so that Abib 1 will fall on the Sabbath,—Sunday.” </w:t>
      </w:r>
      <w:r w:rsidRPr="002755E2">
        <w:rPr>
          <w:rFonts w:ascii="Arial" w:eastAsia="Times New Roman" w:hAnsi="Arial" w:cs="Arial"/>
          <w:color w:val="BB146E"/>
          <w:sz w:val="17"/>
          <w:szCs w:val="17"/>
          <w:bdr w:val="none" w:sz="0" w:space="0" w:color="auto" w:frame="1"/>
          <w:lang w:eastAsia="ru-RU"/>
        </w:rPr>
        <w:t>{STSG 22.5}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77: “</w:t>
      </w:r>
      <w:r w:rsidRPr="002755E2">
        <w:rPr>
          <w:rFonts w:ascii="Arial" w:eastAsia="Times New Roman" w:hAnsi="Arial" w:cs="Arial"/>
          <w:i/>
          <w:iCs/>
          <w:color w:val="000000"/>
          <w:sz w:val="24"/>
          <w:szCs w:val="24"/>
          <w:bdr w:val="none" w:sz="0" w:space="0" w:color="auto" w:frame="1"/>
          <w:lang w:eastAsia="ru-RU"/>
        </w:rPr>
        <w:t>Adjust the slide</w:t>
      </w:r>
      <w:r w:rsidRPr="002755E2">
        <w:rPr>
          <w:rFonts w:ascii="Arial" w:eastAsia="Times New Roman" w:hAnsi="Arial" w:cs="Arial"/>
          <w:color w:val="000000"/>
          <w:sz w:val="24"/>
          <w:szCs w:val="24"/>
          <w:lang w:eastAsia="ru-RU"/>
        </w:rPr>
        <w:t> in the calendar so as to make the 15th of Abib fall on Saturday.” </w:t>
      </w:r>
      <w:r w:rsidRPr="002755E2">
        <w:rPr>
          <w:rFonts w:ascii="Arial" w:eastAsia="Times New Roman" w:hAnsi="Arial" w:cs="Arial"/>
          <w:color w:val="BB146E"/>
          <w:sz w:val="17"/>
          <w:szCs w:val="17"/>
          <w:bdr w:val="none" w:sz="0" w:space="0" w:color="auto" w:frame="1"/>
          <w:lang w:eastAsia="ru-RU"/>
        </w:rPr>
        <w:t>{STSG 23.1}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84: “Now </w:t>
      </w:r>
      <w:r w:rsidRPr="002755E2">
        <w:rPr>
          <w:rFonts w:ascii="Arial" w:eastAsia="Times New Roman" w:hAnsi="Arial" w:cs="Arial"/>
          <w:i/>
          <w:iCs/>
          <w:color w:val="000000"/>
          <w:sz w:val="24"/>
          <w:szCs w:val="24"/>
          <w:bdr w:val="none" w:sz="0" w:space="0" w:color="auto" w:frame="1"/>
          <w:lang w:eastAsia="ru-RU"/>
        </w:rPr>
        <w:t>adjust the slide</w:t>
      </w:r>
      <w:r w:rsidRPr="002755E2">
        <w:rPr>
          <w:rFonts w:ascii="Arial" w:eastAsia="Times New Roman" w:hAnsi="Arial" w:cs="Arial"/>
          <w:color w:val="000000"/>
          <w:sz w:val="24"/>
          <w:szCs w:val="24"/>
          <w:lang w:eastAsia="ru-RU"/>
        </w:rPr>
        <w:t> in the chart so that Sunday will be at the top. Now the Sabbaths are on Sunday, Abib 1, 8,” </w:t>
      </w:r>
      <w:r w:rsidRPr="002755E2">
        <w:rPr>
          <w:rFonts w:ascii="Arial" w:eastAsia="Times New Roman" w:hAnsi="Arial" w:cs="Arial"/>
          <w:color w:val="BB146E"/>
          <w:sz w:val="17"/>
          <w:szCs w:val="17"/>
          <w:bdr w:val="none" w:sz="0" w:space="0" w:color="auto" w:frame="1"/>
          <w:lang w:eastAsia="ru-RU"/>
        </w:rPr>
        <w:t>{STSG 23.2}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85: “You </w:t>
      </w:r>
      <w:r w:rsidRPr="002755E2">
        <w:rPr>
          <w:rFonts w:ascii="Arial" w:eastAsia="Times New Roman" w:hAnsi="Arial" w:cs="Arial"/>
          <w:i/>
          <w:iCs/>
          <w:color w:val="000000"/>
          <w:sz w:val="24"/>
          <w:szCs w:val="24"/>
          <w:bdr w:val="none" w:sz="0" w:space="0" w:color="auto" w:frame="1"/>
          <w:lang w:eastAsia="ru-RU"/>
        </w:rPr>
        <w:t>shove the slide up</w:t>
      </w:r>
      <w:r w:rsidRPr="002755E2">
        <w:rPr>
          <w:rFonts w:ascii="Arial" w:eastAsia="Times New Roman" w:hAnsi="Arial" w:cs="Arial"/>
          <w:color w:val="000000"/>
          <w:sz w:val="24"/>
          <w:szCs w:val="24"/>
          <w:lang w:eastAsia="ru-RU"/>
        </w:rPr>
        <w:t> one place higher each succeeding year, in order to get the correct day of our week upon which the Jewish Sabbath fell.” </w:t>
      </w:r>
      <w:r w:rsidRPr="002755E2">
        <w:rPr>
          <w:rFonts w:ascii="Arial" w:eastAsia="Times New Roman" w:hAnsi="Arial" w:cs="Arial"/>
          <w:color w:val="BB146E"/>
          <w:sz w:val="17"/>
          <w:szCs w:val="17"/>
          <w:bdr w:val="none" w:sz="0" w:space="0" w:color="auto" w:frame="1"/>
          <w:lang w:eastAsia="ru-RU"/>
        </w:rPr>
        <w:t>{STSG 23.3}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100: “</w:t>
      </w:r>
      <w:r w:rsidRPr="002755E2">
        <w:rPr>
          <w:rFonts w:ascii="Arial" w:eastAsia="Times New Roman" w:hAnsi="Arial" w:cs="Arial"/>
          <w:i/>
          <w:iCs/>
          <w:color w:val="000000"/>
          <w:sz w:val="24"/>
          <w:szCs w:val="24"/>
          <w:bdr w:val="none" w:sz="0" w:space="0" w:color="auto" w:frame="1"/>
          <w:lang w:eastAsia="ru-RU"/>
        </w:rPr>
        <w:t>Adjust the slide</w:t>
      </w:r>
      <w:r w:rsidRPr="002755E2">
        <w:rPr>
          <w:rFonts w:ascii="Arial" w:eastAsia="Times New Roman" w:hAnsi="Arial" w:cs="Arial"/>
          <w:color w:val="000000"/>
          <w:sz w:val="24"/>
          <w:szCs w:val="24"/>
          <w:lang w:eastAsia="ru-RU"/>
        </w:rPr>
        <w:t>, putting Abib 1 on Saturday, then Abib 15 will also be on Saturday.” </w:t>
      </w:r>
      <w:r w:rsidRPr="002755E2">
        <w:rPr>
          <w:rFonts w:ascii="Arial" w:eastAsia="Times New Roman" w:hAnsi="Arial" w:cs="Arial"/>
          <w:color w:val="BB146E"/>
          <w:sz w:val="17"/>
          <w:szCs w:val="17"/>
          <w:bdr w:val="none" w:sz="0" w:space="0" w:color="auto" w:frame="1"/>
          <w:lang w:eastAsia="ru-RU"/>
        </w:rPr>
        <w:t>{STSG 23.4}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100, again: “That date fell on Friday one year before; hence, </w:t>
      </w:r>
      <w:r w:rsidRPr="002755E2">
        <w:rPr>
          <w:rFonts w:ascii="Arial" w:eastAsia="Times New Roman" w:hAnsi="Arial" w:cs="Arial"/>
          <w:i/>
          <w:iCs/>
          <w:color w:val="000000"/>
          <w:sz w:val="24"/>
          <w:szCs w:val="24"/>
          <w:bdr w:val="none" w:sz="0" w:space="0" w:color="auto" w:frame="1"/>
          <w:lang w:eastAsia="ru-RU"/>
        </w:rPr>
        <w:t>pull the slide down</w:t>
      </w:r>
      <w:r w:rsidRPr="002755E2">
        <w:rPr>
          <w:rFonts w:ascii="Arial" w:eastAsia="Times New Roman" w:hAnsi="Arial" w:cs="Arial"/>
          <w:color w:val="000000"/>
          <w:sz w:val="24"/>
          <w:szCs w:val="24"/>
          <w:lang w:eastAsia="ru-RU"/>
        </w:rPr>
        <w:t> one day.” </w:t>
      </w:r>
      <w:r w:rsidRPr="002755E2">
        <w:rPr>
          <w:rFonts w:ascii="Arial" w:eastAsia="Times New Roman" w:hAnsi="Arial" w:cs="Arial"/>
          <w:color w:val="BB146E"/>
          <w:sz w:val="17"/>
          <w:szCs w:val="17"/>
          <w:bdr w:val="none" w:sz="0" w:space="0" w:color="auto" w:frame="1"/>
          <w:lang w:eastAsia="ru-RU"/>
        </w:rPr>
        <w:t>{STSG 23.5}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101: “Abib 15 fell on Thursday; hence, </w:t>
      </w:r>
      <w:r w:rsidRPr="002755E2">
        <w:rPr>
          <w:rFonts w:ascii="Arial" w:eastAsia="Times New Roman" w:hAnsi="Arial" w:cs="Arial"/>
          <w:i/>
          <w:iCs/>
          <w:color w:val="000000"/>
          <w:sz w:val="24"/>
          <w:szCs w:val="24"/>
          <w:bdr w:val="none" w:sz="0" w:space="0" w:color="auto" w:frame="1"/>
          <w:lang w:eastAsia="ru-RU"/>
        </w:rPr>
        <w:t>pull the slide down</w:t>
      </w:r>
      <w:r w:rsidRPr="002755E2">
        <w:rPr>
          <w:rFonts w:ascii="Arial" w:eastAsia="Times New Roman" w:hAnsi="Arial" w:cs="Arial"/>
          <w:color w:val="000000"/>
          <w:sz w:val="24"/>
          <w:szCs w:val="24"/>
          <w:lang w:eastAsia="ru-RU"/>
        </w:rPr>
        <w:t> another place.” </w:t>
      </w:r>
      <w:r w:rsidRPr="002755E2">
        <w:rPr>
          <w:rFonts w:ascii="Arial" w:eastAsia="Times New Roman" w:hAnsi="Arial" w:cs="Arial"/>
          <w:color w:val="BB146E"/>
          <w:sz w:val="17"/>
          <w:szCs w:val="17"/>
          <w:bdr w:val="none" w:sz="0" w:space="0" w:color="auto" w:frame="1"/>
          <w:lang w:eastAsia="ru-RU"/>
        </w:rPr>
        <w:t>{STSG 23.6}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101, again: “Abib fell on Wednesday, so </w:t>
      </w:r>
      <w:r w:rsidRPr="002755E2">
        <w:rPr>
          <w:rFonts w:ascii="Arial" w:eastAsia="Times New Roman" w:hAnsi="Arial" w:cs="Arial"/>
          <w:i/>
          <w:iCs/>
          <w:color w:val="000000"/>
          <w:sz w:val="24"/>
          <w:szCs w:val="24"/>
          <w:bdr w:val="none" w:sz="0" w:space="0" w:color="auto" w:frame="1"/>
          <w:lang w:eastAsia="ru-RU"/>
        </w:rPr>
        <w:t>draw the slide down</w:t>
      </w:r>
      <w:r w:rsidRPr="002755E2">
        <w:rPr>
          <w:rFonts w:ascii="Arial" w:eastAsia="Times New Roman" w:hAnsi="Arial" w:cs="Arial"/>
          <w:color w:val="000000"/>
          <w:sz w:val="24"/>
          <w:szCs w:val="24"/>
          <w:lang w:eastAsia="ru-RU"/>
        </w:rPr>
        <w:t> another place.” </w:t>
      </w:r>
      <w:r w:rsidRPr="002755E2">
        <w:rPr>
          <w:rFonts w:ascii="Arial" w:eastAsia="Times New Roman" w:hAnsi="Arial" w:cs="Arial"/>
          <w:color w:val="BB146E"/>
          <w:sz w:val="17"/>
          <w:szCs w:val="17"/>
          <w:bdr w:val="none" w:sz="0" w:space="0" w:color="auto" w:frame="1"/>
          <w:lang w:eastAsia="ru-RU"/>
        </w:rPr>
        <w:t>{STSG 23.7}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again: “And </w:t>
      </w:r>
      <w:r w:rsidRPr="002755E2">
        <w:rPr>
          <w:rFonts w:ascii="Arial" w:eastAsia="Times New Roman" w:hAnsi="Arial" w:cs="Arial"/>
          <w:i/>
          <w:iCs/>
          <w:color w:val="000000"/>
          <w:sz w:val="24"/>
          <w:szCs w:val="24"/>
          <w:bdr w:val="none" w:sz="0" w:space="0" w:color="auto" w:frame="1"/>
          <w:lang w:eastAsia="ru-RU"/>
        </w:rPr>
        <w:t>still draw it down again</w:t>
      </w:r>
      <w:r w:rsidRPr="002755E2">
        <w:rPr>
          <w:rFonts w:ascii="Arial" w:eastAsia="Times New Roman" w:hAnsi="Arial" w:cs="Arial"/>
          <w:color w:val="000000"/>
          <w:sz w:val="24"/>
          <w:szCs w:val="24"/>
          <w:lang w:eastAsia="ru-RU"/>
        </w:rPr>
        <w:t> to Tuesday.” </w:t>
      </w:r>
      <w:r w:rsidRPr="002755E2">
        <w:rPr>
          <w:rFonts w:ascii="Arial" w:eastAsia="Times New Roman" w:hAnsi="Arial" w:cs="Arial"/>
          <w:color w:val="BB146E"/>
          <w:sz w:val="17"/>
          <w:szCs w:val="17"/>
          <w:bdr w:val="none" w:sz="0" w:space="0" w:color="auto" w:frame="1"/>
          <w:lang w:eastAsia="ru-RU"/>
        </w:rPr>
        <w:t>{STSG 23.8}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Yet again: “Keep the calendar before you.... </w:t>
      </w:r>
      <w:r w:rsidRPr="002755E2">
        <w:rPr>
          <w:rFonts w:ascii="Arial" w:eastAsia="Times New Roman" w:hAnsi="Arial" w:cs="Arial"/>
          <w:i/>
          <w:iCs/>
          <w:color w:val="000000"/>
          <w:sz w:val="24"/>
          <w:szCs w:val="24"/>
          <w:bdr w:val="none" w:sz="0" w:space="0" w:color="auto" w:frame="1"/>
          <w:lang w:eastAsia="ru-RU"/>
        </w:rPr>
        <w:t>Push the slide up</w:t>
      </w:r>
      <w:r w:rsidRPr="002755E2">
        <w:rPr>
          <w:rFonts w:ascii="Arial" w:eastAsia="Times New Roman" w:hAnsi="Arial" w:cs="Arial"/>
          <w:color w:val="000000"/>
          <w:sz w:val="24"/>
          <w:szCs w:val="24"/>
          <w:lang w:eastAsia="ru-RU"/>
        </w:rPr>
        <w:t> one place, so that Abib I will be on Wednesday.” </w:t>
      </w:r>
      <w:r w:rsidRPr="002755E2">
        <w:rPr>
          <w:rFonts w:ascii="Arial" w:eastAsia="Times New Roman" w:hAnsi="Arial" w:cs="Arial"/>
          <w:color w:val="BB146E"/>
          <w:sz w:val="17"/>
          <w:szCs w:val="17"/>
          <w:bdr w:val="none" w:sz="0" w:space="0" w:color="auto" w:frame="1"/>
          <w:lang w:eastAsia="ru-RU"/>
        </w:rPr>
        <w:t>{STSG 23.9}</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102: “That year began and ended on Wednesday, so </w:t>
      </w:r>
      <w:r w:rsidRPr="002755E2">
        <w:rPr>
          <w:rFonts w:ascii="Arial" w:eastAsia="Times New Roman" w:hAnsi="Arial" w:cs="Arial"/>
          <w:i/>
          <w:iCs/>
          <w:color w:val="000000"/>
          <w:sz w:val="24"/>
          <w:szCs w:val="24"/>
          <w:bdr w:val="none" w:sz="0" w:space="0" w:color="auto" w:frame="1"/>
          <w:lang w:eastAsia="ru-RU"/>
        </w:rPr>
        <w:t>push the slide up</w:t>
      </w:r>
      <w:r w:rsidRPr="002755E2">
        <w:rPr>
          <w:rFonts w:ascii="Arial" w:eastAsia="Times New Roman" w:hAnsi="Arial" w:cs="Arial"/>
          <w:color w:val="000000"/>
          <w:sz w:val="24"/>
          <w:szCs w:val="24"/>
          <w:lang w:eastAsia="ru-RU"/>
        </w:rPr>
        <w:t> one day.” </w:t>
      </w:r>
      <w:r w:rsidRPr="002755E2">
        <w:rPr>
          <w:rFonts w:ascii="Arial" w:eastAsia="Times New Roman" w:hAnsi="Arial" w:cs="Arial"/>
          <w:color w:val="BB146E"/>
          <w:sz w:val="17"/>
          <w:szCs w:val="17"/>
          <w:bdr w:val="none" w:sz="0" w:space="0" w:color="auto" w:frame="1"/>
          <w:lang w:eastAsia="ru-RU"/>
        </w:rPr>
        <w:t>{STSG 23.10}</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105: “The third year would begin on Friday, so once more </w:t>
      </w:r>
      <w:r w:rsidRPr="002755E2">
        <w:rPr>
          <w:rFonts w:ascii="Arial" w:eastAsia="Times New Roman" w:hAnsi="Arial" w:cs="Arial"/>
          <w:i/>
          <w:iCs/>
          <w:color w:val="000000"/>
          <w:sz w:val="24"/>
          <w:szCs w:val="24"/>
          <w:bdr w:val="none" w:sz="0" w:space="0" w:color="auto" w:frame="1"/>
          <w:lang w:eastAsia="ru-RU"/>
        </w:rPr>
        <w:t>push the slide up</w:t>
      </w:r>
      <w:r w:rsidRPr="002755E2">
        <w:rPr>
          <w:rFonts w:ascii="Arial" w:eastAsia="Times New Roman" w:hAnsi="Arial" w:cs="Arial"/>
          <w:color w:val="000000"/>
          <w:sz w:val="24"/>
          <w:szCs w:val="24"/>
          <w:lang w:eastAsia="ru-RU"/>
        </w:rPr>
        <w:t>, so that Abib I will be on Friday.” </w:t>
      </w:r>
      <w:r w:rsidRPr="002755E2">
        <w:rPr>
          <w:rFonts w:ascii="Arial" w:eastAsia="Times New Roman" w:hAnsi="Arial" w:cs="Arial"/>
          <w:color w:val="BB146E"/>
          <w:sz w:val="17"/>
          <w:szCs w:val="17"/>
          <w:bdr w:val="none" w:sz="0" w:space="0" w:color="auto" w:frame="1"/>
          <w:lang w:eastAsia="ru-RU"/>
        </w:rPr>
        <w:t>{STSG 23.11}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106: “Returning now to the chart, you will observe that the Pentecost Sabbath was on Saturday.... Now </w:t>
      </w:r>
      <w:r w:rsidRPr="002755E2">
        <w:rPr>
          <w:rFonts w:ascii="Arial" w:eastAsia="Times New Roman" w:hAnsi="Arial" w:cs="Arial"/>
          <w:i/>
          <w:iCs/>
          <w:color w:val="000000"/>
          <w:sz w:val="24"/>
          <w:szCs w:val="24"/>
          <w:bdr w:val="none" w:sz="0" w:space="0" w:color="auto" w:frame="1"/>
          <w:lang w:eastAsia="ru-RU"/>
        </w:rPr>
        <w:t>readjust the slide</w:t>
      </w:r>
      <w:r w:rsidRPr="002755E2">
        <w:rPr>
          <w:rFonts w:ascii="Arial" w:eastAsia="Times New Roman" w:hAnsi="Arial" w:cs="Arial"/>
          <w:color w:val="000000"/>
          <w:sz w:val="24"/>
          <w:szCs w:val="24"/>
          <w:lang w:eastAsia="ru-RU"/>
        </w:rPr>
        <w:t>, by </w:t>
      </w:r>
      <w:r w:rsidRPr="002755E2">
        <w:rPr>
          <w:rFonts w:ascii="Arial" w:eastAsia="Times New Roman" w:hAnsi="Arial" w:cs="Arial"/>
          <w:i/>
          <w:iCs/>
          <w:color w:val="000000"/>
          <w:sz w:val="24"/>
          <w:szCs w:val="24"/>
          <w:bdr w:val="none" w:sz="0" w:space="0" w:color="auto" w:frame="1"/>
          <w:lang w:eastAsia="ru-RU"/>
        </w:rPr>
        <w:t>pushing it up</w:t>
      </w:r>
      <w:r w:rsidRPr="002755E2">
        <w:rPr>
          <w:rFonts w:ascii="Arial" w:eastAsia="Times New Roman" w:hAnsi="Arial" w:cs="Arial"/>
          <w:color w:val="000000"/>
          <w:sz w:val="24"/>
          <w:szCs w:val="24"/>
          <w:lang w:eastAsia="ru-RU"/>
        </w:rPr>
        <w:t> till Saturday shall mark the New Year Sabbath of Abib 1.” </w:t>
      </w:r>
      <w:r w:rsidRPr="002755E2">
        <w:rPr>
          <w:rFonts w:ascii="Arial" w:eastAsia="Times New Roman" w:hAnsi="Arial" w:cs="Arial"/>
          <w:color w:val="BB146E"/>
          <w:sz w:val="17"/>
          <w:szCs w:val="17"/>
          <w:bdr w:val="none" w:sz="0" w:space="0" w:color="auto" w:frame="1"/>
          <w:lang w:eastAsia="ru-RU"/>
        </w:rPr>
        <w:t>{STSG 23.12}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110: “Notice the chart, and you will see,” etc., etc. </w:t>
      </w:r>
      <w:r w:rsidRPr="002755E2">
        <w:rPr>
          <w:rFonts w:ascii="Arial" w:eastAsia="Times New Roman" w:hAnsi="Arial" w:cs="Arial"/>
          <w:color w:val="BB146E"/>
          <w:sz w:val="17"/>
          <w:szCs w:val="17"/>
          <w:bdr w:val="none" w:sz="0" w:space="0" w:color="auto" w:frame="1"/>
          <w:lang w:eastAsia="ru-RU"/>
        </w:rPr>
        <w:t>{STSG 23.13}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Page III: “Look once more at the chart, and remember,” etc., etc. </w:t>
      </w:r>
      <w:r w:rsidRPr="002755E2">
        <w:rPr>
          <w:rFonts w:ascii="Arial" w:eastAsia="Times New Roman" w:hAnsi="Arial" w:cs="Arial"/>
          <w:color w:val="BB146E"/>
          <w:sz w:val="17"/>
          <w:szCs w:val="17"/>
          <w:bdr w:val="none" w:sz="0" w:space="0" w:color="auto" w:frame="1"/>
          <w:lang w:eastAsia="ru-RU"/>
        </w:rPr>
        <w:t>{STSG 24.1}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suppose this does not work exactly all the way through the year?—Oh, that is easily remedied! Simply double up; that is, make two days in succession to be the Sabbath; as on page 62:— </w:t>
      </w:r>
      <w:r w:rsidRPr="002755E2">
        <w:rPr>
          <w:rFonts w:ascii="Arial" w:eastAsia="Times New Roman" w:hAnsi="Arial" w:cs="Arial"/>
          <w:color w:val="BB146E"/>
          <w:sz w:val="17"/>
          <w:szCs w:val="17"/>
          <w:bdr w:val="none" w:sz="0" w:space="0" w:color="auto" w:frame="1"/>
          <w:lang w:eastAsia="ru-RU"/>
        </w:rPr>
        <w:t>{STSG 24.2}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“Sivan 5 is a continuation of the Sabbath of Sivan 4; or, in other words, Sivan 4 and 5 constitute a Sabbath </w:t>
      </w:r>
      <w:r w:rsidRPr="002755E2">
        <w:rPr>
          <w:rFonts w:ascii="Arial" w:eastAsia="Times New Roman" w:hAnsi="Arial" w:cs="Arial"/>
          <w:i/>
          <w:iCs/>
          <w:color w:val="000000"/>
          <w:sz w:val="24"/>
          <w:szCs w:val="24"/>
          <w:bdr w:val="none" w:sz="0" w:space="0" w:color="auto" w:frame="1"/>
          <w:lang w:eastAsia="ru-RU"/>
        </w:rPr>
        <w:t>forty-eight hours long</w:t>
      </w:r>
      <w:r w:rsidRPr="002755E2">
        <w:rPr>
          <w:rFonts w:ascii="Arial" w:eastAsia="Times New Roman" w:hAnsi="Arial" w:cs="Arial"/>
          <w:color w:val="000000"/>
          <w:sz w:val="24"/>
          <w:szCs w:val="24"/>
          <w:lang w:eastAsia="ru-RU"/>
        </w:rPr>
        <w:t>, every year, not two Sabbaths.” </w:t>
      </w:r>
      <w:r w:rsidRPr="002755E2">
        <w:rPr>
          <w:rFonts w:ascii="Arial" w:eastAsia="Times New Roman" w:hAnsi="Arial" w:cs="Arial"/>
          <w:color w:val="BB146E"/>
          <w:sz w:val="17"/>
          <w:szCs w:val="17"/>
          <w:bdr w:val="none" w:sz="0" w:space="0" w:color="auto" w:frame="1"/>
          <w:lang w:eastAsia="ru-RU"/>
        </w:rPr>
        <w:t>{STSG 24.3}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By this doubling up to make that “Sabbath forty-eight hours long, every year,” he accomplishes another purpose also; thus:— </w:t>
      </w:r>
      <w:r w:rsidRPr="002755E2">
        <w:rPr>
          <w:rFonts w:ascii="Arial" w:eastAsia="Times New Roman" w:hAnsi="Arial" w:cs="Arial"/>
          <w:color w:val="BB146E"/>
          <w:sz w:val="17"/>
          <w:szCs w:val="17"/>
          <w:bdr w:val="none" w:sz="0" w:space="0" w:color="auto" w:frame="1"/>
          <w:lang w:eastAsia="ru-RU"/>
        </w:rPr>
        <w:t>{STSG 24.4}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“On account of the long Sabbath at the Feast of Pentecost, forty-eight hours long, the </w:t>
      </w:r>
      <w:r w:rsidRPr="002755E2">
        <w:rPr>
          <w:rFonts w:ascii="Arial" w:eastAsia="Times New Roman" w:hAnsi="Arial" w:cs="Arial"/>
          <w:i/>
          <w:iCs/>
          <w:color w:val="000000"/>
          <w:sz w:val="24"/>
          <w:szCs w:val="24"/>
          <w:bdr w:val="none" w:sz="0" w:space="0" w:color="auto" w:frame="1"/>
          <w:lang w:eastAsia="ru-RU"/>
        </w:rPr>
        <w:t>day</w:t>
      </w:r>
      <w:r w:rsidRPr="002755E2">
        <w:rPr>
          <w:rFonts w:ascii="Arial" w:eastAsia="Times New Roman" w:hAnsi="Arial" w:cs="Arial"/>
          <w:color w:val="000000"/>
          <w:sz w:val="24"/>
          <w:szCs w:val="24"/>
          <w:lang w:eastAsia="ru-RU"/>
        </w:rPr>
        <w:t> of the Sabbath changed </w:t>
      </w:r>
      <w:r w:rsidRPr="002755E2">
        <w:rPr>
          <w:rFonts w:ascii="Arial" w:eastAsia="Times New Roman" w:hAnsi="Arial" w:cs="Arial"/>
          <w:i/>
          <w:iCs/>
          <w:color w:val="000000"/>
          <w:sz w:val="24"/>
          <w:szCs w:val="24"/>
          <w:bdr w:val="none" w:sz="0" w:space="0" w:color="auto" w:frame="1"/>
          <w:lang w:eastAsia="ru-RU"/>
        </w:rPr>
        <w:t>there</w:t>
      </w:r>
      <w:r w:rsidRPr="002755E2">
        <w:rPr>
          <w:rFonts w:ascii="Arial" w:eastAsia="Times New Roman" w:hAnsi="Arial" w:cs="Arial"/>
          <w:color w:val="000000"/>
          <w:sz w:val="24"/>
          <w:szCs w:val="24"/>
          <w:lang w:eastAsia="ru-RU"/>
        </w:rPr>
        <w:t> every succeeding year throughout all the centuries until the crucifixion.” P. 85. (Italics his.) </w:t>
      </w:r>
      <w:r w:rsidRPr="002755E2">
        <w:rPr>
          <w:rFonts w:ascii="Arial" w:eastAsia="Times New Roman" w:hAnsi="Arial" w:cs="Arial"/>
          <w:color w:val="BB146E"/>
          <w:sz w:val="17"/>
          <w:szCs w:val="17"/>
          <w:bdr w:val="none" w:sz="0" w:space="0" w:color="auto" w:frame="1"/>
          <w:lang w:eastAsia="ru-RU"/>
        </w:rPr>
        <w:t>{STSG 24.5}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suppose that, even with this piece of hocuspocus, the thing will not come out even?—Oh, that is easy, too! Where the hitch comes, simply “</w:t>
      </w:r>
      <w:r w:rsidRPr="002755E2">
        <w:rPr>
          <w:rFonts w:ascii="Arial" w:eastAsia="Times New Roman" w:hAnsi="Arial" w:cs="Arial"/>
          <w:i/>
          <w:iCs/>
          <w:color w:val="000000"/>
          <w:sz w:val="24"/>
          <w:szCs w:val="24"/>
          <w:bdr w:val="none" w:sz="0" w:space="0" w:color="auto" w:frame="1"/>
          <w:lang w:eastAsia="ru-RU"/>
        </w:rPr>
        <w:t>drop out two of the five odd days here</w:t>
      </w:r>
      <w:r w:rsidRPr="002755E2">
        <w:rPr>
          <w:rFonts w:ascii="Arial" w:eastAsia="Times New Roman" w:hAnsi="Arial" w:cs="Arial"/>
          <w:color w:val="000000"/>
          <w:sz w:val="24"/>
          <w:szCs w:val="24"/>
          <w:lang w:eastAsia="ru-RU"/>
        </w:rPr>
        <w:t>, in order to let the first day of the seventh month be the seventh day of the week.” P. 64. </w:t>
      </w:r>
      <w:r w:rsidRPr="002755E2">
        <w:rPr>
          <w:rFonts w:ascii="Arial" w:eastAsia="Times New Roman" w:hAnsi="Arial" w:cs="Arial"/>
          <w:color w:val="BB146E"/>
          <w:sz w:val="17"/>
          <w:szCs w:val="17"/>
          <w:bdr w:val="none" w:sz="0" w:space="0" w:color="auto" w:frame="1"/>
          <w:lang w:eastAsia="ru-RU"/>
        </w:rPr>
        <w:t>{STSG 24.6}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suppose that, even with this double hocuspocus, the thing does not work evenly through the year, then what?—Oh, this is all easy, too! just as easy as in the other cases. He simply slips back again in another place the two days that he had dropped out from this place:— </w:t>
      </w:r>
      <w:r w:rsidRPr="002755E2">
        <w:rPr>
          <w:rFonts w:ascii="Arial" w:eastAsia="Times New Roman" w:hAnsi="Arial" w:cs="Arial"/>
          <w:color w:val="BB146E"/>
          <w:sz w:val="17"/>
          <w:szCs w:val="17"/>
          <w:bdr w:val="none" w:sz="0" w:space="0" w:color="auto" w:frame="1"/>
          <w:lang w:eastAsia="ru-RU"/>
        </w:rPr>
        <w:t>{STSG 24.7}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“We follow along the Sunday Sabbath dates to the end of the year. The last Sabbath of the year falls on Sunday, Adar 26, leaving four labor days in Adar after the last Sabbath [and before the next Sabbath and before the end of the year]. You will notice that we have shortened the year by two days, because of the change allowing the first day of the seventh month to fall on the Sabbath.... The Lord also required that six days of labor must precede the Sabbath. Here we have four.... Hence, Moses had to have two more days to work between Adar 30 and Abib 1. Therefore there was but one thing that could be done, that is, to </w:t>
      </w:r>
      <w:r w:rsidRPr="002755E2">
        <w:rPr>
          <w:rFonts w:ascii="Arial" w:eastAsia="Times New Roman" w:hAnsi="Arial" w:cs="Arial"/>
          <w:i/>
          <w:iCs/>
          <w:color w:val="000000"/>
          <w:sz w:val="24"/>
          <w:szCs w:val="24"/>
          <w:bdr w:val="none" w:sz="0" w:space="0" w:color="auto" w:frame="1"/>
          <w:lang w:eastAsia="ru-RU"/>
        </w:rPr>
        <w:t>put the two days which he had to drop out</w:t>
      </w:r>
      <w:r w:rsidRPr="002755E2">
        <w:rPr>
          <w:rFonts w:ascii="Arial" w:eastAsia="Times New Roman" w:hAnsi="Arial" w:cs="Arial"/>
          <w:color w:val="000000"/>
          <w:sz w:val="24"/>
          <w:szCs w:val="24"/>
          <w:lang w:eastAsia="ru-RU"/>
        </w:rPr>
        <w:t> of the middle of the year </w:t>
      </w:r>
      <w:r w:rsidRPr="002755E2">
        <w:rPr>
          <w:rFonts w:ascii="Arial" w:eastAsia="Times New Roman" w:hAnsi="Arial" w:cs="Arial"/>
          <w:i/>
          <w:iCs/>
          <w:color w:val="000000"/>
          <w:sz w:val="24"/>
          <w:szCs w:val="24"/>
          <w:bdr w:val="none" w:sz="0" w:space="0" w:color="auto" w:frame="1"/>
          <w:lang w:eastAsia="ru-RU"/>
        </w:rPr>
        <w:t>in at the close</w:t>
      </w:r>
      <w:r w:rsidRPr="002755E2">
        <w:rPr>
          <w:rFonts w:ascii="Arial" w:eastAsia="Times New Roman" w:hAnsi="Arial" w:cs="Arial"/>
          <w:color w:val="000000"/>
          <w:sz w:val="24"/>
          <w:szCs w:val="24"/>
          <w:lang w:eastAsia="ru-RU"/>
        </w:rPr>
        <w:t>. </w:t>
      </w:r>
      <w:r w:rsidRPr="002755E2">
        <w:rPr>
          <w:rFonts w:ascii="Arial" w:eastAsia="Times New Roman" w:hAnsi="Arial" w:cs="Arial"/>
          <w:i/>
          <w:iCs/>
          <w:color w:val="000000"/>
          <w:sz w:val="24"/>
          <w:szCs w:val="24"/>
          <w:bdr w:val="none" w:sz="0" w:space="0" w:color="auto" w:frame="1"/>
          <w:lang w:eastAsia="ru-RU"/>
        </w:rPr>
        <w:t>Having done that</w:t>
      </w:r>
      <w:r w:rsidRPr="002755E2">
        <w:rPr>
          <w:rFonts w:ascii="Arial" w:eastAsia="Times New Roman" w:hAnsi="Arial" w:cs="Arial"/>
          <w:color w:val="000000"/>
          <w:sz w:val="24"/>
          <w:szCs w:val="24"/>
          <w:lang w:eastAsia="ru-RU"/>
        </w:rPr>
        <w:t>, the year is now 365 days long, and there are six days of labor between the Sabbath of Adar 26 and the Sabbath of Abib 1. Since Abib 1 is a Sabbath, Abib 8, 15, 22, and 29 are Sabbath dates in </w:t>
      </w:r>
      <w:r w:rsidRPr="002755E2">
        <w:rPr>
          <w:rFonts w:ascii="Arial" w:eastAsia="Times New Roman" w:hAnsi="Arial" w:cs="Arial"/>
          <w:i/>
          <w:iCs/>
          <w:color w:val="000000"/>
          <w:sz w:val="24"/>
          <w:szCs w:val="24"/>
          <w:bdr w:val="none" w:sz="0" w:space="0" w:color="auto" w:frame="1"/>
          <w:lang w:eastAsia="ru-RU"/>
        </w:rPr>
        <w:t>the second year, and in every other year, as they were in the first</w:t>
      </w:r>
      <w:r w:rsidRPr="002755E2">
        <w:rPr>
          <w:rFonts w:ascii="Arial" w:eastAsia="Times New Roman" w:hAnsi="Arial" w:cs="Arial"/>
          <w:color w:val="000000"/>
          <w:sz w:val="24"/>
          <w:szCs w:val="24"/>
          <w:lang w:eastAsia="ru-RU"/>
        </w:rPr>
        <w:t>, because every Sabbath had to be ‘in his season from year to year.’” Pp. 64-66. </w:t>
      </w:r>
      <w:r w:rsidRPr="002755E2">
        <w:rPr>
          <w:rFonts w:ascii="Arial" w:eastAsia="Times New Roman" w:hAnsi="Arial" w:cs="Arial"/>
          <w:color w:val="BB146E"/>
          <w:sz w:val="17"/>
          <w:szCs w:val="17"/>
          <w:bdr w:val="none" w:sz="0" w:space="0" w:color="auto" w:frame="1"/>
          <w:lang w:eastAsia="ru-RU"/>
        </w:rPr>
        <w:t>{STSG 24.8}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is exactly the way he does it. That is to say that the whole of God’s revelation, the whole of God’s grand and beautiful economy of salvation, from the deliverance of Israel from Egypt to the cross of Christ, is subjected to a paper slide moved up and down at the capricious will of a man who would spend eighteen years in inventing such a thing, rather than to observe as the Sabbath the day which God commanded, and which for forty years He Himself designated in such a way that it is impossible for any inquiring mind to escape. </w:t>
      </w:r>
      <w:r w:rsidRPr="002755E2">
        <w:rPr>
          <w:rFonts w:ascii="Arial" w:eastAsia="Times New Roman" w:hAnsi="Arial" w:cs="Arial"/>
          <w:color w:val="BB146E"/>
          <w:sz w:val="17"/>
          <w:szCs w:val="17"/>
          <w:bdr w:val="none" w:sz="0" w:space="0" w:color="auto" w:frame="1"/>
          <w:lang w:eastAsia="ru-RU"/>
        </w:rPr>
        <w:t>{STSG 25.1}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capricious contrivance of a paper slide pushed up and pulled down, with days doubled up, dropped out, and picked up, to accommodate-that is the thing that Bishop Fowler introduces to the world as “a mathematical demonstration;” and of which he says, “It is this or </w:t>
      </w:r>
      <w:r w:rsidRPr="002755E2">
        <w:rPr>
          <w:rFonts w:ascii="Arial" w:eastAsia="Times New Roman" w:hAnsi="Arial" w:cs="Arial"/>
          <w:i/>
          <w:iCs/>
          <w:color w:val="000000"/>
          <w:sz w:val="24"/>
          <w:szCs w:val="24"/>
          <w:bdr w:val="none" w:sz="0" w:space="0" w:color="auto" w:frame="1"/>
          <w:lang w:eastAsia="ru-RU"/>
        </w:rPr>
        <w:t>nothing</w:t>
      </w:r>
      <w:r w:rsidRPr="002755E2">
        <w:rPr>
          <w:rFonts w:ascii="Arial" w:eastAsia="Times New Roman" w:hAnsi="Arial" w:cs="Arial"/>
          <w:color w:val="000000"/>
          <w:sz w:val="24"/>
          <w:szCs w:val="24"/>
          <w:lang w:eastAsia="ru-RU"/>
        </w:rPr>
        <w:t>”! It is perfectly plain that it is not “this.” </w:t>
      </w:r>
      <w:r w:rsidRPr="002755E2">
        <w:rPr>
          <w:rFonts w:ascii="Arial" w:eastAsia="Times New Roman" w:hAnsi="Arial" w:cs="Arial"/>
          <w:color w:val="BB146E"/>
          <w:sz w:val="17"/>
          <w:szCs w:val="17"/>
          <w:bdr w:val="none" w:sz="0" w:space="0" w:color="auto" w:frame="1"/>
          <w:lang w:eastAsia="ru-RU"/>
        </w:rPr>
        <w:t>{STSG 25.2}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We have no disposition to question Mr. Gamble’s statement that this thing was built by him “out of the old Egyptian calendar.” It partakes altogether of the character of Egypt. But for all time God has written of the people who will be His, “</w:t>
      </w:r>
      <w:r w:rsidRPr="002755E2">
        <w:rPr>
          <w:rFonts w:ascii="Arial" w:eastAsia="Times New Roman" w:hAnsi="Arial" w:cs="Arial"/>
          <w:i/>
          <w:iCs/>
          <w:color w:val="000000"/>
          <w:sz w:val="24"/>
          <w:szCs w:val="24"/>
          <w:bdr w:val="none" w:sz="0" w:space="0" w:color="auto" w:frame="1"/>
          <w:lang w:eastAsia="ru-RU"/>
        </w:rPr>
        <w:t>Out</w:t>
      </w:r>
      <w:r w:rsidRPr="002755E2">
        <w:rPr>
          <w:rFonts w:ascii="Arial" w:eastAsia="Times New Roman" w:hAnsi="Arial" w:cs="Arial"/>
          <w:color w:val="000000"/>
          <w:sz w:val="24"/>
          <w:szCs w:val="24"/>
          <w:lang w:eastAsia="ru-RU"/>
        </w:rPr>
        <w:t> of Egypt have I called </w:t>
      </w:r>
      <w:r w:rsidRPr="002755E2">
        <w:rPr>
          <w:rFonts w:ascii="Arial" w:eastAsia="Times New Roman" w:hAnsi="Arial" w:cs="Arial"/>
          <w:i/>
          <w:iCs/>
          <w:color w:val="000000"/>
          <w:sz w:val="24"/>
          <w:szCs w:val="24"/>
          <w:bdr w:val="none" w:sz="0" w:space="0" w:color="auto" w:frame="1"/>
          <w:lang w:eastAsia="ru-RU"/>
        </w:rPr>
        <w:t>My</w:t>
      </w:r>
      <w:r w:rsidRPr="002755E2">
        <w:rPr>
          <w:rFonts w:ascii="Arial" w:eastAsia="Times New Roman" w:hAnsi="Arial" w:cs="Arial"/>
          <w:color w:val="000000"/>
          <w:sz w:val="24"/>
          <w:szCs w:val="24"/>
          <w:lang w:eastAsia="ru-RU"/>
        </w:rPr>
        <w:t> son.” </w:t>
      </w:r>
      <w:r w:rsidRPr="002755E2">
        <w:rPr>
          <w:rFonts w:ascii="Arial" w:eastAsia="Times New Roman" w:hAnsi="Arial" w:cs="Arial"/>
          <w:color w:val="BB146E"/>
          <w:sz w:val="17"/>
          <w:szCs w:val="17"/>
          <w:bdr w:val="none" w:sz="0" w:space="0" w:color="auto" w:frame="1"/>
          <w:lang w:eastAsia="ru-RU"/>
        </w:rPr>
        <w:t>{STSG 26.1}</w:t>
      </w:r>
    </w:p>
    <w:p w:rsidR="002755E2" w:rsidRPr="002755E2" w:rsidRDefault="002755E2" w:rsidP="002755E2">
      <w:pPr>
        <w:spacing w:line="450" w:lineRule="atLeast"/>
        <w:jc w:val="center"/>
        <w:rPr>
          <w:rFonts w:ascii="Georgia" w:eastAsia="Times New Roman" w:hAnsi="Georgia" w:cs="Arial"/>
          <w:b/>
          <w:bCs/>
          <w:color w:val="96004A"/>
          <w:sz w:val="30"/>
          <w:szCs w:val="30"/>
          <w:lang w:eastAsia="ru-RU"/>
        </w:rPr>
      </w:pPr>
      <w:r w:rsidRPr="002755E2">
        <w:rPr>
          <w:rFonts w:ascii="Georgia" w:eastAsia="Times New Roman" w:hAnsi="Georgia" w:cs="Arial"/>
          <w:b/>
          <w:bCs/>
          <w:color w:val="96004A"/>
          <w:sz w:val="30"/>
          <w:szCs w:val="30"/>
          <w:lang w:eastAsia="ru-RU"/>
        </w:rPr>
        <w:t>A “Proof” That Does Not Prove</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Another thing that reveals in this the taint of Egyptian character is that he pretends to prove the correctness of his counting by Brother Alonzo T. Jones. He says:— </w:t>
      </w:r>
      <w:r w:rsidRPr="002755E2">
        <w:rPr>
          <w:rFonts w:ascii="Arial" w:eastAsia="Times New Roman" w:hAnsi="Arial" w:cs="Arial"/>
          <w:color w:val="BB146E"/>
          <w:sz w:val="17"/>
          <w:szCs w:val="17"/>
          <w:bdr w:val="none" w:sz="0" w:space="0" w:color="auto" w:frame="1"/>
          <w:lang w:eastAsia="ru-RU"/>
        </w:rPr>
        <w:t>{STSG 26.2}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 shall prove the correctness of my counting by Alonzo T. Jones, a leading Seventh-day Adventist.” </w:t>
      </w:r>
      <w:r w:rsidRPr="002755E2">
        <w:rPr>
          <w:rFonts w:ascii="Arial" w:eastAsia="Times New Roman" w:hAnsi="Arial" w:cs="Arial"/>
          <w:color w:val="BB146E"/>
          <w:sz w:val="17"/>
          <w:szCs w:val="17"/>
          <w:bdr w:val="none" w:sz="0" w:space="0" w:color="auto" w:frame="1"/>
          <w:lang w:eastAsia="ru-RU"/>
        </w:rPr>
        <w:t>{STSG 26.3}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 then quotes several expressions, on pages 78 and 79, from the writings of Brother Jones. Then, on page 80, he quotes, </w:t>
      </w:r>
      <w:r w:rsidRPr="002755E2">
        <w:rPr>
          <w:rFonts w:ascii="Arial" w:eastAsia="Times New Roman" w:hAnsi="Arial" w:cs="Arial"/>
          <w:i/>
          <w:iCs/>
          <w:color w:val="000000"/>
          <w:sz w:val="24"/>
          <w:szCs w:val="24"/>
          <w:bdr w:val="none" w:sz="0" w:space="0" w:color="auto" w:frame="1"/>
          <w:lang w:eastAsia="ru-RU"/>
        </w:rPr>
        <w:t>as from Brother Jones</w:t>
      </w:r>
      <w:r w:rsidRPr="002755E2">
        <w:rPr>
          <w:rFonts w:ascii="Arial" w:eastAsia="Times New Roman" w:hAnsi="Arial" w:cs="Arial"/>
          <w:color w:val="000000"/>
          <w:sz w:val="24"/>
          <w:szCs w:val="24"/>
          <w:lang w:eastAsia="ru-RU"/>
        </w:rPr>
        <w:t>, a passage which is not only not Brother Jones’s at all, but is disputed by Brother Jones: and this in the very place, that is, on the very page, from which Mr. Gamble quotes it. </w:t>
      </w:r>
      <w:r w:rsidRPr="002755E2">
        <w:rPr>
          <w:rFonts w:ascii="Arial" w:eastAsia="Times New Roman" w:hAnsi="Arial" w:cs="Arial"/>
          <w:color w:val="BB146E"/>
          <w:sz w:val="17"/>
          <w:szCs w:val="17"/>
          <w:bdr w:val="none" w:sz="0" w:space="0" w:color="auto" w:frame="1"/>
          <w:lang w:eastAsia="ru-RU"/>
        </w:rPr>
        <w:t>{STSG 26.4}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In his book he spends several pages in addressing personally “Brother Jones.” And on this page 80 he says to him:— </w:t>
      </w:r>
      <w:r w:rsidRPr="002755E2">
        <w:rPr>
          <w:rFonts w:ascii="Arial" w:eastAsia="Times New Roman" w:hAnsi="Arial" w:cs="Arial"/>
          <w:color w:val="BB146E"/>
          <w:sz w:val="17"/>
          <w:szCs w:val="17"/>
          <w:bdr w:val="none" w:sz="0" w:space="0" w:color="auto" w:frame="1"/>
          <w:lang w:eastAsia="ru-RU"/>
        </w:rPr>
        <w:t>{STSG 26.5}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“Probably you have another definition of Pentecost, which will name those Sabbaths. </w:t>
      </w:r>
      <w:r w:rsidRPr="002755E2">
        <w:rPr>
          <w:rFonts w:ascii="Arial" w:eastAsia="Times New Roman" w:hAnsi="Arial" w:cs="Arial"/>
          <w:color w:val="BB146E"/>
          <w:sz w:val="17"/>
          <w:szCs w:val="17"/>
          <w:bdr w:val="none" w:sz="0" w:space="0" w:color="auto" w:frame="1"/>
          <w:lang w:eastAsia="ru-RU"/>
        </w:rPr>
        <w:t>{STSG 26.6}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‘Pentecost is the fiftieth day after the Passover, which was called the Sabbath of weeks, consisting of seven times seven days, and the day after the completion of </w:t>
      </w:r>
      <w:r w:rsidRPr="002755E2">
        <w:rPr>
          <w:rFonts w:ascii="Arial" w:eastAsia="Times New Roman" w:hAnsi="Arial" w:cs="Arial"/>
          <w:i/>
          <w:iCs/>
          <w:color w:val="000000"/>
          <w:sz w:val="24"/>
          <w:szCs w:val="24"/>
          <w:bdr w:val="none" w:sz="0" w:space="0" w:color="auto" w:frame="1"/>
          <w:lang w:eastAsia="ru-RU"/>
        </w:rPr>
        <w:t>the seventh weekly Sabbath day</w:t>
      </w:r>
      <w:r w:rsidRPr="002755E2">
        <w:rPr>
          <w:rFonts w:ascii="Arial" w:eastAsia="Times New Roman" w:hAnsi="Arial" w:cs="Arial"/>
          <w:color w:val="000000"/>
          <w:sz w:val="24"/>
          <w:szCs w:val="24"/>
          <w:lang w:eastAsia="ru-RU"/>
        </w:rPr>
        <w:t>,’ etc.” </w:t>
      </w:r>
      <w:r w:rsidRPr="002755E2">
        <w:rPr>
          <w:rFonts w:ascii="Arial" w:eastAsia="Times New Roman" w:hAnsi="Arial" w:cs="Arial"/>
          <w:color w:val="BB146E"/>
          <w:sz w:val="17"/>
          <w:szCs w:val="17"/>
          <w:bdr w:val="none" w:sz="0" w:space="0" w:color="auto" w:frame="1"/>
          <w:lang w:eastAsia="ru-RU"/>
        </w:rPr>
        <w:t>{STSG 26.7}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Then on page 86 he says:— </w:t>
      </w:r>
      <w:r w:rsidRPr="002755E2">
        <w:rPr>
          <w:rFonts w:ascii="Arial" w:eastAsia="Times New Roman" w:hAnsi="Arial" w:cs="Arial"/>
          <w:color w:val="BB146E"/>
          <w:sz w:val="17"/>
          <w:szCs w:val="17"/>
          <w:bdr w:val="none" w:sz="0" w:space="0" w:color="auto" w:frame="1"/>
          <w:lang w:eastAsia="ru-RU"/>
        </w:rPr>
        <w:t>{STSG 27.1}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“We have, by the aid of Brother Jones, located the </w:t>
      </w:r>
      <w:r w:rsidRPr="002755E2">
        <w:rPr>
          <w:rFonts w:ascii="Arial" w:eastAsia="Times New Roman" w:hAnsi="Arial" w:cs="Arial"/>
          <w:i/>
          <w:iCs/>
          <w:color w:val="000000"/>
          <w:sz w:val="24"/>
          <w:szCs w:val="24"/>
          <w:bdr w:val="none" w:sz="0" w:space="0" w:color="auto" w:frame="1"/>
          <w:lang w:eastAsia="ru-RU"/>
        </w:rPr>
        <w:t>day</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date</w:t>
      </w:r>
      <w:r w:rsidRPr="002755E2">
        <w:rPr>
          <w:rFonts w:ascii="Arial" w:eastAsia="Times New Roman" w:hAnsi="Arial" w:cs="Arial"/>
          <w:color w:val="000000"/>
          <w:sz w:val="24"/>
          <w:szCs w:val="24"/>
          <w:lang w:eastAsia="ru-RU"/>
        </w:rPr>
        <w:t> of the first Pentecost; that is, that it occurred on Sunday, Sivan 5, on the morrow after the seventh Saturday Sabbath after their deliverance from Egyptian bondage.” </w:t>
      </w:r>
      <w:r w:rsidRPr="002755E2">
        <w:rPr>
          <w:rFonts w:ascii="Arial" w:eastAsia="Times New Roman" w:hAnsi="Arial" w:cs="Arial"/>
          <w:color w:val="BB146E"/>
          <w:sz w:val="17"/>
          <w:szCs w:val="17"/>
          <w:bdr w:val="none" w:sz="0" w:space="0" w:color="auto" w:frame="1"/>
          <w:lang w:eastAsia="ru-RU"/>
        </w:rPr>
        <w:t>{STSG 27.2}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as already stated, that first quotation he makes </w:t>
      </w:r>
      <w:r w:rsidRPr="002755E2">
        <w:rPr>
          <w:rFonts w:ascii="Arial" w:eastAsia="Times New Roman" w:hAnsi="Arial" w:cs="Arial"/>
          <w:i/>
          <w:iCs/>
          <w:color w:val="000000"/>
          <w:sz w:val="24"/>
          <w:szCs w:val="24"/>
          <w:bdr w:val="none" w:sz="0" w:space="0" w:color="auto" w:frame="1"/>
          <w:lang w:eastAsia="ru-RU"/>
        </w:rPr>
        <w:t>as from Brother Jones</w:t>
      </w:r>
      <w:r w:rsidRPr="002755E2">
        <w:rPr>
          <w:rFonts w:ascii="Arial" w:eastAsia="Times New Roman" w:hAnsi="Arial" w:cs="Arial"/>
          <w:color w:val="000000"/>
          <w:sz w:val="24"/>
          <w:szCs w:val="24"/>
          <w:lang w:eastAsia="ru-RU"/>
        </w:rPr>
        <w:t>, and through the pages following attributes it definitely to Brother Jones, when, as already stated, Brother Jones not only never wrote a word of it, but, in the place from which Mr. Gamble quoted it, definitely wrote a note disavowing it. </w:t>
      </w:r>
      <w:r w:rsidRPr="002755E2">
        <w:rPr>
          <w:rFonts w:ascii="Arial" w:eastAsia="Times New Roman" w:hAnsi="Arial" w:cs="Arial"/>
          <w:color w:val="BB146E"/>
          <w:sz w:val="17"/>
          <w:szCs w:val="17"/>
          <w:bdr w:val="none" w:sz="0" w:space="0" w:color="auto" w:frame="1"/>
          <w:lang w:eastAsia="ru-RU"/>
        </w:rPr>
        <w:t>{STSG 27.3}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reference which Mr. Gamble gives to that quotation is “Rome’s Challenge,” page 17. Mr. Gamble knows that Alonzo T. Jones did not write “Rome’s Challenge;” for, in a note on page 117 of his book, he says, “‘Rome’s Challenge’ was edited by Alonzo T. Jones from four articles by Senex.” </w:t>
      </w:r>
      <w:r w:rsidRPr="002755E2">
        <w:rPr>
          <w:rFonts w:ascii="Arial" w:eastAsia="Times New Roman" w:hAnsi="Arial" w:cs="Arial"/>
          <w:color w:val="BB146E"/>
          <w:sz w:val="17"/>
          <w:szCs w:val="17"/>
          <w:bdr w:val="none" w:sz="0" w:space="0" w:color="auto" w:frame="1"/>
          <w:lang w:eastAsia="ru-RU"/>
        </w:rPr>
        <w:t>{STSG 27.4}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this passage which he quotes as from “Brother Jones,” and for which he refers to “Rome’s Challenge,” page 17, is from the </w:t>
      </w:r>
      <w:r w:rsidRPr="002755E2">
        <w:rPr>
          <w:rFonts w:ascii="Arial" w:eastAsia="Times New Roman" w:hAnsi="Arial" w:cs="Arial"/>
          <w:i/>
          <w:iCs/>
          <w:color w:val="000000"/>
          <w:sz w:val="24"/>
          <w:szCs w:val="24"/>
          <w:bdr w:val="none" w:sz="0" w:space="0" w:color="auto" w:frame="1"/>
          <w:lang w:eastAsia="ru-RU"/>
        </w:rPr>
        <w:t>text</w:t>
      </w:r>
      <w:r w:rsidRPr="002755E2">
        <w:rPr>
          <w:rFonts w:ascii="Arial" w:eastAsia="Times New Roman" w:hAnsi="Arial" w:cs="Arial"/>
          <w:color w:val="000000"/>
          <w:sz w:val="24"/>
          <w:szCs w:val="24"/>
          <w:lang w:eastAsia="ru-RU"/>
        </w:rPr>
        <w:t>, which he himself knows was written by Senex. In its original place the passage is in one sentence, and complete, and runs as follows:— </w:t>
      </w:r>
      <w:r w:rsidRPr="002755E2">
        <w:rPr>
          <w:rFonts w:ascii="Arial" w:eastAsia="Times New Roman" w:hAnsi="Arial" w:cs="Arial"/>
          <w:color w:val="BB146E"/>
          <w:sz w:val="17"/>
          <w:szCs w:val="17"/>
          <w:bdr w:val="none" w:sz="0" w:space="0" w:color="auto" w:frame="1"/>
          <w:lang w:eastAsia="ru-RU"/>
        </w:rPr>
        <w:t>{STSG 27.5}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“Pentecost is the fiftieth day after the Passover, which was called the Sabbath of weeks, consisting of seven times seven days; and the day after the completion of the seventh weekly Sabbath day was the chief day of the entire festival, necessarily Sunday.” </w:t>
      </w:r>
      <w:r w:rsidRPr="002755E2">
        <w:rPr>
          <w:rFonts w:ascii="Arial" w:eastAsia="Times New Roman" w:hAnsi="Arial" w:cs="Arial"/>
          <w:color w:val="BB146E"/>
          <w:sz w:val="17"/>
          <w:szCs w:val="17"/>
          <w:bdr w:val="none" w:sz="0" w:space="0" w:color="auto" w:frame="1"/>
          <w:lang w:eastAsia="ru-RU"/>
        </w:rPr>
        <w:t>{STSG 27.6}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at that very place, immediately after the word “passover” in the quotation, is the reference figure “1,” referring to a foot-note, written </w:t>
      </w:r>
      <w:r w:rsidRPr="002755E2">
        <w:rPr>
          <w:rFonts w:ascii="Arial" w:eastAsia="Times New Roman" w:hAnsi="Arial" w:cs="Arial"/>
          <w:i/>
          <w:iCs/>
          <w:color w:val="000000"/>
          <w:sz w:val="24"/>
          <w:szCs w:val="24"/>
          <w:bdr w:val="none" w:sz="0" w:space="0" w:color="auto" w:frame="1"/>
          <w:lang w:eastAsia="ru-RU"/>
        </w:rPr>
        <w:t>by the editor</w:t>
      </w:r>
      <w:r w:rsidRPr="002755E2">
        <w:rPr>
          <w:rFonts w:ascii="Arial" w:eastAsia="Times New Roman" w:hAnsi="Arial" w:cs="Arial"/>
          <w:color w:val="000000"/>
          <w:sz w:val="24"/>
          <w:szCs w:val="24"/>
          <w:lang w:eastAsia="ru-RU"/>
        </w:rPr>
        <w:t>, and so signed “Ed.,” in which, with reference only to these very words and lines which Mr. Gamble has quoted, the following is written:— </w:t>
      </w:r>
      <w:r w:rsidRPr="002755E2">
        <w:rPr>
          <w:rFonts w:ascii="Arial" w:eastAsia="Times New Roman" w:hAnsi="Arial" w:cs="Arial"/>
          <w:color w:val="BB146E"/>
          <w:sz w:val="17"/>
          <w:szCs w:val="17"/>
          <w:bdr w:val="none" w:sz="0" w:space="0" w:color="auto" w:frame="1"/>
          <w:lang w:eastAsia="ru-RU"/>
        </w:rPr>
        <w:t>{STSG 27.7}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“Our Saviour ate the Passover with His disciples the night before His crucifixion, and He was crucified on Friday. Friday, therefore, was the first day of the feast of the Passover, or of unleavened bread. The morrow after that day was the day from which the fifty days to Pentecost were to be counted. </w:t>
      </w:r>
      <w:r w:rsidRPr="002755E2">
        <w:rPr>
          <w:rFonts w:ascii="Arial" w:eastAsia="Times New Roman" w:hAnsi="Arial" w:cs="Arial"/>
          <w:color w:val="008000"/>
          <w:sz w:val="24"/>
          <w:szCs w:val="24"/>
          <w:bdr w:val="none" w:sz="0" w:space="0" w:color="auto" w:frame="1"/>
          <w:lang w:eastAsia="ru-RU"/>
        </w:rPr>
        <w:t>Leviticus 23:6, 11, 15, 16</w:t>
      </w:r>
      <w:r w:rsidRPr="002755E2">
        <w:rPr>
          <w:rFonts w:ascii="Arial" w:eastAsia="Times New Roman" w:hAnsi="Arial" w:cs="Arial"/>
          <w:color w:val="000000"/>
          <w:sz w:val="24"/>
          <w:szCs w:val="24"/>
          <w:lang w:eastAsia="ru-RU"/>
        </w:rPr>
        <w:t>. The morrow after that day being ‘the Sabbath according to the commandment’ (</w:t>
      </w:r>
      <w:r w:rsidRPr="002755E2">
        <w:rPr>
          <w:rFonts w:ascii="Arial" w:eastAsia="Times New Roman" w:hAnsi="Arial" w:cs="Arial"/>
          <w:color w:val="008000"/>
          <w:sz w:val="24"/>
          <w:szCs w:val="24"/>
          <w:bdr w:val="none" w:sz="0" w:space="0" w:color="auto" w:frame="1"/>
          <w:lang w:eastAsia="ru-RU"/>
        </w:rPr>
        <w:t>Luke 23:56</w:t>
      </w:r>
      <w:r w:rsidRPr="002755E2">
        <w:rPr>
          <w:rFonts w:ascii="Arial" w:eastAsia="Times New Roman" w:hAnsi="Arial" w:cs="Arial"/>
          <w:color w:val="000000"/>
          <w:sz w:val="24"/>
          <w:szCs w:val="24"/>
          <w:lang w:eastAsia="ru-RU"/>
        </w:rPr>
        <w:t>), and the first day of the fifty, it is evident that the fiftieth day itself would be not Sunday, but Saturday. Anybody can demonstrate this for himself who will begin with ‘the morrow after’ any Friday, and count fifty. And, as the Passover was always the 14th day of the first </w:t>
      </w:r>
      <w:r w:rsidRPr="002755E2">
        <w:rPr>
          <w:rFonts w:ascii="Arial" w:eastAsia="Times New Roman" w:hAnsi="Arial" w:cs="Arial"/>
          <w:i/>
          <w:iCs/>
          <w:color w:val="000000"/>
          <w:sz w:val="24"/>
          <w:szCs w:val="24"/>
          <w:bdr w:val="none" w:sz="0" w:space="0" w:color="auto" w:frame="1"/>
          <w:lang w:eastAsia="ru-RU"/>
        </w:rPr>
        <w:t>month</w:t>
      </w:r>
      <w:r w:rsidRPr="002755E2">
        <w:rPr>
          <w:rFonts w:ascii="Arial" w:eastAsia="Times New Roman" w:hAnsi="Arial" w:cs="Arial"/>
          <w:color w:val="000000"/>
          <w:sz w:val="24"/>
          <w:szCs w:val="24"/>
          <w:lang w:eastAsia="ru-RU"/>
        </w:rPr>
        <w:t>, without any reference whatever to any particular day of the </w:t>
      </w:r>
      <w:r w:rsidRPr="002755E2">
        <w:rPr>
          <w:rFonts w:ascii="Arial" w:eastAsia="Times New Roman" w:hAnsi="Arial" w:cs="Arial"/>
          <w:i/>
          <w:iCs/>
          <w:color w:val="000000"/>
          <w:sz w:val="24"/>
          <w:szCs w:val="24"/>
          <w:bdr w:val="none" w:sz="0" w:space="0" w:color="auto" w:frame="1"/>
          <w:lang w:eastAsia="ru-RU"/>
        </w:rPr>
        <w:t>week</w:t>
      </w:r>
      <w:r w:rsidRPr="002755E2">
        <w:rPr>
          <w:rFonts w:ascii="Arial" w:eastAsia="Times New Roman" w:hAnsi="Arial" w:cs="Arial"/>
          <w:color w:val="000000"/>
          <w:sz w:val="24"/>
          <w:szCs w:val="24"/>
          <w:lang w:eastAsia="ru-RU"/>
        </w:rPr>
        <w:t xml:space="preserve">, it were impossible that the Pentecost should always be ‘necessarily Sunday,’ as stated. Of course, this note, true though it be, </w:t>
      </w:r>
      <w:r w:rsidRPr="002755E2">
        <w:rPr>
          <w:rFonts w:ascii="Arial" w:eastAsia="Times New Roman" w:hAnsi="Arial" w:cs="Arial"/>
          <w:color w:val="000000"/>
          <w:sz w:val="24"/>
          <w:szCs w:val="24"/>
          <w:lang w:eastAsia="ru-RU"/>
        </w:rPr>
        <w:lastRenderedPageBreak/>
        <w:t>has no bearing upon this question between Catholics and Protestants, as both claim-the Catholics originally-that this very Pentecost was on Sunday. This note is inserted merely in the interests of accuracy, and not with the intention that it should have any bearing on the controversy in the text.” </w:t>
      </w:r>
      <w:r w:rsidRPr="002755E2">
        <w:rPr>
          <w:rFonts w:ascii="Arial" w:eastAsia="Times New Roman" w:hAnsi="Arial" w:cs="Arial"/>
          <w:color w:val="BB146E"/>
          <w:sz w:val="17"/>
          <w:szCs w:val="17"/>
          <w:bdr w:val="none" w:sz="0" w:space="0" w:color="auto" w:frame="1"/>
          <w:lang w:eastAsia="ru-RU"/>
        </w:rPr>
        <w:t>{STSG 28.1}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demonstrates, therefore, that Mr. Gamble has deliberately quoted as from “Brother Jones” a passage which he knew was not written by Brother Jones, and which he knew, by the foot-note, that Brother Jones had definitely repudiated, declaring that what the text said was </w:t>
      </w:r>
      <w:r w:rsidRPr="002755E2">
        <w:rPr>
          <w:rFonts w:ascii="Arial" w:eastAsia="Times New Roman" w:hAnsi="Arial" w:cs="Arial"/>
          <w:i/>
          <w:iCs/>
          <w:color w:val="000000"/>
          <w:sz w:val="24"/>
          <w:szCs w:val="24"/>
          <w:bdr w:val="none" w:sz="0" w:space="0" w:color="auto" w:frame="1"/>
          <w:lang w:eastAsia="ru-RU"/>
        </w:rPr>
        <w:t>impossible</w:t>
      </w:r>
      <w:r w:rsidRPr="002755E2">
        <w:rPr>
          <w:rFonts w:ascii="Arial" w:eastAsia="Times New Roman" w:hAnsi="Arial" w:cs="Arial"/>
          <w:color w:val="000000"/>
          <w:sz w:val="24"/>
          <w:szCs w:val="24"/>
          <w:lang w:eastAsia="ru-RU"/>
        </w:rPr>
        <w:t>, and that this note was inserted “in the interests of </w:t>
      </w:r>
      <w:r w:rsidRPr="002755E2">
        <w:rPr>
          <w:rFonts w:ascii="Arial" w:eastAsia="Times New Roman" w:hAnsi="Arial" w:cs="Arial"/>
          <w:i/>
          <w:iCs/>
          <w:color w:val="000000"/>
          <w:sz w:val="24"/>
          <w:szCs w:val="24"/>
          <w:bdr w:val="none" w:sz="0" w:space="0" w:color="auto" w:frame="1"/>
          <w:lang w:eastAsia="ru-RU"/>
        </w:rPr>
        <w:t>accuracy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28.2}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Mr. Gamble claims that Brother Jones, in editing “Rome’s Challenge,” and passing it on through the press, to be circulated, adopted it as thoroughly correct teaching, and that therefore he, Mr. Gamble, “is justifiable in quoting from it </w:t>
      </w:r>
      <w:r w:rsidRPr="002755E2">
        <w:rPr>
          <w:rFonts w:ascii="Arial" w:eastAsia="Times New Roman" w:hAnsi="Arial" w:cs="Arial"/>
          <w:i/>
          <w:iCs/>
          <w:color w:val="000000"/>
          <w:sz w:val="24"/>
          <w:szCs w:val="24"/>
          <w:bdr w:val="none" w:sz="0" w:space="0" w:color="auto" w:frame="1"/>
          <w:lang w:eastAsia="ru-RU"/>
        </w:rPr>
        <w:t>as the words of Alonzo T. Jones, or the teaching of Seventh-day Adventism</w:t>
      </w:r>
      <w:r w:rsidRPr="002755E2">
        <w:rPr>
          <w:rFonts w:ascii="Arial" w:eastAsia="Times New Roman" w:hAnsi="Arial" w:cs="Arial"/>
          <w:color w:val="000000"/>
          <w:sz w:val="24"/>
          <w:szCs w:val="24"/>
          <w:lang w:eastAsia="ru-RU"/>
        </w:rPr>
        <w:t>.” This does not necessarily follow, even as to places where no notes are inserted disavowing the teaching; but, of all things, it is impossible to be true or correct in a passage concerning which a note is definitely inserted by the editor, disavowing the teaching in the sentence noted. And yet, in spite of a note inserted by Brother Jones definitely disavowing the teaching in a sentence which Mr. Gamble knows was written by another, Mr. Gamble, </w:t>
      </w:r>
      <w:r w:rsidRPr="002755E2">
        <w:rPr>
          <w:rFonts w:ascii="Arial" w:eastAsia="Times New Roman" w:hAnsi="Arial" w:cs="Arial"/>
          <w:i/>
          <w:iCs/>
          <w:color w:val="000000"/>
          <w:sz w:val="24"/>
          <w:szCs w:val="24"/>
          <w:bdr w:val="none" w:sz="0" w:space="0" w:color="auto" w:frame="1"/>
          <w:lang w:eastAsia="ru-RU"/>
        </w:rPr>
        <w:t>knowing all this</w:t>
      </w:r>
      <w:r w:rsidRPr="002755E2">
        <w:rPr>
          <w:rFonts w:ascii="Arial" w:eastAsia="Times New Roman" w:hAnsi="Arial" w:cs="Arial"/>
          <w:color w:val="000000"/>
          <w:sz w:val="24"/>
          <w:szCs w:val="24"/>
          <w:lang w:eastAsia="ru-RU"/>
        </w:rPr>
        <w:t>, deliberately quotes and publishes, as from Brother Jones, a sentence which he knows was not written by Brother Jones, but entirely by another, and which, </w:t>
      </w:r>
      <w:r w:rsidRPr="002755E2">
        <w:rPr>
          <w:rFonts w:ascii="Arial" w:eastAsia="Times New Roman" w:hAnsi="Arial" w:cs="Arial"/>
          <w:i/>
          <w:iCs/>
          <w:color w:val="000000"/>
          <w:sz w:val="24"/>
          <w:szCs w:val="24"/>
          <w:bdr w:val="none" w:sz="0" w:space="0" w:color="auto" w:frame="1"/>
          <w:lang w:eastAsia="ru-RU"/>
        </w:rPr>
        <w:t>in the same place</w:t>
      </w:r>
      <w:r w:rsidRPr="002755E2">
        <w:rPr>
          <w:rFonts w:ascii="Arial" w:eastAsia="Times New Roman" w:hAnsi="Arial" w:cs="Arial"/>
          <w:color w:val="000000"/>
          <w:sz w:val="24"/>
          <w:szCs w:val="24"/>
          <w:lang w:eastAsia="ru-RU"/>
        </w:rPr>
        <w:t>, was disallowed by Brother Jones, in a note written expressly for that purpose! </w:t>
      </w:r>
      <w:r w:rsidRPr="002755E2">
        <w:rPr>
          <w:rFonts w:ascii="Arial" w:eastAsia="Times New Roman" w:hAnsi="Arial" w:cs="Arial"/>
          <w:color w:val="BB146E"/>
          <w:sz w:val="17"/>
          <w:szCs w:val="17"/>
          <w:bdr w:val="none" w:sz="0" w:space="0" w:color="auto" w:frame="1"/>
          <w:lang w:eastAsia="ru-RU"/>
        </w:rPr>
        <w:t>{STSG 29.1}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is evident that Mr. Gamble’s Egyptian </w:t>
      </w:r>
      <w:r w:rsidRPr="002755E2">
        <w:rPr>
          <w:rFonts w:ascii="Arial" w:eastAsia="Times New Roman" w:hAnsi="Arial" w:cs="Arial"/>
          <w:i/>
          <w:iCs/>
          <w:color w:val="000000"/>
          <w:sz w:val="24"/>
          <w:szCs w:val="24"/>
          <w:bdr w:val="none" w:sz="0" w:space="0" w:color="auto" w:frame="1"/>
          <w:lang w:eastAsia="ru-RU"/>
        </w:rPr>
        <w:t>Calendar</w:t>
      </w:r>
      <w:r w:rsidRPr="002755E2">
        <w:rPr>
          <w:rFonts w:ascii="Arial" w:eastAsia="Times New Roman" w:hAnsi="Arial" w:cs="Arial"/>
          <w:color w:val="000000"/>
          <w:sz w:val="24"/>
          <w:szCs w:val="24"/>
          <w:lang w:eastAsia="ru-RU"/>
        </w:rPr>
        <w:t> is not the </w:t>
      </w:r>
      <w:r w:rsidRPr="002755E2">
        <w:rPr>
          <w:rFonts w:ascii="Arial" w:eastAsia="Times New Roman" w:hAnsi="Arial" w:cs="Arial"/>
          <w:i/>
          <w:iCs/>
          <w:color w:val="000000"/>
          <w:sz w:val="24"/>
          <w:szCs w:val="24"/>
          <w:bdr w:val="none" w:sz="0" w:space="0" w:color="auto" w:frame="1"/>
          <w:lang w:eastAsia="ru-RU"/>
        </w:rPr>
        <w:t>only</w:t>
      </w:r>
      <w:r w:rsidRPr="002755E2">
        <w:rPr>
          <w:rFonts w:ascii="Arial" w:eastAsia="Times New Roman" w:hAnsi="Arial" w:cs="Arial"/>
          <w:color w:val="000000"/>
          <w:sz w:val="24"/>
          <w:szCs w:val="24"/>
          <w:lang w:eastAsia="ru-RU"/>
        </w:rPr>
        <w:t> Egyptian element that is in his book. </w:t>
      </w:r>
      <w:r w:rsidRPr="002755E2">
        <w:rPr>
          <w:rFonts w:ascii="Arial" w:eastAsia="Times New Roman" w:hAnsi="Arial" w:cs="Arial"/>
          <w:color w:val="BB146E"/>
          <w:sz w:val="17"/>
          <w:szCs w:val="17"/>
          <w:bdr w:val="none" w:sz="0" w:space="0" w:color="auto" w:frame="1"/>
          <w:lang w:eastAsia="ru-RU"/>
        </w:rPr>
        <w:t>{STSG 29.2}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Yet the dishonesty in this item of Mr. Gamble’s is not all that there is in the item: He starts with the declaration, “I shall prove the correctness of my counting by Alonzo T. Jones,” etc. Then in fulfilment of this declaration he quotes as his proof a passage with the production of which he knows that Alonzo T. Jones never had anything whatever to do; and which he knows that Alonzo T. Jones, in the interests of accuracy, positively disavowed as being “impossible.” Therefore, in the very thing which Mr. Gamble declares that he would prove, this leaves him absolutely without any proof at all. And the thing which he declares that he would prove by this which proves to be no proof at all, is “the correctness of my counting.” And upon the correctness of his counting hangs all the merit that there can be in his scheme of “fixed-date Sabbaths.” But, behold! his proof turns out to be simply no proof at all. Ah! but he declares that that is the proof of “the correctness of my counting.” Unquestionably that is so: the proof of the correctness of his counting is just no proof at all, but is only an absolute blank. Yet Bishop Fowler says that Mr. Gamble’s scheme is “a mathematical demonstration” “or nothing.” Now for the proof of the correctness of its counting no mathematical demonstration ever rested upon a blank, upon proof that is no proof at all. It is perfectly plain therefore that this thing is not in any sense a mathematical demonstration. And the alternative is very easy: it is plainly nothing. </w:t>
      </w:r>
      <w:r w:rsidRPr="002755E2">
        <w:rPr>
          <w:rFonts w:ascii="Arial" w:eastAsia="Times New Roman" w:hAnsi="Arial" w:cs="Arial"/>
          <w:color w:val="BB146E"/>
          <w:sz w:val="17"/>
          <w:szCs w:val="17"/>
          <w:bdr w:val="none" w:sz="0" w:space="0" w:color="auto" w:frame="1"/>
          <w:lang w:eastAsia="ru-RU"/>
        </w:rPr>
        <w:t>{STSG 29.3}</w:t>
      </w:r>
    </w:p>
    <w:p w:rsidR="002755E2" w:rsidRPr="002755E2" w:rsidRDefault="002755E2" w:rsidP="002755E2">
      <w:pPr>
        <w:spacing w:line="1035" w:lineRule="atLeast"/>
        <w:jc w:val="center"/>
        <w:rPr>
          <w:rFonts w:ascii="Georgia" w:eastAsia="Times New Roman" w:hAnsi="Georgia" w:cs="Arial"/>
          <w:i/>
          <w:iCs/>
          <w:color w:val="02234E"/>
          <w:sz w:val="39"/>
          <w:szCs w:val="39"/>
          <w:lang w:eastAsia="ru-RU"/>
        </w:rPr>
      </w:pPr>
      <w:r w:rsidRPr="002755E2">
        <w:rPr>
          <w:rFonts w:ascii="Georgia" w:eastAsia="Times New Roman" w:hAnsi="Georgia" w:cs="Arial"/>
          <w:i/>
          <w:iCs/>
          <w:color w:val="02234E"/>
          <w:sz w:val="39"/>
          <w:szCs w:val="39"/>
          <w:lang w:eastAsia="ru-RU"/>
        </w:rPr>
        <w:t>III</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Mr. Gamble will have it, that the Sabbath which, by his slipping and sliding and other hocus-pocus, he has made for the Jews to observe between the deliverance from Egypt and the crucifixion, was solely in commemoration of their deliverance from Egypt, and had no connection with the creation Sabbath. And for his basis in this he resorts to another entangling invention. That is, he invents what he calls three decalogues: one for the Patriarchal Dispensation, another for the Jewish, and a third for the Christian. </w:t>
      </w:r>
      <w:r w:rsidRPr="002755E2">
        <w:rPr>
          <w:rFonts w:ascii="Arial" w:eastAsia="Times New Roman" w:hAnsi="Arial" w:cs="Arial"/>
          <w:color w:val="BB146E"/>
          <w:sz w:val="17"/>
          <w:szCs w:val="17"/>
          <w:bdr w:val="none" w:sz="0" w:space="0" w:color="auto" w:frame="1"/>
          <w:lang w:eastAsia="ru-RU"/>
        </w:rPr>
        <w:t>{STSG 30.1}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Decalogue of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xml:space="preserve">, he says, is the “Patriarchal Decalogue;” that in its fourth commandment God “revealed the creation Sabbath,” and that it “was of universal </w:t>
      </w:r>
      <w:r w:rsidRPr="002755E2">
        <w:rPr>
          <w:rFonts w:ascii="Arial" w:eastAsia="Times New Roman" w:hAnsi="Arial" w:cs="Arial"/>
          <w:color w:val="000000"/>
          <w:sz w:val="24"/>
          <w:szCs w:val="24"/>
          <w:lang w:eastAsia="ru-RU"/>
        </w:rPr>
        <w:lastRenderedPageBreak/>
        <w:t>application.” He claims that this Decalogue was never written on the tables of stone. </w:t>
      </w:r>
      <w:r w:rsidRPr="002755E2">
        <w:rPr>
          <w:rFonts w:ascii="Arial" w:eastAsia="Times New Roman" w:hAnsi="Arial" w:cs="Arial"/>
          <w:color w:val="BB146E"/>
          <w:sz w:val="17"/>
          <w:szCs w:val="17"/>
          <w:bdr w:val="none" w:sz="0" w:space="0" w:color="auto" w:frame="1"/>
          <w:lang w:eastAsia="ru-RU"/>
        </w:rPr>
        <w:t>{STSG 31.1}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What he calls “the Jewish Decalogue” is taken from </w:t>
      </w:r>
      <w:r w:rsidRPr="002755E2">
        <w:rPr>
          <w:rFonts w:ascii="Arial" w:eastAsia="Times New Roman" w:hAnsi="Arial" w:cs="Arial"/>
          <w:color w:val="008000"/>
          <w:sz w:val="24"/>
          <w:szCs w:val="24"/>
          <w:bdr w:val="none" w:sz="0" w:space="0" w:color="auto" w:frame="1"/>
          <w:lang w:eastAsia="ru-RU"/>
        </w:rPr>
        <w:t>Deuteronomy 5:7-21</w:t>
      </w:r>
      <w:r w:rsidRPr="002755E2">
        <w:rPr>
          <w:rFonts w:ascii="Arial" w:eastAsia="Times New Roman" w:hAnsi="Arial" w:cs="Arial"/>
          <w:color w:val="000000"/>
          <w:sz w:val="24"/>
          <w:szCs w:val="24"/>
          <w:lang w:eastAsia="ru-RU"/>
        </w:rPr>
        <w:t>. And he makes this “Jewish Decalogue,” with its Sabbath, </w:t>
      </w:r>
      <w:r w:rsidRPr="002755E2">
        <w:rPr>
          <w:rFonts w:ascii="Arial" w:eastAsia="Times New Roman" w:hAnsi="Arial" w:cs="Arial"/>
          <w:i/>
          <w:iCs/>
          <w:color w:val="000000"/>
          <w:sz w:val="24"/>
          <w:szCs w:val="24"/>
          <w:bdr w:val="none" w:sz="0" w:space="0" w:color="auto" w:frame="1"/>
          <w:lang w:eastAsia="ru-RU"/>
        </w:rPr>
        <w:t>commemorative of the deliverance from Egypt</w:t>
      </w:r>
      <w:r w:rsidRPr="002755E2">
        <w:rPr>
          <w:rFonts w:ascii="Arial" w:eastAsia="Times New Roman" w:hAnsi="Arial" w:cs="Arial"/>
          <w:color w:val="000000"/>
          <w:sz w:val="24"/>
          <w:szCs w:val="24"/>
          <w:lang w:eastAsia="ru-RU"/>
        </w:rPr>
        <w:t>; because it does not read word for word as does the Decalogue in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and because, in repeating the fourth commandment, Moses said: “And remember that thou wast a servant in the land of Egypt, and that the Lord thy God brought thee out thence through a mighty hand and by a stretched-out arm; therefore the Lord thy God commanded thee to keep the Sabbath day.” </w:t>
      </w:r>
      <w:r w:rsidRPr="002755E2">
        <w:rPr>
          <w:rFonts w:ascii="Arial" w:eastAsia="Times New Roman" w:hAnsi="Arial" w:cs="Arial"/>
          <w:color w:val="BB146E"/>
          <w:sz w:val="17"/>
          <w:szCs w:val="17"/>
          <w:bdr w:val="none" w:sz="0" w:space="0" w:color="auto" w:frame="1"/>
          <w:lang w:eastAsia="ru-RU"/>
        </w:rPr>
        <w:t>{STSG 31.2}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Of what he calls the “Patriarchal Decalogue,” he says, “The Sabbath commemorated God’s rest from creation to the Patriarch, and occurred regularly on the seventh day.” P. 205. </w:t>
      </w:r>
      <w:r w:rsidRPr="002755E2">
        <w:rPr>
          <w:rFonts w:ascii="Arial" w:eastAsia="Times New Roman" w:hAnsi="Arial" w:cs="Arial"/>
          <w:color w:val="BB146E"/>
          <w:sz w:val="17"/>
          <w:szCs w:val="17"/>
          <w:bdr w:val="none" w:sz="0" w:space="0" w:color="auto" w:frame="1"/>
          <w:lang w:eastAsia="ru-RU"/>
        </w:rPr>
        <w:t>{STSG 31.3}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Of what he calls the “Jewish Decalogue,” he says: “To the Jew, the Sabbath commemorated his deliverance from Egyptian slavery, on Abib 15, that date being the high Sabbath every year thereafter.” P. 205. </w:t>
      </w:r>
      <w:r w:rsidRPr="002755E2">
        <w:rPr>
          <w:rFonts w:ascii="Arial" w:eastAsia="Times New Roman" w:hAnsi="Arial" w:cs="Arial"/>
          <w:color w:val="BB146E"/>
          <w:sz w:val="17"/>
          <w:szCs w:val="17"/>
          <w:bdr w:val="none" w:sz="0" w:space="0" w:color="auto" w:frame="1"/>
          <w:lang w:eastAsia="ru-RU"/>
        </w:rPr>
        <w:t>{STSG 31.4}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this invention of separate decalogues is all a hocus-pocus, as really, though not so abundantly, as is his invention of the fixed-date Sabbaths. For, in order to have what he calls the “Jewish Decalogue” to refer to the deliverance from Egypt as an incentive to Sabbath-keeping, and </w:t>
      </w:r>
      <w:r w:rsidRPr="002755E2">
        <w:rPr>
          <w:rFonts w:ascii="Arial" w:eastAsia="Times New Roman" w:hAnsi="Arial" w:cs="Arial"/>
          <w:i/>
          <w:iCs/>
          <w:color w:val="000000"/>
          <w:sz w:val="24"/>
          <w:szCs w:val="24"/>
          <w:bdr w:val="none" w:sz="0" w:space="0" w:color="auto" w:frame="1"/>
          <w:lang w:eastAsia="ru-RU"/>
        </w:rPr>
        <w:t>so to be different</w:t>
      </w:r>
      <w:r w:rsidRPr="002755E2">
        <w:rPr>
          <w:rFonts w:ascii="Arial" w:eastAsia="Times New Roman" w:hAnsi="Arial" w:cs="Arial"/>
          <w:color w:val="000000"/>
          <w:sz w:val="24"/>
          <w:szCs w:val="24"/>
          <w:lang w:eastAsia="ru-RU"/>
        </w:rPr>
        <w:t> from what he calls the “Patriarchal Decalogue,” he begins to quote what he calls the “Patriarchal Decalogue,” </w:t>
      </w:r>
      <w:r w:rsidRPr="002755E2">
        <w:rPr>
          <w:rFonts w:ascii="Arial" w:eastAsia="Times New Roman" w:hAnsi="Arial" w:cs="Arial"/>
          <w:i/>
          <w:iCs/>
          <w:color w:val="000000"/>
          <w:sz w:val="24"/>
          <w:szCs w:val="24"/>
          <w:bdr w:val="none" w:sz="0" w:space="0" w:color="auto" w:frame="1"/>
          <w:lang w:eastAsia="ru-RU"/>
        </w:rPr>
        <w:t>not</w:t>
      </w:r>
      <w:r w:rsidRPr="002755E2">
        <w:rPr>
          <w:rFonts w:ascii="Arial" w:eastAsia="Times New Roman" w:hAnsi="Arial" w:cs="Arial"/>
          <w:color w:val="000000"/>
          <w:sz w:val="24"/>
          <w:szCs w:val="24"/>
          <w:lang w:eastAsia="ru-RU"/>
        </w:rPr>
        <w:t> where the words of God begin in His speaking it, but where, for the purpose which he has in mind, Mr. Gamble chooses to begin it. </w:t>
      </w:r>
      <w:r w:rsidRPr="002755E2">
        <w:rPr>
          <w:rFonts w:ascii="Arial" w:eastAsia="Times New Roman" w:hAnsi="Arial" w:cs="Arial"/>
          <w:color w:val="BB146E"/>
          <w:sz w:val="17"/>
          <w:szCs w:val="17"/>
          <w:bdr w:val="none" w:sz="0" w:space="0" w:color="auto" w:frame="1"/>
          <w:lang w:eastAsia="ru-RU"/>
        </w:rPr>
        <w:t>{STSG 31.5}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God’s own words, in His own speaking at Sinai the original and only true Decalogue that there is or ever was, began, and ever rightly do begin, with the reference to the deliverance from Egypt. Here are the divine words, and the inspired record as to that: “</w:t>
      </w:r>
      <w:r w:rsidRPr="002755E2">
        <w:rPr>
          <w:rFonts w:ascii="Arial" w:eastAsia="Times New Roman" w:hAnsi="Arial" w:cs="Arial"/>
          <w:i/>
          <w:iCs/>
          <w:color w:val="000000"/>
          <w:sz w:val="24"/>
          <w:szCs w:val="24"/>
          <w:bdr w:val="none" w:sz="0" w:space="0" w:color="auto" w:frame="1"/>
          <w:lang w:eastAsia="ru-RU"/>
        </w:rPr>
        <w:t>And God spake all these words</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32.1}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 AM “the Lord thy God, </w:t>
      </w:r>
      <w:r w:rsidRPr="002755E2">
        <w:rPr>
          <w:rFonts w:ascii="Arial" w:eastAsia="Times New Roman" w:hAnsi="Arial" w:cs="Arial"/>
          <w:color w:val="BB146E"/>
          <w:sz w:val="17"/>
          <w:szCs w:val="17"/>
          <w:bdr w:val="none" w:sz="0" w:space="0" w:color="auto" w:frame="1"/>
          <w:lang w:eastAsia="ru-RU"/>
        </w:rPr>
        <w:t>{STSG 32.2}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“which have brought thee out of the land of Egypt, out of the house of bondage. </w:t>
      </w:r>
      <w:r w:rsidRPr="002755E2">
        <w:rPr>
          <w:rFonts w:ascii="Arial" w:eastAsia="Times New Roman" w:hAnsi="Arial" w:cs="Arial"/>
          <w:color w:val="BB146E"/>
          <w:sz w:val="17"/>
          <w:szCs w:val="17"/>
          <w:bdr w:val="none" w:sz="0" w:space="0" w:color="auto" w:frame="1"/>
          <w:lang w:eastAsia="ru-RU"/>
        </w:rPr>
        <w:t>{STSG 32.3}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“Thou shalt have no other gods before Me,” etc., etc., etc. </w:t>
      </w:r>
      <w:r w:rsidRPr="002755E2">
        <w:rPr>
          <w:rFonts w:ascii="Arial" w:eastAsia="Times New Roman" w:hAnsi="Arial" w:cs="Arial"/>
          <w:color w:val="BB146E"/>
          <w:sz w:val="17"/>
          <w:szCs w:val="17"/>
          <w:bdr w:val="none" w:sz="0" w:space="0" w:color="auto" w:frame="1"/>
          <w:lang w:eastAsia="ru-RU"/>
        </w:rPr>
        <w:t>{STSG 32.4}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all these words of God referring to the deliverance from Egypt and its bondage, are left out by Mr. Gamble: he beginning his patriarchal decalogue merely with the words, “Thou shalt have no other gods before Me:” thus causing God to leave a dead blank as to who He is that gives this law. It is true that Mr. Gamble and the Methodist Church are not the only people who thus mutilate, or even decapitate, God’s law; but that is no fair excuse for such a thing. </w:t>
      </w:r>
      <w:r w:rsidRPr="002755E2">
        <w:rPr>
          <w:rFonts w:ascii="Arial" w:eastAsia="Times New Roman" w:hAnsi="Arial" w:cs="Arial"/>
          <w:color w:val="BB146E"/>
          <w:sz w:val="17"/>
          <w:szCs w:val="17"/>
          <w:bdr w:val="none" w:sz="0" w:space="0" w:color="auto" w:frame="1"/>
          <w:lang w:eastAsia="ru-RU"/>
        </w:rPr>
        <w:t>{STSG 32.5}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Then, in quoting </w:t>
      </w:r>
      <w:r w:rsidRPr="002755E2">
        <w:rPr>
          <w:rFonts w:ascii="Arial" w:eastAsia="Times New Roman" w:hAnsi="Arial" w:cs="Arial"/>
          <w:color w:val="008000"/>
          <w:sz w:val="24"/>
          <w:szCs w:val="24"/>
          <w:bdr w:val="none" w:sz="0" w:space="0" w:color="auto" w:frame="1"/>
          <w:lang w:eastAsia="ru-RU"/>
        </w:rPr>
        <w:t>Deuteronomy 5:7-21</w:t>
      </w:r>
      <w:r w:rsidRPr="002755E2">
        <w:rPr>
          <w:rFonts w:ascii="Arial" w:eastAsia="Times New Roman" w:hAnsi="Arial" w:cs="Arial"/>
          <w:color w:val="000000"/>
          <w:sz w:val="24"/>
          <w:szCs w:val="24"/>
          <w:lang w:eastAsia="ru-RU"/>
        </w:rPr>
        <w:t>, where Moses, in manifestly directing attention to this original and only true Decalogue, refers to the deliverance from Egypt, this is seized upon, by Mr. Gamble, and because of it he erects </w:t>
      </w:r>
      <w:r w:rsidRPr="002755E2">
        <w:rPr>
          <w:rFonts w:ascii="Arial" w:eastAsia="Times New Roman" w:hAnsi="Arial" w:cs="Arial"/>
          <w:color w:val="008000"/>
          <w:sz w:val="24"/>
          <w:szCs w:val="24"/>
          <w:bdr w:val="none" w:sz="0" w:space="0" w:color="auto" w:frame="1"/>
          <w:lang w:eastAsia="ru-RU"/>
        </w:rPr>
        <w:t>Deuteronomy 5:17-21</w:t>
      </w:r>
      <w:r w:rsidRPr="002755E2">
        <w:rPr>
          <w:rFonts w:ascii="Arial" w:eastAsia="Times New Roman" w:hAnsi="Arial" w:cs="Arial"/>
          <w:color w:val="000000"/>
          <w:sz w:val="24"/>
          <w:szCs w:val="24"/>
          <w:lang w:eastAsia="ru-RU"/>
        </w:rPr>
        <w:t> into an altogether distinct and distinctly given decalogue, which he will have to pertain only to the Jews. But, as we have seen, this is accomplished by a positive omission of the words of the Lord Himself in speaking from Sinai His law, as in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32.6}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To any truly inquiring mind, it is perfectly plain that the Decalogue as quoted in </w:t>
      </w:r>
      <w:r w:rsidRPr="002755E2">
        <w:rPr>
          <w:rFonts w:ascii="Arial" w:eastAsia="Times New Roman" w:hAnsi="Arial" w:cs="Arial"/>
          <w:color w:val="008000"/>
          <w:sz w:val="24"/>
          <w:szCs w:val="24"/>
          <w:bdr w:val="none" w:sz="0" w:space="0" w:color="auto" w:frame="1"/>
          <w:lang w:eastAsia="ru-RU"/>
        </w:rPr>
        <w:t>Deuteronomy 5:17-21</w:t>
      </w:r>
      <w:r w:rsidRPr="002755E2">
        <w:rPr>
          <w:rFonts w:ascii="Arial" w:eastAsia="Times New Roman" w:hAnsi="Arial" w:cs="Arial"/>
          <w:color w:val="000000"/>
          <w:sz w:val="24"/>
          <w:szCs w:val="24"/>
          <w:lang w:eastAsia="ru-RU"/>
        </w:rPr>
        <w:t> is nothing else than a rehearsal of the original Decalogue in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by Moses in the regular course of his reminding the people of Israel of their experiences through the forty years, from the deliverance from Egypt to the border of Jordan where then he and they stood; and that it is rehearsed with direct reference to the original Decalogue in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This is plain from the fact that when Moses comes to the fourth commandment, he does not attempt to repeat it, as with the preceding ones; but begins thus: “Keep the Sabbath day, to sanctify it, </w:t>
      </w:r>
      <w:r w:rsidRPr="002755E2">
        <w:rPr>
          <w:rFonts w:ascii="Arial" w:eastAsia="Times New Roman" w:hAnsi="Arial" w:cs="Arial"/>
          <w:i/>
          <w:iCs/>
          <w:color w:val="000000"/>
          <w:sz w:val="24"/>
          <w:szCs w:val="24"/>
          <w:bdr w:val="none" w:sz="0" w:space="0" w:color="auto" w:frame="1"/>
          <w:lang w:eastAsia="ru-RU"/>
        </w:rPr>
        <w:t>as the Lord thy God</w:t>
      </w:r>
      <w:r w:rsidRPr="002755E2">
        <w:rPr>
          <w:rFonts w:ascii="Arial" w:eastAsia="Times New Roman" w:hAnsi="Arial" w:cs="Arial"/>
          <w:color w:val="000000"/>
          <w:sz w:val="24"/>
          <w:szCs w:val="24"/>
          <w:lang w:eastAsia="ru-RU"/>
        </w:rPr>
        <w:t> hath commanded thee.” Beyond all question, that is a direct reference to the fourth commandment, as spoken from Sinai; and shows that he refers the people to that commandment for the authority, and for the commandment itself, as to the keeping of the Sabbath. </w:t>
      </w:r>
      <w:r w:rsidRPr="002755E2">
        <w:rPr>
          <w:rFonts w:ascii="Arial" w:eastAsia="Times New Roman" w:hAnsi="Arial" w:cs="Arial"/>
          <w:color w:val="BB146E"/>
          <w:sz w:val="17"/>
          <w:szCs w:val="17"/>
          <w:bdr w:val="none" w:sz="0" w:space="0" w:color="auto" w:frame="1"/>
          <w:lang w:eastAsia="ru-RU"/>
        </w:rPr>
        <w:t>{STSG 33.1}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Again, when Moses comes to the fifth commandment, he says: “Honor thy father and thy mother, </w:t>
      </w:r>
      <w:r w:rsidRPr="002755E2">
        <w:rPr>
          <w:rFonts w:ascii="Arial" w:eastAsia="Times New Roman" w:hAnsi="Arial" w:cs="Arial"/>
          <w:i/>
          <w:iCs/>
          <w:color w:val="000000"/>
          <w:sz w:val="24"/>
          <w:szCs w:val="24"/>
          <w:bdr w:val="none" w:sz="0" w:space="0" w:color="auto" w:frame="1"/>
          <w:lang w:eastAsia="ru-RU"/>
        </w:rPr>
        <w:t>as the Lord thy God</w:t>
      </w:r>
      <w:r w:rsidRPr="002755E2">
        <w:rPr>
          <w:rFonts w:ascii="Arial" w:eastAsia="Times New Roman" w:hAnsi="Arial" w:cs="Arial"/>
          <w:color w:val="000000"/>
          <w:sz w:val="24"/>
          <w:szCs w:val="24"/>
          <w:lang w:eastAsia="ru-RU"/>
        </w:rPr>
        <w:t> hath commanded thee,” etc. This is again, beyond all question, a direct reference to the Decalogue as in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as the original. </w:t>
      </w:r>
      <w:r w:rsidRPr="002755E2">
        <w:rPr>
          <w:rFonts w:ascii="Arial" w:eastAsia="Times New Roman" w:hAnsi="Arial" w:cs="Arial"/>
          <w:color w:val="BB146E"/>
          <w:sz w:val="17"/>
          <w:szCs w:val="17"/>
          <w:bdr w:val="none" w:sz="0" w:space="0" w:color="auto" w:frame="1"/>
          <w:lang w:eastAsia="ru-RU"/>
        </w:rPr>
        <w:t>{STSG 33.2}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these two positive references to the Decalogue as in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show that it is to that Decalogue that Moses turns the attention of the people as the original; as the one to which they are to look; which they are to study; and as that which they are to obey. </w:t>
      </w:r>
      <w:r w:rsidRPr="002755E2">
        <w:rPr>
          <w:rFonts w:ascii="Arial" w:eastAsia="Times New Roman" w:hAnsi="Arial" w:cs="Arial"/>
          <w:color w:val="BB146E"/>
          <w:sz w:val="17"/>
          <w:szCs w:val="17"/>
          <w:bdr w:val="none" w:sz="0" w:space="0" w:color="auto" w:frame="1"/>
          <w:lang w:eastAsia="ru-RU"/>
        </w:rPr>
        <w:t>{STSG 34.1}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reference to their being delivered from Egypt is of the same character precisely, for it was the word of the Lord from heaven, which He Himself spoke at Sinai, saying,— </w:t>
      </w:r>
      <w:r w:rsidRPr="002755E2">
        <w:rPr>
          <w:rFonts w:ascii="Arial" w:eastAsia="Times New Roman" w:hAnsi="Arial" w:cs="Arial"/>
          <w:color w:val="BB146E"/>
          <w:sz w:val="17"/>
          <w:szCs w:val="17"/>
          <w:bdr w:val="none" w:sz="0" w:space="0" w:color="auto" w:frame="1"/>
          <w:lang w:eastAsia="ru-RU"/>
        </w:rPr>
        <w:t>{STSG 34.2}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 AM “the Lord thy God, “which have brought thee out of the land of Egypt, out of the house of bondage. </w:t>
      </w:r>
      <w:r w:rsidRPr="002755E2">
        <w:rPr>
          <w:rFonts w:ascii="Arial" w:eastAsia="Times New Roman" w:hAnsi="Arial" w:cs="Arial"/>
          <w:color w:val="BB146E"/>
          <w:sz w:val="17"/>
          <w:szCs w:val="17"/>
          <w:bdr w:val="none" w:sz="0" w:space="0" w:color="auto" w:frame="1"/>
          <w:lang w:eastAsia="ru-RU"/>
        </w:rPr>
        <w:t>{STSG 34.3}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“Thou shalt have no other gods before Me,” etc. </w:t>
      </w:r>
      <w:r w:rsidRPr="002755E2">
        <w:rPr>
          <w:rFonts w:ascii="Arial" w:eastAsia="Times New Roman" w:hAnsi="Arial" w:cs="Arial"/>
          <w:color w:val="BB146E"/>
          <w:sz w:val="17"/>
          <w:szCs w:val="17"/>
          <w:bdr w:val="none" w:sz="0" w:space="0" w:color="auto" w:frame="1"/>
          <w:lang w:eastAsia="ru-RU"/>
        </w:rPr>
        <w:t>{STSG 34.4}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“Remember the Sabbath day, to keep it holy.... The seventh day is the Sabbath of the Lord thy God.” </w:t>
      </w:r>
      <w:r w:rsidRPr="002755E2">
        <w:rPr>
          <w:rFonts w:ascii="Arial" w:eastAsia="Times New Roman" w:hAnsi="Arial" w:cs="Arial"/>
          <w:color w:val="BB146E"/>
          <w:sz w:val="17"/>
          <w:szCs w:val="17"/>
          <w:bdr w:val="none" w:sz="0" w:space="0" w:color="auto" w:frame="1"/>
          <w:lang w:eastAsia="ru-RU"/>
        </w:rPr>
        <w:t>{STSG 34.5}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was this word spoken by the Lord Himself concerning their deliverance from Egypt, that was the original and the basis of Moses’s reference to this fact forty years afterwards, on the borders of Canaan, in his rehearsing and emphasizing God’s dealings with them from the day that they left Egypt. Therefore on Mr. Gamble’s own ground, when place is truly allowed to the words which God truly spoke at Sinai, the Sabbath of </w:t>
      </w:r>
      <w:r w:rsidRPr="002755E2">
        <w:rPr>
          <w:rFonts w:ascii="Arial" w:eastAsia="Times New Roman" w:hAnsi="Arial" w:cs="Arial"/>
          <w:color w:val="008000"/>
          <w:sz w:val="24"/>
          <w:szCs w:val="24"/>
          <w:bdr w:val="none" w:sz="0" w:space="0" w:color="auto" w:frame="1"/>
          <w:lang w:eastAsia="ru-RU"/>
        </w:rPr>
        <w:t>Deuteronomy 5:12-15</w:t>
      </w:r>
      <w:r w:rsidRPr="002755E2">
        <w:rPr>
          <w:rFonts w:ascii="Arial" w:eastAsia="Times New Roman" w:hAnsi="Arial" w:cs="Arial"/>
          <w:color w:val="000000"/>
          <w:sz w:val="24"/>
          <w:szCs w:val="24"/>
          <w:lang w:eastAsia="ru-RU"/>
        </w:rPr>
        <w:t> can no more be applied or confined exclusively to the Jews, than can the Sabbath of the Decalogue of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which he himself says is identical with the creation Sabbath, that it was given to Adam, that it “required the Sabbath to be on a fixed seventh day,” and “on a fixed day of the week,” and that it “was of universal application.” </w:t>
      </w:r>
      <w:r w:rsidRPr="002755E2">
        <w:rPr>
          <w:rFonts w:ascii="Arial" w:eastAsia="Times New Roman" w:hAnsi="Arial" w:cs="Arial"/>
          <w:color w:val="BB146E"/>
          <w:sz w:val="17"/>
          <w:szCs w:val="17"/>
          <w:bdr w:val="none" w:sz="0" w:space="0" w:color="auto" w:frame="1"/>
          <w:lang w:eastAsia="ru-RU"/>
        </w:rPr>
        <w:t>{STSG 34.6}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scheme is also in itself, and in Mr. Gamble’s plan, as capricious as is that of his sliding and hocus-pocus “fixed Sabbaths.” For as we have seen, he states repeatedly and explicitly, that the calendar which enables him to accomplish all this “wonderful discovery” is built distinctly “out of the old Egyptian calendar.” Why, then, should he be so willingly dependent upon Egypt for all that makes him great, and then not only repudiate the Sabbath of the Lord, which falls on Saturday, because in connection with its observance, deliverance from Egypt is mentioned, but also must take from the mouth of the Lord and from the Decalogue, which he proves is Adamic and patriarchal and of universal application, the reference which is by the Lord there made to deliverance from Egypt, not only as an incentive to the observance of the Sabbath, but of the whole Decalogue as well? </w:t>
      </w:r>
      <w:r w:rsidRPr="002755E2">
        <w:rPr>
          <w:rFonts w:ascii="Arial" w:eastAsia="Times New Roman" w:hAnsi="Arial" w:cs="Arial"/>
          <w:color w:val="BB146E"/>
          <w:sz w:val="17"/>
          <w:szCs w:val="17"/>
          <w:bdr w:val="none" w:sz="0" w:space="0" w:color="auto" w:frame="1"/>
          <w:lang w:eastAsia="ru-RU"/>
        </w:rPr>
        <w:t>{STSG 35.1}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 thing which is Egyptian altogether is good enough for Mr. Gamble to pick up, and spend eighteen years upon, in warping it around to be accepted by all Christendom; when an institution of the Lord must be utterly rejected by all Christendom, merely because, in calling people to its observance, the Lord Himself cites as an incentive the fact that He has delivered them from Egypt and its bondage. </w:t>
      </w:r>
      <w:r w:rsidRPr="002755E2">
        <w:rPr>
          <w:rFonts w:ascii="Arial" w:eastAsia="Times New Roman" w:hAnsi="Arial" w:cs="Arial"/>
          <w:color w:val="BB146E"/>
          <w:sz w:val="17"/>
          <w:szCs w:val="17"/>
          <w:bdr w:val="none" w:sz="0" w:space="0" w:color="auto" w:frame="1"/>
          <w:lang w:eastAsia="ru-RU"/>
        </w:rPr>
        <w:t>{STSG 35.2}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can not be questioned that this very forcibly illustrates the difference between God and Mr. Gamble, God, in asking men to accept His will and His way, does it upon the basis of the total exclusion of all Egyptian elements. </w:t>
      </w:r>
      <w:r w:rsidRPr="002755E2">
        <w:rPr>
          <w:rFonts w:ascii="Arial" w:eastAsia="Times New Roman" w:hAnsi="Arial" w:cs="Arial"/>
          <w:color w:val="BB146E"/>
          <w:sz w:val="17"/>
          <w:szCs w:val="17"/>
          <w:bdr w:val="none" w:sz="0" w:space="0" w:color="auto" w:frame="1"/>
          <w:lang w:eastAsia="ru-RU"/>
        </w:rPr>
        <w:t>{STSG 35.3}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 AM “the Lord thy God, “which have brought thee out of the land of Egypt, out of the house of bondage.” </w:t>
      </w:r>
      <w:r w:rsidRPr="002755E2">
        <w:rPr>
          <w:rFonts w:ascii="Arial" w:eastAsia="Times New Roman" w:hAnsi="Arial" w:cs="Arial"/>
          <w:color w:val="BB146E"/>
          <w:sz w:val="17"/>
          <w:szCs w:val="17"/>
          <w:bdr w:val="none" w:sz="0" w:space="0" w:color="auto" w:frame="1"/>
          <w:lang w:eastAsia="ru-RU"/>
        </w:rPr>
        <w:t>{STSG 36.1}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Mr. Gamble, on the other hand, in asking mankind to accept his will and his way, does it upon the repeated assurance that it is based altogether upon Egyptian elements, for he says that it is done by warping the Bible into the Egyptian calendar: or as he himself puts it, “remodeling the Egyptian calendar into the Bible calendar.” “It is built out of the old Egyptian calendar.” </w:t>
      </w:r>
      <w:r w:rsidRPr="002755E2">
        <w:rPr>
          <w:rFonts w:ascii="Arial" w:eastAsia="Times New Roman" w:hAnsi="Arial" w:cs="Arial"/>
          <w:color w:val="BB146E"/>
          <w:sz w:val="17"/>
          <w:szCs w:val="17"/>
          <w:bdr w:val="none" w:sz="0" w:space="0" w:color="auto" w:frame="1"/>
          <w:lang w:eastAsia="ru-RU"/>
        </w:rPr>
        <w:t>{STSG 36.2}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this difference is fundamental, because of Mr. Gamble’s failure to discern a beautiful and vital view of the gospel. In this thought of the Lord’s as to the deliverance from Egypt, there is one of the profoundest and mightiest of spiritual truths. As we have seen, the very first words spoken by the Lord in the giving of His law were and are:— </w:t>
      </w:r>
      <w:r w:rsidRPr="002755E2">
        <w:rPr>
          <w:rFonts w:ascii="Arial" w:eastAsia="Times New Roman" w:hAnsi="Arial" w:cs="Arial"/>
          <w:color w:val="BB146E"/>
          <w:sz w:val="17"/>
          <w:szCs w:val="17"/>
          <w:bdr w:val="none" w:sz="0" w:space="0" w:color="auto" w:frame="1"/>
          <w:lang w:eastAsia="ru-RU"/>
        </w:rPr>
        <w:t>{STSG 36.3}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“I AM “the Lord thy God, “which have brought thee out of the land of Egypt, out of the house of bondage.” </w:t>
      </w:r>
      <w:r w:rsidRPr="002755E2">
        <w:rPr>
          <w:rFonts w:ascii="Arial" w:eastAsia="Times New Roman" w:hAnsi="Arial" w:cs="Arial"/>
          <w:color w:val="BB146E"/>
          <w:sz w:val="17"/>
          <w:szCs w:val="17"/>
          <w:bdr w:val="none" w:sz="0" w:space="0" w:color="auto" w:frame="1"/>
          <w:lang w:eastAsia="ru-RU"/>
        </w:rPr>
        <w:t>{STSG 36.4}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law of ten commandments which, preface and all, was spoken by the Lord at Sinai, is perfect. When He had spoken it, all was said that can be said, and “He added no more.” </w:t>
      </w:r>
      <w:r w:rsidRPr="002755E2">
        <w:rPr>
          <w:rFonts w:ascii="Arial" w:eastAsia="Times New Roman" w:hAnsi="Arial" w:cs="Arial"/>
          <w:color w:val="008000"/>
          <w:sz w:val="24"/>
          <w:szCs w:val="24"/>
          <w:bdr w:val="none" w:sz="0" w:space="0" w:color="auto" w:frame="1"/>
          <w:lang w:eastAsia="ru-RU"/>
        </w:rPr>
        <w:t>Deuteronomy 5:22</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Ecclesiastes 12, 13</w:t>
      </w:r>
      <w:r w:rsidRPr="002755E2">
        <w:rPr>
          <w:rFonts w:ascii="Arial" w:eastAsia="Times New Roman" w:hAnsi="Arial" w:cs="Arial"/>
          <w:color w:val="000000"/>
          <w:sz w:val="24"/>
          <w:szCs w:val="24"/>
          <w:lang w:eastAsia="ru-RU"/>
        </w:rPr>
        <w:t>, margin. This law, preface and all, is “holy, and just, and good.” </w:t>
      </w:r>
      <w:r w:rsidRPr="002755E2">
        <w:rPr>
          <w:rFonts w:ascii="Arial" w:eastAsia="Times New Roman" w:hAnsi="Arial" w:cs="Arial"/>
          <w:color w:val="008000"/>
          <w:sz w:val="24"/>
          <w:szCs w:val="24"/>
          <w:bdr w:val="none" w:sz="0" w:space="0" w:color="auto" w:frame="1"/>
          <w:lang w:eastAsia="ru-RU"/>
        </w:rPr>
        <w:t>Romans 7:12</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36.5}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 is Spirit. And this law, preface and all, being altogether of God, is therefore altogether spiritual; “for the law is spiritual.” </w:t>
      </w:r>
      <w:r w:rsidRPr="002755E2">
        <w:rPr>
          <w:rFonts w:ascii="Arial" w:eastAsia="Times New Roman" w:hAnsi="Arial" w:cs="Arial"/>
          <w:color w:val="008000"/>
          <w:sz w:val="24"/>
          <w:szCs w:val="24"/>
          <w:bdr w:val="none" w:sz="0" w:space="0" w:color="auto" w:frame="1"/>
          <w:lang w:eastAsia="ru-RU"/>
        </w:rPr>
        <w:t>Romans 7:14</w:t>
      </w:r>
      <w:r w:rsidRPr="002755E2">
        <w:rPr>
          <w:rFonts w:ascii="Arial" w:eastAsia="Times New Roman" w:hAnsi="Arial" w:cs="Arial"/>
          <w:color w:val="000000"/>
          <w:sz w:val="24"/>
          <w:szCs w:val="24"/>
          <w:lang w:eastAsia="ru-RU"/>
        </w:rPr>
        <w:t>. Accordingly, the Egypt referred to is </w:t>
      </w:r>
      <w:r w:rsidRPr="002755E2">
        <w:rPr>
          <w:rFonts w:ascii="Arial" w:eastAsia="Times New Roman" w:hAnsi="Arial" w:cs="Arial"/>
          <w:i/>
          <w:iCs/>
          <w:color w:val="000000"/>
          <w:sz w:val="24"/>
          <w:szCs w:val="24"/>
          <w:bdr w:val="none" w:sz="0" w:space="0" w:color="auto" w:frame="1"/>
          <w:lang w:eastAsia="ru-RU"/>
        </w:rPr>
        <w:t>spiritual</w:t>
      </w:r>
      <w:r w:rsidRPr="002755E2">
        <w:rPr>
          <w:rFonts w:ascii="Arial" w:eastAsia="Times New Roman" w:hAnsi="Arial" w:cs="Arial"/>
          <w:color w:val="000000"/>
          <w:sz w:val="24"/>
          <w:szCs w:val="24"/>
          <w:lang w:eastAsia="ru-RU"/>
        </w:rPr>
        <w:t> Egypt; and the bondage referred to is </w:t>
      </w:r>
      <w:r w:rsidRPr="002755E2">
        <w:rPr>
          <w:rFonts w:ascii="Arial" w:eastAsia="Times New Roman" w:hAnsi="Arial" w:cs="Arial"/>
          <w:i/>
          <w:iCs/>
          <w:color w:val="000000"/>
          <w:sz w:val="24"/>
          <w:szCs w:val="24"/>
          <w:bdr w:val="none" w:sz="0" w:space="0" w:color="auto" w:frame="1"/>
          <w:lang w:eastAsia="ru-RU"/>
        </w:rPr>
        <w:t>spiritual</w:t>
      </w:r>
      <w:r w:rsidRPr="002755E2">
        <w:rPr>
          <w:rFonts w:ascii="Arial" w:eastAsia="Times New Roman" w:hAnsi="Arial" w:cs="Arial"/>
          <w:color w:val="000000"/>
          <w:sz w:val="24"/>
          <w:szCs w:val="24"/>
          <w:lang w:eastAsia="ru-RU"/>
        </w:rPr>
        <w:t> bondage; for the Scriptures deal definitely with a spiritual Egypt. </w:t>
      </w:r>
      <w:r w:rsidRPr="002755E2">
        <w:rPr>
          <w:rFonts w:ascii="Arial" w:eastAsia="Times New Roman" w:hAnsi="Arial" w:cs="Arial"/>
          <w:color w:val="008000"/>
          <w:sz w:val="24"/>
          <w:szCs w:val="24"/>
          <w:bdr w:val="none" w:sz="0" w:space="0" w:color="auto" w:frame="1"/>
          <w:lang w:eastAsia="ru-RU"/>
        </w:rPr>
        <w:t>Revelation 11:8</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37.1}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Spiritually, then, what is Egypt? Read this: “By faith Moses, when he was come to years, refused to be called the son of Pharaoh’s daughter; choosing rather to suffer affliction with the people of God, than to enjoy the pleasures of sin for a season; esteeming the reproach of Christ greater riches than the treasures in Egypt.” </w:t>
      </w:r>
      <w:r w:rsidRPr="002755E2">
        <w:rPr>
          <w:rFonts w:ascii="Arial" w:eastAsia="Times New Roman" w:hAnsi="Arial" w:cs="Arial"/>
          <w:color w:val="008000"/>
          <w:sz w:val="24"/>
          <w:szCs w:val="24"/>
          <w:bdr w:val="none" w:sz="0" w:space="0" w:color="auto" w:frame="1"/>
          <w:lang w:eastAsia="ru-RU"/>
        </w:rPr>
        <w:t>Hebrews 11:24-26</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37.2}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Here we have “affliction with the people of God,” set over against “the pleasures of sin;” and “the reproach of Christ” set over against “the treasures in Egypt;” thus:— </w:t>
      </w:r>
      <w:r w:rsidRPr="002755E2">
        <w:rPr>
          <w:rFonts w:ascii="Arial" w:eastAsia="Times New Roman" w:hAnsi="Arial" w:cs="Arial"/>
          <w:color w:val="BB146E"/>
          <w:sz w:val="17"/>
          <w:szCs w:val="17"/>
          <w:bdr w:val="none" w:sz="0" w:space="0" w:color="auto" w:frame="1"/>
          <w:lang w:eastAsia="ru-RU"/>
        </w:rPr>
        <w:t>{STSG 37.3}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Affliction with the people of God. </w:t>
      </w:r>
      <w:r w:rsidRPr="002755E2">
        <w:rPr>
          <w:rFonts w:ascii="Arial" w:eastAsia="Times New Roman" w:hAnsi="Arial" w:cs="Arial"/>
          <w:color w:val="BB146E"/>
          <w:sz w:val="17"/>
          <w:szCs w:val="17"/>
          <w:bdr w:val="none" w:sz="0" w:space="0" w:color="auto" w:frame="1"/>
          <w:lang w:eastAsia="ru-RU"/>
        </w:rPr>
        <w:t>{STSG 37.4}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Reproach of Christ. </w:t>
      </w:r>
      <w:r w:rsidRPr="002755E2">
        <w:rPr>
          <w:rFonts w:ascii="Arial" w:eastAsia="Times New Roman" w:hAnsi="Arial" w:cs="Arial"/>
          <w:color w:val="BB146E"/>
          <w:sz w:val="17"/>
          <w:szCs w:val="17"/>
          <w:bdr w:val="none" w:sz="0" w:space="0" w:color="auto" w:frame="1"/>
          <w:lang w:eastAsia="ru-RU"/>
        </w:rPr>
        <w:t>{STSG 37.5}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Pleasures of sin. </w:t>
      </w:r>
      <w:r w:rsidRPr="002755E2">
        <w:rPr>
          <w:rFonts w:ascii="Arial" w:eastAsia="Times New Roman" w:hAnsi="Arial" w:cs="Arial"/>
          <w:color w:val="BB146E"/>
          <w:sz w:val="17"/>
          <w:szCs w:val="17"/>
          <w:bdr w:val="none" w:sz="0" w:space="0" w:color="auto" w:frame="1"/>
          <w:lang w:eastAsia="ru-RU"/>
        </w:rPr>
        <w:t>{STSG 37.6}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Treasures in Egypt. </w:t>
      </w:r>
      <w:r w:rsidRPr="002755E2">
        <w:rPr>
          <w:rFonts w:ascii="Arial" w:eastAsia="Times New Roman" w:hAnsi="Arial" w:cs="Arial"/>
          <w:color w:val="BB146E"/>
          <w:sz w:val="17"/>
          <w:szCs w:val="17"/>
          <w:bdr w:val="none" w:sz="0" w:space="0" w:color="auto" w:frame="1"/>
          <w:lang w:eastAsia="ru-RU"/>
        </w:rPr>
        <w:t>{STSG 37.7}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shows “affliction with the people of God,” and “the reproach of Christ,” to be synonymous; and “the pleasures of sin,” and “the treasures in Egypt,” to be likewise synonymous. It also plainly shows “sin” and “Egypt” to be synonymous. Spiritual Egypt, therefore, is </w:t>
      </w:r>
      <w:r w:rsidRPr="002755E2">
        <w:rPr>
          <w:rFonts w:ascii="Arial" w:eastAsia="Times New Roman" w:hAnsi="Arial" w:cs="Arial"/>
          <w:i/>
          <w:iCs/>
          <w:color w:val="000000"/>
          <w:sz w:val="24"/>
          <w:szCs w:val="24"/>
          <w:bdr w:val="none" w:sz="0" w:space="0" w:color="auto" w:frame="1"/>
          <w:lang w:eastAsia="ru-RU"/>
        </w:rPr>
        <w:t>the realm of sin</w:t>
      </w:r>
      <w:r w:rsidRPr="002755E2">
        <w:rPr>
          <w:rFonts w:ascii="Arial" w:eastAsia="Times New Roman" w:hAnsi="Arial" w:cs="Arial"/>
          <w:color w:val="000000"/>
          <w:sz w:val="24"/>
          <w:szCs w:val="24"/>
          <w:lang w:eastAsia="ru-RU"/>
        </w:rPr>
        <w:t>. Therefore this beginning of the law of God as spoken by the Lord from heaven, simply says, I am the Lord thy God, which have brought thee out of the realm and bondage of sin. </w:t>
      </w:r>
      <w:r w:rsidRPr="002755E2">
        <w:rPr>
          <w:rFonts w:ascii="Arial" w:eastAsia="Times New Roman" w:hAnsi="Arial" w:cs="Arial"/>
          <w:color w:val="BB146E"/>
          <w:sz w:val="17"/>
          <w:szCs w:val="17"/>
          <w:bdr w:val="none" w:sz="0" w:space="0" w:color="auto" w:frame="1"/>
          <w:lang w:eastAsia="ru-RU"/>
        </w:rPr>
        <w:t>{STSG 37.8}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Brother Gamble claims that he and other Christians are not to observe this law; but the only basis which that claim can have is that he and other Christians </w:t>
      </w:r>
      <w:r w:rsidRPr="002755E2">
        <w:rPr>
          <w:rFonts w:ascii="Arial" w:eastAsia="Times New Roman" w:hAnsi="Arial" w:cs="Arial"/>
          <w:i/>
          <w:iCs/>
          <w:color w:val="000000"/>
          <w:sz w:val="24"/>
          <w:szCs w:val="24"/>
          <w:bdr w:val="none" w:sz="0" w:space="0" w:color="auto" w:frame="1"/>
          <w:lang w:eastAsia="ru-RU"/>
        </w:rPr>
        <w:t>have not been brought out of Egypt</w:t>
      </w:r>
      <w:r w:rsidRPr="002755E2">
        <w:rPr>
          <w:rFonts w:ascii="Arial" w:eastAsia="Times New Roman" w:hAnsi="Arial" w:cs="Arial"/>
          <w:color w:val="000000"/>
          <w:sz w:val="24"/>
          <w:szCs w:val="24"/>
          <w:lang w:eastAsia="ru-RU"/>
        </w:rPr>
        <w:t>. But not to have been brought out of Egypt is to be yet in the realm and bondage of sin. And not being delivered from the realm and bondage of sin, being still in Egypt, they </w:t>
      </w:r>
      <w:r w:rsidRPr="002755E2">
        <w:rPr>
          <w:rFonts w:ascii="Arial" w:eastAsia="Times New Roman" w:hAnsi="Arial" w:cs="Arial"/>
          <w:i/>
          <w:iCs/>
          <w:color w:val="000000"/>
          <w:sz w:val="24"/>
          <w:szCs w:val="24"/>
          <w:bdr w:val="none" w:sz="0" w:space="0" w:color="auto" w:frame="1"/>
          <w:lang w:eastAsia="ru-RU"/>
        </w:rPr>
        <w:t>can not</w:t>
      </w:r>
      <w:r w:rsidRPr="002755E2">
        <w:rPr>
          <w:rFonts w:ascii="Arial" w:eastAsia="Times New Roman" w:hAnsi="Arial" w:cs="Arial"/>
          <w:color w:val="000000"/>
          <w:sz w:val="24"/>
          <w:szCs w:val="24"/>
          <w:lang w:eastAsia="ru-RU"/>
        </w:rPr>
        <w:t> observe this law; for it is only those who have been brought out of Egypt, those who have been completely delivered from the realm and bondage of sin, that can keep this holy, just, good, and spiritual law. </w:t>
      </w:r>
      <w:r w:rsidRPr="002755E2">
        <w:rPr>
          <w:rFonts w:ascii="Arial" w:eastAsia="Times New Roman" w:hAnsi="Arial" w:cs="Arial"/>
          <w:color w:val="BB146E"/>
          <w:sz w:val="17"/>
          <w:szCs w:val="17"/>
          <w:bdr w:val="none" w:sz="0" w:space="0" w:color="auto" w:frame="1"/>
          <w:lang w:eastAsia="ru-RU"/>
        </w:rPr>
        <w:t>{STSG 37.9}</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all this is not mere argument, for effect or advantage; it is perfect truth; for when Israel was yet in Egypt, the word came to Pharaoh, “Thus saith the Lord, Israel is My son, even My first-born: and I say unto thee, Let My son go, </w:t>
      </w:r>
      <w:r w:rsidRPr="002755E2">
        <w:rPr>
          <w:rFonts w:ascii="Arial" w:eastAsia="Times New Roman" w:hAnsi="Arial" w:cs="Arial"/>
          <w:i/>
          <w:iCs/>
          <w:color w:val="000000"/>
          <w:sz w:val="24"/>
          <w:szCs w:val="24"/>
          <w:bdr w:val="none" w:sz="0" w:space="0" w:color="auto" w:frame="1"/>
          <w:lang w:eastAsia="ru-RU"/>
        </w:rPr>
        <w:t>that he may serve Me</w:t>
      </w:r>
      <w:r w:rsidRPr="002755E2">
        <w:rPr>
          <w:rFonts w:ascii="Arial" w:eastAsia="Times New Roman" w:hAnsi="Arial" w:cs="Arial"/>
          <w:color w:val="000000"/>
          <w:sz w:val="24"/>
          <w:szCs w:val="24"/>
          <w:lang w:eastAsia="ru-RU"/>
        </w:rPr>
        <w:t>” To serve the Lord is to do His will, it is to keep His law. </w:t>
      </w:r>
      <w:r w:rsidRPr="002755E2">
        <w:rPr>
          <w:rFonts w:ascii="Arial" w:eastAsia="Times New Roman" w:hAnsi="Arial" w:cs="Arial"/>
          <w:color w:val="008000"/>
          <w:sz w:val="24"/>
          <w:szCs w:val="24"/>
          <w:bdr w:val="none" w:sz="0" w:space="0" w:color="auto" w:frame="1"/>
          <w:lang w:eastAsia="ru-RU"/>
        </w:rPr>
        <w:t>Exodus 16:4</w:t>
      </w:r>
      <w:r w:rsidRPr="002755E2">
        <w:rPr>
          <w:rFonts w:ascii="Arial" w:eastAsia="Times New Roman" w:hAnsi="Arial" w:cs="Arial"/>
          <w:color w:val="000000"/>
          <w:sz w:val="24"/>
          <w:szCs w:val="24"/>
          <w:lang w:eastAsia="ru-RU"/>
        </w:rPr>
        <w:t>. Israel had to be delivered from Egypt before they </w:t>
      </w:r>
      <w:r w:rsidRPr="002755E2">
        <w:rPr>
          <w:rFonts w:ascii="Arial" w:eastAsia="Times New Roman" w:hAnsi="Arial" w:cs="Arial"/>
          <w:i/>
          <w:iCs/>
          <w:color w:val="000000"/>
          <w:sz w:val="24"/>
          <w:szCs w:val="24"/>
          <w:bdr w:val="none" w:sz="0" w:space="0" w:color="auto" w:frame="1"/>
          <w:lang w:eastAsia="ru-RU"/>
        </w:rPr>
        <w:t>could</w:t>
      </w:r>
      <w:r w:rsidRPr="002755E2">
        <w:rPr>
          <w:rFonts w:ascii="Arial" w:eastAsia="Times New Roman" w:hAnsi="Arial" w:cs="Arial"/>
          <w:color w:val="000000"/>
          <w:sz w:val="24"/>
          <w:szCs w:val="24"/>
          <w:lang w:eastAsia="ru-RU"/>
        </w:rPr>
        <w:t> serve the Lord, before they could keep His law. They must be delivered that they might serve Him, that they might keep His law. And when He had delivered them He said:— </w:t>
      </w:r>
      <w:r w:rsidRPr="002755E2">
        <w:rPr>
          <w:rFonts w:ascii="Arial" w:eastAsia="Times New Roman" w:hAnsi="Arial" w:cs="Arial"/>
          <w:color w:val="BB146E"/>
          <w:sz w:val="17"/>
          <w:szCs w:val="17"/>
          <w:bdr w:val="none" w:sz="0" w:space="0" w:color="auto" w:frame="1"/>
          <w:lang w:eastAsia="ru-RU"/>
        </w:rPr>
        <w:t>{STSG 38.1}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 AM “the Lord thy God, “which have brought thee out of the land of Egypt, out of the house of bondage. </w:t>
      </w:r>
      <w:r w:rsidRPr="002755E2">
        <w:rPr>
          <w:rFonts w:ascii="Arial" w:eastAsia="Times New Roman" w:hAnsi="Arial" w:cs="Arial"/>
          <w:color w:val="BB146E"/>
          <w:sz w:val="17"/>
          <w:szCs w:val="17"/>
          <w:bdr w:val="none" w:sz="0" w:space="0" w:color="auto" w:frame="1"/>
          <w:lang w:eastAsia="ru-RU"/>
        </w:rPr>
        <w:t>{STSG 38.2}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“Thou shalt have no other gods before Me.... </w:t>
      </w:r>
      <w:r w:rsidRPr="002755E2">
        <w:rPr>
          <w:rFonts w:ascii="Arial" w:eastAsia="Times New Roman" w:hAnsi="Arial" w:cs="Arial"/>
          <w:color w:val="BB146E"/>
          <w:sz w:val="17"/>
          <w:szCs w:val="17"/>
          <w:bdr w:val="none" w:sz="0" w:space="0" w:color="auto" w:frame="1"/>
          <w:lang w:eastAsia="ru-RU"/>
        </w:rPr>
        <w:t>{STSG 38.3}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“Remember the Sabbath day, to keep it holy.... The seventh day is the Sabbath of the Lord thy God,” etc., etc. </w:t>
      </w:r>
      <w:r w:rsidRPr="002755E2">
        <w:rPr>
          <w:rFonts w:ascii="Arial" w:eastAsia="Times New Roman" w:hAnsi="Arial" w:cs="Arial"/>
          <w:color w:val="BB146E"/>
          <w:sz w:val="17"/>
          <w:szCs w:val="17"/>
          <w:bdr w:val="none" w:sz="0" w:space="0" w:color="auto" w:frame="1"/>
          <w:lang w:eastAsia="ru-RU"/>
        </w:rPr>
        <w:t>{STSG 38.4}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in this, from that day till this one, the Lord has been doing His very best to have all people learn that it is impossible for anybody to observe His law, impossible for anybody to serve Him, who has not been delivered from the realm and bondage of sin. </w:t>
      </w:r>
      <w:r w:rsidRPr="002755E2">
        <w:rPr>
          <w:rFonts w:ascii="Arial" w:eastAsia="Times New Roman" w:hAnsi="Arial" w:cs="Arial"/>
          <w:color w:val="BB146E"/>
          <w:sz w:val="17"/>
          <w:szCs w:val="17"/>
          <w:bdr w:val="none" w:sz="0" w:space="0" w:color="auto" w:frame="1"/>
          <w:lang w:eastAsia="ru-RU"/>
        </w:rPr>
        <w:t>{STSG 38.5}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some may ask, Was there anything by which Israel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could know that this was spiritual Egypt?—</w:t>
      </w:r>
      <w:r w:rsidRPr="002755E2">
        <w:rPr>
          <w:rFonts w:ascii="Arial" w:eastAsia="Times New Roman" w:hAnsi="Arial" w:cs="Arial"/>
          <w:i/>
          <w:iCs/>
          <w:color w:val="000000"/>
          <w:sz w:val="24"/>
          <w:szCs w:val="24"/>
          <w:bdr w:val="none" w:sz="0" w:space="0" w:color="auto" w:frame="1"/>
          <w:lang w:eastAsia="ru-RU"/>
        </w:rPr>
        <w:t>There was</w:t>
      </w:r>
      <w:r w:rsidRPr="002755E2">
        <w:rPr>
          <w:rFonts w:ascii="Arial" w:eastAsia="Times New Roman" w:hAnsi="Arial" w:cs="Arial"/>
          <w:color w:val="000000"/>
          <w:sz w:val="24"/>
          <w:szCs w:val="24"/>
          <w:lang w:eastAsia="ru-RU"/>
        </w:rPr>
        <w:t>, decidedly. Consider:— </w:t>
      </w:r>
      <w:r w:rsidRPr="002755E2">
        <w:rPr>
          <w:rFonts w:ascii="Arial" w:eastAsia="Times New Roman" w:hAnsi="Arial" w:cs="Arial"/>
          <w:color w:val="BB146E"/>
          <w:sz w:val="17"/>
          <w:szCs w:val="17"/>
          <w:bdr w:val="none" w:sz="0" w:space="0" w:color="auto" w:frame="1"/>
          <w:lang w:eastAsia="ru-RU"/>
        </w:rPr>
        <w:t>{STSG 39.1}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xml:space="preserve">God promised Abram that his seed should be as the stars of heaven. Through unbelief, the promise was not fulfilled as soon as they expected, and Sarai said to Abram, “The Lord hath restrained me from bearing;” the promise has not been fulfilled; here is my Egyptian maid; take her, and peradventure the Lord will give us seed by her. That was done, and </w:t>
      </w:r>
      <w:r w:rsidRPr="002755E2">
        <w:rPr>
          <w:rFonts w:ascii="Arial" w:eastAsia="Times New Roman" w:hAnsi="Arial" w:cs="Arial"/>
          <w:color w:val="000000"/>
          <w:sz w:val="24"/>
          <w:szCs w:val="24"/>
          <w:lang w:eastAsia="ru-RU"/>
        </w:rPr>
        <w:lastRenderedPageBreak/>
        <w:t>Ishmael was born. But the Lord said to Abraham that Sarah should have a child indeed, should bear a son, and they should call his name Isaac. And Abraham said in response to that, “O that Ishmael might live before Thee!” </w:t>
      </w:r>
      <w:r w:rsidRPr="002755E2">
        <w:rPr>
          <w:rFonts w:ascii="Arial" w:eastAsia="Times New Roman" w:hAnsi="Arial" w:cs="Arial"/>
          <w:color w:val="008000"/>
          <w:sz w:val="24"/>
          <w:szCs w:val="24"/>
          <w:bdr w:val="none" w:sz="0" w:space="0" w:color="auto" w:frame="1"/>
          <w:lang w:eastAsia="ru-RU"/>
        </w:rPr>
        <w:t>Genesis 16:1-3</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17:15-18</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39.2}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That Egyptian maid was a bondwoman; and her son was a bondson, a bond-servant, born of the flesh, a child of unbelief, a man of violence, “his hand against every man.” When Abraham said, “O that Ishmael might live before Thee!” he was praying that Ishmael might be counted by God as the promised seed through whom deliverance and freedom should come to the sons of men and all the children of God. But could freedom come to any person through a bondman? Abram himself must be redeemed by the promised seed, “which is Christ.” If now this son, being a bondson, should be accepted as the promised seed, Abraham could himself never be redeemed, but instead he and all mankind would forever remain in bondage. And what bondage?—Ishmael’s mother was an Egyptian and a bondwoman; and Ishmael being a bondson, his was Egyptian bondage. All this is an allegory, and shows that there was Egyptian bondage-a spiritual Egypt-in the family of Abraham. </w:t>
      </w:r>
      <w:r w:rsidRPr="002755E2">
        <w:rPr>
          <w:rFonts w:ascii="Arial" w:eastAsia="Times New Roman" w:hAnsi="Arial" w:cs="Arial"/>
          <w:color w:val="BB146E"/>
          <w:sz w:val="17"/>
          <w:szCs w:val="17"/>
          <w:bdr w:val="none" w:sz="0" w:space="0" w:color="auto" w:frame="1"/>
          <w:lang w:eastAsia="ru-RU"/>
        </w:rPr>
        <w:t>{STSG 39.3}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Turn to Galatians, and see plainly that the Lord says the same. </w:t>
      </w:r>
      <w:r w:rsidRPr="002755E2">
        <w:rPr>
          <w:rFonts w:ascii="Arial" w:eastAsia="Times New Roman" w:hAnsi="Arial" w:cs="Arial"/>
          <w:color w:val="008000"/>
          <w:sz w:val="24"/>
          <w:szCs w:val="24"/>
          <w:bdr w:val="none" w:sz="0" w:space="0" w:color="auto" w:frame="1"/>
          <w:lang w:eastAsia="ru-RU"/>
        </w:rPr>
        <w:t>Galatians 4:22-24</w:t>
      </w:r>
      <w:r w:rsidRPr="002755E2">
        <w:rPr>
          <w:rFonts w:ascii="Arial" w:eastAsia="Times New Roman" w:hAnsi="Arial" w:cs="Arial"/>
          <w:color w:val="000000"/>
          <w:sz w:val="24"/>
          <w:szCs w:val="24"/>
          <w:lang w:eastAsia="ru-RU"/>
        </w:rPr>
        <w:t>: “For it is written, that Abraham had two sons, the one by a bondmaid, the other by a free woman. But he who was of the bondwoman was born after the flesh; but he of the free woman was by promise. Which things are an allegory: for these are the two covenants; the one from the Mount Sinai, which gendereth to bondage, which is Agar.” </w:t>
      </w:r>
      <w:r w:rsidRPr="002755E2">
        <w:rPr>
          <w:rFonts w:ascii="Arial" w:eastAsia="Times New Roman" w:hAnsi="Arial" w:cs="Arial"/>
          <w:color w:val="BB146E"/>
          <w:sz w:val="17"/>
          <w:szCs w:val="17"/>
          <w:bdr w:val="none" w:sz="0" w:space="0" w:color="auto" w:frame="1"/>
          <w:lang w:eastAsia="ru-RU"/>
        </w:rPr>
        <w:t>{STSG 40.1}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By this we are pointed right back to the family of Abraham; and to Hagar, the Egyptian. That covenant, says the Scripture, “Gendereth to bondage, which is Hagar.” Hagar, in the family of Abraham, represents, in the allegory, the covenant from Sinai. That covenant gendered to bondage. Hagar was an Egyptian. Then what bondage is represented in the covenant at Sinai?—Egyptian bondage. But </w:t>
      </w:r>
      <w:r w:rsidRPr="002755E2">
        <w:rPr>
          <w:rFonts w:ascii="Arial" w:eastAsia="Times New Roman" w:hAnsi="Arial" w:cs="Arial"/>
          <w:i/>
          <w:iCs/>
          <w:color w:val="000000"/>
          <w:sz w:val="24"/>
          <w:szCs w:val="24"/>
          <w:bdr w:val="none" w:sz="0" w:space="0" w:color="auto" w:frame="1"/>
          <w:lang w:eastAsia="ru-RU"/>
        </w:rPr>
        <w:t>it was spiritual bondage</w:t>
      </w:r>
      <w:r w:rsidRPr="002755E2">
        <w:rPr>
          <w:rFonts w:ascii="Arial" w:eastAsia="Times New Roman" w:hAnsi="Arial" w:cs="Arial"/>
          <w:color w:val="000000"/>
          <w:sz w:val="24"/>
          <w:szCs w:val="24"/>
          <w:lang w:eastAsia="ru-RU"/>
        </w:rPr>
        <w:t>. Therefore there was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a spiritual Egypt. </w:t>
      </w:r>
      <w:r w:rsidRPr="002755E2">
        <w:rPr>
          <w:rFonts w:ascii="Arial" w:eastAsia="Times New Roman" w:hAnsi="Arial" w:cs="Arial"/>
          <w:color w:val="BB146E"/>
          <w:sz w:val="17"/>
          <w:szCs w:val="17"/>
          <w:bdr w:val="none" w:sz="0" w:space="0" w:color="auto" w:frame="1"/>
          <w:lang w:eastAsia="ru-RU"/>
        </w:rPr>
        <w:t>{STSG 40.2}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Read further: “For this Agar is Mount Sinai in Arabia, and answereth to Jerusalem which now is, and is in bondage with her children. But Jerusalem which is above is free, which is the mother of us all.” Verses 25, 26. </w:t>
      </w:r>
      <w:r w:rsidRPr="002755E2">
        <w:rPr>
          <w:rFonts w:ascii="Arial" w:eastAsia="Times New Roman" w:hAnsi="Arial" w:cs="Arial"/>
          <w:color w:val="BB146E"/>
          <w:sz w:val="17"/>
          <w:szCs w:val="17"/>
          <w:bdr w:val="none" w:sz="0" w:space="0" w:color="auto" w:frame="1"/>
          <w:lang w:eastAsia="ru-RU"/>
        </w:rPr>
        <w:t>{STSG 40.3}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So when Abraham said, “O that Ishmael might live before Thee!” he asked that a bond-servant should be accepted as the one through whom the promised Seed should come, which is Christ. Thus, unknowingly, he asked that God, and all mankind, should go into bondage in spiritual Egypt. Egypt is the symbol of darkness, and also the symbol of sin, as we have seen. Sin also is darkness itself. Egypt, then, representing sin and darkness, it is plain that sin with its darkness is spiritual Egypt. </w:t>
      </w:r>
      <w:r w:rsidRPr="002755E2">
        <w:rPr>
          <w:rFonts w:ascii="Arial" w:eastAsia="Times New Roman" w:hAnsi="Arial" w:cs="Arial"/>
          <w:color w:val="BB146E"/>
          <w:sz w:val="17"/>
          <w:szCs w:val="17"/>
          <w:bdr w:val="none" w:sz="0" w:space="0" w:color="auto" w:frame="1"/>
          <w:lang w:eastAsia="ru-RU"/>
        </w:rPr>
        <w:t>{STSG 41.1}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Lord could never accept a bond-servant as the promised seed. So the Lord answered Abraham with these words: “Sarah thy wife shall bear thee a son indeed; and thou shalt call his name Isaac: and I will establish My covenant with him for an everlasting covenant, and with his seed after him. And as for Ishmael, I have heard thee: Behold, I have blessed him, and will make him fruitful, and will multiply him exceedingly; twelve princes shall he beget, and I will make him a great nation. BUT </w:t>
      </w:r>
      <w:r w:rsidRPr="002755E2">
        <w:rPr>
          <w:rFonts w:ascii="Arial" w:eastAsia="Times New Roman" w:hAnsi="Arial" w:cs="Arial"/>
          <w:i/>
          <w:iCs/>
          <w:color w:val="000000"/>
          <w:sz w:val="24"/>
          <w:szCs w:val="24"/>
          <w:bdr w:val="none" w:sz="0" w:space="0" w:color="auto" w:frame="1"/>
          <w:lang w:eastAsia="ru-RU"/>
        </w:rPr>
        <w:t>My covenant will I establish</w:t>
      </w:r>
      <w:r w:rsidRPr="002755E2">
        <w:rPr>
          <w:rFonts w:ascii="Arial" w:eastAsia="Times New Roman" w:hAnsi="Arial" w:cs="Arial"/>
          <w:color w:val="000000"/>
          <w:sz w:val="24"/>
          <w:szCs w:val="24"/>
          <w:lang w:eastAsia="ru-RU"/>
        </w:rPr>
        <w:t> WITH ISAAC, which Sarah shall bear unto thee at this set time in the next year.” </w:t>
      </w:r>
      <w:r w:rsidRPr="002755E2">
        <w:rPr>
          <w:rFonts w:ascii="Arial" w:eastAsia="Times New Roman" w:hAnsi="Arial" w:cs="Arial"/>
          <w:color w:val="BB146E"/>
          <w:sz w:val="17"/>
          <w:szCs w:val="17"/>
          <w:bdr w:val="none" w:sz="0" w:space="0" w:color="auto" w:frame="1"/>
          <w:lang w:eastAsia="ru-RU"/>
        </w:rPr>
        <w:t>{STSG 41.2}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Isaac was the promised seeed. But think! </w:t>
      </w:r>
      <w:r w:rsidRPr="002755E2">
        <w:rPr>
          <w:rFonts w:ascii="Arial" w:eastAsia="Times New Roman" w:hAnsi="Arial" w:cs="Arial"/>
          <w:i/>
          <w:iCs/>
          <w:color w:val="000000"/>
          <w:sz w:val="24"/>
          <w:szCs w:val="24"/>
          <w:bdr w:val="none" w:sz="0" w:space="0" w:color="auto" w:frame="1"/>
          <w:lang w:eastAsia="ru-RU"/>
        </w:rPr>
        <w:t>Isaac</w:t>
      </w:r>
      <w:r w:rsidRPr="002755E2">
        <w:rPr>
          <w:rFonts w:ascii="Arial" w:eastAsia="Times New Roman" w:hAnsi="Arial" w:cs="Arial"/>
          <w:color w:val="000000"/>
          <w:sz w:val="24"/>
          <w:szCs w:val="24"/>
          <w:lang w:eastAsia="ru-RU"/>
        </w:rPr>
        <w:t> never was IN EGYPT. Remember that. There was a famine in Canaan, and he started to go to Egypt, but the Lord said to him, “Go not down into Egypt.” </w:t>
      </w:r>
      <w:r w:rsidRPr="002755E2">
        <w:rPr>
          <w:rFonts w:ascii="Arial" w:eastAsia="Times New Roman" w:hAnsi="Arial" w:cs="Arial"/>
          <w:color w:val="008000"/>
          <w:sz w:val="24"/>
          <w:szCs w:val="24"/>
          <w:bdr w:val="none" w:sz="0" w:space="0" w:color="auto" w:frame="1"/>
          <w:lang w:eastAsia="ru-RU"/>
        </w:rPr>
        <w:t>Genesis 26:2</w:t>
      </w:r>
      <w:r w:rsidRPr="002755E2">
        <w:rPr>
          <w:rFonts w:ascii="Arial" w:eastAsia="Times New Roman" w:hAnsi="Arial" w:cs="Arial"/>
          <w:color w:val="000000"/>
          <w:sz w:val="24"/>
          <w:szCs w:val="24"/>
          <w:lang w:eastAsia="ru-RU"/>
        </w:rPr>
        <w:t>. Abraham was in Egypt; Sarah was in Egypt; Israel was in Egypt; but </w:t>
      </w:r>
      <w:r w:rsidRPr="002755E2">
        <w:rPr>
          <w:rFonts w:ascii="Arial" w:eastAsia="Times New Roman" w:hAnsi="Arial" w:cs="Arial"/>
          <w:i/>
          <w:iCs/>
          <w:color w:val="000000"/>
          <w:sz w:val="24"/>
          <w:szCs w:val="24"/>
          <w:bdr w:val="none" w:sz="0" w:space="0" w:color="auto" w:frame="1"/>
          <w:lang w:eastAsia="ru-RU"/>
        </w:rPr>
        <w:t>Isaac never was</w:t>
      </w:r>
      <w:r w:rsidRPr="002755E2">
        <w:rPr>
          <w:rFonts w:ascii="Arial" w:eastAsia="Times New Roman" w:hAnsi="Arial" w:cs="Arial"/>
          <w:color w:val="000000"/>
          <w:sz w:val="24"/>
          <w:szCs w:val="24"/>
          <w:lang w:eastAsia="ru-RU"/>
        </w:rPr>
        <w:t> in Egypt. He was the child of promise, born of the Spirit from the beginning. </w:t>
      </w:r>
      <w:r w:rsidRPr="002755E2">
        <w:rPr>
          <w:rFonts w:ascii="Arial" w:eastAsia="Times New Roman" w:hAnsi="Arial" w:cs="Arial"/>
          <w:color w:val="BB146E"/>
          <w:sz w:val="17"/>
          <w:szCs w:val="17"/>
          <w:bdr w:val="none" w:sz="0" w:space="0" w:color="auto" w:frame="1"/>
          <w:lang w:eastAsia="ru-RU"/>
        </w:rPr>
        <w:t>{STSG 41.3}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Further: “For this Agar is Mount Sinai in Arabia, and answereth to Jerusalem which now is, and is in bondage with her children. But Jerusalem which is above is free, which is the mother of us all. For it is written, Rejoice, thou barren that barest not; break forth and cry, thou that travailest not: for the desolate hath many more children than she which hath an husband. </w:t>
      </w:r>
      <w:r w:rsidRPr="002755E2">
        <w:rPr>
          <w:rFonts w:ascii="Arial" w:eastAsia="Times New Roman" w:hAnsi="Arial" w:cs="Arial"/>
          <w:i/>
          <w:iCs/>
          <w:color w:val="000000"/>
          <w:sz w:val="24"/>
          <w:szCs w:val="24"/>
          <w:bdr w:val="none" w:sz="0" w:space="0" w:color="auto" w:frame="1"/>
          <w:lang w:eastAsia="ru-RU"/>
        </w:rPr>
        <w:t>Now</w:t>
      </w:r>
      <w:r w:rsidRPr="002755E2">
        <w:rPr>
          <w:rFonts w:ascii="Arial" w:eastAsia="Times New Roman" w:hAnsi="Arial" w:cs="Arial"/>
          <w:color w:val="000000"/>
          <w:sz w:val="24"/>
          <w:szCs w:val="24"/>
          <w:lang w:eastAsia="ru-RU"/>
        </w:rPr>
        <w:t> WE, brethren, as Isaac was, </w:t>
      </w:r>
      <w:r w:rsidRPr="002755E2">
        <w:rPr>
          <w:rFonts w:ascii="Arial" w:eastAsia="Times New Roman" w:hAnsi="Arial" w:cs="Arial"/>
          <w:i/>
          <w:iCs/>
          <w:color w:val="000000"/>
          <w:sz w:val="24"/>
          <w:szCs w:val="24"/>
          <w:bdr w:val="none" w:sz="0" w:space="0" w:color="auto" w:frame="1"/>
          <w:lang w:eastAsia="ru-RU"/>
        </w:rPr>
        <w:t>are the children of promise</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41.4}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And who are WE?—“If ye be Christ’s, then are ye Abraham’s seed, and heirs according to the promise.” Isaac was the child of Abraham,—the child of the promise. And when WE become Abraham’s seed by faith in Christ, delivered from the bondage of sin,—from spiritual Egypt,—we are </w:t>
      </w:r>
      <w:r w:rsidRPr="002755E2">
        <w:rPr>
          <w:rFonts w:ascii="Arial" w:eastAsia="Times New Roman" w:hAnsi="Arial" w:cs="Arial"/>
          <w:i/>
          <w:iCs/>
          <w:color w:val="000000"/>
          <w:sz w:val="24"/>
          <w:szCs w:val="24"/>
          <w:bdr w:val="none" w:sz="0" w:space="0" w:color="auto" w:frame="1"/>
          <w:lang w:eastAsia="ru-RU"/>
        </w:rPr>
        <w:t>“as Isaac was,” born of the Spirit, free from Egypt</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42.1}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Thus Egyptian bondage and Christian freedom were in the family of Abraham. Ishmael was born after the flesh, and represented Egyptian bondage. Isaac was born after the Spirit, and represented the children of God by faith of Jesus Christ. And by this, Israel, at Sinai and always, should have remembered that </w:t>
      </w:r>
      <w:r w:rsidRPr="002755E2">
        <w:rPr>
          <w:rFonts w:ascii="Arial" w:eastAsia="Times New Roman" w:hAnsi="Arial" w:cs="Arial"/>
          <w:i/>
          <w:iCs/>
          <w:color w:val="000000"/>
          <w:sz w:val="24"/>
          <w:szCs w:val="24"/>
          <w:bdr w:val="none" w:sz="0" w:space="0" w:color="auto" w:frame="1"/>
          <w:lang w:eastAsia="ru-RU"/>
        </w:rPr>
        <w:t>the Egypt of God’s law</w:t>
      </w:r>
      <w:r w:rsidRPr="002755E2">
        <w:rPr>
          <w:rFonts w:ascii="Arial" w:eastAsia="Times New Roman" w:hAnsi="Arial" w:cs="Arial"/>
          <w:color w:val="000000"/>
          <w:sz w:val="24"/>
          <w:szCs w:val="24"/>
          <w:lang w:eastAsia="ru-RU"/>
        </w:rPr>
        <w:t> is </w:t>
      </w:r>
      <w:r w:rsidRPr="002755E2">
        <w:rPr>
          <w:rFonts w:ascii="Arial" w:eastAsia="Times New Roman" w:hAnsi="Arial" w:cs="Arial"/>
          <w:i/>
          <w:iCs/>
          <w:color w:val="000000"/>
          <w:sz w:val="24"/>
          <w:szCs w:val="24"/>
          <w:bdr w:val="none" w:sz="0" w:space="0" w:color="auto" w:frame="1"/>
          <w:lang w:eastAsia="ru-RU"/>
        </w:rPr>
        <w:t>spiritual</w:t>
      </w:r>
      <w:r w:rsidRPr="002755E2">
        <w:rPr>
          <w:rFonts w:ascii="Arial" w:eastAsia="Times New Roman" w:hAnsi="Arial" w:cs="Arial"/>
          <w:color w:val="000000"/>
          <w:sz w:val="24"/>
          <w:szCs w:val="24"/>
          <w:lang w:eastAsia="ru-RU"/>
        </w:rPr>
        <w:t> Egypt, and that the outward, physical, Egypt of bondage and darkness was but an object-lesson of the inner, spiritual Egypt of the darkness and bondage of sin. </w:t>
      </w:r>
      <w:r w:rsidRPr="002755E2">
        <w:rPr>
          <w:rFonts w:ascii="Arial" w:eastAsia="Times New Roman" w:hAnsi="Arial" w:cs="Arial"/>
          <w:color w:val="BB146E"/>
          <w:sz w:val="17"/>
          <w:szCs w:val="17"/>
          <w:bdr w:val="none" w:sz="0" w:space="0" w:color="auto" w:frame="1"/>
          <w:lang w:eastAsia="ru-RU"/>
        </w:rPr>
        <w:t>{STSG 42.2}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Israel of old was called God’s son, even his first-born, and God called him out of Egypt. And when God’s Son indeed, His first-born, His only-begotten Son, came into this world to deliver all from the realm and bondage of sin; when He came to man where man is, and was made “in all things” man, as man is; that little Child, God’s first-born, was, at the direction of the Lord, </w:t>
      </w:r>
      <w:r w:rsidRPr="002755E2">
        <w:rPr>
          <w:rFonts w:ascii="Arial" w:eastAsia="Times New Roman" w:hAnsi="Arial" w:cs="Arial"/>
          <w:i/>
          <w:iCs/>
          <w:color w:val="000000"/>
          <w:sz w:val="24"/>
          <w:szCs w:val="24"/>
          <w:bdr w:val="none" w:sz="0" w:space="0" w:color="auto" w:frame="1"/>
          <w:lang w:eastAsia="ru-RU"/>
        </w:rPr>
        <w:t>taken into Egypt</w:t>
      </w:r>
      <w:r w:rsidRPr="002755E2">
        <w:rPr>
          <w:rFonts w:ascii="Arial" w:eastAsia="Times New Roman" w:hAnsi="Arial" w:cs="Arial"/>
          <w:color w:val="000000"/>
          <w:sz w:val="24"/>
          <w:szCs w:val="24"/>
          <w:lang w:eastAsia="ru-RU"/>
        </w:rPr>
        <w:t>, and was </w:t>
      </w:r>
      <w:r w:rsidRPr="002755E2">
        <w:rPr>
          <w:rFonts w:ascii="Arial" w:eastAsia="Times New Roman" w:hAnsi="Arial" w:cs="Arial"/>
          <w:i/>
          <w:iCs/>
          <w:color w:val="000000"/>
          <w:sz w:val="24"/>
          <w:szCs w:val="24"/>
          <w:bdr w:val="none" w:sz="0" w:space="0" w:color="auto" w:frame="1"/>
          <w:lang w:eastAsia="ru-RU"/>
        </w:rPr>
        <w:t>brought out again</w:t>
      </w:r>
      <w:r w:rsidRPr="002755E2">
        <w:rPr>
          <w:rFonts w:ascii="Arial" w:eastAsia="Times New Roman" w:hAnsi="Arial" w:cs="Arial"/>
          <w:color w:val="000000"/>
          <w:sz w:val="24"/>
          <w:szCs w:val="24"/>
          <w:lang w:eastAsia="ru-RU"/>
        </w:rPr>
        <w:t>, “that it might be fulfilled which was spoken of the Lord by the prophet, saying, OUT OF EGYPT HAVE I CALLED MY SON.” </w:t>
      </w:r>
      <w:r w:rsidRPr="002755E2">
        <w:rPr>
          <w:rFonts w:ascii="Arial" w:eastAsia="Times New Roman" w:hAnsi="Arial" w:cs="Arial"/>
          <w:color w:val="008000"/>
          <w:sz w:val="24"/>
          <w:szCs w:val="24"/>
          <w:bdr w:val="none" w:sz="0" w:space="0" w:color="auto" w:frame="1"/>
          <w:lang w:eastAsia="ru-RU"/>
        </w:rPr>
        <w:t>Matthew 2:11</w:t>
      </w:r>
      <w:r w:rsidRPr="002755E2">
        <w:rPr>
          <w:rFonts w:ascii="Arial" w:eastAsia="Times New Roman" w:hAnsi="Arial" w:cs="Arial"/>
          <w:color w:val="000000"/>
          <w:sz w:val="24"/>
          <w:szCs w:val="24"/>
          <w:lang w:eastAsia="ru-RU"/>
        </w:rPr>
        <w:t>— Thus in the life of Christ, which is the true life for all mankind, God has fixed it forever that </w:t>
      </w:r>
      <w:r w:rsidRPr="002755E2">
        <w:rPr>
          <w:rFonts w:ascii="Arial" w:eastAsia="Times New Roman" w:hAnsi="Arial" w:cs="Arial"/>
          <w:i/>
          <w:iCs/>
          <w:color w:val="000000"/>
          <w:sz w:val="24"/>
          <w:szCs w:val="24"/>
          <w:bdr w:val="none" w:sz="0" w:space="0" w:color="auto" w:frame="1"/>
          <w:lang w:eastAsia="ru-RU"/>
        </w:rPr>
        <w:t>the Egypt of His law</w:t>
      </w:r>
      <w:r w:rsidRPr="002755E2">
        <w:rPr>
          <w:rFonts w:ascii="Arial" w:eastAsia="Times New Roman" w:hAnsi="Arial" w:cs="Arial"/>
          <w:color w:val="000000"/>
          <w:sz w:val="24"/>
          <w:szCs w:val="24"/>
          <w:lang w:eastAsia="ru-RU"/>
        </w:rPr>
        <w:t>, the Egypt of the ten commandments, is </w:t>
      </w:r>
      <w:r w:rsidRPr="002755E2">
        <w:rPr>
          <w:rFonts w:ascii="Arial" w:eastAsia="Times New Roman" w:hAnsi="Arial" w:cs="Arial"/>
          <w:i/>
          <w:iCs/>
          <w:color w:val="000000"/>
          <w:sz w:val="24"/>
          <w:szCs w:val="24"/>
          <w:bdr w:val="none" w:sz="0" w:space="0" w:color="auto" w:frame="1"/>
          <w:lang w:eastAsia="ru-RU"/>
        </w:rPr>
        <w:t>spiritual Egypt</w:t>
      </w:r>
      <w:r w:rsidRPr="002755E2">
        <w:rPr>
          <w:rFonts w:ascii="Arial" w:eastAsia="Times New Roman" w:hAnsi="Arial" w:cs="Arial"/>
          <w:color w:val="000000"/>
          <w:sz w:val="24"/>
          <w:szCs w:val="24"/>
          <w:lang w:eastAsia="ru-RU"/>
        </w:rPr>
        <w:t>; that spiritual Egypt is sin; and that every soul must be delivered from Egypt, from the realm and bondage of sin, before he can possibly serve the Lord; before he can walk in the Lord’s law. </w:t>
      </w:r>
      <w:r w:rsidRPr="002755E2">
        <w:rPr>
          <w:rFonts w:ascii="Arial" w:eastAsia="Times New Roman" w:hAnsi="Arial" w:cs="Arial"/>
          <w:color w:val="BB146E"/>
          <w:sz w:val="17"/>
          <w:szCs w:val="17"/>
          <w:bdr w:val="none" w:sz="0" w:space="0" w:color="auto" w:frame="1"/>
          <w:lang w:eastAsia="ru-RU"/>
        </w:rPr>
        <w:t>{STSG 42.3}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Is Brother Gamble a son of God in truth? It is so only because he has been called out of Egypt; for it is written, “Out of Egypt have I called My son.” </w:t>
      </w:r>
      <w:r w:rsidRPr="002755E2">
        <w:rPr>
          <w:rFonts w:ascii="Arial" w:eastAsia="Times New Roman" w:hAnsi="Arial" w:cs="Arial"/>
          <w:color w:val="BB146E"/>
          <w:sz w:val="17"/>
          <w:szCs w:val="17"/>
          <w:bdr w:val="none" w:sz="0" w:space="0" w:color="auto" w:frame="1"/>
          <w:lang w:eastAsia="ru-RU"/>
        </w:rPr>
        <w:t>{STSG 43.1}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Are Christians sons of God, in truth? It is so only because they have been called out of Egypt; for it is written, “Out of Egypt have I called My son.” </w:t>
      </w:r>
      <w:r w:rsidRPr="002755E2">
        <w:rPr>
          <w:rFonts w:ascii="Arial" w:eastAsia="Times New Roman" w:hAnsi="Arial" w:cs="Arial"/>
          <w:color w:val="BB146E"/>
          <w:sz w:val="17"/>
          <w:szCs w:val="17"/>
          <w:bdr w:val="none" w:sz="0" w:space="0" w:color="auto" w:frame="1"/>
          <w:lang w:eastAsia="ru-RU"/>
        </w:rPr>
        <w:t>{STSG 43.2}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Having been called out of Egypt, that he may serve the Lord, will Brother Gamble now refuse to serve the Lord? will he refuse to walk in the law of the Lord? Having been called out of Egypt, that they may serve the Lord, shall Christians refuse to serve the Lord, to walk in His law? and will Brother Gamble teach them so? If so, it can be only because they “in their hearts turned back again into Egypt” (</w:t>
      </w:r>
      <w:r w:rsidRPr="002755E2">
        <w:rPr>
          <w:rFonts w:ascii="Arial" w:eastAsia="Times New Roman" w:hAnsi="Arial" w:cs="Arial"/>
          <w:color w:val="008000"/>
          <w:sz w:val="24"/>
          <w:szCs w:val="24"/>
          <w:bdr w:val="none" w:sz="0" w:space="0" w:color="auto" w:frame="1"/>
          <w:lang w:eastAsia="ru-RU"/>
        </w:rPr>
        <w:t>Acts 7:39</w:t>
      </w:r>
      <w:r w:rsidRPr="002755E2">
        <w:rPr>
          <w:rFonts w:ascii="Arial" w:eastAsia="Times New Roman" w:hAnsi="Arial" w:cs="Arial"/>
          <w:color w:val="000000"/>
          <w:sz w:val="24"/>
          <w:szCs w:val="24"/>
          <w:lang w:eastAsia="ru-RU"/>
        </w:rPr>
        <w:t>); and in so doing, they will certainly fall in the wilderness. </w:t>
      </w:r>
      <w:r w:rsidRPr="002755E2">
        <w:rPr>
          <w:rFonts w:ascii="Arial" w:eastAsia="Times New Roman" w:hAnsi="Arial" w:cs="Arial"/>
          <w:color w:val="BB146E"/>
          <w:sz w:val="17"/>
          <w:szCs w:val="17"/>
          <w:bdr w:val="none" w:sz="0" w:space="0" w:color="auto" w:frame="1"/>
          <w:lang w:eastAsia="ru-RU"/>
        </w:rPr>
        <w:t>{STSG 43.3}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is the vital truth of the gospel which from God is written that “Israel is My son;” that “out of Egypt have I called My son;” that this is done that Israel may serve the Lord by walking in His law; and that the Sabbath of the Lord,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is the Lord’s own chosen test to Israel, whether they will walk in His law or no. </w:t>
      </w:r>
      <w:r w:rsidRPr="002755E2">
        <w:rPr>
          <w:rFonts w:ascii="Arial" w:eastAsia="Times New Roman" w:hAnsi="Arial" w:cs="Arial"/>
          <w:color w:val="008000"/>
          <w:sz w:val="24"/>
          <w:szCs w:val="24"/>
          <w:bdr w:val="none" w:sz="0" w:space="0" w:color="auto" w:frame="1"/>
          <w:lang w:eastAsia="ru-RU"/>
        </w:rPr>
        <w:t>Exodus 4:22, 23</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Matthew 2:15</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Exodus 16:4, 27-31</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Hebrews 4:1-9</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43.4}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Brother Gamble insists that the law of ten commandments, that mentions the deliverance from Egypt, with its Sabbath, is only for Israel. Let it be so; it is the Decalogue of </w:t>
      </w:r>
      <w:r w:rsidRPr="002755E2">
        <w:rPr>
          <w:rFonts w:ascii="Arial" w:eastAsia="Times New Roman" w:hAnsi="Arial" w:cs="Arial"/>
          <w:color w:val="008000"/>
          <w:sz w:val="24"/>
          <w:szCs w:val="24"/>
          <w:bdr w:val="none" w:sz="0" w:space="0" w:color="auto" w:frame="1"/>
          <w:lang w:eastAsia="ru-RU"/>
        </w:rPr>
        <w:t>Exodus 20</w:t>
      </w:r>
      <w:r w:rsidRPr="002755E2">
        <w:rPr>
          <w:rFonts w:ascii="Arial" w:eastAsia="Times New Roman" w:hAnsi="Arial" w:cs="Arial"/>
          <w:color w:val="000000"/>
          <w:sz w:val="24"/>
          <w:szCs w:val="24"/>
          <w:lang w:eastAsia="ru-RU"/>
        </w:rPr>
        <w:t> that originally mentions the deliverance from Egypt. Let it be then “only for Israel:” </w:t>
      </w:r>
      <w:r w:rsidRPr="002755E2">
        <w:rPr>
          <w:rFonts w:ascii="Arial" w:eastAsia="Times New Roman" w:hAnsi="Arial" w:cs="Arial"/>
          <w:i/>
          <w:iCs/>
          <w:color w:val="000000"/>
          <w:sz w:val="24"/>
          <w:szCs w:val="24"/>
          <w:bdr w:val="none" w:sz="0" w:space="0" w:color="auto" w:frame="1"/>
          <w:lang w:eastAsia="ru-RU"/>
        </w:rPr>
        <w:t>that Israel</w:t>
      </w:r>
      <w:r w:rsidRPr="002755E2">
        <w:rPr>
          <w:rFonts w:ascii="Arial" w:eastAsia="Times New Roman" w:hAnsi="Arial" w:cs="Arial"/>
          <w:color w:val="000000"/>
          <w:sz w:val="24"/>
          <w:szCs w:val="24"/>
          <w:lang w:eastAsia="ru-RU"/>
        </w:rPr>
        <w:t> is only </w:t>
      </w:r>
      <w:r w:rsidRPr="002755E2">
        <w:rPr>
          <w:rFonts w:ascii="Arial" w:eastAsia="Times New Roman" w:hAnsi="Arial" w:cs="Arial"/>
          <w:i/>
          <w:iCs/>
          <w:color w:val="000000"/>
          <w:sz w:val="24"/>
          <w:szCs w:val="24"/>
          <w:bdr w:val="none" w:sz="0" w:space="0" w:color="auto" w:frame="1"/>
          <w:lang w:eastAsia="ru-RU"/>
        </w:rPr>
        <w:t>spiritual Israel</w:t>
      </w:r>
      <w:r w:rsidRPr="002755E2">
        <w:rPr>
          <w:rFonts w:ascii="Arial" w:eastAsia="Times New Roman" w:hAnsi="Arial" w:cs="Arial"/>
          <w:color w:val="000000"/>
          <w:sz w:val="24"/>
          <w:szCs w:val="24"/>
          <w:lang w:eastAsia="ru-RU"/>
        </w:rPr>
        <w:t>, because </w:t>
      </w:r>
      <w:r w:rsidRPr="002755E2">
        <w:rPr>
          <w:rFonts w:ascii="Arial" w:eastAsia="Times New Roman" w:hAnsi="Arial" w:cs="Arial"/>
          <w:i/>
          <w:iCs/>
          <w:color w:val="000000"/>
          <w:sz w:val="24"/>
          <w:szCs w:val="24"/>
          <w:bdr w:val="none" w:sz="0" w:space="0" w:color="auto" w:frame="1"/>
          <w:lang w:eastAsia="ru-RU"/>
        </w:rPr>
        <w:t>that law</w:t>
      </w:r>
      <w:r w:rsidRPr="002755E2">
        <w:rPr>
          <w:rFonts w:ascii="Arial" w:eastAsia="Times New Roman" w:hAnsi="Arial" w:cs="Arial"/>
          <w:color w:val="000000"/>
          <w:sz w:val="24"/>
          <w:szCs w:val="24"/>
          <w:lang w:eastAsia="ru-RU"/>
        </w:rPr>
        <w:t> is only a </w:t>
      </w:r>
      <w:r w:rsidRPr="002755E2">
        <w:rPr>
          <w:rFonts w:ascii="Arial" w:eastAsia="Times New Roman" w:hAnsi="Arial" w:cs="Arial"/>
          <w:i/>
          <w:iCs/>
          <w:color w:val="000000"/>
          <w:sz w:val="24"/>
          <w:szCs w:val="24"/>
          <w:bdr w:val="none" w:sz="0" w:space="0" w:color="auto" w:frame="1"/>
          <w:lang w:eastAsia="ru-RU"/>
        </w:rPr>
        <w:t>spiritual law</w:t>
      </w:r>
      <w:r w:rsidRPr="002755E2">
        <w:rPr>
          <w:rFonts w:ascii="Arial" w:eastAsia="Times New Roman" w:hAnsi="Arial" w:cs="Arial"/>
          <w:color w:val="000000"/>
          <w:sz w:val="24"/>
          <w:szCs w:val="24"/>
          <w:lang w:eastAsia="ru-RU"/>
        </w:rPr>
        <w:t>. For “they are not all Israel, which are of Israel; neither, because they are the seed of Abraham, are they all children: but, In Isaac shall thy seed be called. </w:t>
      </w:r>
      <w:r w:rsidRPr="002755E2">
        <w:rPr>
          <w:rFonts w:ascii="Arial" w:eastAsia="Times New Roman" w:hAnsi="Arial" w:cs="Arial"/>
          <w:i/>
          <w:iCs/>
          <w:color w:val="000000"/>
          <w:sz w:val="24"/>
          <w:szCs w:val="24"/>
          <w:bdr w:val="none" w:sz="0" w:space="0" w:color="auto" w:frame="1"/>
          <w:lang w:eastAsia="ru-RU"/>
        </w:rPr>
        <w:t>That is</w:t>
      </w:r>
      <w:r w:rsidRPr="002755E2">
        <w:rPr>
          <w:rFonts w:ascii="Arial" w:eastAsia="Times New Roman" w:hAnsi="Arial" w:cs="Arial"/>
          <w:color w:val="000000"/>
          <w:sz w:val="24"/>
          <w:szCs w:val="24"/>
          <w:lang w:eastAsia="ru-RU"/>
        </w:rPr>
        <w:t>, They which are the children of the flesh, these are not the children of God: but the </w:t>
      </w:r>
      <w:r w:rsidRPr="002755E2">
        <w:rPr>
          <w:rFonts w:ascii="Arial" w:eastAsia="Times New Roman" w:hAnsi="Arial" w:cs="Arial"/>
          <w:i/>
          <w:iCs/>
          <w:color w:val="000000"/>
          <w:sz w:val="24"/>
          <w:szCs w:val="24"/>
          <w:bdr w:val="none" w:sz="0" w:space="0" w:color="auto" w:frame="1"/>
          <w:lang w:eastAsia="ru-RU"/>
        </w:rPr>
        <w:t>children of the promise</w:t>
      </w:r>
      <w:r w:rsidRPr="002755E2">
        <w:rPr>
          <w:rFonts w:ascii="Arial" w:eastAsia="Times New Roman" w:hAnsi="Arial" w:cs="Arial"/>
          <w:color w:val="000000"/>
          <w:sz w:val="24"/>
          <w:szCs w:val="24"/>
          <w:lang w:eastAsia="ru-RU"/>
        </w:rPr>
        <w:t> are counted for the seed.” “Now we, brethren, as Isaac was, are the children of promise.” “And IF YE BE CHRIST’S, then are ye Abraham’s seed, and heirs according to the promise.” </w:t>
      </w:r>
      <w:r w:rsidRPr="002755E2">
        <w:rPr>
          <w:rFonts w:ascii="Arial" w:eastAsia="Times New Roman" w:hAnsi="Arial" w:cs="Arial"/>
          <w:color w:val="008000"/>
          <w:sz w:val="24"/>
          <w:szCs w:val="24"/>
          <w:bdr w:val="none" w:sz="0" w:space="0" w:color="auto" w:frame="1"/>
          <w:lang w:eastAsia="ru-RU"/>
        </w:rPr>
        <w:t>Romans 9:6-8</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Galatians 4:28</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3:29</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44.1}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“Thus saith the Lord, Israel is My son, even My first-born.” “Out of Egypt have I called My son.” “And I say unto thee, Let My son go, that he may serve Me.” </w:t>
      </w:r>
      <w:r w:rsidRPr="002755E2">
        <w:rPr>
          <w:rFonts w:ascii="Arial" w:eastAsia="Times New Roman" w:hAnsi="Arial" w:cs="Arial"/>
          <w:color w:val="BB146E"/>
          <w:sz w:val="17"/>
          <w:szCs w:val="17"/>
          <w:bdr w:val="none" w:sz="0" w:space="0" w:color="auto" w:frame="1"/>
          <w:lang w:eastAsia="ru-RU"/>
        </w:rPr>
        <w:t>{STSG 44.2}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 AM “the Lord thy God, “which have brought thee out of the land of Egypt, out of the house of bondage.... </w:t>
      </w:r>
      <w:r w:rsidRPr="002755E2">
        <w:rPr>
          <w:rFonts w:ascii="Arial" w:eastAsia="Times New Roman" w:hAnsi="Arial" w:cs="Arial"/>
          <w:color w:val="BB146E"/>
          <w:sz w:val="17"/>
          <w:szCs w:val="17"/>
          <w:bdr w:val="none" w:sz="0" w:space="0" w:color="auto" w:frame="1"/>
          <w:lang w:eastAsia="ru-RU"/>
        </w:rPr>
        <w:t>{STSG 44.3}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“Remember the Sabbath day, to keep it holy.... The seventh day is the Sabbath of the Lord thy God.” </w:t>
      </w:r>
      <w:r w:rsidRPr="002755E2">
        <w:rPr>
          <w:rFonts w:ascii="Arial" w:eastAsia="Times New Roman" w:hAnsi="Arial" w:cs="Arial"/>
          <w:color w:val="BB146E"/>
          <w:sz w:val="17"/>
          <w:szCs w:val="17"/>
          <w:bdr w:val="none" w:sz="0" w:space="0" w:color="auto" w:frame="1"/>
          <w:lang w:eastAsia="ru-RU"/>
        </w:rPr>
        <w:t>{STSG 45.1}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xml:space="preserve">“Out of Egypt have I called My son.” “Behold, what manner of love the Father hath bestowed upon us, that we should be called the sons of God.” Therefore Christians can </w:t>
      </w:r>
      <w:r w:rsidRPr="002755E2">
        <w:rPr>
          <w:rFonts w:ascii="Arial" w:eastAsia="Times New Roman" w:hAnsi="Arial" w:cs="Arial"/>
          <w:color w:val="000000"/>
          <w:sz w:val="24"/>
          <w:szCs w:val="24"/>
          <w:lang w:eastAsia="ru-RU"/>
        </w:rPr>
        <w:lastRenderedPageBreak/>
        <w:t>thank the Lord forever that the Author of the holy law given at Sinai is both Creator and Redeemer, and is the Christian’s Lawgiver. </w:t>
      </w:r>
      <w:r w:rsidRPr="002755E2">
        <w:rPr>
          <w:rFonts w:ascii="Arial" w:eastAsia="Times New Roman" w:hAnsi="Arial" w:cs="Arial"/>
          <w:color w:val="BB146E"/>
          <w:sz w:val="17"/>
          <w:szCs w:val="17"/>
          <w:bdr w:val="none" w:sz="0" w:space="0" w:color="auto" w:frame="1"/>
          <w:lang w:eastAsia="ru-RU"/>
        </w:rPr>
        <w:t>{STSG 45.2}</w:t>
      </w:r>
    </w:p>
    <w:p w:rsidR="002755E2" w:rsidRPr="002755E2" w:rsidRDefault="002755E2" w:rsidP="002755E2">
      <w:pPr>
        <w:spacing w:line="1035" w:lineRule="atLeast"/>
        <w:jc w:val="center"/>
        <w:rPr>
          <w:rFonts w:ascii="Georgia" w:eastAsia="Times New Roman" w:hAnsi="Georgia" w:cs="Arial"/>
          <w:i/>
          <w:iCs/>
          <w:color w:val="02234E"/>
          <w:sz w:val="39"/>
          <w:szCs w:val="39"/>
          <w:lang w:eastAsia="ru-RU"/>
        </w:rPr>
      </w:pPr>
      <w:r w:rsidRPr="002755E2">
        <w:rPr>
          <w:rFonts w:ascii="Georgia" w:eastAsia="Times New Roman" w:hAnsi="Georgia" w:cs="Arial"/>
          <w:i/>
          <w:iCs/>
          <w:color w:val="02234E"/>
          <w:sz w:val="39"/>
          <w:szCs w:val="39"/>
          <w:lang w:eastAsia="ru-RU"/>
        </w:rPr>
        <w:t>IV</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will no doubt be of interest to the reader to know how Mr. Gamble makes Sunday to be the seventh day </w:t>
      </w:r>
      <w:r w:rsidRPr="002755E2">
        <w:rPr>
          <w:rFonts w:ascii="Arial" w:eastAsia="Times New Roman" w:hAnsi="Arial" w:cs="Arial"/>
          <w:i/>
          <w:iCs/>
          <w:color w:val="000000"/>
          <w:sz w:val="24"/>
          <w:szCs w:val="24"/>
          <w:bdr w:val="none" w:sz="0" w:space="0" w:color="auto" w:frame="1"/>
          <w:lang w:eastAsia="ru-RU"/>
        </w:rPr>
        <w:t>in his book</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45.3}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 does it by having </w:t>
      </w:r>
      <w:r w:rsidRPr="002755E2">
        <w:rPr>
          <w:rFonts w:ascii="Arial" w:eastAsia="Times New Roman" w:hAnsi="Arial" w:cs="Arial"/>
          <w:i/>
          <w:iCs/>
          <w:color w:val="000000"/>
          <w:sz w:val="24"/>
          <w:szCs w:val="24"/>
          <w:bdr w:val="none" w:sz="0" w:space="0" w:color="auto" w:frame="1"/>
          <w:lang w:eastAsia="ru-RU"/>
        </w:rPr>
        <w:t>first</w:t>
      </w:r>
      <w:r w:rsidRPr="002755E2">
        <w:rPr>
          <w:rFonts w:ascii="Arial" w:eastAsia="Times New Roman" w:hAnsi="Arial" w:cs="Arial"/>
          <w:color w:val="000000"/>
          <w:sz w:val="24"/>
          <w:szCs w:val="24"/>
          <w:lang w:eastAsia="ru-RU"/>
        </w:rPr>
        <w:t>: the first year of Israel after the leaving of Egypt to begin on the Sabbath (Saturday); and, by this, having the Passover also to fall on Sabbath. </w:t>
      </w:r>
      <w:r w:rsidRPr="002755E2">
        <w:rPr>
          <w:rFonts w:ascii="Arial" w:eastAsia="Times New Roman" w:hAnsi="Arial" w:cs="Arial"/>
          <w:color w:val="BB146E"/>
          <w:sz w:val="17"/>
          <w:szCs w:val="17"/>
          <w:bdr w:val="none" w:sz="0" w:space="0" w:color="auto" w:frame="1"/>
          <w:lang w:eastAsia="ru-RU"/>
        </w:rPr>
        <w:t>{STSG 45.4}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Next: since he will have Pentecost to be the morrow after the weekly Sabbath, this gives him Sunday, Sivan 5, as Pentecost. </w:t>
      </w:r>
      <w:r w:rsidRPr="002755E2">
        <w:rPr>
          <w:rFonts w:ascii="Arial" w:eastAsia="Times New Roman" w:hAnsi="Arial" w:cs="Arial"/>
          <w:color w:val="BB146E"/>
          <w:sz w:val="17"/>
          <w:szCs w:val="17"/>
          <w:bdr w:val="none" w:sz="0" w:space="0" w:color="auto" w:frame="1"/>
          <w:lang w:eastAsia="ru-RU"/>
        </w:rPr>
        <w:t>{STSG 45.5}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Next: he says that Pentecost was kept by Israel as commemorative of the giving the law, the ten commandments, at Sinai. </w:t>
      </w:r>
      <w:r w:rsidRPr="002755E2">
        <w:rPr>
          <w:rFonts w:ascii="Arial" w:eastAsia="Times New Roman" w:hAnsi="Arial" w:cs="Arial"/>
          <w:color w:val="BB146E"/>
          <w:sz w:val="17"/>
          <w:szCs w:val="17"/>
          <w:bdr w:val="none" w:sz="0" w:space="0" w:color="auto" w:frame="1"/>
          <w:lang w:eastAsia="ru-RU"/>
        </w:rPr>
        <w:t>{STSG 45.6}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By this, he has the ten commandments spoken from heaven on Sunday. </w:t>
      </w:r>
      <w:r w:rsidRPr="002755E2">
        <w:rPr>
          <w:rFonts w:ascii="Arial" w:eastAsia="Times New Roman" w:hAnsi="Arial" w:cs="Arial"/>
          <w:color w:val="BB146E"/>
          <w:sz w:val="17"/>
          <w:szCs w:val="17"/>
          <w:bdr w:val="none" w:sz="0" w:space="0" w:color="auto" w:frame="1"/>
          <w:lang w:eastAsia="ru-RU"/>
        </w:rPr>
        <w:t>{STSG 45.7}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Next: he will have it, that by the commandment there must be six days of work before there could be a Sabbath. </w:t>
      </w:r>
      <w:r w:rsidRPr="002755E2">
        <w:rPr>
          <w:rFonts w:ascii="Arial" w:eastAsia="Times New Roman" w:hAnsi="Arial" w:cs="Arial"/>
          <w:color w:val="BB146E"/>
          <w:sz w:val="17"/>
          <w:szCs w:val="17"/>
          <w:bdr w:val="none" w:sz="0" w:space="0" w:color="auto" w:frame="1"/>
          <w:lang w:eastAsia="ru-RU"/>
        </w:rPr>
        <w:t>{STSG 45.8}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Next: since he has the ten commandments spoken from Sinai on Sunday, this and the events which accompanied the giving of the law that day, he makes to occupy all the day, so that “they did not work on that Sunday.” Thereby he makes that Sunday to have been “</w:t>
      </w:r>
      <w:r w:rsidRPr="002755E2">
        <w:rPr>
          <w:rFonts w:ascii="Arial" w:eastAsia="Times New Roman" w:hAnsi="Arial" w:cs="Arial"/>
          <w:i/>
          <w:iCs/>
          <w:color w:val="000000"/>
          <w:sz w:val="24"/>
          <w:szCs w:val="24"/>
          <w:bdr w:val="none" w:sz="0" w:space="0" w:color="auto" w:frame="1"/>
          <w:lang w:eastAsia="ru-RU"/>
        </w:rPr>
        <w:t>not</w:t>
      </w:r>
      <w:r w:rsidRPr="002755E2">
        <w:rPr>
          <w:rFonts w:ascii="Arial" w:eastAsia="Times New Roman" w:hAnsi="Arial" w:cs="Arial"/>
          <w:color w:val="000000"/>
          <w:sz w:val="24"/>
          <w:szCs w:val="24"/>
          <w:lang w:eastAsia="ru-RU"/>
        </w:rPr>
        <w:t> one of the six work days;” but “the Sabbath that preceded the six work days.” </w:t>
      </w:r>
      <w:r w:rsidRPr="002755E2">
        <w:rPr>
          <w:rFonts w:ascii="Arial" w:eastAsia="Times New Roman" w:hAnsi="Arial" w:cs="Arial"/>
          <w:color w:val="BB146E"/>
          <w:sz w:val="17"/>
          <w:szCs w:val="17"/>
          <w:bdr w:val="none" w:sz="0" w:space="0" w:color="auto" w:frame="1"/>
          <w:lang w:eastAsia="ru-RU"/>
        </w:rPr>
        <w:t>{STSG 45.9}</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Finally, and of course, “</w:t>
      </w:r>
      <w:r w:rsidRPr="002755E2">
        <w:rPr>
          <w:rFonts w:ascii="Arial" w:eastAsia="Times New Roman" w:hAnsi="Arial" w:cs="Arial"/>
          <w:i/>
          <w:iCs/>
          <w:color w:val="000000"/>
          <w:sz w:val="24"/>
          <w:szCs w:val="24"/>
          <w:bdr w:val="none" w:sz="0" w:space="0" w:color="auto" w:frame="1"/>
          <w:lang w:eastAsia="ru-RU"/>
        </w:rPr>
        <w:t>take the chart</w:t>
      </w:r>
      <w:r w:rsidRPr="002755E2">
        <w:rPr>
          <w:rFonts w:ascii="Arial" w:eastAsia="Times New Roman" w:hAnsi="Arial" w:cs="Arial"/>
          <w:color w:val="000000"/>
          <w:sz w:val="24"/>
          <w:szCs w:val="24"/>
          <w:lang w:eastAsia="ru-RU"/>
        </w:rPr>
        <w:t>,” with that ever-convenient and serviceable slide, “and count the six work days, </w:t>
      </w:r>
      <w:r w:rsidRPr="002755E2">
        <w:rPr>
          <w:rFonts w:ascii="Arial" w:eastAsia="Times New Roman" w:hAnsi="Arial" w:cs="Arial"/>
          <w:i/>
          <w:iCs/>
          <w:color w:val="000000"/>
          <w:sz w:val="24"/>
          <w:szCs w:val="24"/>
          <w:bdr w:val="none" w:sz="0" w:space="0" w:color="auto" w:frame="1"/>
          <w:lang w:eastAsia="ru-RU"/>
        </w:rPr>
        <w:t>commencing with Monday</w:t>
      </w:r>
      <w:r w:rsidRPr="002755E2">
        <w:rPr>
          <w:rFonts w:ascii="Arial" w:eastAsia="Times New Roman" w:hAnsi="Arial" w:cs="Arial"/>
          <w:color w:val="000000"/>
          <w:sz w:val="24"/>
          <w:szCs w:val="24"/>
          <w:lang w:eastAsia="ru-RU"/>
        </w:rPr>
        <w:t>, Sivan 6 the seventh day will be Sunday, Sivan 12.” </w:t>
      </w:r>
      <w:r w:rsidRPr="002755E2">
        <w:rPr>
          <w:rFonts w:ascii="Arial" w:eastAsia="Times New Roman" w:hAnsi="Arial" w:cs="Arial"/>
          <w:color w:val="BB146E"/>
          <w:sz w:val="17"/>
          <w:szCs w:val="17"/>
          <w:bdr w:val="none" w:sz="0" w:space="0" w:color="auto" w:frame="1"/>
          <w:lang w:eastAsia="ru-RU"/>
        </w:rPr>
        <w:t>{STSG 46.1}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that is how he makes Sunday to be the seventh day, the seventh-day Sabbath of the fourth commandment, and the creation seventh-day Sabbath, </w:t>
      </w:r>
      <w:r w:rsidRPr="002755E2">
        <w:rPr>
          <w:rFonts w:ascii="Arial" w:eastAsia="Times New Roman" w:hAnsi="Arial" w:cs="Arial"/>
          <w:i/>
          <w:iCs/>
          <w:color w:val="000000"/>
          <w:sz w:val="24"/>
          <w:szCs w:val="24"/>
          <w:bdr w:val="none" w:sz="0" w:space="0" w:color="auto" w:frame="1"/>
          <w:lang w:eastAsia="ru-RU"/>
        </w:rPr>
        <w:t>in his book</w:t>
      </w:r>
      <w:r w:rsidRPr="002755E2">
        <w:rPr>
          <w:rFonts w:ascii="Arial" w:eastAsia="Times New Roman" w:hAnsi="Arial" w:cs="Arial"/>
          <w:color w:val="000000"/>
          <w:sz w:val="24"/>
          <w:szCs w:val="24"/>
          <w:lang w:eastAsia="ru-RU"/>
        </w:rPr>
        <w:t>. And that is how it is “a mathematical demonstration”—“or nothing.” </w:t>
      </w:r>
      <w:r w:rsidRPr="002755E2">
        <w:rPr>
          <w:rFonts w:ascii="Arial" w:eastAsia="Times New Roman" w:hAnsi="Arial" w:cs="Arial"/>
          <w:color w:val="BB146E"/>
          <w:sz w:val="17"/>
          <w:szCs w:val="17"/>
          <w:bdr w:val="none" w:sz="0" w:space="0" w:color="auto" w:frame="1"/>
          <w:lang w:eastAsia="ru-RU"/>
        </w:rPr>
        <w:t>{STSG 46.2}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Then he bolsters it up, by the following contrivance:— </w:t>
      </w:r>
      <w:r w:rsidRPr="002755E2">
        <w:rPr>
          <w:rFonts w:ascii="Arial" w:eastAsia="Times New Roman" w:hAnsi="Arial" w:cs="Arial"/>
          <w:color w:val="BB146E"/>
          <w:sz w:val="17"/>
          <w:szCs w:val="17"/>
          <w:bdr w:val="none" w:sz="0" w:space="0" w:color="auto" w:frame="1"/>
          <w:lang w:eastAsia="ru-RU"/>
        </w:rPr>
        <w:t>{STSG 46.3}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“Since in the minds of so many people Sunday has come to be regarded as the ‘first day of the week,’ and if it be the first, no man can prove that it is the seventh day.... In conclusion, let me say, Adam was created near the close of God’s sixth day. After being shown what God had made, he was put to sleep, and while he slept, that Saturday night, God took a rib and made Eve.” </w:t>
      </w:r>
      <w:r w:rsidRPr="002755E2">
        <w:rPr>
          <w:rFonts w:ascii="Arial" w:eastAsia="Times New Roman" w:hAnsi="Arial" w:cs="Arial"/>
          <w:color w:val="BB146E"/>
          <w:sz w:val="17"/>
          <w:szCs w:val="17"/>
          <w:bdr w:val="none" w:sz="0" w:space="0" w:color="auto" w:frame="1"/>
          <w:lang w:eastAsia="ru-RU"/>
        </w:rPr>
        <w:t>{STSG 46.4}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will be seen that this rests for its point upon what he has already said in his making God give the ten commandments on Sunday, and then counting that as a day of no work, and then from that, making that day to be the seventh day of the commandment, in which “thou shalt not do any work.” For it will be noticed that in the quotation just now made, he by a sleight-of-hand slips in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as the </w:t>
      </w:r>
      <w:r w:rsidRPr="002755E2">
        <w:rPr>
          <w:rFonts w:ascii="Arial" w:eastAsia="Times New Roman" w:hAnsi="Arial" w:cs="Arial"/>
          <w:i/>
          <w:iCs/>
          <w:color w:val="000000"/>
          <w:sz w:val="24"/>
          <w:szCs w:val="24"/>
          <w:bdr w:val="none" w:sz="0" w:space="0" w:color="auto" w:frame="1"/>
          <w:lang w:eastAsia="ru-RU"/>
        </w:rPr>
        <w:t>sixth</w:t>
      </w:r>
      <w:r w:rsidRPr="002755E2">
        <w:rPr>
          <w:rFonts w:ascii="Arial" w:eastAsia="Times New Roman" w:hAnsi="Arial" w:cs="Arial"/>
          <w:color w:val="000000"/>
          <w:sz w:val="24"/>
          <w:szCs w:val="24"/>
          <w:lang w:eastAsia="ru-RU"/>
        </w:rPr>
        <w:t> day for he says, “Adam was created near the close of the sixth day,” and then was “put to sleep;” and that “while he slept that </w:t>
      </w:r>
      <w:r w:rsidRPr="002755E2">
        <w:rPr>
          <w:rFonts w:ascii="Arial" w:eastAsia="Times New Roman" w:hAnsi="Arial" w:cs="Arial"/>
          <w:i/>
          <w:iCs/>
          <w:color w:val="000000"/>
          <w:sz w:val="24"/>
          <w:szCs w:val="24"/>
          <w:bdr w:val="none" w:sz="0" w:space="0" w:color="auto" w:frame="1"/>
          <w:lang w:eastAsia="ru-RU"/>
        </w:rPr>
        <w:t>Saturday</w:t>
      </w:r>
      <w:r w:rsidRPr="002755E2">
        <w:rPr>
          <w:rFonts w:ascii="Arial" w:eastAsia="Times New Roman" w:hAnsi="Arial" w:cs="Arial"/>
          <w:color w:val="000000"/>
          <w:sz w:val="24"/>
          <w:szCs w:val="24"/>
          <w:lang w:eastAsia="ru-RU"/>
        </w:rPr>
        <w:t> night,” etc. And so, having thus deftly insinuated Saturday as the </w:t>
      </w:r>
      <w:r w:rsidRPr="002755E2">
        <w:rPr>
          <w:rFonts w:ascii="Arial" w:eastAsia="Times New Roman" w:hAnsi="Arial" w:cs="Arial"/>
          <w:i/>
          <w:iCs/>
          <w:color w:val="000000"/>
          <w:sz w:val="24"/>
          <w:szCs w:val="24"/>
          <w:bdr w:val="none" w:sz="0" w:space="0" w:color="auto" w:frame="1"/>
          <w:lang w:eastAsia="ru-RU"/>
        </w:rPr>
        <w:t>sixth</w:t>
      </w:r>
      <w:r w:rsidRPr="002755E2">
        <w:rPr>
          <w:rFonts w:ascii="Arial" w:eastAsia="Times New Roman" w:hAnsi="Arial" w:cs="Arial"/>
          <w:color w:val="000000"/>
          <w:sz w:val="24"/>
          <w:szCs w:val="24"/>
          <w:lang w:eastAsia="ru-RU"/>
        </w:rPr>
        <w:t> day, of creation week, he proceeds as follows:— </w:t>
      </w:r>
      <w:r w:rsidRPr="002755E2">
        <w:rPr>
          <w:rFonts w:ascii="Arial" w:eastAsia="Times New Roman" w:hAnsi="Arial" w:cs="Arial"/>
          <w:color w:val="BB146E"/>
          <w:sz w:val="17"/>
          <w:szCs w:val="17"/>
          <w:bdr w:val="none" w:sz="0" w:space="0" w:color="auto" w:frame="1"/>
          <w:lang w:eastAsia="ru-RU"/>
        </w:rPr>
        <w:t>{STSG 46.5}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w:t>
      </w:r>
      <w:r w:rsidRPr="002755E2">
        <w:rPr>
          <w:rFonts w:ascii="Arial" w:eastAsia="Times New Roman" w:hAnsi="Arial" w:cs="Arial"/>
          <w:i/>
          <w:iCs/>
          <w:color w:val="000000"/>
          <w:sz w:val="24"/>
          <w:szCs w:val="24"/>
          <w:bdr w:val="none" w:sz="0" w:space="0" w:color="auto" w:frame="1"/>
          <w:lang w:eastAsia="ru-RU"/>
        </w:rPr>
        <w:t>first</w:t>
      </w:r>
      <w:r w:rsidRPr="002755E2">
        <w:rPr>
          <w:rFonts w:ascii="Arial" w:eastAsia="Times New Roman" w:hAnsi="Arial" w:cs="Arial"/>
          <w:color w:val="000000"/>
          <w:sz w:val="24"/>
          <w:szCs w:val="24"/>
          <w:lang w:eastAsia="ru-RU"/>
        </w:rPr>
        <w:t> day Eve ever saw was God’s seventh day, and the </w:t>
      </w:r>
      <w:r w:rsidRPr="002755E2">
        <w:rPr>
          <w:rFonts w:ascii="Arial" w:eastAsia="Times New Roman" w:hAnsi="Arial" w:cs="Arial"/>
          <w:i/>
          <w:iCs/>
          <w:color w:val="000000"/>
          <w:sz w:val="24"/>
          <w:szCs w:val="24"/>
          <w:bdr w:val="none" w:sz="0" w:space="0" w:color="auto" w:frame="1"/>
          <w:lang w:eastAsia="ru-RU"/>
        </w:rPr>
        <w:t>first</w:t>
      </w:r>
      <w:r w:rsidRPr="002755E2">
        <w:rPr>
          <w:rFonts w:ascii="Arial" w:eastAsia="Times New Roman" w:hAnsi="Arial" w:cs="Arial"/>
          <w:color w:val="000000"/>
          <w:sz w:val="24"/>
          <w:szCs w:val="24"/>
          <w:lang w:eastAsia="ru-RU"/>
        </w:rPr>
        <w:t> whole day Adam ever saw was a Sabbath. Sunday morning God performed a religious ceremony. He married Adam and Eve, and established the home. Then God rested. </w:t>
      </w:r>
      <w:r w:rsidRPr="002755E2">
        <w:rPr>
          <w:rFonts w:ascii="Arial" w:eastAsia="Times New Roman" w:hAnsi="Arial" w:cs="Arial"/>
          <w:i/>
          <w:iCs/>
          <w:color w:val="000000"/>
          <w:sz w:val="24"/>
          <w:szCs w:val="24"/>
          <w:bdr w:val="none" w:sz="0" w:space="0" w:color="auto" w:frame="1"/>
          <w:lang w:eastAsia="ru-RU"/>
        </w:rPr>
        <w:t>Time</w:t>
      </w:r>
      <w:r w:rsidRPr="002755E2">
        <w:rPr>
          <w:rFonts w:ascii="Arial" w:eastAsia="Times New Roman" w:hAnsi="Arial" w:cs="Arial"/>
          <w:color w:val="000000"/>
          <w:sz w:val="24"/>
          <w:szCs w:val="24"/>
          <w:lang w:eastAsia="ru-RU"/>
        </w:rPr>
        <w:t> began with man, then, on the Sabbath day.” (The italics are his.) </w:t>
      </w:r>
      <w:r w:rsidRPr="002755E2">
        <w:rPr>
          <w:rFonts w:ascii="Arial" w:eastAsia="Times New Roman" w:hAnsi="Arial" w:cs="Arial"/>
          <w:color w:val="BB146E"/>
          <w:sz w:val="17"/>
          <w:szCs w:val="17"/>
          <w:bdr w:val="none" w:sz="0" w:space="0" w:color="auto" w:frame="1"/>
          <w:lang w:eastAsia="ru-RU"/>
        </w:rPr>
        <w:t>{STSG 47.1}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of course, since the first day that Eve ever saw he makes to have been God’s seventh day; and the first whole day that Adam ever saw he makes to have been a Sabbath; and since he has made that day to have been Sunday; therefore by all this Gambleing contrivance he makes Sunday the first day, seventh day, Sabbath. </w:t>
      </w:r>
      <w:r w:rsidRPr="002755E2">
        <w:rPr>
          <w:rFonts w:ascii="Arial" w:eastAsia="Times New Roman" w:hAnsi="Arial" w:cs="Arial"/>
          <w:color w:val="BB146E"/>
          <w:sz w:val="17"/>
          <w:szCs w:val="17"/>
          <w:bdr w:val="none" w:sz="0" w:space="0" w:color="auto" w:frame="1"/>
          <w:lang w:eastAsia="ru-RU"/>
        </w:rPr>
        <w:t>{STSG 47.2}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xml:space="preserve">And that is how Mr. Gamble accomplishes the feat of making Sunday the seventh day. And by the same Gambleing contrivance he could just as easily make Monday or any </w:t>
      </w:r>
      <w:r w:rsidRPr="002755E2">
        <w:rPr>
          <w:rFonts w:ascii="Arial" w:eastAsia="Times New Roman" w:hAnsi="Arial" w:cs="Arial"/>
          <w:color w:val="000000"/>
          <w:sz w:val="24"/>
          <w:szCs w:val="24"/>
          <w:lang w:eastAsia="ru-RU"/>
        </w:rPr>
        <w:lastRenderedPageBreak/>
        <w:t>other day the seventh day, or any other day. And that is how his argument is “a mathematical demonstration”—“or nothing.” </w:t>
      </w:r>
      <w:r w:rsidRPr="002755E2">
        <w:rPr>
          <w:rFonts w:ascii="Arial" w:eastAsia="Times New Roman" w:hAnsi="Arial" w:cs="Arial"/>
          <w:color w:val="BB146E"/>
          <w:sz w:val="17"/>
          <w:szCs w:val="17"/>
          <w:bdr w:val="none" w:sz="0" w:space="0" w:color="auto" w:frame="1"/>
          <w:lang w:eastAsia="ru-RU"/>
        </w:rPr>
        <w:t>{STSG 47.3}</w:t>
      </w:r>
    </w:p>
    <w:p w:rsidR="002755E2" w:rsidRPr="002755E2" w:rsidRDefault="002755E2" w:rsidP="002755E2">
      <w:pPr>
        <w:spacing w:line="450" w:lineRule="atLeast"/>
        <w:jc w:val="center"/>
        <w:rPr>
          <w:rFonts w:ascii="Georgia" w:eastAsia="Times New Roman" w:hAnsi="Georgia" w:cs="Arial"/>
          <w:b/>
          <w:bCs/>
          <w:color w:val="96004A"/>
          <w:sz w:val="30"/>
          <w:szCs w:val="30"/>
          <w:lang w:eastAsia="ru-RU"/>
        </w:rPr>
      </w:pPr>
      <w:r w:rsidRPr="002755E2">
        <w:rPr>
          <w:rFonts w:ascii="Georgia" w:eastAsia="Times New Roman" w:hAnsi="Georgia" w:cs="Arial"/>
          <w:b/>
          <w:bCs/>
          <w:color w:val="96004A"/>
          <w:sz w:val="30"/>
          <w:szCs w:val="30"/>
          <w:lang w:eastAsia="ru-RU"/>
        </w:rPr>
        <w:t>Some More Sliding</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We should not, however, leave this particular invention of his without further notice of his insistence that there must be six days’ work between Sabbaths, or else there can be no keeping of the commandment. Indeed, one essential of this whole scheme of his calendar, and of fixed-date Sabbaths, is this strict pressing of the words of the fourth commandment “Six days shalt thou labor, and do all thy work; but the seventh day is the Sabbath of the Lord thy God in it thou shalt not do any work;” for on page 60 he says:— </w:t>
      </w:r>
      <w:r w:rsidRPr="002755E2">
        <w:rPr>
          <w:rFonts w:ascii="Arial" w:eastAsia="Times New Roman" w:hAnsi="Arial" w:cs="Arial"/>
          <w:color w:val="BB146E"/>
          <w:sz w:val="17"/>
          <w:szCs w:val="17"/>
          <w:bdr w:val="none" w:sz="0" w:space="0" w:color="auto" w:frame="1"/>
          <w:lang w:eastAsia="ru-RU"/>
        </w:rPr>
        <w:t>{STSG 47.4}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“In building the Bible calendar [“remodeling the Egyptian calendar into the Bible calendar”], there must be six days of work to follow the weekly Sabbath.” </w:t>
      </w:r>
      <w:r w:rsidRPr="002755E2">
        <w:rPr>
          <w:rFonts w:ascii="Arial" w:eastAsia="Times New Roman" w:hAnsi="Arial" w:cs="Arial"/>
          <w:color w:val="BB146E"/>
          <w:sz w:val="17"/>
          <w:szCs w:val="17"/>
          <w:bdr w:val="none" w:sz="0" w:space="0" w:color="auto" w:frame="1"/>
          <w:lang w:eastAsia="ru-RU"/>
        </w:rPr>
        <w:t>{STSG 48.1}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on page 64:— </w:t>
      </w:r>
      <w:r w:rsidRPr="002755E2">
        <w:rPr>
          <w:rFonts w:ascii="Arial" w:eastAsia="Times New Roman" w:hAnsi="Arial" w:cs="Arial"/>
          <w:color w:val="BB146E"/>
          <w:sz w:val="17"/>
          <w:szCs w:val="17"/>
          <w:bdr w:val="none" w:sz="0" w:space="0" w:color="auto" w:frame="1"/>
          <w:lang w:eastAsia="ru-RU"/>
        </w:rPr>
        <w:t>{STSG 48.2}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Bible requires that there be six days’ work after Elul 27, before the next Sabbath, and also ‘In the first day of the seventh month, shall ye have a Sabbath (</w:t>
      </w:r>
      <w:r w:rsidRPr="002755E2">
        <w:rPr>
          <w:rFonts w:ascii="Arial" w:eastAsia="Times New Roman" w:hAnsi="Arial" w:cs="Arial"/>
          <w:color w:val="008000"/>
          <w:sz w:val="24"/>
          <w:szCs w:val="24"/>
          <w:bdr w:val="none" w:sz="0" w:space="0" w:color="auto" w:frame="1"/>
          <w:lang w:eastAsia="ru-RU"/>
        </w:rPr>
        <w:t>Leviticus 23:24</w:t>
      </w:r>
      <w:r w:rsidRPr="002755E2">
        <w:rPr>
          <w:rFonts w:ascii="Arial" w:eastAsia="Times New Roman" w:hAnsi="Arial" w:cs="Arial"/>
          <w:color w:val="000000"/>
          <w:sz w:val="24"/>
          <w:szCs w:val="24"/>
          <w:lang w:eastAsia="ru-RU"/>
        </w:rPr>
        <w:t>). Hence, it will be necessary to drop out two of the five odd days here, in order to let the first day of the seventh month be the seventh day of the week.” </w:t>
      </w:r>
      <w:r w:rsidRPr="002755E2">
        <w:rPr>
          <w:rFonts w:ascii="Arial" w:eastAsia="Times New Roman" w:hAnsi="Arial" w:cs="Arial"/>
          <w:color w:val="BB146E"/>
          <w:sz w:val="17"/>
          <w:szCs w:val="17"/>
          <w:bdr w:val="none" w:sz="0" w:space="0" w:color="auto" w:frame="1"/>
          <w:lang w:eastAsia="ru-RU"/>
        </w:rPr>
        <w:t>{STSG 48.3}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That is to say, this his calendar is built so strictly upon the theory that six days of work must lie between Sabbaths, that he must </w:t>
      </w:r>
      <w:r w:rsidRPr="002755E2">
        <w:rPr>
          <w:rFonts w:ascii="Arial" w:eastAsia="Times New Roman" w:hAnsi="Arial" w:cs="Arial"/>
          <w:i/>
          <w:iCs/>
          <w:color w:val="000000"/>
          <w:sz w:val="24"/>
          <w:szCs w:val="24"/>
          <w:bdr w:val="none" w:sz="0" w:space="0" w:color="auto" w:frame="1"/>
          <w:lang w:eastAsia="ru-RU"/>
        </w:rPr>
        <w:t>slide out</w:t>
      </w:r>
      <w:r w:rsidRPr="002755E2">
        <w:rPr>
          <w:rFonts w:ascii="Arial" w:eastAsia="Times New Roman" w:hAnsi="Arial" w:cs="Arial"/>
          <w:color w:val="000000"/>
          <w:sz w:val="24"/>
          <w:szCs w:val="24"/>
          <w:lang w:eastAsia="ru-RU"/>
        </w:rPr>
        <w:t> two whole days where they naturally come, in order to preserve it alive. </w:t>
      </w:r>
      <w:r w:rsidRPr="002755E2">
        <w:rPr>
          <w:rFonts w:ascii="Arial" w:eastAsia="Times New Roman" w:hAnsi="Arial" w:cs="Arial"/>
          <w:color w:val="BB146E"/>
          <w:sz w:val="17"/>
          <w:szCs w:val="17"/>
          <w:bdr w:val="none" w:sz="0" w:space="0" w:color="auto" w:frame="1"/>
          <w:lang w:eastAsia="ru-RU"/>
        </w:rPr>
        <w:t>{STSG 48.4}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on page 65:— </w:t>
      </w:r>
      <w:r w:rsidRPr="002755E2">
        <w:rPr>
          <w:rFonts w:ascii="Arial" w:eastAsia="Times New Roman" w:hAnsi="Arial" w:cs="Arial"/>
          <w:color w:val="BB146E"/>
          <w:sz w:val="17"/>
          <w:szCs w:val="17"/>
          <w:bdr w:val="none" w:sz="0" w:space="0" w:color="auto" w:frame="1"/>
          <w:lang w:eastAsia="ru-RU"/>
        </w:rPr>
        <w:t>{STSG 48.5}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Lord also required that six days of labor must precede the Sabbath.” </w:t>
      </w:r>
      <w:r w:rsidRPr="002755E2">
        <w:rPr>
          <w:rFonts w:ascii="Arial" w:eastAsia="Times New Roman" w:hAnsi="Arial" w:cs="Arial"/>
          <w:color w:val="BB146E"/>
          <w:sz w:val="17"/>
          <w:szCs w:val="17"/>
          <w:bdr w:val="none" w:sz="0" w:space="0" w:color="auto" w:frame="1"/>
          <w:lang w:eastAsia="ru-RU"/>
        </w:rPr>
        <w:t>{STSG 48.6}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this theory is so essential to the existence of his Egyptian calendar, that he </w:t>
      </w:r>
      <w:r w:rsidRPr="002755E2">
        <w:rPr>
          <w:rFonts w:ascii="Arial" w:eastAsia="Times New Roman" w:hAnsi="Arial" w:cs="Arial"/>
          <w:i/>
          <w:iCs/>
          <w:color w:val="000000"/>
          <w:sz w:val="24"/>
          <w:szCs w:val="24"/>
          <w:bdr w:val="none" w:sz="0" w:space="0" w:color="auto" w:frame="1"/>
          <w:lang w:eastAsia="ru-RU"/>
        </w:rPr>
        <w:t>slides in</w:t>
      </w:r>
      <w:r w:rsidRPr="002755E2">
        <w:rPr>
          <w:rFonts w:ascii="Arial" w:eastAsia="Times New Roman" w:hAnsi="Arial" w:cs="Arial"/>
          <w:color w:val="000000"/>
          <w:sz w:val="24"/>
          <w:szCs w:val="24"/>
          <w:lang w:eastAsia="ru-RU"/>
        </w:rPr>
        <w:t> here the two days that he </w:t>
      </w:r>
      <w:r w:rsidRPr="002755E2">
        <w:rPr>
          <w:rFonts w:ascii="Arial" w:eastAsia="Times New Roman" w:hAnsi="Arial" w:cs="Arial"/>
          <w:i/>
          <w:iCs/>
          <w:color w:val="000000"/>
          <w:sz w:val="24"/>
          <w:szCs w:val="24"/>
          <w:bdr w:val="none" w:sz="0" w:space="0" w:color="auto" w:frame="1"/>
          <w:lang w:eastAsia="ru-RU"/>
        </w:rPr>
        <w:t>slid out</w:t>
      </w:r>
      <w:r w:rsidRPr="002755E2">
        <w:rPr>
          <w:rFonts w:ascii="Arial" w:eastAsia="Times New Roman" w:hAnsi="Arial" w:cs="Arial"/>
          <w:color w:val="000000"/>
          <w:sz w:val="24"/>
          <w:szCs w:val="24"/>
          <w:lang w:eastAsia="ru-RU"/>
        </w:rPr>
        <w:t> at the other point, to preserve alive his essential theory that there must be six days work between Sabbaths. </w:t>
      </w:r>
      <w:r w:rsidRPr="002755E2">
        <w:rPr>
          <w:rFonts w:ascii="Arial" w:eastAsia="Times New Roman" w:hAnsi="Arial" w:cs="Arial"/>
          <w:color w:val="BB146E"/>
          <w:sz w:val="17"/>
          <w:szCs w:val="17"/>
          <w:bdr w:val="none" w:sz="0" w:space="0" w:color="auto" w:frame="1"/>
          <w:lang w:eastAsia="ru-RU"/>
        </w:rPr>
        <w:t>{STSG 48.7}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he says, page 65:— </w:t>
      </w:r>
      <w:r w:rsidRPr="002755E2">
        <w:rPr>
          <w:rFonts w:ascii="Arial" w:eastAsia="Times New Roman" w:hAnsi="Arial" w:cs="Arial"/>
          <w:color w:val="BB146E"/>
          <w:sz w:val="17"/>
          <w:szCs w:val="17"/>
          <w:bdr w:val="none" w:sz="0" w:space="0" w:color="auto" w:frame="1"/>
          <w:lang w:eastAsia="ru-RU"/>
        </w:rPr>
        <w:t>{STSG 48.8}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Lord commanded Moses to work six days before he had a Sabbath.” </w:t>
      </w:r>
      <w:r w:rsidRPr="002755E2">
        <w:rPr>
          <w:rFonts w:ascii="Arial" w:eastAsia="Times New Roman" w:hAnsi="Arial" w:cs="Arial"/>
          <w:color w:val="BB146E"/>
          <w:sz w:val="17"/>
          <w:szCs w:val="17"/>
          <w:bdr w:val="none" w:sz="0" w:space="0" w:color="auto" w:frame="1"/>
          <w:lang w:eastAsia="ru-RU"/>
        </w:rPr>
        <w:t>{STSG 48.9}</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page 76, he says:— </w:t>
      </w:r>
      <w:r w:rsidRPr="002755E2">
        <w:rPr>
          <w:rFonts w:ascii="Arial" w:eastAsia="Times New Roman" w:hAnsi="Arial" w:cs="Arial"/>
          <w:color w:val="BB146E"/>
          <w:sz w:val="17"/>
          <w:szCs w:val="17"/>
          <w:bdr w:val="none" w:sz="0" w:space="0" w:color="auto" w:frame="1"/>
          <w:lang w:eastAsia="ru-RU"/>
        </w:rPr>
        <w:t>{STSG 49.1}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“He [God] shows when the Sabbaths come, by saying, ‘Six days shalt thou labor; ... the seventh day is the Sabbath.’” </w:t>
      </w:r>
      <w:r w:rsidRPr="002755E2">
        <w:rPr>
          <w:rFonts w:ascii="Arial" w:eastAsia="Times New Roman" w:hAnsi="Arial" w:cs="Arial"/>
          <w:color w:val="BB146E"/>
          <w:sz w:val="17"/>
          <w:szCs w:val="17"/>
          <w:bdr w:val="none" w:sz="0" w:space="0" w:color="auto" w:frame="1"/>
          <w:lang w:eastAsia="ru-RU"/>
        </w:rPr>
        <w:t>{STSG 49.2}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referring to the giving of the law at Sinai on the Sunday that he has chosen, he says:— </w:t>
      </w:r>
      <w:r w:rsidRPr="002755E2">
        <w:rPr>
          <w:rFonts w:ascii="Arial" w:eastAsia="Times New Roman" w:hAnsi="Arial" w:cs="Arial"/>
          <w:color w:val="BB146E"/>
          <w:sz w:val="17"/>
          <w:szCs w:val="17"/>
          <w:bdr w:val="none" w:sz="0" w:space="0" w:color="auto" w:frame="1"/>
          <w:lang w:eastAsia="ru-RU"/>
        </w:rPr>
        <w:t>{STSG 49.3}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on Sunday morning, God said, ‘Six days shalt thou labor; ... but the seventh day is the Sabbath of the Lord thy God.’ Where did they begin to work the ‘six days’? Did they work that Sunday?—No. They did not work that Sunday.... About five minutes before the conclusion of the ‘words of the Lord,’ and about the going down of the sun, Sunday evening, He would repeat to them (the third time that day), ‘Six days thou shalt do thy work, and on the Sabbath day thou shalt not work.’ Work six days from that Sunday evening?—Certainly. But if they do work six days from Sunday evening, and rest the seventh day, they must rest on the next Sunday. That is exactly what God required them to do. What is this ‘seventh day’ which will fall on the next Sunday, Sivan 12?—That ‘seventh day’ (Sunday) is the Sabbath of the Lord thy God.”—Pp. 88-90. </w:t>
      </w:r>
      <w:r w:rsidRPr="002755E2">
        <w:rPr>
          <w:rFonts w:ascii="Arial" w:eastAsia="Times New Roman" w:hAnsi="Arial" w:cs="Arial"/>
          <w:color w:val="BB146E"/>
          <w:sz w:val="17"/>
          <w:szCs w:val="17"/>
          <w:bdr w:val="none" w:sz="0" w:space="0" w:color="auto" w:frame="1"/>
          <w:lang w:eastAsia="ru-RU"/>
        </w:rPr>
        <w:t>{STSG 49.4}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on page 93, he says that the fourth commandment “required them to work six days and rest on Sunday.” </w:t>
      </w:r>
      <w:r w:rsidRPr="002755E2">
        <w:rPr>
          <w:rFonts w:ascii="Arial" w:eastAsia="Times New Roman" w:hAnsi="Arial" w:cs="Arial"/>
          <w:color w:val="BB146E"/>
          <w:sz w:val="17"/>
          <w:szCs w:val="17"/>
          <w:bdr w:val="none" w:sz="0" w:space="0" w:color="auto" w:frame="1"/>
          <w:lang w:eastAsia="ru-RU"/>
        </w:rPr>
        <w:t>{STSG 49.5}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finally, on page 133, he says:— </w:t>
      </w:r>
      <w:r w:rsidRPr="002755E2">
        <w:rPr>
          <w:rFonts w:ascii="Arial" w:eastAsia="Times New Roman" w:hAnsi="Arial" w:cs="Arial"/>
          <w:color w:val="BB146E"/>
          <w:sz w:val="17"/>
          <w:szCs w:val="17"/>
          <w:bdr w:val="none" w:sz="0" w:space="0" w:color="auto" w:frame="1"/>
          <w:lang w:eastAsia="ru-RU"/>
        </w:rPr>
        <w:t>{STSG 49.6}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“My calendar has always six days, and only six days, of work, preceding my Sabbaths.” </w:t>
      </w:r>
      <w:r w:rsidRPr="002755E2">
        <w:rPr>
          <w:rFonts w:ascii="Arial" w:eastAsia="Times New Roman" w:hAnsi="Arial" w:cs="Arial"/>
          <w:color w:val="BB146E"/>
          <w:sz w:val="17"/>
          <w:szCs w:val="17"/>
          <w:bdr w:val="none" w:sz="0" w:space="0" w:color="auto" w:frame="1"/>
          <w:lang w:eastAsia="ru-RU"/>
        </w:rPr>
        <w:t>{STSG 49.7}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in spite of all his sliding, even this fails; for on page 114 he admits that “Tisri 10,” the day of atonement, was “a day upon which </w:t>
      </w:r>
      <w:r w:rsidRPr="002755E2">
        <w:rPr>
          <w:rFonts w:ascii="Arial" w:eastAsia="Times New Roman" w:hAnsi="Arial" w:cs="Arial"/>
          <w:i/>
          <w:iCs/>
          <w:color w:val="000000"/>
          <w:sz w:val="24"/>
          <w:szCs w:val="24"/>
          <w:bdr w:val="none" w:sz="0" w:space="0" w:color="auto" w:frame="1"/>
          <w:lang w:eastAsia="ru-RU"/>
        </w:rPr>
        <w:t>no work might be done</w:t>
      </w:r>
      <w:r w:rsidRPr="002755E2">
        <w:rPr>
          <w:rFonts w:ascii="Arial" w:eastAsia="Times New Roman" w:hAnsi="Arial" w:cs="Arial"/>
          <w:color w:val="000000"/>
          <w:sz w:val="24"/>
          <w:szCs w:val="24"/>
          <w:lang w:eastAsia="ru-RU"/>
        </w:rPr>
        <w:t>, and yet it intervened between two weekly Sabbaths, every year, amongst the ancient Jews.” </w:t>
      </w:r>
      <w:r w:rsidRPr="002755E2">
        <w:rPr>
          <w:rFonts w:ascii="Arial" w:eastAsia="Times New Roman" w:hAnsi="Arial" w:cs="Arial"/>
          <w:color w:val="BB146E"/>
          <w:sz w:val="17"/>
          <w:szCs w:val="17"/>
          <w:bdr w:val="none" w:sz="0" w:space="0" w:color="auto" w:frame="1"/>
          <w:lang w:eastAsia="ru-RU"/>
        </w:rPr>
        <w:t>{STSG 49.8}</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 xml:space="preserve">And when he meets this fact, what does he do with his strictly-drawn theory that six days of work must lie between Sabbaths?—Oh, that is as easy as all the rest! He simply </w:t>
      </w:r>
      <w:r w:rsidRPr="002755E2">
        <w:rPr>
          <w:rFonts w:ascii="Arial" w:eastAsia="Times New Roman" w:hAnsi="Arial" w:cs="Arial"/>
          <w:color w:val="000000"/>
          <w:sz w:val="24"/>
          <w:szCs w:val="24"/>
          <w:lang w:eastAsia="ru-RU"/>
        </w:rPr>
        <w:lastRenderedPageBreak/>
        <w:t>lets it slide: merely with the observation that “it did not interfere with the arrangement of the weekly Sabbath days”! </w:t>
      </w:r>
      <w:r w:rsidRPr="002755E2">
        <w:rPr>
          <w:rFonts w:ascii="Arial" w:eastAsia="Times New Roman" w:hAnsi="Arial" w:cs="Arial"/>
          <w:color w:val="BB146E"/>
          <w:sz w:val="17"/>
          <w:szCs w:val="17"/>
          <w:bdr w:val="none" w:sz="0" w:space="0" w:color="auto" w:frame="1"/>
          <w:lang w:eastAsia="ru-RU"/>
        </w:rPr>
        <w:t>{STSG 50.1}</w:t>
      </w:r>
    </w:p>
    <w:p w:rsidR="002755E2" w:rsidRPr="002755E2" w:rsidRDefault="002755E2" w:rsidP="002755E2">
      <w:pPr>
        <w:spacing w:line="450" w:lineRule="atLeast"/>
        <w:jc w:val="center"/>
        <w:rPr>
          <w:rFonts w:ascii="Georgia" w:eastAsia="Times New Roman" w:hAnsi="Georgia" w:cs="Arial"/>
          <w:b/>
          <w:bCs/>
          <w:color w:val="96004A"/>
          <w:sz w:val="30"/>
          <w:szCs w:val="30"/>
          <w:lang w:eastAsia="ru-RU"/>
        </w:rPr>
      </w:pPr>
      <w:r w:rsidRPr="002755E2">
        <w:rPr>
          <w:rFonts w:ascii="Georgia" w:eastAsia="Times New Roman" w:hAnsi="Georgia" w:cs="Arial"/>
          <w:b/>
          <w:bCs/>
          <w:color w:val="96004A"/>
          <w:sz w:val="30"/>
          <w:szCs w:val="30"/>
          <w:lang w:eastAsia="ru-RU"/>
        </w:rPr>
        <w:t>Sundays “Just Seven,” Not Eight, Days Apart</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Another item is worth noting. He builds upon the fact of Jesus’ meeting with the disciples on Sunday the day of His resurrection. He notes how that Thomas was not with them that same evening, when Jesus met with them. The record says, in </w:t>
      </w:r>
      <w:r w:rsidRPr="002755E2">
        <w:rPr>
          <w:rFonts w:ascii="Arial" w:eastAsia="Times New Roman" w:hAnsi="Arial" w:cs="Arial"/>
          <w:color w:val="008000"/>
          <w:sz w:val="24"/>
          <w:szCs w:val="24"/>
          <w:bdr w:val="none" w:sz="0" w:space="0" w:color="auto" w:frame="1"/>
          <w:lang w:eastAsia="ru-RU"/>
        </w:rPr>
        <w:t>John 20:26</w:t>
      </w:r>
      <w:r w:rsidRPr="002755E2">
        <w:rPr>
          <w:rFonts w:ascii="Arial" w:eastAsia="Times New Roman" w:hAnsi="Arial" w:cs="Arial"/>
          <w:color w:val="000000"/>
          <w:sz w:val="24"/>
          <w:szCs w:val="24"/>
          <w:lang w:eastAsia="ru-RU"/>
        </w:rPr>
        <w:t> that “after eight days again His disciples were with and Thomas with them.” Mr. Gamble says: “During the week that followed, the ten met doubting Thomas.... Next Sunday evening, the eleven met, including Thomas.” </w:t>
      </w:r>
      <w:r w:rsidRPr="002755E2">
        <w:rPr>
          <w:rFonts w:ascii="Arial" w:eastAsia="Times New Roman" w:hAnsi="Arial" w:cs="Arial"/>
          <w:color w:val="BB146E"/>
          <w:sz w:val="17"/>
          <w:szCs w:val="17"/>
          <w:bdr w:val="none" w:sz="0" w:space="0" w:color="auto" w:frame="1"/>
          <w:lang w:eastAsia="ru-RU"/>
        </w:rPr>
        <w:t>{STSG 50.2}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yet, on page 152, he says: “Sundays are just as far apart as Saturdays,—that is, just seven day apart. Hence, Sundays are not kept ‘</w:t>
      </w:r>
      <w:r w:rsidRPr="002755E2">
        <w:rPr>
          <w:rFonts w:ascii="Arial" w:eastAsia="Times New Roman" w:hAnsi="Arial" w:cs="Arial"/>
          <w:i/>
          <w:iCs/>
          <w:color w:val="000000"/>
          <w:sz w:val="24"/>
          <w:szCs w:val="24"/>
          <w:bdr w:val="none" w:sz="0" w:space="0" w:color="auto" w:frame="1"/>
          <w:lang w:eastAsia="ru-RU"/>
        </w:rPr>
        <w:t>every eight day</w:t>
      </w:r>
      <w:r w:rsidRPr="002755E2">
        <w:rPr>
          <w:rFonts w:ascii="Arial" w:eastAsia="Times New Roman" w:hAnsi="Arial" w:cs="Arial"/>
          <w:color w:val="000000"/>
          <w:sz w:val="24"/>
          <w:szCs w:val="24"/>
          <w:lang w:eastAsia="ru-RU"/>
        </w:rPr>
        <w:t>.’” Now, since Sundays are just seven days apart and the words of inspiration are that from the day of the evening when Jesus was with His disciples, was “after eight days,” when Jesus met the eleven and Thomas with them, then we have Mr. Gamble positive assertion that, Sundays’ being “just seven day apart,” and “are not kept every eighth day,” that meeting in which the Saviour met Thomas, with the disciples, was not by any possibility on the next Sunday. </w:t>
      </w:r>
      <w:r w:rsidRPr="002755E2">
        <w:rPr>
          <w:rFonts w:ascii="Arial" w:eastAsia="Times New Roman" w:hAnsi="Arial" w:cs="Arial"/>
          <w:color w:val="BB146E"/>
          <w:sz w:val="17"/>
          <w:szCs w:val="17"/>
          <w:bdr w:val="none" w:sz="0" w:space="0" w:color="auto" w:frame="1"/>
          <w:lang w:eastAsia="ru-RU"/>
        </w:rPr>
        <w:t>{STSG 50.3}</w:t>
      </w:r>
    </w:p>
    <w:p w:rsidR="002755E2" w:rsidRPr="002755E2" w:rsidRDefault="002755E2" w:rsidP="002755E2">
      <w:pPr>
        <w:spacing w:line="450" w:lineRule="atLeast"/>
        <w:jc w:val="center"/>
        <w:rPr>
          <w:rFonts w:ascii="Georgia" w:eastAsia="Times New Roman" w:hAnsi="Georgia" w:cs="Arial"/>
          <w:b/>
          <w:bCs/>
          <w:color w:val="96004A"/>
          <w:sz w:val="30"/>
          <w:szCs w:val="30"/>
          <w:lang w:eastAsia="ru-RU"/>
        </w:rPr>
      </w:pPr>
      <w:r w:rsidRPr="002755E2">
        <w:rPr>
          <w:rFonts w:ascii="Georgia" w:eastAsia="Times New Roman" w:hAnsi="Georgia" w:cs="Arial"/>
          <w:b/>
          <w:bCs/>
          <w:color w:val="96004A"/>
          <w:sz w:val="30"/>
          <w:szCs w:val="30"/>
          <w:lang w:eastAsia="ru-RU"/>
        </w:rPr>
        <w:t>That $1,000 Reward</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For several years there has been very widely circulated throughout the United States an offer of a reward of $1,000, by Father Enright, of the Catholic Church, to anybody who will produce “one verse of Scripture making Sunday observance obligatory.” Mr. Gamble, in his book and otherwise, makes a great deal of that thing. He says that he has demonstrated that this is only a “bluff.” A sample of what he says of this is the following:— </w:t>
      </w:r>
      <w:r w:rsidRPr="002755E2">
        <w:rPr>
          <w:rFonts w:ascii="Arial" w:eastAsia="Times New Roman" w:hAnsi="Arial" w:cs="Arial"/>
          <w:color w:val="BB146E"/>
          <w:sz w:val="17"/>
          <w:szCs w:val="17"/>
          <w:bdr w:val="none" w:sz="0" w:space="0" w:color="auto" w:frame="1"/>
          <w:lang w:eastAsia="ru-RU"/>
        </w:rPr>
        <w:t>{STSG 51.1}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“For over five years I have made Enright and his Adventist allies take a back track, by publishing and widely circulating a challenge to Enright or any Saturdarian in the United States, to find that reward and deposit the same, and execute a legal reward, and meet me in debate about it. I hold receipt to Enright’s ‘back-out;’ and I filed sworn affidavits at Battle Creek, Mich., with the Adventist leaders.” </w:t>
      </w:r>
      <w:r w:rsidRPr="002755E2">
        <w:rPr>
          <w:rFonts w:ascii="Arial" w:eastAsia="Times New Roman" w:hAnsi="Arial" w:cs="Arial"/>
          <w:color w:val="BB146E"/>
          <w:sz w:val="17"/>
          <w:szCs w:val="17"/>
          <w:bdr w:val="none" w:sz="0" w:space="0" w:color="auto" w:frame="1"/>
          <w:lang w:eastAsia="ru-RU"/>
        </w:rPr>
        <w:t>{STSG 51.2}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As to what he presented to Mr. Enright, in his book on pages 141 and 142, he says:— </w:t>
      </w:r>
      <w:r w:rsidRPr="002755E2">
        <w:rPr>
          <w:rFonts w:ascii="Arial" w:eastAsia="Times New Roman" w:hAnsi="Arial" w:cs="Arial"/>
          <w:color w:val="BB146E"/>
          <w:sz w:val="17"/>
          <w:szCs w:val="17"/>
          <w:bdr w:val="none" w:sz="0" w:space="0" w:color="auto" w:frame="1"/>
          <w:lang w:eastAsia="ru-RU"/>
        </w:rPr>
        <w:t>{STSG 51.3}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“Through S. Malcolm, my Sabbath-school superintendent, I conducted a correspondence with the said T. Enright, during the ten months ending Jan. 21, 1896. His challenge was formally accepted. (1) We demanded that he enter into writings, deposit the money in the hands of judges, who should hear the evidence, and turn the reward over if evidence was produced. (2) We also demanded the production of the reward, the formulation of a properly-written contract upon the terms that Enright should be met in public debate before any congregation he should select, and allow the reward to pass over upon a majority vote of the audience listening to the discussion. Both these offers were refused.” </w:t>
      </w:r>
      <w:r w:rsidRPr="002755E2">
        <w:rPr>
          <w:rFonts w:ascii="Arial" w:eastAsia="Times New Roman" w:hAnsi="Arial" w:cs="Arial"/>
          <w:color w:val="BB146E"/>
          <w:sz w:val="17"/>
          <w:szCs w:val="17"/>
          <w:bdr w:val="none" w:sz="0" w:space="0" w:color="auto" w:frame="1"/>
          <w:lang w:eastAsia="ru-RU"/>
        </w:rPr>
        <w:t>{STSG 51.4}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Mr. Enright’s proposition, and that of Mr. Gamble, are two entirely different things. Mr. Enright offers a thousand dollars’ reward for anybody who will produce one verse of scripture showing that Sunday observance is obligatory. Mr. Gamble offers </w:t>
      </w:r>
      <w:r w:rsidRPr="002755E2">
        <w:rPr>
          <w:rFonts w:ascii="Arial" w:eastAsia="Times New Roman" w:hAnsi="Arial" w:cs="Arial"/>
          <w:i/>
          <w:iCs/>
          <w:color w:val="000000"/>
          <w:sz w:val="24"/>
          <w:szCs w:val="24"/>
          <w:bdr w:val="none" w:sz="0" w:space="0" w:color="auto" w:frame="1"/>
          <w:lang w:eastAsia="ru-RU"/>
        </w:rPr>
        <w:t>to debate the question</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52.1}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Neither Father Enright, nor anybody else, ever offered a thousand dollars’ reward to anybody who would debate the Sabbath question. It may come to that yet, but we have not heard that it has reached that point already. At any rate, whatever may come that is not the situation in this case. </w:t>
      </w:r>
      <w:r w:rsidRPr="002755E2">
        <w:rPr>
          <w:rFonts w:ascii="Arial" w:eastAsia="Times New Roman" w:hAnsi="Arial" w:cs="Arial"/>
          <w:color w:val="BB146E"/>
          <w:sz w:val="17"/>
          <w:szCs w:val="17"/>
          <w:bdr w:val="none" w:sz="0" w:space="0" w:color="auto" w:frame="1"/>
          <w:lang w:eastAsia="ru-RU"/>
        </w:rPr>
        <w:t>{STSG 52.2}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Father Enright’s proposition is a very simple one,—a thousand dollars’ reward to anybody who will produce one verse of scripture showing that Sunday is the Sabbath. If there is a verse that shows it, that is easy. But Mr. Gamble, and everybody else, knows that there is no verse of scripture that shows any such thing. Professedly in a reply to that, and professedly as an acceptance of that offer calling for </w:t>
      </w:r>
      <w:r w:rsidRPr="002755E2">
        <w:rPr>
          <w:rFonts w:ascii="Arial" w:eastAsia="Times New Roman" w:hAnsi="Arial" w:cs="Arial"/>
          <w:i/>
          <w:iCs/>
          <w:color w:val="000000"/>
          <w:sz w:val="24"/>
          <w:szCs w:val="24"/>
          <w:bdr w:val="none" w:sz="0" w:space="0" w:color="auto" w:frame="1"/>
          <w:lang w:eastAsia="ru-RU"/>
        </w:rPr>
        <w:t>one verse of scripture</w:t>
      </w:r>
      <w:r w:rsidRPr="002755E2">
        <w:rPr>
          <w:rFonts w:ascii="Arial" w:eastAsia="Times New Roman" w:hAnsi="Arial" w:cs="Arial"/>
          <w:color w:val="000000"/>
          <w:sz w:val="24"/>
          <w:szCs w:val="24"/>
          <w:lang w:eastAsia="ru-RU"/>
        </w:rPr>
        <w:t xml:space="preserve">, Mr. </w:t>
      </w:r>
      <w:r w:rsidRPr="002755E2">
        <w:rPr>
          <w:rFonts w:ascii="Arial" w:eastAsia="Times New Roman" w:hAnsi="Arial" w:cs="Arial"/>
          <w:color w:val="000000"/>
          <w:sz w:val="24"/>
          <w:szCs w:val="24"/>
          <w:lang w:eastAsia="ru-RU"/>
        </w:rPr>
        <w:lastRenderedPageBreak/>
        <w:t>Gamble proposes </w:t>
      </w:r>
      <w:r w:rsidRPr="002755E2">
        <w:rPr>
          <w:rFonts w:ascii="Arial" w:eastAsia="Times New Roman" w:hAnsi="Arial" w:cs="Arial"/>
          <w:i/>
          <w:iCs/>
          <w:color w:val="000000"/>
          <w:sz w:val="24"/>
          <w:szCs w:val="24"/>
          <w:bdr w:val="none" w:sz="0" w:space="0" w:color="auto" w:frame="1"/>
          <w:lang w:eastAsia="ru-RU"/>
        </w:rPr>
        <w:t>a debate</w:t>
      </w:r>
      <w:r w:rsidRPr="002755E2">
        <w:rPr>
          <w:rFonts w:ascii="Arial" w:eastAsia="Times New Roman" w:hAnsi="Arial" w:cs="Arial"/>
          <w:color w:val="000000"/>
          <w:sz w:val="24"/>
          <w:szCs w:val="24"/>
          <w:lang w:eastAsia="ru-RU"/>
        </w:rPr>
        <w:t> before </w:t>
      </w:r>
      <w:r w:rsidRPr="002755E2">
        <w:rPr>
          <w:rFonts w:ascii="Arial" w:eastAsia="Times New Roman" w:hAnsi="Arial" w:cs="Arial"/>
          <w:i/>
          <w:iCs/>
          <w:color w:val="000000"/>
          <w:sz w:val="24"/>
          <w:szCs w:val="24"/>
          <w:bdr w:val="none" w:sz="0" w:space="0" w:color="auto" w:frame="1"/>
          <w:lang w:eastAsia="ru-RU"/>
        </w:rPr>
        <w:t>judges</w:t>
      </w:r>
      <w:r w:rsidRPr="002755E2">
        <w:rPr>
          <w:rFonts w:ascii="Arial" w:eastAsia="Times New Roman" w:hAnsi="Arial" w:cs="Arial"/>
          <w:color w:val="000000"/>
          <w:sz w:val="24"/>
          <w:szCs w:val="24"/>
          <w:lang w:eastAsia="ru-RU"/>
        </w:rPr>
        <w:t> or a </w:t>
      </w:r>
      <w:r w:rsidRPr="002755E2">
        <w:rPr>
          <w:rFonts w:ascii="Arial" w:eastAsia="Times New Roman" w:hAnsi="Arial" w:cs="Arial"/>
          <w:i/>
          <w:iCs/>
          <w:color w:val="000000"/>
          <w:sz w:val="24"/>
          <w:szCs w:val="24"/>
          <w:bdr w:val="none" w:sz="0" w:space="0" w:color="auto" w:frame="1"/>
          <w:lang w:eastAsia="ru-RU"/>
        </w:rPr>
        <w:t>congregation</w:t>
      </w:r>
      <w:r w:rsidRPr="002755E2">
        <w:rPr>
          <w:rFonts w:ascii="Arial" w:eastAsia="Times New Roman" w:hAnsi="Arial" w:cs="Arial"/>
          <w:color w:val="000000"/>
          <w:sz w:val="24"/>
          <w:szCs w:val="24"/>
          <w:lang w:eastAsia="ru-RU"/>
        </w:rPr>
        <w:t>, and if the “majority” say that he has proved </w:t>
      </w:r>
      <w:r w:rsidRPr="002755E2">
        <w:rPr>
          <w:rFonts w:ascii="Arial" w:eastAsia="Times New Roman" w:hAnsi="Arial" w:cs="Arial"/>
          <w:i/>
          <w:iCs/>
          <w:color w:val="000000"/>
          <w:sz w:val="24"/>
          <w:szCs w:val="24"/>
          <w:bdr w:val="none" w:sz="0" w:space="0" w:color="auto" w:frame="1"/>
          <w:lang w:eastAsia="ru-RU"/>
        </w:rPr>
        <w:t>by arguments</w:t>
      </w:r>
      <w:r w:rsidRPr="002755E2">
        <w:rPr>
          <w:rFonts w:ascii="Arial" w:eastAsia="Times New Roman" w:hAnsi="Arial" w:cs="Arial"/>
          <w:color w:val="000000"/>
          <w:sz w:val="24"/>
          <w:szCs w:val="24"/>
          <w:lang w:eastAsia="ru-RU"/>
        </w:rPr>
        <w:t>, that Sunday is the Sabbath then he is to claim the reward that is offered for the production of </w:t>
      </w:r>
      <w:r w:rsidRPr="002755E2">
        <w:rPr>
          <w:rFonts w:ascii="Arial" w:eastAsia="Times New Roman" w:hAnsi="Arial" w:cs="Arial"/>
          <w:i/>
          <w:iCs/>
          <w:color w:val="000000"/>
          <w:sz w:val="24"/>
          <w:szCs w:val="24"/>
          <w:bdr w:val="none" w:sz="0" w:space="0" w:color="auto" w:frame="1"/>
          <w:lang w:eastAsia="ru-RU"/>
        </w:rPr>
        <w:t>one verse of scripture</w:t>
      </w:r>
      <w:r w:rsidRPr="002755E2">
        <w:rPr>
          <w:rFonts w:ascii="Arial" w:eastAsia="Times New Roman" w:hAnsi="Arial" w:cs="Arial"/>
          <w:color w:val="000000"/>
          <w:sz w:val="24"/>
          <w:szCs w:val="24"/>
          <w:lang w:eastAsia="ru-RU"/>
        </w:rPr>
        <w:t> that shows that Sunday-keeping is obligatory. And then, because Mr. Enright will not come over to Mr. Gamble’s altogether different proposition, Mr. Gamble loudly proclaims everywhere that Mr. Enright’s offer is a “bluff,” and that he has made him and the rest “take a back track.” </w:t>
      </w:r>
      <w:r w:rsidRPr="002755E2">
        <w:rPr>
          <w:rFonts w:ascii="Arial" w:eastAsia="Times New Roman" w:hAnsi="Arial" w:cs="Arial"/>
          <w:color w:val="BB146E"/>
          <w:sz w:val="17"/>
          <w:szCs w:val="17"/>
          <w:bdr w:val="none" w:sz="0" w:space="0" w:color="auto" w:frame="1"/>
          <w:lang w:eastAsia="ru-RU"/>
        </w:rPr>
        <w:t>{STSG 52.3}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this is only of a kind with all the rest of his book, from beginning to end, and we can not see that there is any need of any further notice of it. </w:t>
      </w:r>
      <w:r w:rsidRPr="002755E2">
        <w:rPr>
          <w:rFonts w:ascii="Arial" w:eastAsia="Times New Roman" w:hAnsi="Arial" w:cs="Arial"/>
          <w:color w:val="BB146E"/>
          <w:sz w:val="17"/>
          <w:szCs w:val="17"/>
          <w:bdr w:val="none" w:sz="0" w:space="0" w:color="auto" w:frame="1"/>
          <w:lang w:eastAsia="ru-RU"/>
        </w:rPr>
        <w:t>{STSG 52.4}</w:t>
      </w:r>
    </w:p>
    <w:p w:rsidR="002755E2" w:rsidRPr="002755E2" w:rsidRDefault="002755E2" w:rsidP="002755E2">
      <w:pPr>
        <w:spacing w:line="1035" w:lineRule="atLeast"/>
        <w:jc w:val="center"/>
        <w:rPr>
          <w:rFonts w:ascii="Georgia" w:eastAsia="Times New Roman" w:hAnsi="Georgia" w:cs="Arial"/>
          <w:i/>
          <w:iCs/>
          <w:color w:val="02234E"/>
          <w:sz w:val="39"/>
          <w:szCs w:val="39"/>
          <w:lang w:eastAsia="ru-RU"/>
        </w:rPr>
      </w:pPr>
      <w:r w:rsidRPr="002755E2">
        <w:rPr>
          <w:rFonts w:ascii="Georgia" w:eastAsia="Times New Roman" w:hAnsi="Georgia" w:cs="Arial"/>
          <w:i/>
          <w:iCs/>
          <w:color w:val="02234E"/>
          <w:sz w:val="39"/>
          <w:szCs w:val="39"/>
          <w:lang w:eastAsia="ru-RU"/>
        </w:rPr>
        <w:t>V</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Another of Mr. Gamble’s errors is in endeavoring to make the keeping of Sunday as the Sabbath the fulfilment of the word in </w:t>
      </w:r>
      <w:r w:rsidRPr="002755E2">
        <w:rPr>
          <w:rFonts w:ascii="Arial" w:eastAsia="Times New Roman" w:hAnsi="Arial" w:cs="Arial"/>
          <w:color w:val="008000"/>
          <w:sz w:val="24"/>
          <w:szCs w:val="24"/>
          <w:bdr w:val="none" w:sz="0" w:space="0" w:color="auto" w:frame="1"/>
          <w:lang w:eastAsia="ru-RU"/>
        </w:rPr>
        <w:t>Hebrews 4</w:t>
      </w:r>
      <w:r w:rsidRPr="002755E2">
        <w:rPr>
          <w:rFonts w:ascii="Arial" w:eastAsia="Times New Roman" w:hAnsi="Arial" w:cs="Arial"/>
          <w:color w:val="000000"/>
          <w:sz w:val="24"/>
          <w:szCs w:val="24"/>
          <w:lang w:eastAsia="ru-RU"/>
        </w:rPr>
        <w:t>, that “there remaineth therefore a Sabbath-keeping to the people of God.” He does not enlarge upon this, as upon the thoughts which we have already examined; but it is the same character of capricious inventiveness as is that of the others; and the true thought in </w:t>
      </w:r>
      <w:r w:rsidRPr="002755E2">
        <w:rPr>
          <w:rFonts w:ascii="Arial" w:eastAsia="Times New Roman" w:hAnsi="Arial" w:cs="Arial"/>
          <w:color w:val="008000"/>
          <w:sz w:val="24"/>
          <w:szCs w:val="24"/>
          <w:bdr w:val="none" w:sz="0" w:space="0" w:color="auto" w:frame="1"/>
          <w:lang w:eastAsia="ru-RU"/>
        </w:rPr>
        <w:t>Hebrews 4</w:t>
      </w:r>
      <w:r w:rsidRPr="002755E2">
        <w:rPr>
          <w:rFonts w:ascii="Arial" w:eastAsia="Times New Roman" w:hAnsi="Arial" w:cs="Arial"/>
          <w:color w:val="000000"/>
          <w:sz w:val="24"/>
          <w:szCs w:val="24"/>
          <w:lang w:eastAsia="ru-RU"/>
        </w:rPr>
        <w:t> is enough of a key to justify our dwelling upon it at length. </w:t>
      </w:r>
      <w:r w:rsidRPr="002755E2">
        <w:rPr>
          <w:rFonts w:ascii="Arial" w:eastAsia="Times New Roman" w:hAnsi="Arial" w:cs="Arial"/>
          <w:color w:val="BB146E"/>
          <w:sz w:val="17"/>
          <w:szCs w:val="17"/>
          <w:bdr w:val="none" w:sz="0" w:space="0" w:color="auto" w:frame="1"/>
          <w:lang w:eastAsia="ru-RU"/>
        </w:rPr>
        <w:t>{STSG 53.1}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First, however, as to Mr. Gamble’s scheme in this. In </w:t>
      </w:r>
      <w:r w:rsidRPr="002755E2">
        <w:rPr>
          <w:rFonts w:ascii="Arial" w:eastAsia="Times New Roman" w:hAnsi="Arial" w:cs="Arial"/>
          <w:color w:val="008000"/>
          <w:sz w:val="24"/>
          <w:szCs w:val="24"/>
          <w:bdr w:val="none" w:sz="0" w:space="0" w:color="auto" w:frame="1"/>
          <w:lang w:eastAsia="ru-RU"/>
        </w:rPr>
        <w:t>Hebrews 4:8</w:t>
      </w:r>
      <w:r w:rsidRPr="002755E2">
        <w:rPr>
          <w:rFonts w:ascii="Arial" w:eastAsia="Times New Roman" w:hAnsi="Arial" w:cs="Arial"/>
          <w:color w:val="000000"/>
          <w:sz w:val="24"/>
          <w:szCs w:val="24"/>
          <w:lang w:eastAsia="ru-RU"/>
        </w:rPr>
        <w:t>, there can be no fair question, that reference is made to </w:t>
      </w:r>
      <w:r w:rsidRPr="002755E2">
        <w:rPr>
          <w:rFonts w:ascii="Arial" w:eastAsia="Times New Roman" w:hAnsi="Arial" w:cs="Arial"/>
          <w:i/>
          <w:iCs/>
          <w:color w:val="000000"/>
          <w:sz w:val="24"/>
          <w:szCs w:val="24"/>
          <w:bdr w:val="none" w:sz="0" w:space="0" w:color="auto" w:frame="1"/>
          <w:lang w:eastAsia="ru-RU"/>
        </w:rPr>
        <w:t>Joshua</w:t>
      </w:r>
      <w:r w:rsidRPr="002755E2">
        <w:rPr>
          <w:rFonts w:ascii="Arial" w:eastAsia="Times New Roman" w:hAnsi="Arial" w:cs="Arial"/>
          <w:color w:val="000000"/>
          <w:sz w:val="24"/>
          <w:szCs w:val="24"/>
          <w:lang w:eastAsia="ru-RU"/>
        </w:rPr>
        <w:t> in the Greek form of that word,—“Jesus.” This, because the thought is definitely, to the “rest” that was spoken of, and not received, </w:t>
      </w:r>
      <w:r w:rsidRPr="002755E2">
        <w:rPr>
          <w:rFonts w:ascii="Arial" w:eastAsia="Times New Roman" w:hAnsi="Arial" w:cs="Arial"/>
          <w:i/>
          <w:iCs/>
          <w:color w:val="000000"/>
          <w:sz w:val="24"/>
          <w:szCs w:val="24"/>
          <w:bdr w:val="none" w:sz="0" w:space="0" w:color="auto" w:frame="1"/>
          <w:lang w:eastAsia="ru-RU"/>
        </w:rPr>
        <w:t>before David lived and spoke</w:t>
      </w:r>
      <w:r w:rsidRPr="002755E2">
        <w:rPr>
          <w:rFonts w:ascii="Arial" w:eastAsia="Times New Roman" w:hAnsi="Arial" w:cs="Arial"/>
          <w:color w:val="000000"/>
          <w:sz w:val="24"/>
          <w:szCs w:val="24"/>
          <w:lang w:eastAsia="ru-RU"/>
        </w:rPr>
        <w:t>; and of which David in his day spoke because the people had not received the rest which had been waiting for them all those days. This is so evident that in the margin, with a reference from the word “Jesus,” it is said, “That is, Joshua.” But Mr. Gamble makes this verse refer to Jesus Christ, and says:— </w:t>
      </w:r>
      <w:r w:rsidRPr="002755E2">
        <w:rPr>
          <w:rFonts w:ascii="Arial" w:eastAsia="Times New Roman" w:hAnsi="Arial" w:cs="Arial"/>
          <w:color w:val="BB146E"/>
          <w:sz w:val="17"/>
          <w:szCs w:val="17"/>
          <w:bdr w:val="none" w:sz="0" w:space="0" w:color="auto" w:frame="1"/>
          <w:lang w:eastAsia="ru-RU"/>
        </w:rPr>
        <w:t>{STSG 53.2}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“Those wicked, murderous Jews did not believe on Christ, but were doing all they knew how to do, to obtain His crucifixion. Hence, they found no rest of soul. Therefore, they had no hope of the rest eternal, and had no right to a day commemorative of the rest present and eternal. Therefore, Christ spoke of ‘another day.’” </w:t>
      </w:r>
      <w:r w:rsidRPr="002755E2">
        <w:rPr>
          <w:rFonts w:ascii="Arial" w:eastAsia="Times New Roman" w:hAnsi="Arial" w:cs="Arial"/>
          <w:color w:val="BB146E"/>
          <w:sz w:val="17"/>
          <w:szCs w:val="17"/>
          <w:bdr w:val="none" w:sz="0" w:space="0" w:color="auto" w:frame="1"/>
          <w:lang w:eastAsia="ru-RU"/>
        </w:rPr>
        <w:t>{STSG 53.3}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again:— </w:t>
      </w:r>
      <w:r w:rsidRPr="002755E2">
        <w:rPr>
          <w:rFonts w:ascii="Arial" w:eastAsia="Times New Roman" w:hAnsi="Arial" w:cs="Arial"/>
          <w:color w:val="BB146E"/>
          <w:sz w:val="17"/>
          <w:szCs w:val="17"/>
          <w:bdr w:val="none" w:sz="0" w:space="0" w:color="auto" w:frame="1"/>
          <w:lang w:eastAsia="ru-RU"/>
        </w:rPr>
        <w:t>{STSG 54.1}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“Paul, about thirty-three years later, in teaching the converted ones of those Jews about the Christian Sabbath’s not being identical with the Jewish Sabbath, reminded them that if Jesus had given them rest, then the Lord would not afterward have spoken of </w:t>
      </w:r>
      <w:r w:rsidRPr="002755E2">
        <w:rPr>
          <w:rFonts w:ascii="Arial" w:eastAsia="Times New Roman" w:hAnsi="Arial" w:cs="Arial"/>
          <w:i/>
          <w:iCs/>
          <w:color w:val="000000"/>
          <w:sz w:val="24"/>
          <w:szCs w:val="24"/>
          <w:bdr w:val="none" w:sz="0" w:space="0" w:color="auto" w:frame="1"/>
          <w:lang w:eastAsia="ru-RU"/>
        </w:rPr>
        <w:t>another day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Then again:— </w:t>
      </w:r>
      <w:r w:rsidRPr="002755E2">
        <w:rPr>
          <w:rFonts w:ascii="Arial" w:eastAsia="Times New Roman" w:hAnsi="Arial" w:cs="Arial"/>
          <w:color w:val="BB146E"/>
          <w:sz w:val="17"/>
          <w:szCs w:val="17"/>
          <w:bdr w:val="none" w:sz="0" w:space="0" w:color="auto" w:frame="1"/>
          <w:lang w:eastAsia="ru-RU"/>
        </w:rPr>
        <w:t>{STSG 54.3}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“Paul continued the explanation of that ‘other day,’ and said, ‘There remaineth, therefore, a Sabbath-keeping to the people of God. For he that is entered into His (Jesus Christ’s) rest, he also hath ceased from his works, as God did from His.’” Pp. 189, 190. </w:t>
      </w:r>
      <w:r w:rsidRPr="002755E2">
        <w:rPr>
          <w:rFonts w:ascii="Arial" w:eastAsia="Times New Roman" w:hAnsi="Arial" w:cs="Arial"/>
          <w:color w:val="BB146E"/>
          <w:sz w:val="17"/>
          <w:szCs w:val="17"/>
          <w:bdr w:val="none" w:sz="0" w:space="0" w:color="auto" w:frame="1"/>
          <w:lang w:eastAsia="ru-RU"/>
        </w:rPr>
        <w:t>{STSG 54.4}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Upon this he claims that Christ’s “work reaches its completion on Sunday morning, when He burst the bonds of death, and rose triumphant over the grave.” And “there remaineth therefore a Sabbath-keeping to the people of God.” P. 191. </w:t>
      </w:r>
      <w:r w:rsidRPr="002755E2">
        <w:rPr>
          <w:rFonts w:ascii="Arial" w:eastAsia="Times New Roman" w:hAnsi="Arial" w:cs="Arial"/>
          <w:color w:val="BB146E"/>
          <w:sz w:val="17"/>
          <w:szCs w:val="17"/>
          <w:bdr w:val="none" w:sz="0" w:space="0" w:color="auto" w:frame="1"/>
          <w:lang w:eastAsia="ru-RU"/>
        </w:rPr>
        <w:t>{STSG 54.5}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is easy to discover that this Sabbath-keeping that </w:t>
      </w:r>
      <w:r w:rsidRPr="002755E2">
        <w:rPr>
          <w:rFonts w:ascii="Arial" w:eastAsia="Times New Roman" w:hAnsi="Arial" w:cs="Arial"/>
          <w:i/>
          <w:iCs/>
          <w:color w:val="000000"/>
          <w:sz w:val="24"/>
          <w:szCs w:val="24"/>
          <w:bdr w:val="none" w:sz="0" w:space="0" w:color="auto" w:frame="1"/>
          <w:lang w:eastAsia="ru-RU"/>
        </w:rPr>
        <w:t>remains</w:t>
      </w:r>
      <w:r w:rsidRPr="002755E2">
        <w:rPr>
          <w:rFonts w:ascii="Arial" w:eastAsia="Times New Roman" w:hAnsi="Arial" w:cs="Arial"/>
          <w:color w:val="000000"/>
          <w:sz w:val="24"/>
          <w:szCs w:val="24"/>
          <w:lang w:eastAsia="ru-RU"/>
        </w:rPr>
        <w:t> to the people of God is the same Sabbath-keeping that there was before; the same Sabbath-keeping that God pointed out in the wilderness; the same Sabbath-keeping as that of the fourth commandment of the “Patriarchal Decalogue;” the same Sabbath-keeping that was given to Adam; identical with the creation Sabbath; and the same Sabbath-keeping that there was at creation, and onward. </w:t>
      </w:r>
      <w:r w:rsidRPr="002755E2">
        <w:rPr>
          <w:rFonts w:ascii="Arial" w:eastAsia="Times New Roman" w:hAnsi="Arial" w:cs="Arial"/>
          <w:color w:val="BB146E"/>
          <w:sz w:val="17"/>
          <w:szCs w:val="17"/>
          <w:bdr w:val="none" w:sz="0" w:space="0" w:color="auto" w:frame="1"/>
          <w:lang w:eastAsia="ru-RU"/>
        </w:rPr>
        <w:t>{STSG 54.6}</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In order to find the full thought of </w:t>
      </w:r>
      <w:r w:rsidRPr="002755E2">
        <w:rPr>
          <w:rFonts w:ascii="Arial" w:eastAsia="Times New Roman" w:hAnsi="Arial" w:cs="Arial"/>
          <w:color w:val="008000"/>
          <w:sz w:val="24"/>
          <w:szCs w:val="24"/>
          <w:bdr w:val="none" w:sz="0" w:space="0" w:color="auto" w:frame="1"/>
          <w:lang w:eastAsia="ru-RU"/>
        </w:rPr>
        <w:t>Hebrews 4</w:t>
      </w:r>
      <w:r w:rsidRPr="002755E2">
        <w:rPr>
          <w:rFonts w:ascii="Arial" w:eastAsia="Times New Roman" w:hAnsi="Arial" w:cs="Arial"/>
          <w:color w:val="000000"/>
          <w:sz w:val="24"/>
          <w:szCs w:val="24"/>
          <w:lang w:eastAsia="ru-RU"/>
        </w:rPr>
        <w:t>, it is essential that </w:t>
      </w:r>
      <w:r w:rsidRPr="002755E2">
        <w:rPr>
          <w:rFonts w:ascii="Arial" w:eastAsia="Times New Roman" w:hAnsi="Arial" w:cs="Arial"/>
          <w:color w:val="008000"/>
          <w:sz w:val="24"/>
          <w:szCs w:val="24"/>
          <w:bdr w:val="none" w:sz="0" w:space="0" w:color="auto" w:frame="1"/>
          <w:lang w:eastAsia="ru-RU"/>
        </w:rPr>
        <w:t>Hebrews 3</w:t>
      </w:r>
      <w:r w:rsidRPr="002755E2">
        <w:rPr>
          <w:rFonts w:ascii="Arial" w:eastAsia="Times New Roman" w:hAnsi="Arial" w:cs="Arial"/>
          <w:color w:val="000000"/>
          <w:sz w:val="24"/>
          <w:szCs w:val="24"/>
          <w:lang w:eastAsia="ru-RU"/>
        </w:rPr>
        <w:t> shall be studied in connection therewith. </w:t>
      </w:r>
      <w:r w:rsidRPr="002755E2">
        <w:rPr>
          <w:rFonts w:ascii="Arial" w:eastAsia="Times New Roman" w:hAnsi="Arial" w:cs="Arial"/>
          <w:color w:val="BB146E"/>
          <w:sz w:val="17"/>
          <w:szCs w:val="17"/>
          <w:bdr w:val="none" w:sz="0" w:space="0" w:color="auto" w:frame="1"/>
          <w:lang w:eastAsia="ru-RU"/>
        </w:rPr>
        <w:t>{STSG 54.7}</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i/>
          <w:iCs/>
          <w:color w:val="000000"/>
          <w:sz w:val="24"/>
          <w:szCs w:val="24"/>
          <w:bdr w:val="none" w:sz="0" w:space="0" w:color="auto" w:frame="1"/>
          <w:lang w:eastAsia="ru-RU"/>
        </w:rPr>
        <w:t>Sabbath</w:t>
      </w:r>
      <w:r w:rsidRPr="002755E2">
        <w:rPr>
          <w:rFonts w:ascii="Arial" w:eastAsia="Times New Roman" w:hAnsi="Arial" w:cs="Arial"/>
          <w:color w:val="000000"/>
          <w:sz w:val="24"/>
          <w:szCs w:val="24"/>
          <w:lang w:eastAsia="ru-RU"/>
        </w:rPr>
        <w:t> is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The </w:t>
      </w:r>
      <w:r w:rsidRPr="002755E2">
        <w:rPr>
          <w:rFonts w:ascii="Arial" w:eastAsia="Times New Roman" w:hAnsi="Arial" w:cs="Arial"/>
          <w:i/>
          <w:iCs/>
          <w:color w:val="000000"/>
          <w:sz w:val="24"/>
          <w:szCs w:val="24"/>
          <w:bdr w:val="none" w:sz="0" w:space="0" w:color="auto" w:frame="1"/>
          <w:lang w:eastAsia="ru-RU"/>
        </w:rPr>
        <w:t>Sabbath</w:t>
      </w:r>
      <w:r w:rsidRPr="002755E2">
        <w:rPr>
          <w:rFonts w:ascii="Arial" w:eastAsia="Times New Roman" w:hAnsi="Arial" w:cs="Arial"/>
          <w:color w:val="000000"/>
          <w:sz w:val="24"/>
          <w:szCs w:val="24"/>
          <w:lang w:eastAsia="ru-RU"/>
        </w:rPr>
        <w:t> of </w:t>
      </w:r>
      <w:r w:rsidRPr="002755E2">
        <w:rPr>
          <w:rFonts w:ascii="Arial" w:eastAsia="Times New Roman" w:hAnsi="Arial" w:cs="Arial"/>
          <w:i/>
          <w:iCs/>
          <w:color w:val="000000"/>
          <w:sz w:val="24"/>
          <w:szCs w:val="24"/>
          <w:bdr w:val="none" w:sz="0" w:space="0" w:color="auto" w:frame="1"/>
          <w:lang w:eastAsia="ru-RU"/>
        </w:rPr>
        <w:t>the Lord</w:t>
      </w:r>
      <w:r w:rsidRPr="002755E2">
        <w:rPr>
          <w:rFonts w:ascii="Arial" w:eastAsia="Times New Roman" w:hAnsi="Arial" w:cs="Arial"/>
          <w:color w:val="000000"/>
          <w:sz w:val="24"/>
          <w:szCs w:val="24"/>
          <w:lang w:eastAsia="ru-RU"/>
        </w:rPr>
        <w:t> is the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of </w:t>
      </w:r>
      <w:r w:rsidRPr="002755E2">
        <w:rPr>
          <w:rFonts w:ascii="Arial" w:eastAsia="Times New Roman" w:hAnsi="Arial" w:cs="Arial"/>
          <w:i/>
          <w:iCs/>
          <w:color w:val="000000"/>
          <w:sz w:val="24"/>
          <w:szCs w:val="24"/>
          <w:bdr w:val="none" w:sz="0" w:space="0" w:color="auto" w:frame="1"/>
          <w:lang w:eastAsia="ru-RU"/>
        </w:rPr>
        <w:t>the Lord</w:t>
      </w:r>
      <w:r w:rsidRPr="002755E2">
        <w:rPr>
          <w:rFonts w:ascii="Arial" w:eastAsia="Times New Roman" w:hAnsi="Arial" w:cs="Arial"/>
          <w:color w:val="000000"/>
          <w:sz w:val="24"/>
          <w:szCs w:val="24"/>
          <w:lang w:eastAsia="ru-RU"/>
        </w:rPr>
        <w:t>. And the Sabbath </w:t>
      </w:r>
      <w:r w:rsidRPr="002755E2">
        <w:rPr>
          <w:rFonts w:ascii="Arial" w:eastAsia="Times New Roman" w:hAnsi="Arial" w:cs="Arial"/>
          <w:i/>
          <w:iCs/>
          <w:color w:val="000000"/>
          <w:sz w:val="24"/>
          <w:szCs w:val="24"/>
          <w:bdr w:val="none" w:sz="0" w:space="0" w:color="auto" w:frame="1"/>
          <w:lang w:eastAsia="ru-RU"/>
        </w:rPr>
        <w:t>day</w:t>
      </w:r>
      <w:r w:rsidRPr="002755E2">
        <w:rPr>
          <w:rFonts w:ascii="Arial" w:eastAsia="Times New Roman" w:hAnsi="Arial" w:cs="Arial"/>
          <w:color w:val="000000"/>
          <w:sz w:val="24"/>
          <w:szCs w:val="24"/>
          <w:lang w:eastAsia="ru-RU"/>
        </w:rPr>
        <w:t> of the Lord is the rest </w:t>
      </w:r>
      <w:r w:rsidRPr="002755E2">
        <w:rPr>
          <w:rFonts w:ascii="Arial" w:eastAsia="Times New Roman" w:hAnsi="Arial" w:cs="Arial"/>
          <w:i/>
          <w:iCs/>
          <w:color w:val="000000"/>
          <w:sz w:val="24"/>
          <w:szCs w:val="24"/>
          <w:bdr w:val="none" w:sz="0" w:space="0" w:color="auto" w:frame="1"/>
          <w:lang w:eastAsia="ru-RU"/>
        </w:rPr>
        <w:t>day</w:t>
      </w:r>
      <w:r w:rsidRPr="002755E2">
        <w:rPr>
          <w:rFonts w:ascii="Arial" w:eastAsia="Times New Roman" w:hAnsi="Arial" w:cs="Arial"/>
          <w:color w:val="000000"/>
          <w:sz w:val="24"/>
          <w:szCs w:val="24"/>
          <w:lang w:eastAsia="ru-RU"/>
        </w:rPr>
        <w:t> of the Lord. The word of the Lord is, “The seventh day is the Sabbath [the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w:t>
      </w:r>
      <w:r w:rsidRPr="002755E2">
        <w:rPr>
          <w:rFonts w:ascii="Arial" w:eastAsia="Times New Roman" w:hAnsi="Arial" w:cs="Arial"/>
          <w:i/>
          <w:iCs/>
          <w:color w:val="000000"/>
          <w:sz w:val="24"/>
          <w:szCs w:val="24"/>
          <w:bdr w:val="none" w:sz="0" w:space="0" w:color="auto" w:frame="1"/>
          <w:lang w:eastAsia="ru-RU"/>
        </w:rPr>
        <w:t>of the Lord thy God</w:t>
      </w:r>
      <w:r w:rsidRPr="002755E2">
        <w:rPr>
          <w:rFonts w:ascii="Arial" w:eastAsia="Times New Roman" w:hAnsi="Arial" w:cs="Arial"/>
          <w:color w:val="000000"/>
          <w:sz w:val="24"/>
          <w:szCs w:val="24"/>
          <w:lang w:eastAsia="ru-RU"/>
        </w:rPr>
        <w:t>.” It is not </w:t>
      </w:r>
      <w:r w:rsidRPr="002755E2">
        <w:rPr>
          <w:rFonts w:ascii="Arial" w:eastAsia="Times New Roman" w:hAnsi="Arial" w:cs="Arial"/>
          <w:i/>
          <w:iCs/>
          <w:color w:val="000000"/>
          <w:sz w:val="24"/>
          <w:szCs w:val="24"/>
          <w:bdr w:val="none" w:sz="0" w:space="0" w:color="auto" w:frame="1"/>
          <w:lang w:eastAsia="ru-RU"/>
        </w:rPr>
        <w:t>man’s</w:t>
      </w:r>
      <w:r w:rsidRPr="002755E2">
        <w:rPr>
          <w:rFonts w:ascii="Arial" w:eastAsia="Times New Roman" w:hAnsi="Arial" w:cs="Arial"/>
          <w:color w:val="000000"/>
          <w:sz w:val="24"/>
          <w:szCs w:val="24"/>
          <w:lang w:eastAsia="ru-RU"/>
        </w:rPr>
        <w:t> rest, it is </w:t>
      </w:r>
      <w:r w:rsidRPr="002755E2">
        <w:rPr>
          <w:rFonts w:ascii="Arial" w:eastAsia="Times New Roman" w:hAnsi="Arial" w:cs="Arial"/>
          <w:i/>
          <w:iCs/>
          <w:color w:val="000000"/>
          <w:sz w:val="24"/>
          <w:szCs w:val="24"/>
          <w:bdr w:val="none" w:sz="0" w:space="0" w:color="auto" w:frame="1"/>
          <w:lang w:eastAsia="ru-RU"/>
        </w:rPr>
        <w:t>God’s</w:t>
      </w:r>
      <w:r w:rsidRPr="002755E2">
        <w:rPr>
          <w:rFonts w:ascii="Arial" w:eastAsia="Times New Roman" w:hAnsi="Arial" w:cs="Arial"/>
          <w:color w:val="000000"/>
          <w:sz w:val="24"/>
          <w:szCs w:val="24"/>
          <w:lang w:eastAsia="ru-RU"/>
        </w:rPr>
        <w:t> rest. And so it is written, “In six days the Lord made heaven and earth, ... and </w:t>
      </w:r>
      <w:r w:rsidRPr="002755E2">
        <w:rPr>
          <w:rFonts w:ascii="Arial" w:eastAsia="Times New Roman" w:hAnsi="Arial" w:cs="Arial"/>
          <w:i/>
          <w:iCs/>
          <w:color w:val="000000"/>
          <w:sz w:val="24"/>
          <w:szCs w:val="24"/>
          <w:bdr w:val="none" w:sz="0" w:space="0" w:color="auto" w:frame="1"/>
          <w:lang w:eastAsia="ru-RU"/>
        </w:rPr>
        <w:t>rested</w:t>
      </w:r>
      <w:r w:rsidRPr="002755E2">
        <w:rPr>
          <w:rFonts w:ascii="Arial" w:eastAsia="Times New Roman" w:hAnsi="Arial" w:cs="Arial"/>
          <w:color w:val="000000"/>
          <w:sz w:val="24"/>
          <w:szCs w:val="24"/>
          <w:lang w:eastAsia="ru-RU"/>
        </w:rPr>
        <w:t xml:space="preserve"> the seventh </w:t>
      </w:r>
      <w:r w:rsidRPr="002755E2">
        <w:rPr>
          <w:rFonts w:ascii="Arial" w:eastAsia="Times New Roman" w:hAnsi="Arial" w:cs="Arial"/>
          <w:color w:val="000000"/>
          <w:sz w:val="24"/>
          <w:szCs w:val="24"/>
          <w:lang w:eastAsia="ru-RU"/>
        </w:rPr>
        <w:lastRenderedPageBreak/>
        <w:t>day.” </w:t>
      </w:r>
      <w:r w:rsidRPr="002755E2">
        <w:rPr>
          <w:rFonts w:ascii="Arial" w:eastAsia="Times New Roman" w:hAnsi="Arial" w:cs="Arial"/>
          <w:color w:val="008000"/>
          <w:sz w:val="24"/>
          <w:szCs w:val="24"/>
          <w:bdr w:val="none" w:sz="0" w:space="0" w:color="auto" w:frame="1"/>
          <w:lang w:eastAsia="ru-RU"/>
        </w:rPr>
        <w:t>Exodus 20:11</w:t>
      </w:r>
      <w:r w:rsidRPr="002755E2">
        <w:rPr>
          <w:rFonts w:ascii="Arial" w:eastAsia="Times New Roman" w:hAnsi="Arial" w:cs="Arial"/>
          <w:color w:val="000000"/>
          <w:sz w:val="24"/>
          <w:szCs w:val="24"/>
          <w:lang w:eastAsia="ru-RU"/>
        </w:rPr>
        <w:t>. “And on the seventh day God ended His work which He had made; and </w:t>
      </w:r>
      <w:r w:rsidRPr="002755E2">
        <w:rPr>
          <w:rFonts w:ascii="Arial" w:eastAsia="Times New Roman" w:hAnsi="Arial" w:cs="Arial"/>
          <w:i/>
          <w:iCs/>
          <w:color w:val="000000"/>
          <w:sz w:val="24"/>
          <w:szCs w:val="24"/>
          <w:bdr w:val="none" w:sz="0" w:space="0" w:color="auto" w:frame="1"/>
          <w:lang w:eastAsia="ru-RU"/>
        </w:rPr>
        <w:t>He rested</w:t>
      </w:r>
      <w:r w:rsidRPr="002755E2">
        <w:rPr>
          <w:rFonts w:ascii="Arial" w:eastAsia="Times New Roman" w:hAnsi="Arial" w:cs="Arial"/>
          <w:color w:val="000000"/>
          <w:sz w:val="24"/>
          <w:szCs w:val="24"/>
          <w:lang w:eastAsia="ru-RU"/>
        </w:rPr>
        <w:t> on the seventh day from all His work which He had made.” </w:t>
      </w:r>
      <w:r w:rsidRPr="002755E2">
        <w:rPr>
          <w:rFonts w:ascii="Arial" w:eastAsia="Times New Roman" w:hAnsi="Arial" w:cs="Arial"/>
          <w:color w:val="008000"/>
          <w:sz w:val="24"/>
          <w:szCs w:val="24"/>
          <w:bdr w:val="none" w:sz="0" w:space="0" w:color="auto" w:frame="1"/>
          <w:lang w:eastAsia="ru-RU"/>
        </w:rPr>
        <w:t>Genesis 2:2</w:t>
      </w:r>
      <w:r w:rsidRPr="002755E2">
        <w:rPr>
          <w:rFonts w:ascii="Arial" w:eastAsia="Times New Roman" w:hAnsi="Arial" w:cs="Arial"/>
          <w:color w:val="000000"/>
          <w:sz w:val="24"/>
          <w:szCs w:val="24"/>
          <w:lang w:eastAsia="ru-RU"/>
        </w:rPr>
        <w:t>. And “He spake in a certain place of the seventh day on this wise, And God did rest the seventh day from all His works. </w:t>
      </w:r>
      <w:r w:rsidRPr="002755E2">
        <w:rPr>
          <w:rFonts w:ascii="Arial" w:eastAsia="Times New Roman" w:hAnsi="Arial" w:cs="Arial"/>
          <w:i/>
          <w:iCs/>
          <w:color w:val="000000"/>
          <w:sz w:val="24"/>
          <w:szCs w:val="24"/>
          <w:bdr w:val="none" w:sz="0" w:space="0" w:color="auto" w:frame="1"/>
          <w:lang w:eastAsia="ru-RU"/>
        </w:rPr>
        <w:t>And in this place again</w:t>
      </w:r>
      <w:r w:rsidRPr="002755E2">
        <w:rPr>
          <w:rFonts w:ascii="Arial" w:eastAsia="Times New Roman" w:hAnsi="Arial" w:cs="Arial"/>
          <w:color w:val="000000"/>
          <w:sz w:val="24"/>
          <w:szCs w:val="24"/>
          <w:lang w:eastAsia="ru-RU"/>
        </w:rPr>
        <w:t>, If they shall enter into </w:t>
      </w:r>
      <w:r w:rsidRPr="002755E2">
        <w:rPr>
          <w:rFonts w:ascii="Arial" w:eastAsia="Times New Roman" w:hAnsi="Arial" w:cs="Arial"/>
          <w:i/>
          <w:iCs/>
          <w:color w:val="000000"/>
          <w:sz w:val="24"/>
          <w:szCs w:val="24"/>
          <w:bdr w:val="none" w:sz="0" w:space="0" w:color="auto" w:frame="1"/>
          <w:lang w:eastAsia="ru-RU"/>
        </w:rPr>
        <w:t>My rest</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Hebrews 4:4, 5</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Thus in </w:t>
      </w:r>
      <w:r w:rsidRPr="002755E2">
        <w:rPr>
          <w:rFonts w:ascii="Arial" w:eastAsia="Times New Roman" w:hAnsi="Arial" w:cs="Arial"/>
          <w:color w:val="008000"/>
          <w:sz w:val="24"/>
          <w:szCs w:val="24"/>
          <w:bdr w:val="none" w:sz="0" w:space="0" w:color="auto" w:frame="1"/>
          <w:lang w:eastAsia="ru-RU"/>
        </w:rPr>
        <w:t>Hebrews 4</w:t>
      </w:r>
      <w:r w:rsidRPr="002755E2">
        <w:rPr>
          <w:rFonts w:ascii="Arial" w:eastAsia="Times New Roman" w:hAnsi="Arial" w:cs="Arial"/>
          <w:color w:val="000000"/>
          <w:sz w:val="24"/>
          <w:szCs w:val="24"/>
          <w:lang w:eastAsia="ru-RU"/>
        </w:rPr>
        <w:t> the subject is the same precisely as in </w:t>
      </w:r>
      <w:r w:rsidRPr="002755E2">
        <w:rPr>
          <w:rFonts w:ascii="Arial" w:eastAsia="Times New Roman" w:hAnsi="Arial" w:cs="Arial"/>
          <w:color w:val="008000"/>
          <w:sz w:val="24"/>
          <w:szCs w:val="24"/>
          <w:bdr w:val="none" w:sz="0" w:space="0" w:color="auto" w:frame="1"/>
          <w:lang w:eastAsia="ru-RU"/>
        </w:rPr>
        <w:t>Genesis 2:2, 3</w:t>
      </w:r>
      <w:r w:rsidRPr="002755E2">
        <w:rPr>
          <w:rFonts w:ascii="Arial" w:eastAsia="Times New Roman" w:hAnsi="Arial" w:cs="Arial"/>
          <w:color w:val="000000"/>
          <w:sz w:val="24"/>
          <w:szCs w:val="24"/>
          <w:lang w:eastAsia="ru-RU"/>
        </w:rPr>
        <w:t>, and in </w:t>
      </w:r>
      <w:r w:rsidRPr="002755E2">
        <w:rPr>
          <w:rFonts w:ascii="Arial" w:eastAsia="Times New Roman" w:hAnsi="Arial" w:cs="Arial"/>
          <w:color w:val="008000"/>
          <w:sz w:val="24"/>
          <w:szCs w:val="24"/>
          <w:bdr w:val="none" w:sz="0" w:space="0" w:color="auto" w:frame="1"/>
          <w:lang w:eastAsia="ru-RU"/>
        </w:rPr>
        <w:t>Exodus 20:8-11</w:t>
      </w:r>
      <w:r w:rsidRPr="002755E2">
        <w:rPr>
          <w:rFonts w:ascii="Arial" w:eastAsia="Times New Roman" w:hAnsi="Arial" w:cs="Arial"/>
          <w:color w:val="000000"/>
          <w:sz w:val="24"/>
          <w:szCs w:val="24"/>
          <w:lang w:eastAsia="ru-RU"/>
        </w:rPr>
        <w:t>, the fourth commandment. That subject is the Sabbath of the Lord,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of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and being addressed directly to Christians, and in the New Testament, too, it is definite instruction to Christians as to the true Christian observance of the Sabbath of the Lord, the seventh day. And this subject in the fourth chapter of Hebrews is simply the continuation of the same subject from the </w:t>
      </w:r>
      <w:r w:rsidRPr="002755E2">
        <w:rPr>
          <w:rFonts w:ascii="Arial" w:eastAsia="Times New Roman" w:hAnsi="Arial" w:cs="Arial"/>
          <w:i/>
          <w:iCs/>
          <w:color w:val="000000"/>
          <w:sz w:val="24"/>
          <w:szCs w:val="24"/>
          <w:bdr w:val="none" w:sz="0" w:space="0" w:color="auto" w:frame="1"/>
          <w:lang w:eastAsia="ru-RU"/>
        </w:rPr>
        <w:t>third</w:t>
      </w:r>
      <w:r w:rsidRPr="002755E2">
        <w:rPr>
          <w:rFonts w:ascii="Arial" w:eastAsia="Times New Roman" w:hAnsi="Arial" w:cs="Arial"/>
          <w:color w:val="000000"/>
          <w:sz w:val="24"/>
          <w:szCs w:val="24"/>
          <w:lang w:eastAsia="ru-RU"/>
        </w:rPr>
        <w:t> chapter of Hebrews; and that subject is God’s rest of the seventh day. This shows that the Sabbath of the seventh day, the Sabbath of the fourth commandment, </w:t>
      </w:r>
      <w:r w:rsidRPr="002755E2">
        <w:rPr>
          <w:rFonts w:ascii="Arial" w:eastAsia="Times New Roman" w:hAnsi="Arial" w:cs="Arial"/>
          <w:i/>
          <w:iCs/>
          <w:color w:val="000000"/>
          <w:sz w:val="24"/>
          <w:szCs w:val="24"/>
          <w:bdr w:val="none" w:sz="0" w:space="0" w:color="auto" w:frame="1"/>
          <w:lang w:eastAsia="ru-RU"/>
        </w:rPr>
        <w:t>and its observance</w:t>
      </w:r>
      <w:r w:rsidRPr="002755E2">
        <w:rPr>
          <w:rFonts w:ascii="Arial" w:eastAsia="Times New Roman" w:hAnsi="Arial" w:cs="Arial"/>
          <w:color w:val="000000"/>
          <w:sz w:val="24"/>
          <w:szCs w:val="24"/>
          <w:lang w:eastAsia="ru-RU"/>
        </w:rPr>
        <w:t>, are distinctly treated in the greater part of at least two chapters in the New Testament, and are there addressed directly to Christians. </w:t>
      </w:r>
      <w:r w:rsidRPr="002755E2">
        <w:rPr>
          <w:rFonts w:ascii="Arial" w:eastAsia="Times New Roman" w:hAnsi="Arial" w:cs="Arial"/>
          <w:color w:val="BB146E"/>
          <w:sz w:val="17"/>
          <w:szCs w:val="17"/>
          <w:bdr w:val="none" w:sz="0" w:space="0" w:color="auto" w:frame="1"/>
          <w:lang w:eastAsia="ru-RU"/>
        </w:rPr>
        <w:t>{STSG 55.2}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Let us study the third and fourth chapters of Hebrews, and see what is there taught in the Word of God. </w:t>
      </w:r>
      <w:r w:rsidRPr="002755E2">
        <w:rPr>
          <w:rFonts w:ascii="Arial" w:eastAsia="Times New Roman" w:hAnsi="Arial" w:cs="Arial"/>
          <w:color w:val="BB146E"/>
          <w:sz w:val="17"/>
          <w:szCs w:val="17"/>
          <w:bdr w:val="none" w:sz="0" w:space="0" w:color="auto" w:frame="1"/>
          <w:lang w:eastAsia="ru-RU"/>
        </w:rPr>
        <w:t>{STSG 55.3}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In exhorting Christians to faithfulness, thus it is written:— </w:t>
      </w:r>
      <w:r w:rsidRPr="002755E2">
        <w:rPr>
          <w:rFonts w:ascii="Arial" w:eastAsia="Times New Roman" w:hAnsi="Arial" w:cs="Arial"/>
          <w:color w:val="BB146E"/>
          <w:sz w:val="17"/>
          <w:szCs w:val="17"/>
          <w:bdr w:val="none" w:sz="0" w:space="0" w:color="auto" w:frame="1"/>
          <w:lang w:eastAsia="ru-RU"/>
        </w:rPr>
        <w:t>{STSG 56.1}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“As the Holy Ghost saith, To-day if ye will hear His voice, harden not your hearts, </w:t>
      </w:r>
      <w:r w:rsidRPr="002755E2">
        <w:rPr>
          <w:rFonts w:ascii="Arial" w:eastAsia="Times New Roman" w:hAnsi="Arial" w:cs="Arial"/>
          <w:i/>
          <w:iCs/>
          <w:color w:val="000000"/>
          <w:sz w:val="24"/>
          <w:szCs w:val="24"/>
          <w:bdr w:val="none" w:sz="0" w:space="0" w:color="auto" w:frame="1"/>
          <w:lang w:eastAsia="ru-RU"/>
        </w:rPr>
        <w:t>as in the provocation, in the day of temptation in the wilderness</w:t>
      </w:r>
      <w:r w:rsidRPr="002755E2">
        <w:rPr>
          <w:rFonts w:ascii="Arial" w:eastAsia="Times New Roman" w:hAnsi="Arial" w:cs="Arial"/>
          <w:color w:val="000000"/>
          <w:sz w:val="24"/>
          <w:szCs w:val="24"/>
          <w:lang w:eastAsia="ru-RU"/>
        </w:rPr>
        <w:t>: when your fathers tempted Me, proved Me, and saw My works forty years. Wherefore I was grieved with that generation, and said, They do alway err in their heart; and they have not known My ways. So I sware in My wrath, </w:t>
      </w:r>
      <w:r w:rsidRPr="002755E2">
        <w:rPr>
          <w:rFonts w:ascii="Arial" w:eastAsia="Times New Roman" w:hAnsi="Arial" w:cs="Arial"/>
          <w:i/>
          <w:iCs/>
          <w:color w:val="000000"/>
          <w:sz w:val="24"/>
          <w:szCs w:val="24"/>
          <w:bdr w:val="none" w:sz="0" w:space="0" w:color="auto" w:frame="1"/>
          <w:lang w:eastAsia="ru-RU"/>
        </w:rPr>
        <w:t>They shall not enter into</w:t>
      </w:r>
      <w:r w:rsidRPr="002755E2">
        <w:rPr>
          <w:rFonts w:ascii="Arial" w:eastAsia="Times New Roman" w:hAnsi="Arial" w:cs="Arial"/>
          <w:color w:val="000000"/>
          <w:sz w:val="24"/>
          <w:szCs w:val="24"/>
          <w:lang w:eastAsia="ru-RU"/>
        </w:rPr>
        <w:t> MY REST. </w:t>
      </w:r>
      <w:r w:rsidRPr="002755E2">
        <w:rPr>
          <w:rFonts w:ascii="Arial" w:eastAsia="Times New Roman" w:hAnsi="Arial" w:cs="Arial"/>
          <w:color w:val="BB146E"/>
          <w:sz w:val="17"/>
          <w:szCs w:val="17"/>
          <w:bdr w:val="none" w:sz="0" w:space="0" w:color="auto" w:frame="1"/>
          <w:lang w:eastAsia="ru-RU"/>
        </w:rPr>
        <w:t>{STSG 56.2}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“Wherefore take heed, brethren, lest there be in any of you an evil heart of unbelief, in departing from the living God. But exhort one another daily, </w:t>
      </w:r>
      <w:r w:rsidRPr="002755E2">
        <w:rPr>
          <w:rFonts w:ascii="Arial" w:eastAsia="Times New Roman" w:hAnsi="Arial" w:cs="Arial"/>
          <w:i/>
          <w:iCs/>
          <w:color w:val="000000"/>
          <w:sz w:val="24"/>
          <w:szCs w:val="24"/>
          <w:bdr w:val="none" w:sz="0" w:space="0" w:color="auto" w:frame="1"/>
          <w:lang w:eastAsia="ru-RU"/>
        </w:rPr>
        <w:t>while it is called To-day</w:t>
      </w:r>
      <w:r w:rsidRPr="002755E2">
        <w:rPr>
          <w:rFonts w:ascii="Arial" w:eastAsia="Times New Roman" w:hAnsi="Arial" w:cs="Arial"/>
          <w:color w:val="000000"/>
          <w:sz w:val="24"/>
          <w:szCs w:val="24"/>
          <w:lang w:eastAsia="ru-RU"/>
        </w:rPr>
        <w:t>; lest any of you be hardened through the deceitfulness of sin. For we are made partakers of Christ, if we hold the beginning of our confidence steadfast unto the end; while it is said, To-day if ye will hear His voice, harden not your hearts, as in the provocation. </w:t>
      </w:r>
      <w:r w:rsidRPr="002755E2">
        <w:rPr>
          <w:rFonts w:ascii="Arial" w:eastAsia="Times New Roman" w:hAnsi="Arial" w:cs="Arial"/>
          <w:color w:val="BB146E"/>
          <w:sz w:val="17"/>
          <w:szCs w:val="17"/>
          <w:bdr w:val="none" w:sz="0" w:space="0" w:color="auto" w:frame="1"/>
          <w:lang w:eastAsia="ru-RU"/>
        </w:rPr>
        <w:t>{STSG 56.3}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“For some, when they had heard, did provoke: howbeit </w:t>
      </w:r>
      <w:r w:rsidRPr="002755E2">
        <w:rPr>
          <w:rFonts w:ascii="Arial" w:eastAsia="Times New Roman" w:hAnsi="Arial" w:cs="Arial"/>
          <w:i/>
          <w:iCs/>
          <w:color w:val="000000"/>
          <w:sz w:val="24"/>
          <w:szCs w:val="24"/>
          <w:bdr w:val="none" w:sz="0" w:space="0" w:color="auto" w:frame="1"/>
          <w:lang w:eastAsia="ru-RU"/>
        </w:rPr>
        <w:t>not all that came out of Egypt</w:t>
      </w:r>
      <w:r w:rsidRPr="002755E2">
        <w:rPr>
          <w:rFonts w:ascii="Arial" w:eastAsia="Times New Roman" w:hAnsi="Arial" w:cs="Arial"/>
          <w:color w:val="000000"/>
          <w:sz w:val="24"/>
          <w:szCs w:val="24"/>
          <w:lang w:eastAsia="ru-RU"/>
        </w:rPr>
        <w:t> by Moses. But with whom was He grieved forty years? was it not with them that had sinned, whose carcasses fell </w:t>
      </w:r>
      <w:r w:rsidRPr="002755E2">
        <w:rPr>
          <w:rFonts w:ascii="Arial" w:eastAsia="Times New Roman" w:hAnsi="Arial" w:cs="Arial"/>
          <w:i/>
          <w:iCs/>
          <w:color w:val="000000"/>
          <w:sz w:val="24"/>
          <w:szCs w:val="24"/>
          <w:bdr w:val="none" w:sz="0" w:space="0" w:color="auto" w:frame="1"/>
          <w:lang w:eastAsia="ru-RU"/>
        </w:rPr>
        <w:t>in the wilderness</w:t>
      </w:r>
      <w:r w:rsidRPr="002755E2">
        <w:rPr>
          <w:rFonts w:ascii="Arial" w:eastAsia="Times New Roman" w:hAnsi="Arial" w:cs="Arial"/>
          <w:color w:val="000000"/>
          <w:sz w:val="24"/>
          <w:szCs w:val="24"/>
          <w:lang w:eastAsia="ru-RU"/>
        </w:rPr>
        <w:t>? And to whom sware He that they should not enter into His rest, but to them that believed not? So we see that they could not enter in because of unbelief. </w:t>
      </w:r>
      <w:r w:rsidRPr="002755E2">
        <w:rPr>
          <w:rFonts w:ascii="Arial" w:eastAsia="Times New Roman" w:hAnsi="Arial" w:cs="Arial"/>
          <w:color w:val="BB146E"/>
          <w:sz w:val="17"/>
          <w:szCs w:val="17"/>
          <w:bdr w:val="none" w:sz="0" w:space="0" w:color="auto" w:frame="1"/>
          <w:lang w:eastAsia="ru-RU"/>
        </w:rPr>
        <w:t>{STSG 56.4}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“LET US therefore fear, lest, a promise being left us of </w:t>
      </w:r>
      <w:r w:rsidRPr="002755E2">
        <w:rPr>
          <w:rFonts w:ascii="Arial" w:eastAsia="Times New Roman" w:hAnsi="Arial" w:cs="Arial"/>
          <w:i/>
          <w:iCs/>
          <w:color w:val="000000"/>
          <w:sz w:val="24"/>
          <w:szCs w:val="24"/>
          <w:bdr w:val="none" w:sz="0" w:space="0" w:color="auto" w:frame="1"/>
          <w:lang w:eastAsia="ru-RU"/>
        </w:rPr>
        <w:t>entering into His rest</w:t>
      </w:r>
      <w:r w:rsidRPr="002755E2">
        <w:rPr>
          <w:rFonts w:ascii="Arial" w:eastAsia="Times New Roman" w:hAnsi="Arial" w:cs="Arial"/>
          <w:color w:val="000000"/>
          <w:sz w:val="24"/>
          <w:szCs w:val="24"/>
          <w:lang w:eastAsia="ru-RU"/>
        </w:rPr>
        <w:t>, any of you should seem to come short of it. For unto us was the gospel preached, as well as unto them: but the word preached did not profit them, not being mixed with faith in them that heard it. For we which have believed DO </w:t>
      </w:r>
      <w:r w:rsidRPr="002755E2">
        <w:rPr>
          <w:rFonts w:ascii="Arial" w:eastAsia="Times New Roman" w:hAnsi="Arial" w:cs="Arial"/>
          <w:i/>
          <w:iCs/>
          <w:color w:val="000000"/>
          <w:sz w:val="24"/>
          <w:szCs w:val="24"/>
          <w:bdr w:val="none" w:sz="0" w:space="0" w:color="auto" w:frame="1"/>
          <w:lang w:eastAsia="ru-RU"/>
        </w:rPr>
        <w:t>enter into rest, as He said</w:t>
      </w:r>
      <w:r w:rsidRPr="002755E2">
        <w:rPr>
          <w:rFonts w:ascii="Arial" w:eastAsia="Times New Roman" w:hAnsi="Arial" w:cs="Arial"/>
          <w:color w:val="000000"/>
          <w:sz w:val="24"/>
          <w:szCs w:val="24"/>
          <w:lang w:eastAsia="ru-RU"/>
        </w:rPr>
        <w:t>, As I have sworn in My wrath, if they shall enter into My rest [‘they shall not enter into My rest”]: although the works were </w:t>
      </w:r>
      <w:r w:rsidRPr="002755E2">
        <w:rPr>
          <w:rFonts w:ascii="Arial" w:eastAsia="Times New Roman" w:hAnsi="Arial" w:cs="Arial"/>
          <w:i/>
          <w:iCs/>
          <w:color w:val="000000"/>
          <w:sz w:val="24"/>
          <w:szCs w:val="24"/>
          <w:bdr w:val="none" w:sz="0" w:space="0" w:color="auto" w:frame="1"/>
          <w:lang w:eastAsia="ru-RU"/>
        </w:rPr>
        <w:t>finished from the foundation of the world</w:t>
      </w:r>
      <w:r w:rsidRPr="002755E2">
        <w:rPr>
          <w:rFonts w:ascii="Arial" w:eastAsia="Times New Roman" w:hAnsi="Arial" w:cs="Arial"/>
          <w:color w:val="000000"/>
          <w:sz w:val="24"/>
          <w:szCs w:val="24"/>
          <w:lang w:eastAsia="ru-RU"/>
        </w:rPr>
        <w:t>. For He spake in a certain place </w:t>
      </w:r>
      <w:r w:rsidRPr="002755E2">
        <w:rPr>
          <w:rFonts w:ascii="Arial" w:eastAsia="Times New Roman" w:hAnsi="Arial" w:cs="Arial"/>
          <w:i/>
          <w:iCs/>
          <w:color w:val="000000"/>
          <w:sz w:val="24"/>
          <w:szCs w:val="24"/>
          <w:bdr w:val="none" w:sz="0" w:space="0" w:color="auto" w:frame="1"/>
          <w:lang w:eastAsia="ru-RU"/>
        </w:rPr>
        <w:t>of the seventh day</w:t>
      </w:r>
      <w:r w:rsidRPr="002755E2">
        <w:rPr>
          <w:rFonts w:ascii="Arial" w:eastAsia="Times New Roman" w:hAnsi="Arial" w:cs="Arial"/>
          <w:color w:val="000000"/>
          <w:sz w:val="24"/>
          <w:szCs w:val="24"/>
          <w:lang w:eastAsia="ru-RU"/>
        </w:rPr>
        <w:t> on this wise, And </w:t>
      </w:r>
      <w:r w:rsidRPr="002755E2">
        <w:rPr>
          <w:rFonts w:ascii="Arial" w:eastAsia="Times New Roman" w:hAnsi="Arial" w:cs="Arial"/>
          <w:i/>
          <w:iCs/>
          <w:color w:val="000000"/>
          <w:sz w:val="24"/>
          <w:szCs w:val="24"/>
          <w:bdr w:val="none" w:sz="0" w:space="0" w:color="auto" w:frame="1"/>
          <w:lang w:eastAsia="ru-RU"/>
        </w:rPr>
        <w:t>God did rest</w:t>
      </w:r>
      <w:r w:rsidRPr="002755E2">
        <w:rPr>
          <w:rFonts w:ascii="Arial" w:eastAsia="Times New Roman" w:hAnsi="Arial" w:cs="Arial"/>
          <w:color w:val="000000"/>
          <w:sz w:val="24"/>
          <w:szCs w:val="24"/>
          <w:lang w:eastAsia="ru-RU"/>
        </w:rPr>
        <w:t> the seventh day from all His works. And in this place again, If they shall enter into My rest [“They shall not enter into My rest”]. </w:t>
      </w:r>
      <w:r w:rsidRPr="002755E2">
        <w:rPr>
          <w:rFonts w:ascii="Arial" w:eastAsia="Times New Roman" w:hAnsi="Arial" w:cs="Arial"/>
          <w:color w:val="BB146E"/>
          <w:sz w:val="17"/>
          <w:szCs w:val="17"/>
          <w:bdr w:val="none" w:sz="0" w:space="0" w:color="auto" w:frame="1"/>
          <w:lang w:eastAsia="ru-RU"/>
        </w:rPr>
        <w:t>{STSG 56.5}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“Seeing therefore </w:t>
      </w:r>
      <w:r w:rsidRPr="002755E2">
        <w:rPr>
          <w:rFonts w:ascii="Arial" w:eastAsia="Times New Roman" w:hAnsi="Arial" w:cs="Arial"/>
          <w:i/>
          <w:iCs/>
          <w:color w:val="000000"/>
          <w:sz w:val="24"/>
          <w:szCs w:val="24"/>
          <w:bdr w:val="none" w:sz="0" w:space="0" w:color="auto" w:frame="1"/>
          <w:lang w:eastAsia="ru-RU"/>
        </w:rPr>
        <w:t>it remaineth</w:t>
      </w:r>
      <w:r w:rsidRPr="002755E2">
        <w:rPr>
          <w:rFonts w:ascii="Arial" w:eastAsia="Times New Roman" w:hAnsi="Arial" w:cs="Arial"/>
          <w:color w:val="000000"/>
          <w:sz w:val="24"/>
          <w:szCs w:val="24"/>
          <w:lang w:eastAsia="ru-RU"/>
        </w:rPr>
        <w:t> that </w:t>
      </w:r>
      <w:r w:rsidRPr="002755E2">
        <w:rPr>
          <w:rFonts w:ascii="Arial" w:eastAsia="Times New Roman" w:hAnsi="Arial" w:cs="Arial"/>
          <w:i/>
          <w:iCs/>
          <w:color w:val="000000"/>
          <w:sz w:val="24"/>
          <w:szCs w:val="24"/>
          <w:bdr w:val="none" w:sz="0" w:space="0" w:color="auto" w:frame="1"/>
          <w:lang w:eastAsia="ru-RU"/>
        </w:rPr>
        <w:t>some must enter therein</w:t>
      </w:r>
      <w:r w:rsidRPr="002755E2">
        <w:rPr>
          <w:rFonts w:ascii="Arial" w:eastAsia="Times New Roman" w:hAnsi="Arial" w:cs="Arial"/>
          <w:color w:val="000000"/>
          <w:sz w:val="24"/>
          <w:szCs w:val="24"/>
          <w:lang w:eastAsia="ru-RU"/>
        </w:rPr>
        <w:t>, and they to whom it was first preached entered not in because of unbelief: again, He limiteth a certain day, saying in David, To-day, after so long a time; as it is said, To-day if ye will hear His voice, harden not your hearts. For if Jesus [‘Joshua,” margin] had given them rest, then would He not afterward have spoken of another day. </w:t>
      </w:r>
      <w:r w:rsidRPr="002755E2">
        <w:rPr>
          <w:rFonts w:ascii="Arial" w:eastAsia="Times New Roman" w:hAnsi="Arial" w:cs="Arial"/>
          <w:i/>
          <w:iCs/>
          <w:color w:val="000000"/>
          <w:sz w:val="24"/>
          <w:szCs w:val="24"/>
          <w:bdr w:val="none" w:sz="0" w:space="0" w:color="auto" w:frame="1"/>
          <w:lang w:eastAsia="ru-RU"/>
        </w:rPr>
        <w:t>There remaineth</w:t>
      </w:r>
      <w:r w:rsidRPr="002755E2">
        <w:rPr>
          <w:rFonts w:ascii="Arial" w:eastAsia="Times New Roman" w:hAnsi="Arial" w:cs="Arial"/>
          <w:color w:val="000000"/>
          <w:sz w:val="24"/>
          <w:szCs w:val="24"/>
          <w:lang w:eastAsia="ru-RU"/>
        </w:rPr>
        <w:t> therefore A REST [‘The keeping of a Sabbath,” margin] </w:t>
      </w:r>
      <w:r w:rsidRPr="002755E2">
        <w:rPr>
          <w:rFonts w:ascii="Arial" w:eastAsia="Times New Roman" w:hAnsi="Arial" w:cs="Arial"/>
          <w:i/>
          <w:iCs/>
          <w:color w:val="000000"/>
          <w:sz w:val="24"/>
          <w:szCs w:val="24"/>
          <w:bdr w:val="none" w:sz="0" w:space="0" w:color="auto" w:frame="1"/>
          <w:lang w:eastAsia="ru-RU"/>
        </w:rPr>
        <w:t>to the people</w:t>
      </w:r>
      <w:r w:rsidRPr="002755E2">
        <w:rPr>
          <w:rFonts w:ascii="Arial" w:eastAsia="Times New Roman" w:hAnsi="Arial" w:cs="Arial"/>
          <w:color w:val="000000"/>
          <w:sz w:val="24"/>
          <w:szCs w:val="24"/>
          <w:lang w:eastAsia="ru-RU"/>
        </w:rPr>
        <w:t> of God. For he that is entered into </w:t>
      </w:r>
      <w:r w:rsidRPr="002755E2">
        <w:rPr>
          <w:rFonts w:ascii="Arial" w:eastAsia="Times New Roman" w:hAnsi="Arial" w:cs="Arial"/>
          <w:i/>
          <w:iCs/>
          <w:color w:val="000000"/>
          <w:sz w:val="24"/>
          <w:szCs w:val="24"/>
          <w:bdr w:val="none" w:sz="0" w:space="0" w:color="auto" w:frame="1"/>
          <w:lang w:eastAsia="ru-RU"/>
        </w:rPr>
        <w:t>His</w:t>
      </w:r>
      <w:r w:rsidRPr="002755E2">
        <w:rPr>
          <w:rFonts w:ascii="Arial" w:eastAsia="Times New Roman" w:hAnsi="Arial" w:cs="Arial"/>
          <w:color w:val="000000"/>
          <w:sz w:val="24"/>
          <w:szCs w:val="24"/>
          <w:lang w:eastAsia="ru-RU"/>
        </w:rPr>
        <w:t> rest, he also hath ceased from his own works, as God did from His.” </w:t>
      </w:r>
      <w:r w:rsidRPr="002755E2">
        <w:rPr>
          <w:rFonts w:ascii="Arial" w:eastAsia="Times New Roman" w:hAnsi="Arial" w:cs="Arial"/>
          <w:color w:val="008000"/>
          <w:sz w:val="24"/>
          <w:szCs w:val="24"/>
          <w:bdr w:val="none" w:sz="0" w:space="0" w:color="auto" w:frame="1"/>
          <w:lang w:eastAsia="ru-RU"/>
        </w:rPr>
        <w:t>Hebrews 3:7-19</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4:1-10</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57.1}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Now note carefully the story as it is thus told:— </w:t>
      </w:r>
      <w:r w:rsidRPr="002755E2">
        <w:rPr>
          <w:rFonts w:ascii="Arial" w:eastAsia="Times New Roman" w:hAnsi="Arial" w:cs="Arial"/>
          <w:color w:val="BB146E"/>
          <w:sz w:val="17"/>
          <w:szCs w:val="17"/>
          <w:bdr w:val="none" w:sz="0" w:space="0" w:color="auto" w:frame="1"/>
          <w:lang w:eastAsia="ru-RU"/>
        </w:rPr>
        <w:t>{STSG 57.2}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i/>
          <w:iCs/>
          <w:color w:val="000000"/>
          <w:sz w:val="24"/>
          <w:szCs w:val="24"/>
          <w:bdr w:val="none" w:sz="0" w:space="0" w:color="auto" w:frame="1"/>
          <w:lang w:eastAsia="ru-RU"/>
        </w:rPr>
        <w:t>It is</w:t>
      </w:r>
      <w:r w:rsidRPr="002755E2">
        <w:rPr>
          <w:rFonts w:ascii="Arial" w:eastAsia="Times New Roman" w:hAnsi="Arial" w:cs="Arial"/>
          <w:color w:val="000000"/>
          <w:sz w:val="24"/>
          <w:szCs w:val="24"/>
          <w:lang w:eastAsia="ru-RU"/>
        </w:rPr>
        <w:t> GOD’S REST into which, </w:t>
      </w:r>
      <w:r w:rsidRPr="002755E2">
        <w:rPr>
          <w:rFonts w:ascii="Arial" w:eastAsia="Times New Roman" w:hAnsi="Arial" w:cs="Arial"/>
          <w:i/>
          <w:iCs/>
          <w:color w:val="000000"/>
          <w:sz w:val="24"/>
          <w:szCs w:val="24"/>
          <w:bdr w:val="none" w:sz="0" w:space="0" w:color="auto" w:frame="1"/>
          <w:lang w:eastAsia="ru-RU"/>
        </w:rPr>
        <w:t>by the Holy Ghost</w:t>
      </w:r>
      <w:r w:rsidRPr="002755E2">
        <w:rPr>
          <w:rFonts w:ascii="Arial" w:eastAsia="Times New Roman" w:hAnsi="Arial" w:cs="Arial"/>
          <w:color w:val="000000"/>
          <w:sz w:val="24"/>
          <w:szCs w:val="24"/>
          <w:lang w:eastAsia="ru-RU"/>
        </w:rPr>
        <w:t>, men are exhorted to enter to-day “while it is called To-day.” </w:t>
      </w:r>
      <w:r w:rsidRPr="002755E2">
        <w:rPr>
          <w:rFonts w:ascii="Arial" w:eastAsia="Times New Roman" w:hAnsi="Arial" w:cs="Arial"/>
          <w:color w:val="BB146E"/>
          <w:sz w:val="17"/>
          <w:szCs w:val="17"/>
          <w:bdr w:val="none" w:sz="0" w:space="0" w:color="auto" w:frame="1"/>
          <w:lang w:eastAsia="ru-RU"/>
        </w:rPr>
        <w:t>{STSG 57.3}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was prepared </w:t>
      </w:r>
      <w:r w:rsidRPr="002755E2">
        <w:rPr>
          <w:rFonts w:ascii="Arial" w:eastAsia="Times New Roman" w:hAnsi="Arial" w:cs="Arial"/>
          <w:i/>
          <w:iCs/>
          <w:color w:val="000000"/>
          <w:sz w:val="24"/>
          <w:szCs w:val="24"/>
          <w:bdr w:val="none" w:sz="0" w:space="0" w:color="auto" w:frame="1"/>
          <w:lang w:eastAsia="ru-RU"/>
        </w:rPr>
        <w:t>at the foundation of the world</w:t>
      </w:r>
      <w:r w:rsidRPr="002755E2">
        <w:rPr>
          <w:rFonts w:ascii="Arial" w:eastAsia="Times New Roman" w:hAnsi="Arial" w:cs="Arial"/>
          <w:color w:val="000000"/>
          <w:sz w:val="24"/>
          <w:szCs w:val="24"/>
          <w:lang w:eastAsia="ru-RU"/>
        </w:rPr>
        <w:t>. For that “the works were finished from the foundation of the world,” is proved by the fact that God “spake in a certain place of the seventh day on this wise, And God did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xml:space="preserve"> from all His works.” That </w:t>
      </w:r>
      <w:r w:rsidRPr="002755E2">
        <w:rPr>
          <w:rFonts w:ascii="Arial" w:eastAsia="Times New Roman" w:hAnsi="Arial" w:cs="Arial"/>
          <w:color w:val="000000"/>
          <w:sz w:val="24"/>
          <w:szCs w:val="24"/>
          <w:lang w:eastAsia="ru-RU"/>
        </w:rPr>
        <w:lastRenderedPageBreak/>
        <w:t>this rest of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is God’s rest into which men are to enter, is proved by the further fact that “in this place again” He spoke of the seventh day on this wise, “They shall not enter into My rest.” </w:t>
      </w:r>
      <w:r w:rsidRPr="002755E2">
        <w:rPr>
          <w:rFonts w:ascii="Arial" w:eastAsia="Times New Roman" w:hAnsi="Arial" w:cs="Arial"/>
          <w:color w:val="BB146E"/>
          <w:sz w:val="17"/>
          <w:szCs w:val="17"/>
          <w:bdr w:val="none" w:sz="0" w:space="0" w:color="auto" w:frame="1"/>
          <w:lang w:eastAsia="ru-RU"/>
        </w:rPr>
        <w:t>{STSG 57.4}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God’s rest is eternal rest. When God made man, He made him that he might enter into and enjoy God’s eternal rest, </w:t>
      </w:r>
      <w:r w:rsidRPr="002755E2">
        <w:rPr>
          <w:rFonts w:ascii="Arial" w:eastAsia="Times New Roman" w:hAnsi="Arial" w:cs="Arial"/>
          <w:i/>
          <w:iCs/>
          <w:color w:val="000000"/>
          <w:sz w:val="24"/>
          <w:szCs w:val="24"/>
          <w:bdr w:val="none" w:sz="0" w:space="0" w:color="auto" w:frame="1"/>
          <w:lang w:eastAsia="ru-RU"/>
        </w:rPr>
        <w:t>with God</w:t>
      </w:r>
      <w:r w:rsidRPr="002755E2">
        <w:rPr>
          <w:rFonts w:ascii="Arial" w:eastAsia="Times New Roman" w:hAnsi="Arial" w:cs="Arial"/>
          <w:color w:val="000000"/>
          <w:sz w:val="24"/>
          <w:szCs w:val="24"/>
          <w:lang w:eastAsia="ru-RU"/>
        </w:rPr>
        <w:t>. However, this could be only upon the man’s personal choice, freely made. The Lord therefore placed him on a season of probation. And in this probation, God prepared for the man, and gave to the man, the introduction to, yes, </w:t>
      </w:r>
      <w:r w:rsidRPr="002755E2">
        <w:rPr>
          <w:rFonts w:ascii="Arial" w:eastAsia="Times New Roman" w:hAnsi="Arial" w:cs="Arial"/>
          <w:i/>
          <w:iCs/>
          <w:color w:val="000000"/>
          <w:sz w:val="24"/>
          <w:szCs w:val="24"/>
          <w:bdr w:val="none" w:sz="0" w:space="0" w:color="auto" w:frame="1"/>
          <w:lang w:eastAsia="ru-RU"/>
        </w:rPr>
        <w:t>the very beginning of</w:t>
      </w:r>
      <w:r w:rsidRPr="002755E2">
        <w:rPr>
          <w:rFonts w:ascii="Arial" w:eastAsia="Times New Roman" w:hAnsi="Arial" w:cs="Arial"/>
          <w:color w:val="000000"/>
          <w:sz w:val="24"/>
          <w:szCs w:val="24"/>
          <w:lang w:eastAsia="ru-RU"/>
        </w:rPr>
        <w:t>, this </w:t>
      </w:r>
      <w:r w:rsidRPr="002755E2">
        <w:rPr>
          <w:rFonts w:ascii="Arial" w:eastAsia="Times New Roman" w:hAnsi="Arial" w:cs="Arial"/>
          <w:i/>
          <w:iCs/>
          <w:color w:val="000000"/>
          <w:sz w:val="24"/>
          <w:szCs w:val="24"/>
          <w:bdr w:val="none" w:sz="0" w:space="0" w:color="auto" w:frame="1"/>
          <w:lang w:eastAsia="ru-RU"/>
        </w:rPr>
        <w:t>eternal rest</w:t>
      </w:r>
      <w:r w:rsidRPr="002755E2">
        <w:rPr>
          <w:rFonts w:ascii="Arial" w:eastAsia="Times New Roman" w:hAnsi="Arial" w:cs="Arial"/>
          <w:color w:val="000000"/>
          <w:sz w:val="24"/>
          <w:szCs w:val="24"/>
          <w:lang w:eastAsia="ru-RU"/>
        </w:rPr>
        <w:t>, in order that </w:t>
      </w:r>
      <w:r w:rsidRPr="002755E2">
        <w:rPr>
          <w:rFonts w:ascii="Arial" w:eastAsia="Times New Roman" w:hAnsi="Arial" w:cs="Arial"/>
          <w:i/>
          <w:iCs/>
          <w:color w:val="000000"/>
          <w:sz w:val="24"/>
          <w:szCs w:val="24"/>
          <w:bdr w:val="none" w:sz="0" w:space="0" w:color="auto" w:frame="1"/>
          <w:lang w:eastAsia="ru-RU"/>
        </w:rPr>
        <w:t>in his probation</w:t>
      </w:r>
      <w:r w:rsidRPr="002755E2">
        <w:rPr>
          <w:rFonts w:ascii="Arial" w:eastAsia="Times New Roman" w:hAnsi="Arial" w:cs="Arial"/>
          <w:color w:val="000000"/>
          <w:sz w:val="24"/>
          <w:szCs w:val="24"/>
          <w:lang w:eastAsia="ru-RU"/>
        </w:rPr>
        <w:t> the man might choose and enjoy God’s rest with God. </w:t>
      </w:r>
      <w:r w:rsidRPr="002755E2">
        <w:rPr>
          <w:rFonts w:ascii="Arial" w:eastAsia="Times New Roman" w:hAnsi="Arial" w:cs="Arial"/>
          <w:color w:val="BB146E"/>
          <w:sz w:val="17"/>
          <w:szCs w:val="17"/>
          <w:bdr w:val="none" w:sz="0" w:space="0" w:color="auto" w:frame="1"/>
          <w:lang w:eastAsia="ru-RU"/>
        </w:rPr>
        <w:t>{STSG 58.1}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When God’s rest was prepared for man at the foundation of the world, it was </w:t>
      </w:r>
      <w:r w:rsidRPr="002755E2">
        <w:rPr>
          <w:rFonts w:ascii="Arial" w:eastAsia="Times New Roman" w:hAnsi="Arial" w:cs="Arial"/>
          <w:i/>
          <w:iCs/>
          <w:color w:val="000000"/>
          <w:sz w:val="24"/>
          <w:szCs w:val="24"/>
          <w:bdr w:val="none" w:sz="0" w:space="0" w:color="auto" w:frame="1"/>
          <w:lang w:eastAsia="ru-RU"/>
        </w:rPr>
        <w:t>in the seventh-day Sabbath</w:t>
      </w:r>
      <w:r w:rsidRPr="002755E2">
        <w:rPr>
          <w:rFonts w:ascii="Arial" w:eastAsia="Times New Roman" w:hAnsi="Arial" w:cs="Arial"/>
          <w:color w:val="000000"/>
          <w:sz w:val="24"/>
          <w:szCs w:val="24"/>
          <w:lang w:eastAsia="ru-RU"/>
        </w:rPr>
        <w:t> that it was prepared. For the seventh day is the Sabbath, </w:t>
      </w:r>
      <w:r w:rsidRPr="002755E2">
        <w:rPr>
          <w:rFonts w:ascii="Arial" w:eastAsia="Times New Roman" w:hAnsi="Arial" w:cs="Arial"/>
          <w:i/>
          <w:iCs/>
          <w:color w:val="000000"/>
          <w:sz w:val="24"/>
          <w:szCs w:val="24"/>
          <w:bdr w:val="none" w:sz="0" w:space="0" w:color="auto" w:frame="1"/>
          <w:lang w:eastAsia="ru-RU"/>
        </w:rPr>
        <w:t>the rest</w:t>
      </w:r>
      <w:r w:rsidRPr="002755E2">
        <w:rPr>
          <w:rFonts w:ascii="Arial" w:eastAsia="Times New Roman" w:hAnsi="Arial" w:cs="Arial"/>
          <w:color w:val="000000"/>
          <w:sz w:val="24"/>
          <w:szCs w:val="24"/>
          <w:lang w:eastAsia="ru-RU"/>
        </w:rPr>
        <w:t>, of the Lord thy God, and “the Sabbath </w:t>
      </w:r>
      <w:r w:rsidRPr="002755E2">
        <w:rPr>
          <w:rFonts w:ascii="Arial" w:eastAsia="Times New Roman" w:hAnsi="Arial" w:cs="Arial"/>
          <w:i/>
          <w:iCs/>
          <w:color w:val="000000"/>
          <w:sz w:val="24"/>
          <w:szCs w:val="24"/>
          <w:bdr w:val="none" w:sz="0" w:space="0" w:color="auto" w:frame="1"/>
          <w:lang w:eastAsia="ru-RU"/>
        </w:rPr>
        <w:t>was made for man</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58.2}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So, the seventh day being the Sabbath; the Sabbath being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and the Sabbath being made </w:t>
      </w:r>
      <w:r w:rsidRPr="002755E2">
        <w:rPr>
          <w:rFonts w:ascii="Arial" w:eastAsia="Times New Roman" w:hAnsi="Arial" w:cs="Arial"/>
          <w:i/>
          <w:iCs/>
          <w:color w:val="000000"/>
          <w:sz w:val="24"/>
          <w:szCs w:val="24"/>
          <w:bdr w:val="none" w:sz="0" w:space="0" w:color="auto" w:frame="1"/>
          <w:lang w:eastAsia="ru-RU"/>
        </w:rPr>
        <w:t>for man</w:t>
      </w:r>
      <w:r w:rsidRPr="002755E2">
        <w:rPr>
          <w:rFonts w:ascii="Arial" w:eastAsia="Times New Roman" w:hAnsi="Arial" w:cs="Arial"/>
          <w:color w:val="000000"/>
          <w:sz w:val="24"/>
          <w:szCs w:val="24"/>
          <w:lang w:eastAsia="ru-RU"/>
        </w:rPr>
        <w:t> at the </w:t>
      </w:r>
      <w:r w:rsidRPr="002755E2">
        <w:rPr>
          <w:rFonts w:ascii="Arial" w:eastAsia="Times New Roman" w:hAnsi="Arial" w:cs="Arial"/>
          <w:i/>
          <w:iCs/>
          <w:color w:val="000000"/>
          <w:sz w:val="24"/>
          <w:szCs w:val="24"/>
          <w:bdr w:val="none" w:sz="0" w:space="0" w:color="auto" w:frame="1"/>
          <w:lang w:eastAsia="ru-RU"/>
        </w:rPr>
        <w:t>foundation of the world</w:t>
      </w:r>
      <w:r w:rsidRPr="002755E2">
        <w:rPr>
          <w:rFonts w:ascii="Arial" w:eastAsia="Times New Roman" w:hAnsi="Arial" w:cs="Arial"/>
          <w:color w:val="000000"/>
          <w:sz w:val="24"/>
          <w:szCs w:val="24"/>
          <w:lang w:eastAsia="ru-RU"/>
        </w:rPr>
        <w:t>; it is certainly true that it is </w:t>
      </w:r>
      <w:r w:rsidRPr="002755E2">
        <w:rPr>
          <w:rFonts w:ascii="Arial" w:eastAsia="Times New Roman" w:hAnsi="Arial" w:cs="Arial"/>
          <w:i/>
          <w:iCs/>
          <w:color w:val="000000"/>
          <w:sz w:val="24"/>
          <w:szCs w:val="24"/>
          <w:bdr w:val="none" w:sz="0" w:space="0" w:color="auto" w:frame="1"/>
          <w:lang w:eastAsia="ru-RU"/>
        </w:rPr>
        <w:t>in the Sabbath</w:t>
      </w:r>
      <w:r w:rsidRPr="002755E2">
        <w:rPr>
          <w:rFonts w:ascii="Arial" w:eastAsia="Times New Roman" w:hAnsi="Arial" w:cs="Arial"/>
          <w:color w:val="000000"/>
          <w:sz w:val="24"/>
          <w:szCs w:val="24"/>
          <w:lang w:eastAsia="ru-RU"/>
        </w:rPr>
        <w:t> that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was prepared </w:t>
      </w:r>
      <w:r w:rsidRPr="002755E2">
        <w:rPr>
          <w:rFonts w:ascii="Arial" w:eastAsia="Times New Roman" w:hAnsi="Arial" w:cs="Arial"/>
          <w:i/>
          <w:iCs/>
          <w:color w:val="000000"/>
          <w:sz w:val="24"/>
          <w:szCs w:val="24"/>
          <w:bdr w:val="none" w:sz="0" w:space="0" w:color="auto" w:frame="1"/>
          <w:lang w:eastAsia="ru-RU"/>
        </w:rPr>
        <w:t>for man</w:t>
      </w:r>
      <w:r w:rsidRPr="002755E2">
        <w:rPr>
          <w:rFonts w:ascii="Arial" w:eastAsia="Times New Roman" w:hAnsi="Arial" w:cs="Arial"/>
          <w:color w:val="000000"/>
          <w:sz w:val="24"/>
          <w:szCs w:val="24"/>
          <w:lang w:eastAsia="ru-RU"/>
        </w:rPr>
        <w:t> at the foundation of the world. </w:t>
      </w:r>
      <w:r w:rsidRPr="002755E2">
        <w:rPr>
          <w:rFonts w:ascii="Arial" w:eastAsia="Times New Roman" w:hAnsi="Arial" w:cs="Arial"/>
          <w:color w:val="BB146E"/>
          <w:sz w:val="17"/>
          <w:szCs w:val="17"/>
          <w:bdr w:val="none" w:sz="0" w:space="0" w:color="auto" w:frame="1"/>
          <w:lang w:eastAsia="ru-RU"/>
        </w:rPr>
        <w:t>{STSG 58.3}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w:t>
      </w:r>
      <w:r w:rsidRPr="002755E2">
        <w:rPr>
          <w:rFonts w:ascii="Arial" w:eastAsia="Times New Roman" w:hAnsi="Arial" w:cs="Arial"/>
          <w:i/>
          <w:iCs/>
          <w:color w:val="000000"/>
          <w:sz w:val="24"/>
          <w:szCs w:val="24"/>
          <w:bdr w:val="none" w:sz="0" w:space="0" w:color="auto" w:frame="1"/>
          <w:lang w:eastAsia="ru-RU"/>
        </w:rPr>
        <w:t>works</w:t>
      </w:r>
      <w:r w:rsidRPr="002755E2">
        <w:rPr>
          <w:rFonts w:ascii="Arial" w:eastAsia="Times New Roman" w:hAnsi="Arial" w:cs="Arial"/>
          <w:color w:val="000000"/>
          <w:sz w:val="24"/>
          <w:szCs w:val="24"/>
          <w:lang w:eastAsia="ru-RU"/>
        </w:rPr>
        <w:t> were finished from the foundation of the world. When the works were finished, the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was prepared; for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“God did rest ... from all His works.” This rest was prepared </w:t>
      </w:r>
      <w:r w:rsidRPr="002755E2">
        <w:rPr>
          <w:rFonts w:ascii="Arial" w:eastAsia="Times New Roman" w:hAnsi="Arial" w:cs="Arial"/>
          <w:i/>
          <w:iCs/>
          <w:color w:val="000000"/>
          <w:sz w:val="24"/>
          <w:szCs w:val="24"/>
          <w:bdr w:val="none" w:sz="0" w:space="0" w:color="auto" w:frame="1"/>
          <w:lang w:eastAsia="ru-RU"/>
        </w:rPr>
        <w:t>in the seventh day</w:t>
      </w:r>
      <w:r w:rsidRPr="002755E2">
        <w:rPr>
          <w:rFonts w:ascii="Arial" w:eastAsia="Times New Roman" w:hAnsi="Arial" w:cs="Arial"/>
          <w:color w:val="000000"/>
          <w:sz w:val="24"/>
          <w:szCs w:val="24"/>
          <w:lang w:eastAsia="ru-RU"/>
        </w:rPr>
        <w:t>; “for God did rest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from all His works.” This rest of God’s was at that time prepared </w:t>
      </w:r>
      <w:r w:rsidRPr="002755E2">
        <w:rPr>
          <w:rFonts w:ascii="Arial" w:eastAsia="Times New Roman" w:hAnsi="Arial" w:cs="Arial"/>
          <w:i/>
          <w:iCs/>
          <w:color w:val="000000"/>
          <w:sz w:val="24"/>
          <w:szCs w:val="24"/>
          <w:bdr w:val="none" w:sz="0" w:space="0" w:color="auto" w:frame="1"/>
          <w:lang w:eastAsia="ru-RU"/>
        </w:rPr>
        <w:t>for man</w:t>
      </w:r>
      <w:r w:rsidRPr="002755E2">
        <w:rPr>
          <w:rFonts w:ascii="Arial" w:eastAsia="Times New Roman" w:hAnsi="Arial" w:cs="Arial"/>
          <w:color w:val="000000"/>
          <w:sz w:val="24"/>
          <w:szCs w:val="24"/>
          <w:lang w:eastAsia="ru-RU"/>
        </w:rPr>
        <w:t>; for the seventh day is the rest of </w:t>
      </w:r>
      <w:r w:rsidRPr="002755E2">
        <w:rPr>
          <w:rFonts w:ascii="Arial" w:eastAsia="Times New Roman" w:hAnsi="Arial" w:cs="Arial"/>
          <w:i/>
          <w:iCs/>
          <w:color w:val="000000"/>
          <w:sz w:val="24"/>
          <w:szCs w:val="24"/>
          <w:bdr w:val="none" w:sz="0" w:space="0" w:color="auto" w:frame="1"/>
          <w:lang w:eastAsia="ru-RU"/>
        </w:rPr>
        <w:t>the Lord thy God</w:t>
      </w:r>
      <w:r w:rsidRPr="002755E2">
        <w:rPr>
          <w:rFonts w:ascii="Arial" w:eastAsia="Times New Roman" w:hAnsi="Arial" w:cs="Arial"/>
          <w:color w:val="000000"/>
          <w:sz w:val="24"/>
          <w:szCs w:val="24"/>
          <w:lang w:eastAsia="ru-RU"/>
        </w:rPr>
        <w:t>; and the rest was made for man. </w:t>
      </w:r>
      <w:r w:rsidRPr="002755E2">
        <w:rPr>
          <w:rFonts w:ascii="Arial" w:eastAsia="Times New Roman" w:hAnsi="Arial" w:cs="Arial"/>
          <w:color w:val="BB146E"/>
          <w:sz w:val="17"/>
          <w:szCs w:val="17"/>
          <w:bdr w:val="none" w:sz="0" w:space="0" w:color="auto" w:frame="1"/>
          <w:lang w:eastAsia="ru-RU"/>
        </w:rPr>
        <w:t>{STSG 58.4}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w:t>
      </w:r>
      <w:r w:rsidRPr="002755E2">
        <w:rPr>
          <w:rFonts w:ascii="Arial" w:eastAsia="Times New Roman" w:hAnsi="Arial" w:cs="Arial"/>
          <w:i/>
          <w:iCs/>
          <w:color w:val="000000"/>
          <w:sz w:val="24"/>
          <w:szCs w:val="24"/>
          <w:bdr w:val="none" w:sz="0" w:space="0" w:color="auto" w:frame="1"/>
          <w:lang w:eastAsia="ru-RU"/>
        </w:rPr>
        <w:t>through unbelief</w:t>
      </w:r>
      <w:r w:rsidRPr="002755E2">
        <w:rPr>
          <w:rFonts w:ascii="Arial" w:eastAsia="Times New Roman" w:hAnsi="Arial" w:cs="Arial"/>
          <w:color w:val="000000"/>
          <w:sz w:val="24"/>
          <w:szCs w:val="24"/>
          <w:lang w:eastAsia="ru-RU"/>
        </w:rPr>
        <w:t> the man failed to enter into God’s rest. He did not abide in God’s </w:t>
      </w:r>
      <w:r w:rsidRPr="002755E2">
        <w:rPr>
          <w:rFonts w:ascii="Arial" w:eastAsia="Times New Roman" w:hAnsi="Arial" w:cs="Arial"/>
          <w:i/>
          <w:iCs/>
          <w:color w:val="000000"/>
          <w:sz w:val="24"/>
          <w:szCs w:val="24"/>
          <w:bdr w:val="none" w:sz="0" w:space="0" w:color="auto" w:frame="1"/>
          <w:lang w:eastAsia="ru-RU"/>
        </w:rPr>
        <w:t>work</w:t>
      </w:r>
      <w:r w:rsidRPr="002755E2">
        <w:rPr>
          <w:rFonts w:ascii="Arial" w:eastAsia="Times New Roman" w:hAnsi="Arial" w:cs="Arial"/>
          <w:color w:val="000000"/>
          <w:sz w:val="24"/>
          <w:szCs w:val="24"/>
          <w:lang w:eastAsia="ru-RU"/>
        </w:rPr>
        <w:t>, and so he </w:t>
      </w:r>
      <w:r w:rsidRPr="002755E2">
        <w:rPr>
          <w:rFonts w:ascii="Arial" w:eastAsia="Times New Roman" w:hAnsi="Arial" w:cs="Arial"/>
          <w:i/>
          <w:iCs/>
          <w:color w:val="000000"/>
          <w:sz w:val="24"/>
          <w:szCs w:val="24"/>
          <w:bdr w:val="none" w:sz="0" w:space="0" w:color="auto" w:frame="1"/>
          <w:lang w:eastAsia="ru-RU"/>
        </w:rPr>
        <w:t>could</w:t>
      </w:r>
      <w:r w:rsidRPr="002755E2">
        <w:rPr>
          <w:rFonts w:ascii="Arial" w:eastAsia="Times New Roman" w:hAnsi="Arial" w:cs="Arial"/>
          <w:color w:val="000000"/>
          <w:sz w:val="24"/>
          <w:szCs w:val="24"/>
          <w:lang w:eastAsia="ru-RU"/>
        </w:rPr>
        <w:t> not enter into God’s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Through unbelief he entered into </w:t>
      </w:r>
      <w:r w:rsidRPr="002755E2">
        <w:rPr>
          <w:rFonts w:ascii="Arial" w:eastAsia="Times New Roman" w:hAnsi="Arial" w:cs="Arial"/>
          <w:i/>
          <w:iCs/>
          <w:color w:val="000000"/>
          <w:sz w:val="24"/>
          <w:szCs w:val="24"/>
          <w:bdr w:val="none" w:sz="0" w:space="0" w:color="auto" w:frame="1"/>
          <w:lang w:eastAsia="ru-RU"/>
        </w:rPr>
        <w:t>Satan’s works</w:t>
      </w:r>
      <w:r w:rsidRPr="002755E2">
        <w:rPr>
          <w:rFonts w:ascii="Arial" w:eastAsia="Times New Roman" w:hAnsi="Arial" w:cs="Arial"/>
          <w:color w:val="000000"/>
          <w:sz w:val="24"/>
          <w:szCs w:val="24"/>
          <w:lang w:eastAsia="ru-RU"/>
        </w:rPr>
        <w:t>, and so missed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never can accompany </w:t>
      </w:r>
      <w:r w:rsidRPr="002755E2">
        <w:rPr>
          <w:rFonts w:ascii="Arial" w:eastAsia="Times New Roman" w:hAnsi="Arial" w:cs="Arial"/>
          <w:i/>
          <w:iCs/>
          <w:color w:val="000000"/>
          <w:sz w:val="24"/>
          <w:szCs w:val="24"/>
          <w:bdr w:val="none" w:sz="0" w:space="0" w:color="auto" w:frame="1"/>
          <w:lang w:eastAsia="ru-RU"/>
        </w:rPr>
        <w:t>Satan’s works</w:t>
      </w:r>
      <w:r w:rsidRPr="002755E2">
        <w:rPr>
          <w:rFonts w:ascii="Arial" w:eastAsia="Times New Roman" w:hAnsi="Arial" w:cs="Arial"/>
          <w:color w:val="000000"/>
          <w:sz w:val="24"/>
          <w:szCs w:val="24"/>
          <w:lang w:eastAsia="ru-RU"/>
        </w:rPr>
        <w:t>; God’s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accompanies only God’s </w:t>
      </w:r>
      <w:r w:rsidRPr="002755E2">
        <w:rPr>
          <w:rFonts w:ascii="Arial" w:eastAsia="Times New Roman" w:hAnsi="Arial" w:cs="Arial"/>
          <w:i/>
          <w:iCs/>
          <w:color w:val="000000"/>
          <w:sz w:val="24"/>
          <w:szCs w:val="24"/>
          <w:bdr w:val="none" w:sz="0" w:space="0" w:color="auto" w:frame="1"/>
          <w:lang w:eastAsia="ru-RU"/>
        </w:rPr>
        <w:t>work</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58.5}</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Then, though the </w:t>
      </w:r>
      <w:r w:rsidRPr="002755E2">
        <w:rPr>
          <w:rFonts w:ascii="Arial" w:eastAsia="Times New Roman" w:hAnsi="Arial" w:cs="Arial"/>
          <w:i/>
          <w:iCs/>
          <w:color w:val="000000"/>
          <w:sz w:val="24"/>
          <w:szCs w:val="24"/>
          <w:bdr w:val="none" w:sz="0" w:space="0" w:color="auto" w:frame="1"/>
          <w:lang w:eastAsia="ru-RU"/>
        </w:rPr>
        <w:t>man</w:t>
      </w:r>
      <w:r w:rsidRPr="002755E2">
        <w:rPr>
          <w:rFonts w:ascii="Arial" w:eastAsia="Times New Roman" w:hAnsi="Arial" w:cs="Arial"/>
          <w:color w:val="000000"/>
          <w:sz w:val="24"/>
          <w:szCs w:val="24"/>
          <w:lang w:eastAsia="ru-RU"/>
        </w:rPr>
        <w:t> had </w:t>
      </w:r>
      <w:r w:rsidRPr="002755E2">
        <w:rPr>
          <w:rFonts w:ascii="Arial" w:eastAsia="Times New Roman" w:hAnsi="Arial" w:cs="Arial"/>
          <w:i/>
          <w:iCs/>
          <w:color w:val="000000"/>
          <w:sz w:val="24"/>
          <w:szCs w:val="24"/>
          <w:bdr w:val="none" w:sz="0" w:space="0" w:color="auto" w:frame="1"/>
          <w:lang w:eastAsia="ru-RU"/>
        </w:rPr>
        <w:t>failed</w:t>
      </w:r>
      <w:r w:rsidRPr="002755E2">
        <w:rPr>
          <w:rFonts w:ascii="Arial" w:eastAsia="Times New Roman" w:hAnsi="Arial" w:cs="Arial"/>
          <w:color w:val="000000"/>
          <w:sz w:val="24"/>
          <w:szCs w:val="24"/>
          <w:lang w:eastAsia="ru-RU"/>
        </w:rPr>
        <w:t>, the </w:t>
      </w:r>
      <w:r w:rsidRPr="002755E2">
        <w:rPr>
          <w:rFonts w:ascii="Arial" w:eastAsia="Times New Roman" w:hAnsi="Arial" w:cs="Arial"/>
          <w:i/>
          <w:iCs/>
          <w:color w:val="000000"/>
          <w:sz w:val="24"/>
          <w:szCs w:val="24"/>
          <w:bdr w:val="none" w:sz="0" w:space="0" w:color="auto" w:frame="1"/>
          <w:lang w:eastAsia="ru-RU"/>
        </w:rPr>
        <w:t>rest remained</w:t>
      </w:r>
      <w:r w:rsidRPr="002755E2">
        <w:rPr>
          <w:rFonts w:ascii="Arial" w:eastAsia="Times New Roman" w:hAnsi="Arial" w:cs="Arial"/>
          <w:color w:val="000000"/>
          <w:sz w:val="24"/>
          <w:szCs w:val="24"/>
          <w:lang w:eastAsia="ru-RU"/>
        </w:rPr>
        <w:t>. And in the offering of Jesus Christ, the Lamb slain from </w:t>
      </w:r>
      <w:r w:rsidRPr="002755E2">
        <w:rPr>
          <w:rFonts w:ascii="Arial" w:eastAsia="Times New Roman" w:hAnsi="Arial" w:cs="Arial"/>
          <w:i/>
          <w:iCs/>
          <w:color w:val="000000"/>
          <w:sz w:val="24"/>
          <w:szCs w:val="24"/>
          <w:bdr w:val="none" w:sz="0" w:space="0" w:color="auto" w:frame="1"/>
          <w:lang w:eastAsia="ru-RU"/>
        </w:rPr>
        <w:t>the foundation of the world</w:t>
      </w:r>
      <w:r w:rsidRPr="002755E2">
        <w:rPr>
          <w:rFonts w:ascii="Arial" w:eastAsia="Times New Roman" w:hAnsi="Arial" w:cs="Arial"/>
          <w:color w:val="000000"/>
          <w:sz w:val="24"/>
          <w:szCs w:val="24"/>
          <w:lang w:eastAsia="ru-RU"/>
        </w:rPr>
        <w:t>, to the man was given again the opportunity </w:t>
      </w:r>
      <w:r w:rsidRPr="002755E2">
        <w:rPr>
          <w:rFonts w:ascii="Arial" w:eastAsia="Times New Roman" w:hAnsi="Arial" w:cs="Arial"/>
          <w:i/>
          <w:iCs/>
          <w:color w:val="000000"/>
          <w:sz w:val="24"/>
          <w:szCs w:val="24"/>
          <w:bdr w:val="none" w:sz="0" w:space="0" w:color="auto" w:frame="1"/>
          <w:lang w:eastAsia="ru-RU"/>
        </w:rPr>
        <w:t>to believe</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so</w:t>
      </w:r>
      <w:r w:rsidRPr="002755E2">
        <w:rPr>
          <w:rFonts w:ascii="Arial" w:eastAsia="Times New Roman" w:hAnsi="Arial" w:cs="Arial"/>
          <w:color w:val="000000"/>
          <w:sz w:val="24"/>
          <w:szCs w:val="24"/>
          <w:lang w:eastAsia="ru-RU"/>
        </w:rPr>
        <w:t> find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,—the opportunity to believe, and so to forsake Satan’s works and find God’s work; and, finding God’s </w:t>
      </w:r>
      <w:r w:rsidRPr="002755E2">
        <w:rPr>
          <w:rFonts w:ascii="Arial" w:eastAsia="Times New Roman" w:hAnsi="Arial" w:cs="Arial"/>
          <w:i/>
          <w:iCs/>
          <w:color w:val="000000"/>
          <w:sz w:val="24"/>
          <w:szCs w:val="24"/>
          <w:bdr w:val="none" w:sz="0" w:space="0" w:color="auto" w:frame="1"/>
          <w:lang w:eastAsia="ru-RU"/>
        </w:rPr>
        <w:t>work</w:t>
      </w:r>
      <w:r w:rsidRPr="002755E2">
        <w:rPr>
          <w:rFonts w:ascii="Arial" w:eastAsia="Times New Roman" w:hAnsi="Arial" w:cs="Arial"/>
          <w:color w:val="000000"/>
          <w:sz w:val="24"/>
          <w:szCs w:val="24"/>
          <w:lang w:eastAsia="ru-RU"/>
        </w:rPr>
        <w:t>, so also to find God’s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59.1}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God’s work is found only in Christ. God’s work is righteousness, “even the righteousness of God which is by faith of Jesus Christ unto all and upon all </w:t>
      </w:r>
      <w:r w:rsidRPr="002755E2">
        <w:rPr>
          <w:rFonts w:ascii="Arial" w:eastAsia="Times New Roman" w:hAnsi="Arial" w:cs="Arial"/>
          <w:i/>
          <w:iCs/>
          <w:color w:val="000000"/>
          <w:sz w:val="24"/>
          <w:szCs w:val="24"/>
          <w:bdr w:val="none" w:sz="0" w:space="0" w:color="auto" w:frame="1"/>
          <w:lang w:eastAsia="ru-RU"/>
        </w:rPr>
        <w:t>them that believe</w:t>
      </w:r>
      <w:r w:rsidRPr="002755E2">
        <w:rPr>
          <w:rFonts w:ascii="Arial" w:eastAsia="Times New Roman" w:hAnsi="Arial" w:cs="Arial"/>
          <w:color w:val="000000"/>
          <w:sz w:val="24"/>
          <w:szCs w:val="24"/>
          <w:lang w:eastAsia="ru-RU"/>
        </w:rPr>
        <w:t>; for there is no difference; for all have sinned, and come short of the glory of God.” </w:t>
      </w:r>
      <w:r w:rsidRPr="002755E2">
        <w:rPr>
          <w:rFonts w:ascii="Arial" w:eastAsia="Times New Roman" w:hAnsi="Arial" w:cs="Arial"/>
          <w:color w:val="008000"/>
          <w:sz w:val="24"/>
          <w:szCs w:val="24"/>
          <w:bdr w:val="none" w:sz="0" w:space="0" w:color="auto" w:frame="1"/>
          <w:lang w:eastAsia="ru-RU"/>
        </w:rPr>
        <w:t>Romans 3:22, 23</w:t>
      </w:r>
      <w:r w:rsidRPr="002755E2">
        <w:rPr>
          <w:rFonts w:ascii="Arial" w:eastAsia="Times New Roman" w:hAnsi="Arial" w:cs="Arial"/>
          <w:color w:val="000000"/>
          <w:sz w:val="24"/>
          <w:szCs w:val="24"/>
          <w:lang w:eastAsia="ru-RU"/>
        </w:rPr>
        <w:t>. Accordingly it is written, “This is </w:t>
      </w:r>
      <w:r w:rsidRPr="002755E2">
        <w:rPr>
          <w:rFonts w:ascii="Arial" w:eastAsia="Times New Roman" w:hAnsi="Arial" w:cs="Arial"/>
          <w:i/>
          <w:iCs/>
          <w:color w:val="000000"/>
          <w:sz w:val="24"/>
          <w:szCs w:val="24"/>
          <w:bdr w:val="none" w:sz="0" w:space="0" w:color="auto" w:frame="1"/>
          <w:lang w:eastAsia="ru-RU"/>
        </w:rPr>
        <w:t>the work of God</w:t>
      </w:r>
      <w:r w:rsidRPr="002755E2">
        <w:rPr>
          <w:rFonts w:ascii="Arial" w:eastAsia="Times New Roman" w:hAnsi="Arial" w:cs="Arial"/>
          <w:color w:val="000000"/>
          <w:sz w:val="24"/>
          <w:szCs w:val="24"/>
          <w:lang w:eastAsia="ru-RU"/>
        </w:rPr>
        <w:t>, that </w:t>
      </w:r>
      <w:r w:rsidRPr="002755E2">
        <w:rPr>
          <w:rFonts w:ascii="Arial" w:eastAsia="Times New Roman" w:hAnsi="Arial" w:cs="Arial"/>
          <w:i/>
          <w:iCs/>
          <w:color w:val="000000"/>
          <w:sz w:val="24"/>
          <w:szCs w:val="24"/>
          <w:bdr w:val="none" w:sz="0" w:space="0" w:color="auto" w:frame="1"/>
          <w:lang w:eastAsia="ru-RU"/>
        </w:rPr>
        <w:t>ye believe</w:t>
      </w:r>
      <w:r w:rsidRPr="002755E2">
        <w:rPr>
          <w:rFonts w:ascii="Arial" w:eastAsia="Times New Roman" w:hAnsi="Arial" w:cs="Arial"/>
          <w:color w:val="000000"/>
          <w:sz w:val="24"/>
          <w:szCs w:val="24"/>
          <w:lang w:eastAsia="ru-RU"/>
        </w:rPr>
        <w:t> on Him whom He hath sent.” </w:t>
      </w:r>
      <w:r w:rsidRPr="002755E2">
        <w:rPr>
          <w:rFonts w:ascii="Arial" w:eastAsia="Times New Roman" w:hAnsi="Arial" w:cs="Arial"/>
          <w:color w:val="008000"/>
          <w:sz w:val="24"/>
          <w:szCs w:val="24"/>
          <w:bdr w:val="none" w:sz="0" w:space="0" w:color="auto" w:frame="1"/>
          <w:lang w:eastAsia="ru-RU"/>
        </w:rPr>
        <w:t>John 6:29</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59.2}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No man can find God’s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who has not first found God’s </w:t>
      </w:r>
      <w:r w:rsidRPr="002755E2">
        <w:rPr>
          <w:rFonts w:ascii="Arial" w:eastAsia="Times New Roman" w:hAnsi="Arial" w:cs="Arial"/>
          <w:i/>
          <w:iCs/>
          <w:color w:val="000000"/>
          <w:sz w:val="24"/>
          <w:szCs w:val="24"/>
          <w:bdr w:val="none" w:sz="0" w:space="0" w:color="auto" w:frame="1"/>
          <w:lang w:eastAsia="ru-RU"/>
        </w:rPr>
        <w:t>work</w:t>
      </w:r>
      <w:r w:rsidRPr="002755E2">
        <w:rPr>
          <w:rFonts w:ascii="Arial" w:eastAsia="Times New Roman" w:hAnsi="Arial" w:cs="Arial"/>
          <w:color w:val="000000"/>
          <w:sz w:val="24"/>
          <w:szCs w:val="24"/>
          <w:lang w:eastAsia="ru-RU"/>
        </w:rPr>
        <w:t>; for “he that is entered into </w:t>
      </w:r>
      <w:r w:rsidRPr="002755E2">
        <w:rPr>
          <w:rFonts w:ascii="Arial" w:eastAsia="Times New Roman" w:hAnsi="Arial" w:cs="Arial"/>
          <w:i/>
          <w:iCs/>
          <w:color w:val="000000"/>
          <w:sz w:val="24"/>
          <w:szCs w:val="24"/>
          <w:bdr w:val="none" w:sz="0" w:space="0" w:color="auto" w:frame="1"/>
          <w:lang w:eastAsia="ru-RU"/>
        </w:rPr>
        <w:t>His</w:t>
      </w:r>
      <w:r w:rsidRPr="002755E2">
        <w:rPr>
          <w:rFonts w:ascii="Arial" w:eastAsia="Times New Roman" w:hAnsi="Arial" w:cs="Arial"/>
          <w:color w:val="000000"/>
          <w:sz w:val="24"/>
          <w:szCs w:val="24"/>
          <w:lang w:eastAsia="ru-RU"/>
        </w:rPr>
        <w:t> [God’s]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he also hath ceased from </w:t>
      </w:r>
      <w:r w:rsidRPr="002755E2">
        <w:rPr>
          <w:rFonts w:ascii="Arial" w:eastAsia="Times New Roman" w:hAnsi="Arial" w:cs="Arial"/>
          <w:i/>
          <w:iCs/>
          <w:color w:val="000000"/>
          <w:sz w:val="24"/>
          <w:szCs w:val="24"/>
          <w:bdr w:val="none" w:sz="0" w:space="0" w:color="auto" w:frame="1"/>
          <w:lang w:eastAsia="ru-RU"/>
        </w:rPr>
        <w:t>his own works</w:t>
      </w:r>
      <w:r w:rsidRPr="002755E2">
        <w:rPr>
          <w:rFonts w:ascii="Arial" w:eastAsia="Times New Roman" w:hAnsi="Arial" w:cs="Arial"/>
          <w:color w:val="000000"/>
          <w:sz w:val="24"/>
          <w:szCs w:val="24"/>
          <w:lang w:eastAsia="ru-RU"/>
        </w:rPr>
        <w:t>, as God did from His.” </w:t>
      </w:r>
      <w:r w:rsidRPr="002755E2">
        <w:rPr>
          <w:rFonts w:ascii="Arial" w:eastAsia="Times New Roman" w:hAnsi="Arial" w:cs="Arial"/>
          <w:color w:val="008000"/>
          <w:sz w:val="24"/>
          <w:szCs w:val="24"/>
          <w:bdr w:val="none" w:sz="0" w:space="0" w:color="auto" w:frame="1"/>
          <w:lang w:eastAsia="ru-RU"/>
        </w:rPr>
        <w:t>Hebrews 4:10</w:t>
      </w:r>
      <w:r w:rsidRPr="002755E2">
        <w:rPr>
          <w:rFonts w:ascii="Arial" w:eastAsia="Times New Roman" w:hAnsi="Arial" w:cs="Arial"/>
          <w:color w:val="000000"/>
          <w:sz w:val="24"/>
          <w:szCs w:val="24"/>
          <w:lang w:eastAsia="ru-RU"/>
        </w:rPr>
        <w:t>. And the only way in which any man can cease from his own works is by finding God’s work; and God’s work is found only </w:t>
      </w:r>
      <w:r w:rsidRPr="002755E2">
        <w:rPr>
          <w:rFonts w:ascii="Arial" w:eastAsia="Times New Roman" w:hAnsi="Arial" w:cs="Arial"/>
          <w:i/>
          <w:iCs/>
          <w:color w:val="000000"/>
          <w:sz w:val="24"/>
          <w:szCs w:val="24"/>
          <w:bdr w:val="none" w:sz="0" w:space="0" w:color="auto" w:frame="1"/>
          <w:lang w:eastAsia="ru-RU"/>
        </w:rPr>
        <w:t>in Christ</w:t>
      </w:r>
      <w:r w:rsidRPr="002755E2">
        <w:rPr>
          <w:rFonts w:ascii="Arial" w:eastAsia="Times New Roman" w:hAnsi="Arial" w:cs="Arial"/>
          <w:color w:val="000000"/>
          <w:sz w:val="24"/>
          <w:szCs w:val="24"/>
          <w:lang w:eastAsia="ru-RU"/>
        </w:rPr>
        <w:t> by faith. Accordingly it is not only written, “This is the </w:t>
      </w:r>
      <w:r w:rsidRPr="002755E2">
        <w:rPr>
          <w:rFonts w:ascii="Arial" w:eastAsia="Times New Roman" w:hAnsi="Arial" w:cs="Arial"/>
          <w:i/>
          <w:iCs/>
          <w:color w:val="000000"/>
          <w:sz w:val="24"/>
          <w:szCs w:val="24"/>
          <w:bdr w:val="none" w:sz="0" w:space="0" w:color="auto" w:frame="1"/>
          <w:lang w:eastAsia="ru-RU"/>
        </w:rPr>
        <w:t>work of God</w:t>
      </w:r>
      <w:r w:rsidRPr="002755E2">
        <w:rPr>
          <w:rFonts w:ascii="Arial" w:eastAsia="Times New Roman" w:hAnsi="Arial" w:cs="Arial"/>
          <w:color w:val="000000"/>
          <w:sz w:val="24"/>
          <w:szCs w:val="24"/>
          <w:lang w:eastAsia="ru-RU"/>
        </w:rPr>
        <w:t> that </w:t>
      </w:r>
      <w:r w:rsidRPr="002755E2">
        <w:rPr>
          <w:rFonts w:ascii="Arial" w:eastAsia="Times New Roman" w:hAnsi="Arial" w:cs="Arial"/>
          <w:i/>
          <w:iCs/>
          <w:color w:val="000000"/>
          <w:sz w:val="24"/>
          <w:szCs w:val="24"/>
          <w:bdr w:val="none" w:sz="0" w:space="0" w:color="auto" w:frame="1"/>
          <w:lang w:eastAsia="ru-RU"/>
        </w:rPr>
        <w:t>ye believe</w:t>
      </w:r>
      <w:r w:rsidRPr="002755E2">
        <w:rPr>
          <w:rFonts w:ascii="Arial" w:eastAsia="Times New Roman" w:hAnsi="Arial" w:cs="Arial"/>
          <w:color w:val="000000"/>
          <w:sz w:val="24"/>
          <w:szCs w:val="24"/>
          <w:lang w:eastAsia="ru-RU"/>
        </w:rPr>
        <w:t>;” but also, “Come unto Me, all ye that </w:t>
      </w:r>
      <w:r w:rsidRPr="002755E2">
        <w:rPr>
          <w:rFonts w:ascii="Arial" w:eastAsia="Times New Roman" w:hAnsi="Arial" w:cs="Arial"/>
          <w:i/>
          <w:iCs/>
          <w:color w:val="000000"/>
          <w:sz w:val="24"/>
          <w:szCs w:val="24"/>
          <w:bdr w:val="none" w:sz="0" w:space="0" w:color="auto" w:frame="1"/>
          <w:lang w:eastAsia="ru-RU"/>
        </w:rPr>
        <w:t>labor</w:t>
      </w:r>
      <w:r w:rsidRPr="002755E2">
        <w:rPr>
          <w:rFonts w:ascii="Arial" w:eastAsia="Times New Roman" w:hAnsi="Arial" w:cs="Arial"/>
          <w:color w:val="000000"/>
          <w:sz w:val="24"/>
          <w:szCs w:val="24"/>
          <w:lang w:eastAsia="ru-RU"/>
        </w:rPr>
        <w:t> and are </w:t>
      </w:r>
      <w:r w:rsidRPr="002755E2">
        <w:rPr>
          <w:rFonts w:ascii="Arial" w:eastAsia="Times New Roman" w:hAnsi="Arial" w:cs="Arial"/>
          <w:i/>
          <w:iCs/>
          <w:color w:val="000000"/>
          <w:sz w:val="24"/>
          <w:szCs w:val="24"/>
          <w:bdr w:val="none" w:sz="0" w:space="0" w:color="auto" w:frame="1"/>
          <w:lang w:eastAsia="ru-RU"/>
        </w:rPr>
        <w:t>heavy laden</w:t>
      </w:r>
      <w:r w:rsidRPr="002755E2">
        <w:rPr>
          <w:rFonts w:ascii="Arial" w:eastAsia="Times New Roman" w:hAnsi="Arial" w:cs="Arial"/>
          <w:color w:val="000000"/>
          <w:sz w:val="24"/>
          <w:szCs w:val="24"/>
          <w:lang w:eastAsia="ru-RU"/>
        </w:rPr>
        <w:t>, and I will </w:t>
      </w:r>
      <w:r w:rsidRPr="002755E2">
        <w:rPr>
          <w:rFonts w:ascii="Arial" w:eastAsia="Times New Roman" w:hAnsi="Arial" w:cs="Arial"/>
          <w:i/>
          <w:iCs/>
          <w:color w:val="000000"/>
          <w:sz w:val="24"/>
          <w:szCs w:val="24"/>
          <w:bdr w:val="none" w:sz="0" w:space="0" w:color="auto" w:frame="1"/>
          <w:lang w:eastAsia="ru-RU"/>
        </w:rPr>
        <w:t>give</w:t>
      </w:r>
      <w:r w:rsidRPr="002755E2">
        <w:rPr>
          <w:rFonts w:ascii="Arial" w:eastAsia="Times New Roman" w:hAnsi="Arial" w:cs="Arial"/>
          <w:color w:val="000000"/>
          <w:sz w:val="24"/>
          <w:szCs w:val="24"/>
          <w:lang w:eastAsia="ru-RU"/>
        </w:rPr>
        <w:t> you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And “we which have believed do enter into rest.” </w:t>
      </w:r>
      <w:r w:rsidRPr="002755E2">
        <w:rPr>
          <w:rFonts w:ascii="Arial" w:eastAsia="Times New Roman" w:hAnsi="Arial" w:cs="Arial"/>
          <w:color w:val="008000"/>
          <w:sz w:val="24"/>
          <w:szCs w:val="24"/>
          <w:bdr w:val="none" w:sz="0" w:space="0" w:color="auto" w:frame="1"/>
          <w:lang w:eastAsia="ru-RU"/>
        </w:rPr>
        <w:t>Matthew 11:28</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Hebrews 4:3</w:t>
      </w:r>
      <w:r w:rsidRPr="002755E2">
        <w:rPr>
          <w:rFonts w:ascii="Arial" w:eastAsia="Times New Roman" w:hAnsi="Arial" w:cs="Arial"/>
          <w:color w:val="000000"/>
          <w:sz w:val="24"/>
          <w:szCs w:val="24"/>
          <w:lang w:eastAsia="ru-RU"/>
        </w:rPr>
        <w:t>. Thus the Sabbath of the Lord is the very seal of righteousness by faith in Christ. </w:t>
      </w:r>
      <w:r w:rsidRPr="002755E2">
        <w:rPr>
          <w:rFonts w:ascii="Arial" w:eastAsia="Times New Roman" w:hAnsi="Arial" w:cs="Arial"/>
          <w:color w:val="BB146E"/>
          <w:sz w:val="17"/>
          <w:szCs w:val="17"/>
          <w:bdr w:val="none" w:sz="0" w:space="0" w:color="auto" w:frame="1"/>
          <w:lang w:eastAsia="ru-RU"/>
        </w:rPr>
        <w:t>{STSG 59.3}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so God’s rest </w:t>
      </w:r>
      <w:r w:rsidRPr="002755E2">
        <w:rPr>
          <w:rFonts w:ascii="Arial" w:eastAsia="Times New Roman" w:hAnsi="Arial" w:cs="Arial"/>
          <w:i/>
          <w:iCs/>
          <w:color w:val="000000"/>
          <w:sz w:val="24"/>
          <w:szCs w:val="24"/>
          <w:bdr w:val="none" w:sz="0" w:space="0" w:color="auto" w:frame="1"/>
          <w:lang w:eastAsia="ru-RU"/>
        </w:rPr>
        <w:t>still remained</w:t>
      </w:r>
      <w:r w:rsidRPr="002755E2">
        <w:rPr>
          <w:rFonts w:ascii="Arial" w:eastAsia="Times New Roman" w:hAnsi="Arial" w:cs="Arial"/>
          <w:color w:val="000000"/>
          <w:sz w:val="24"/>
          <w:szCs w:val="24"/>
          <w:lang w:eastAsia="ru-RU"/>
        </w:rPr>
        <w:t> till the time of the promise drew nigh, which God had sworn to Abraham and his Seed, which is Christ (</w:t>
      </w:r>
      <w:r w:rsidRPr="002755E2">
        <w:rPr>
          <w:rFonts w:ascii="Arial" w:eastAsia="Times New Roman" w:hAnsi="Arial" w:cs="Arial"/>
          <w:color w:val="008000"/>
          <w:sz w:val="24"/>
          <w:szCs w:val="24"/>
          <w:bdr w:val="none" w:sz="0" w:space="0" w:color="auto" w:frame="1"/>
          <w:lang w:eastAsia="ru-RU"/>
        </w:rPr>
        <w:t>Acts 7:17</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Galatians 3:16</w:t>
      </w:r>
      <w:r w:rsidRPr="002755E2">
        <w:rPr>
          <w:rFonts w:ascii="Arial" w:eastAsia="Times New Roman" w:hAnsi="Arial" w:cs="Arial"/>
          <w:color w:val="000000"/>
          <w:sz w:val="24"/>
          <w:szCs w:val="24"/>
          <w:lang w:eastAsia="ru-RU"/>
        </w:rPr>
        <w:t>); till the time when God would deliver His people from Egypt, from the world of sin: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He called Israel to enter into </w:t>
      </w:r>
      <w:r w:rsidRPr="002755E2">
        <w:rPr>
          <w:rFonts w:ascii="Arial" w:eastAsia="Times New Roman" w:hAnsi="Arial" w:cs="Arial"/>
          <w:i/>
          <w:iCs/>
          <w:color w:val="000000"/>
          <w:sz w:val="24"/>
          <w:szCs w:val="24"/>
          <w:bdr w:val="none" w:sz="0" w:space="0" w:color="auto" w:frame="1"/>
          <w:lang w:eastAsia="ru-RU"/>
        </w:rPr>
        <w:t>His rest</w:t>
      </w:r>
      <w:r w:rsidRPr="002755E2">
        <w:rPr>
          <w:rFonts w:ascii="Arial" w:eastAsia="Times New Roman" w:hAnsi="Arial" w:cs="Arial"/>
          <w:color w:val="000000"/>
          <w:sz w:val="24"/>
          <w:szCs w:val="24"/>
          <w:lang w:eastAsia="ru-RU"/>
        </w:rPr>
        <w:t>,—into this rest which He had prepared for man at the foundation of the world; but into which, man, through unbelief, had failed to enter, and which yet </w:t>
      </w:r>
      <w:r w:rsidRPr="002755E2">
        <w:rPr>
          <w:rFonts w:ascii="Arial" w:eastAsia="Times New Roman" w:hAnsi="Arial" w:cs="Arial"/>
          <w:i/>
          <w:iCs/>
          <w:color w:val="000000"/>
          <w:sz w:val="24"/>
          <w:szCs w:val="24"/>
          <w:bdr w:val="none" w:sz="0" w:space="0" w:color="auto" w:frame="1"/>
          <w:lang w:eastAsia="ru-RU"/>
        </w:rPr>
        <w:t>remained</w:t>
      </w:r>
      <w:r w:rsidRPr="002755E2">
        <w:rPr>
          <w:rFonts w:ascii="Arial" w:eastAsia="Times New Roman" w:hAnsi="Arial" w:cs="Arial"/>
          <w:color w:val="000000"/>
          <w:sz w:val="24"/>
          <w:szCs w:val="24"/>
          <w:lang w:eastAsia="ru-RU"/>
        </w:rPr>
        <w:t> for the people of God. For it is written: “Thou hast guided them in Thy strength unto Thy holy habitation.” “Thou shalt bring them in and plant them in the mountain of </w:t>
      </w:r>
      <w:r w:rsidRPr="002755E2">
        <w:rPr>
          <w:rFonts w:ascii="Arial" w:eastAsia="Times New Roman" w:hAnsi="Arial" w:cs="Arial"/>
          <w:i/>
          <w:iCs/>
          <w:color w:val="000000"/>
          <w:sz w:val="24"/>
          <w:szCs w:val="24"/>
          <w:bdr w:val="none" w:sz="0" w:space="0" w:color="auto" w:frame="1"/>
          <w:lang w:eastAsia="ru-RU"/>
        </w:rPr>
        <w:t>Thine inheritance</w:t>
      </w:r>
      <w:r w:rsidRPr="002755E2">
        <w:rPr>
          <w:rFonts w:ascii="Arial" w:eastAsia="Times New Roman" w:hAnsi="Arial" w:cs="Arial"/>
          <w:color w:val="000000"/>
          <w:sz w:val="24"/>
          <w:szCs w:val="24"/>
          <w:lang w:eastAsia="ru-RU"/>
        </w:rPr>
        <w:t>, in the place, O Lord, which Thou hast made for Thee to </w:t>
      </w:r>
      <w:r w:rsidRPr="002755E2">
        <w:rPr>
          <w:rFonts w:ascii="Arial" w:eastAsia="Times New Roman" w:hAnsi="Arial" w:cs="Arial"/>
          <w:i/>
          <w:iCs/>
          <w:color w:val="000000"/>
          <w:sz w:val="24"/>
          <w:szCs w:val="24"/>
          <w:bdr w:val="none" w:sz="0" w:space="0" w:color="auto" w:frame="1"/>
          <w:lang w:eastAsia="ru-RU"/>
        </w:rPr>
        <w:t>dwell in</w:t>
      </w:r>
      <w:r w:rsidRPr="002755E2">
        <w:rPr>
          <w:rFonts w:ascii="Arial" w:eastAsia="Times New Roman" w:hAnsi="Arial" w:cs="Arial"/>
          <w:color w:val="000000"/>
          <w:sz w:val="24"/>
          <w:szCs w:val="24"/>
          <w:lang w:eastAsia="ru-RU"/>
        </w:rPr>
        <w:t>, in the sanctuary, O Lord, which </w:t>
      </w:r>
      <w:r w:rsidRPr="002755E2">
        <w:rPr>
          <w:rFonts w:ascii="Arial" w:eastAsia="Times New Roman" w:hAnsi="Arial" w:cs="Arial"/>
          <w:i/>
          <w:iCs/>
          <w:color w:val="000000"/>
          <w:sz w:val="24"/>
          <w:szCs w:val="24"/>
          <w:bdr w:val="none" w:sz="0" w:space="0" w:color="auto" w:frame="1"/>
          <w:lang w:eastAsia="ru-RU"/>
        </w:rPr>
        <w:t>Thy hands</w:t>
      </w:r>
      <w:r w:rsidRPr="002755E2">
        <w:rPr>
          <w:rFonts w:ascii="Arial" w:eastAsia="Times New Roman" w:hAnsi="Arial" w:cs="Arial"/>
          <w:color w:val="000000"/>
          <w:sz w:val="24"/>
          <w:szCs w:val="24"/>
          <w:lang w:eastAsia="ru-RU"/>
        </w:rPr>
        <w:t> have established.” </w:t>
      </w:r>
      <w:r w:rsidRPr="002755E2">
        <w:rPr>
          <w:rFonts w:ascii="Arial" w:eastAsia="Times New Roman" w:hAnsi="Arial" w:cs="Arial"/>
          <w:color w:val="008000"/>
          <w:sz w:val="24"/>
          <w:szCs w:val="24"/>
          <w:bdr w:val="none" w:sz="0" w:space="0" w:color="auto" w:frame="1"/>
          <w:lang w:eastAsia="ru-RU"/>
        </w:rPr>
        <w:t>Exodus 15:13, 17</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Hebrews 8:1, 2</w:t>
      </w:r>
      <w:r w:rsidRPr="002755E2">
        <w:rPr>
          <w:rFonts w:ascii="Arial" w:eastAsia="Times New Roman" w:hAnsi="Arial" w:cs="Arial"/>
          <w:color w:val="000000"/>
          <w:sz w:val="24"/>
          <w:szCs w:val="24"/>
          <w:lang w:eastAsia="ru-RU"/>
        </w:rPr>
        <w:t>; </w:t>
      </w:r>
      <w:r w:rsidRPr="002755E2">
        <w:rPr>
          <w:rFonts w:ascii="Arial" w:eastAsia="Times New Roman" w:hAnsi="Arial" w:cs="Arial"/>
          <w:color w:val="008000"/>
          <w:sz w:val="24"/>
          <w:szCs w:val="24"/>
          <w:bdr w:val="none" w:sz="0" w:space="0" w:color="auto" w:frame="1"/>
          <w:lang w:eastAsia="ru-RU"/>
        </w:rPr>
        <w:t>9:11, 24</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60.1}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so God called Israel to enter into </w:t>
      </w:r>
      <w:r w:rsidRPr="002755E2">
        <w:rPr>
          <w:rFonts w:ascii="Arial" w:eastAsia="Times New Roman" w:hAnsi="Arial" w:cs="Arial"/>
          <w:i/>
          <w:iCs/>
          <w:color w:val="000000"/>
          <w:sz w:val="24"/>
          <w:szCs w:val="24"/>
          <w:bdr w:val="none" w:sz="0" w:space="0" w:color="auto" w:frame="1"/>
          <w:lang w:eastAsia="ru-RU"/>
        </w:rPr>
        <w:t>His</w:t>
      </w:r>
      <w:r w:rsidRPr="002755E2">
        <w:rPr>
          <w:rFonts w:ascii="Arial" w:eastAsia="Times New Roman" w:hAnsi="Arial" w:cs="Arial"/>
          <w:color w:val="000000"/>
          <w:sz w:val="24"/>
          <w:szCs w:val="24"/>
          <w:lang w:eastAsia="ru-RU"/>
        </w:rPr>
        <w:t> rest,—to enjoy and observe His Sabbath. For the Sabbath is the Lord’s, it is God’s rest; and “the seventh day is the Sabbath.” </w:t>
      </w:r>
      <w:r w:rsidRPr="002755E2">
        <w:rPr>
          <w:rFonts w:ascii="Arial" w:eastAsia="Times New Roman" w:hAnsi="Arial" w:cs="Arial"/>
          <w:color w:val="BB146E"/>
          <w:sz w:val="17"/>
          <w:szCs w:val="17"/>
          <w:bdr w:val="none" w:sz="0" w:space="0" w:color="auto" w:frame="1"/>
          <w:lang w:eastAsia="ru-RU"/>
        </w:rPr>
        <w:t>{STSG 60.2}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But Israel also failed to enter into God’s rest; Israel </w:t>
      </w:r>
      <w:r w:rsidRPr="002755E2">
        <w:rPr>
          <w:rFonts w:ascii="Arial" w:eastAsia="Times New Roman" w:hAnsi="Arial" w:cs="Arial"/>
          <w:i/>
          <w:iCs/>
          <w:color w:val="000000"/>
          <w:sz w:val="24"/>
          <w:szCs w:val="24"/>
          <w:bdr w:val="none" w:sz="0" w:space="0" w:color="auto" w:frame="1"/>
          <w:lang w:eastAsia="ru-RU"/>
        </w:rPr>
        <w:t>would not</w:t>
      </w:r>
      <w:r w:rsidRPr="002755E2">
        <w:rPr>
          <w:rFonts w:ascii="Arial" w:eastAsia="Times New Roman" w:hAnsi="Arial" w:cs="Arial"/>
          <w:color w:val="000000"/>
          <w:sz w:val="24"/>
          <w:szCs w:val="24"/>
          <w:lang w:eastAsia="ru-RU"/>
        </w:rPr>
        <w:t> believe, and so </w:t>
      </w:r>
      <w:r w:rsidRPr="002755E2">
        <w:rPr>
          <w:rFonts w:ascii="Arial" w:eastAsia="Times New Roman" w:hAnsi="Arial" w:cs="Arial"/>
          <w:i/>
          <w:iCs/>
          <w:color w:val="000000"/>
          <w:sz w:val="24"/>
          <w:szCs w:val="24"/>
          <w:bdr w:val="none" w:sz="0" w:space="0" w:color="auto" w:frame="1"/>
          <w:lang w:eastAsia="ru-RU"/>
        </w:rPr>
        <w:t>could</w:t>
      </w:r>
      <w:r w:rsidRPr="002755E2">
        <w:rPr>
          <w:rFonts w:ascii="Arial" w:eastAsia="Times New Roman" w:hAnsi="Arial" w:cs="Arial"/>
          <w:color w:val="000000"/>
          <w:sz w:val="24"/>
          <w:szCs w:val="24"/>
          <w:lang w:eastAsia="ru-RU"/>
        </w:rPr>
        <w:t> not enter in. For “I sware in My wrath, They shall not enter into My rest.” But “to whom sware He that they should not enter into His rest, but to them that </w:t>
      </w:r>
      <w:r w:rsidRPr="002755E2">
        <w:rPr>
          <w:rFonts w:ascii="Arial" w:eastAsia="Times New Roman" w:hAnsi="Arial" w:cs="Arial"/>
          <w:i/>
          <w:iCs/>
          <w:color w:val="000000"/>
          <w:sz w:val="24"/>
          <w:szCs w:val="24"/>
          <w:bdr w:val="none" w:sz="0" w:space="0" w:color="auto" w:frame="1"/>
          <w:lang w:eastAsia="ru-RU"/>
        </w:rPr>
        <w:t>believed not</w:t>
      </w:r>
      <w:r w:rsidRPr="002755E2">
        <w:rPr>
          <w:rFonts w:ascii="Arial" w:eastAsia="Times New Roman" w:hAnsi="Arial" w:cs="Arial"/>
          <w:color w:val="000000"/>
          <w:sz w:val="24"/>
          <w:szCs w:val="24"/>
          <w:lang w:eastAsia="ru-RU"/>
        </w:rPr>
        <w:t>? So we see that they could not enter in because of unbelief.” </w:t>
      </w:r>
      <w:r w:rsidRPr="002755E2">
        <w:rPr>
          <w:rFonts w:ascii="Arial" w:eastAsia="Times New Roman" w:hAnsi="Arial" w:cs="Arial"/>
          <w:color w:val="BB146E"/>
          <w:sz w:val="17"/>
          <w:szCs w:val="17"/>
          <w:bdr w:val="none" w:sz="0" w:space="0" w:color="auto" w:frame="1"/>
          <w:lang w:eastAsia="ru-RU"/>
        </w:rPr>
        <w:t>{STSG 60.3}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What! did Israel not keep the Sabbath?—No; how could they, when they did not </w:t>
      </w:r>
      <w:r w:rsidRPr="002755E2">
        <w:rPr>
          <w:rFonts w:ascii="Arial" w:eastAsia="Times New Roman" w:hAnsi="Arial" w:cs="Arial"/>
          <w:i/>
          <w:iCs/>
          <w:color w:val="000000"/>
          <w:sz w:val="24"/>
          <w:szCs w:val="24"/>
          <w:bdr w:val="none" w:sz="0" w:space="0" w:color="auto" w:frame="1"/>
          <w:lang w:eastAsia="ru-RU"/>
        </w:rPr>
        <w:t>believe</w:t>
      </w:r>
      <w:r w:rsidRPr="002755E2">
        <w:rPr>
          <w:rFonts w:ascii="Arial" w:eastAsia="Times New Roman" w:hAnsi="Arial" w:cs="Arial"/>
          <w:color w:val="000000"/>
          <w:sz w:val="24"/>
          <w:szCs w:val="24"/>
          <w:lang w:eastAsia="ru-RU"/>
        </w:rPr>
        <w:t>? But did they not rest on the seventh day?—Oh, yes, they rested on the seventh day; but for all that they did not keep the Sabbath. There is a great difference between resting on the seventh day, and keeping the Sabbath. A person might rest on the seventh day all his life, and yet never keep the Sabbath. The seventh day is not the Sabbath because it is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The seventh day is the Sabbath </w:t>
      </w:r>
      <w:r w:rsidRPr="002755E2">
        <w:rPr>
          <w:rFonts w:ascii="Arial" w:eastAsia="Times New Roman" w:hAnsi="Arial" w:cs="Arial"/>
          <w:i/>
          <w:iCs/>
          <w:color w:val="000000"/>
          <w:sz w:val="24"/>
          <w:szCs w:val="24"/>
          <w:bdr w:val="none" w:sz="0" w:space="0" w:color="auto" w:frame="1"/>
          <w:lang w:eastAsia="ru-RU"/>
        </w:rPr>
        <w:t>because</w:t>
      </w:r>
      <w:r w:rsidRPr="002755E2">
        <w:rPr>
          <w:rFonts w:ascii="Arial" w:eastAsia="Times New Roman" w:hAnsi="Arial" w:cs="Arial"/>
          <w:color w:val="000000"/>
          <w:sz w:val="24"/>
          <w:szCs w:val="24"/>
          <w:lang w:eastAsia="ru-RU"/>
        </w:rPr>
        <w:t> GOD MADE IT THE SABBATH. </w:t>
      </w:r>
      <w:r w:rsidRPr="002755E2">
        <w:rPr>
          <w:rFonts w:ascii="Arial" w:eastAsia="Times New Roman" w:hAnsi="Arial" w:cs="Arial"/>
          <w:color w:val="BB146E"/>
          <w:sz w:val="17"/>
          <w:szCs w:val="17"/>
          <w:bdr w:val="none" w:sz="0" w:space="0" w:color="auto" w:frame="1"/>
          <w:lang w:eastAsia="ru-RU"/>
        </w:rPr>
        <w:t>{STSG 60.4}</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The Sabbath of the Lord is </w:t>
      </w:r>
      <w:r w:rsidRPr="002755E2">
        <w:rPr>
          <w:rFonts w:ascii="Arial" w:eastAsia="Times New Roman" w:hAnsi="Arial" w:cs="Arial"/>
          <w:i/>
          <w:iCs/>
          <w:color w:val="000000"/>
          <w:sz w:val="24"/>
          <w:szCs w:val="24"/>
          <w:bdr w:val="none" w:sz="0" w:space="0" w:color="auto" w:frame="1"/>
          <w:lang w:eastAsia="ru-RU"/>
        </w:rPr>
        <w:t>God’s</w:t>
      </w:r>
      <w:r w:rsidRPr="002755E2">
        <w:rPr>
          <w:rFonts w:ascii="Arial" w:eastAsia="Times New Roman" w:hAnsi="Arial" w:cs="Arial"/>
          <w:color w:val="000000"/>
          <w:sz w:val="24"/>
          <w:szCs w:val="24"/>
          <w:lang w:eastAsia="ru-RU"/>
        </w:rPr>
        <w:t> rest: only he who finds </w:t>
      </w:r>
      <w:r w:rsidRPr="002755E2">
        <w:rPr>
          <w:rFonts w:ascii="Arial" w:eastAsia="Times New Roman" w:hAnsi="Arial" w:cs="Arial"/>
          <w:i/>
          <w:iCs/>
          <w:color w:val="000000"/>
          <w:sz w:val="24"/>
          <w:szCs w:val="24"/>
          <w:bdr w:val="none" w:sz="0" w:space="0" w:color="auto" w:frame="1"/>
          <w:lang w:eastAsia="ru-RU"/>
        </w:rPr>
        <w:t>God’s</w:t>
      </w:r>
      <w:r w:rsidRPr="002755E2">
        <w:rPr>
          <w:rFonts w:ascii="Arial" w:eastAsia="Times New Roman" w:hAnsi="Arial" w:cs="Arial"/>
          <w:color w:val="000000"/>
          <w:sz w:val="24"/>
          <w:szCs w:val="24"/>
          <w:lang w:eastAsia="ru-RU"/>
        </w:rPr>
        <w:t> rest finds the true Sabbath; and only he who </w:t>
      </w:r>
      <w:r w:rsidRPr="002755E2">
        <w:rPr>
          <w:rFonts w:ascii="Arial" w:eastAsia="Times New Roman" w:hAnsi="Arial" w:cs="Arial"/>
          <w:i/>
          <w:iCs/>
          <w:color w:val="000000"/>
          <w:sz w:val="24"/>
          <w:szCs w:val="24"/>
          <w:bdr w:val="none" w:sz="0" w:space="0" w:color="auto" w:frame="1"/>
          <w:lang w:eastAsia="ru-RU"/>
        </w:rPr>
        <w:t>keeps</w:t>
      </w:r>
      <w:r w:rsidRPr="002755E2">
        <w:rPr>
          <w:rFonts w:ascii="Arial" w:eastAsia="Times New Roman" w:hAnsi="Arial" w:cs="Arial"/>
          <w:color w:val="000000"/>
          <w:sz w:val="24"/>
          <w:szCs w:val="24"/>
          <w:lang w:eastAsia="ru-RU"/>
        </w:rPr>
        <w:t> God’s rest can truly keep the Sabbath. True Sabbath-keeping depends altogether upon whether a person finds </w:t>
      </w:r>
      <w:r w:rsidRPr="002755E2">
        <w:rPr>
          <w:rFonts w:ascii="Arial" w:eastAsia="Times New Roman" w:hAnsi="Arial" w:cs="Arial"/>
          <w:i/>
          <w:iCs/>
          <w:color w:val="000000"/>
          <w:sz w:val="24"/>
          <w:szCs w:val="24"/>
          <w:bdr w:val="none" w:sz="0" w:space="0" w:color="auto" w:frame="1"/>
          <w:lang w:eastAsia="ru-RU"/>
        </w:rPr>
        <w:t>God’s</w:t>
      </w:r>
      <w:r w:rsidRPr="002755E2">
        <w:rPr>
          <w:rFonts w:ascii="Arial" w:eastAsia="Times New Roman" w:hAnsi="Arial" w:cs="Arial"/>
          <w:color w:val="000000"/>
          <w:sz w:val="24"/>
          <w:szCs w:val="24"/>
          <w:lang w:eastAsia="ru-RU"/>
        </w:rPr>
        <w:t> rest, instead of </w:t>
      </w:r>
      <w:r w:rsidRPr="002755E2">
        <w:rPr>
          <w:rFonts w:ascii="Arial" w:eastAsia="Times New Roman" w:hAnsi="Arial" w:cs="Arial"/>
          <w:i/>
          <w:iCs/>
          <w:color w:val="000000"/>
          <w:sz w:val="24"/>
          <w:szCs w:val="24"/>
          <w:bdr w:val="none" w:sz="0" w:space="0" w:color="auto" w:frame="1"/>
          <w:lang w:eastAsia="ru-RU"/>
        </w:rPr>
        <w:t>his own</w:t>
      </w:r>
      <w:r w:rsidRPr="002755E2">
        <w:rPr>
          <w:rFonts w:ascii="Arial" w:eastAsia="Times New Roman" w:hAnsi="Arial" w:cs="Arial"/>
          <w:color w:val="000000"/>
          <w:sz w:val="24"/>
          <w:szCs w:val="24"/>
          <w:lang w:eastAsia="ru-RU"/>
        </w:rPr>
        <w:t>, on the seventh day. Israel rested on the seventh day, it is true; but it was only </w:t>
      </w:r>
      <w:r w:rsidRPr="002755E2">
        <w:rPr>
          <w:rFonts w:ascii="Arial" w:eastAsia="Times New Roman" w:hAnsi="Arial" w:cs="Arial"/>
          <w:i/>
          <w:iCs/>
          <w:color w:val="000000"/>
          <w:sz w:val="24"/>
          <w:szCs w:val="24"/>
          <w:bdr w:val="none" w:sz="0" w:space="0" w:color="auto" w:frame="1"/>
          <w:lang w:eastAsia="ru-RU"/>
        </w:rPr>
        <w:t>their own rest</w:t>
      </w:r>
      <w:r w:rsidRPr="002755E2">
        <w:rPr>
          <w:rFonts w:ascii="Arial" w:eastAsia="Times New Roman" w:hAnsi="Arial" w:cs="Arial"/>
          <w:color w:val="000000"/>
          <w:sz w:val="24"/>
          <w:szCs w:val="24"/>
          <w:lang w:eastAsia="ru-RU"/>
        </w:rPr>
        <w:t> that they found, and entered into, on the Sabbath day; because they did not believe in Christ, that, by finding in Him God’s </w:t>
      </w:r>
      <w:r w:rsidRPr="002755E2">
        <w:rPr>
          <w:rFonts w:ascii="Arial" w:eastAsia="Times New Roman" w:hAnsi="Arial" w:cs="Arial"/>
          <w:i/>
          <w:iCs/>
          <w:color w:val="000000"/>
          <w:sz w:val="24"/>
          <w:szCs w:val="24"/>
          <w:bdr w:val="none" w:sz="0" w:space="0" w:color="auto" w:frame="1"/>
          <w:lang w:eastAsia="ru-RU"/>
        </w:rPr>
        <w:t>work</w:t>
      </w:r>
      <w:r w:rsidRPr="002755E2">
        <w:rPr>
          <w:rFonts w:ascii="Arial" w:eastAsia="Times New Roman" w:hAnsi="Arial" w:cs="Arial"/>
          <w:color w:val="000000"/>
          <w:sz w:val="24"/>
          <w:szCs w:val="24"/>
          <w:lang w:eastAsia="ru-RU"/>
        </w:rPr>
        <w:t>, they might also find in Him God’s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which they might </w:t>
      </w:r>
      <w:r w:rsidRPr="002755E2">
        <w:rPr>
          <w:rFonts w:ascii="Arial" w:eastAsia="Times New Roman" w:hAnsi="Arial" w:cs="Arial"/>
          <w:i/>
          <w:iCs/>
          <w:color w:val="000000"/>
          <w:sz w:val="24"/>
          <w:szCs w:val="24"/>
          <w:bdr w:val="none" w:sz="0" w:space="0" w:color="auto" w:frame="1"/>
          <w:lang w:eastAsia="ru-RU"/>
        </w:rPr>
        <w:t>keep</w:t>
      </w:r>
      <w:r w:rsidRPr="002755E2">
        <w:rPr>
          <w:rFonts w:ascii="Arial" w:eastAsia="Times New Roman" w:hAnsi="Arial" w:cs="Arial"/>
          <w:color w:val="000000"/>
          <w:sz w:val="24"/>
          <w:szCs w:val="24"/>
          <w:lang w:eastAsia="ru-RU"/>
        </w:rPr>
        <w:t>. They “saw” His “works forty years;” but they “believed not,” and entered not into His works; and so could not enter into His rest. </w:t>
      </w:r>
      <w:r w:rsidRPr="002755E2">
        <w:rPr>
          <w:rFonts w:ascii="Arial" w:eastAsia="Times New Roman" w:hAnsi="Arial" w:cs="Arial"/>
          <w:color w:val="BB146E"/>
          <w:sz w:val="17"/>
          <w:szCs w:val="17"/>
          <w:bdr w:val="none" w:sz="0" w:space="0" w:color="auto" w:frame="1"/>
          <w:lang w:eastAsia="ru-RU"/>
        </w:rPr>
        <w:t>{STSG 61.1}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God’s rest is spiritual; only he who is spiritual can enter into it, and </w:t>
      </w:r>
      <w:r w:rsidRPr="002755E2">
        <w:rPr>
          <w:rFonts w:ascii="Arial" w:eastAsia="Times New Roman" w:hAnsi="Arial" w:cs="Arial"/>
          <w:i/>
          <w:iCs/>
          <w:color w:val="000000"/>
          <w:sz w:val="24"/>
          <w:szCs w:val="24"/>
          <w:bdr w:val="none" w:sz="0" w:space="0" w:color="auto" w:frame="1"/>
          <w:lang w:eastAsia="ru-RU"/>
        </w:rPr>
        <w:t>only he who is of</w:t>
      </w:r>
      <w:r w:rsidRPr="002755E2">
        <w:rPr>
          <w:rFonts w:ascii="Arial" w:eastAsia="Times New Roman" w:hAnsi="Arial" w:cs="Arial"/>
          <w:color w:val="000000"/>
          <w:sz w:val="24"/>
          <w:szCs w:val="24"/>
          <w:lang w:eastAsia="ru-RU"/>
        </w:rPr>
        <w:t> faith is spiritual: therefore </w:t>
      </w:r>
      <w:r w:rsidRPr="002755E2">
        <w:rPr>
          <w:rFonts w:ascii="Arial" w:eastAsia="Times New Roman" w:hAnsi="Arial" w:cs="Arial"/>
          <w:i/>
          <w:iCs/>
          <w:color w:val="000000"/>
          <w:sz w:val="24"/>
          <w:szCs w:val="24"/>
          <w:bdr w:val="none" w:sz="0" w:space="0" w:color="auto" w:frame="1"/>
          <w:lang w:eastAsia="ru-RU"/>
        </w:rPr>
        <w:t>only he who is of faith</w:t>
      </w:r>
      <w:r w:rsidRPr="002755E2">
        <w:rPr>
          <w:rFonts w:ascii="Arial" w:eastAsia="Times New Roman" w:hAnsi="Arial" w:cs="Arial"/>
          <w:color w:val="000000"/>
          <w:sz w:val="24"/>
          <w:szCs w:val="24"/>
          <w:lang w:eastAsia="ru-RU"/>
        </w:rPr>
        <w:t> can enter into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only he who is </w:t>
      </w:r>
      <w:r w:rsidRPr="002755E2">
        <w:rPr>
          <w:rFonts w:ascii="Arial" w:eastAsia="Times New Roman" w:hAnsi="Arial" w:cs="Arial"/>
          <w:i/>
          <w:iCs/>
          <w:color w:val="000000"/>
          <w:sz w:val="24"/>
          <w:szCs w:val="24"/>
          <w:bdr w:val="none" w:sz="0" w:space="0" w:color="auto" w:frame="1"/>
          <w:lang w:eastAsia="ru-RU"/>
        </w:rPr>
        <w:t>of faith</w:t>
      </w:r>
      <w:r w:rsidRPr="002755E2">
        <w:rPr>
          <w:rFonts w:ascii="Arial" w:eastAsia="Times New Roman" w:hAnsi="Arial" w:cs="Arial"/>
          <w:color w:val="000000"/>
          <w:sz w:val="24"/>
          <w:szCs w:val="24"/>
          <w:lang w:eastAsia="ru-RU"/>
        </w:rPr>
        <w:t> can keep the Sabbath of the Lord. And, though it is true that a person might rest on the seventh day all his life without once truly observing the Sabbath, yet he can not truly observe the Sabbath without resting on the seventh day; for “God did rest the seventh day,” and it is in the seventh day that God’s rest is found. </w:t>
      </w:r>
      <w:r w:rsidRPr="002755E2">
        <w:rPr>
          <w:rFonts w:ascii="Arial" w:eastAsia="Times New Roman" w:hAnsi="Arial" w:cs="Arial"/>
          <w:color w:val="BB146E"/>
          <w:sz w:val="17"/>
          <w:szCs w:val="17"/>
          <w:bdr w:val="none" w:sz="0" w:space="0" w:color="auto" w:frame="1"/>
          <w:lang w:eastAsia="ru-RU"/>
        </w:rPr>
        <w:t>{STSG 61.2}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But Israel </w:t>
      </w:r>
      <w:r w:rsidRPr="002755E2">
        <w:rPr>
          <w:rFonts w:ascii="Arial" w:eastAsia="Times New Roman" w:hAnsi="Arial" w:cs="Arial"/>
          <w:i/>
          <w:iCs/>
          <w:color w:val="000000"/>
          <w:sz w:val="24"/>
          <w:szCs w:val="24"/>
          <w:bdr w:val="none" w:sz="0" w:space="0" w:color="auto" w:frame="1"/>
          <w:lang w:eastAsia="ru-RU"/>
        </w:rPr>
        <w:t>did not believe</w:t>
      </w:r>
      <w:r w:rsidRPr="002755E2">
        <w:rPr>
          <w:rFonts w:ascii="Arial" w:eastAsia="Times New Roman" w:hAnsi="Arial" w:cs="Arial"/>
          <w:color w:val="000000"/>
          <w:sz w:val="24"/>
          <w:szCs w:val="24"/>
          <w:lang w:eastAsia="ru-RU"/>
        </w:rPr>
        <w:t>, and so could not enter into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“howbeit not </w:t>
      </w:r>
      <w:r w:rsidRPr="002755E2">
        <w:rPr>
          <w:rFonts w:ascii="Arial" w:eastAsia="Times New Roman" w:hAnsi="Arial" w:cs="Arial"/>
          <w:i/>
          <w:iCs/>
          <w:color w:val="000000"/>
          <w:sz w:val="24"/>
          <w:szCs w:val="24"/>
          <w:bdr w:val="none" w:sz="0" w:space="0" w:color="auto" w:frame="1"/>
          <w:lang w:eastAsia="ru-RU"/>
        </w:rPr>
        <w:t>all</w:t>
      </w:r>
      <w:r w:rsidRPr="002755E2">
        <w:rPr>
          <w:rFonts w:ascii="Arial" w:eastAsia="Times New Roman" w:hAnsi="Arial" w:cs="Arial"/>
          <w:color w:val="000000"/>
          <w:sz w:val="24"/>
          <w:szCs w:val="24"/>
          <w:lang w:eastAsia="ru-RU"/>
        </w:rPr>
        <w:t> that came out of Egypt by Moses,” but with the vast majority it was so. And thus Israel, like man at first, through unbelief missed God’s rest, which was prepared at the foundation of the world, and which had waited so long for men to enter. And the vast majority of the Jews in the day when Jesus was on earth in the flesh, did the same. But the Christian Sabbath-keepers, to whom the book of Hebrews was written, knew what a fearful mistake Israel had made. And so do the Christian Sabbath-keepers of to-day know it. </w:t>
      </w:r>
      <w:r w:rsidRPr="002755E2">
        <w:rPr>
          <w:rFonts w:ascii="Arial" w:eastAsia="Times New Roman" w:hAnsi="Arial" w:cs="Arial"/>
          <w:color w:val="BB146E"/>
          <w:sz w:val="17"/>
          <w:szCs w:val="17"/>
          <w:bdr w:val="none" w:sz="0" w:space="0" w:color="auto" w:frame="1"/>
          <w:lang w:eastAsia="ru-RU"/>
        </w:rPr>
        <w:t>{STSG 61.3}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Yet though Israel failed to enter into God’s rest, </w:t>
      </w:r>
      <w:r w:rsidRPr="002755E2">
        <w:rPr>
          <w:rFonts w:ascii="Arial" w:eastAsia="Times New Roman" w:hAnsi="Arial" w:cs="Arial"/>
          <w:i/>
          <w:iCs/>
          <w:color w:val="000000"/>
          <w:sz w:val="24"/>
          <w:szCs w:val="24"/>
          <w:bdr w:val="none" w:sz="0" w:space="0" w:color="auto" w:frame="1"/>
          <w:lang w:eastAsia="ru-RU"/>
        </w:rPr>
        <w:t>that</w:t>
      </w:r>
      <w:r w:rsidRPr="002755E2">
        <w:rPr>
          <w:rFonts w:ascii="Arial" w:eastAsia="Times New Roman" w:hAnsi="Arial" w:cs="Arial"/>
          <w:color w:val="000000"/>
          <w:sz w:val="24"/>
          <w:szCs w:val="24"/>
          <w:lang w:eastAsia="ru-RU"/>
        </w:rPr>
        <w:t> rest </w:t>
      </w:r>
      <w:r w:rsidRPr="002755E2">
        <w:rPr>
          <w:rFonts w:ascii="Arial" w:eastAsia="Times New Roman" w:hAnsi="Arial" w:cs="Arial"/>
          <w:i/>
          <w:iCs/>
          <w:color w:val="000000"/>
          <w:sz w:val="24"/>
          <w:szCs w:val="24"/>
          <w:bdr w:val="none" w:sz="0" w:space="0" w:color="auto" w:frame="1"/>
          <w:lang w:eastAsia="ru-RU"/>
        </w:rPr>
        <w:t>did not fail</w:t>
      </w:r>
      <w:r w:rsidRPr="002755E2">
        <w:rPr>
          <w:rFonts w:ascii="Arial" w:eastAsia="Times New Roman" w:hAnsi="Arial" w:cs="Arial"/>
          <w:color w:val="000000"/>
          <w:sz w:val="24"/>
          <w:szCs w:val="24"/>
          <w:lang w:eastAsia="ru-RU"/>
        </w:rPr>
        <w:t>: it </w:t>
      </w:r>
      <w:r w:rsidRPr="002755E2">
        <w:rPr>
          <w:rFonts w:ascii="Arial" w:eastAsia="Times New Roman" w:hAnsi="Arial" w:cs="Arial"/>
          <w:i/>
          <w:iCs/>
          <w:color w:val="000000"/>
          <w:sz w:val="24"/>
          <w:szCs w:val="24"/>
          <w:bdr w:val="none" w:sz="0" w:space="0" w:color="auto" w:frame="1"/>
          <w:lang w:eastAsia="ru-RU"/>
        </w:rPr>
        <w:t>still remains</w:t>
      </w:r>
      <w:r w:rsidRPr="002755E2">
        <w:rPr>
          <w:rFonts w:ascii="Arial" w:eastAsia="Times New Roman" w:hAnsi="Arial" w:cs="Arial"/>
          <w:color w:val="000000"/>
          <w:sz w:val="24"/>
          <w:szCs w:val="24"/>
          <w:lang w:eastAsia="ru-RU"/>
        </w:rPr>
        <w:t>, and waits for men to enter it. Though Israel failed to discern in the seventh day God’s rest, and so missed it; that rest, that Sabbath, of the seventh day did not vanish away: it still, </w:t>
      </w:r>
      <w:r w:rsidRPr="002755E2">
        <w:rPr>
          <w:rFonts w:ascii="Arial" w:eastAsia="Times New Roman" w:hAnsi="Arial" w:cs="Arial"/>
          <w:i/>
          <w:iCs/>
          <w:color w:val="000000"/>
          <w:sz w:val="24"/>
          <w:szCs w:val="24"/>
          <w:bdr w:val="none" w:sz="0" w:space="0" w:color="auto" w:frame="1"/>
          <w:lang w:eastAsia="ru-RU"/>
        </w:rPr>
        <w:t>even to-day</w:t>
      </w:r>
      <w:r w:rsidRPr="002755E2">
        <w:rPr>
          <w:rFonts w:ascii="Arial" w:eastAsia="Times New Roman" w:hAnsi="Arial" w:cs="Arial"/>
          <w:color w:val="000000"/>
          <w:sz w:val="24"/>
          <w:szCs w:val="24"/>
          <w:lang w:eastAsia="ru-RU"/>
        </w:rPr>
        <w:t>, “</w:t>
      </w:r>
      <w:r w:rsidRPr="002755E2">
        <w:rPr>
          <w:rFonts w:ascii="Arial" w:eastAsia="Times New Roman" w:hAnsi="Arial" w:cs="Arial"/>
          <w:i/>
          <w:iCs/>
          <w:color w:val="000000"/>
          <w:sz w:val="24"/>
          <w:szCs w:val="24"/>
          <w:bdr w:val="none" w:sz="0" w:space="0" w:color="auto" w:frame="1"/>
          <w:lang w:eastAsia="ru-RU"/>
        </w:rPr>
        <w:t>remaineth</w:t>
      </w:r>
      <w:r w:rsidRPr="002755E2">
        <w:rPr>
          <w:rFonts w:ascii="Arial" w:eastAsia="Times New Roman" w:hAnsi="Arial" w:cs="Arial"/>
          <w:color w:val="000000"/>
          <w:sz w:val="24"/>
          <w:szCs w:val="24"/>
          <w:lang w:eastAsia="ru-RU"/>
        </w:rPr>
        <w:t>,” and waits for man to enter into it. For “seeing ... that </w:t>
      </w:r>
      <w:r w:rsidRPr="002755E2">
        <w:rPr>
          <w:rFonts w:ascii="Arial" w:eastAsia="Times New Roman" w:hAnsi="Arial" w:cs="Arial"/>
          <w:i/>
          <w:iCs/>
          <w:color w:val="000000"/>
          <w:sz w:val="24"/>
          <w:szCs w:val="24"/>
          <w:bdr w:val="none" w:sz="0" w:space="0" w:color="auto" w:frame="1"/>
          <w:lang w:eastAsia="ru-RU"/>
        </w:rPr>
        <w:t>some must enter therein</w:t>
      </w:r>
      <w:r w:rsidRPr="002755E2">
        <w:rPr>
          <w:rFonts w:ascii="Arial" w:eastAsia="Times New Roman" w:hAnsi="Arial" w:cs="Arial"/>
          <w:color w:val="000000"/>
          <w:sz w:val="24"/>
          <w:szCs w:val="24"/>
          <w:lang w:eastAsia="ru-RU"/>
        </w:rPr>
        <w:t>, and they to whom it was first preached entered not in because of unbelief: again, He limiteth a certain day, saying in David, To-day, after so long a time; ... to-day if </w:t>
      </w:r>
      <w:r w:rsidRPr="002755E2">
        <w:rPr>
          <w:rFonts w:ascii="Arial" w:eastAsia="Times New Roman" w:hAnsi="Arial" w:cs="Arial"/>
          <w:i/>
          <w:iCs/>
          <w:color w:val="000000"/>
          <w:sz w:val="24"/>
          <w:szCs w:val="24"/>
          <w:bdr w:val="none" w:sz="0" w:space="0" w:color="auto" w:frame="1"/>
          <w:lang w:eastAsia="ru-RU"/>
        </w:rPr>
        <w:t>ye</w:t>
      </w:r>
      <w:r w:rsidRPr="002755E2">
        <w:rPr>
          <w:rFonts w:ascii="Arial" w:eastAsia="Times New Roman" w:hAnsi="Arial" w:cs="Arial"/>
          <w:color w:val="000000"/>
          <w:sz w:val="24"/>
          <w:szCs w:val="24"/>
          <w:lang w:eastAsia="ru-RU"/>
        </w:rPr>
        <w:t> will hear His voice, harden not </w:t>
      </w:r>
      <w:r w:rsidRPr="002755E2">
        <w:rPr>
          <w:rFonts w:ascii="Arial" w:eastAsia="Times New Roman" w:hAnsi="Arial" w:cs="Arial"/>
          <w:i/>
          <w:iCs/>
          <w:color w:val="000000"/>
          <w:sz w:val="24"/>
          <w:szCs w:val="24"/>
          <w:bdr w:val="none" w:sz="0" w:space="0" w:color="auto" w:frame="1"/>
          <w:lang w:eastAsia="ru-RU"/>
        </w:rPr>
        <w:t>your</w:t>
      </w:r>
      <w:r w:rsidRPr="002755E2">
        <w:rPr>
          <w:rFonts w:ascii="Arial" w:eastAsia="Times New Roman" w:hAnsi="Arial" w:cs="Arial"/>
          <w:color w:val="000000"/>
          <w:sz w:val="24"/>
          <w:szCs w:val="24"/>
          <w:lang w:eastAsia="ru-RU"/>
        </w:rPr>
        <w:t> hearts.” “There remaineth therefore a rest to the people of God;” and this rest is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which Adam missed, and which Israel missed; but which, in the Lord’s mercy, </w:t>
      </w:r>
      <w:r w:rsidRPr="002755E2">
        <w:rPr>
          <w:rFonts w:ascii="Arial" w:eastAsia="Times New Roman" w:hAnsi="Arial" w:cs="Arial"/>
          <w:i/>
          <w:iCs/>
          <w:color w:val="000000"/>
          <w:sz w:val="24"/>
          <w:szCs w:val="24"/>
          <w:bdr w:val="none" w:sz="0" w:space="0" w:color="auto" w:frame="1"/>
          <w:lang w:eastAsia="ru-RU"/>
        </w:rPr>
        <w:t>still remains</w:t>
      </w:r>
      <w:r w:rsidRPr="002755E2">
        <w:rPr>
          <w:rFonts w:ascii="Arial" w:eastAsia="Times New Roman" w:hAnsi="Arial" w:cs="Arial"/>
          <w:color w:val="000000"/>
          <w:sz w:val="24"/>
          <w:szCs w:val="24"/>
          <w:lang w:eastAsia="ru-RU"/>
        </w:rPr>
        <w:t> for all people to </w:t>
      </w:r>
      <w:r w:rsidRPr="002755E2">
        <w:rPr>
          <w:rFonts w:ascii="Arial" w:eastAsia="Times New Roman" w:hAnsi="Arial" w:cs="Arial"/>
          <w:i/>
          <w:iCs/>
          <w:color w:val="000000"/>
          <w:sz w:val="24"/>
          <w:szCs w:val="24"/>
          <w:bdr w:val="none" w:sz="0" w:space="0" w:color="auto" w:frame="1"/>
          <w:lang w:eastAsia="ru-RU"/>
        </w:rPr>
        <w:t>enter</w:t>
      </w:r>
      <w:r w:rsidRPr="002755E2">
        <w:rPr>
          <w:rFonts w:ascii="Arial" w:eastAsia="Times New Roman" w:hAnsi="Arial" w:cs="Arial"/>
          <w:color w:val="000000"/>
          <w:sz w:val="24"/>
          <w:szCs w:val="24"/>
          <w:lang w:eastAsia="ru-RU"/>
        </w:rPr>
        <w:t>, and for God’s people to </w:t>
      </w:r>
      <w:r w:rsidRPr="002755E2">
        <w:rPr>
          <w:rFonts w:ascii="Arial" w:eastAsia="Times New Roman" w:hAnsi="Arial" w:cs="Arial"/>
          <w:i/>
          <w:iCs/>
          <w:color w:val="000000"/>
          <w:sz w:val="24"/>
          <w:szCs w:val="24"/>
          <w:bdr w:val="none" w:sz="0" w:space="0" w:color="auto" w:frame="1"/>
          <w:lang w:eastAsia="ru-RU"/>
        </w:rPr>
        <w:t>enjoy</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62.1}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This rest that remains is the Sabbath; for the margin of the verse gives the literal Greek: “There </w:t>
      </w:r>
      <w:r w:rsidRPr="002755E2">
        <w:rPr>
          <w:rFonts w:ascii="Arial" w:eastAsia="Times New Roman" w:hAnsi="Arial" w:cs="Arial"/>
          <w:i/>
          <w:iCs/>
          <w:color w:val="000000"/>
          <w:sz w:val="24"/>
          <w:szCs w:val="24"/>
          <w:bdr w:val="none" w:sz="0" w:space="0" w:color="auto" w:frame="1"/>
          <w:lang w:eastAsia="ru-RU"/>
        </w:rPr>
        <w:t>remaineth</w:t>
      </w:r>
      <w:r w:rsidRPr="002755E2">
        <w:rPr>
          <w:rFonts w:ascii="Arial" w:eastAsia="Times New Roman" w:hAnsi="Arial" w:cs="Arial"/>
          <w:color w:val="000000"/>
          <w:sz w:val="24"/>
          <w:szCs w:val="24"/>
          <w:lang w:eastAsia="ru-RU"/>
        </w:rPr>
        <w:t> therefore </w:t>
      </w:r>
      <w:r w:rsidRPr="002755E2">
        <w:rPr>
          <w:rFonts w:ascii="Arial" w:eastAsia="Times New Roman" w:hAnsi="Arial" w:cs="Arial"/>
          <w:i/>
          <w:iCs/>
          <w:color w:val="000000"/>
          <w:sz w:val="24"/>
          <w:szCs w:val="24"/>
          <w:bdr w:val="none" w:sz="0" w:space="0" w:color="auto" w:frame="1"/>
          <w:lang w:eastAsia="ru-RU"/>
        </w:rPr>
        <w:t>a keeping of a Sabbath</w:t>
      </w:r>
      <w:r w:rsidRPr="002755E2">
        <w:rPr>
          <w:rFonts w:ascii="Arial" w:eastAsia="Times New Roman" w:hAnsi="Arial" w:cs="Arial"/>
          <w:color w:val="000000"/>
          <w:sz w:val="24"/>
          <w:szCs w:val="24"/>
          <w:lang w:eastAsia="ru-RU"/>
        </w:rPr>
        <w:t> to the people of God.” And this Sabbath that remains is </w:t>
      </w:r>
      <w:r w:rsidRPr="002755E2">
        <w:rPr>
          <w:rFonts w:ascii="Arial" w:eastAsia="Times New Roman" w:hAnsi="Arial" w:cs="Arial"/>
          <w:i/>
          <w:iCs/>
          <w:color w:val="000000"/>
          <w:sz w:val="24"/>
          <w:szCs w:val="24"/>
          <w:bdr w:val="none" w:sz="0" w:space="0" w:color="auto" w:frame="1"/>
          <w:lang w:eastAsia="ru-RU"/>
        </w:rPr>
        <w:t>the creation</w:t>
      </w:r>
      <w:r w:rsidRPr="002755E2">
        <w:rPr>
          <w:rFonts w:ascii="Arial" w:eastAsia="Times New Roman" w:hAnsi="Arial" w:cs="Arial"/>
          <w:color w:val="000000"/>
          <w:sz w:val="24"/>
          <w:szCs w:val="24"/>
          <w:lang w:eastAsia="ru-RU"/>
        </w:rPr>
        <w:t> </w:t>
      </w:r>
      <w:r w:rsidRPr="002755E2">
        <w:rPr>
          <w:rFonts w:ascii="Arial" w:eastAsia="Times New Roman" w:hAnsi="Arial" w:cs="Arial"/>
          <w:i/>
          <w:iCs/>
          <w:color w:val="000000"/>
          <w:sz w:val="24"/>
          <w:szCs w:val="24"/>
          <w:bdr w:val="none" w:sz="0" w:space="0" w:color="auto" w:frame="1"/>
          <w:lang w:eastAsia="ru-RU"/>
        </w:rPr>
        <w:t>seventh-day Sabbath</w:t>
      </w:r>
      <w:r w:rsidRPr="002755E2">
        <w:rPr>
          <w:rFonts w:ascii="Arial" w:eastAsia="Times New Roman" w:hAnsi="Arial" w:cs="Arial"/>
          <w:color w:val="000000"/>
          <w:sz w:val="24"/>
          <w:szCs w:val="24"/>
          <w:lang w:eastAsia="ru-RU"/>
        </w:rPr>
        <w:t>; for in this place it is written, in direct connection: “He spake in a certain place of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on this wise, And </w:t>
      </w:r>
      <w:r w:rsidRPr="002755E2">
        <w:rPr>
          <w:rFonts w:ascii="Arial" w:eastAsia="Times New Roman" w:hAnsi="Arial" w:cs="Arial"/>
          <w:i/>
          <w:iCs/>
          <w:color w:val="000000"/>
          <w:sz w:val="24"/>
          <w:szCs w:val="24"/>
          <w:bdr w:val="none" w:sz="0" w:space="0" w:color="auto" w:frame="1"/>
          <w:lang w:eastAsia="ru-RU"/>
        </w:rPr>
        <w:t>God did rest</w:t>
      </w:r>
      <w:r w:rsidRPr="002755E2">
        <w:rPr>
          <w:rFonts w:ascii="Arial" w:eastAsia="Times New Roman" w:hAnsi="Arial" w:cs="Arial"/>
          <w:color w:val="000000"/>
          <w:sz w:val="24"/>
          <w:szCs w:val="24"/>
          <w:lang w:eastAsia="ru-RU"/>
        </w:rPr>
        <w:t> the </w:t>
      </w:r>
      <w:r w:rsidRPr="002755E2">
        <w:rPr>
          <w:rFonts w:ascii="Arial" w:eastAsia="Times New Roman" w:hAnsi="Arial" w:cs="Arial"/>
          <w:i/>
          <w:iCs/>
          <w:color w:val="000000"/>
          <w:sz w:val="24"/>
          <w:szCs w:val="24"/>
          <w:bdr w:val="none" w:sz="0" w:space="0" w:color="auto" w:frame="1"/>
          <w:lang w:eastAsia="ru-RU"/>
        </w:rPr>
        <w:t>seventh day</w:t>
      </w:r>
      <w:r w:rsidRPr="002755E2">
        <w:rPr>
          <w:rFonts w:ascii="Arial" w:eastAsia="Times New Roman" w:hAnsi="Arial" w:cs="Arial"/>
          <w:color w:val="000000"/>
          <w:sz w:val="24"/>
          <w:szCs w:val="24"/>
          <w:lang w:eastAsia="ru-RU"/>
        </w:rPr>
        <w:t> from all His works. And in this place again [He spoke of the seventh day on </w:t>
      </w:r>
      <w:r w:rsidRPr="002755E2">
        <w:rPr>
          <w:rFonts w:ascii="Arial" w:eastAsia="Times New Roman" w:hAnsi="Arial" w:cs="Arial"/>
          <w:i/>
          <w:iCs/>
          <w:color w:val="000000"/>
          <w:sz w:val="24"/>
          <w:szCs w:val="24"/>
          <w:bdr w:val="none" w:sz="0" w:space="0" w:color="auto" w:frame="1"/>
          <w:lang w:eastAsia="ru-RU"/>
        </w:rPr>
        <w:t>this</w:t>
      </w:r>
      <w:r w:rsidRPr="002755E2">
        <w:rPr>
          <w:rFonts w:ascii="Arial" w:eastAsia="Times New Roman" w:hAnsi="Arial" w:cs="Arial"/>
          <w:color w:val="000000"/>
          <w:sz w:val="24"/>
          <w:szCs w:val="24"/>
          <w:lang w:eastAsia="ru-RU"/>
        </w:rPr>
        <w:t> wise], They shall not enter into My rest.” Then seeing that some must enter into that rest, and seeing that man at the beginning, and Israel at the time of the promise and at the time of Christ in the flesh, did not enter in, </w:t>
      </w:r>
      <w:r w:rsidRPr="002755E2">
        <w:rPr>
          <w:rFonts w:ascii="Arial" w:eastAsia="Times New Roman" w:hAnsi="Arial" w:cs="Arial"/>
          <w:i/>
          <w:iCs/>
          <w:color w:val="000000"/>
          <w:sz w:val="24"/>
          <w:szCs w:val="24"/>
          <w:bdr w:val="none" w:sz="0" w:space="0" w:color="auto" w:frame="1"/>
          <w:lang w:eastAsia="ru-RU"/>
        </w:rPr>
        <w:t>there remains</w:t>
      </w:r>
      <w:r w:rsidRPr="002755E2">
        <w:rPr>
          <w:rFonts w:ascii="Arial" w:eastAsia="Times New Roman" w:hAnsi="Arial" w:cs="Arial"/>
          <w:color w:val="000000"/>
          <w:sz w:val="24"/>
          <w:szCs w:val="24"/>
          <w:lang w:eastAsia="ru-RU"/>
        </w:rPr>
        <w:t> therefore to the people of God </w:t>
      </w:r>
      <w:r w:rsidRPr="002755E2">
        <w:rPr>
          <w:rFonts w:ascii="Arial" w:eastAsia="Times New Roman" w:hAnsi="Arial" w:cs="Arial"/>
          <w:i/>
          <w:iCs/>
          <w:color w:val="000000"/>
          <w:sz w:val="24"/>
          <w:szCs w:val="24"/>
          <w:bdr w:val="none" w:sz="0" w:space="0" w:color="auto" w:frame="1"/>
          <w:lang w:eastAsia="ru-RU"/>
        </w:rPr>
        <w:t>this same Sabbath</w:t>
      </w:r>
      <w:r w:rsidRPr="002755E2">
        <w:rPr>
          <w:rFonts w:ascii="Arial" w:eastAsia="Times New Roman" w:hAnsi="Arial" w:cs="Arial"/>
          <w:color w:val="000000"/>
          <w:sz w:val="24"/>
          <w:szCs w:val="24"/>
          <w:lang w:eastAsia="ru-RU"/>
        </w:rPr>
        <w:t>, which is “the seventh day.” </w:t>
      </w:r>
      <w:r w:rsidRPr="002755E2">
        <w:rPr>
          <w:rFonts w:ascii="Arial" w:eastAsia="Times New Roman" w:hAnsi="Arial" w:cs="Arial"/>
          <w:color w:val="BB146E"/>
          <w:sz w:val="17"/>
          <w:szCs w:val="17"/>
          <w:bdr w:val="none" w:sz="0" w:space="0" w:color="auto" w:frame="1"/>
          <w:lang w:eastAsia="ru-RU"/>
        </w:rPr>
        <w:t>{STSG 62.2}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Again: It is written that there “</w:t>
      </w:r>
      <w:r w:rsidRPr="002755E2">
        <w:rPr>
          <w:rFonts w:ascii="Arial" w:eastAsia="Times New Roman" w:hAnsi="Arial" w:cs="Arial"/>
          <w:i/>
          <w:iCs/>
          <w:color w:val="000000"/>
          <w:sz w:val="24"/>
          <w:szCs w:val="24"/>
          <w:bdr w:val="none" w:sz="0" w:space="0" w:color="auto" w:frame="1"/>
          <w:lang w:eastAsia="ru-RU"/>
        </w:rPr>
        <w:t>remaineth</w:t>
      </w:r>
      <w:r w:rsidRPr="002755E2">
        <w:rPr>
          <w:rFonts w:ascii="Arial" w:eastAsia="Times New Roman" w:hAnsi="Arial" w:cs="Arial"/>
          <w:color w:val="000000"/>
          <w:sz w:val="24"/>
          <w:szCs w:val="24"/>
          <w:lang w:eastAsia="ru-RU"/>
        </w:rPr>
        <w:t> ... a rest”—the keeping of a Sabbath—“to the people of God.” Now that which </w:t>
      </w:r>
      <w:r w:rsidRPr="002755E2">
        <w:rPr>
          <w:rFonts w:ascii="Arial" w:eastAsia="Times New Roman" w:hAnsi="Arial" w:cs="Arial"/>
          <w:i/>
          <w:iCs/>
          <w:color w:val="000000"/>
          <w:sz w:val="24"/>
          <w:szCs w:val="24"/>
          <w:bdr w:val="none" w:sz="0" w:space="0" w:color="auto" w:frame="1"/>
          <w:lang w:eastAsia="ru-RU"/>
        </w:rPr>
        <w:t>remains</w:t>
      </w:r>
      <w:r w:rsidRPr="002755E2">
        <w:rPr>
          <w:rFonts w:ascii="Arial" w:eastAsia="Times New Roman" w:hAnsi="Arial" w:cs="Arial"/>
          <w:color w:val="000000"/>
          <w:sz w:val="24"/>
          <w:szCs w:val="24"/>
          <w:lang w:eastAsia="ru-RU"/>
        </w:rPr>
        <w:t> is </w:t>
      </w:r>
      <w:r w:rsidRPr="002755E2">
        <w:rPr>
          <w:rFonts w:ascii="Arial" w:eastAsia="Times New Roman" w:hAnsi="Arial" w:cs="Arial"/>
          <w:i/>
          <w:iCs/>
          <w:color w:val="000000"/>
          <w:sz w:val="24"/>
          <w:szCs w:val="24"/>
          <w:bdr w:val="none" w:sz="0" w:space="0" w:color="auto" w:frame="1"/>
          <w:lang w:eastAsia="ru-RU"/>
        </w:rPr>
        <w:t>something left over</w:t>
      </w:r>
      <w:r w:rsidRPr="002755E2">
        <w:rPr>
          <w:rFonts w:ascii="Arial" w:eastAsia="Times New Roman" w:hAnsi="Arial" w:cs="Arial"/>
          <w:color w:val="000000"/>
          <w:sz w:val="24"/>
          <w:szCs w:val="24"/>
          <w:lang w:eastAsia="ru-RU"/>
        </w:rPr>
        <w:t>, something </w:t>
      </w:r>
      <w:r w:rsidRPr="002755E2">
        <w:rPr>
          <w:rFonts w:ascii="Arial" w:eastAsia="Times New Roman" w:hAnsi="Arial" w:cs="Arial"/>
          <w:i/>
          <w:iCs/>
          <w:color w:val="000000"/>
          <w:sz w:val="24"/>
          <w:szCs w:val="24"/>
          <w:bdr w:val="none" w:sz="0" w:space="0" w:color="auto" w:frame="1"/>
          <w:lang w:eastAsia="ru-RU"/>
        </w:rPr>
        <w:t>continued</w:t>
      </w:r>
      <w:r w:rsidRPr="002755E2">
        <w:rPr>
          <w:rFonts w:ascii="Arial" w:eastAsia="Times New Roman" w:hAnsi="Arial" w:cs="Arial"/>
          <w:color w:val="000000"/>
          <w:sz w:val="24"/>
          <w:szCs w:val="24"/>
          <w:lang w:eastAsia="ru-RU"/>
        </w:rPr>
        <w:t> of </w:t>
      </w:r>
      <w:r w:rsidRPr="002755E2">
        <w:rPr>
          <w:rFonts w:ascii="Arial" w:eastAsia="Times New Roman" w:hAnsi="Arial" w:cs="Arial"/>
          <w:i/>
          <w:iCs/>
          <w:color w:val="000000"/>
          <w:sz w:val="24"/>
          <w:szCs w:val="24"/>
          <w:bdr w:val="none" w:sz="0" w:space="0" w:color="auto" w:frame="1"/>
          <w:lang w:eastAsia="ru-RU"/>
        </w:rPr>
        <w:t>what was before</w:t>
      </w:r>
      <w:r w:rsidRPr="002755E2">
        <w:rPr>
          <w:rFonts w:ascii="Arial" w:eastAsia="Times New Roman" w:hAnsi="Arial" w:cs="Arial"/>
          <w:color w:val="000000"/>
          <w:sz w:val="24"/>
          <w:szCs w:val="24"/>
          <w:lang w:eastAsia="ru-RU"/>
        </w:rPr>
        <w:t>. But the only Sabbath that there was </w:t>
      </w:r>
      <w:r w:rsidRPr="002755E2">
        <w:rPr>
          <w:rFonts w:ascii="Arial" w:eastAsia="Times New Roman" w:hAnsi="Arial" w:cs="Arial"/>
          <w:i/>
          <w:iCs/>
          <w:color w:val="000000"/>
          <w:sz w:val="24"/>
          <w:szCs w:val="24"/>
          <w:bdr w:val="none" w:sz="0" w:space="0" w:color="auto" w:frame="1"/>
          <w:lang w:eastAsia="ru-RU"/>
        </w:rPr>
        <w:t>before</w:t>
      </w:r>
      <w:r w:rsidRPr="002755E2">
        <w:rPr>
          <w:rFonts w:ascii="Arial" w:eastAsia="Times New Roman" w:hAnsi="Arial" w:cs="Arial"/>
          <w:color w:val="000000"/>
          <w:sz w:val="24"/>
          <w:szCs w:val="24"/>
          <w:lang w:eastAsia="ru-RU"/>
        </w:rPr>
        <w:t xml:space="preserve">, in </w:t>
      </w:r>
      <w:r w:rsidRPr="002755E2">
        <w:rPr>
          <w:rFonts w:ascii="Arial" w:eastAsia="Times New Roman" w:hAnsi="Arial" w:cs="Arial"/>
          <w:color w:val="000000"/>
          <w:sz w:val="24"/>
          <w:szCs w:val="24"/>
          <w:lang w:eastAsia="ru-RU"/>
        </w:rPr>
        <w:lastRenderedPageBreak/>
        <w:t>which was God’s rest, was the creation seventh-day Sabbath,—Saturday. And as there </w:t>
      </w:r>
      <w:r w:rsidRPr="002755E2">
        <w:rPr>
          <w:rFonts w:ascii="Arial" w:eastAsia="Times New Roman" w:hAnsi="Arial" w:cs="Arial"/>
          <w:i/>
          <w:iCs/>
          <w:color w:val="000000"/>
          <w:sz w:val="24"/>
          <w:szCs w:val="24"/>
          <w:bdr w:val="none" w:sz="0" w:space="0" w:color="auto" w:frame="1"/>
          <w:lang w:eastAsia="ru-RU"/>
        </w:rPr>
        <w:t>remains</w:t>
      </w:r>
      <w:r w:rsidRPr="002755E2">
        <w:rPr>
          <w:rFonts w:ascii="Arial" w:eastAsia="Times New Roman" w:hAnsi="Arial" w:cs="Arial"/>
          <w:color w:val="000000"/>
          <w:sz w:val="24"/>
          <w:szCs w:val="24"/>
          <w:lang w:eastAsia="ru-RU"/>
        </w:rPr>
        <w:t> a Sabbath; as whatever </w:t>
      </w:r>
      <w:r w:rsidRPr="002755E2">
        <w:rPr>
          <w:rFonts w:ascii="Arial" w:eastAsia="Times New Roman" w:hAnsi="Arial" w:cs="Arial"/>
          <w:i/>
          <w:iCs/>
          <w:color w:val="000000"/>
          <w:sz w:val="24"/>
          <w:szCs w:val="24"/>
          <w:bdr w:val="none" w:sz="0" w:space="0" w:color="auto" w:frame="1"/>
          <w:lang w:eastAsia="ru-RU"/>
        </w:rPr>
        <w:t>remains</w:t>
      </w:r>
      <w:r w:rsidRPr="002755E2">
        <w:rPr>
          <w:rFonts w:ascii="Arial" w:eastAsia="Times New Roman" w:hAnsi="Arial" w:cs="Arial"/>
          <w:color w:val="000000"/>
          <w:sz w:val="24"/>
          <w:szCs w:val="24"/>
          <w:lang w:eastAsia="ru-RU"/>
        </w:rPr>
        <w:t> is something </w:t>
      </w:r>
      <w:r w:rsidRPr="002755E2">
        <w:rPr>
          <w:rFonts w:ascii="Arial" w:eastAsia="Times New Roman" w:hAnsi="Arial" w:cs="Arial"/>
          <w:i/>
          <w:iCs/>
          <w:color w:val="000000"/>
          <w:sz w:val="24"/>
          <w:szCs w:val="24"/>
          <w:bdr w:val="none" w:sz="0" w:space="0" w:color="auto" w:frame="1"/>
          <w:lang w:eastAsia="ru-RU"/>
        </w:rPr>
        <w:t>continued</w:t>
      </w:r>
      <w:r w:rsidRPr="002755E2">
        <w:rPr>
          <w:rFonts w:ascii="Arial" w:eastAsia="Times New Roman" w:hAnsi="Arial" w:cs="Arial"/>
          <w:color w:val="000000"/>
          <w:sz w:val="24"/>
          <w:szCs w:val="24"/>
          <w:lang w:eastAsia="ru-RU"/>
        </w:rPr>
        <w:t> of what was </w:t>
      </w:r>
      <w:r w:rsidRPr="002755E2">
        <w:rPr>
          <w:rFonts w:ascii="Arial" w:eastAsia="Times New Roman" w:hAnsi="Arial" w:cs="Arial"/>
          <w:i/>
          <w:iCs/>
          <w:color w:val="000000"/>
          <w:sz w:val="24"/>
          <w:szCs w:val="24"/>
          <w:bdr w:val="none" w:sz="0" w:space="0" w:color="auto" w:frame="1"/>
          <w:lang w:eastAsia="ru-RU"/>
        </w:rPr>
        <w:t>before</w:t>
      </w:r>
      <w:r w:rsidRPr="002755E2">
        <w:rPr>
          <w:rFonts w:ascii="Arial" w:eastAsia="Times New Roman" w:hAnsi="Arial" w:cs="Arial"/>
          <w:color w:val="000000"/>
          <w:sz w:val="24"/>
          <w:szCs w:val="24"/>
          <w:lang w:eastAsia="ru-RU"/>
        </w:rPr>
        <w:t>; and as the seventh-day Sabbath is the only Sabbath that there was before, in which was God’s rest; it is therefore the very certainty of truth that the Sabbath which </w:t>
      </w:r>
      <w:r w:rsidRPr="002755E2">
        <w:rPr>
          <w:rFonts w:ascii="Arial" w:eastAsia="Times New Roman" w:hAnsi="Arial" w:cs="Arial"/>
          <w:i/>
          <w:iCs/>
          <w:color w:val="000000"/>
          <w:sz w:val="24"/>
          <w:szCs w:val="24"/>
          <w:bdr w:val="none" w:sz="0" w:space="0" w:color="auto" w:frame="1"/>
          <w:lang w:eastAsia="ru-RU"/>
        </w:rPr>
        <w:t>remaineth</w:t>
      </w:r>
      <w:r w:rsidRPr="002755E2">
        <w:rPr>
          <w:rFonts w:ascii="Arial" w:eastAsia="Times New Roman" w:hAnsi="Arial" w:cs="Arial"/>
          <w:color w:val="000000"/>
          <w:sz w:val="24"/>
          <w:szCs w:val="24"/>
          <w:lang w:eastAsia="ru-RU"/>
        </w:rPr>
        <w:t> is the Sabbath of the seventh day; for “God did rest the seventh day.” </w:t>
      </w:r>
      <w:r w:rsidRPr="002755E2">
        <w:rPr>
          <w:rFonts w:ascii="Arial" w:eastAsia="Times New Roman" w:hAnsi="Arial" w:cs="Arial"/>
          <w:color w:val="BB146E"/>
          <w:sz w:val="17"/>
          <w:szCs w:val="17"/>
          <w:bdr w:val="none" w:sz="0" w:space="0" w:color="auto" w:frame="1"/>
          <w:lang w:eastAsia="ru-RU"/>
        </w:rPr>
        <w:t>{STSG 63.1}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Yet again: Whatever remains is something </w:t>
      </w:r>
      <w:r w:rsidRPr="002755E2">
        <w:rPr>
          <w:rFonts w:ascii="Arial" w:eastAsia="Times New Roman" w:hAnsi="Arial" w:cs="Arial"/>
          <w:i/>
          <w:iCs/>
          <w:color w:val="000000"/>
          <w:sz w:val="24"/>
          <w:szCs w:val="24"/>
          <w:bdr w:val="none" w:sz="0" w:space="0" w:color="auto" w:frame="1"/>
          <w:lang w:eastAsia="ru-RU"/>
        </w:rPr>
        <w:t>left over</w:t>
      </w:r>
      <w:r w:rsidRPr="002755E2">
        <w:rPr>
          <w:rFonts w:ascii="Arial" w:eastAsia="Times New Roman" w:hAnsi="Arial" w:cs="Arial"/>
          <w:color w:val="000000"/>
          <w:sz w:val="24"/>
          <w:szCs w:val="24"/>
          <w:lang w:eastAsia="ru-RU"/>
        </w:rPr>
        <w:t>, something </w:t>
      </w:r>
      <w:r w:rsidRPr="002755E2">
        <w:rPr>
          <w:rFonts w:ascii="Arial" w:eastAsia="Times New Roman" w:hAnsi="Arial" w:cs="Arial"/>
          <w:i/>
          <w:iCs/>
          <w:color w:val="000000"/>
          <w:sz w:val="24"/>
          <w:szCs w:val="24"/>
          <w:bdr w:val="none" w:sz="0" w:space="0" w:color="auto" w:frame="1"/>
          <w:lang w:eastAsia="ru-RU"/>
        </w:rPr>
        <w:t>continued, of what was before</w:t>
      </w:r>
      <w:r w:rsidRPr="002755E2">
        <w:rPr>
          <w:rFonts w:ascii="Arial" w:eastAsia="Times New Roman" w:hAnsi="Arial" w:cs="Arial"/>
          <w:color w:val="000000"/>
          <w:sz w:val="24"/>
          <w:szCs w:val="24"/>
          <w:lang w:eastAsia="ru-RU"/>
        </w:rPr>
        <w:t>. The </w:t>
      </w:r>
      <w:r w:rsidRPr="002755E2">
        <w:rPr>
          <w:rFonts w:ascii="Arial" w:eastAsia="Times New Roman" w:hAnsi="Arial" w:cs="Arial"/>
          <w:i/>
          <w:iCs/>
          <w:color w:val="000000"/>
          <w:sz w:val="24"/>
          <w:szCs w:val="24"/>
          <w:bdr w:val="none" w:sz="0" w:space="0" w:color="auto" w:frame="1"/>
          <w:lang w:eastAsia="ru-RU"/>
        </w:rPr>
        <w:t>remainder</w:t>
      </w:r>
      <w:r w:rsidRPr="002755E2">
        <w:rPr>
          <w:rFonts w:ascii="Arial" w:eastAsia="Times New Roman" w:hAnsi="Arial" w:cs="Arial"/>
          <w:color w:val="000000"/>
          <w:sz w:val="24"/>
          <w:szCs w:val="24"/>
          <w:lang w:eastAsia="ru-RU"/>
        </w:rPr>
        <w:t> is not the </w:t>
      </w:r>
      <w:r w:rsidRPr="002755E2">
        <w:rPr>
          <w:rFonts w:ascii="Arial" w:eastAsia="Times New Roman" w:hAnsi="Arial" w:cs="Arial"/>
          <w:i/>
          <w:iCs/>
          <w:color w:val="000000"/>
          <w:sz w:val="24"/>
          <w:szCs w:val="24"/>
          <w:bdr w:val="none" w:sz="0" w:space="0" w:color="auto" w:frame="1"/>
          <w:lang w:eastAsia="ru-RU"/>
        </w:rPr>
        <w:t>beginning</w:t>
      </w:r>
      <w:r w:rsidRPr="002755E2">
        <w:rPr>
          <w:rFonts w:ascii="Arial" w:eastAsia="Times New Roman" w:hAnsi="Arial" w:cs="Arial"/>
          <w:color w:val="000000"/>
          <w:sz w:val="24"/>
          <w:szCs w:val="24"/>
          <w:lang w:eastAsia="ru-RU"/>
        </w:rPr>
        <w:t> of a thing. “That which </w:t>
      </w:r>
      <w:r w:rsidRPr="002755E2">
        <w:rPr>
          <w:rFonts w:ascii="Arial" w:eastAsia="Times New Roman" w:hAnsi="Arial" w:cs="Arial"/>
          <w:i/>
          <w:iCs/>
          <w:color w:val="000000"/>
          <w:sz w:val="24"/>
          <w:szCs w:val="24"/>
          <w:bdr w:val="none" w:sz="0" w:space="0" w:color="auto" w:frame="1"/>
          <w:lang w:eastAsia="ru-RU"/>
        </w:rPr>
        <w:t>remaineth</w:t>
      </w:r>
      <w:r w:rsidRPr="002755E2">
        <w:rPr>
          <w:rFonts w:ascii="Arial" w:eastAsia="Times New Roman" w:hAnsi="Arial" w:cs="Arial"/>
          <w:color w:val="000000"/>
          <w:sz w:val="24"/>
          <w:szCs w:val="24"/>
          <w:lang w:eastAsia="ru-RU"/>
        </w:rPr>
        <w:t>” can not correctly be spoken of anything newly begun, of something only just now being set up. Now the most extreme claim for the origin of Sunday, the first day of the week, as a “day of rest,” or “the Christian sabbath,” is that it was in “the primitive church” “in the apostolic times.” Therefore as, according to their own claim, that time was but the </w:t>
      </w:r>
      <w:r w:rsidRPr="002755E2">
        <w:rPr>
          <w:rFonts w:ascii="Arial" w:eastAsia="Times New Roman" w:hAnsi="Arial" w:cs="Arial"/>
          <w:i/>
          <w:iCs/>
          <w:color w:val="000000"/>
          <w:sz w:val="24"/>
          <w:szCs w:val="24"/>
          <w:bdr w:val="none" w:sz="0" w:space="0" w:color="auto" w:frame="1"/>
          <w:lang w:eastAsia="ru-RU"/>
        </w:rPr>
        <w:t>beginning</w:t>
      </w:r>
      <w:r w:rsidRPr="002755E2">
        <w:rPr>
          <w:rFonts w:ascii="Arial" w:eastAsia="Times New Roman" w:hAnsi="Arial" w:cs="Arial"/>
          <w:color w:val="000000"/>
          <w:sz w:val="24"/>
          <w:szCs w:val="24"/>
          <w:lang w:eastAsia="ru-RU"/>
        </w:rPr>
        <w:t> of Sunday observance as a day of rest; and as what </w:t>
      </w:r>
      <w:r w:rsidRPr="002755E2">
        <w:rPr>
          <w:rFonts w:ascii="Arial" w:eastAsia="Times New Roman" w:hAnsi="Arial" w:cs="Arial"/>
          <w:i/>
          <w:iCs/>
          <w:color w:val="000000"/>
          <w:sz w:val="24"/>
          <w:szCs w:val="24"/>
          <w:bdr w:val="none" w:sz="0" w:space="0" w:color="auto" w:frame="1"/>
          <w:lang w:eastAsia="ru-RU"/>
        </w:rPr>
        <w:t>remains</w:t>
      </w:r>
      <w:r w:rsidRPr="002755E2">
        <w:rPr>
          <w:rFonts w:ascii="Arial" w:eastAsia="Times New Roman" w:hAnsi="Arial" w:cs="Arial"/>
          <w:color w:val="000000"/>
          <w:sz w:val="24"/>
          <w:szCs w:val="24"/>
          <w:lang w:eastAsia="ru-RU"/>
        </w:rPr>
        <w:t> is something </w:t>
      </w:r>
      <w:r w:rsidRPr="002755E2">
        <w:rPr>
          <w:rFonts w:ascii="Arial" w:eastAsia="Times New Roman" w:hAnsi="Arial" w:cs="Arial"/>
          <w:i/>
          <w:iCs/>
          <w:color w:val="000000"/>
          <w:sz w:val="24"/>
          <w:szCs w:val="24"/>
          <w:bdr w:val="none" w:sz="0" w:space="0" w:color="auto" w:frame="1"/>
          <w:lang w:eastAsia="ru-RU"/>
        </w:rPr>
        <w:t>left over</w:t>
      </w:r>
      <w:r w:rsidRPr="002755E2">
        <w:rPr>
          <w:rFonts w:ascii="Arial" w:eastAsia="Times New Roman" w:hAnsi="Arial" w:cs="Arial"/>
          <w:color w:val="000000"/>
          <w:sz w:val="24"/>
          <w:szCs w:val="24"/>
          <w:lang w:eastAsia="ru-RU"/>
        </w:rPr>
        <w:t>, something </w:t>
      </w:r>
      <w:r w:rsidRPr="002755E2">
        <w:rPr>
          <w:rFonts w:ascii="Arial" w:eastAsia="Times New Roman" w:hAnsi="Arial" w:cs="Arial"/>
          <w:i/>
          <w:iCs/>
          <w:color w:val="000000"/>
          <w:sz w:val="24"/>
          <w:szCs w:val="24"/>
          <w:bdr w:val="none" w:sz="0" w:space="0" w:color="auto" w:frame="1"/>
          <w:lang w:eastAsia="ru-RU"/>
        </w:rPr>
        <w:t>continued</w:t>
      </w:r>
      <w:r w:rsidRPr="002755E2">
        <w:rPr>
          <w:rFonts w:ascii="Arial" w:eastAsia="Times New Roman" w:hAnsi="Arial" w:cs="Arial"/>
          <w:color w:val="000000"/>
          <w:sz w:val="24"/>
          <w:szCs w:val="24"/>
          <w:lang w:eastAsia="ru-RU"/>
        </w:rPr>
        <w:t>, of what </w:t>
      </w:r>
      <w:r w:rsidRPr="002755E2">
        <w:rPr>
          <w:rFonts w:ascii="Arial" w:eastAsia="Times New Roman" w:hAnsi="Arial" w:cs="Arial"/>
          <w:i/>
          <w:iCs/>
          <w:color w:val="000000"/>
          <w:sz w:val="24"/>
          <w:szCs w:val="24"/>
          <w:bdr w:val="none" w:sz="0" w:space="0" w:color="auto" w:frame="1"/>
          <w:lang w:eastAsia="ru-RU"/>
        </w:rPr>
        <w:t>was before</w:t>
      </w:r>
      <w:r w:rsidRPr="002755E2">
        <w:rPr>
          <w:rFonts w:ascii="Arial" w:eastAsia="Times New Roman" w:hAnsi="Arial" w:cs="Arial"/>
          <w:color w:val="000000"/>
          <w:sz w:val="24"/>
          <w:szCs w:val="24"/>
          <w:lang w:eastAsia="ru-RU"/>
        </w:rPr>
        <w:t>, it is the very certainty of truth that this “rest,” this “keeping of a Sabbath,” that “remaineth to the people of God,” is NOT the rest of the </w:t>
      </w:r>
      <w:r w:rsidRPr="002755E2">
        <w:rPr>
          <w:rFonts w:ascii="Arial" w:eastAsia="Times New Roman" w:hAnsi="Arial" w:cs="Arial"/>
          <w:i/>
          <w:iCs/>
          <w:color w:val="000000"/>
          <w:sz w:val="24"/>
          <w:szCs w:val="24"/>
          <w:bdr w:val="none" w:sz="0" w:space="0" w:color="auto" w:frame="1"/>
          <w:lang w:eastAsia="ru-RU"/>
        </w:rPr>
        <w:t>first day of the week</w:t>
      </w:r>
      <w:r w:rsidRPr="002755E2">
        <w:rPr>
          <w:rFonts w:ascii="Arial" w:eastAsia="Times New Roman" w:hAnsi="Arial" w:cs="Arial"/>
          <w:color w:val="000000"/>
          <w:sz w:val="24"/>
          <w:szCs w:val="24"/>
          <w:lang w:eastAsia="ru-RU"/>
        </w:rPr>
        <w:t>, commonly called </w:t>
      </w:r>
      <w:r w:rsidRPr="002755E2">
        <w:rPr>
          <w:rFonts w:ascii="Arial" w:eastAsia="Times New Roman" w:hAnsi="Arial" w:cs="Arial"/>
          <w:i/>
          <w:iCs/>
          <w:color w:val="000000"/>
          <w:sz w:val="24"/>
          <w:szCs w:val="24"/>
          <w:bdr w:val="none" w:sz="0" w:space="0" w:color="auto" w:frame="1"/>
          <w:lang w:eastAsia="ru-RU"/>
        </w:rPr>
        <w:t>Sunday</w:t>
      </w:r>
      <w:r w:rsidRPr="002755E2">
        <w:rPr>
          <w:rFonts w:ascii="Arial" w:eastAsia="Times New Roman" w:hAnsi="Arial" w:cs="Arial"/>
          <w:color w:val="000000"/>
          <w:sz w:val="24"/>
          <w:szCs w:val="24"/>
          <w:lang w:eastAsia="ru-RU"/>
        </w:rPr>
        <w:t>, which, according to their own claim, was just then having its </w:t>
      </w:r>
      <w:r w:rsidRPr="002755E2">
        <w:rPr>
          <w:rFonts w:ascii="Arial" w:eastAsia="Times New Roman" w:hAnsi="Arial" w:cs="Arial"/>
          <w:i/>
          <w:iCs/>
          <w:color w:val="000000"/>
          <w:sz w:val="24"/>
          <w:szCs w:val="24"/>
          <w:bdr w:val="none" w:sz="0" w:space="0" w:color="auto" w:frame="1"/>
          <w:lang w:eastAsia="ru-RU"/>
        </w:rPr>
        <w:t>beginning</w:t>
      </w:r>
      <w:r w:rsidRPr="002755E2">
        <w:rPr>
          <w:rFonts w:ascii="Arial" w:eastAsia="Times New Roman" w:hAnsi="Arial" w:cs="Arial"/>
          <w:color w:val="000000"/>
          <w:sz w:val="24"/>
          <w:szCs w:val="24"/>
          <w:lang w:eastAsia="ru-RU"/>
        </w:rPr>
        <w:t>; but IS the rest of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the Sabbath of the Lord, commonly called Saturday, which was </w:t>
      </w:r>
      <w:r w:rsidRPr="002755E2">
        <w:rPr>
          <w:rFonts w:ascii="Arial" w:eastAsia="Times New Roman" w:hAnsi="Arial" w:cs="Arial"/>
          <w:i/>
          <w:iCs/>
          <w:color w:val="000000"/>
          <w:sz w:val="24"/>
          <w:szCs w:val="24"/>
          <w:bdr w:val="none" w:sz="0" w:space="0" w:color="auto" w:frame="1"/>
          <w:lang w:eastAsia="ru-RU"/>
        </w:rPr>
        <w:t>prepared</w:t>
      </w:r>
      <w:r w:rsidRPr="002755E2">
        <w:rPr>
          <w:rFonts w:ascii="Arial" w:eastAsia="Times New Roman" w:hAnsi="Arial" w:cs="Arial"/>
          <w:color w:val="000000"/>
          <w:sz w:val="24"/>
          <w:szCs w:val="24"/>
          <w:lang w:eastAsia="ru-RU"/>
        </w:rPr>
        <w:t> at the foundation of the world, which </w:t>
      </w:r>
      <w:r w:rsidRPr="002755E2">
        <w:rPr>
          <w:rFonts w:ascii="Arial" w:eastAsia="Times New Roman" w:hAnsi="Arial" w:cs="Arial"/>
          <w:i/>
          <w:iCs/>
          <w:color w:val="000000"/>
          <w:sz w:val="24"/>
          <w:szCs w:val="24"/>
          <w:bdr w:val="none" w:sz="0" w:space="0" w:color="auto" w:frame="1"/>
          <w:lang w:eastAsia="ru-RU"/>
        </w:rPr>
        <w:t>waited</w:t>
      </w:r>
      <w:r w:rsidRPr="002755E2">
        <w:rPr>
          <w:rFonts w:ascii="Arial" w:eastAsia="Times New Roman" w:hAnsi="Arial" w:cs="Arial"/>
          <w:color w:val="000000"/>
          <w:sz w:val="24"/>
          <w:szCs w:val="24"/>
          <w:lang w:eastAsia="ru-RU"/>
        </w:rPr>
        <w:t> for Israel to enter in, and which, thank the Lord! yet “REMAINETH to the people of God.” </w:t>
      </w:r>
      <w:r w:rsidRPr="002755E2">
        <w:rPr>
          <w:rFonts w:ascii="Arial" w:eastAsia="Times New Roman" w:hAnsi="Arial" w:cs="Arial"/>
          <w:color w:val="BB146E"/>
          <w:sz w:val="17"/>
          <w:szCs w:val="17"/>
          <w:bdr w:val="none" w:sz="0" w:space="0" w:color="auto" w:frame="1"/>
          <w:lang w:eastAsia="ru-RU"/>
        </w:rPr>
        <w:t>{STSG 63.2}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Does any one say, “The Sabbath was abolished”?—God says it remaineth. </w:t>
      </w:r>
      <w:r w:rsidRPr="002755E2">
        <w:rPr>
          <w:rFonts w:ascii="Arial" w:eastAsia="Times New Roman" w:hAnsi="Arial" w:cs="Arial"/>
          <w:color w:val="BB146E"/>
          <w:sz w:val="17"/>
          <w:szCs w:val="17"/>
          <w:bdr w:val="none" w:sz="0" w:space="0" w:color="auto" w:frame="1"/>
          <w:lang w:eastAsia="ru-RU"/>
        </w:rPr>
        <w:t>{STSG 64.1}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Does any one say, “The Sabbath of the seventh day was changed in the days of the apostles, and by the apostles”?—The Word of God, written </w:t>
      </w:r>
      <w:r w:rsidRPr="002755E2">
        <w:rPr>
          <w:rFonts w:ascii="Arial" w:eastAsia="Times New Roman" w:hAnsi="Arial" w:cs="Arial"/>
          <w:i/>
          <w:iCs/>
          <w:color w:val="000000"/>
          <w:sz w:val="24"/>
          <w:szCs w:val="24"/>
          <w:bdr w:val="none" w:sz="0" w:space="0" w:color="auto" w:frame="1"/>
          <w:lang w:eastAsia="ru-RU"/>
        </w:rPr>
        <w:t>in the days of the apostles</w:t>
      </w:r>
      <w:r w:rsidRPr="002755E2">
        <w:rPr>
          <w:rFonts w:ascii="Arial" w:eastAsia="Times New Roman" w:hAnsi="Arial" w:cs="Arial"/>
          <w:color w:val="000000"/>
          <w:sz w:val="24"/>
          <w:szCs w:val="24"/>
          <w:lang w:eastAsia="ru-RU"/>
        </w:rPr>
        <w:t>, and </w:t>
      </w:r>
      <w:r w:rsidRPr="002755E2">
        <w:rPr>
          <w:rFonts w:ascii="Arial" w:eastAsia="Times New Roman" w:hAnsi="Arial" w:cs="Arial"/>
          <w:i/>
          <w:iCs/>
          <w:color w:val="000000"/>
          <w:sz w:val="24"/>
          <w:szCs w:val="24"/>
          <w:bdr w:val="none" w:sz="0" w:space="0" w:color="auto" w:frame="1"/>
          <w:lang w:eastAsia="ru-RU"/>
        </w:rPr>
        <w:t>by an apostle</w:t>
      </w:r>
      <w:r w:rsidRPr="002755E2">
        <w:rPr>
          <w:rFonts w:ascii="Arial" w:eastAsia="Times New Roman" w:hAnsi="Arial" w:cs="Arial"/>
          <w:color w:val="000000"/>
          <w:sz w:val="24"/>
          <w:szCs w:val="24"/>
          <w:lang w:eastAsia="ru-RU"/>
        </w:rPr>
        <w:t>, declares that it “remaineth.” </w:t>
      </w:r>
      <w:r w:rsidRPr="002755E2">
        <w:rPr>
          <w:rFonts w:ascii="Arial" w:eastAsia="Times New Roman" w:hAnsi="Arial" w:cs="Arial"/>
          <w:color w:val="BB146E"/>
          <w:sz w:val="17"/>
          <w:szCs w:val="17"/>
          <w:bdr w:val="none" w:sz="0" w:space="0" w:color="auto" w:frame="1"/>
          <w:lang w:eastAsia="ru-RU"/>
        </w:rPr>
        <w:t>{STSG 64.2}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Does any one say that the keeping of the seventh-day Sabbath is not for Christians?—The </w:t>
      </w:r>
      <w:r w:rsidRPr="002755E2">
        <w:rPr>
          <w:rFonts w:ascii="Arial" w:eastAsia="Times New Roman" w:hAnsi="Arial" w:cs="Arial"/>
          <w:i/>
          <w:iCs/>
          <w:color w:val="000000"/>
          <w:sz w:val="24"/>
          <w:szCs w:val="24"/>
          <w:bdr w:val="none" w:sz="0" w:space="0" w:color="auto" w:frame="1"/>
          <w:lang w:eastAsia="ru-RU"/>
        </w:rPr>
        <w:t>Word of God</w:t>
      </w:r>
      <w:r w:rsidRPr="002755E2">
        <w:rPr>
          <w:rFonts w:ascii="Arial" w:eastAsia="Times New Roman" w:hAnsi="Arial" w:cs="Arial"/>
          <w:color w:val="000000"/>
          <w:sz w:val="24"/>
          <w:szCs w:val="24"/>
          <w:lang w:eastAsia="ru-RU"/>
        </w:rPr>
        <w:t>, with direct reference to the keeping of the Sabbath, “the seventh day” on which “God rested,” says that it “remaineth” “to the people of God.” Are not Christians the people of God? As certainly therefore as Christians are the people of God, so certainly the keeping of the Sabbath, “the seventh day,” God’s rest, “remaineth” to </w:t>
      </w:r>
      <w:r w:rsidRPr="002755E2">
        <w:rPr>
          <w:rFonts w:ascii="Arial" w:eastAsia="Times New Roman" w:hAnsi="Arial" w:cs="Arial"/>
          <w:i/>
          <w:iCs/>
          <w:color w:val="000000"/>
          <w:sz w:val="24"/>
          <w:szCs w:val="24"/>
          <w:bdr w:val="none" w:sz="0" w:space="0" w:color="auto" w:frame="1"/>
          <w:lang w:eastAsia="ru-RU"/>
        </w:rPr>
        <w:t>Christians</w:t>
      </w:r>
      <w:r w:rsidRPr="002755E2">
        <w:rPr>
          <w:rFonts w:ascii="Arial" w:eastAsia="Times New Roman" w:hAnsi="Arial" w:cs="Arial"/>
          <w:color w:val="000000"/>
          <w:sz w:val="24"/>
          <w:szCs w:val="24"/>
          <w:lang w:eastAsia="ru-RU"/>
        </w:rPr>
        <w:t>. The Word of the Lord says so. Whether “Christians” will have it or not, that is for them to say; but the Lord says it “remaineth” to them. Why should “Christians” refuse to have it remain? When God says it “remaineth” “to the people of God,” how can they refuse to have it remain, and still be the people of God? </w:t>
      </w:r>
      <w:r w:rsidRPr="002755E2">
        <w:rPr>
          <w:rFonts w:ascii="Arial" w:eastAsia="Times New Roman" w:hAnsi="Arial" w:cs="Arial"/>
          <w:color w:val="BB146E"/>
          <w:sz w:val="17"/>
          <w:szCs w:val="17"/>
          <w:bdr w:val="none" w:sz="0" w:space="0" w:color="auto" w:frame="1"/>
          <w:lang w:eastAsia="ru-RU"/>
        </w:rPr>
        <w:t>{STSG 64.3}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And this “rest,” this “Sabbath,” of the seventh day, which “remaineth,” is </w:t>
      </w:r>
      <w:r w:rsidRPr="002755E2">
        <w:rPr>
          <w:rFonts w:ascii="Arial" w:eastAsia="Times New Roman" w:hAnsi="Arial" w:cs="Arial"/>
          <w:i/>
          <w:iCs/>
          <w:color w:val="000000"/>
          <w:sz w:val="24"/>
          <w:szCs w:val="24"/>
          <w:bdr w:val="none" w:sz="0" w:space="0" w:color="auto" w:frame="1"/>
          <w:lang w:eastAsia="ru-RU"/>
        </w:rPr>
        <w:t>God’s rest</w:t>
      </w:r>
      <w:r w:rsidRPr="002755E2">
        <w:rPr>
          <w:rFonts w:ascii="Arial" w:eastAsia="Times New Roman" w:hAnsi="Arial" w:cs="Arial"/>
          <w:color w:val="000000"/>
          <w:sz w:val="24"/>
          <w:szCs w:val="24"/>
          <w:lang w:eastAsia="ru-RU"/>
        </w:rPr>
        <w:t>, is God’s Sabbath; for “He spake in a certain place of the seventh day on this wise, And God did rest the seventh day.... And in this place again [He spoke of the seventh day on this wise], they shall enter into </w:t>
      </w:r>
      <w:r w:rsidRPr="002755E2">
        <w:rPr>
          <w:rFonts w:ascii="Arial" w:eastAsia="Times New Roman" w:hAnsi="Arial" w:cs="Arial"/>
          <w:i/>
          <w:iCs/>
          <w:color w:val="000000"/>
          <w:sz w:val="24"/>
          <w:szCs w:val="24"/>
          <w:bdr w:val="none" w:sz="0" w:space="0" w:color="auto" w:frame="1"/>
          <w:lang w:eastAsia="ru-RU"/>
        </w:rPr>
        <w:t>My</w:t>
      </w:r>
      <w:r w:rsidRPr="002755E2">
        <w:rPr>
          <w:rFonts w:ascii="Arial" w:eastAsia="Times New Roman" w:hAnsi="Arial" w:cs="Arial"/>
          <w:color w:val="000000"/>
          <w:sz w:val="24"/>
          <w:szCs w:val="24"/>
          <w:lang w:eastAsia="ru-RU"/>
        </w:rPr>
        <w:t> rest.” </w:t>
      </w:r>
      <w:r w:rsidRPr="002755E2">
        <w:rPr>
          <w:rFonts w:ascii="Arial" w:eastAsia="Times New Roman" w:hAnsi="Arial" w:cs="Arial"/>
          <w:color w:val="BB146E"/>
          <w:sz w:val="17"/>
          <w:szCs w:val="17"/>
          <w:bdr w:val="none" w:sz="0" w:space="0" w:color="auto" w:frame="1"/>
          <w:lang w:eastAsia="ru-RU"/>
        </w:rPr>
        <w:t>{STSG 65.1}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God is the eternal God. His rest is, therefore, eternal rest. And the seventh day is the rest, the Sabbath, of </w:t>
      </w:r>
      <w:r w:rsidRPr="002755E2">
        <w:rPr>
          <w:rFonts w:ascii="Arial" w:eastAsia="Times New Roman" w:hAnsi="Arial" w:cs="Arial"/>
          <w:i/>
          <w:iCs/>
          <w:color w:val="000000"/>
          <w:sz w:val="24"/>
          <w:szCs w:val="24"/>
          <w:bdr w:val="none" w:sz="0" w:space="0" w:color="auto" w:frame="1"/>
          <w:lang w:eastAsia="ru-RU"/>
        </w:rPr>
        <w:t>the Lord thy God</w:t>
      </w:r>
      <w:r w:rsidRPr="002755E2">
        <w:rPr>
          <w:rFonts w:ascii="Arial" w:eastAsia="Times New Roman" w:hAnsi="Arial" w:cs="Arial"/>
          <w:color w:val="000000"/>
          <w:sz w:val="24"/>
          <w:szCs w:val="24"/>
          <w:lang w:eastAsia="ru-RU"/>
        </w:rPr>
        <w:t>. Therefore, the Sabbath, the </w:t>
      </w:r>
      <w:r w:rsidRPr="002755E2">
        <w:rPr>
          <w:rFonts w:ascii="Arial" w:eastAsia="Times New Roman" w:hAnsi="Arial" w:cs="Arial"/>
          <w:i/>
          <w:iCs/>
          <w:color w:val="000000"/>
          <w:sz w:val="24"/>
          <w:szCs w:val="24"/>
          <w:bdr w:val="none" w:sz="0" w:space="0" w:color="auto" w:frame="1"/>
          <w:lang w:eastAsia="ru-RU"/>
        </w:rPr>
        <w:t>rest</w:t>
      </w:r>
      <w:r w:rsidRPr="002755E2">
        <w:rPr>
          <w:rFonts w:ascii="Arial" w:eastAsia="Times New Roman" w:hAnsi="Arial" w:cs="Arial"/>
          <w:color w:val="000000"/>
          <w:sz w:val="24"/>
          <w:szCs w:val="24"/>
          <w:lang w:eastAsia="ru-RU"/>
        </w:rPr>
        <w:t> of </w:t>
      </w:r>
      <w:r w:rsidRPr="002755E2">
        <w:rPr>
          <w:rFonts w:ascii="Arial" w:eastAsia="Times New Roman" w:hAnsi="Arial" w:cs="Arial"/>
          <w:i/>
          <w:iCs/>
          <w:color w:val="000000"/>
          <w:sz w:val="24"/>
          <w:szCs w:val="24"/>
          <w:bdr w:val="none" w:sz="0" w:space="0" w:color="auto" w:frame="1"/>
          <w:lang w:eastAsia="ru-RU"/>
        </w:rPr>
        <w:t>the seventh day</w:t>
      </w:r>
      <w:r w:rsidRPr="002755E2">
        <w:rPr>
          <w:rFonts w:ascii="Arial" w:eastAsia="Times New Roman" w:hAnsi="Arial" w:cs="Arial"/>
          <w:color w:val="000000"/>
          <w:sz w:val="24"/>
          <w:szCs w:val="24"/>
          <w:lang w:eastAsia="ru-RU"/>
        </w:rPr>
        <w:t>, being God’s rest, is eternal rest. </w:t>
      </w:r>
      <w:r w:rsidRPr="002755E2">
        <w:rPr>
          <w:rFonts w:ascii="Arial" w:eastAsia="Times New Roman" w:hAnsi="Arial" w:cs="Arial"/>
          <w:color w:val="BB146E"/>
          <w:sz w:val="17"/>
          <w:szCs w:val="17"/>
          <w:bdr w:val="none" w:sz="0" w:space="0" w:color="auto" w:frame="1"/>
          <w:lang w:eastAsia="ru-RU"/>
        </w:rPr>
        <w:t>{STSG 65.2}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was prepared for man to enter into and enjoy, at the foundation of the world. Through unbelief the man failed to enter into it. It waited till the time which God had sworn to Abraham; yet, through unbelief, the people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failed to enter in. It waited then till the day of Christ in the flesh; and still through unbelief, the people </w:t>
      </w:r>
      <w:r w:rsidRPr="002755E2">
        <w:rPr>
          <w:rFonts w:ascii="Arial" w:eastAsia="Times New Roman" w:hAnsi="Arial" w:cs="Arial"/>
          <w:i/>
          <w:iCs/>
          <w:color w:val="000000"/>
          <w:sz w:val="24"/>
          <w:szCs w:val="24"/>
          <w:bdr w:val="none" w:sz="0" w:space="0" w:color="auto" w:frame="1"/>
          <w:lang w:eastAsia="ru-RU"/>
        </w:rPr>
        <w:t>then</w:t>
      </w:r>
      <w:r w:rsidRPr="002755E2">
        <w:rPr>
          <w:rFonts w:ascii="Arial" w:eastAsia="Times New Roman" w:hAnsi="Arial" w:cs="Arial"/>
          <w:color w:val="000000"/>
          <w:sz w:val="24"/>
          <w:szCs w:val="24"/>
          <w:lang w:eastAsia="ru-RU"/>
        </w:rPr>
        <w:t> failed to enter in. And still, “to-day,” it remains; for “some must enter therein.” “Wherefore as the Holy Ghost saith, ... Take heed, brethren, lest there be in any of you an evil heart of unbelief, in departing from the living God. But exhort one another daily, while it is called To-day; lest any of </w:t>
      </w:r>
      <w:r w:rsidRPr="002755E2">
        <w:rPr>
          <w:rFonts w:ascii="Arial" w:eastAsia="Times New Roman" w:hAnsi="Arial" w:cs="Arial"/>
          <w:i/>
          <w:iCs/>
          <w:color w:val="000000"/>
          <w:sz w:val="24"/>
          <w:szCs w:val="24"/>
          <w:bdr w:val="none" w:sz="0" w:space="0" w:color="auto" w:frame="1"/>
          <w:lang w:eastAsia="ru-RU"/>
        </w:rPr>
        <w:t>you</w:t>
      </w:r>
      <w:r w:rsidRPr="002755E2">
        <w:rPr>
          <w:rFonts w:ascii="Arial" w:eastAsia="Times New Roman" w:hAnsi="Arial" w:cs="Arial"/>
          <w:color w:val="000000"/>
          <w:sz w:val="24"/>
          <w:szCs w:val="24"/>
          <w:lang w:eastAsia="ru-RU"/>
        </w:rPr>
        <w:t> be hardened through the deceitfulness of sin.” For He has limited a certain day, saying, still, “</w:t>
      </w:r>
      <w:r w:rsidRPr="002755E2">
        <w:rPr>
          <w:rFonts w:ascii="Arial" w:eastAsia="Times New Roman" w:hAnsi="Arial" w:cs="Arial"/>
          <w:i/>
          <w:iCs/>
          <w:color w:val="000000"/>
          <w:sz w:val="24"/>
          <w:szCs w:val="24"/>
          <w:bdr w:val="none" w:sz="0" w:space="0" w:color="auto" w:frame="1"/>
          <w:lang w:eastAsia="ru-RU"/>
        </w:rPr>
        <w:t>To-day</w:t>
      </w:r>
      <w:r w:rsidRPr="002755E2">
        <w:rPr>
          <w:rFonts w:ascii="Arial" w:eastAsia="Times New Roman" w:hAnsi="Arial" w:cs="Arial"/>
          <w:color w:val="000000"/>
          <w:sz w:val="24"/>
          <w:szCs w:val="24"/>
          <w:lang w:eastAsia="ru-RU"/>
        </w:rPr>
        <w:t>, after so long a time; ... to-day if ye will hear His voice, harden not your hearts.” </w:t>
      </w:r>
      <w:r w:rsidRPr="002755E2">
        <w:rPr>
          <w:rFonts w:ascii="Arial" w:eastAsia="Times New Roman" w:hAnsi="Arial" w:cs="Arial"/>
          <w:color w:val="BB146E"/>
          <w:sz w:val="17"/>
          <w:szCs w:val="17"/>
          <w:bdr w:val="none" w:sz="0" w:space="0" w:color="auto" w:frame="1"/>
          <w:lang w:eastAsia="ru-RU"/>
        </w:rPr>
        <w:t>{STSG 65.3}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It is the </w:t>
      </w:r>
      <w:r w:rsidRPr="002755E2">
        <w:rPr>
          <w:rFonts w:ascii="Arial" w:eastAsia="Times New Roman" w:hAnsi="Arial" w:cs="Arial"/>
          <w:i/>
          <w:iCs/>
          <w:color w:val="000000"/>
          <w:sz w:val="24"/>
          <w:szCs w:val="24"/>
          <w:bdr w:val="none" w:sz="0" w:space="0" w:color="auto" w:frame="1"/>
          <w:lang w:eastAsia="ru-RU"/>
        </w:rPr>
        <w:t>indisputable truth</w:t>
      </w:r>
      <w:r w:rsidRPr="002755E2">
        <w:rPr>
          <w:rFonts w:ascii="Arial" w:eastAsia="Times New Roman" w:hAnsi="Arial" w:cs="Arial"/>
          <w:color w:val="000000"/>
          <w:sz w:val="24"/>
          <w:szCs w:val="24"/>
          <w:lang w:eastAsia="ru-RU"/>
        </w:rPr>
        <w:t> that in the greater part of at least two chapters of our New Testament there is an explicit treatise on the Sabbath,—the seventh day,—and the obligation of God’s people to observe it, covering all time “from the foundation of the world” unto “to-day, while it is called To-day.” </w:t>
      </w:r>
      <w:r w:rsidRPr="002755E2">
        <w:rPr>
          <w:rFonts w:ascii="Arial" w:eastAsia="Times New Roman" w:hAnsi="Arial" w:cs="Arial"/>
          <w:color w:val="BB146E"/>
          <w:sz w:val="17"/>
          <w:szCs w:val="17"/>
          <w:bdr w:val="none" w:sz="0" w:space="0" w:color="auto" w:frame="1"/>
          <w:lang w:eastAsia="ru-RU"/>
        </w:rPr>
        <w:t>{STSG 66.1}</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lastRenderedPageBreak/>
        <w:t>Yet, sad to say, even to-day, as at the foundation of the world, as at the time of the coming out of Egypt of old, and as in the days of Christ in the flesh, the great mass of God’s professed people still will not hear His voice, but harden their hearts and tempt Him, and grieve Him, and do err in their heart, and have not known His ways: and thus still by their unbelief He is compelled to swear in His wrath, “They shall not enter into My rest,”—this blessed rest which from the foundation of the world has remained, and </w:t>
      </w:r>
      <w:r w:rsidRPr="002755E2">
        <w:rPr>
          <w:rFonts w:ascii="Arial" w:eastAsia="Times New Roman" w:hAnsi="Arial" w:cs="Arial"/>
          <w:i/>
          <w:iCs/>
          <w:color w:val="000000"/>
          <w:sz w:val="24"/>
          <w:szCs w:val="24"/>
          <w:bdr w:val="none" w:sz="0" w:space="0" w:color="auto" w:frame="1"/>
          <w:lang w:eastAsia="ru-RU"/>
        </w:rPr>
        <w:t>still remains</w:t>
      </w:r>
      <w:r w:rsidRPr="002755E2">
        <w:rPr>
          <w:rFonts w:ascii="Arial" w:eastAsia="Times New Roman" w:hAnsi="Arial" w:cs="Arial"/>
          <w:color w:val="000000"/>
          <w:sz w:val="24"/>
          <w:szCs w:val="24"/>
          <w:lang w:eastAsia="ru-RU"/>
        </w:rPr>
        <w:t>, to the people of God. </w:t>
      </w:r>
      <w:r w:rsidRPr="002755E2">
        <w:rPr>
          <w:rFonts w:ascii="Arial" w:eastAsia="Times New Roman" w:hAnsi="Arial" w:cs="Arial"/>
          <w:color w:val="BB146E"/>
          <w:sz w:val="17"/>
          <w:szCs w:val="17"/>
          <w:bdr w:val="none" w:sz="0" w:space="0" w:color="auto" w:frame="1"/>
          <w:lang w:eastAsia="ru-RU"/>
        </w:rPr>
        <w:t>{STSG 66.2}</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How long shall it be before God’s people will believe Him? Come, Brother Gamble; come, all God’s people, everywhere, “Let us therefore fear, lest, a promise being left us of entering into His rest, any of you should seem to come short of it.” “To-day if ye will hear His voice, harden not your hearts.” Let us enter into God’s rest,—that holy rest of the blessed seventh day. For God blessed the seventh day and hallowed it; because that in it </w:t>
      </w:r>
      <w:r w:rsidRPr="002755E2">
        <w:rPr>
          <w:rFonts w:ascii="Arial" w:eastAsia="Times New Roman" w:hAnsi="Arial" w:cs="Arial"/>
          <w:i/>
          <w:iCs/>
          <w:color w:val="000000"/>
          <w:sz w:val="24"/>
          <w:szCs w:val="24"/>
          <w:bdr w:val="none" w:sz="0" w:space="0" w:color="auto" w:frame="1"/>
          <w:lang w:eastAsia="ru-RU"/>
        </w:rPr>
        <w:t>He</w:t>
      </w:r>
      <w:r w:rsidRPr="002755E2">
        <w:rPr>
          <w:rFonts w:ascii="Arial" w:eastAsia="Times New Roman" w:hAnsi="Arial" w:cs="Arial"/>
          <w:color w:val="000000"/>
          <w:sz w:val="24"/>
          <w:szCs w:val="24"/>
          <w:lang w:eastAsia="ru-RU"/>
        </w:rPr>
        <w:t> had </w:t>
      </w:r>
      <w:r w:rsidRPr="002755E2">
        <w:rPr>
          <w:rFonts w:ascii="Arial" w:eastAsia="Times New Roman" w:hAnsi="Arial" w:cs="Arial"/>
          <w:i/>
          <w:iCs/>
          <w:color w:val="000000"/>
          <w:sz w:val="24"/>
          <w:szCs w:val="24"/>
          <w:bdr w:val="none" w:sz="0" w:space="0" w:color="auto" w:frame="1"/>
          <w:lang w:eastAsia="ru-RU"/>
        </w:rPr>
        <w:t>rested</w:t>
      </w:r>
      <w:r w:rsidRPr="002755E2">
        <w:rPr>
          <w:rFonts w:ascii="Arial" w:eastAsia="Times New Roman" w:hAnsi="Arial" w:cs="Arial"/>
          <w:color w:val="000000"/>
          <w:sz w:val="24"/>
          <w:szCs w:val="24"/>
          <w:lang w:eastAsia="ru-RU"/>
        </w:rPr>
        <w:t>. </w:t>
      </w:r>
      <w:r w:rsidRPr="002755E2">
        <w:rPr>
          <w:rFonts w:ascii="Arial" w:eastAsia="Times New Roman" w:hAnsi="Arial" w:cs="Arial"/>
          <w:color w:val="BB146E"/>
          <w:sz w:val="17"/>
          <w:szCs w:val="17"/>
          <w:bdr w:val="none" w:sz="0" w:space="0" w:color="auto" w:frame="1"/>
          <w:lang w:eastAsia="ru-RU"/>
        </w:rPr>
        <w:t>{STSG 66.3}</w:t>
      </w:r>
    </w:p>
    <w:p w:rsidR="002755E2" w:rsidRPr="002755E2" w:rsidRDefault="002755E2" w:rsidP="002755E2">
      <w:pPr>
        <w:spacing w:after="0" w:line="240" w:lineRule="auto"/>
        <w:ind w:firstLine="300"/>
        <w:rPr>
          <w:rFonts w:ascii="Arial" w:eastAsia="Times New Roman" w:hAnsi="Arial" w:cs="Arial"/>
          <w:color w:val="000000"/>
          <w:sz w:val="24"/>
          <w:szCs w:val="24"/>
          <w:lang w:eastAsia="ru-RU"/>
        </w:rPr>
      </w:pPr>
      <w:r w:rsidRPr="002755E2">
        <w:rPr>
          <w:rFonts w:ascii="Arial" w:eastAsia="Times New Roman" w:hAnsi="Arial" w:cs="Arial"/>
          <w:color w:val="000000"/>
          <w:sz w:val="24"/>
          <w:szCs w:val="24"/>
          <w:lang w:eastAsia="ru-RU"/>
        </w:rPr>
        <w:t>Why should Christians, professing to be “followers of God,” refuse to do on the seventh day what God did on the seventh day, simply because it is the seventh day? They are all willing to rest-yea, they are not only willing to rest, but also to compel everybody else to rest; but they are </w:t>
      </w:r>
      <w:r w:rsidRPr="002755E2">
        <w:rPr>
          <w:rFonts w:ascii="Arial" w:eastAsia="Times New Roman" w:hAnsi="Arial" w:cs="Arial"/>
          <w:i/>
          <w:iCs/>
          <w:color w:val="000000"/>
          <w:sz w:val="24"/>
          <w:szCs w:val="24"/>
          <w:bdr w:val="none" w:sz="0" w:space="0" w:color="auto" w:frame="1"/>
          <w:lang w:eastAsia="ru-RU"/>
        </w:rPr>
        <w:t>not</w:t>
      </w:r>
      <w:r w:rsidRPr="002755E2">
        <w:rPr>
          <w:rFonts w:ascii="Arial" w:eastAsia="Times New Roman" w:hAnsi="Arial" w:cs="Arial"/>
          <w:color w:val="000000"/>
          <w:sz w:val="24"/>
          <w:szCs w:val="24"/>
          <w:lang w:eastAsia="ru-RU"/>
        </w:rPr>
        <w:t> willing to rest the day on which God rested. They are not willing to enter into God’s rest. Is that loyalty? Is that the way of God which they choose? or is it their own way? “Take heed, brethren, lest any of you be hardened through the deceitfulness of sin.” </w:t>
      </w:r>
      <w:r w:rsidRPr="002755E2">
        <w:rPr>
          <w:rFonts w:ascii="Arial" w:eastAsia="Times New Roman" w:hAnsi="Arial" w:cs="Arial"/>
          <w:color w:val="BB146E"/>
          <w:sz w:val="17"/>
          <w:szCs w:val="17"/>
          <w:bdr w:val="none" w:sz="0" w:space="0" w:color="auto" w:frame="1"/>
          <w:lang w:eastAsia="ru-RU"/>
        </w:rPr>
        <w:t>{STSG 66.4}</w:t>
      </w:r>
    </w:p>
    <w:p w:rsidR="00E106D5" w:rsidRDefault="00E106D5">
      <w:bookmarkStart w:id="0" w:name="_GoBack"/>
      <w:bookmarkEnd w:id="0"/>
    </w:p>
    <w:sectPr w:rsidR="00E106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DA"/>
    <w:rsid w:val="002755E2"/>
    <w:rsid w:val="00D021DA"/>
    <w:rsid w:val="00E10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5E2"/>
    <w:rPr>
      <w:b/>
      <w:bCs/>
    </w:rPr>
  </w:style>
  <w:style w:type="character" w:customStyle="1" w:styleId="reference">
    <w:name w:val="reference"/>
    <w:basedOn w:val="a0"/>
    <w:rsid w:val="002755E2"/>
  </w:style>
  <w:style w:type="character" w:customStyle="1" w:styleId="bible-kjv">
    <w:name w:val="bible-kjv"/>
    <w:basedOn w:val="a0"/>
    <w:rsid w:val="002755E2"/>
  </w:style>
  <w:style w:type="character" w:customStyle="1" w:styleId="biblever">
    <w:name w:val="biblever"/>
    <w:basedOn w:val="a0"/>
    <w:rsid w:val="002755E2"/>
  </w:style>
  <w:style w:type="character" w:customStyle="1" w:styleId="showbiblemenu">
    <w:name w:val="showbiblemenu"/>
    <w:basedOn w:val="a0"/>
    <w:rsid w:val="002755E2"/>
  </w:style>
  <w:style w:type="character" w:styleId="a4">
    <w:name w:val="Emphasis"/>
    <w:basedOn w:val="a0"/>
    <w:uiPriority w:val="20"/>
    <w:qFormat/>
    <w:rsid w:val="002755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5E2"/>
    <w:rPr>
      <w:b/>
      <w:bCs/>
    </w:rPr>
  </w:style>
  <w:style w:type="character" w:customStyle="1" w:styleId="reference">
    <w:name w:val="reference"/>
    <w:basedOn w:val="a0"/>
    <w:rsid w:val="002755E2"/>
  </w:style>
  <w:style w:type="character" w:customStyle="1" w:styleId="bible-kjv">
    <w:name w:val="bible-kjv"/>
    <w:basedOn w:val="a0"/>
    <w:rsid w:val="002755E2"/>
  </w:style>
  <w:style w:type="character" w:customStyle="1" w:styleId="biblever">
    <w:name w:val="biblever"/>
    <w:basedOn w:val="a0"/>
    <w:rsid w:val="002755E2"/>
  </w:style>
  <w:style w:type="character" w:customStyle="1" w:styleId="showbiblemenu">
    <w:name w:val="showbiblemenu"/>
    <w:basedOn w:val="a0"/>
    <w:rsid w:val="002755E2"/>
  </w:style>
  <w:style w:type="character" w:styleId="a4">
    <w:name w:val="Emphasis"/>
    <w:basedOn w:val="a0"/>
    <w:uiPriority w:val="20"/>
    <w:qFormat/>
    <w:rsid w:val="00275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510381">
      <w:bodyDiv w:val="1"/>
      <w:marLeft w:val="0"/>
      <w:marRight w:val="0"/>
      <w:marTop w:val="0"/>
      <w:marBottom w:val="0"/>
      <w:divBdr>
        <w:top w:val="none" w:sz="0" w:space="0" w:color="auto"/>
        <w:left w:val="none" w:sz="0" w:space="0" w:color="auto"/>
        <w:bottom w:val="none" w:sz="0" w:space="0" w:color="auto"/>
        <w:right w:val="none" w:sz="0" w:space="0" w:color="auto"/>
      </w:divBdr>
      <w:divsChild>
        <w:div w:id="729378237">
          <w:marLeft w:val="0"/>
          <w:marRight w:val="0"/>
          <w:marTop w:val="300"/>
          <w:marBottom w:val="600"/>
          <w:divBdr>
            <w:top w:val="none" w:sz="0" w:space="0" w:color="auto"/>
            <w:left w:val="none" w:sz="0" w:space="0" w:color="auto"/>
            <w:bottom w:val="none" w:sz="0" w:space="0" w:color="auto"/>
            <w:right w:val="none" w:sz="0" w:space="0" w:color="auto"/>
          </w:divBdr>
          <w:divsChild>
            <w:div w:id="1621523289">
              <w:marLeft w:val="0"/>
              <w:marRight w:val="0"/>
              <w:marTop w:val="75"/>
              <w:marBottom w:val="0"/>
              <w:divBdr>
                <w:top w:val="none" w:sz="0" w:space="0" w:color="auto"/>
                <w:left w:val="none" w:sz="0" w:space="0" w:color="auto"/>
                <w:bottom w:val="none" w:sz="0" w:space="0" w:color="auto"/>
                <w:right w:val="none" w:sz="0" w:space="0" w:color="auto"/>
              </w:divBdr>
            </w:div>
          </w:divsChild>
        </w:div>
        <w:div w:id="491944309">
          <w:marLeft w:val="0"/>
          <w:marRight w:val="0"/>
          <w:marTop w:val="75"/>
          <w:marBottom w:val="0"/>
          <w:divBdr>
            <w:top w:val="none" w:sz="0" w:space="0" w:color="auto"/>
            <w:left w:val="none" w:sz="0" w:space="0" w:color="auto"/>
            <w:bottom w:val="none" w:sz="0" w:space="0" w:color="auto"/>
            <w:right w:val="none" w:sz="0" w:space="0" w:color="auto"/>
          </w:divBdr>
        </w:div>
        <w:div w:id="833376259">
          <w:marLeft w:val="0"/>
          <w:marRight w:val="0"/>
          <w:marTop w:val="75"/>
          <w:marBottom w:val="0"/>
          <w:divBdr>
            <w:top w:val="none" w:sz="0" w:space="0" w:color="auto"/>
            <w:left w:val="none" w:sz="0" w:space="0" w:color="auto"/>
            <w:bottom w:val="none" w:sz="0" w:space="0" w:color="auto"/>
            <w:right w:val="none" w:sz="0" w:space="0" w:color="auto"/>
          </w:divBdr>
        </w:div>
        <w:div w:id="558709894">
          <w:marLeft w:val="0"/>
          <w:marRight w:val="0"/>
          <w:marTop w:val="75"/>
          <w:marBottom w:val="0"/>
          <w:divBdr>
            <w:top w:val="none" w:sz="0" w:space="0" w:color="auto"/>
            <w:left w:val="none" w:sz="0" w:space="0" w:color="auto"/>
            <w:bottom w:val="none" w:sz="0" w:space="0" w:color="auto"/>
            <w:right w:val="none" w:sz="0" w:space="0" w:color="auto"/>
          </w:divBdr>
        </w:div>
        <w:div w:id="1892618633">
          <w:marLeft w:val="0"/>
          <w:marRight w:val="0"/>
          <w:marTop w:val="75"/>
          <w:marBottom w:val="0"/>
          <w:divBdr>
            <w:top w:val="none" w:sz="0" w:space="0" w:color="auto"/>
            <w:left w:val="none" w:sz="0" w:space="0" w:color="auto"/>
            <w:bottom w:val="none" w:sz="0" w:space="0" w:color="auto"/>
            <w:right w:val="none" w:sz="0" w:space="0" w:color="auto"/>
          </w:divBdr>
        </w:div>
        <w:div w:id="1296368832">
          <w:marLeft w:val="0"/>
          <w:marRight w:val="0"/>
          <w:marTop w:val="75"/>
          <w:marBottom w:val="0"/>
          <w:divBdr>
            <w:top w:val="none" w:sz="0" w:space="0" w:color="auto"/>
            <w:left w:val="none" w:sz="0" w:space="0" w:color="auto"/>
            <w:bottom w:val="none" w:sz="0" w:space="0" w:color="auto"/>
            <w:right w:val="none" w:sz="0" w:space="0" w:color="auto"/>
          </w:divBdr>
        </w:div>
        <w:div w:id="1123156384">
          <w:marLeft w:val="0"/>
          <w:marRight w:val="0"/>
          <w:marTop w:val="75"/>
          <w:marBottom w:val="0"/>
          <w:divBdr>
            <w:top w:val="none" w:sz="0" w:space="0" w:color="auto"/>
            <w:left w:val="none" w:sz="0" w:space="0" w:color="auto"/>
            <w:bottom w:val="none" w:sz="0" w:space="0" w:color="auto"/>
            <w:right w:val="none" w:sz="0" w:space="0" w:color="auto"/>
          </w:divBdr>
        </w:div>
        <w:div w:id="1309432150">
          <w:marLeft w:val="0"/>
          <w:marRight w:val="0"/>
          <w:marTop w:val="600"/>
          <w:marBottom w:val="300"/>
          <w:divBdr>
            <w:top w:val="none" w:sz="0" w:space="0" w:color="auto"/>
            <w:left w:val="none" w:sz="0" w:space="0" w:color="auto"/>
            <w:bottom w:val="none" w:sz="0" w:space="0" w:color="auto"/>
            <w:right w:val="none" w:sz="0" w:space="0" w:color="auto"/>
          </w:divBdr>
        </w:div>
        <w:div w:id="1775174590">
          <w:marLeft w:val="0"/>
          <w:marRight w:val="0"/>
          <w:marTop w:val="75"/>
          <w:marBottom w:val="0"/>
          <w:divBdr>
            <w:top w:val="none" w:sz="0" w:space="0" w:color="auto"/>
            <w:left w:val="none" w:sz="0" w:space="0" w:color="auto"/>
            <w:bottom w:val="none" w:sz="0" w:space="0" w:color="auto"/>
            <w:right w:val="none" w:sz="0" w:space="0" w:color="auto"/>
          </w:divBdr>
        </w:div>
        <w:div w:id="265310529">
          <w:marLeft w:val="0"/>
          <w:marRight w:val="0"/>
          <w:marTop w:val="75"/>
          <w:marBottom w:val="0"/>
          <w:divBdr>
            <w:top w:val="none" w:sz="0" w:space="0" w:color="auto"/>
            <w:left w:val="none" w:sz="0" w:space="0" w:color="auto"/>
            <w:bottom w:val="none" w:sz="0" w:space="0" w:color="auto"/>
            <w:right w:val="none" w:sz="0" w:space="0" w:color="auto"/>
          </w:divBdr>
        </w:div>
        <w:div w:id="1262445417">
          <w:marLeft w:val="0"/>
          <w:marRight w:val="0"/>
          <w:marTop w:val="75"/>
          <w:marBottom w:val="0"/>
          <w:divBdr>
            <w:top w:val="none" w:sz="0" w:space="0" w:color="auto"/>
            <w:left w:val="none" w:sz="0" w:space="0" w:color="auto"/>
            <w:bottom w:val="none" w:sz="0" w:space="0" w:color="auto"/>
            <w:right w:val="none" w:sz="0" w:space="0" w:color="auto"/>
          </w:divBdr>
        </w:div>
        <w:div w:id="1755518411">
          <w:marLeft w:val="0"/>
          <w:marRight w:val="0"/>
          <w:marTop w:val="75"/>
          <w:marBottom w:val="0"/>
          <w:divBdr>
            <w:top w:val="none" w:sz="0" w:space="0" w:color="auto"/>
            <w:left w:val="none" w:sz="0" w:space="0" w:color="auto"/>
            <w:bottom w:val="none" w:sz="0" w:space="0" w:color="auto"/>
            <w:right w:val="none" w:sz="0" w:space="0" w:color="auto"/>
          </w:divBdr>
        </w:div>
        <w:div w:id="408622451">
          <w:marLeft w:val="0"/>
          <w:marRight w:val="0"/>
          <w:marTop w:val="75"/>
          <w:marBottom w:val="0"/>
          <w:divBdr>
            <w:top w:val="none" w:sz="0" w:space="0" w:color="auto"/>
            <w:left w:val="none" w:sz="0" w:space="0" w:color="auto"/>
            <w:bottom w:val="none" w:sz="0" w:space="0" w:color="auto"/>
            <w:right w:val="none" w:sz="0" w:space="0" w:color="auto"/>
          </w:divBdr>
        </w:div>
        <w:div w:id="1487361865">
          <w:marLeft w:val="0"/>
          <w:marRight w:val="0"/>
          <w:marTop w:val="75"/>
          <w:marBottom w:val="0"/>
          <w:divBdr>
            <w:top w:val="none" w:sz="0" w:space="0" w:color="auto"/>
            <w:left w:val="none" w:sz="0" w:space="0" w:color="auto"/>
            <w:bottom w:val="none" w:sz="0" w:space="0" w:color="auto"/>
            <w:right w:val="none" w:sz="0" w:space="0" w:color="auto"/>
          </w:divBdr>
        </w:div>
        <w:div w:id="574122138">
          <w:marLeft w:val="0"/>
          <w:marRight w:val="0"/>
          <w:marTop w:val="75"/>
          <w:marBottom w:val="0"/>
          <w:divBdr>
            <w:top w:val="none" w:sz="0" w:space="0" w:color="auto"/>
            <w:left w:val="none" w:sz="0" w:space="0" w:color="auto"/>
            <w:bottom w:val="none" w:sz="0" w:space="0" w:color="auto"/>
            <w:right w:val="none" w:sz="0" w:space="0" w:color="auto"/>
          </w:divBdr>
        </w:div>
        <w:div w:id="50005589">
          <w:marLeft w:val="0"/>
          <w:marRight w:val="0"/>
          <w:marTop w:val="75"/>
          <w:marBottom w:val="0"/>
          <w:divBdr>
            <w:top w:val="none" w:sz="0" w:space="0" w:color="auto"/>
            <w:left w:val="none" w:sz="0" w:space="0" w:color="auto"/>
            <w:bottom w:val="none" w:sz="0" w:space="0" w:color="auto"/>
            <w:right w:val="none" w:sz="0" w:space="0" w:color="auto"/>
          </w:divBdr>
        </w:div>
        <w:div w:id="2073189945">
          <w:marLeft w:val="0"/>
          <w:marRight w:val="0"/>
          <w:marTop w:val="75"/>
          <w:marBottom w:val="0"/>
          <w:divBdr>
            <w:top w:val="none" w:sz="0" w:space="0" w:color="auto"/>
            <w:left w:val="none" w:sz="0" w:space="0" w:color="auto"/>
            <w:bottom w:val="none" w:sz="0" w:space="0" w:color="auto"/>
            <w:right w:val="none" w:sz="0" w:space="0" w:color="auto"/>
          </w:divBdr>
        </w:div>
        <w:div w:id="1185246318">
          <w:marLeft w:val="0"/>
          <w:marRight w:val="0"/>
          <w:marTop w:val="75"/>
          <w:marBottom w:val="0"/>
          <w:divBdr>
            <w:top w:val="none" w:sz="0" w:space="0" w:color="auto"/>
            <w:left w:val="none" w:sz="0" w:space="0" w:color="auto"/>
            <w:bottom w:val="none" w:sz="0" w:space="0" w:color="auto"/>
            <w:right w:val="none" w:sz="0" w:space="0" w:color="auto"/>
          </w:divBdr>
        </w:div>
        <w:div w:id="1602688302">
          <w:marLeft w:val="0"/>
          <w:marRight w:val="0"/>
          <w:marTop w:val="75"/>
          <w:marBottom w:val="0"/>
          <w:divBdr>
            <w:top w:val="none" w:sz="0" w:space="0" w:color="auto"/>
            <w:left w:val="none" w:sz="0" w:space="0" w:color="auto"/>
            <w:bottom w:val="none" w:sz="0" w:space="0" w:color="auto"/>
            <w:right w:val="none" w:sz="0" w:space="0" w:color="auto"/>
          </w:divBdr>
        </w:div>
        <w:div w:id="434331928">
          <w:marLeft w:val="0"/>
          <w:marRight w:val="0"/>
          <w:marTop w:val="75"/>
          <w:marBottom w:val="0"/>
          <w:divBdr>
            <w:top w:val="none" w:sz="0" w:space="0" w:color="auto"/>
            <w:left w:val="none" w:sz="0" w:space="0" w:color="auto"/>
            <w:bottom w:val="none" w:sz="0" w:space="0" w:color="auto"/>
            <w:right w:val="none" w:sz="0" w:space="0" w:color="auto"/>
          </w:divBdr>
        </w:div>
        <w:div w:id="55907355">
          <w:marLeft w:val="0"/>
          <w:marRight w:val="0"/>
          <w:marTop w:val="75"/>
          <w:marBottom w:val="0"/>
          <w:divBdr>
            <w:top w:val="none" w:sz="0" w:space="0" w:color="auto"/>
            <w:left w:val="none" w:sz="0" w:space="0" w:color="auto"/>
            <w:bottom w:val="none" w:sz="0" w:space="0" w:color="auto"/>
            <w:right w:val="none" w:sz="0" w:space="0" w:color="auto"/>
          </w:divBdr>
        </w:div>
        <w:div w:id="1719089234">
          <w:marLeft w:val="0"/>
          <w:marRight w:val="0"/>
          <w:marTop w:val="75"/>
          <w:marBottom w:val="0"/>
          <w:divBdr>
            <w:top w:val="none" w:sz="0" w:space="0" w:color="auto"/>
            <w:left w:val="none" w:sz="0" w:space="0" w:color="auto"/>
            <w:bottom w:val="none" w:sz="0" w:space="0" w:color="auto"/>
            <w:right w:val="none" w:sz="0" w:space="0" w:color="auto"/>
          </w:divBdr>
        </w:div>
        <w:div w:id="1259676052">
          <w:marLeft w:val="0"/>
          <w:marRight w:val="0"/>
          <w:marTop w:val="75"/>
          <w:marBottom w:val="0"/>
          <w:divBdr>
            <w:top w:val="none" w:sz="0" w:space="0" w:color="auto"/>
            <w:left w:val="none" w:sz="0" w:space="0" w:color="auto"/>
            <w:bottom w:val="none" w:sz="0" w:space="0" w:color="auto"/>
            <w:right w:val="none" w:sz="0" w:space="0" w:color="auto"/>
          </w:divBdr>
        </w:div>
        <w:div w:id="839155153">
          <w:marLeft w:val="0"/>
          <w:marRight w:val="0"/>
          <w:marTop w:val="75"/>
          <w:marBottom w:val="0"/>
          <w:divBdr>
            <w:top w:val="none" w:sz="0" w:space="0" w:color="auto"/>
            <w:left w:val="none" w:sz="0" w:space="0" w:color="auto"/>
            <w:bottom w:val="none" w:sz="0" w:space="0" w:color="auto"/>
            <w:right w:val="none" w:sz="0" w:space="0" w:color="auto"/>
          </w:divBdr>
        </w:div>
        <w:div w:id="1699356706">
          <w:marLeft w:val="0"/>
          <w:marRight w:val="0"/>
          <w:marTop w:val="75"/>
          <w:marBottom w:val="0"/>
          <w:divBdr>
            <w:top w:val="none" w:sz="0" w:space="0" w:color="auto"/>
            <w:left w:val="none" w:sz="0" w:space="0" w:color="auto"/>
            <w:bottom w:val="none" w:sz="0" w:space="0" w:color="auto"/>
            <w:right w:val="none" w:sz="0" w:space="0" w:color="auto"/>
          </w:divBdr>
        </w:div>
        <w:div w:id="1291664658">
          <w:marLeft w:val="0"/>
          <w:marRight w:val="0"/>
          <w:marTop w:val="75"/>
          <w:marBottom w:val="0"/>
          <w:divBdr>
            <w:top w:val="none" w:sz="0" w:space="0" w:color="auto"/>
            <w:left w:val="none" w:sz="0" w:space="0" w:color="auto"/>
            <w:bottom w:val="none" w:sz="0" w:space="0" w:color="auto"/>
            <w:right w:val="none" w:sz="0" w:space="0" w:color="auto"/>
          </w:divBdr>
        </w:div>
        <w:div w:id="2026587446">
          <w:marLeft w:val="0"/>
          <w:marRight w:val="0"/>
          <w:marTop w:val="75"/>
          <w:marBottom w:val="0"/>
          <w:divBdr>
            <w:top w:val="none" w:sz="0" w:space="0" w:color="auto"/>
            <w:left w:val="none" w:sz="0" w:space="0" w:color="auto"/>
            <w:bottom w:val="none" w:sz="0" w:space="0" w:color="auto"/>
            <w:right w:val="none" w:sz="0" w:space="0" w:color="auto"/>
          </w:divBdr>
        </w:div>
        <w:div w:id="1005401449">
          <w:marLeft w:val="0"/>
          <w:marRight w:val="0"/>
          <w:marTop w:val="75"/>
          <w:marBottom w:val="0"/>
          <w:divBdr>
            <w:top w:val="none" w:sz="0" w:space="0" w:color="auto"/>
            <w:left w:val="none" w:sz="0" w:space="0" w:color="auto"/>
            <w:bottom w:val="none" w:sz="0" w:space="0" w:color="auto"/>
            <w:right w:val="none" w:sz="0" w:space="0" w:color="auto"/>
          </w:divBdr>
        </w:div>
        <w:div w:id="257372383">
          <w:marLeft w:val="0"/>
          <w:marRight w:val="0"/>
          <w:marTop w:val="75"/>
          <w:marBottom w:val="0"/>
          <w:divBdr>
            <w:top w:val="none" w:sz="0" w:space="0" w:color="auto"/>
            <w:left w:val="none" w:sz="0" w:space="0" w:color="auto"/>
            <w:bottom w:val="none" w:sz="0" w:space="0" w:color="auto"/>
            <w:right w:val="none" w:sz="0" w:space="0" w:color="auto"/>
          </w:divBdr>
        </w:div>
        <w:div w:id="2019191948">
          <w:marLeft w:val="0"/>
          <w:marRight w:val="0"/>
          <w:marTop w:val="75"/>
          <w:marBottom w:val="0"/>
          <w:divBdr>
            <w:top w:val="none" w:sz="0" w:space="0" w:color="auto"/>
            <w:left w:val="none" w:sz="0" w:space="0" w:color="auto"/>
            <w:bottom w:val="none" w:sz="0" w:space="0" w:color="auto"/>
            <w:right w:val="none" w:sz="0" w:space="0" w:color="auto"/>
          </w:divBdr>
        </w:div>
        <w:div w:id="1338263754">
          <w:marLeft w:val="0"/>
          <w:marRight w:val="0"/>
          <w:marTop w:val="75"/>
          <w:marBottom w:val="0"/>
          <w:divBdr>
            <w:top w:val="none" w:sz="0" w:space="0" w:color="auto"/>
            <w:left w:val="none" w:sz="0" w:space="0" w:color="auto"/>
            <w:bottom w:val="none" w:sz="0" w:space="0" w:color="auto"/>
            <w:right w:val="none" w:sz="0" w:space="0" w:color="auto"/>
          </w:divBdr>
        </w:div>
        <w:div w:id="106585926">
          <w:marLeft w:val="0"/>
          <w:marRight w:val="0"/>
          <w:marTop w:val="75"/>
          <w:marBottom w:val="0"/>
          <w:divBdr>
            <w:top w:val="none" w:sz="0" w:space="0" w:color="auto"/>
            <w:left w:val="none" w:sz="0" w:space="0" w:color="auto"/>
            <w:bottom w:val="none" w:sz="0" w:space="0" w:color="auto"/>
            <w:right w:val="none" w:sz="0" w:space="0" w:color="auto"/>
          </w:divBdr>
        </w:div>
        <w:div w:id="811673889">
          <w:marLeft w:val="0"/>
          <w:marRight w:val="0"/>
          <w:marTop w:val="75"/>
          <w:marBottom w:val="0"/>
          <w:divBdr>
            <w:top w:val="none" w:sz="0" w:space="0" w:color="auto"/>
            <w:left w:val="none" w:sz="0" w:space="0" w:color="auto"/>
            <w:bottom w:val="none" w:sz="0" w:space="0" w:color="auto"/>
            <w:right w:val="none" w:sz="0" w:space="0" w:color="auto"/>
          </w:divBdr>
        </w:div>
        <w:div w:id="1575551448">
          <w:marLeft w:val="0"/>
          <w:marRight w:val="0"/>
          <w:marTop w:val="75"/>
          <w:marBottom w:val="0"/>
          <w:divBdr>
            <w:top w:val="none" w:sz="0" w:space="0" w:color="auto"/>
            <w:left w:val="none" w:sz="0" w:space="0" w:color="auto"/>
            <w:bottom w:val="none" w:sz="0" w:space="0" w:color="auto"/>
            <w:right w:val="none" w:sz="0" w:space="0" w:color="auto"/>
          </w:divBdr>
        </w:div>
        <w:div w:id="1445420831">
          <w:marLeft w:val="0"/>
          <w:marRight w:val="0"/>
          <w:marTop w:val="75"/>
          <w:marBottom w:val="0"/>
          <w:divBdr>
            <w:top w:val="none" w:sz="0" w:space="0" w:color="auto"/>
            <w:left w:val="none" w:sz="0" w:space="0" w:color="auto"/>
            <w:bottom w:val="none" w:sz="0" w:space="0" w:color="auto"/>
            <w:right w:val="none" w:sz="0" w:space="0" w:color="auto"/>
          </w:divBdr>
        </w:div>
        <w:div w:id="1236278417">
          <w:marLeft w:val="0"/>
          <w:marRight w:val="0"/>
          <w:marTop w:val="75"/>
          <w:marBottom w:val="0"/>
          <w:divBdr>
            <w:top w:val="none" w:sz="0" w:space="0" w:color="auto"/>
            <w:left w:val="none" w:sz="0" w:space="0" w:color="auto"/>
            <w:bottom w:val="none" w:sz="0" w:space="0" w:color="auto"/>
            <w:right w:val="none" w:sz="0" w:space="0" w:color="auto"/>
          </w:divBdr>
        </w:div>
        <w:div w:id="1695568953">
          <w:marLeft w:val="0"/>
          <w:marRight w:val="0"/>
          <w:marTop w:val="75"/>
          <w:marBottom w:val="0"/>
          <w:divBdr>
            <w:top w:val="none" w:sz="0" w:space="0" w:color="auto"/>
            <w:left w:val="none" w:sz="0" w:space="0" w:color="auto"/>
            <w:bottom w:val="none" w:sz="0" w:space="0" w:color="auto"/>
            <w:right w:val="none" w:sz="0" w:space="0" w:color="auto"/>
          </w:divBdr>
        </w:div>
        <w:div w:id="649483852">
          <w:marLeft w:val="0"/>
          <w:marRight w:val="0"/>
          <w:marTop w:val="75"/>
          <w:marBottom w:val="0"/>
          <w:divBdr>
            <w:top w:val="none" w:sz="0" w:space="0" w:color="auto"/>
            <w:left w:val="none" w:sz="0" w:space="0" w:color="auto"/>
            <w:bottom w:val="none" w:sz="0" w:space="0" w:color="auto"/>
            <w:right w:val="none" w:sz="0" w:space="0" w:color="auto"/>
          </w:divBdr>
        </w:div>
        <w:div w:id="1261379628">
          <w:marLeft w:val="0"/>
          <w:marRight w:val="0"/>
          <w:marTop w:val="75"/>
          <w:marBottom w:val="0"/>
          <w:divBdr>
            <w:top w:val="none" w:sz="0" w:space="0" w:color="auto"/>
            <w:left w:val="none" w:sz="0" w:space="0" w:color="auto"/>
            <w:bottom w:val="none" w:sz="0" w:space="0" w:color="auto"/>
            <w:right w:val="none" w:sz="0" w:space="0" w:color="auto"/>
          </w:divBdr>
        </w:div>
        <w:div w:id="1203707002">
          <w:marLeft w:val="0"/>
          <w:marRight w:val="0"/>
          <w:marTop w:val="75"/>
          <w:marBottom w:val="0"/>
          <w:divBdr>
            <w:top w:val="none" w:sz="0" w:space="0" w:color="auto"/>
            <w:left w:val="none" w:sz="0" w:space="0" w:color="auto"/>
            <w:bottom w:val="none" w:sz="0" w:space="0" w:color="auto"/>
            <w:right w:val="none" w:sz="0" w:space="0" w:color="auto"/>
          </w:divBdr>
        </w:div>
        <w:div w:id="2053184795">
          <w:marLeft w:val="0"/>
          <w:marRight w:val="0"/>
          <w:marTop w:val="75"/>
          <w:marBottom w:val="0"/>
          <w:divBdr>
            <w:top w:val="none" w:sz="0" w:space="0" w:color="auto"/>
            <w:left w:val="none" w:sz="0" w:space="0" w:color="auto"/>
            <w:bottom w:val="none" w:sz="0" w:space="0" w:color="auto"/>
            <w:right w:val="none" w:sz="0" w:space="0" w:color="auto"/>
          </w:divBdr>
        </w:div>
        <w:div w:id="716243029">
          <w:marLeft w:val="0"/>
          <w:marRight w:val="0"/>
          <w:marTop w:val="75"/>
          <w:marBottom w:val="0"/>
          <w:divBdr>
            <w:top w:val="none" w:sz="0" w:space="0" w:color="auto"/>
            <w:left w:val="none" w:sz="0" w:space="0" w:color="auto"/>
            <w:bottom w:val="none" w:sz="0" w:space="0" w:color="auto"/>
            <w:right w:val="none" w:sz="0" w:space="0" w:color="auto"/>
          </w:divBdr>
        </w:div>
        <w:div w:id="1346982435">
          <w:marLeft w:val="0"/>
          <w:marRight w:val="0"/>
          <w:marTop w:val="75"/>
          <w:marBottom w:val="0"/>
          <w:divBdr>
            <w:top w:val="none" w:sz="0" w:space="0" w:color="auto"/>
            <w:left w:val="none" w:sz="0" w:space="0" w:color="auto"/>
            <w:bottom w:val="none" w:sz="0" w:space="0" w:color="auto"/>
            <w:right w:val="none" w:sz="0" w:space="0" w:color="auto"/>
          </w:divBdr>
        </w:div>
        <w:div w:id="394554048">
          <w:marLeft w:val="0"/>
          <w:marRight w:val="0"/>
          <w:marTop w:val="75"/>
          <w:marBottom w:val="0"/>
          <w:divBdr>
            <w:top w:val="none" w:sz="0" w:space="0" w:color="auto"/>
            <w:left w:val="none" w:sz="0" w:space="0" w:color="auto"/>
            <w:bottom w:val="none" w:sz="0" w:space="0" w:color="auto"/>
            <w:right w:val="none" w:sz="0" w:space="0" w:color="auto"/>
          </w:divBdr>
        </w:div>
        <w:div w:id="38474755">
          <w:marLeft w:val="0"/>
          <w:marRight w:val="0"/>
          <w:marTop w:val="75"/>
          <w:marBottom w:val="0"/>
          <w:divBdr>
            <w:top w:val="none" w:sz="0" w:space="0" w:color="auto"/>
            <w:left w:val="none" w:sz="0" w:space="0" w:color="auto"/>
            <w:bottom w:val="none" w:sz="0" w:space="0" w:color="auto"/>
            <w:right w:val="none" w:sz="0" w:space="0" w:color="auto"/>
          </w:divBdr>
        </w:div>
        <w:div w:id="1256745876">
          <w:marLeft w:val="0"/>
          <w:marRight w:val="0"/>
          <w:marTop w:val="75"/>
          <w:marBottom w:val="0"/>
          <w:divBdr>
            <w:top w:val="none" w:sz="0" w:space="0" w:color="auto"/>
            <w:left w:val="none" w:sz="0" w:space="0" w:color="auto"/>
            <w:bottom w:val="none" w:sz="0" w:space="0" w:color="auto"/>
            <w:right w:val="none" w:sz="0" w:space="0" w:color="auto"/>
          </w:divBdr>
        </w:div>
        <w:div w:id="890264047">
          <w:marLeft w:val="0"/>
          <w:marRight w:val="0"/>
          <w:marTop w:val="75"/>
          <w:marBottom w:val="0"/>
          <w:divBdr>
            <w:top w:val="none" w:sz="0" w:space="0" w:color="auto"/>
            <w:left w:val="none" w:sz="0" w:space="0" w:color="auto"/>
            <w:bottom w:val="none" w:sz="0" w:space="0" w:color="auto"/>
            <w:right w:val="none" w:sz="0" w:space="0" w:color="auto"/>
          </w:divBdr>
        </w:div>
        <w:div w:id="1445419611">
          <w:marLeft w:val="0"/>
          <w:marRight w:val="0"/>
          <w:marTop w:val="75"/>
          <w:marBottom w:val="0"/>
          <w:divBdr>
            <w:top w:val="none" w:sz="0" w:space="0" w:color="auto"/>
            <w:left w:val="none" w:sz="0" w:space="0" w:color="auto"/>
            <w:bottom w:val="none" w:sz="0" w:space="0" w:color="auto"/>
            <w:right w:val="none" w:sz="0" w:space="0" w:color="auto"/>
          </w:divBdr>
        </w:div>
        <w:div w:id="1810435764">
          <w:marLeft w:val="0"/>
          <w:marRight w:val="0"/>
          <w:marTop w:val="75"/>
          <w:marBottom w:val="0"/>
          <w:divBdr>
            <w:top w:val="none" w:sz="0" w:space="0" w:color="auto"/>
            <w:left w:val="none" w:sz="0" w:space="0" w:color="auto"/>
            <w:bottom w:val="none" w:sz="0" w:space="0" w:color="auto"/>
            <w:right w:val="none" w:sz="0" w:space="0" w:color="auto"/>
          </w:divBdr>
        </w:div>
        <w:div w:id="417868895">
          <w:marLeft w:val="0"/>
          <w:marRight w:val="0"/>
          <w:marTop w:val="75"/>
          <w:marBottom w:val="0"/>
          <w:divBdr>
            <w:top w:val="none" w:sz="0" w:space="0" w:color="auto"/>
            <w:left w:val="none" w:sz="0" w:space="0" w:color="auto"/>
            <w:bottom w:val="none" w:sz="0" w:space="0" w:color="auto"/>
            <w:right w:val="none" w:sz="0" w:space="0" w:color="auto"/>
          </w:divBdr>
        </w:div>
        <w:div w:id="1182663276">
          <w:marLeft w:val="0"/>
          <w:marRight w:val="0"/>
          <w:marTop w:val="75"/>
          <w:marBottom w:val="0"/>
          <w:divBdr>
            <w:top w:val="none" w:sz="0" w:space="0" w:color="auto"/>
            <w:left w:val="none" w:sz="0" w:space="0" w:color="auto"/>
            <w:bottom w:val="none" w:sz="0" w:space="0" w:color="auto"/>
            <w:right w:val="none" w:sz="0" w:space="0" w:color="auto"/>
          </w:divBdr>
        </w:div>
        <w:div w:id="1885673898">
          <w:marLeft w:val="0"/>
          <w:marRight w:val="0"/>
          <w:marTop w:val="75"/>
          <w:marBottom w:val="0"/>
          <w:divBdr>
            <w:top w:val="none" w:sz="0" w:space="0" w:color="auto"/>
            <w:left w:val="none" w:sz="0" w:space="0" w:color="auto"/>
            <w:bottom w:val="none" w:sz="0" w:space="0" w:color="auto"/>
            <w:right w:val="none" w:sz="0" w:space="0" w:color="auto"/>
          </w:divBdr>
        </w:div>
        <w:div w:id="640233600">
          <w:marLeft w:val="0"/>
          <w:marRight w:val="0"/>
          <w:marTop w:val="75"/>
          <w:marBottom w:val="0"/>
          <w:divBdr>
            <w:top w:val="none" w:sz="0" w:space="0" w:color="auto"/>
            <w:left w:val="none" w:sz="0" w:space="0" w:color="auto"/>
            <w:bottom w:val="none" w:sz="0" w:space="0" w:color="auto"/>
            <w:right w:val="none" w:sz="0" w:space="0" w:color="auto"/>
          </w:divBdr>
        </w:div>
        <w:div w:id="893350996">
          <w:marLeft w:val="0"/>
          <w:marRight w:val="0"/>
          <w:marTop w:val="75"/>
          <w:marBottom w:val="0"/>
          <w:divBdr>
            <w:top w:val="none" w:sz="0" w:space="0" w:color="auto"/>
            <w:left w:val="none" w:sz="0" w:space="0" w:color="auto"/>
            <w:bottom w:val="none" w:sz="0" w:space="0" w:color="auto"/>
            <w:right w:val="none" w:sz="0" w:space="0" w:color="auto"/>
          </w:divBdr>
        </w:div>
        <w:div w:id="1684893719">
          <w:marLeft w:val="0"/>
          <w:marRight w:val="0"/>
          <w:marTop w:val="75"/>
          <w:marBottom w:val="0"/>
          <w:divBdr>
            <w:top w:val="none" w:sz="0" w:space="0" w:color="auto"/>
            <w:left w:val="none" w:sz="0" w:space="0" w:color="auto"/>
            <w:bottom w:val="none" w:sz="0" w:space="0" w:color="auto"/>
            <w:right w:val="none" w:sz="0" w:space="0" w:color="auto"/>
          </w:divBdr>
        </w:div>
        <w:div w:id="1173377202">
          <w:marLeft w:val="0"/>
          <w:marRight w:val="0"/>
          <w:marTop w:val="75"/>
          <w:marBottom w:val="0"/>
          <w:divBdr>
            <w:top w:val="none" w:sz="0" w:space="0" w:color="auto"/>
            <w:left w:val="none" w:sz="0" w:space="0" w:color="auto"/>
            <w:bottom w:val="none" w:sz="0" w:space="0" w:color="auto"/>
            <w:right w:val="none" w:sz="0" w:space="0" w:color="auto"/>
          </w:divBdr>
        </w:div>
        <w:div w:id="1708987222">
          <w:marLeft w:val="0"/>
          <w:marRight w:val="0"/>
          <w:marTop w:val="75"/>
          <w:marBottom w:val="0"/>
          <w:divBdr>
            <w:top w:val="none" w:sz="0" w:space="0" w:color="auto"/>
            <w:left w:val="none" w:sz="0" w:space="0" w:color="auto"/>
            <w:bottom w:val="none" w:sz="0" w:space="0" w:color="auto"/>
            <w:right w:val="none" w:sz="0" w:space="0" w:color="auto"/>
          </w:divBdr>
        </w:div>
        <w:div w:id="1273512726">
          <w:marLeft w:val="0"/>
          <w:marRight w:val="0"/>
          <w:marTop w:val="75"/>
          <w:marBottom w:val="0"/>
          <w:divBdr>
            <w:top w:val="none" w:sz="0" w:space="0" w:color="auto"/>
            <w:left w:val="none" w:sz="0" w:space="0" w:color="auto"/>
            <w:bottom w:val="none" w:sz="0" w:space="0" w:color="auto"/>
            <w:right w:val="none" w:sz="0" w:space="0" w:color="auto"/>
          </w:divBdr>
        </w:div>
        <w:div w:id="1091001132">
          <w:marLeft w:val="0"/>
          <w:marRight w:val="0"/>
          <w:marTop w:val="75"/>
          <w:marBottom w:val="0"/>
          <w:divBdr>
            <w:top w:val="none" w:sz="0" w:space="0" w:color="auto"/>
            <w:left w:val="none" w:sz="0" w:space="0" w:color="auto"/>
            <w:bottom w:val="none" w:sz="0" w:space="0" w:color="auto"/>
            <w:right w:val="none" w:sz="0" w:space="0" w:color="auto"/>
          </w:divBdr>
        </w:div>
        <w:div w:id="1469278519">
          <w:marLeft w:val="0"/>
          <w:marRight w:val="0"/>
          <w:marTop w:val="75"/>
          <w:marBottom w:val="0"/>
          <w:divBdr>
            <w:top w:val="none" w:sz="0" w:space="0" w:color="auto"/>
            <w:left w:val="none" w:sz="0" w:space="0" w:color="auto"/>
            <w:bottom w:val="none" w:sz="0" w:space="0" w:color="auto"/>
            <w:right w:val="none" w:sz="0" w:space="0" w:color="auto"/>
          </w:divBdr>
        </w:div>
        <w:div w:id="2037726886">
          <w:marLeft w:val="0"/>
          <w:marRight w:val="0"/>
          <w:marTop w:val="75"/>
          <w:marBottom w:val="0"/>
          <w:divBdr>
            <w:top w:val="none" w:sz="0" w:space="0" w:color="auto"/>
            <w:left w:val="none" w:sz="0" w:space="0" w:color="auto"/>
            <w:bottom w:val="none" w:sz="0" w:space="0" w:color="auto"/>
            <w:right w:val="none" w:sz="0" w:space="0" w:color="auto"/>
          </w:divBdr>
        </w:div>
        <w:div w:id="128596384">
          <w:marLeft w:val="0"/>
          <w:marRight w:val="0"/>
          <w:marTop w:val="75"/>
          <w:marBottom w:val="0"/>
          <w:divBdr>
            <w:top w:val="none" w:sz="0" w:space="0" w:color="auto"/>
            <w:left w:val="none" w:sz="0" w:space="0" w:color="auto"/>
            <w:bottom w:val="none" w:sz="0" w:space="0" w:color="auto"/>
            <w:right w:val="none" w:sz="0" w:space="0" w:color="auto"/>
          </w:divBdr>
        </w:div>
        <w:div w:id="1063530222">
          <w:marLeft w:val="0"/>
          <w:marRight w:val="0"/>
          <w:marTop w:val="75"/>
          <w:marBottom w:val="0"/>
          <w:divBdr>
            <w:top w:val="none" w:sz="0" w:space="0" w:color="auto"/>
            <w:left w:val="none" w:sz="0" w:space="0" w:color="auto"/>
            <w:bottom w:val="none" w:sz="0" w:space="0" w:color="auto"/>
            <w:right w:val="none" w:sz="0" w:space="0" w:color="auto"/>
          </w:divBdr>
        </w:div>
        <w:div w:id="67311327">
          <w:marLeft w:val="0"/>
          <w:marRight w:val="0"/>
          <w:marTop w:val="600"/>
          <w:marBottom w:val="300"/>
          <w:divBdr>
            <w:top w:val="none" w:sz="0" w:space="0" w:color="auto"/>
            <w:left w:val="none" w:sz="0" w:space="0" w:color="auto"/>
            <w:bottom w:val="none" w:sz="0" w:space="0" w:color="auto"/>
            <w:right w:val="none" w:sz="0" w:space="0" w:color="auto"/>
          </w:divBdr>
        </w:div>
        <w:div w:id="173957251">
          <w:marLeft w:val="0"/>
          <w:marRight w:val="0"/>
          <w:marTop w:val="75"/>
          <w:marBottom w:val="0"/>
          <w:divBdr>
            <w:top w:val="none" w:sz="0" w:space="0" w:color="auto"/>
            <w:left w:val="none" w:sz="0" w:space="0" w:color="auto"/>
            <w:bottom w:val="none" w:sz="0" w:space="0" w:color="auto"/>
            <w:right w:val="none" w:sz="0" w:space="0" w:color="auto"/>
          </w:divBdr>
        </w:div>
        <w:div w:id="646203412">
          <w:marLeft w:val="0"/>
          <w:marRight w:val="0"/>
          <w:marTop w:val="75"/>
          <w:marBottom w:val="0"/>
          <w:divBdr>
            <w:top w:val="none" w:sz="0" w:space="0" w:color="auto"/>
            <w:left w:val="none" w:sz="0" w:space="0" w:color="auto"/>
            <w:bottom w:val="none" w:sz="0" w:space="0" w:color="auto"/>
            <w:right w:val="none" w:sz="0" w:space="0" w:color="auto"/>
          </w:divBdr>
        </w:div>
        <w:div w:id="1759131898">
          <w:marLeft w:val="0"/>
          <w:marRight w:val="0"/>
          <w:marTop w:val="300"/>
          <w:marBottom w:val="300"/>
          <w:divBdr>
            <w:top w:val="none" w:sz="0" w:space="0" w:color="auto"/>
            <w:left w:val="none" w:sz="0" w:space="0" w:color="auto"/>
            <w:bottom w:val="none" w:sz="0" w:space="0" w:color="auto"/>
            <w:right w:val="none" w:sz="0" w:space="0" w:color="auto"/>
          </w:divBdr>
          <w:divsChild>
            <w:div w:id="1118069476">
              <w:marLeft w:val="0"/>
              <w:marRight w:val="0"/>
              <w:marTop w:val="75"/>
              <w:marBottom w:val="0"/>
              <w:divBdr>
                <w:top w:val="none" w:sz="0" w:space="0" w:color="auto"/>
                <w:left w:val="none" w:sz="0" w:space="0" w:color="auto"/>
                <w:bottom w:val="none" w:sz="0" w:space="0" w:color="auto"/>
                <w:right w:val="none" w:sz="0" w:space="0" w:color="auto"/>
              </w:divBdr>
            </w:div>
          </w:divsChild>
        </w:div>
        <w:div w:id="1987971853">
          <w:marLeft w:val="0"/>
          <w:marRight w:val="0"/>
          <w:marTop w:val="75"/>
          <w:marBottom w:val="0"/>
          <w:divBdr>
            <w:top w:val="none" w:sz="0" w:space="0" w:color="auto"/>
            <w:left w:val="none" w:sz="0" w:space="0" w:color="auto"/>
            <w:bottom w:val="none" w:sz="0" w:space="0" w:color="auto"/>
            <w:right w:val="none" w:sz="0" w:space="0" w:color="auto"/>
          </w:divBdr>
        </w:div>
        <w:div w:id="54861150">
          <w:marLeft w:val="0"/>
          <w:marRight w:val="0"/>
          <w:marTop w:val="75"/>
          <w:marBottom w:val="0"/>
          <w:divBdr>
            <w:top w:val="none" w:sz="0" w:space="0" w:color="auto"/>
            <w:left w:val="none" w:sz="0" w:space="0" w:color="auto"/>
            <w:bottom w:val="none" w:sz="0" w:space="0" w:color="auto"/>
            <w:right w:val="none" w:sz="0" w:space="0" w:color="auto"/>
          </w:divBdr>
        </w:div>
        <w:div w:id="685791528">
          <w:marLeft w:val="0"/>
          <w:marRight w:val="0"/>
          <w:marTop w:val="75"/>
          <w:marBottom w:val="0"/>
          <w:divBdr>
            <w:top w:val="none" w:sz="0" w:space="0" w:color="auto"/>
            <w:left w:val="none" w:sz="0" w:space="0" w:color="auto"/>
            <w:bottom w:val="none" w:sz="0" w:space="0" w:color="auto"/>
            <w:right w:val="none" w:sz="0" w:space="0" w:color="auto"/>
          </w:divBdr>
        </w:div>
        <w:div w:id="1912735854">
          <w:marLeft w:val="0"/>
          <w:marRight w:val="0"/>
          <w:marTop w:val="75"/>
          <w:marBottom w:val="0"/>
          <w:divBdr>
            <w:top w:val="none" w:sz="0" w:space="0" w:color="auto"/>
            <w:left w:val="none" w:sz="0" w:space="0" w:color="auto"/>
            <w:bottom w:val="none" w:sz="0" w:space="0" w:color="auto"/>
            <w:right w:val="none" w:sz="0" w:space="0" w:color="auto"/>
          </w:divBdr>
        </w:div>
        <w:div w:id="1861311509">
          <w:marLeft w:val="0"/>
          <w:marRight w:val="0"/>
          <w:marTop w:val="75"/>
          <w:marBottom w:val="0"/>
          <w:divBdr>
            <w:top w:val="none" w:sz="0" w:space="0" w:color="auto"/>
            <w:left w:val="none" w:sz="0" w:space="0" w:color="auto"/>
            <w:bottom w:val="none" w:sz="0" w:space="0" w:color="auto"/>
            <w:right w:val="none" w:sz="0" w:space="0" w:color="auto"/>
          </w:divBdr>
        </w:div>
        <w:div w:id="789056478">
          <w:marLeft w:val="0"/>
          <w:marRight w:val="0"/>
          <w:marTop w:val="75"/>
          <w:marBottom w:val="0"/>
          <w:divBdr>
            <w:top w:val="none" w:sz="0" w:space="0" w:color="auto"/>
            <w:left w:val="none" w:sz="0" w:space="0" w:color="auto"/>
            <w:bottom w:val="none" w:sz="0" w:space="0" w:color="auto"/>
            <w:right w:val="none" w:sz="0" w:space="0" w:color="auto"/>
          </w:divBdr>
        </w:div>
        <w:div w:id="1030882958">
          <w:marLeft w:val="0"/>
          <w:marRight w:val="0"/>
          <w:marTop w:val="75"/>
          <w:marBottom w:val="0"/>
          <w:divBdr>
            <w:top w:val="none" w:sz="0" w:space="0" w:color="auto"/>
            <w:left w:val="none" w:sz="0" w:space="0" w:color="auto"/>
            <w:bottom w:val="none" w:sz="0" w:space="0" w:color="auto"/>
            <w:right w:val="none" w:sz="0" w:space="0" w:color="auto"/>
          </w:divBdr>
        </w:div>
        <w:div w:id="1932546748">
          <w:marLeft w:val="0"/>
          <w:marRight w:val="0"/>
          <w:marTop w:val="75"/>
          <w:marBottom w:val="0"/>
          <w:divBdr>
            <w:top w:val="none" w:sz="0" w:space="0" w:color="auto"/>
            <w:left w:val="none" w:sz="0" w:space="0" w:color="auto"/>
            <w:bottom w:val="none" w:sz="0" w:space="0" w:color="auto"/>
            <w:right w:val="none" w:sz="0" w:space="0" w:color="auto"/>
          </w:divBdr>
        </w:div>
        <w:div w:id="320696424">
          <w:marLeft w:val="0"/>
          <w:marRight w:val="0"/>
          <w:marTop w:val="75"/>
          <w:marBottom w:val="0"/>
          <w:divBdr>
            <w:top w:val="none" w:sz="0" w:space="0" w:color="auto"/>
            <w:left w:val="none" w:sz="0" w:space="0" w:color="auto"/>
            <w:bottom w:val="none" w:sz="0" w:space="0" w:color="auto"/>
            <w:right w:val="none" w:sz="0" w:space="0" w:color="auto"/>
          </w:divBdr>
        </w:div>
        <w:div w:id="1612472681">
          <w:marLeft w:val="0"/>
          <w:marRight w:val="0"/>
          <w:marTop w:val="75"/>
          <w:marBottom w:val="0"/>
          <w:divBdr>
            <w:top w:val="none" w:sz="0" w:space="0" w:color="auto"/>
            <w:left w:val="none" w:sz="0" w:space="0" w:color="auto"/>
            <w:bottom w:val="none" w:sz="0" w:space="0" w:color="auto"/>
            <w:right w:val="none" w:sz="0" w:space="0" w:color="auto"/>
          </w:divBdr>
        </w:div>
        <w:div w:id="225798833">
          <w:marLeft w:val="0"/>
          <w:marRight w:val="0"/>
          <w:marTop w:val="75"/>
          <w:marBottom w:val="0"/>
          <w:divBdr>
            <w:top w:val="none" w:sz="0" w:space="0" w:color="auto"/>
            <w:left w:val="none" w:sz="0" w:space="0" w:color="auto"/>
            <w:bottom w:val="none" w:sz="0" w:space="0" w:color="auto"/>
            <w:right w:val="none" w:sz="0" w:space="0" w:color="auto"/>
          </w:divBdr>
        </w:div>
        <w:div w:id="1039545876">
          <w:marLeft w:val="0"/>
          <w:marRight w:val="0"/>
          <w:marTop w:val="75"/>
          <w:marBottom w:val="0"/>
          <w:divBdr>
            <w:top w:val="none" w:sz="0" w:space="0" w:color="auto"/>
            <w:left w:val="none" w:sz="0" w:space="0" w:color="auto"/>
            <w:bottom w:val="none" w:sz="0" w:space="0" w:color="auto"/>
            <w:right w:val="none" w:sz="0" w:space="0" w:color="auto"/>
          </w:divBdr>
        </w:div>
        <w:div w:id="1155999434">
          <w:marLeft w:val="0"/>
          <w:marRight w:val="0"/>
          <w:marTop w:val="75"/>
          <w:marBottom w:val="0"/>
          <w:divBdr>
            <w:top w:val="none" w:sz="0" w:space="0" w:color="auto"/>
            <w:left w:val="none" w:sz="0" w:space="0" w:color="auto"/>
            <w:bottom w:val="none" w:sz="0" w:space="0" w:color="auto"/>
            <w:right w:val="none" w:sz="0" w:space="0" w:color="auto"/>
          </w:divBdr>
        </w:div>
        <w:div w:id="604967144">
          <w:marLeft w:val="0"/>
          <w:marRight w:val="0"/>
          <w:marTop w:val="75"/>
          <w:marBottom w:val="0"/>
          <w:divBdr>
            <w:top w:val="none" w:sz="0" w:space="0" w:color="auto"/>
            <w:left w:val="none" w:sz="0" w:space="0" w:color="auto"/>
            <w:bottom w:val="none" w:sz="0" w:space="0" w:color="auto"/>
            <w:right w:val="none" w:sz="0" w:space="0" w:color="auto"/>
          </w:divBdr>
        </w:div>
        <w:div w:id="751242315">
          <w:marLeft w:val="0"/>
          <w:marRight w:val="0"/>
          <w:marTop w:val="75"/>
          <w:marBottom w:val="0"/>
          <w:divBdr>
            <w:top w:val="none" w:sz="0" w:space="0" w:color="auto"/>
            <w:left w:val="none" w:sz="0" w:space="0" w:color="auto"/>
            <w:bottom w:val="none" w:sz="0" w:space="0" w:color="auto"/>
            <w:right w:val="none" w:sz="0" w:space="0" w:color="auto"/>
          </w:divBdr>
        </w:div>
        <w:div w:id="373121791">
          <w:marLeft w:val="0"/>
          <w:marRight w:val="0"/>
          <w:marTop w:val="75"/>
          <w:marBottom w:val="0"/>
          <w:divBdr>
            <w:top w:val="none" w:sz="0" w:space="0" w:color="auto"/>
            <w:left w:val="none" w:sz="0" w:space="0" w:color="auto"/>
            <w:bottom w:val="none" w:sz="0" w:space="0" w:color="auto"/>
            <w:right w:val="none" w:sz="0" w:space="0" w:color="auto"/>
          </w:divBdr>
        </w:div>
        <w:div w:id="27220023">
          <w:marLeft w:val="0"/>
          <w:marRight w:val="0"/>
          <w:marTop w:val="75"/>
          <w:marBottom w:val="0"/>
          <w:divBdr>
            <w:top w:val="none" w:sz="0" w:space="0" w:color="auto"/>
            <w:left w:val="none" w:sz="0" w:space="0" w:color="auto"/>
            <w:bottom w:val="none" w:sz="0" w:space="0" w:color="auto"/>
            <w:right w:val="none" w:sz="0" w:space="0" w:color="auto"/>
          </w:divBdr>
        </w:div>
        <w:div w:id="1659452764">
          <w:marLeft w:val="0"/>
          <w:marRight w:val="0"/>
          <w:marTop w:val="75"/>
          <w:marBottom w:val="0"/>
          <w:divBdr>
            <w:top w:val="none" w:sz="0" w:space="0" w:color="auto"/>
            <w:left w:val="none" w:sz="0" w:space="0" w:color="auto"/>
            <w:bottom w:val="none" w:sz="0" w:space="0" w:color="auto"/>
            <w:right w:val="none" w:sz="0" w:space="0" w:color="auto"/>
          </w:divBdr>
        </w:div>
        <w:div w:id="269438342">
          <w:marLeft w:val="0"/>
          <w:marRight w:val="0"/>
          <w:marTop w:val="75"/>
          <w:marBottom w:val="0"/>
          <w:divBdr>
            <w:top w:val="none" w:sz="0" w:space="0" w:color="auto"/>
            <w:left w:val="none" w:sz="0" w:space="0" w:color="auto"/>
            <w:bottom w:val="none" w:sz="0" w:space="0" w:color="auto"/>
            <w:right w:val="none" w:sz="0" w:space="0" w:color="auto"/>
          </w:divBdr>
        </w:div>
        <w:div w:id="798062671">
          <w:marLeft w:val="0"/>
          <w:marRight w:val="0"/>
          <w:marTop w:val="75"/>
          <w:marBottom w:val="0"/>
          <w:divBdr>
            <w:top w:val="none" w:sz="0" w:space="0" w:color="auto"/>
            <w:left w:val="none" w:sz="0" w:space="0" w:color="auto"/>
            <w:bottom w:val="none" w:sz="0" w:space="0" w:color="auto"/>
            <w:right w:val="none" w:sz="0" w:space="0" w:color="auto"/>
          </w:divBdr>
        </w:div>
        <w:div w:id="755595680">
          <w:marLeft w:val="0"/>
          <w:marRight w:val="0"/>
          <w:marTop w:val="75"/>
          <w:marBottom w:val="0"/>
          <w:divBdr>
            <w:top w:val="none" w:sz="0" w:space="0" w:color="auto"/>
            <w:left w:val="none" w:sz="0" w:space="0" w:color="auto"/>
            <w:bottom w:val="none" w:sz="0" w:space="0" w:color="auto"/>
            <w:right w:val="none" w:sz="0" w:space="0" w:color="auto"/>
          </w:divBdr>
        </w:div>
        <w:div w:id="141235127">
          <w:marLeft w:val="0"/>
          <w:marRight w:val="0"/>
          <w:marTop w:val="75"/>
          <w:marBottom w:val="0"/>
          <w:divBdr>
            <w:top w:val="none" w:sz="0" w:space="0" w:color="auto"/>
            <w:left w:val="none" w:sz="0" w:space="0" w:color="auto"/>
            <w:bottom w:val="none" w:sz="0" w:space="0" w:color="auto"/>
            <w:right w:val="none" w:sz="0" w:space="0" w:color="auto"/>
          </w:divBdr>
        </w:div>
        <w:div w:id="1426533146">
          <w:marLeft w:val="0"/>
          <w:marRight w:val="0"/>
          <w:marTop w:val="75"/>
          <w:marBottom w:val="0"/>
          <w:divBdr>
            <w:top w:val="none" w:sz="0" w:space="0" w:color="auto"/>
            <w:left w:val="none" w:sz="0" w:space="0" w:color="auto"/>
            <w:bottom w:val="none" w:sz="0" w:space="0" w:color="auto"/>
            <w:right w:val="none" w:sz="0" w:space="0" w:color="auto"/>
          </w:divBdr>
        </w:div>
        <w:div w:id="662707511">
          <w:marLeft w:val="0"/>
          <w:marRight w:val="0"/>
          <w:marTop w:val="75"/>
          <w:marBottom w:val="0"/>
          <w:divBdr>
            <w:top w:val="none" w:sz="0" w:space="0" w:color="auto"/>
            <w:left w:val="none" w:sz="0" w:space="0" w:color="auto"/>
            <w:bottom w:val="none" w:sz="0" w:space="0" w:color="auto"/>
            <w:right w:val="none" w:sz="0" w:space="0" w:color="auto"/>
          </w:divBdr>
        </w:div>
        <w:div w:id="1705128732">
          <w:marLeft w:val="0"/>
          <w:marRight w:val="0"/>
          <w:marTop w:val="75"/>
          <w:marBottom w:val="0"/>
          <w:divBdr>
            <w:top w:val="none" w:sz="0" w:space="0" w:color="auto"/>
            <w:left w:val="none" w:sz="0" w:space="0" w:color="auto"/>
            <w:bottom w:val="none" w:sz="0" w:space="0" w:color="auto"/>
            <w:right w:val="none" w:sz="0" w:space="0" w:color="auto"/>
          </w:divBdr>
        </w:div>
        <w:div w:id="1040545078">
          <w:marLeft w:val="0"/>
          <w:marRight w:val="0"/>
          <w:marTop w:val="75"/>
          <w:marBottom w:val="0"/>
          <w:divBdr>
            <w:top w:val="none" w:sz="0" w:space="0" w:color="auto"/>
            <w:left w:val="none" w:sz="0" w:space="0" w:color="auto"/>
            <w:bottom w:val="none" w:sz="0" w:space="0" w:color="auto"/>
            <w:right w:val="none" w:sz="0" w:space="0" w:color="auto"/>
          </w:divBdr>
        </w:div>
        <w:div w:id="1272203020">
          <w:marLeft w:val="0"/>
          <w:marRight w:val="0"/>
          <w:marTop w:val="75"/>
          <w:marBottom w:val="0"/>
          <w:divBdr>
            <w:top w:val="none" w:sz="0" w:space="0" w:color="auto"/>
            <w:left w:val="none" w:sz="0" w:space="0" w:color="auto"/>
            <w:bottom w:val="none" w:sz="0" w:space="0" w:color="auto"/>
            <w:right w:val="none" w:sz="0" w:space="0" w:color="auto"/>
          </w:divBdr>
        </w:div>
        <w:div w:id="626083846">
          <w:marLeft w:val="0"/>
          <w:marRight w:val="0"/>
          <w:marTop w:val="75"/>
          <w:marBottom w:val="0"/>
          <w:divBdr>
            <w:top w:val="none" w:sz="0" w:space="0" w:color="auto"/>
            <w:left w:val="none" w:sz="0" w:space="0" w:color="auto"/>
            <w:bottom w:val="none" w:sz="0" w:space="0" w:color="auto"/>
            <w:right w:val="none" w:sz="0" w:space="0" w:color="auto"/>
          </w:divBdr>
        </w:div>
        <w:div w:id="479230263">
          <w:marLeft w:val="0"/>
          <w:marRight w:val="0"/>
          <w:marTop w:val="75"/>
          <w:marBottom w:val="0"/>
          <w:divBdr>
            <w:top w:val="none" w:sz="0" w:space="0" w:color="auto"/>
            <w:left w:val="none" w:sz="0" w:space="0" w:color="auto"/>
            <w:bottom w:val="none" w:sz="0" w:space="0" w:color="auto"/>
            <w:right w:val="none" w:sz="0" w:space="0" w:color="auto"/>
          </w:divBdr>
        </w:div>
        <w:div w:id="1339770110">
          <w:marLeft w:val="0"/>
          <w:marRight w:val="0"/>
          <w:marTop w:val="75"/>
          <w:marBottom w:val="0"/>
          <w:divBdr>
            <w:top w:val="none" w:sz="0" w:space="0" w:color="auto"/>
            <w:left w:val="none" w:sz="0" w:space="0" w:color="auto"/>
            <w:bottom w:val="none" w:sz="0" w:space="0" w:color="auto"/>
            <w:right w:val="none" w:sz="0" w:space="0" w:color="auto"/>
          </w:divBdr>
        </w:div>
        <w:div w:id="1610039503">
          <w:marLeft w:val="0"/>
          <w:marRight w:val="0"/>
          <w:marTop w:val="75"/>
          <w:marBottom w:val="0"/>
          <w:divBdr>
            <w:top w:val="none" w:sz="0" w:space="0" w:color="auto"/>
            <w:left w:val="none" w:sz="0" w:space="0" w:color="auto"/>
            <w:bottom w:val="none" w:sz="0" w:space="0" w:color="auto"/>
            <w:right w:val="none" w:sz="0" w:space="0" w:color="auto"/>
          </w:divBdr>
        </w:div>
        <w:div w:id="1472361774">
          <w:marLeft w:val="0"/>
          <w:marRight w:val="0"/>
          <w:marTop w:val="75"/>
          <w:marBottom w:val="0"/>
          <w:divBdr>
            <w:top w:val="none" w:sz="0" w:space="0" w:color="auto"/>
            <w:left w:val="none" w:sz="0" w:space="0" w:color="auto"/>
            <w:bottom w:val="none" w:sz="0" w:space="0" w:color="auto"/>
            <w:right w:val="none" w:sz="0" w:space="0" w:color="auto"/>
          </w:divBdr>
        </w:div>
        <w:div w:id="201138415">
          <w:marLeft w:val="0"/>
          <w:marRight w:val="0"/>
          <w:marTop w:val="75"/>
          <w:marBottom w:val="0"/>
          <w:divBdr>
            <w:top w:val="none" w:sz="0" w:space="0" w:color="auto"/>
            <w:left w:val="none" w:sz="0" w:space="0" w:color="auto"/>
            <w:bottom w:val="none" w:sz="0" w:space="0" w:color="auto"/>
            <w:right w:val="none" w:sz="0" w:space="0" w:color="auto"/>
          </w:divBdr>
        </w:div>
        <w:div w:id="150567744">
          <w:marLeft w:val="0"/>
          <w:marRight w:val="0"/>
          <w:marTop w:val="75"/>
          <w:marBottom w:val="0"/>
          <w:divBdr>
            <w:top w:val="none" w:sz="0" w:space="0" w:color="auto"/>
            <w:left w:val="none" w:sz="0" w:space="0" w:color="auto"/>
            <w:bottom w:val="none" w:sz="0" w:space="0" w:color="auto"/>
            <w:right w:val="none" w:sz="0" w:space="0" w:color="auto"/>
          </w:divBdr>
        </w:div>
        <w:div w:id="41176579">
          <w:marLeft w:val="0"/>
          <w:marRight w:val="0"/>
          <w:marTop w:val="75"/>
          <w:marBottom w:val="0"/>
          <w:divBdr>
            <w:top w:val="none" w:sz="0" w:space="0" w:color="auto"/>
            <w:left w:val="none" w:sz="0" w:space="0" w:color="auto"/>
            <w:bottom w:val="none" w:sz="0" w:space="0" w:color="auto"/>
            <w:right w:val="none" w:sz="0" w:space="0" w:color="auto"/>
          </w:divBdr>
        </w:div>
        <w:div w:id="1693802752">
          <w:marLeft w:val="0"/>
          <w:marRight w:val="0"/>
          <w:marTop w:val="300"/>
          <w:marBottom w:val="300"/>
          <w:divBdr>
            <w:top w:val="none" w:sz="0" w:space="0" w:color="auto"/>
            <w:left w:val="none" w:sz="0" w:space="0" w:color="auto"/>
            <w:bottom w:val="none" w:sz="0" w:space="0" w:color="auto"/>
            <w:right w:val="none" w:sz="0" w:space="0" w:color="auto"/>
          </w:divBdr>
          <w:divsChild>
            <w:div w:id="1962490203">
              <w:marLeft w:val="0"/>
              <w:marRight w:val="0"/>
              <w:marTop w:val="75"/>
              <w:marBottom w:val="0"/>
              <w:divBdr>
                <w:top w:val="none" w:sz="0" w:space="0" w:color="auto"/>
                <w:left w:val="none" w:sz="0" w:space="0" w:color="auto"/>
                <w:bottom w:val="none" w:sz="0" w:space="0" w:color="auto"/>
                <w:right w:val="none" w:sz="0" w:space="0" w:color="auto"/>
              </w:divBdr>
            </w:div>
          </w:divsChild>
        </w:div>
        <w:div w:id="1632830390">
          <w:marLeft w:val="0"/>
          <w:marRight w:val="0"/>
          <w:marTop w:val="75"/>
          <w:marBottom w:val="0"/>
          <w:divBdr>
            <w:top w:val="none" w:sz="0" w:space="0" w:color="auto"/>
            <w:left w:val="none" w:sz="0" w:space="0" w:color="auto"/>
            <w:bottom w:val="none" w:sz="0" w:space="0" w:color="auto"/>
            <w:right w:val="none" w:sz="0" w:space="0" w:color="auto"/>
          </w:divBdr>
        </w:div>
        <w:div w:id="1483623553">
          <w:marLeft w:val="0"/>
          <w:marRight w:val="0"/>
          <w:marTop w:val="75"/>
          <w:marBottom w:val="0"/>
          <w:divBdr>
            <w:top w:val="none" w:sz="0" w:space="0" w:color="auto"/>
            <w:left w:val="none" w:sz="0" w:space="0" w:color="auto"/>
            <w:bottom w:val="none" w:sz="0" w:space="0" w:color="auto"/>
            <w:right w:val="none" w:sz="0" w:space="0" w:color="auto"/>
          </w:divBdr>
        </w:div>
        <w:div w:id="237331350">
          <w:marLeft w:val="0"/>
          <w:marRight w:val="0"/>
          <w:marTop w:val="75"/>
          <w:marBottom w:val="0"/>
          <w:divBdr>
            <w:top w:val="none" w:sz="0" w:space="0" w:color="auto"/>
            <w:left w:val="none" w:sz="0" w:space="0" w:color="auto"/>
            <w:bottom w:val="none" w:sz="0" w:space="0" w:color="auto"/>
            <w:right w:val="none" w:sz="0" w:space="0" w:color="auto"/>
          </w:divBdr>
        </w:div>
        <w:div w:id="571235976">
          <w:marLeft w:val="0"/>
          <w:marRight w:val="0"/>
          <w:marTop w:val="75"/>
          <w:marBottom w:val="0"/>
          <w:divBdr>
            <w:top w:val="none" w:sz="0" w:space="0" w:color="auto"/>
            <w:left w:val="none" w:sz="0" w:space="0" w:color="auto"/>
            <w:bottom w:val="none" w:sz="0" w:space="0" w:color="auto"/>
            <w:right w:val="none" w:sz="0" w:space="0" w:color="auto"/>
          </w:divBdr>
        </w:div>
        <w:div w:id="1027559738">
          <w:marLeft w:val="0"/>
          <w:marRight w:val="0"/>
          <w:marTop w:val="75"/>
          <w:marBottom w:val="0"/>
          <w:divBdr>
            <w:top w:val="none" w:sz="0" w:space="0" w:color="auto"/>
            <w:left w:val="none" w:sz="0" w:space="0" w:color="auto"/>
            <w:bottom w:val="none" w:sz="0" w:space="0" w:color="auto"/>
            <w:right w:val="none" w:sz="0" w:space="0" w:color="auto"/>
          </w:divBdr>
        </w:div>
        <w:div w:id="1096171552">
          <w:marLeft w:val="0"/>
          <w:marRight w:val="0"/>
          <w:marTop w:val="75"/>
          <w:marBottom w:val="0"/>
          <w:divBdr>
            <w:top w:val="none" w:sz="0" w:space="0" w:color="auto"/>
            <w:left w:val="none" w:sz="0" w:space="0" w:color="auto"/>
            <w:bottom w:val="none" w:sz="0" w:space="0" w:color="auto"/>
            <w:right w:val="none" w:sz="0" w:space="0" w:color="auto"/>
          </w:divBdr>
        </w:div>
        <w:div w:id="447820958">
          <w:marLeft w:val="0"/>
          <w:marRight w:val="0"/>
          <w:marTop w:val="75"/>
          <w:marBottom w:val="0"/>
          <w:divBdr>
            <w:top w:val="none" w:sz="0" w:space="0" w:color="auto"/>
            <w:left w:val="none" w:sz="0" w:space="0" w:color="auto"/>
            <w:bottom w:val="none" w:sz="0" w:space="0" w:color="auto"/>
            <w:right w:val="none" w:sz="0" w:space="0" w:color="auto"/>
          </w:divBdr>
        </w:div>
        <w:div w:id="565452954">
          <w:marLeft w:val="0"/>
          <w:marRight w:val="0"/>
          <w:marTop w:val="75"/>
          <w:marBottom w:val="0"/>
          <w:divBdr>
            <w:top w:val="none" w:sz="0" w:space="0" w:color="auto"/>
            <w:left w:val="none" w:sz="0" w:space="0" w:color="auto"/>
            <w:bottom w:val="none" w:sz="0" w:space="0" w:color="auto"/>
            <w:right w:val="none" w:sz="0" w:space="0" w:color="auto"/>
          </w:divBdr>
        </w:div>
        <w:div w:id="1417901673">
          <w:marLeft w:val="0"/>
          <w:marRight w:val="0"/>
          <w:marTop w:val="75"/>
          <w:marBottom w:val="0"/>
          <w:divBdr>
            <w:top w:val="none" w:sz="0" w:space="0" w:color="auto"/>
            <w:left w:val="none" w:sz="0" w:space="0" w:color="auto"/>
            <w:bottom w:val="none" w:sz="0" w:space="0" w:color="auto"/>
            <w:right w:val="none" w:sz="0" w:space="0" w:color="auto"/>
          </w:divBdr>
        </w:div>
        <w:div w:id="1431896325">
          <w:marLeft w:val="0"/>
          <w:marRight w:val="0"/>
          <w:marTop w:val="75"/>
          <w:marBottom w:val="0"/>
          <w:divBdr>
            <w:top w:val="none" w:sz="0" w:space="0" w:color="auto"/>
            <w:left w:val="none" w:sz="0" w:space="0" w:color="auto"/>
            <w:bottom w:val="none" w:sz="0" w:space="0" w:color="auto"/>
            <w:right w:val="none" w:sz="0" w:space="0" w:color="auto"/>
          </w:divBdr>
        </w:div>
        <w:div w:id="517356610">
          <w:marLeft w:val="0"/>
          <w:marRight w:val="0"/>
          <w:marTop w:val="75"/>
          <w:marBottom w:val="0"/>
          <w:divBdr>
            <w:top w:val="none" w:sz="0" w:space="0" w:color="auto"/>
            <w:left w:val="none" w:sz="0" w:space="0" w:color="auto"/>
            <w:bottom w:val="none" w:sz="0" w:space="0" w:color="auto"/>
            <w:right w:val="none" w:sz="0" w:space="0" w:color="auto"/>
          </w:divBdr>
        </w:div>
        <w:div w:id="969359070">
          <w:marLeft w:val="0"/>
          <w:marRight w:val="0"/>
          <w:marTop w:val="75"/>
          <w:marBottom w:val="0"/>
          <w:divBdr>
            <w:top w:val="none" w:sz="0" w:space="0" w:color="auto"/>
            <w:left w:val="none" w:sz="0" w:space="0" w:color="auto"/>
            <w:bottom w:val="none" w:sz="0" w:space="0" w:color="auto"/>
            <w:right w:val="none" w:sz="0" w:space="0" w:color="auto"/>
          </w:divBdr>
        </w:div>
        <w:div w:id="1714040272">
          <w:marLeft w:val="0"/>
          <w:marRight w:val="0"/>
          <w:marTop w:val="75"/>
          <w:marBottom w:val="0"/>
          <w:divBdr>
            <w:top w:val="none" w:sz="0" w:space="0" w:color="auto"/>
            <w:left w:val="none" w:sz="0" w:space="0" w:color="auto"/>
            <w:bottom w:val="none" w:sz="0" w:space="0" w:color="auto"/>
            <w:right w:val="none" w:sz="0" w:space="0" w:color="auto"/>
          </w:divBdr>
        </w:div>
        <w:div w:id="454636845">
          <w:marLeft w:val="0"/>
          <w:marRight w:val="0"/>
          <w:marTop w:val="75"/>
          <w:marBottom w:val="0"/>
          <w:divBdr>
            <w:top w:val="none" w:sz="0" w:space="0" w:color="auto"/>
            <w:left w:val="none" w:sz="0" w:space="0" w:color="auto"/>
            <w:bottom w:val="none" w:sz="0" w:space="0" w:color="auto"/>
            <w:right w:val="none" w:sz="0" w:space="0" w:color="auto"/>
          </w:divBdr>
        </w:div>
        <w:div w:id="649864755">
          <w:marLeft w:val="0"/>
          <w:marRight w:val="0"/>
          <w:marTop w:val="75"/>
          <w:marBottom w:val="0"/>
          <w:divBdr>
            <w:top w:val="none" w:sz="0" w:space="0" w:color="auto"/>
            <w:left w:val="none" w:sz="0" w:space="0" w:color="auto"/>
            <w:bottom w:val="none" w:sz="0" w:space="0" w:color="auto"/>
            <w:right w:val="none" w:sz="0" w:space="0" w:color="auto"/>
          </w:divBdr>
        </w:div>
        <w:div w:id="170872749">
          <w:marLeft w:val="0"/>
          <w:marRight w:val="0"/>
          <w:marTop w:val="75"/>
          <w:marBottom w:val="0"/>
          <w:divBdr>
            <w:top w:val="none" w:sz="0" w:space="0" w:color="auto"/>
            <w:left w:val="none" w:sz="0" w:space="0" w:color="auto"/>
            <w:bottom w:val="none" w:sz="0" w:space="0" w:color="auto"/>
            <w:right w:val="none" w:sz="0" w:space="0" w:color="auto"/>
          </w:divBdr>
        </w:div>
        <w:div w:id="771320251">
          <w:marLeft w:val="0"/>
          <w:marRight w:val="0"/>
          <w:marTop w:val="75"/>
          <w:marBottom w:val="0"/>
          <w:divBdr>
            <w:top w:val="none" w:sz="0" w:space="0" w:color="auto"/>
            <w:left w:val="none" w:sz="0" w:space="0" w:color="auto"/>
            <w:bottom w:val="none" w:sz="0" w:space="0" w:color="auto"/>
            <w:right w:val="none" w:sz="0" w:space="0" w:color="auto"/>
          </w:divBdr>
        </w:div>
        <w:div w:id="1500123161">
          <w:marLeft w:val="0"/>
          <w:marRight w:val="0"/>
          <w:marTop w:val="75"/>
          <w:marBottom w:val="0"/>
          <w:divBdr>
            <w:top w:val="none" w:sz="0" w:space="0" w:color="auto"/>
            <w:left w:val="none" w:sz="0" w:space="0" w:color="auto"/>
            <w:bottom w:val="none" w:sz="0" w:space="0" w:color="auto"/>
            <w:right w:val="none" w:sz="0" w:space="0" w:color="auto"/>
          </w:divBdr>
        </w:div>
        <w:div w:id="541787581">
          <w:marLeft w:val="0"/>
          <w:marRight w:val="0"/>
          <w:marTop w:val="600"/>
          <w:marBottom w:val="300"/>
          <w:divBdr>
            <w:top w:val="none" w:sz="0" w:space="0" w:color="auto"/>
            <w:left w:val="none" w:sz="0" w:space="0" w:color="auto"/>
            <w:bottom w:val="none" w:sz="0" w:space="0" w:color="auto"/>
            <w:right w:val="none" w:sz="0" w:space="0" w:color="auto"/>
          </w:divBdr>
        </w:div>
        <w:div w:id="756288393">
          <w:marLeft w:val="0"/>
          <w:marRight w:val="0"/>
          <w:marTop w:val="75"/>
          <w:marBottom w:val="0"/>
          <w:divBdr>
            <w:top w:val="none" w:sz="0" w:space="0" w:color="auto"/>
            <w:left w:val="none" w:sz="0" w:space="0" w:color="auto"/>
            <w:bottom w:val="none" w:sz="0" w:space="0" w:color="auto"/>
            <w:right w:val="none" w:sz="0" w:space="0" w:color="auto"/>
          </w:divBdr>
        </w:div>
        <w:div w:id="30738950">
          <w:marLeft w:val="0"/>
          <w:marRight w:val="0"/>
          <w:marTop w:val="75"/>
          <w:marBottom w:val="0"/>
          <w:divBdr>
            <w:top w:val="none" w:sz="0" w:space="0" w:color="auto"/>
            <w:left w:val="none" w:sz="0" w:space="0" w:color="auto"/>
            <w:bottom w:val="none" w:sz="0" w:space="0" w:color="auto"/>
            <w:right w:val="none" w:sz="0" w:space="0" w:color="auto"/>
          </w:divBdr>
        </w:div>
        <w:div w:id="141972185">
          <w:marLeft w:val="0"/>
          <w:marRight w:val="0"/>
          <w:marTop w:val="75"/>
          <w:marBottom w:val="0"/>
          <w:divBdr>
            <w:top w:val="none" w:sz="0" w:space="0" w:color="auto"/>
            <w:left w:val="none" w:sz="0" w:space="0" w:color="auto"/>
            <w:bottom w:val="none" w:sz="0" w:space="0" w:color="auto"/>
            <w:right w:val="none" w:sz="0" w:space="0" w:color="auto"/>
          </w:divBdr>
        </w:div>
        <w:div w:id="2076930438">
          <w:marLeft w:val="0"/>
          <w:marRight w:val="0"/>
          <w:marTop w:val="75"/>
          <w:marBottom w:val="0"/>
          <w:divBdr>
            <w:top w:val="none" w:sz="0" w:space="0" w:color="auto"/>
            <w:left w:val="none" w:sz="0" w:space="0" w:color="auto"/>
            <w:bottom w:val="none" w:sz="0" w:space="0" w:color="auto"/>
            <w:right w:val="none" w:sz="0" w:space="0" w:color="auto"/>
          </w:divBdr>
        </w:div>
        <w:div w:id="1463111856">
          <w:marLeft w:val="0"/>
          <w:marRight w:val="0"/>
          <w:marTop w:val="75"/>
          <w:marBottom w:val="0"/>
          <w:divBdr>
            <w:top w:val="none" w:sz="0" w:space="0" w:color="auto"/>
            <w:left w:val="none" w:sz="0" w:space="0" w:color="auto"/>
            <w:bottom w:val="none" w:sz="0" w:space="0" w:color="auto"/>
            <w:right w:val="none" w:sz="0" w:space="0" w:color="auto"/>
          </w:divBdr>
        </w:div>
        <w:div w:id="155390106">
          <w:marLeft w:val="0"/>
          <w:marRight w:val="0"/>
          <w:marTop w:val="75"/>
          <w:marBottom w:val="0"/>
          <w:divBdr>
            <w:top w:val="none" w:sz="0" w:space="0" w:color="auto"/>
            <w:left w:val="none" w:sz="0" w:space="0" w:color="auto"/>
            <w:bottom w:val="none" w:sz="0" w:space="0" w:color="auto"/>
            <w:right w:val="none" w:sz="0" w:space="0" w:color="auto"/>
          </w:divBdr>
        </w:div>
        <w:div w:id="2071804070">
          <w:marLeft w:val="0"/>
          <w:marRight w:val="0"/>
          <w:marTop w:val="75"/>
          <w:marBottom w:val="0"/>
          <w:divBdr>
            <w:top w:val="none" w:sz="0" w:space="0" w:color="auto"/>
            <w:left w:val="none" w:sz="0" w:space="0" w:color="auto"/>
            <w:bottom w:val="none" w:sz="0" w:space="0" w:color="auto"/>
            <w:right w:val="none" w:sz="0" w:space="0" w:color="auto"/>
          </w:divBdr>
        </w:div>
        <w:div w:id="1481264721">
          <w:marLeft w:val="0"/>
          <w:marRight w:val="0"/>
          <w:marTop w:val="75"/>
          <w:marBottom w:val="0"/>
          <w:divBdr>
            <w:top w:val="none" w:sz="0" w:space="0" w:color="auto"/>
            <w:left w:val="none" w:sz="0" w:space="0" w:color="auto"/>
            <w:bottom w:val="none" w:sz="0" w:space="0" w:color="auto"/>
            <w:right w:val="none" w:sz="0" w:space="0" w:color="auto"/>
          </w:divBdr>
        </w:div>
        <w:div w:id="693503235">
          <w:marLeft w:val="0"/>
          <w:marRight w:val="0"/>
          <w:marTop w:val="75"/>
          <w:marBottom w:val="0"/>
          <w:divBdr>
            <w:top w:val="none" w:sz="0" w:space="0" w:color="auto"/>
            <w:left w:val="none" w:sz="0" w:space="0" w:color="auto"/>
            <w:bottom w:val="none" w:sz="0" w:space="0" w:color="auto"/>
            <w:right w:val="none" w:sz="0" w:space="0" w:color="auto"/>
          </w:divBdr>
        </w:div>
        <w:div w:id="1294217959">
          <w:marLeft w:val="0"/>
          <w:marRight w:val="0"/>
          <w:marTop w:val="75"/>
          <w:marBottom w:val="0"/>
          <w:divBdr>
            <w:top w:val="none" w:sz="0" w:space="0" w:color="auto"/>
            <w:left w:val="none" w:sz="0" w:space="0" w:color="auto"/>
            <w:bottom w:val="none" w:sz="0" w:space="0" w:color="auto"/>
            <w:right w:val="none" w:sz="0" w:space="0" w:color="auto"/>
          </w:divBdr>
        </w:div>
        <w:div w:id="1274284411">
          <w:marLeft w:val="0"/>
          <w:marRight w:val="0"/>
          <w:marTop w:val="75"/>
          <w:marBottom w:val="0"/>
          <w:divBdr>
            <w:top w:val="none" w:sz="0" w:space="0" w:color="auto"/>
            <w:left w:val="none" w:sz="0" w:space="0" w:color="auto"/>
            <w:bottom w:val="none" w:sz="0" w:space="0" w:color="auto"/>
            <w:right w:val="none" w:sz="0" w:space="0" w:color="auto"/>
          </w:divBdr>
        </w:div>
        <w:div w:id="1026246708">
          <w:marLeft w:val="0"/>
          <w:marRight w:val="0"/>
          <w:marTop w:val="75"/>
          <w:marBottom w:val="0"/>
          <w:divBdr>
            <w:top w:val="none" w:sz="0" w:space="0" w:color="auto"/>
            <w:left w:val="none" w:sz="0" w:space="0" w:color="auto"/>
            <w:bottom w:val="none" w:sz="0" w:space="0" w:color="auto"/>
            <w:right w:val="none" w:sz="0" w:space="0" w:color="auto"/>
          </w:divBdr>
        </w:div>
        <w:div w:id="285429113">
          <w:marLeft w:val="0"/>
          <w:marRight w:val="0"/>
          <w:marTop w:val="75"/>
          <w:marBottom w:val="0"/>
          <w:divBdr>
            <w:top w:val="none" w:sz="0" w:space="0" w:color="auto"/>
            <w:left w:val="none" w:sz="0" w:space="0" w:color="auto"/>
            <w:bottom w:val="none" w:sz="0" w:space="0" w:color="auto"/>
            <w:right w:val="none" w:sz="0" w:space="0" w:color="auto"/>
          </w:divBdr>
        </w:div>
        <w:div w:id="1167206303">
          <w:marLeft w:val="0"/>
          <w:marRight w:val="0"/>
          <w:marTop w:val="75"/>
          <w:marBottom w:val="0"/>
          <w:divBdr>
            <w:top w:val="none" w:sz="0" w:space="0" w:color="auto"/>
            <w:left w:val="none" w:sz="0" w:space="0" w:color="auto"/>
            <w:bottom w:val="none" w:sz="0" w:space="0" w:color="auto"/>
            <w:right w:val="none" w:sz="0" w:space="0" w:color="auto"/>
          </w:divBdr>
        </w:div>
        <w:div w:id="467675360">
          <w:marLeft w:val="0"/>
          <w:marRight w:val="0"/>
          <w:marTop w:val="75"/>
          <w:marBottom w:val="0"/>
          <w:divBdr>
            <w:top w:val="none" w:sz="0" w:space="0" w:color="auto"/>
            <w:left w:val="none" w:sz="0" w:space="0" w:color="auto"/>
            <w:bottom w:val="none" w:sz="0" w:space="0" w:color="auto"/>
            <w:right w:val="none" w:sz="0" w:space="0" w:color="auto"/>
          </w:divBdr>
        </w:div>
        <w:div w:id="874735069">
          <w:marLeft w:val="0"/>
          <w:marRight w:val="0"/>
          <w:marTop w:val="75"/>
          <w:marBottom w:val="0"/>
          <w:divBdr>
            <w:top w:val="none" w:sz="0" w:space="0" w:color="auto"/>
            <w:left w:val="none" w:sz="0" w:space="0" w:color="auto"/>
            <w:bottom w:val="none" w:sz="0" w:space="0" w:color="auto"/>
            <w:right w:val="none" w:sz="0" w:space="0" w:color="auto"/>
          </w:divBdr>
        </w:div>
        <w:div w:id="1804884791">
          <w:marLeft w:val="0"/>
          <w:marRight w:val="0"/>
          <w:marTop w:val="75"/>
          <w:marBottom w:val="0"/>
          <w:divBdr>
            <w:top w:val="none" w:sz="0" w:space="0" w:color="auto"/>
            <w:left w:val="none" w:sz="0" w:space="0" w:color="auto"/>
            <w:bottom w:val="none" w:sz="0" w:space="0" w:color="auto"/>
            <w:right w:val="none" w:sz="0" w:space="0" w:color="auto"/>
          </w:divBdr>
        </w:div>
        <w:div w:id="37976258">
          <w:marLeft w:val="0"/>
          <w:marRight w:val="0"/>
          <w:marTop w:val="75"/>
          <w:marBottom w:val="0"/>
          <w:divBdr>
            <w:top w:val="none" w:sz="0" w:space="0" w:color="auto"/>
            <w:left w:val="none" w:sz="0" w:space="0" w:color="auto"/>
            <w:bottom w:val="none" w:sz="0" w:space="0" w:color="auto"/>
            <w:right w:val="none" w:sz="0" w:space="0" w:color="auto"/>
          </w:divBdr>
        </w:div>
        <w:div w:id="1432237355">
          <w:marLeft w:val="0"/>
          <w:marRight w:val="0"/>
          <w:marTop w:val="75"/>
          <w:marBottom w:val="0"/>
          <w:divBdr>
            <w:top w:val="none" w:sz="0" w:space="0" w:color="auto"/>
            <w:left w:val="none" w:sz="0" w:space="0" w:color="auto"/>
            <w:bottom w:val="none" w:sz="0" w:space="0" w:color="auto"/>
            <w:right w:val="none" w:sz="0" w:space="0" w:color="auto"/>
          </w:divBdr>
        </w:div>
        <w:div w:id="1282767691">
          <w:marLeft w:val="0"/>
          <w:marRight w:val="0"/>
          <w:marTop w:val="75"/>
          <w:marBottom w:val="0"/>
          <w:divBdr>
            <w:top w:val="none" w:sz="0" w:space="0" w:color="auto"/>
            <w:left w:val="none" w:sz="0" w:space="0" w:color="auto"/>
            <w:bottom w:val="none" w:sz="0" w:space="0" w:color="auto"/>
            <w:right w:val="none" w:sz="0" w:space="0" w:color="auto"/>
          </w:divBdr>
        </w:div>
        <w:div w:id="337781528">
          <w:marLeft w:val="0"/>
          <w:marRight w:val="0"/>
          <w:marTop w:val="75"/>
          <w:marBottom w:val="0"/>
          <w:divBdr>
            <w:top w:val="none" w:sz="0" w:space="0" w:color="auto"/>
            <w:left w:val="none" w:sz="0" w:space="0" w:color="auto"/>
            <w:bottom w:val="none" w:sz="0" w:space="0" w:color="auto"/>
            <w:right w:val="none" w:sz="0" w:space="0" w:color="auto"/>
          </w:divBdr>
        </w:div>
        <w:div w:id="1406144430">
          <w:marLeft w:val="0"/>
          <w:marRight w:val="0"/>
          <w:marTop w:val="75"/>
          <w:marBottom w:val="0"/>
          <w:divBdr>
            <w:top w:val="none" w:sz="0" w:space="0" w:color="auto"/>
            <w:left w:val="none" w:sz="0" w:space="0" w:color="auto"/>
            <w:bottom w:val="none" w:sz="0" w:space="0" w:color="auto"/>
            <w:right w:val="none" w:sz="0" w:space="0" w:color="auto"/>
          </w:divBdr>
        </w:div>
        <w:div w:id="480582277">
          <w:marLeft w:val="0"/>
          <w:marRight w:val="0"/>
          <w:marTop w:val="75"/>
          <w:marBottom w:val="0"/>
          <w:divBdr>
            <w:top w:val="none" w:sz="0" w:space="0" w:color="auto"/>
            <w:left w:val="none" w:sz="0" w:space="0" w:color="auto"/>
            <w:bottom w:val="none" w:sz="0" w:space="0" w:color="auto"/>
            <w:right w:val="none" w:sz="0" w:space="0" w:color="auto"/>
          </w:divBdr>
        </w:div>
        <w:div w:id="1725982399">
          <w:marLeft w:val="0"/>
          <w:marRight w:val="0"/>
          <w:marTop w:val="75"/>
          <w:marBottom w:val="0"/>
          <w:divBdr>
            <w:top w:val="none" w:sz="0" w:space="0" w:color="auto"/>
            <w:left w:val="none" w:sz="0" w:space="0" w:color="auto"/>
            <w:bottom w:val="none" w:sz="0" w:space="0" w:color="auto"/>
            <w:right w:val="none" w:sz="0" w:space="0" w:color="auto"/>
          </w:divBdr>
        </w:div>
        <w:div w:id="1096436074">
          <w:marLeft w:val="0"/>
          <w:marRight w:val="0"/>
          <w:marTop w:val="75"/>
          <w:marBottom w:val="0"/>
          <w:divBdr>
            <w:top w:val="none" w:sz="0" w:space="0" w:color="auto"/>
            <w:left w:val="none" w:sz="0" w:space="0" w:color="auto"/>
            <w:bottom w:val="none" w:sz="0" w:space="0" w:color="auto"/>
            <w:right w:val="none" w:sz="0" w:space="0" w:color="auto"/>
          </w:divBdr>
        </w:div>
        <w:div w:id="51587968">
          <w:marLeft w:val="0"/>
          <w:marRight w:val="0"/>
          <w:marTop w:val="75"/>
          <w:marBottom w:val="0"/>
          <w:divBdr>
            <w:top w:val="none" w:sz="0" w:space="0" w:color="auto"/>
            <w:left w:val="none" w:sz="0" w:space="0" w:color="auto"/>
            <w:bottom w:val="none" w:sz="0" w:space="0" w:color="auto"/>
            <w:right w:val="none" w:sz="0" w:space="0" w:color="auto"/>
          </w:divBdr>
        </w:div>
        <w:div w:id="1395079720">
          <w:marLeft w:val="0"/>
          <w:marRight w:val="0"/>
          <w:marTop w:val="75"/>
          <w:marBottom w:val="0"/>
          <w:divBdr>
            <w:top w:val="none" w:sz="0" w:space="0" w:color="auto"/>
            <w:left w:val="none" w:sz="0" w:space="0" w:color="auto"/>
            <w:bottom w:val="none" w:sz="0" w:space="0" w:color="auto"/>
            <w:right w:val="none" w:sz="0" w:space="0" w:color="auto"/>
          </w:divBdr>
        </w:div>
        <w:div w:id="823282345">
          <w:marLeft w:val="0"/>
          <w:marRight w:val="0"/>
          <w:marTop w:val="75"/>
          <w:marBottom w:val="0"/>
          <w:divBdr>
            <w:top w:val="none" w:sz="0" w:space="0" w:color="auto"/>
            <w:left w:val="none" w:sz="0" w:space="0" w:color="auto"/>
            <w:bottom w:val="none" w:sz="0" w:space="0" w:color="auto"/>
            <w:right w:val="none" w:sz="0" w:space="0" w:color="auto"/>
          </w:divBdr>
        </w:div>
        <w:div w:id="1463310126">
          <w:marLeft w:val="0"/>
          <w:marRight w:val="0"/>
          <w:marTop w:val="75"/>
          <w:marBottom w:val="0"/>
          <w:divBdr>
            <w:top w:val="none" w:sz="0" w:space="0" w:color="auto"/>
            <w:left w:val="none" w:sz="0" w:space="0" w:color="auto"/>
            <w:bottom w:val="none" w:sz="0" w:space="0" w:color="auto"/>
            <w:right w:val="none" w:sz="0" w:space="0" w:color="auto"/>
          </w:divBdr>
        </w:div>
        <w:div w:id="772165754">
          <w:marLeft w:val="0"/>
          <w:marRight w:val="0"/>
          <w:marTop w:val="75"/>
          <w:marBottom w:val="0"/>
          <w:divBdr>
            <w:top w:val="none" w:sz="0" w:space="0" w:color="auto"/>
            <w:left w:val="none" w:sz="0" w:space="0" w:color="auto"/>
            <w:bottom w:val="none" w:sz="0" w:space="0" w:color="auto"/>
            <w:right w:val="none" w:sz="0" w:space="0" w:color="auto"/>
          </w:divBdr>
        </w:div>
        <w:div w:id="1835223368">
          <w:marLeft w:val="0"/>
          <w:marRight w:val="0"/>
          <w:marTop w:val="75"/>
          <w:marBottom w:val="0"/>
          <w:divBdr>
            <w:top w:val="none" w:sz="0" w:space="0" w:color="auto"/>
            <w:left w:val="none" w:sz="0" w:space="0" w:color="auto"/>
            <w:bottom w:val="none" w:sz="0" w:space="0" w:color="auto"/>
            <w:right w:val="none" w:sz="0" w:space="0" w:color="auto"/>
          </w:divBdr>
        </w:div>
        <w:div w:id="1776243380">
          <w:marLeft w:val="0"/>
          <w:marRight w:val="0"/>
          <w:marTop w:val="75"/>
          <w:marBottom w:val="0"/>
          <w:divBdr>
            <w:top w:val="none" w:sz="0" w:space="0" w:color="auto"/>
            <w:left w:val="none" w:sz="0" w:space="0" w:color="auto"/>
            <w:bottom w:val="none" w:sz="0" w:space="0" w:color="auto"/>
            <w:right w:val="none" w:sz="0" w:space="0" w:color="auto"/>
          </w:divBdr>
        </w:div>
        <w:div w:id="1433234982">
          <w:marLeft w:val="0"/>
          <w:marRight w:val="0"/>
          <w:marTop w:val="75"/>
          <w:marBottom w:val="0"/>
          <w:divBdr>
            <w:top w:val="none" w:sz="0" w:space="0" w:color="auto"/>
            <w:left w:val="none" w:sz="0" w:space="0" w:color="auto"/>
            <w:bottom w:val="none" w:sz="0" w:space="0" w:color="auto"/>
            <w:right w:val="none" w:sz="0" w:space="0" w:color="auto"/>
          </w:divBdr>
        </w:div>
        <w:div w:id="1236015397">
          <w:marLeft w:val="0"/>
          <w:marRight w:val="0"/>
          <w:marTop w:val="75"/>
          <w:marBottom w:val="0"/>
          <w:divBdr>
            <w:top w:val="none" w:sz="0" w:space="0" w:color="auto"/>
            <w:left w:val="none" w:sz="0" w:space="0" w:color="auto"/>
            <w:bottom w:val="none" w:sz="0" w:space="0" w:color="auto"/>
            <w:right w:val="none" w:sz="0" w:space="0" w:color="auto"/>
          </w:divBdr>
        </w:div>
        <w:div w:id="659817440">
          <w:marLeft w:val="0"/>
          <w:marRight w:val="0"/>
          <w:marTop w:val="75"/>
          <w:marBottom w:val="0"/>
          <w:divBdr>
            <w:top w:val="none" w:sz="0" w:space="0" w:color="auto"/>
            <w:left w:val="none" w:sz="0" w:space="0" w:color="auto"/>
            <w:bottom w:val="none" w:sz="0" w:space="0" w:color="auto"/>
            <w:right w:val="none" w:sz="0" w:space="0" w:color="auto"/>
          </w:divBdr>
        </w:div>
        <w:div w:id="846213543">
          <w:marLeft w:val="0"/>
          <w:marRight w:val="0"/>
          <w:marTop w:val="75"/>
          <w:marBottom w:val="0"/>
          <w:divBdr>
            <w:top w:val="none" w:sz="0" w:space="0" w:color="auto"/>
            <w:left w:val="none" w:sz="0" w:space="0" w:color="auto"/>
            <w:bottom w:val="none" w:sz="0" w:space="0" w:color="auto"/>
            <w:right w:val="none" w:sz="0" w:space="0" w:color="auto"/>
          </w:divBdr>
        </w:div>
        <w:div w:id="2002733346">
          <w:marLeft w:val="0"/>
          <w:marRight w:val="0"/>
          <w:marTop w:val="75"/>
          <w:marBottom w:val="0"/>
          <w:divBdr>
            <w:top w:val="none" w:sz="0" w:space="0" w:color="auto"/>
            <w:left w:val="none" w:sz="0" w:space="0" w:color="auto"/>
            <w:bottom w:val="none" w:sz="0" w:space="0" w:color="auto"/>
            <w:right w:val="none" w:sz="0" w:space="0" w:color="auto"/>
          </w:divBdr>
        </w:div>
        <w:div w:id="755172045">
          <w:marLeft w:val="0"/>
          <w:marRight w:val="0"/>
          <w:marTop w:val="75"/>
          <w:marBottom w:val="0"/>
          <w:divBdr>
            <w:top w:val="none" w:sz="0" w:space="0" w:color="auto"/>
            <w:left w:val="none" w:sz="0" w:space="0" w:color="auto"/>
            <w:bottom w:val="none" w:sz="0" w:space="0" w:color="auto"/>
            <w:right w:val="none" w:sz="0" w:space="0" w:color="auto"/>
          </w:divBdr>
        </w:div>
        <w:div w:id="2130273803">
          <w:marLeft w:val="0"/>
          <w:marRight w:val="0"/>
          <w:marTop w:val="75"/>
          <w:marBottom w:val="0"/>
          <w:divBdr>
            <w:top w:val="none" w:sz="0" w:space="0" w:color="auto"/>
            <w:left w:val="none" w:sz="0" w:space="0" w:color="auto"/>
            <w:bottom w:val="none" w:sz="0" w:space="0" w:color="auto"/>
            <w:right w:val="none" w:sz="0" w:space="0" w:color="auto"/>
          </w:divBdr>
        </w:div>
        <w:div w:id="1700547501">
          <w:marLeft w:val="0"/>
          <w:marRight w:val="0"/>
          <w:marTop w:val="75"/>
          <w:marBottom w:val="0"/>
          <w:divBdr>
            <w:top w:val="none" w:sz="0" w:space="0" w:color="auto"/>
            <w:left w:val="none" w:sz="0" w:space="0" w:color="auto"/>
            <w:bottom w:val="none" w:sz="0" w:space="0" w:color="auto"/>
            <w:right w:val="none" w:sz="0" w:space="0" w:color="auto"/>
          </w:divBdr>
        </w:div>
        <w:div w:id="1536238567">
          <w:marLeft w:val="0"/>
          <w:marRight w:val="0"/>
          <w:marTop w:val="75"/>
          <w:marBottom w:val="0"/>
          <w:divBdr>
            <w:top w:val="none" w:sz="0" w:space="0" w:color="auto"/>
            <w:left w:val="none" w:sz="0" w:space="0" w:color="auto"/>
            <w:bottom w:val="none" w:sz="0" w:space="0" w:color="auto"/>
            <w:right w:val="none" w:sz="0" w:space="0" w:color="auto"/>
          </w:divBdr>
        </w:div>
        <w:div w:id="1575553359">
          <w:marLeft w:val="0"/>
          <w:marRight w:val="0"/>
          <w:marTop w:val="75"/>
          <w:marBottom w:val="0"/>
          <w:divBdr>
            <w:top w:val="none" w:sz="0" w:space="0" w:color="auto"/>
            <w:left w:val="none" w:sz="0" w:space="0" w:color="auto"/>
            <w:bottom w:val="none" w:sz="0" w:space="0" w:color="auto"/>
            <w:right w:val="none" w:sz="0" w:space="0" w:color="auto"/>
          </w:divBdr>
        </w:div>
        <w:div w:id="919876790">
          <w:marLeft w:val="0"/>
          <w:marRight w:val="0"/>
          <w:marTop w:val="75"/>
          <w:marBottom w:val="0"/>
          <w:divBdr>
            <w:top w:val="none" w:sz="0" w:space="0" w:color="auto"/>
            <w:left w:val="none" w:sz="0" w:space="0" w:color="auto"/>
            <w:bottom w:val="none" w:sz="0" w:space="0" w:color="auto"/>
            <w:right w:val="none" w:sz="0" w:space="0" w:color="auto"/>
          </w:divBdr>
        </w:div>
        <w:div w:id="1246888598">
          <w:marLeft w:val="0"/>
          <w:marRight w:val="0"/>
          <w:marTop w:val="75"/>
          <w:marBottom w:val="0"/>
          <w:divBdr>
            <w:top w:val="none" w:sz="0" w:space="0" w:color="auto"/>
            <w:left w:val="none" w:sz="0" w:space="0" w:color="auto"/>
            <w:bottom w:val="none" w:sz="0" w:space="0" w:color="auto"/>
            <w:right w:val="none" w:sz="0" w:space="0" w:color="auto"/>
          </w:divBdr>
        </w:div>
        <w:div w:id="1068727132">
          <w:marLeft w:val="0"/>
          <w:marRight w:val="0"/>
          <w:marTop w:val="75"/>
          <w:marBottom w:val="0"/>
          <w:divBdr>
            <w:top w:val="none" w:sz="0" w:space="0" w:color="auto"/>
            <w:left w:val="none" w:sz="0" w:space="0" w:color="auto"/>
            <w:bottom w:val="none" w:sz="0" w:space="0" w:color="auto"/>
            <w:right w:val="none" w:sz="0" w:space="0" w:color="auto"/>
          </w:divBdr>
        </w:div>
        <w:div w:id="550383401">
          <w:marLeft w:val="0"/>
          <w:marRight w:val="0"/>
          <w:marTop w:val="75"/>
          <w:marBottom w:val="0"/>
          <w:divBdr>
            <w:top w:val="none" w:sz="0" w:space="0" w:color="auto"/>
            <w:left w:val="none" w:sz="0" w:space="0" w:color="auto"/>
            <w:bottom w:val="none" w:sz="0" w:space="0" w:color="auto"/>
            <w:right w:val="none" w:sz="0" w:space="0" w:color="auto"/>
          </w:divBdr>
        </w:div>
        <w:div w:id="1525898497">
          <w:marLeft w:val="0"/>
          <w:marRight w:val="0"/>
          <w:marTop w:val="75"/>
          <w:marBottom w:val="0"/>
          <w:divBdr>
            <w:top w:val="none" w:sz="0" w:space="0" w:color="auto"/>
            <w:left w:val="none" w:sz="0" w:space="0" w:color="auto"/>
            <w:bottom w:val="none" w:sz="0" w:space="0" w:color="auto"/>
            <w:right w:val="none" w:sz="0" w:space="0" w:color="auto"/>
          </w:divBdr>
        </w:div>
        <w:div w:id="482549519">
          <w:marLeft w:val="0"/>
          <w:marRight w:val="0"/>
          <w:marTop w:val="75"/>
          <w:marBottom w:val="0"/>
          <w:divBdr>
            <w:top w:val="none" w:sz="0" w:space="0" w:color="auto"/>
            <w:left w:val="none" w:sz="0" w:space="0" w:color="auto"/>
            <w:bottom w:val="none" w:sz="0" w:space="0" w:color="auto"/>
            <w:right w:val="none" w:sz="0" w:space="0" w:color="auto"/>
          </w:divBdr>
        </w:div>
        <w:div w:id="549998700">
          <w:marLeft w:val="0"/>
          <w:marRight w:val="0"/>
          <w:marTop w:val="75"/>
          <w:marBottom w:val="0"/>
          <w:divBdr>
            <w:top w:val="none" w:sz="0" w:space="0" w:color="auto"/>
            <w:left w:val="none" w:sz="0" w:space="0" w:color="auto"/>
            <w:bottom w:val="none" w:sz="0" w:space="0" w:color="auto"/>
            <w:right w:val="none" w:sz="0" w:space="0" w:color="auto"/>
          </w:divBdr>
        </w:div>
        <w:div w:id="1585413680">
          <w:marLeft w:val="0"/>
          <w:marRight w:val="0"/>
          <w:marTop w:val="75"/>
          <w:marBottom w:val="0"/>
          <w:divBdr>
            <w:top w:val="none" w:sz="0" w:space="0" w:color="auto"/>
            <w:left w:val="none" w:sz="0" w:space="0" w:color="auto"/>
            <w:bottom w:val="none" w:sz="0" w:space="0" w:color="auto"/>
            <w:right w:val="none" w:sz="0" w:space="0" w:color="auto"/>
          </w:divBdr>
        </w:div>
        <w:div w:id="941035582">
          <w:marLeft w:val="0"/>
          <w:marRight w:val="0"/>
          <w:marTop w:val="75"/>
          <w:marBottom w:val="0"/>
          <w:divBdr>
            <w:top w:val="none" w:sz="0" w:space="0" w:color="auto"/>
            <w:left w:val="none" w:sz="0" w:space="0" w:color="auto"/>
            <w:bottom w:val="none" w:sz="0" w:space="0" w:color="auto"/>
            <w:right w:val="none" w:sz="0" w:space="0" w:color="auto"/>
          </w:divBdr>
        </w:div>
        <w:div w:id="500044521">
          <w:marLeft w:val="0"/>
          <w:marRight w:val="0"/>
          <w:marTop w:val="75"/>
          <w:marBottom w:val="0"/>
          <w:divBdr>
            <w:top w:val="none" w:sz="0" w:space="0" w:color="auto"/>
            <w:left w:val="none" w:sz="0" w:space="0" w:color="auto"/>
            <w:bottom w:val="none" w:sz="0" w:space="0" w:color="auto"/>
            <w:right w:val="none" w:sz="0" w:space="0" w:color="auto"/>
          </w:divBdr>
        </w:div>
        <w:div w:id="1894928561">
          <w:marLeft w:val="0"/>
          <w:marRight w:val="0"/>
          <w:marTop w:val="75"/>
          <w:marBottom w:val="0"/>
          <w:divBdr>
            <w:top w:val="none" w:sz="0" w:space="0" w:color="auto"/>
            <w:left w:val="none" w:sz="0" w:space="0" w:color="auto"/>
            <w:bottom w:val="none" w:sz="0" w:space="0" w:color="auto"/>
            <w:right w:val="none" w:sz="0" w:space="0" w:color="auto"/>
          </w:divBdr>
        </w:div>
        <w:div w:id="870345016">
          <w:marLeft w:val="0"/>
          <w:marRight w:val="0"/>
          <w:marTop w:val="75"/>
          <w:marBottom w:val="0"/>
          <w:divBdr>
            <w:top w:val="none" w:sz="0" w:space="0" w:color="auto"/>
            <w:left w:val="none" w:sz="0" w:space="0" w:color="auto"/>
            <w:bottom w:val="none" w:sz="0" w:space="0" w:color="auto"/>
            <w:right w:val="none" w:sz="0" w:space="0" w:color="auto"/>
          </w:divBdr>
        </w:div>
        <w:div w:id="739063874">
          <w:marLeft w:val="0"/>
          <w:marRight w:val="0"/>
          <w:marTop w:val="75"/>
          <w:marBottom w:val="0"/>
          <w:divBdr>
            <w:top w:val="none" w:sz="0" w:space="0" w:color="auto"/>
            <w:left w:val="none" w:sz="0" w:space="0" w:color="auto"/>
            <w:bottom w:val="none" w:sz="0" w:space="0" w:color="auto"/>
            <w:right w:val="none" w:sz="0" w:space="0" w:color="auto"/>
          </w:divBdr>
        </w:div>
        <w:div w:id="1666395143">
          <w:marLeft w:val="0"/>
          <w:marRight w:val="0"/>
          <w:marTop w:val="75"/>
          <w:marBottom w:val="0"/>
          <w:divBdr>
            <w:top w:val="none" w:sz="0" w:space="0" w:color="auto"/>
            <w:left w:val="none" w:sz="0" w:space="0" w:color="auto"/>
            <w:bottom w:val="none" w:sz="0" w:space="0" w:color="auto"/>
            <w:right w:val="none" w:sz="0" w:space="0" w:color="auto"/>
          </w:divBdr>
        </w:div>
        <w:div w:id="467092210">
          <w:marLeft w:val="0"/>
          <w:marRight w:val="0"/>
          <w:marTop w:val="75"/>
          <w:marBottom w:val="0"/>
          <w:divBdr>
            <w:top w:val="none" w:sz="0" w:space="0" w:color="auto"/>
            <w:left w:val="none" w:sz="0" w:space="0" w:color="auto"/>
            <w:bottom w:val="none" w:sz="0" w:space="0" w:color="auto"/>
            <w:right w:val="none" w:sz="0" w:space="0" w:color="auto"/>
          </w:divBdr>
        </w:div>
        <w:div w:id="1806778184">
          <w:marLeft w:val="0"/>
          <w:marRight w:val="0"/>
          <w:marTop w:val="75"/>
          <w:marBottom w:val="0"/>
          <w:divBdr>
            <w:top w:val="none" w:sz="0" w:space="0" w:color="auto"/>
            <w:left w:val="none" w:sz="0" w:space="0" w:color="auto"/>
            <w:bottom w:val="none" w:sz="0" w:space="0" w:color="auto"/>
            <w:right w:val="none" w:sz="0" w:space="0" w:color="auto"/>
          </w:divBdr>
        </w:div>
        <w:div w:id="1443107442">
          <w:marLeft w:val="0"/>
          <w:marRight w:val="0"/>
          <w:marTop w:val="75"/>
          <w:marBottom w:val="0"/>
          <w:divBdr>
            <w:top w:val="none" w:sz="0" w:space="0" w:color="auto"/>
            <w:left w:val="none" w:sz="0" w:space="0" w:color="auto"/>
            <w:bottom w:val="none" w:sz="0" w:space="0" w:color="auto"/>
            <w:right w:val="none" w:sz="0" w:space="0" w:color="auto"/>
          </w:divBdr>
        </w:div>
        <w:div w:id="519048167">
          <w:marLeft w:val="0"/>
          <w:marRight w:val="0"/>
          <w:marTop w:val="75"/>
          <w:marBottom w:val="0"/>
          <w:divBdr>
            <w:top w:val="none" w:sz="0" w:space="0" w:color="auto"/>
            <w:left w:val="none" w:sz="0" w:space="0" w:color="auto"/>
            <w:bottom w:val="none" w:sz="0" w:space="0" w:color="auto"/>
            <w:right w:val="none" w:sz="0" w:space="0" w:color="auto"/>
          </w:divBdr>
        </w:div>
        <w:div w:id="982195416">
          <w:marLeft w:val="0"/>
          <w:marRight w:val="0"/>
          <w:marTop w:val="75"/>
          <w:marBottom w:val="0"/>
          <w:divBdr>
            <w:top w:val="none" w:sz="0" w:space="0" w:color="auto"/>
            <w:left w:val="none" w:sz="0" w:space="0" w:color="auto"/>
            <w:bottom w:val="none" w:sz="0" w:space="0" w:color="auto"/>
            <w:right w:val="none" w:sz="0" w:space="0" w:color="auto"/>
          </w:divBdr>
        </w:div>
        <w:div w:id="599726640">
          <w:marLeft w:val="0"/>
          <w:marRight w:val="0"/>
          <w:marTop w:val="75"/>
          <w:marBottom w:val="0"/>
          <w:divBdr>
            <w:top w:val="none" w:sz="0" w:space="0" w:color="auto"/>
            <w:left w:val="none" w:sz="0" w:space="0" w:color="auto"/>
            <w:bottom w:val="none" w:sz="0" w:space="0" w:color="auto"/>
            <w:right w:val="none" w:sz="0" w:space="0" w:color="auto"/>
          </w:divBdr>
        </w:div>
        <w:div w:id="1132868588">
          <w:marLeft w:val="0"/>
          <w:marRight w:val="0"/>
          <w:marTop w:val="75"/>
          <w:marBottom w:val="0"/>
          <w:divBdr>
            <w:top w:val="none" w:sz="0" w:space="0" w:color="auto"/>
            <w:left w:val="none" w:sz="0" w:space="0" w:color="auto"/>
            <w:bottom w:val="none" w:sz="0" w:space="0" w:color="auto"/>
            <w:right w:val="none" w:sz="0" w:space="0" w:color="auto"/>
          </w:divBdr>
        </w:div>
        <w:div w:id="171259673">
          <w:marLeft w:val="0"/>
          <w:marRight w:val="0"/>
          <w:marTop w:val="75"/>
          <w:marBottom w:val="0"/>
          <w:divBdr>
            <w:top w:val="none" w:sz="0" w:space="0" w:color="auto"/>
            <w:left w:val="none" w:sz="0" w:space="0" w:color="auto"/>
            <w:bottom w:val="none" w:sz="0" w:space="0" w:color="auto"/>
            <w:right w:val="none" w:sz="0" w:space="0" w:color="auto"/>
          </w:divBdr>
        </w:div>
        <w:div w:id="1114058558">
          <w:marLeft w:val="0"/>
          <w:marRight w:val="0"/>
          <w:marTop w:val="600"/>
          <w:marBottom w:val="300"/>
          <w:divBdr>
            <w:top w:val="none" w:sz="0" w:space="0" w:color="auto"/>
            <w:left w:val="none" w:sz="0" w:space="0" w:color="auto"/>
            <w:bottom w:val="none" w:sz="0" w:space="0" w:color="auto"/>
            <w:right w:val="none" w:sz="0" w:space="0" w:color="auto"/>
          </w:divBdr>
        </w:div>
        <w:div w:id="1917284522">
          <w:marLeft w:val="0"/>
          <w:marRight w:val="0"/>
          <w:marTop w:val="75"/>
          <w:marBottom w:val="0"/>
          <w:divBdr>
            <w:top w:val="none" w:sz="0" w:space="0" w:color="auto"/>
            <w:left w:val="none" w:sz="0" w:space="0" w:color="auto"/>
            <w:bottom w:val="none" w:sz="0" w:space="0" w:color="auto"/>
            <w:right w:val="none" w:sz="0" w:space="0" w:color="auto"/>
          </w:divBdr>
        </w:div>
        <w:div w:id="1434978074">
          <w:marLeft w:val="0"/>
          <w:marRight w:val="0"/>
          <w:marTop w:val="75"/>
          <w:marBottom w:val="0"/>
          <w:divBdr>
            <w:top w:val="none" w:sz="0" w:space="0" w:color="auto"/>
            <w:left w:val="none" w:sz="0" w:space="0" w:color="auto"/>
            <w:bottom w:val="none" w:sz="0" w:space="0" w:color="auto"/>
            <w:right w:val="none" w:sz="0" w:space="0" w:color="auto"/>
          </w:divBdr>
        </w:div>
        <w:div w:id="1859999792">
          <w:marLeft w:val="0"/>
          <w:marRight w:val="0"/>
          <w:marTop w:val="75"/>
          <w:marBottom w:val="0"/>
          <w:divBdr>
            <w:top w:val="none" w:sz="0" w:space="0" w:color="auto"/>
            <w:left w:val="none" w:sz="0" w:space="0" w:color="auto"/>
            <w:bottom w:val="none" w:sz="0" w:space="0" w:color="auto"/>
            <w:right w:val="none" w:sz="0" w:space="0" w:color="auto"/>
          </w:divBdr>
        </w:div>
        <w:div w:id="1113982053">
          <w:marLeft w:val="0"/>
          <w:marRight w:val="0"/>
          <w:marTop w:val="75"/>
          <w:marBottom w:val="0"/>
          <w:divBdr>
            <w:top w:val="none" w:sz="0" w:space="0" w:color="auto"/>
            <w:left w:val="none" w:sz="0" w:space="0" w:color="auto"/>
            <w:bottom w:val="none" w:sz="0" w:space="0" w:color="auto"/>
            <w:right w:val="none" w:sz="0" w:space="0" w:color="auto"/>
          </w:divBdr>
        </w:div>
        <w:div w:id="543449121">
          <w:marLeft w:val="0"/>
          <w:marRight w:val="0"/>
          <w:marTop w:val="75"/>
          <w:marBottom w:val="0"/>
          <w:divBdr>
            <w:top w:val="none" w:sz="0" w:space="0" w:color="auto"/>
            <w:left w:val="none" w:sz="0" w:space="0" w:color="auto"/>
            <w:bottom w:val="none" w:sz="0" w:space="0" w:color="auto"/>
            <w:right w:val="none" w:sz="0" w:space="0" w:color="auto"/>
          </w:divBdr>
        </w:div>
        <w:div w:id="100611863">
          <w:marLeft w:val="0"/>
          <w:marRight w:val="0"/>
          <w:marTop w:val="75"/>
          <w:marBottom w:val="0"/>
          <w:divBdr>
            <w:top w:val="none" w:sz="0" w:space="0" w:color="auto"/>
            <w:left w:val="none" w:sz="0" w:space="0" w:color="auto"/>
            <w:bottom w:val="none" w:sz="0" w:space="0" w:color="auto"/>
            <w:right w:val="none" w:sz="0" w:space="0" w:color="auto"/>
          </w:divBdr>
        </w:div>
        <w:div w:id="180172398">
          <w:marLeft w:val="0"/>
          <w:marRight w:val="0"/>
          <w:marTop w:val="75"/>
          <w:marBottom w:val="0"/>
          <w:divBdr>
            <w:top w:val="none" w:sz="0" w:space="0" w:color="auto"/>
            <w:left w:val="none" w:sz="0" w:space="0" w:color="auto"/>
            <w:bottom w:val="none" w:sz="0" w:space="0" w:color="auto"/>
            <w:right w:val="none" w:sz="0" w:space="0" w:color="auto"/>
          </w:divBdr>
        </w:div>
        <w:div w:id="858275218">
          <w:marLeft w:val="0"/>
          <w:marRight w:val="0"/>
          <w:marTop w:val="75"/>
          <w:marBottom w:val="0"/>
          <w:divBdr>
            <w:top w:val="none" w:sz="0" w:space="0" w:color="auto"/>
            <w:left w:val="none" w:sz="0" w:space="0" w:color="auto"/>
            <w:bottom w:val="none" w:sz="0" w:space="0" w:color="auto"/>
            <w:right w:val="none" w:sz="0" w:space="0" w:color="auto"/>
          </w:divBdr>
        </w:div>
        <w:div w:id="883759356">
          <w:marLeft w:val="0"/>
          <w:marRight w:val="0"/>
          <w:marTop w:val="75"/>
          <w:marBottom w:val="0"/>
          <w:divBdr>
            <w:top w:val="none" w:sz="0" w:space="0" w:color="auto"/>
            <w:left w:val="none" w:sz="0" w:space="0" w:color="auto"/>
            <w:bottom w:val="none" w:sz="0" w:space="0" w:color="auto"/>
            <w:right w:val="none" w:sz="0" w:space="0" w:color="auto"/>
          </w:divBdr>
        </w:div>
        <w:div w:id="290987973">
          <w:marLeft w:val="0"/>
          <w:marRight w:val="0"/>
          <w:marTop w:val="75"/>
          <w:marBottom w:val="0"/>
          <w:divBdr>
            <w:top w:val="none" w:sz="0" w:space="0" w:color="auto"/>
            <w:left w:val="none" w:sz="0" w:space="0" w:color="auto"/>
            <w:bottom w:val="none" w:sz="0" w:space="0" w:color="auto"/>
            <w:right w:val="none" w:sz="0" w:space="0" w:color="auto"/>
          </w:divBdr>
        </w:div>
        <w:div w:id="1695840539">
          <w:marLeft w:val="0"/>
          <w:marRight w:val="0"/>
          <w:marTop w:val="75"/>
          <w:marBottom w:val="0"/>
          <w:divBdr>
            <w:top w:val="none" w:sz="0" w:space="0" w:color="auto"/>
            <w:left w:val="none" w:sz="0" w:space="0" w:color="auto"/>
            <w:bottom w:val="none" w:sz="0" w:space="0" w:color="auto"/>
            <w:right w:val="none" w:sz="0" w:space="0" w:color="auto"/>
          </w:divBdr>
        </w:div>
        <w:div w:id="808785756">
          <w:marLeft w:val="0"/>
          <w:marRight w:val="0"/>
          <w:marTop w:val="75"/>
          <w:marBottom w:val="0"/>
          <w:divBdr>
            <w:top w:val="none" w:sz="0" w:space="0" w:color="auto"/>
            <w:left w:val="none" w:sz="0" w:space="0" w:color="auto"/>
            <w:bottom w:val="none" w:sz="0" w:space="0" w:color="auto"/>
            <w:right w:val="none" w:sz="0" w:space="0" w:color="auto"/>
          </w:divBdr>
        </w:div>
        <w:div w:id="1023901631">
          <w:marLeft w:val="0"/>
          <w:marRight w:val="0"/>
          <w:marTop w:val="75"/>
          <w:marBottom w:val="0"/>
          <w:divBdr>
            <w:top w:val="none" w:sz="0" w:space="0" w:color="auto"/>
            <w:left w:val="none" w:sz="0" w:space="0" w:color="auto"/>
            <w:bottom w:val="none" w:sz="0" w:space="0" w:color="auto"/>
            <w:right w:val="none" w:sz="0" w:space="0" w:color="auto"/>
          </w:divBdr>
        </w:div>
        <w:div w:id="1786072411">
          <w:marLeft w:val="0"/>
          <w:marRight w:val="0"/>
          <w:marTop w:val="75"/>
          <w:marBottom w:val="0"/>
          <w:divBdr>
            <w:top w:val="none" w:sz="0" w:space="0" w:color="auto"/>
            <w:left w:val="none" w:sz="0" w:space="0" w:color="auto"/>
            <w:bottom w:val="none" w:sz="0" w:space="0" w:color="auto"/>
            <w:right w:val="none" w:sz="0" w:space="0" w:color="auto"/>
          </w:divBdr>
        </w:div>
        <w:div w:id="1056706175">
          <w:marLeft w:val="0"/>
          <w:marRight w:val="0"/>
          <w:marTop w:val="75"/>
          <w:marBottom w:val="0"/>
          <w:divBdr>
            <w:top w:val="none" w:sz="0" w:space="0" w:color="auto"/>
            <w:left w:val="none" w:sz="0" w:space="0" w:color="auto"/>
            <w:bottom w:val="none" w:sz="0" w:space="0" w:color="auto"/>
            <w:right w:val="none" w:sz="0" w:space="0" w:color="auto"/>
          </w:divBdr>
        </w:div>
        <w:div w:id="1263102813">
          <w:marLeft w:val="0"/>
          <w:marRight w:val="0"/>
          <w:marTop w:val="300"/>
          <w:marBottom w:val="300"/>
          <w:divBdr>
            <w:top w:val="none" w:sz="0" w:space="0" w:color="auto"/>
            <w:left w:val="none" w:sz="0" w:space="0" w:color="auto"/>
            <w:bottom w:val="none" w:sz="0" w:space="0" w:color="auto"/>
            <w:right w:val="none" w:sz="0" w:space="0" w:color="auto"/>
          </w:divBdr>
          <w:divsChild>
            <w:div w:id="796143084">
              <w:marLeft w:val="0"/>
              <w:marRight w:val="0"/>
              <w:marTop w:val="75"/>
              <w:marBottom w:val="0"/>
              <w:divBdr>
                <w:top w:val="none" w:sz="0" w:space="0" w:color="auto"/>
                <w:left w:val="none" w:sz="0" w:space="0" w:color="auto"/>
                <w:bottom w:val="none" w:sz="0" w:space="0" w:color="auto"/>
                <w:right w:val="none" w:sz="0" w:space="0" w:color="auto"/>
              </w:divBdr>
            </w:div>
          </w:divsChild>
        </w:div>
        <w:div w:id="1980649174">
          <w:marLeft w:val="0"/>
          <w:marRight w:val="0"/>
          <w:marTop w:val="75"/>
          <w:marBottom w:val="0"/>
          <w:divBdr>
            <w:top w:val="none" w:sz="0" w:space="0" w:color="auto"/>
            <w:left w:val="none" w:sz="0" w:space="0" w:color="auto"/>
            <w:bottom w:val="none" w:sz="0" w:space="0" w:color="auto"/>
            <w:right w:val="none" w:sz="0" w:space="0" w:color="auto"/>
          </w:divBdr>
        </w:div>
        <w:div w:id="2093624171">
          <w:marLeft w:val="0"/>
          <w:marRight w:val="0"/>
          <w:marTop w:val="75"/>
          <w:marBottom w:val="0"/>
          <w:divBdr>
            <w:top w:val="none" w:sz="0" w:space="0" w:color="auto"/>
            <w:left w:val="none" w:sz="0" w:space="0" w:color="auto"/>
            <w:bottom w:val="none" w:sz="0" w:space="0" w:color="auto"/>
            <w:right w:val="none" w:sz="0" w:space="0" w:color="auto"/>
          </w:divBdr>
        </w:div>
        <w:div w:id="1208883184">
          <w:marLeft w:val="0"/>
          <w:marRight w:val="0"/>
          <w:marTop w:val="75"/>
          <w:marBottom w:val="0"/>
          <w:divBdr>
            <w:top w:val="none" w:sz="0" w:space="0" w:color="auto"/>
            <w:left w:val="none" w:sz="0" w:space="0" w:color="auto"/>
            <w:bottom w:val="none" w:sz="0" w:space="0" w:color="auto"/>
            <w:right w:val="none" w:sz="0" w:space="0" w:color="auto"/>
          </w:divBdr>
        </w:div>
        <w:div w:id="1809855283">
          <w:marLeft w:val="0"/>
          <w:marRight w:val="0"/>
          <w:marTop w:val="75"/>
          <w:marBottom w:val="0"/>
          <w:divBdr>
            <w:top w:val="none" w:sz="0" w:space="0" w:color="auto"/>
            <w:left w:val="none" w:sz="0" w:space="0" w:color="auto"/>
            <w:bottom w:val="none" w:sz="0" w:space="0" w:color="auto"/>
            <w:right w:val="none" w:sz="0" w:space="0" w:color="auto"/>
          </w:divBdr>
        </w:div>
        <w:div w:id="1149205872">
          <w:marLeft w:val="0"/>
          <w:marRight w:val="0"/>
          <w:marTop w:val="75"/>
          <w:marBottom w:val="0"/>
          <w:divBdr>
            <w:top w:val="none" w:sz="0" w:space="0" w:color="auto"/>
            <w:left w:val="none" w:sz="0" w:space="0" w:color="auto"/>
            <w:bottom w:val="none" w:sz="0" w:space="0" w:color="auto"/>
            <w:right w:val="none" w:sz="0" w:space="0" w:color="auto"/>
          </w:divBdr>
        </w:div>
        <w:div w:id="1511022744">
          <w:marLeft w:val="0"/>
          <w:marRight w:val="0"/>
          <w:marTop w:val="75"/>
          <w:marBottom w:val="0"/>
          <w:divBdr>
            <w:top w:val="none" w:sz="0" w:space="0" w:color="auto"/>
            <w:left w:val="none" w:sz="0" w:space="0" w:color="auto"/>
            <w:bottom w:val="none" w:sz="0" w:space="0" w:color="auto"/>
            <w:right w:val="none" w:sz="0" w:space="0" w:color="auto"/>
          </w:divBdr>
        </w:div>
        <w:div w:id="1392120054">
          <w:marLeft w:val="0"/>
          <w:marRight w:val="0"/>
          <w:marTop w:val="75"/>
          <w:marBottom w:val="0"/>
          <w:divBdr>
            <w:top w:val="none" w:sz="0" w:space="0" w:color="auto"/>
            <w:left w:val="none" w:sz="0" w:space="0" w:color="auto"/>
            <w:bottom w:val="none" w:sz="0" w:space="0" w:color="auto"/>
            <w:right w:val="none" w:sz="0" w:space="0" w:color="auto"/>
          </w:divBdr>
        </w:div>
        <w:div w:id="904338986">
          <w:marLeft w:val="0"/>
          <w:marRight w:val="0"/>
          <w:marTop w:val="75"/>
          <w:marBottom w:val="0"/>
          <w:divBdr>
            <w:top w:val="none" w:sz="0" w:space="0" w:color="auto"/>
            <w:left w:val="none" w:sz="0" w:space="0" w:color="auto"/>
            <w:bottom w:val="none" w:sz="0" w:space="0" w:color="auto"/>
            <w:right w:val="none" w:sz="0" w:space="0" w:color="auto"/>
          </w:divBdr>
        </w:div>
        <w:div w:id="847255564">
          <w:marLeft w:val="0"/>
          <w:marRight w:val="0"/>
          <w:marTop w:val="75"/>
          <w:marBottom w:val="0"/>
          <w:divBdr>
            <w:top w:val="none" w:sz="0" w:space="0" w:color="auto"/>
            <w:left w:val="none" w:sz="0" w:space="0" w:color="auto"/>
            <w:bottom w:val="none" w:sz="0" w:space="0" w:color="auto"/>
            <w:right w:val="none" w:sz="0" w:space="0" w:color="auto"/>
          </w:divBdr>
        </w:div>
        <w:div w:id="203252487">
          <w:marLeft w:val="0"/>
          <w:marRight w:val="0"/>
          <w:marTop w:val="75"/>
          <w:marBottom w:val="0"/>
          <w:divBdr>
            <w:top w:val="none" w:sz="0" w:space="0" w:color="auto"/>
            <w:left w:val="none" w:sz="0" w:space="0" w:color="auto"/>
            <w:bottom w:val="none" w:sz="0" w:space="0" w:color="auto"/>
            <w:right w:val="none" w:sz="0" w:space="0" w:color="auto"/>
          </w:divBdr>
        </w:div>
        <w:div w:id="371730784">
          <w:marLeft w:val="0"/>
          <w:marRight w:val="0"/>
          <w:marTop w:val="75"/>
          <w:marBottom w:val="0"/>
          <w:divBdr>
            <w:top w:val="none" w:sz="0" w:space="0" w:color="auto"/>
            <w:left w:val="none" w:sz="0" w:space="0" w:color="auto"/>
            <w:bottom w:val="none" w:sz="0" w:space="0" w:color="auto"/>
            <w:right w:val="none" w:sz="0" w:space="0" w:color="auto"/>
          </w:divBdr>
        </w:div>
        <w:div w:id="1233125955">
          <w:marLeft w:val="0"/>
          <w:marRight w:val="0"/>
          <w:marTop w:val="75"/>
          <w:marBottom w:val="0"/>
          <w:divBdr>
            <w:top w:val="none" w:sz="0" w:space="0" w:color="auto"/>
            <w:left w:val="none" w:sz="0" w:space="0" w:color="auto"/>
            <w:bottom w:val="none" w:sz="0" w:space="0" w:color="auto"/>
            <w:right w:val="none" w:sz="0" w:space="0" w:color="auto"/>
          </w:divBdr>
        </w:div>
        <w:div w:id="1545559440">
          <w:marLeft w:val="0"/>
          <w:marRight w:val="0"/>
          <w:marTop w:val="75"/>
          <w:marBottom w:val="0"/>
          <w:divBdr>
            <w:top w:val="none" w:sz="0" w:space="0" w:color="auto"/>
            <w:left w:val="none" w:sz="0" w:space="0" w:color="auto"/>
            <w:bottom w:val="none" w:sz="0" w:space="0" w:color="auto"/>
            <w:right w:val="none" w:sz="0" w:space="0" w:color="auto"/>
          </w:divBdr>
        </w:div>
        <w:div w:id="1974364114">
          <w:marLeft w:val="0"/>
          <w:marRight w:val="0"/>
          <w:marTop w:val="75"/>
          <w:marBottom w:val="0"/>
          <w:divBdr>
            <w:top w:val="none" w:sz="0" w:space="0" w:color="auto"/>
            <w:left w:val="none" w:sz="0" w:space="0" w:color="auto"/>
            <w:bottom w:val="none" w:sz="0" w:space="0" w:color="auto"/>
            <w:right w:val="none" w:sz="0" w:space="0" w:color="auto"/>
          </w:divBdr>
        </w:div>
        <w:div w:id="21712627">
          <w:marLeft w:val="0"/>
          <w:marRight w:val="0"/>
          <w:marTop w:val="75"/>
          <w:marBottom w:val="0"/>
          <w:divBdr>
            <w:top w:val="none" w:sz="0" w:space="0" w:color="auto"/>
            <w:left w:val="none" w:sz="0" w:space="0" w:color="auto"/>
            <w:bottom w:val="none" w:sz="0" w:space="0" w:color="auto"/>
            <w:right w:val="none" w:sz="0" w:space="0" w:color="auto"/>
          </w:divBdr>
        </w:div>
        <w:div w:id="1922330481">
          <w:marLeft w:val="0"/>
          <w:marRight w:val="0"/>
          <w:marTop w:val="75"/>
          <w:marBottom w:val="0"/>
          <w:divBdr>
            <w:top w:val="none" w:sz="0" w:space="0" w:color="auto"/>
            <w:left w:val="none" w:sz="0" w:space="0" w:color="auto"/>
            <w:bottom w:val="none" w:sz="0" w:space="0" w:color="auto"/>
            <w:right w:val="none" w:sz="0" w:space="0" w:color="auto"/>
          </w:divBdr>
        </w:div>
        <w:div w:id="1919708200">
          <w:marLeft w:val="0"/>
          <w:marRight w:val="0"/>
          <w:marTop w:val="75"/>
          <w:marBottom w:val="0"/>
          <w:divBdr>
            <w:top w:val="none" w:sz="0" w:space="0" w:color="auto"/>
            <w:left w:val="none" w:sz="0" w:space="0" w:color="auto"/>
            <w:bottom w:val="none" w:sz="0" w:space="0" w:color="auto"/>
            <w:right w:val="none" w:sz="0" w:space="0" w:color="auto"/>
          </w:divBdr>
        </w:div>
        <w:div w:id="1671983532">
          <w:marLeft w:val="0"/>
          <w:marRight w:val="0"/>
          <w:marTop w:val="75"/>
          <w:marBottom w:val="0"/>
          <w:divBdr>
            <w:top w:val="none" w:sz="0" w:space="0" w:color="auto"/>
            <w:left w:val="none" w:sz="0" w:space="0" w:color="auto"/>
            <w:bottom w:val="none" w:sz="0" w:space="0" w:color="auto"/>
            <w:right w:val="none" w:sz="0" w:space="0" w:color="auto"/>
          </w:divBdr>
        </w:div>
        <w:div w:id="2064140081">
          <w:marLeft w:val="0"/>
          <w:marRight w:val="0"/>
          <w:marTop w:val="75"/>
          <w:marBottom w:val="0"/>
          <w:divBdr>
            <w:top w:val="none" w:sz="0" w:space="0" w:color="auto"/>
            <w:left w:val="none" w:sz="0" w:space="0" w:color="auto"/>
            <w:bottom w:val="none" w:sz="0" w:space="0" w:color="auto"/>
            <w:right w:val="none" w:sz="0" w:space="0" w:color="auto"/>
          </w:divBdr>
        </w:div>
        <w:div w:id="559287091">
          <w:marLeft w:val="0"/>
          <w:marRight w:val="0"/>
          <w:marTop w:val="300"/>
          <w:marBottom w:val="300"/>
          <w:divBdr>
            <w:top w:val="none" w:sz="0" w:space="0" w:color="auto"/>
            <w:left w:val="none" w:sz="0" w:space="0" w:color="auto"/>
            <w:bottom w:val="none" w:sz="0" w:space="0" w:color="auto"/>
            <w:right w:val="none" w:sz="0" w:space="0" w:color="auto"/>
          </w:divBdr>
          <w:divsChild>
            <w:div w:id="837505698">
              <w:marLeft w:val="0"/>
              <w:marRight w:val="0"/>
              <w:marTop w:val="75"/>
              <w:marBottom w:val="0"/>
              <w:divBdr>
                <w:top w:val="none" w:sz="0" w:space="0" w:color="auto"/>
                <w:left w:val="none" w:sz="0" w:space="0" w:color="auto"/>
                <w:bottom w:val="none" w:sz="0" w:space="0" w:color="auto"/>
                <w:right w:val="none" w:sz="0" w:space="0" w:color="auto"/>
              </w:divBdr>
            </w:div>
          </w:divsChild>
        </w:div>
        <w:div w:id="1027027905">
          <w:marLeft w:val="0"/>
          <w:marRight w:val="0"/>
          <w:marTop w:val="75"/>
          <w:marBottom w:val="0"/>
          <w:divBdr>
            <w:top w:val="none" w:sz="0" w:space="0" w:color="auto"/>
            <w:left w:val="none" w:sz="0" w:space="0" w:color="auto"/>
            <w:bottom w:val="none" w:sz="0" w:space="0" w:color="auto"/>
            <w:right w:val="none" w:sz="0" w:space="0" w:color="auto"/>
          </w:divBdr>
        </w:div>
        <w:div w:id="75593281">
          <w:marLeft w:val="0"/>
          <w:marRight w:val="0"/>
          <w:marTop w:val="75"/>
          <w:marBottom w:val="0"/>
          <w:divBdr>
            <w:top w:val="none" w:sz="0" w:space="0" w:color="auto"/>
            <w:left w:val="none" w:sz="0" w:space="0" w:color="auto"/>
            <w:bottom w:val="none" w:sz="0" w:space="0" w:color="auto"/>
            <w:right w:val="none" w:sz="0" w:space="0" w:color="auto"/>
          </w:divBdr>
        </w:div>
        <w:div w:id="1850367577">
          <w:marLeft w:val="0"/>
          <w:marRight w:val="0"/>
          <w:marTop w:val="300"/>
          <w:marBottom w:val="300"/>
          <w:divBdr>
            <w:top w:val="none" w:sz="0" w:space="0" w:color="auto"/>
            <w:left w:val="none" w:sz="0" w:space="0" w:color="auto"/>
            <w:bottom w:val="none" w:sz="0" w:space="0" w:color="auto"/>
            <w:right w:val="none" w:sz="0" w:space="0" w:color="auto"/>
          </w:divBdr>
          <w:divsChild>
            <w:div w:id="868295695">
              <w:marLeft w:val="0"/>
              <w:marRight w:val="0"/>
              <w:marTop w:val="75"/>
              <w:marBottom w:val="0"/>
              <w:divBdr>
                <w:top w:val="none" w:sz="0" w:space="0" w:color="auto"/>
                <w:left w:val="none" w:sz="0" w:space="0" w:color="auto"/>
                <w:bottom w:val="none" w:sz="0" w:space="0" w:color="auto"/>
                <w:right w:val="none" w:sz="0" w:space="0" w:color="auto"/>
              </w:divBdr>
            </w:div>
          </w:divsChild>
        </w:div>
        <w:div w:id="388110429">
          <w:marLeft w:val="0"/>
          <w:marRight w:val="0"/>
          <w:marTop w:val="75"/>
          <w:marBottom w:val="0"/>
          <w:divBdr>
            <w:top w:val="none" w:sz="0" w:space="0" w:color="auto"/>
            <w:left w:val="none" w:sz="0" w:space="0" w:color="auto"/>
            <w:bottom w:val="none" w:sz="0" w:space="0" w:color="auto"/>
            <w:right w:val="none" w:sz="0" w:space="0" w:color="auto"/>
          </w:divBdr>
        </w:div>
        <w:div w:id="1043024064">
          <w:marLeft w:val="0"/>
          <w:marRight w:val="0"/>
          <w:marTop w:val="75"/>
          <w:marBottom w:val="0"/>
          <w:divBdr>
            <w:top w:val="none" w:sz="0" w:space="0" w:color="auto"/>
            <w:left w:val="none" w:sz="0" w:space="0" w:color="auto"/>
            <w:bottom w:val="none" w:sz="0" w:space="0" w:color="auto"/>
            <w:right w:val="none" w:sz="0" w:space="0" w:color="auto"/>
          </w:divBdr>
        </w:div>
        <w:div w:id="2130538835">
          <w:marLeft w:val="0"/>
          <w:marRight w:val="0"/>
          <w:marTop w:val="75"/>
          <w:marBottom w:val="0"/>
          <w:divBdr>
            <w:top w:val="none" w:sz="0" w:space="0" w:color="auto"/>
            <w:left w:val="none" w:sz="0" w:space="0" w:color="auto"/>
            <w:bottom w:val="none" w:sz="0" w:space="0" w:color="auto"/>
            <w:right w:val="none" w:sz="0" w:space="0" w:color="auto"/>
          </w:divBdr>
        </w:div>
        <w:div w:id="622998523">
          <w:marLeft w:val="0"/>
          <w:marRight w:val="0"/>
          <w:marTop w:val="75"/>
          <w:marBottom w:val="0"/>
          <w:divBdr>
            <w:top w:val="none" w:sz="0" w:space="0" w:color="auto"/>
            <w:left w:val="none" w:sz="0" w:space="0" w:color="auto"/>
            <w:bottom w:val="none" w:sz="0" w:space="0" w:color="auto"/>
            <w:right w:val="none" w:sz="0" w:space="0" w:color="auto"/>
          </w:divBdr>
        </w:div>
        <w:div w:id="1297561818">
          <w:marLeft w:val="0"/>
          <w:marRight w:val="0"/>
          <w:marTop w:val="75"/>
          <w:marBottom w:val="0"/>
          <w:divBdr>
            <w:top w:val="none" w:sz="0" w:space="0" w:color="auto"/>
            <w:left w:val="none" w:sz="0" w:space="0" w:color="auto"/>
            <w:bottom w:val="none" w:sz="0" w:space="0" w:color="auto"/>
            <w:right w:val="none" w:sz="0" w:space="0" w:color="auto"/>
          </w:divBdr>
        </w:div>
        <w:div w:id="150416096">
          <w:marLeft w:val="0"/>
          <w:marRight w:val="0"/>
          <w:marTop w:val="75"/>
          <w:marBottom w:val="0"/>
          <w:divBdr>
            <w:top w:val="none" w:sz="0" w:space="0" w:color="auto"/>
            <w:left w:val="none" w:sz="0" w:space="0" w:color="auto"/>
            <w:bottom w:val="none" w:sz="0" w:space="0" w:color="auto"/>
            <w:right w:val="none" w:sz="0" w:space="0" w:color="auto"/>
          </w:divBdr>
        </w:div>
        <w:div w:id="1586457990">
          <w:marLeft w:val="0"/>
          <w:marRight w:val="0"/>
          <w:marTop w:val="75"/>
          <w:marBottom w:val="0"/>
          <w:divBdr>
            <w:top w:val="none" w:sz="0" w:space="0" w:color="auto"/>
            <w:left w:val="none" w:sz="0" w:space="0" w:color="auto"/>
            <w:bottom w:val="none" w:sz="0" w:space="0" w:color="auto"/>
            <w:right w:val="none" w:sz="0" w:space="0" w:color="auto"/>
          </w:divBdr>
        </w:div>
        <w:div w:id="1167357331">
          <w:marLeft w:val="0"/>
          <w:marRight w:val="0"/>
          <w:marTop w:val="75"/>
          <w:marBottom w:val="0"/>
          <w:divBdr>
            <w:top w:val="none" w:sz="0" w:space="0" w:color="auto"/>
            <w:left w:val="none" w:sz="0" w:space="0" w:color="auto"/>
            <w:bottom w:val="none" w:sz="0" w:space="0" w:color="auto"/>
            <w:right w:val="none" w:sz="0" w:space="0" w:color="auto"/>
          </w:divBdr>
        </w:div>
        <w:div w:id="670253835">
          <w:marLeft w:val="0"/>
          <w:marRight w:val="0"/>
          <w:marTop w:val="600"/>
          <w:marBottom w:val="300"/>
          <w:divBdr>
            <w:top w:val="none" w:sz="0" w:space="0" w:color="auto"/>
            <w:left w:val="none" w:sz="0" w:space="0" w:color="auto"/>
            <w:bottom w:val="none" w:sz="0" w:space="0" w:color="auto"/>
            <w:right w:val="none" w:sz="0" w:space="0" w:color="auto"/>
          </w:divBdr>
        </w:div>
        <w:div w:id="259216295">
          <w:marLeft w:val="0"/>
          <w:marRight w:val="0"/>
          <w:marTop w:val="75"/>
          <w:marBottom w:val="0"/>
          <w:divBdr>
            <w:top w:val="none" w:sz="0" w:space="0" w:color="auto"/>
            <w:left w:val="none" w:sz="0" w:space="0" w:color="auto"/>
            <w:bottom w:val="none" w:sz="0" w:space="0" w:color="auto"/>
            <w:right w:val="none" w:sz="0" w:space="0" w:color="auto"/>
          </w:divBdr>
        </w:div>
        <w:div w:id="1356082739">
          <w:marLeft w:val="0"/>
          <w:marRight w:val="0"/>
          <w:marTop w:val="75"/>
          <w:marBottom w:val="0"/>
          <w:divBdr>
            <w:top w:val="none" w:sz="0" w:space="0" w:color="auto"/>
            <w:left w:val="none" w:sz="0" w:space="0" w:color="auto"/>
            <w:bottom w:val="none" w:sz="0" w:space="0" w:color="auto"/>
            <w:right w:val="none" w:sz="0" w:space="0" w:color="auto"/>
          </w:divBdr>
        </w:div>
        <w:div w:id="1667636788">
          <w:marLeft w:val="0"/>
          <w:marRight w:val="0"/>
          <w:marTop w:val="75"/>
          <w:marBottom w:val="0"/>
          <w:divBdr>
            <w:top w:val="none" w:sz="0" w:space="0" w:color="auto"/>
            <w:left w:val="none" w:sz="0" w:space="0" w:color="auto"/>
            <w:bottom w:val="none" w:sz="0" w:space="0" w:color="auto"/>
            <w:right w:val="none" w:sz="0" w:space="0" w:color="auto"/>
          </w:divBdr>
        </w:div>
        <w:div w:id="1274898428">
          <w:marLeft w:val="0"/>
          <w:marRight w:val="0"/>
          <w:marTop w:val="75"/>
          <w:marBottom w:val="0"/>
          <w:divBdr>
            <w:top w:val="none" w:sz="0" w:space="0" w:color="auto"/>
            <w:left w:val="none" w:sz="0" w:space="0" w:color="auto"/>
            <w:bottom w:val="none" w:sz="0" w:space="0" w:color="auto"/>
            <w:right w:val="none" w:sz="0" w:space="0" w:color="auto"/>
          </w:divBdr>
        </w:div>
        <w:div w:id="1656370524">
          <w:marLeft w:val="0"/>
          <w:marRight w:val="0"/>
          <w:marTop w:val="75"/>
          <w:marBottom w:val="0"/>
          <w:divBdr>
            <w:top w:val="none" w:sz="0" w:space="0" w:color="auto"/>
            <w:left w:val="none" w:sz="0" w:space="0" w:color="auto"/>
            <w:bottom w:val="none" w:sz="0" w:space="0" w:color="auto"/>
            <w:right w:val="none" w:sz="0" w:space="0" w:color="auto"/>
          </w:divBdr>
        </w:div>
        <w:div w:id="588194055">
          <w:marLeft w:val="0"/>
          <w:marRight w:val="0"/>
          <w:marTop w:val="75"/>
          <w:marBottom w:val="0"/>
          <w:divBdr>
            <w:top w:val="none" w:sz="0" w:space="0" w:color="auto"/>
            <w:left w:val="none" w:sz="0" w:space="0" w:color="auto"/>
            <w:bottom w:val="none" w:sz="0" w:space="0" w:color="auto"/>
            <w:right w:val="none" w:sz="0" w:space="0" w:color="auto"/>
          </w:divBdr>
        </w:div>
        <w:div w:id="262808460">
          <w:marLeft w:val="0"/>
          <w:marRight w:val="0"/>
          <w:marTop w:val="75"/>
          <w:marBottom w:val="0"/>
          <w:divBdr>
            <w:top w:val="none" w:sz="0" w:space="0" w:color="auto"/>
            <w:left w:val="none" w:sz="0" w:space="0" w:color="auto"/>
            <w:bottom w:val="none" w:sz="0" w:space="0" w:color="auto"/>
            <w:right w:val="none" w:sz="0" w:space="0" w:color="auto"/>
          </w:divBdr>
        </w:div>
        <w:div w:id="1208418578">
          <w:marLeft w:val="0"/>
          <w:marRight w:val="0"/>
          <w:marTop w:val="75"/>
          <w:marBottom w:val="0"/>
          <w:divBdr>
            <w:top w:val="none" w:sz="0" w:space="0" w:color="auto"/>
            <w:left w:val="none" w:sz="0" w:space="0" w:color="auto"/>
            <w:bottom w:val="none" w:sz="0" w:space="0" w:color="auto"/>
            <w:right w:val="none" w:sz="0" w:space="0" w:color="auto"/>
          </w:divBdr>
        </w:div>
        <w:div w:id="235751382">
          <w:marLeft w:val="0"/>
          <w:marRight w:val="0"/>
          <w:marTop w:val="75"/>
          <w:marBottom w:val="0"/>
          <w:divBdr>
            <w:top w:val="none" w:sz="0" w:space="0" w:color="auto"/>
            <w:left w:val="none" w:sz="0" w:space="0" w:color="auto"/>
            <w:bottom w:val="none" w:sz="0" w:space="0" w:color="auto"/>
            <w:right w:val="none" w:sz="0" w:space="0" w:color="auto"/>
          </w:divBdr>
        </w:div>
        <w:div w:id="14961175">
          <w:marLeft w:val="0"/>
          <w:marRight w:val="0"/>
          <w:marTop w:val="75"/>
          <w:marBottom w:val="0"/>
          <w:divBdr>
            <w:top w:val="none" w:sz="0" w:space="0" w:color="auto"/>
            <w:left w:val="none" w:sz="0" w:space="0" w:color="auto"/>
            <w:bottom w:val="none" w:sz="0" w:space="0" w:color="auto"/>
            <w:right w:val="none" w:sz="0" w:space="0" w:color="auto"/>
          </w:divBdr>
        </w:div>
        <w:div w:id="1719546315">
          <w:marLeft w:val="0"/>
          <w:marRight w:val="0"/>
          <w:marTop w:val="75"/>
          <w:marBottom w:val="0"/>
          <w:divBdr>
            <w:top w:val="none" w:sz="0" w:space="0" w:color="auto"/>
            <w:left w:val="none" w:sz="0" w:space="0" w:color="auto"/>
            <w:bottom w:val="none" w:sz="0" w:space="0" w:color="auto"/>
            <w:right w:val="none" w:sz="0" w:space="0" w:color="auto"/>
          </w:divBdr>
        </w:div>
        <w:div w:id="1647591575">
          <w:marLeft w:val="0"/>
          <w:marRight w:val="0"/>
          <w:marTop w:val="75"/>
          <w:marBottom w:val="0"/>
          <w:divBdr>
            <w:top w:val="none" w:sz="0" w:space="0" w:color="auto"/>
            <w:left w:val="none" w:sz="0" w:space="0" w:color="auto"/>
            <w:bottom w:val="none" w:sz="0" w:space="0" w:color="auto"/>
            <w:right w:val="none" w:sz="0" w:space="0" w:color="auto"/>
          </w:divBdr>
        </w:div>
        <w:div w:id="1201505">
          <w:marLeft w:val="0"/>
          <w:marRight w:val="0"/>
          <w:marTop w:val="75"/>
          <w:marBottom w:val="0"/>
          <w:divBdr>
            <w:top w:val="none" w:sz="0" w:space="0" w:color="auto"/>
            <w:left w:val="none" w:sz="0" w:space="0" w:color="auto"/>
            <w:bottom w:val="none" w:sz="0" w:space="0" w:color="auto"/>
            <w:right w:val="none" w:sz="0" w:space="0" w:color="auto"/>
          </w:divBdr>
        </w:div>
        <w:div w:id="73554982">
          <w:marLeft w:val="0"/>
          <w:marRight w:val="0"/>
          <w:marTop w:val="75"/>
          <w:marBottom w:val="0"/>
          <w:divBdr>
            <w:top w:val="none" w:sz="0" w:space="0" w:color="auto"/>
            <w:left w:val="none" w:sz="0" w:space="0" w:color="auto"/>
            <w:bottom w:val="none" w:sz="0" w:space="0" w:color="auto"/>
            <w:right w:val="none" w:sz="0" w:space="0" w:color="auto"/>
          </w:divBdr>
        </w:div>
        <w:div w:id="1047146138">
          <w:marLeft w:val="0"/>
          <w:marRight w:val="0"/>
          <w:marTop w:val="75"/>
          <w:marBottom w:val="0"/>
          <w:divBdr>
            <w:top w:val="none" w:sz="0" w:space="0" w:color="auto"/>
            <w:left w:val="none" w:sz="0" w:space="0" w:color="auto"/>
            <w:bottom w:val="none" w:sz="0" w:space="0" w:color="auto"/>
            <w:right w:val="none" w:sz="0" w:space="0" w:color="auto"/>
          </w:divBdr>
        </w:div>
        <w:div w:id="1668633031">
          <w:marLeft w:val="0"/>
          <w:marRight w:val="0"/>
          <w:marTop w:val="75"/>
          <w:marBottom w:val="0"/>
          <w:divBdr>
            <w:top w:val="none" w:sz="0" w:space="0" w:color="auto"/>
            <w:left w:val="none" w:sz="0" w:space="0" w:color="auto"/>
            <w:bottom w:val="none" w:sz="0" w:space="0" w:color="auto"/>
            <w:right w:val="none" w:sz="0" w:space="0" w:color="auto"/>
          </w:divBdr>
        </w:div>
        <w:div w:id="1705860509">
          <w:marLeft w:val="0"/>
          <w:marRight w:val="0"/>
          <w:marTop w:val="75"/>
          <w:marBottom w:val="0"/>
          <w:divBdr>
            <w:top w:val="none" w:sz="0" w:space="0" w:color="auto"/>
            <w:left w:val="none" w:sz="0" w:space="0" w:color="auto"/>
            <w:bottom w:val="none" w:sz="0" w:space="0" w:color="auto"/>
            <w:right w:val="none" w:sz="0" w:space="0" w:color="auto"/>
          </w:divBdr>
        </w:div>
        <w:div w:id="114761042">
          <w:marLeft w:val="0"/>
          <w:marRight w:val="0"/>
          <w:marTop w:val="75"/>
          <w:marBottom w:val="0"/>
          <w:divBdr>
            <w:top w:val="none" w:sz="0" w:space="0" w:color="auto"/>
            <w:left w:val="none" w:sz="0" w:space="0" w:color="auto"/>
            <w:bottom w:val="none" w:sz="0" w:space="0" w:color="auto"/>
            <w:right w:val="none" w:sz="0" w:space="0" w:color="auto"/>
          </w:divBdr>
        </w:div>
        <w:div w:id="1697345680">
          <w:marLeft w:val="0"/>
          <w:marRight w:val="0"/>
          <w:marTop w:val="75"/>
          <w:marBottom w:val="0"/>
          <w:divBdr>
            <w:top w:val="none" w:sz="0" w:space="0" w:color="auto"/>
            <w:left w:val="none" w:sz="0" w:space="0" w:color="auto"/>
            <w:bottom w:val="none" w:sz="0" w:space="0" w:color="auto"/>
            <w:right w:val="none" w:sz="0" w:space="0" w:color="auto"/>
          </w:divBdr>
        </w:div>
        <w:div w:id="1862352954">
          <w:marLeft w:val="0"/>
          <w:marRight w:val="0"/>
          <w:marTop w:val="75"/>
          <w:marBottom w:val="0"/>
          <w:divBdr>
            <w:top w:val="none" w:sz="0" w:space="0" w:color="auto"/>
            <w:left w:val="none" w:sz="0" w:space="0" w:color="auto"/>
            <w:bottom w:val="none" w:sz="0" w:space="0" w:color="auto"/>
            <w:right w:val="none" w:sz="0" w:space="0" w:color="auto"/>
          </w:divBdr>
        </w:div>
        <w:div w:id="127407533">
          <w:marLeft w:val="0"/>
          <w:marRight w:val="0"/>
          <w:marTop w:val="75"/>
          <w:marBottom w:val="0"/>
          <w:divBdr>
            <w:top w:val="none" w:sz="0" w:space="0" w:color="auto"/>
            <w:left w:val="none" w:sz="0" w:space="0" w:color="auto"/>
            <w:bottom w:val="none" w:sz="0" w:space="0" w:color="auto"/>
            <w:right w:val="none" w:sz="0" w:space="0" w:color="auto"/>
          </w:divBdr>
        </w:div>
        <w:div w:id="508252729">
          <w:marLeft w:val="0"/>
          <w:marRight w:val="0"/>
          <w:marTop w:val="75"/>
          <w:marBottom w:val="0"/>
          <w:divBdr>
            <w:top w:val="none" w:sz="0" w:space="0" w:color="auto"/>
            <w:left w:val="none" w:sz="0" w:space="0" w:color="auto"/>
            <w:bottom w:val="none" w:sz="0" w:space="0" w:color="auto"/>
            <w:right w:val="none" w:sz="0" w:space="0" w:color="auto"/>
          </w:divBdr>
        </w:div>
        <w:div w:id="1903054492">
          <w:marLeft w:val="0"/>
          <w:marRight w:val="0"/>
          <w:marTop w:val="75"/>
          <w:marBottom w:val="0"/>
          <w:divBdr>
            <w:top w:val="none" w:sz="0" w:space="0" w:color="auto"/>
            <w:left w:val="none" w:sz="0" w:space="0" w:color="auto"/>
            <w:bottom w:val="none" w:sz="0" w:space="0" w:color="auto"/>
            <w:right w:val="none" w:sz="0" w:space="0" w:color="auto"/>
          </w:divBdr>
        </w:div>
        <w:div w:id="1351954806">
          <w:marLeft w:val="0"/>
          <w:marRight w:val="0"/>
          <w:marTop w:val="75"/>
          <w:marBottom w:val="0"/>
          <w:divBdr>
            <w:top w:val="none" w:sz="0" w:space="0" w:color="auto"/>
            <w:left w:val="none" w:sz="0" w:space="0" w:color="auto"/>
            <w:bottom w:val="none" w:sz="0" w:space="0" w:color="auto"/>
            <w:right w:val="none" w:sz="0" w:space="0" w:color="auto"/>
          </w:divBdr>
        </w:div>
        <w:div w:id="282351214">
          <w:marLeft w:val="0"/>
          <w:marRight w:val="0"/>
          <w:marTop w:val="75"/>
          <w:marBottom w:val="0"/>
          <w:divBdr>
            <w:top w:val="none" w:sz="0" w:space="0" w:color="auto"/>
            <w:left w:val="none" w:sz="0" w:space="0" w:color="auto"/>
            <w:bottom w:val="none" w:sz="0" w:space="0" w:color="auto"/>
            <w:right w:val="none" w:sz="0" w:space="0" w:color="auto"/>
          </w:divBdr>
        </w:div>
        <w:div w:id="1402756662">
          <w:marLeft w:val="0"/>
          <w:marRight w:val="0"/>
          <w:marTop w:val="75"/>
          <w:marBottom w:val="0"/>
          <w:divBdr>
            <w:top w:val="none" w:sz="0" w:space="0" w:color="auto"/>
            <w:left w:val="none" w:sz="0" w:space="0" w:color="auto"/>
            <w:bottom w:val="none" w:sz="0" w:space="0" w:color="auto"/>
            <w:right w:val="none" w:sz="0" w:space="0" w:color="auto"/>
          </w:divBdr>
        </w:div>
        <w:div w:id="1853565165">
          <w:marLeft w:val="0"/>
          <w:marRight w:val="0"/>
          <w:marTop w:val="75"/>
          <w:marBottom w:val="0"/>
          <w:divBdr>
            <w:top w:val="none" w:sz="0" w:space="0" w:color="auto"/>
            <w:left w:val="none" w:sz="0" w:space="0" w:color="auto"/>
            <w:bottom w:val="none" w:sz="0" w:space="0" w:color="auto"/>
            <w:right w:val="none" w:sz="0" w:space="0" w:color="auto"/>
          </w:divBdr>
        </w:div>
        <w:div w:id="368343156">
          <w:marLeft w:val="0"/>
          <w:marRight w:val="0"/>
          <w:marTop w:val="75"/>
          <w:marBottom w:val="0"/>
          <w:divBdr>
            <w:top w:val="none" w:sz="0" w:space="0" w:color="auto"/>
            <w:left w:val="none" w:sz="0" w:space="0" w:color="auto"/>
            <w:bottom w:val="none" w:sz="0" w:space="0" w:color="auto"/>
            <w:right w:val="none" w:sz="0" w:space="0" w:color="auto"/>
          </w:divBdr>
        </w:div>
        <w:div w:id="339698019">
          <w:marLeft w:val="0"/>
          <w:marRight w:val="0"/>
          <w:marTop w:val="75"/>
          <w:marBottom w:val="0"/>
          <w:divBdr>
            <w:top w:val="none" w:sz="0" w:space="0" w:color="auto"/>
            <w:left w:val="none" w:sz="0" w:space="0" w:color="auto"/>
            <w:bottom w:val="none" w:sz="0" w:space="0" w:color="auto"/>
            <w:right w:val="none" w:sz="0" w:space="0" w:color="auto"/>
          </w:divBdr>
        </w:div>
        <w:div w:id="623313056">
          <w:marLeft w:val="0"/>
          <w:marRight w:val="0"/>
          <w:marTop w:val="75"/>
          <w:marBottom w:val="0"/>
          <w:divBdr>
            <w:top w:val="none" w:sz="0" w:space="0" w:color="auto"/>
            <w:left w:val="none" w:sz="0" w:space="0" w:color="auto"/>
            <w:bottom w:val="none" w:sz="0" w:space="0" w:color="auto"/>
            <w:right w:val="none" w:sz="0" w:space="0" w:color="auto"/>
          </w:divBdr>
        </w:div>
        <w:div w:id="350882407">
          <w:marLeft w:val="0"/>
          <w:marRight w:val="0"/>
          <w:marTop w:val="75"/>
          <w:marBottom w:val="0"/>
          <w:divBdr>
            <w:top w:val="none" w:sz="0" w:space="0" w:color="auto"/>
            <w:left w:val="none" w:sz="0" w:space="0" w:color="auto"/>
            <w:bottom w:val="none" w:sz="0" w:space="0" w:color="auto"/>
            <w:right w:val="none" w:sz="0" w:space="0" w:color="auto"/>
          </w:divBdr>
        </w:div>
        <w:div w:id="227612122">
          <w:marLeft w:val="0"/>
          <w:marRight w:val="0"/>
          <w:marTop w:val="75"/>
          <w:marBottom w:val="0"/>
          <w:divBdr>
            <w:top w:val="none" w:sz="0" w:space="0" w:color="auto"/>
            <w:left w:val="none" w:sz="0" w:space="0" w:color="auto"/>
            <w:bottom w:val="none" w:sz="0" w:space="0" w:color="auto"/>
            <w:right w:val="none" w:sz="0" w:space="0" w:color="auto"/>
          </w:divBdr>
        </w:div>
        <w:div w:id="1621951713">
          <w:marLeft w:val="0"/>
          <w:marRight w:val="0"/>
          <w:marTop w:val="75"/>
          <w:marBottom w:val="0"/>
          <w:divBdr>
            <w:top w:val="none" w:sz="0" w:space="0" w:color="auto"/>
            <w:left w:val="none" w:sz="0" w:space="0" w:color="auto"/>
            <w:bottom w:val="none" w:sz="0" w:space="0" w:color="auto"/>
            <w:right w:val="none" w:sz="0" w:space="0" w:color="auto"/>
          </w:divBdr>
        </w:div>
        <w:div w:id="1104379049">
          <w:marLeft w:val="0"/>
          <w:marRight w:val="0"/>
          <w:marTop w:val="75"/>
          <w:marBottom w:val="0"/>
          <w:divBdr>
            <w:top w:val="none" w:sz="0" w:space="0" w:color="auto"/>
            <w:left w:val="none" w:sz="0" w:space="0" w:color="auto"/>
            <w:bottom w:val="none" w:sz="0" w:space="0" w:color="auto"/>
            <w:right w:val="none" w:sz="0" w:space="0" w:color="auto"/>
          </w:divBdr>
        </w:div>
        <w:div w:id="402415971">
          <w:marLeft w:val="0"/>
          <w:marRight w:val="0"/>
          <w:marTop w:val="75"/>
          <w:marBottom w:val="0"/>
          <w:divBdr>
            <w:top w:val="none" w:sz="0" w:space="0" w:color="auto"/>
            <w:left w:val="none" w:sz="0" w:space="0" w:color="auto"/>
            <w:bottom w:val="none" w:sz="0" w:space="0" w:color="auto"/>
            <w:right w:val="none" w:sz="0" w:space="0" w:color="auto"/>
          </w:divBdr>
        </w:div>
        <w:div w:id="1236015995">
          <w:marLeft w:val="0"/>
          <w:marRight w:val="0"/>
          <w:marTop w:val="75"/>
          <w:marBottom w:val="0"/>
          <w:divBdr>
            <w:top w:val="none" w:sz="0" w:space="0" w:color="auto"/>
            <w:left w:val="none" w:sz="0" w:space="0" w:color="auto"/>
            <w:bottom w:val="none" w:sz="0" w:space="0" w:color="auto"/>
            <w:right w:val="none" w:sz="0" w:space="0" w:color="auto"/>
          </w:divBdr>
        </w:div>
        <w:div w:id="1365717762">
          <w:marLeft w:val="0"/>
          <w:marRight w:val="0"/>
          <w:marTop w:val="75"/>
          <w:marBottom w:val="0"/>
          <w:divBdr>
            <w:top w:val="none" w:sz="0" w:space="0" w:color="auto"/>
            <w:left w:val="none" w:sz="0" w:space="0" w:color="auto"/>
            <w:bottom w:val="none" w:sz="0" w:space="0" w:color="auto"/>
            <w:right w:val="none" w:sz="0" w:space="0" w:color="auto"/>
          </w:divBdr>
        </w:div>
        <w:div w:id="1860003949">
          <w:marLeft w:val="0"/>
          <w:marRight w:val="0"/>
          <w:marTop w:val="75"/>
          <w:marBottom w:val="0"/>
          <w:divBdr>
            <w:top w:val="none" w:sz="0" w:space="0" w:color="auto"/>
            <w:left w:val="none" w:sz="0" w:space="0" w:color="auto"/>
            <w:bottom w:val="none" w:sz="0" w:space="0" w:color="auto"/>
            <w:right w:val="none" w:sz="0" w:space="0" w:color="auto"/>
          </w:divBdr>
        </w:div>
        <w:div w:id="1077438880">
          <w:marLeft w:val="0"/>
          <w:marRight w:val="0"/>
          <w:marTop w:val="75"/>
          <w:marBottom w:val="0"/>
          <w:divBdr>
            <w:top w:val="none" w:sz="0" w:space="0" w:color="auto"/>
            <w:left w:val="none" w:sz="0" w:space="0" w:color="auto"/>
            <w:bottom w:val="none" w:sz="0" w:space="0" w:color="auto"/>
            <w:right w:val="none" w:sz="0" w:space="0" w:color="auto"/>
          </w:divBdr>
        </w:div>
        <w:div w:id="1287395769">
          <w:marLeft w:val="0"/>
          <w:marRight w:val="0"/>
          <w:marTop w:val="75"/>
          <w:marBottom w:val="0"/>
          <w:divBdr>
            <w:top w:val="none" w:sz="0" w:space="0" w:color="auto"/>
            <w:left w:val="none" w:sz="0" w:space="0" w:color="auto"/>
            <w:bottom w:val="none" w:sz="0" w:space="0" w:color="auto"/>
            <w:right w:val="none" w:sz="0" w:space="0" w:color="auto"/>
          </w:divBdr>
        </w:div>
        <w:div w:id="1420172912">
          <w:marLeft w:val="0"/>
          <w:marRight w:val="0"/>
          <w:marTop w:val="75"/>
          <w:marBottom w:val="0"/>
          <w:divBdr>
            <w:top w:val="none" w:sz="0" w:space="0" w:color="auto"/>
            <w:left w:val="none" w:sz="0" w:space="0" w:color="auto"/>
            <w:bottom w:val="none" w:sz="0" w:space="0" w:color="auto"/>
            <w:right w:val="none" w:sz="0" w:space="0" w:color="auto"/>
          </w:divBdr>
        </w:div>
        <w:div w:id="1118526945">
          <w:marLeft w:val="0"/>
          <w:marRight w:val="0"/>
          <w:marTop w:val="75"/>
          <w:marBottom w:val="0"/>
          <w:divBdr>
            <w:top w:val="none" w:sz="0" w:space="0" w:color="auto"/>
            <w:left w:val="none" w:sz="0" w:space="0" w:color="auto"/>
            <w:bottom w:val="none" w:sz="0" w:space="0" w:color="auto"/>
            <w:right w:val="none" w:sz="0" w:space="0" w:color="auto"/>
          </w:divBdr>
        </w:div>
        <w:div w:id="358705389">
          <w:marLeft w:val="0"/>
          <w:marRight w:val="0"/>
          <w:marTop w:val="75"/>
          <w:marBottom w:val="0"/>
          <w:divBdr>
            <w:top w:val="none" w:sz="0" w:space="0" w:color="auto"/>
            <w:left w:val="none" w:sz="0" w:space="0" w:color="auto"/>
            <w:bottom w:val="none" w:sz="0" w:space="0" w:color="auto"/>
            <w:right w:val="none" w:sz="0" w:space="0" w:color="auto"/>
          </w:divBdr>
        </w:div>
        <w:div w:id="1806315129">
          <w:marLeft w:val="0"/>
          <w:marRight w:val="0"/>
          <w:marTop w:val="75"/>
          <w:marBottom w:val="0"/>
          <w:divBdr>
            <w:top w:val="none" w:sz="0" w:space="0" w:color="auto"/>
            <w:left w:val="none" w:sz="0" w:space="0" w:color="auto"/>
            <w:bottom w:val="none" w:sz="0" w:space="0" w:color="auto"/>
            <w:right w:val="none" w:sz="0" w:space="0" w:color="auto"/>
          </w:divBdr>
        </w:div>
        <w:div w:id="2072921513">
          <w:marLeft w:val="0"/>
          <w:marRight w:val="0"/>
          <w:marTop w:val="75"/>
          <w:marBottom w:val="0"/>
          <w:divBdr>
            <w:top w:val="none" w:sz="0" w:space="0" w:color="auto"/>
            <w:left w:val="none" w:sz="0" w:space="0" w:color="auto"/>
            <w:bottom w:val="none" w:sz="0" w:space="0" w:color="auto"/>
            <w:right w:val="none" w:sz="0" w:space="0" w:color="auto"/>
          </w:divBdr>
        </w:div>
        <w:div w:id="2005862546">
          <w:marLeft w:val="0"/>
          <w:marRight w:val="0"/>
          <w:marTop w:val="75"/>
          <w:marBottom w:val="0"/>
          <w:divBdr>
            <w:top w:val="none" w:sz="0" w:space="0" w:color="auto"/>
            <w:left w:val="none" w:sz="0" w:space="0" w:color="auto"/>
            <w:bottom w:val="none" w:sz="0" w:space="0" w:color="auto"/>
            <w:right w:val="none" w:sz="0" w:space="0" w:color="auto"/>
          </w:divBdr>
        </w:div>
        <w:div w:id="1558468085">
          <w:marLeft w:val="0"/>
          <w:marRight w:val="0"/>
          <w:marTop w:val="75"/>
          <w:marBottom w:val="0"/>
          <w:divBdr>
            <w:top w:val="none" w:sz="0" w:space="0" w:color="auto"/>
            <w:left w:val="none" w:sz="0" w:space="0" w:color="auto"/>
            <w:bottom w:val="none" w:sz="0" w:space="0" w:color="auto"/>
            <w:right w:val="none" w:sz="0" w:space="0" w:color="auto"/>
          </w:divBdr>
        </w:div>
        <w:div w:id="855924691">
          <w:marLeft w:val="0"/>
          <w:marRight w:val="0"/>
          <w:marTop w:val="75"/>
          <w:marBottom w:val="0"/>
          <w:divBdr>
            <w:top w:val="none" w:sz="0" w:space="0" w:color="auto"/>
            <w:left w:val="none" w:sz="0" w:space="0" w:color="auto"/>
            <w:bottom w:val="none" w:sz="0" w:space="0" w:color="auto"/>
            <w:right w:val="none" w:sz="0" w:space="0" w:color="auto"/>
          </w:divBdr>
        </w:div>
        <w:div w:id="1011177748">
          <w:marLeft w:val="0"/>
          <w:marRight w:val="0"/>
          <w:marTop w:val="75"/>
          <w:marBottom w:val="0"/>
          <w:divBdr>
            <w:top w:val="none" w:sz="0" w:space="0" w:color="auto"/>
            <w:left w:val="none" w:sz="0" w:space="0" w:color="auto"/>
            <w:bottom w:val="none" w:sz="0" w:space="0" w:color="auto"/>
            <w:right w:val="none" w:sz="0" w:space="0" w:color="auto"/>
          </w:divBdr>
        </w:div>
        <w:div w:id="32459768">
          <w:marLeft w:val="0"/>
          <w:marRight w:val="0"/>
          <w:marTop w:val="75"/>
          <w:marBottom w:val="0"/>
          <w:divBdr>
            <w:top w:val="none" w:sz="0" w:space="0" w:color="auto"/>
            <w:left w:val="none" w:sz="0" w:space="0" w:color="auto"/>
            <w:bottom w:val="none" w:sz="0" w:space="0" w:color="auto"/>
            <w:right w:val="none" w:sz="0" w:space="0" w:color="auto"/>
          </w:divBdr>
        </w:div>
        <w:div w:id="197887231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14965</Words>
  <Characters>85305</Characters>
  <Application>Microsoft Office Word</Application>
  <DocSecurity>0</DocSecurity>
  <Lines>710</Lines>
  <Paragraphs>200</Paragraphs>
  <ScaleCrop>false</ScaleCrop>
  <Company/>
  <LinksUpToDate>false</LinksUpToDate>
  <CharactersWithSpaces>100070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2023-04-10T16:35:00Z</dcterms:created>
  <dcterms:modified xsi:type="dcterms:W3CDTF">2023-04-10T16:35:00Z</dcterms:modified>
</cp:coreProperties>
</file>