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DAD" w:rsidRPr="00590DAD" w:rsidRDefault="00590DAD" w:rsidP="00590DAD">
      <w:pPr>
        <w:spacing w:line="450" w:lineRule="atLeast"/>
        <w:jc w:val="center"/>
        <w:rPr>
          <w:rFonts w:ascii="Georgia" w:eastAsia="Times New Roman" w:hAnsi="Georgia" w:cs="Arial"/>
          <w:b/>
          <w:bCs/>
          <w:color w:val="96004A"/>
          <w:sz w:val="30"/>
          <w:szCs w:val="30"/>
          <w:lang w:eastAsia="ru-RU"/>
        </w:rPr>
      </w:pPr>
      <w:r w:rsidRPr="00590DAD">
        <w:rPr>
          <w:rFonts w:ascii="Georgia" w:eastAsia="Times New Roman" w:hAnsi="Georgia" w:cs="Arial"/>
          <w:b/>
          <w:bCs/>
          <w:color w:val="96004A"/>
          <w:sz w:val="30"/>
          <w:szCs w:val="30"/>
          <w:lang w:eastAsia="ru-RU"/>
        </w:rPr>
        <w:t>“Divine Healing” The Bible Echo 15, 6, pp. 91, 92.</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WE say again, and it cannot be said too often, Disease has its causes. And to think of getting rid of the disease without diligently and conscientiously seeking out and putting away the cause is a delusion and a snare. And any means employed to remove the disease without honestly inquiring for, and seeking to remove, the cause only deepens the delusion, and more securely fastens the snare. </w:t>
      </w:r>
      <w:r w:rsidRPr="00590DAD">
        <w:rPr>
          <w:rFonts w:ascii="Arial" w:eastAsia="Times New Roman" w:hAnsi="Arial" w:cs="Arial"/>
          <w:color w:val="BB146E"/>
          <w:sz w:val="17"/>
          <w:szCs w:val="17"/>
          <w:bdr w:val="none" w:sz="0" w:space="0" w:color="auto" w:frame="1"/>
          <w:lang w:eastAsia="ru-RU"/>
        </w:rPr>
        <w:t>{BEST February 5, 1900, p. 91.1}</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Also we say again, and </w:t>
      </w:r>
      <w:r w:rsidRPr="00590DAD">
        <w:rPr>
          <w:rFonts w:ascii="Arial" w:eastAsia="Times New Roman" w:hAnsi="Arial" w:cs="Arial"/>
          <w:i/>
          <w:iCs/>
          <w:color w:val="000000"/>
          <w:sz w:val="24"/>
          <w:szCs w:val="24"/>
          <w:bdr w:val="none" w:sz="0" w:space="0" w:color="auto" w:frame="1"/>
          <w:lang w:eastAsia="ru-RU"/>
        </w:rPr>
        <w:t>this</w:t>
      </w:r>
      <w:r w:rsidRPr="00590DAD">
        <w:rPr>
          <w:rFonts w:ascii="Arial" w:eastAsia="Times New Roman" w:hAnsi="Arial" w:cs="Arial"/>
          <w:color w:val="000000"/>
          <w:sz w:val="24"/>
          <w:szCs w:val="24"/>
          <w:lang w:eastAsia="ru-RU"/>
        </w:rPr>
        <w:t> cannot be said too often, God does heal disease. He does it even by a miracle. But He does not do it, and He ought not to be asked to do it, regardless of principle. </w:t>
      </w:r>
      <w:r w:rsidRPr="00590DAD">
        <w:rPr>
          <w:rFonts w:ascii="Arial" w:eastAsia="Times New Roman" w:hAnsi="Arial" w:cs="Arial"/>
          <w:i/>
          <w:iCs/>
          <w:color w:val="000000"/>
          <w:sz w:val="24"/>
          <w:szCs w:val="24"/>
          <w:bdr w:val="none" w:sz="0" w:space="0" w:color="auto" w:frame="1"/>
          <w:lang w:eastAsia="ru-RU"/>
        </w:rPr>
        <w:t>He</w:t>
      </w:r>
      <w:r w:rsidRPr="00590DAD">
        <w:rPr>
          <w:rFonts w:ascii="Arial" w:eastAsia="Times New Roman" w:hAnsi="Arial" w:cs="Arial"/>
          <w:color w:val="000000"/>
          <w:sz w:val="24"/>
          <w:szCs w:val="24"/>
          <w:lang w:eastAsia="ru-RU"/>
        </w:rPr>
        <w:t> ought not to be asked to touch the disease when </w:t>
      </w:r>
      <w:r w:rsidRPr="00590DAD">
        <w:rPr>
          <w:rFonts w:ascii="Arial" w:eastAsia="Times New Roman" w:hAnsi="Arial" w:cs="Arial"/>
          <w:i/>
          <w:iCs/>
          <w:color w:val="000000"/>
          <w:sz w:val="24"/>
          <w:szCs w:val="24"/>
          <w:bdr w:val="none" w:sz="0" w:space="0" w:color="auto" w:frame="1"/>
          <w:lang w:eastAsia="ru-RU"/>
        </w:rPr>
        <w:t>we</w:t>
      </w:r>
      <w:r w:rsidRPr="00590DAD">
        <w:rPr>
          <w:rFonts w:ascii="Arial" w:eastAsia="Times New Roman" w:hAnsi="Arial" w:cs="Arial"/>
          <w:color w:val="000000"/>
          <w:sz w:val="24"/>
          <w:szCs w:val="24"/>
          <w:lang w:eastAsia="ru-RU"/>
        </w:rPr>
        <w:t> refuse to touch the cause. </w:t>
      </w:r>
      <w:r w:rsidRPr="00590DAD">
        <w:rPr>
          <w:rFonts w:ascii="Arial" w:eastAsia="Times New Roman" w:hAnsi="Arial" w:cs="Arial"/>
          <w:color w:val="BB146E"/>
          <w:sz w:val="17"/>
          <w:szCs w:val="17"/>
          <w:bdr w:val="none" w:sz="0" w:space="0" w:color="auto" w:frame="1"/>
          <w:lang w:eastAsia="ru-RU"/>
        </w:rPr>
        <w:t>{BEST February 5, 1900, p. 91.2}</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A woman came once to ask for prayers for healing, when the following conversation occurred:— </w:t>
      </w:r>
      <w:r w:rsidRPr="00590DAD">
        <w:rPr>
          <w:rFonts w:ascii="Arial" w:eastAsia="Times New Roman" w:hAnsi="Arial" w:cs="Arial"/>
          <w:color w:val="BB146E"/>
          <w:sz w:val="17"/>
          <w:szCs w:val="17"/>
          <w:bdr w:val="none" w:sz="0" w:space="0" w:color="auto" w:frame="1"/>
          <w:lang w:eastAsia="ru-RU"/>
        </w:rPr>
        <w:t>{BEST February 5, 1900, p. 91.3}</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“Will you please come with some others of the brethren, and pray for me that I may be healed?” </w:t>
      </w:r>
      <w:r w:rsidRPr="00590DAD">
        <w:rPr>
          <w:rFonts w:ascii="Arial" w:eastAsia="Times New Roman" w:hAnsi="Arial" w:cs="Arial"/>
          <w:color w:val="BB146E"/>
          <w:sz w:val="17"/>
          <w:szCs w:val="17"/>
          <w:bdr w:val="none" w:sz="0" w:space="0" w:color="auto" w:frame="1"/>
          <w:lang w:eastAsia="ru-RU"/>
        </w:rPr>
        <w:t>{BEST February 5, 1900, p. 91.4}</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“What is the matter with you?” </w:t>
      </w:r>
      <w:r w:rsidRPr="00590DAD">
        <w:rPr>
          <w:rFonts w:ascii="Arial" w:eastAsia="Times New Roman" w:hAnsi="Arial" w:cs="Arial"/>
          <w:color w:val="BB146E"/>
          <w:sz w:val="17"/>
          <w:szCs w:val="17"/>
          <w:bdr w:val="none" w:sz="0" w:space="0" w:color="auto" w:frame="1"/>
          <w:lang w:eastAsia="ru-RU"/>
        </w:rPr>
        <w:t>{BEST February 5, 1900, p. 91.5}</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“I have taken a severe cold, and it has settled on my lungs, and they pain me much.” </w:t>
      </w:r>
      <w:r w:rsidRPr="00590DAD">
        <w:rPr>
          <w:rFonts w:ascii="Arial" w:eastAsia="Times New Roman" w:hAnsi="Arial" w:cs="Arial"/>
          <w:color w:val="BB146E"/>
          <w:sz w:val="17"/>
          <w:szCs w:val="17"/>
          <w:bdr w:val="none" w:sz="0" w:space="0" w:color="auto" w:frame="1"/>
          <w:lang w:eastAsia="ru-RU"/>
        </w:rPr>
        <w:t>{BEST February 5, 1900, p. 91.6}</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“How long have you had the cold?” </w:t>
      </w:r>
      <w:r w:rsidRPr="00590DAD">
        <w:rPr>
          <w:rFonts w:ascii="Arial" w:eastAsia="Times New Roman" w:hAnsi="Arial" w:cs="Arial"/>
          <w:color w:val="BB146E"/>
          <w:sz w:val="17"/>
          <w:szCs w:val="17"/>
          <w:bdr w:val="none" w:sz="0" w:space="0" w:color="auto" w:frame="1"/>
          <w:lang w:eastAsia="ru-RU"/>
        </w:rPr>
        <w:t>{BEST February 5, 1900, p. 91.7}</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“About a week.” </w:t>
      </w:r>
      <w:r w:rsidRPr="00590DAD">
        <w:rPr>
          <w:rFonts w:ascii="Arial" w:eastAsia="Times New Roman" w:hAnsi="Arial" w:cs="Arial"/>
          <w:color w:val="BB146E"/>
          <w:sz w:val="17"/>
          <w:szCs w:val="17"/>
          <w:bdr w:val="none" w:sz="0" w:space="0" w:color="auto" w:frame="1"/>
          <w:lang w:eastAsia="ru-RU"/>
        </w:rPr>
        <w:t>{BEST February 5, 1900, p. 91.8}</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“Have you done anything for it?” “No.” </w:t>
      </w:r>
      <w:r w:rsidRPr="00590DAD">
        <w:rPr>
          <w:rFonts w:ascii="Arial" w:eastAsia="Times New Roman" w:hAnsi="Arial" w:cs="Arial"/>
          <w:color w:val="BB146E"/>
          <w:sz w:val="17"/>
          <w:szCs w:val="17"/>
          <w:bdr w:val="none" w:sz="0" w:space="0" w:color="auto" w:frame="1"/>
          <w:lang w:eastAsia="ru-RU"/>
        </w:rPr>
        <w:t>{BEST February 5, 1900, p. 91.9}</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“What! nothing?” </w:t>
      </w:r>
      <w:r w:rsidRPr="00590DAD">
        <w:rPr>
          <w:rFonts w:ascii="Arial" w:eastAsia="Times New Roman" w:hAnsi="Arial" w:cs="Arial"/>
          <w:color w:val="BB146E"/>
          <w:sz w:val="17"/>
          <w:szCs w:val="17"/>
          <w:bdr w:val="none" w:sz="0" w:space="0" w:color="auto" w:frame="1"/>
          <w:lang w:eastAsia="ru-RU"/>
        </w:rPr>
        <w:t>{BEST February 5, 1900, p. 91.10}</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“No. </w:t>
      </w:r>
      <w:r w:rsidRPr="00590DAD">
        <w:rPr>
          <w:rFonts w:ascii="Arial" w:eastAsia="Times New Roman" w:hAnsi="Arial" w:cs="Arial"/>
          <w:color w:val="BB146E"/>
          <w:sz w:val="17"/>
          <w:szCs w:val="17"/>
          <w:bdr w:val="none" w:sz="0" w:space="0" w:color="auto" w:frame="1"/>
          <w:lang w:eastAsia="ru-RU"/>
        </w:rPr>
        <w:t>{BEST February 5, 1900, p. 91.11}</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“Then, my sister, prayer is not what you need at all; but a good hot bath rather. Please go at once and put yourself through a thorough course of treatment—hot bath all over, a fomentation, a compress, or even both, over your lungs. Do that honestly, and </w:t>
      </w:r>
      <w:r w:rsidRPr="00590DAD">
        <w:rPr>
          <w:rFonts w:ascii="Arial" w:eastAsia="Times New Roman" w:hAnsi="Arial" w:cs="Arial"/>
          <w:i/>
          <w:iCs/>
          <w:color w:val="000000"/>
          <w:sz w:val="24"/>
          <w:szCs w:val="24"/>
          <w:bdr w:val="none" w:sz="0" w:space="0" w:color="auto" w:frame="1"/>
          <w:lang w:eastAsia="ru-RU"/>
        </w:rPr>
        <w:t>then</w:t>
      </w:r>
      <w:r w:rsidRPr="00590DAD">
        <w:rPr>
          <w:rFonts w:ascii="Arial" w:eastAsia="Times New Roman" w:hAnsi="Arial" w:cs="Arial"/>
          <w:color w:val="000000"/>
          <w:sz w:val="24"/>
          <w:szCs w:val="24"/>
          <w:lang w:eastAsia="ru-RU"/>
        </w:rPr>
        <w:t> if necessary, we can offer the prayers that you have asked. Of course we can pray that the Lord shall make this treatment effective; but the treatment is the thing needed now.” </w:t>
      </w:r>
      <w:r w:rsidRPr="00590DAD">
        <w:rPr>
          <w:rFonts w:ascii="Arial" w:eastAsia="Times New Roman" w:hAnsi="Arial" w:cs="Arial"/>
          <w:color w:val="BB146E"/>
          <w:sz w:val="17"/>
          <w:szCs w:val="17"/>
          <w:bdr w:val="none" w:sz="0" w:space="0" w:color="auto" w:frame="1"/>
          <w:lang w:eastAsia="ru-RU"/>
        </w:rPr>
        <w:t>{BEST February 5, 1900, p. 91.12}</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She went and did as directed, and was not seen again for two or three days. Then, when met, she was asked,— </w:t>
      </w:r>
      <w:r w:rsidRPr="00590DAD">
        <w:rPr>
          <w:rFonts w:ascii="Arial" w:eastAsia="Times New Roman" w:hAnsi="Arial" w:cs="Arial"/>
          <w:color w:val="BB146E"/>
          <w:sz w:val="17"/>
          <w:szCs w:val="17"/>
          <w:bdr w:val="none" w:sz="0" w:space="0" w:color="auto" w:frame="1"/>
          <w:lang w:eastAsia="ru-RU"/>
        </w:rPr>
        <w:t>{BEST February 5, 1900, p. 91.13}</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“How are your lungs now?” “Oh! all right.” </w:t>
      </w:r>
      <w:r w:rsidRPr="00590DAD">
        <w:rPr>
          <w:rFonts w:ascii="Arial" w:eastAsia="Times New Roman" w:hAnsi="Arial" w:cs="Arial"/>
          <w:color w:val="BB146E"/>
          <w:sz w:val="17"/>
          <w:szCs w:val="17"/>
          <w:bdr w:val="none" w:sz="0" w:space="0" w:color="auto" w:frame="1"/>
          <w:lang w:eastAsia="ru-RU"/>
        </w:rPr>
        <w:t>{BEST February 5, 1900, p. 91.14}</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That was, and such as that is, Christian healing—divine healing. And if it be so that the cause of disease is beyond human reach, then, with proper Christian regard for principle, the Lord can in faith and full confidence be asked to make “every win whole,” and to give perfect soundness in the presence of all. And that, too, is Christian healing—divine healing. Then, too, with proper Christian regard for principle, that person can remain well. Yet it is the truth that there are thousands of persons who will dose themselves with drugs and patent medicines, or put themselves under the power of satanic influences to be “healed,” rather than put themselves through a hot bath, and take simple and sensible treatment. Only about a month ago a little baby was taken dangerously ill. The doctor prescribed such simple but effective treatment. And he was met by the </w:t>
      </w:r>
      <w:r w:rsidRPr="00590DAD">
        <w:rPr>
          <w:rFonts w:ascii="Arial" w:eastAsia="Times New Roman" w:hAnsi="Arial" w:cs="Arial"/>
          <w:i/>
          <w:iCs/>
          <w:color w:val="000000"/>
          <w:sz w:val="24"/>
          <w:szCs w:val="24"/>
          <w:bdr w:val="none" w:sz="0" w:space="0" w:color="auto" w:frame="1"/>
          <w:lang w:eastAsia="ru-RU"/>
        </w:rPr>
        <w:t>mother’s</w:t>
      </w:r>
      <w:r w:rsidRPr="00590DAD">
        <w:rPr>
          <w:rFonts w:ascii="Arial" w:eastAsia="Times New Roman" w:hAnsi="Arial" w:cs="Arial"/>
          <w:color w:val="000000"/>
          <w:sz w:val="24"/>
          <w:szCs w:val="24"/>
          <w:lang w:eastAsia="ru-RU"/>
        </w:rPr>
        <w:t>, “Oh, can’t you give some </w:t>
      </w:r>
      <w:r w:rsidRPr="00590DAD">
        <w:rPr>
          <w:rFonts w:ascii="Arial" w:eastAsia="Times New Roman" w:hAnsi="Arial" w:cs="Arial"/>
          <w:i/>
          <w:iCs/>
          <w:color w:val="000000"/>
          <w:sz w:val="24"/>
          <w:szCs w:val="24"/>
          <w:bdr w:val="none" w:sz="0" w:space="0" w:color="auto" w:frame="1"/>
          <w:lang w:eastAsia="ru-RU"/>
        </w:rPr>
        <w:t>medicine</w:t>
      </w:r>
      <w:r w:rsidRPr="00590DAD">
        <w:rPr>
          <w:rFonts w:ascii="Arial" w:eastAsia="Times New Roman" w:hAnsi="Arial" w:cs="Arial"/>
          <w:color w:val="000000"/>
          <w:sz w:val="24"/>
          <w:szCs w:val="24"/>
          <w:lang w:eastAsia="ru-RU"/>
        </w:rPr>
        <w:t> that will do it quicker than that? </w:t>
      </w:r>
      <w:r w:rsidRPr="00590DAD">
        <w:rPr>
          <w:rFonts w:ascii="Arial" w:eastAsia="Times New Roman" w:hAnsi="Arial" w:cs="Arial"/>
          <w:i/>
          <w:iCs/>
          <w:color w:val="000000"/>
          <w:sz w:val="24"/>
          <w:szCs w:val="24"/>
          <w:bdr w:val="none" w:sz="0" w:space="0" w:color="auto" w:frame="1"/>
          <w:lang w:eastAsia="ru-RU"/>
        </w:rPr>
        <w:t>That</w:t>
      </w:r>
      <w:r w:rsidRPr="00590DAD">
        <w:rPr>
          <w:rFonts w:ascii="Arial" w:eastAsia="Times New Roman" w:hAnsi="Arial" w:cs="Arial"/>
          <w:color w:val="000000"/>
          <w:sz w:val="24"/>
          <w:szCs w:val="24"/>
          <w:lang w:eastAsia="ru-RU"/>
        </w:rPr>
        <w:t> is so much trouble!” That single incident tells the true story of multitudes. </w:t>
      </w:r>
      <w:r w:rsidRPr="00590DAD">
        <w:rPr>
          <w:rFonts w:ascii="Arial" w:eastAsia="Times New Roman" w:hAnsi="Arial" w:cs="Arial"/>
          <w:color w:val="BB146E"/>
          <w:sz w:val="17"/>
          <w:szCs w:val="17"/>
          <w:bdr w:val="none" w:sz="0" w:space="0" w:color="auto" w:frame="1"/>
          <w:lang w:eastAsia="ru-RU"/>
        </w:rPr>
        <w:t>{BEST February 5, 1900, p. 91.15}</w:t>
      </w:r>
    </w:p>
    <w:p w:rsidR="00590DAD" w:rsidRPr="00590DAD" w:rsidRDefault="00590DAD" w:rsidP="00590DAD">
      <w:pPr>
        <w:spacing w:after="0" w:line="240" w:lineRule="auto"/>
        <w:ind w:firstLine="300"/>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How </w:t>
      </w:r>
      <w:r w:rsidRPr="00590DAD">
        <w:rPr>
          <w:rFonts w:ascii="Arial" w:eastAsia="Times New Roman" w:hAnsi="Arial" w:cs="Arial"/>
          <w:i/>
          <w:iCs/>
          <w:color w:val="000000"/>
          <w:sz w:val="24"/>
          <w:szCs w:val="24"/>
          <w:bdr w:val="none" w:sz="0" w:space="0" w:color="auto" w:frame="1"/>
          <w:lang w:eastAsia="ru-RU"/>
        </w:rPr>
        <w:t>can</w:t>
      </w:r>
      <w:r w:rsidRPr="00590DAD">
        <w:rPr>
          <w:rFonts w:ascii="Arial" w:eastAsia="Times New Roman" w:hAnsi="Arial" w:cs="Arial"/>
          <w:color w:val="000000"/>
          <w:sz w:val="24"/>
          <w:szCs w:val="24"/>
          <w:lang w:eastAsia="ru-RU"/>
        </w:rPr>
        <w:t> such persons have God’s saving health? How can they be kept from the snares of Satan, which are now laid everywhere to meet this sentiment with signs, and lying wonders, and deceiving miracles—all to “heal” </w:t>
      </w:r>
      <w:r w:rsidRPr="00590DAD">
        <w:rPr>
          <w:rFonts w:ascii="Arial" w:eastAsia="Times New Roman" w:hAnsi="Arial" w:cs="Arial"/>
          <w:i/>
          <w:iCs/>
          <w:color w:val="000000"/>
          <w:sz w:val="24"/>
          <w:szCs w:val="24"/>
          <w:bdr w:val="none" w:sz="0" w:space="0" w:color="auto" w:frame="1"/>
          <w:lang w:eastAsia="ru-RU"/>
        </w:rPr>
        <w:t>without</w:t>
      </w:r>
      <w:r w:rsidRPr="00590DAD">
        <w:rPr>
          <w:rFonts w:ascii="Arial" w:eastAsia="Times New Roman" w:hAnsi="Arial" w:cs="Arial"/>
          <w:color w:val="000000"/>
          <w:sz w:val="24"/>
          <w:szCs w:val="24"/>
          <w:lang w:eastAsia="ru-RU"/>
        </w:rPr>
        <w:t> “so much trouble.” </w:t>
      </w:r>
      <w:r w:rsidRPr="00590DAD">
        <w:rPr>
          <w:rFonts w:ascii="Arial" w:eastAsia="Times New Roman" w:hAnsi="Arial" w:cs="Arial"/>
          <w:color w:val="BB146E"/>
          <w:sz w:val="17"/>
          <w:szCs w:val="17"/>
          <w:bdr w:val="none" w:sz="0" w:space="0" w:color="auto" w:frame="1"/>
          <w:lang w:eastAsia="ru-RU"/>
        </w:rPr>
        <w:t>{BEST February 5, 1900, p. 92.1}</w:t>
      </w:r>
    </w:p>
    <w:p w:rsidR="00590DAD" w:rsidRPr="00590DAD" w:rsidRDefault="00590DAD" w:rsidP="00590DAD">
      <w:pPr>
        <w:spacing w:after="0" w:line="240" w:lineRule="auto"/>
        <w:rPr>
          <w:rFonts w:ascii="Arial" w:eastAsia="Times New Roman" w:hAnsi="Arial" w:cs="Arial"/>
          <w:color w:val="000000"/>
          <w:sz w:val="24"/>
          <w:szCs w:val="24"/>
          <w:lang w:eastAsia="ru-RU"/>
        </w:rPr>
      </w:pPr>
      <w:r w:rsidRPr="00590DAD">
        <w:rPr>
          <w:rFonts w:ascii="Arial" w:eastAsia="Times New Roman" w:hAnsi="Arial" w:cs="Arial"/>
          <w:color w:val="000000"/>
          <w:sz w:val="24"/>
          <w:szCs w:val="24"/>
          <w:lang w:eastAsia="ru-RU"/>
        </w:rPr>
        <w:t>A. T. JONES.</w:t>
      </w:r>
    </w:p>
    <w:p w:rsidR="00520DDD" w:rsidRDefault="00590DA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35"/>
    <w:rsid w:val="002E3BBF"/>
    <w:rsid w:val="003E1FA9"/>
    <w:rsid w:val="0048549A"/>
    <w:rsid w:val="004B440A"/>
    <w:rsid w:val="00590DAD"/>
    <w:rsid w:val="006C4935"/>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90DAD"/>
  </w:style>
  <w:style w:type="character" w:styleId="a3">
    <w:name w:val="Emphasis"/>
    <w:basedOn w:val="a0"/>
    <w:uiPriority w:val="20"/>
    <w:qFormat/>
    <w:rsid w:val="00590D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90DAD"/>
  </w:style>
  <w:style w:type="character" w:styleId="a3">
    <w:name w:val="Emphasis"/>
    <w:basedOn w:val="a0"/>
    <w:uiPriority w:val="20"/>
    <w:qFormat/>
    <w:rsid w:val="00590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93055">
      <w:bodyDiv w:val="1"/>
      <w:marLeft w:val="0"/>
      <w:marRight w:val="0"/>
      <w:marTop w:val="0"/>
      <w:marBottom w:val="0"/>
      <w:divBdr>
        <w:top w:val="none" w:sz="0" w:space="0" w:color="auto"/>
        <w:left w:val="none" w:sz="0" w:space="0" w:color="auto"/>
        <w:bottom w:val="none" w:sz="0" w:space="0" w:color="auto"/>
        <w:right w:val="none" w:sz="0" w:space="0" w:color="auto"/>
      </w:divBdr>
      <w:divsChild>
        <w:div w:id="1214729848">
          <w:marLeft w:val="0"/>
          <w:marRight w:val="0"/>
          <w:marTop w:val="300"/>
          <w:marBottom w:val="300"/>
          <w:divBdr>
            <w:top w:val="none" w:sz="0" w:space="0" w:color="auto"/>
            <w:left w:val="none" w:sz="0" w:space="0" w:color="auto"/>
            <w:bottom w:val="none" w:sz="0" w:space="0" w:color="auto"/>
            <w:right w:val="none" w:sz="0" w:space="0" w:color="auto"/>
          </w:divBdr>
          <w:divsChild>
            <w:div w:id="1975022168">
              <w:marLeft w:val="0"/>
              <w:marRight w:val="0"/>
              <w:marTop w:val="75"/>
              <w:marBottom w:val="0"/>
              <w:divBdr>
                <w:top w:val="none" w:sz="0" w:space="0" w:color="auto"/>
                <w:left w:val="none" w:sz="0" w:space="0" w:color="auto"/>
                <w:bottom w:val="none" w:sz="0" w:space="0" w:color="auto"/>
                <w:right w:val="none" w:sz="0" w:space="0" w:color="auto"/>
              </w:divBdr>
            </w:div>
          </w:divsChild>
        </w:div>
        <w:div w:id="1960868099">
          <w:marLeft w:val="0"/>
          <w:marRight w:val="0"/>
          <w:marTop w:val="75"/>
          <w:marBottom w:val="0"/>
          <w:divBdr>
            <w:top w:val="none" w:sz="0" w:space="0" w:color="auto"/>
            <w:left w:val="none" w:sz="0" w:space="0" w:color="auto"/>
            <w:bottom w:val="none" w:sz="0" w:space="0" w:color="auto"/>
            <w:right w:val="none" w:sz="0" w:space="0" w:color="auto"/>
          </w:divBdr>
        </w:div>
        <w:div w:id="367871725">
          <w:marLeft w:val="0"/>
          <w:marRight w:val="0"/>
          <w:marTop w:val="75"/>
          <w:marBottom w:val="0"/>
          <w:divBdr>
            <w:top w:val="none" w:sz="0" w:space="0" w:color="auto"/>
            <w:left w:val="none" w:sz="0" w:space="0" w:color="auto"/>
            <w:bottom w:val="none" w:sz="0" w:space="0" w:color="auto"/>
            <w:right w:val="none" w:sz="0" w:space="0" w:color="auto"/>
          </w:divBdr>
        </w:div>
        <w:div w:id="218517004">
          <w:marLeft w:val="0"/>
          <w:marRight w:val="0"/>
          <w:marTop w:val="75"/>
          <w:marBottom w:val="0"/>
          <w:divBdr>
            <w:top w:val="none" w:sz="0" w:space="0" w:color="auto"/>
            <w:left w:val="none" w:sz="0" w:space="0" w:color="auto"/>
            <w:bottom w:val="none" w:sz="0" w:space="0" w:color="auto"/>
            <w:right w:val="none" w:sz="0" w:space="0" w:color="auto"/>
          </w:divBdr>
        </w:div>
        <w:div w:id="1080561088">
          <w:marLeft w:val="225"/>
          <w:marRight w:val="0"/>
          <w:marTop w:val="75"/>
          <w:marBottom w:val="0"/>
          <w:divBdr>
            <w:top w:val="none" w:sz="0" w:space="0" w:color="auto"/>
            <w:left w:val="none" w:sz="0" w:space="0" w:color="auto"/>
            <w:bottom w:val="none" w:sz="0" w:space="0" w:color="auto"/>
            <w:right w:val="none" w:sz="0" w:space="0" w:color="auto"/>
          </w:divBdr>
        </w:div>
        <w:div w:id="13576113">
          <w:marLeft w:val="225"/>
          <w:marRight w:val="0"/>
          <w:marTop w:val="75"/>
          <w:marBottom w:val="0"/>
          <w:divBdr>
            <w:top w:val="none" w:sz="0" w:space="0" w:color="auto"/>
            <w:left w:val="none" w:sz="0" w:space="0" w:color="auto"/>
            <w:bottom w:val="none" w:sz="0" w:space="0" w:color="auto"/>
            <w:right w:val="none" w:sz="0" w:space="0" w:color="auto"/>
          </w:divBdr>
        </w:div>
        <w:div w:id="1165820011">
          <w:marLeft w:val="225"/>
          <w:marRight w:val="0"/>
          <w:marTop w:val="75"/>
          <w:marBottom w:val="0"/>
          <w:divBdr>
            <w:top w:val="none" w:sz="0" w:space="0" w:color="auto"/>
            <w:left w:val="none" w:sz="0" w:space="0" w:color="auto"/>
            <w:bottom w:val="none" w:sz="0" w:space="0" w:color="auto"/>
            <w:right w:val="none" w:sz="0" w:space="0" w:color="auto"/>
          </w:divBdr>
        </w:div>
        <w:div w:id="270405048">
          <w:marLeft w:val="225"/>
          <w:marRight w:val="0"/>
          <w:marTop w:val="75"/>
          <w:marBottom w:val="0"/>
          <w:divBdr>
            <w:top w:val="none" w:sz="0" w:space="0" w:color="auto"/>
            <w:left w:val="none" w:sz="0" w:space="0" w:color="auto"/>
            <w:bottom w:val="none" w:sz="0" w:space="0" w:color="auto"/>
            <w:right w:val="none" w:sz="0" w:space="0" w:color="auto"/>
          </w:divBdr>
        </w:div>
        <w:div w:id="1356081184">
          <w:marLeft w:val="225"/>
          <w:marRight w:val="0"/>
          <w:marTop w:val="75"/>
          <w:marBottom w:val="0"/>
          <w:divBdr>
            <w:top w:val="none" w:sz="0" w:space="0" w:color="auto"/>
            <w:left w:val="none" w:sz="0" w:space="0" w:color="auto"/>
            <w:bottom w:val="none" w:sz="0" w:space="0" w:color="auto"/>
            <w:right w:val="none" w:sz="0" w:space="0" w:color="auto"/>
          </w:divBdr>
        </w:div>
        <w:div w:id="1809011703">
          <w:marLeft w:val="225"/>
          <w:marRight w:val="0"/>
          <w:marTop w:val="75"/>
          <w:marBottom w:val="0"/>
          <w:divBdr>
            <w:top w:val="none" w:sz="0" w:space="0" w:color="auto"/>
            <w:left w:val="none" w:sz="0" w:space="0" w:color="auto"/>
            <w:bottom w:val="none" w:sz="0" w:space="0" w:color="auto"/>
            <w:right w:val="none" w:sz="0" w:space="0" w:color="auto"/>
          </w:divBdr>
        </w:div>
        <w:div w:id="1362559099">
          <w:marLeft w:val="225"/>
          <w:marRight w:val="0"/>
          <w:marTop w:val="75"/>
          <w:marBottom w:val="0"/>
          <w:divBdr>
            <w:top w:val="none" w:sz="0" w:space="0" w:color="auto"/>
            <w:left w:val="none" w:sz="0" w:space="0" w:color="auto"/>
            <w:bottom w:val="none" w:sz="0" w:space="0" w:color="auto"/>
            <w:right w:val="none" w:sz="0" w:space="0" w:color="auto"/>
          </w:divBdr>
        </w:div>
        <w:div w:id="160044299">
          <w:marLeft w:val="225"/>
          <w:marRight w:val="0"/>
          <w:marTop w:val="75"/>
          <w:marBottom w:val="0"/>
          <w:divBdr>
            <w:top w:val="none" w:sz="0" w:space="0" w:color="auto"/>
            <w:left w:val="none" w:sz="0" w:space="0" w:color="auto"/>
            <w:bottom w:val="none" w:sz="0" w:space="0" w:color="auto"/>
            <w:right w:val="none" w:sz="0" w:space="0" w:color="auto"/>
          </w:divBdr>
        </w:div>
        <w:div w:id="1229193886">
          <w:marLeft w:val="225"/>
          <w:marRight w:val="0"/>
          <w:marTop w:val="75"/>
          <w:marBottom w:val="0"/>
          <w:divBdr>
            <w:top w:val="none" w:sz="0" w:space="0" w:color="auto"/>
            <w:left w:val="none" w:sz="0" w:space="0" w:color="auto"/>
            <w:bottom w:val="none" w:sz="0" w:space="0" w:color="auto"/>
            <w:right w:val="none" w:sz="0" w:space="0" w:color="auto"/>
          </w:divBdr>
        </w:div>
        <w:div w:id="2121758090">
          <w:marLeft w:val="0"/>
          <w:marRight w:val="0"/>
          <w:marTop w:val="75"/>
          <w:marBottom w:val="0"/>
          <w:divBdr>
            <w:top w:val="none" w:sz="0" w:space="0" w:color="auto"/>
            <w:left w:val="none" w:sz="0" w:space="0" w:color="auto"/>
            <w:bottom w:val="none" w:sz="0" w:space="0" w:color="auto"/>
            <w:right w:val="none" w:sz="0" w:space="0" w:color="auto"/>
          </w:divBdr>
        </w:div>
        <w:div w:id="1828278898">
          <w:marLeft w:val="225"/>
          <w:marRight w:val="0"/>
          <w:marTop w:val="75"/>
          <w:marBottom w:val="0"/>
          <w:divBdr>
            <w:top w:val="none" w:sz="0" w:space="0" w:color="auto"/>
            <w:left w:val="none" w:sz="0" w:space="0" w:color="auto"/>
            <w:bottom w:val="none" w:sz="0" w:space="0" w:color="auto"/>
            <w:right w:val="none" w:sz="0" w:space="0" w:color="auto"/>
          </w:divBdr>
        </w:div>
        <w:div w:id="2033409042">
          <w:marLeft w:val="0"/>
          <w:marRight w:val="0"/>
          <w:marTop w:val="75"/>
          <w:marBottom w:val="0"/>
          <w:divBdr>
            <w:top w:val="none" w:sz="0" w:space="0" w:color="auto"/>
            <w:left w:val="none" w:sz="0" w:space="0" w:color="auto"/>
            <w:bottom w:val="none" w:sz="0" w:space="0" w:color="auto"/>
            <w:right w:val="none" w:sz="0" w:space="0" w:color="auto"/>
          </w:divBdr>
        </w:div>
        <w:div w:id="1003825216">
          <w:marLeft w:val="0"/>
          <w:marRight w:val="0"/>
          <w:marTop w:val="75"/>
          <w:marBottom w:val="0"/>
          <w:divBdr>
            <w:top w:val="none" w:sz="0" w:space="0" w:color="auto"/>
            <w:left w:val="none" w:sz="0" w:space="0" w:color="auto"/>
            <w:bottom w:val="none" w:sz="0" w:space="0" w:color="auto"/>
            <w:right w:val="none" w:sz="0" w:space="0" w:color="auto"/>
          </w:divBdr>
        </w:div>
        <w:div w:id="104571997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3012</Characters>
  <Application>Microsoft Office Word</Application>
  <DocSecurity>0</DocSecurity>
  <Lines>25</Lines>
  <Paragraphs>7</Paragraphs>
  <ScaleCrop>false</ScaleCrop>
  <Company>Ровенская АЭС</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2023-04-27T05:47:00Z</dcterms:created>
  <dcterms:modified xsi:type="dcterms:W3CDTF">2023-04-27T05:47:00Z</dcterms:modified>
</cp:coreProperties>
</file>