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0C0A" w14:textId="77777777" w:rsidR="004924B8" w:rsidRPr="0001625E" w:rsidRDefault="004924B8" w:rsidP="004924B8">
      <w:pPr>
        <w:spacing w:line="450" w:lineRule="atLeast"/>
        <w:jc w:val="center"/>
        <w:rPr>
          <w:rFonts w:ascii="Georgia" w:eastAsia="Times New Roman" w:hAnsi="Georgia" w:cs="Arial"/>
          <w:b/>
          <w:bCs/>
          <w:color w:val="96004A"/>
          <w:sz w:val="30"/>
          <w:szCs w:val="30"/>
          <w:lang w:val="en-US" w:eastAsia="ru-RU"/>
        </w:rPr>
      </w:pPr>
      <w:r w:rsidRPr="0001625E">
        <w:rPr>
          <w:rFonts w:ascii="Georgia" w:eastAsia="Times New Roman" w:hAnsi="Georgia" w:cs="Arial"/>
          <w:b/>
          <w:bCs/>
          <w:color w:val="96004A"/>
          <w:sz w:val="30"/>
          <w:szCs w:val="30"/>
          <w:lang w:val="en-US" w:eastAsia="ru-RU"/>
        </w:rPr>
        <w:t>“Sweden” The Bible Echo, 17, 12 pp. 89, 90.</w:t>
      </w:r>
    </w:p>
    <w:p w14:paraId="5AAFA3A3" w14:textId="77777777" w:rsidR="004924B8" w:rsidRPr="0001625E" w:rsidRDefault="004924B8" w:rsidP="004924B8">
      <w:pPr>
        <w:spacing w:after="0" w:line="240" w:lineRule="auto"/>
        <w:jc w:val="center"/>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BY A. T. J.</w:t>
      </w:r>
    </w:p>
    <w:p w14:paraId="1F259369" w14:textId="77777777" w:rsidR="004924B8" w:rsidRPr="0001625E" w:rsidRDefault="004924B8" w:rsidP="004924B8">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Sweden is a country remarkable for the number of its lakes. Separating it from Norway runs the continuous mountain range called Kolen, or “The Keel,” in which rise a great number of rivers and streams. The surface of the country falls away from Kiolen to the coast in a series of terraces, on whose level surfaces the rivers frequently spread out and form lakes, while over the edges they rush and foam and roar in the immense waterfalls for which Sweden is famous. </w:t>
      </w:r>
      <w:r w:rsidRPr="0001625E">
        <w:rPr>
          <w:rFonts w:ascii="Arial" w:eastAsia="Times New Roman" w:hAnsi="Arial" w:cs="Arial"/>
          <w:color w:val="BB146E"/>
          <w:sz w:val="17"/>
          <w:szCs w:val="17"/>
          <w:bdr w:val="none" w:sz="0" w:space="0" w:color="auto" w:frame="1"/>
          <w:lang w:val="en-US" w:eastAsia="ru-RU"/>
        </w:rPr>
        <w:t>{BEST March 17, 1902, p. 89.1}</w:t>
      </w:r>
    </w:p>
    <w:p w14:paraId="7F94EBE5" w14:textId="77777777" w:rsidR="004924B8" w:rsidRPr="0001625E" w:rsidRDefault="004924B8" w:rsidP="004924B8">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The lakes serve the very useful purpose of regulators to the rivers. In times of flood the water, instead of rushing at once with irresistible and destructive force to the ocean, has room to spread out over the broad bosoms of the lakes, where it is held in the immense reservoirs, to flow more gradually on its onward way, and work the numerous turbines and waterwheels that move much of the industrial machinery of the country. </w:t>
      </w:r>
      <w:r w:rsidRPr="0001625E">
        <w:rPr>
          <w:rFonts w:ascii="Arial" w:eastAsia="Times New Roman" w:hAnsi="Arial" w:cs="Arial"/>
          <w:color w:val="BB146E"/>
          <w:sz w:val="17"/>
          <w:szCs w:val="17"/>
          <w:bdr w:val="none" w:sz="0" w:space="0" w:color="auto" w:frame="1"/>
          <w:lang w:val="en-US" w:eastAsia="ru-RU"/>
        </w:rPr>
        <w:t>{BEST March 17, 1902, p. 89.2}</w:t>
      </w:r>
    </w:p>
    <w:p w14:paraId="0F2ABEB5" w14:textId="77777777" w:rsidR="004924B8" w:rsidRPr="0001625E" w:rsidRDefault="004924B8" w:rsidP="004924B8">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The scene presented in our illustration calls to mind some of the most important industries of Sweden. There are the cows, which form a large proportion of the national wealth. And the tree,s under whose shade they are grazing, remind us of the immense sawmills that are run by the water-power furnished by the rivers, the match-making industry, and the wood pulp and paper manufactures. It is a saying in Sweden that “a tree in the morning is a newspaper in the evening.” In this way the whole of the tree is turned to advantage, the sawdust, so often regarded as a nuisance, and thrown away as useless, being converted into paper and other articles. </w:t>
      </w:r>
      <w:r w:rsidRPr="0001625E">
        <w:rPr>
          <w:rFonts w:ascii="Arial" w:eastAsia="Times New Roman" w:hAnsi="Arial" w:cs="Arial"/>
          <w:color w:val="BB146E"/>
          <w:sz w:val="17"/>
          <w:szCs w:val="17"/>
          <w:bdr w:val="none" w:sz="0" w:space="0" w:color="auto" w:frame="1"/>
          <w:lang w:val="en-US" w:eastAsia="ru-RU"/>
        </w:rPr>
        <w:t>{BEST March 17, 1902, p. 89.3}</w:t>
      </w:r>
    </w:p>
    <w:p w14:paraId="75E2EBCF" w14:textId="77777777" w:rsidR="004924B8" w:rsidRPr="0001625E" w:rsidRDefault="004924B8" w:rsidP="004924B8">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Sweden has often figured conspicuously in European politics. She early espoused the cause of the Reformation; though, as must invariably be the case when any religion is nationalised, she failed to imbibe the spirit and principles of Protestantism. This she early showed by enforcing the Refor- () mation upon Norway, which was then a subject State. </w:t>
      </w:r>
      <w:r w:rsidRPr="0001625E">
        <w:rPr>
          <w:rFonts w:ascii="Arial" w:eastAsia="Times New Roman" w:hAnsi="Arial" w:cs="Arial"/>
          <w:color w:val="BB146E"/>
          <w:sz w:val="17"/>
          <w:szCs w:val="17"/>
          <w:bdr w:val="none" w:sz="0" w:space="0" w:color="auto" w:frame="1"/>
          <w:lang w:val="en-US" w:eastAsia="ru-RU"/>
        </w:rPr>
        <w:t>{BEST March 17, 1902, p. 89.4}</w:t>
      </w:r>
    </w:p>
    <w:p w14:paraId="1D7D5E09" w14:textId="77777777" w:rsidR="004924B8" w:rsidRPr="0001625E" w:rsidRDefault="004924B8" w:rsidP="004924B8">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When Protestantism in Germany was in danger of being extinguished, her adherents sent an urgent request for help to Gustavus Adolphus, the greatest of Sweden’s kings. In acceding to this request, Gustavus had to face the furious fanaticism of the Emperor, Ferdinand II., backed up by the skill and cruelty of his generals, Tilly and Wallenstein. Tilly ranks with the foremost generals of history, regarded war as his business, and was indifferent to worldly honour; but his motives in this campaign are made clear when we remember that it was said of him, “The Roman Catholic Church never had a more devoted servant.” Wallenstein had been brought up a Catholic, but appears to have had no faith of any sort save in astrology and in himself and his fortunes. He led an immense army, which was supported, not by salary from the emperor, but by the plunder of conquered provinces. </w:t>
      </w:r>
      <w:r w:rsidRPr="0001625E">
        <w:rPr>
          <w:rFonts w:ascii="Arial" w:eastAsia="Times New Roman" w:hAnsi="Arial" w:cs="Arial"/>
          <w:color w:val="BB146E"/>
          <w:sz w:val="17"/>
          <w:szCs w:val="17"/>
          <w:bdr w:val="none" w:sz="0" w:space="0" w:color="auto" w:frame="1"/>
          <w:lang w:val="en-US" w:eastAsia="ru-RU"/>
        </w:rPr>
        <w:t>{BEST March 17, 1902, p. 89.5}</w:t>
      </w:r>
    </w:p>
    <w:p w14:paraId="6D8D403B" w14:textId="77777777" w:rsidR="004924B8" w:rsidRPr="0001625E" w:rsidRDefault="004924B8" w:rsidP="004924B8">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It was to meet these formidable antagonists that Gustavus left his country with a small army of 15,000 men. But though small it was the best drilled, best trained, and best equipped army of the time. The king had himself made improvements in the muskets and cannon, which made it possible to load and fire with much greater rapidity. By the aid of their terrible artillery they forced the passage of the Lech in the teeth of the foe, and TIlly fell, mortally wounded. But Gustavus furnishes a sad illustration of the truth that those “that take the sword, shall perish with the sword;” for, though defeating the terrible Wallenstein in a desperate battle at Lutzen, he rode almost alone into a party of the enemy, and was killed. </w:t>
      </w:r>
      <w:r w:rsidRPr="0001625E">
        <w:rPr>
          <w:rFonts w:ascii="Arial" w:eastAsia="Times New Roman" w:hAnsi="Arial" w:cs="Arial"/>
          <w:color w:val="BB146E"/>
          <w:sz w:val="17"/>
          <w:szCs w:val="17"/>
          <w:bdr w:val="none" w:sz="0" w:space="0" w:color="auto" w:frame="1"/>
          <w:lang w:val="en-US" w:eastAsia="ru-RU"/>
        </w:rPr>
        <w:t>{BEST March 17, 1902, p. 89.6}</w:t>
      </w:r>
    </w:p>
    <w:p w14:paraId="5EE603C7" w14:textId="77777777" w:rsidR="004924B8" w:rsidRPr="0001625E" w:rsidRDefault="004924B8" w:rsidP="004924B8">
      <w:pPr>
        <w:spacing w:after="0" w:line="240" w:lineRule="auto"/>
        <w:ind w:firstLine="300"/>
        <w:rPr>
          <w:rFonts w:ascii="Arial" w:eastAsia="Times New Roman" w:hAnsi="Arial" w:cs="Arial"/>
          <w:color w:val="000000"/>
          <w:sz w:val="24"/>
          <w:szCs w:val="24"/>
          <w:lang w:val="en-US" w:eastAsia="ru-RU"/>
        </w:rPr>
      </w:pPr>
      <w:r w:rsidRPr="004924B8">
        <w:rPr>
          <w:rFonts w:ascii="Arial" w:eastAsia="Times New Roman" w:hAnsi="Arial" w:cs="Arial"/>
          <w:color w:val="000000"/>
          <w:sz w:val="24"/>
          <w:szCs w:val="24"/>
          <w:lang w:val="en-US" w:eastAsia="ru-RU"/>
        </w:rPr>
        <w:t xml:space="preserve">The area of Sweden is about 171,000 square miles—about twice the area of the State of Victoria. The population is more than 4,500,000. The winter is long and cold, the summer short and hot. </w:t>
      </w:r>
      <w:r w:rsidRPr="0001625E">
        <w:rPr>
          <w:rFonts w:ascii="Arial" w:eastAsia="Times New Roman" w:hAnsi="Arial" w:cs="Arial"/>
          <w:color w:val="000000"/>
          <w:sz w:val="24"/>
          <w:szCs w:val="24"/>
          <w:lang w:val="en-US" w:eastAsia="ru-RU"/>
        </w:rPr>
        <w:t xml:space="preserve">In the north, owing to the sun’s shining uninterruptedly for </w:t>
      </w:r>
      <w:r w:rsidRPr="0001625E">
        <w:rPr>
          <w:rFonts w:ascii="Arial" w:eastAsia="Times New Roman" w:hAnsi="Arial" w:cs="Arial"/>
          <w:color w:val="000000"/>
          <w:sz w:val="24"/>
          <w:szCs w:val="24"/>
          <w:lang w:val="en-US" w:eastAsia="ru-RU"/>
        </w:rPr>
        <w:lastRenderedPageBreak/>
        <w:t>weeks, there is an accumulation of heat that brings barley to maturity in ninety days—exactly the time it takes on the banks of the Nile. </w:t>
      </w:r>
      <w:r w:rsidRPr="0001625E">
        <w:rPr>
          <w:rFonts w:ascii="Arial" w:eastAsia="Times New Roman" w:hAnsi="Arial" w:cs="Arial"/>
          <w:color w:val="BB146E"/>
          <w:sz w:val="17"/>
          <w:szCs w:val="17"/>
          <w:bdr w:val="none" w:sz="0" w:space="0" w:color="auto" w:frame="1"/>
          <w:lang w:val="en-US" w:eastAsia="ru-RU"/>
        </w:rPr>
        <w:t>{BEST March 17, 1902, p. 89.7}</w:t>
      </w:r>
    </w:p>
    <w:p w14:paraId="392BDC4F" w14:textId="3780640C" w:rsidR="00520DDD" w:rsidRPr="0001625E" w:rsidRDefault="00000000" w:rsidP="006D12EB">
      <w:pPr>
        <w:rPr>
          <w:lang w:val="en-US"/>
        </w:rPr>
      </w:pPr>
    </w:p>
    <w:p w14:paraId="72CB2C03" w14:textId="77777777" w:rsidR="0001625E" w:rsidRPr="0001625E" w:rsidRDefault="0001625E" w:rsidP="00BA38B7">
      <w:pPr>
        <w:spacing w:line="450" w:lineRule="atLeast"/>
        <w:jc w:val="center"/>
        <w:rPr>
          <w:rFonts w:ascii="Georgia" w:eastAsia="Times New Roman" w:hAnsi="Georgia" w:cs="Arial"/>
          <w:b/>
          <w:bCs/>
          <w:color w:val="96004A"/>
          <w:sz w:val="30"/>
          <w:szCs w:val="30"/>
          <w:lang w:val="en-US" w:eastAsia="ru-RU"/>
        </w:rPr>
      </w:pPr>
      <w:r w:rsidRPr="0001625E">
        <w:rPr>
          <w:rFonts w:ascii="Georgia" w:eastAsia="Times New Roman" w:hAnsi="Georgia" w:cs="Arial"/>
          <w:b/>
          <w:bCs/>
          <w:color w:val="96004A"/>
          <w:sz w:val="30"/>
          <w:szCs w:val="30"/>
          <w:lang w:val="en-US" w:eastAsia="ru-RU"/>
        </w:rPr>
        <w:t>“His Life’s Crisis.—No. I” The Bible Echo, 17, 12 p. 92.</w:t>
      </w:r>
    </w:p>
    <w:p w14:paraId="77646BD8" w14:textId="77777777" w:rsidR="0001625E" w:rsidRPr="0001625E" w:rsidRDefault="0001625E" w:rsidP="00BA38B7">
      <w:pPr>
        <w:spacing w:after="0" w:line="240" w:lineRule="auto"/>
        <w:jc w:val="center"/>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w:t>
      </w:r>
      <w:r w:rsidRPr="0001625E">
        <w:rPr>
          <w:rFonts w:ascii="Arial" w:eastAsia="Times New Roman" w:hAnsi="Arial" w:cs="Arial"/>
          <w:i/>
          <w:iCs/>
          <w:color w:val="000000"/>
          <w:sz w:val="24"/>
          <w:szCs w:val="24"/>
          <w:bdr w:val="none" w:sz="0" w:space="0" w:color="auto" w:frame="1"/>
          <w:lang w:val="en-US" w:eastAsia="ru-RU"/>
        </w:rPr>
        <w:t>Founded on Fact</w:t>
      </w:r>
      <w:r w:rsidRPr="0001625E">
        <w:rPr>
          <w:rFonts w:ascii="Arial" w:eastAsia="Times New Roman" w:hAnsi="Arial" w:cs="Arial"/>
          <w:color w:val="000000"/>
          <w:sz w:val="24"/>
          <w:szCs w:val="24"/>
          <w:lang w:val="en-US" w:eastAsia="ru-RU"/>
        </w:rPr>
        <w:t>.)</w:t>
      </w:r>
    </w:p>
    <w:p w14:paraId="628A27F1" w14:textId="77777777" w:rsidR="0001625E" w:rsidRPr="0001625E" w:rsidRDefault="0001625E" w:rsidP="00BA38B7">
      <w:pPr>
        <w:spacing w:after="0" w:line="240" w:lineRule="auto"/>
        <w:jc w:val="center"/>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A. T. J.</w:t>
      </w:r>
    </w:p>
    <w:p w14:paraId="692B26BC" w14:textId="77777777" w:rsidR="0001625E" w:rsidRPr="0001625E" w:rsidRDefault="0001625E" w:rsidP="00BA38B7">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Friday night. The sound of singing near by told that a meeting had begun. But Harry Irvine, assistant teacher in the local State School, did not feel disposed to postpone the study of an interesting mathematical problem to attend the service conducted by these people. </w:t>
      </w:r>
      <w:r w:rsidRPr="0001625E">
        <w:rPr>
          <w:rFonts w:ascii="Arial" w:eastAsia="Times New Roman" w:hAnsi="Arial" w:cs="Arial"/>
          <w:color w:val="BB146E"/>
          <w:sz w:val="17"/>
          <w:szCs w:val="17"/>
          <w:bdr w:val="none" w:sz="0" w:space="0" w:color="auto" w:frame="1"/>
          <w:lang w:val="en-US" w:eastAsia="ru-RU"/>
        </w:rPr>
        <w:t>{BEST March 17, 1902, p. 92.1}</w:t>
      </w:r>
    </w:p>
    <w:p w14:paraId="3779E080" w14:textId="77777777" w:rsidR="0001625E" w:rsidRPr="0001625E" w:rsidRDefault="0001625E" w:rsidP="00BA38B7">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But on this occasion a stern sense of duty impelled him to go. Had not Mr. Hart in his lecture the previous night taught a doctrine in connection with the scape-goat of </w:t>
      </w:r>
      <w:r w:rsidRPr="0001625E">
        <w:rPr>
          <w:rFonts w:ascii="Arial" w:eastAsia="Times New Roman" w:hAnsi="Arial" w:cs="Arial"/>
          <w:color w:val="008000"/>
          <w:sz w:val="24"/>
          <w:szCs w:val="24"/>
          <w:bdr w:val="none" w:sz="0" w:space="0" w:color="auto" w:frame="1"/>
          <w:lang w:val="en-US" w:eastAsia="ru-RU"/>
        </w:rPr>
        <w:t>Leviticus 16</w:t>
      </w:r>
      <w:r w:rsidRPr="0001625E">
        <w:rPr>
          <w:rFonts w:ascii="Arial" w:eastAsia="Times New Roman" w:hAnsi="Arial" w:cs="Arial"/>
          <w:color w:val="000000"/>
          <w:sz w:val="24"/>
          <w:szCs w:val="24"/>
          <w:lang w:val="en-US" w:eastAsia="ru-RU"/>
        </w:rPr>
        <w:t> that was a dishonor to Christ? Harry Irvine was a theological student, and had in view as his final goal the ministry of a popular church. He must certainly defend the doctrine of his denomination against such a pernicious error. He would take advantage of the speaker’s offer to answer questions. </w:t>
      </w:r>
      <w:r w:rsidRPr="0001625E">
        <w:rPr>
          <w:rFonts w:ascii="Arial" w:eastAsia="Times New Roman" w:hAnsi="Arial" w:cs="Arial"/>
          <w:color w:val="BB146E"/>
          <w:sz w:val="17"/>
          <w:szCs w:val="17"/>
          <w:bdr w:val="none" w:sz="0" w:space="0" w:color="auto" w:frame="1"/>
          <w:lang w:val="en-US" w:eastAsia="ru-RU"/>
        </w:rPr>
        <w:t>{BEST March 17, 1902, p. 92.2}</w:t>
      </w:r>
    </w:p>
    <w:p w14:paraId="59A65F0C" w14:textId="77777777" w:rsidR="0001625E" w:rsidRPr="0001625E" w:rsidRDefault="0001625E" w:rsidP="00BA38B7">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So taking a piece of paper, he thought for a while and framed two questions as pointed and as awkward as possible. Then he left his room, passed along the street into the lecture room, and placed his question on the speaker’s table before taking his seat. </w:t>
      </w:r>
      <w:r w:rsidRPr="0001625E">
        <w:rPr>
          <w:rFonts w:ascii="Arial" w:eastAsia="Times New Roman" w:hAnsi="Arial" w:cs="Arial"/>
          <w:color w:val="BB146E"/>
          <w:sz w:val="17"/>
          <w:szCs w:val="17"/>
          <w:bdr w:val="none" w:sz="0" w:space="0" w:color="auto" w:frame="1"/>
          <w:lang w:val="en-US" w:eastAsia="ru-RU"/>
        </w:rPr>
        <w:t>{BEST March 17, 1902, p. 92.3}</w:t>
      </w:r>
    </w:p>
    <w:p w14:paraId="5E993350" w14:textId="77777777" w:rsidR="0001625E" w:rsidRPr="0001625E" w:rsidRDefault="0001625E" w:rsidP="00BA38B7">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The lecture began. The subject was the Sabbath of the fourth commandment. But Harry kept his eye on that scape-goat question. The speaker told of the origin of the Sabbatic institution at the very beginning of history. Yes, that was all right. Mr. Hart had a voice whose softness and gentleness told of association and fellowship with Jesus, and Harry listened with real pleasure. But when the Sabbath in the New Testament was referred to, and it was shown that Christ had never hinted at a change, that He and the apostles observed the Sabbath, and that the New Testament closes without even a hint that Sunday had become the Sabbath, or that anything of sacredness had become attached to it, Harry almost ceased to breathe, and the matter of the scape-goat gradually faded from his mind. </w:t>
      </w:r>
      <w:r w:rsidRPr="0001625E">
        <w:rPr>
          <w:rFonts w:ascii="Arial" w:eastAsia="Times New Roman" w:hAnsi="Arial" w:cs="Arial"/>
          <w:color w:val="BB146E"/>
          <w:sz w:val="17"/>
          <w:szCs w:val="17"/>
          <w:bdr w:val="none" w:sz="0" w:space="0" w:color="auto" w:frame="1"/>
          <w:lang w:val="en-US" w:eastAsia="ru-RU"/>
        </w:rPr>
        <w:t>{BEST March 17, 1902, p. 92.4}</w:t>
      </w:r>
    </w:p>
    <w:p w14:paraId="365269BE" w14:textId="77777777" w:rsidR="0001625E" w:rsidRPr="0001625E" w:rsidRDefault="0001625E" w:rsidP="00BA38B7">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But worse was to come. The lecturer went on to show that a base system of fraud had attempted to prove that the modern Sunday Lord’s day was the Lord’s day of </w:t>
      </w:r>
      <w:r w:rsidRPr="0001625E">
        <w:rPr>
          <w:rFonts w:ascii="Arial" w:eastAsia="Times New Roman" w:hAnsi="Arial" w:cs="Arial"/>
          <w:color w:val="008000"/>
          <w:sz w:val="24"/>
          <w:szCs w:val="24"/>
          <w:bdr w:val="none" w:sz="0" w:space="0" w:color="auto" w:frame="1"/>
          <w:lang w:val="en-US" w:eastAsia="ru-RU"/>
        </w:rPr>
        <w:t>Revelation 1:10</w:t>
      </w:r>
      <w:r w:rsidRPr="0001625E">
        <w:rPr>
          <w:rFonts w:ascii="Arial" w:eastAsia="Times New Roman" w:hAnsi="Arial" w:cs="Arial"/>
          <w:color w:val="000000"/>
          <w:sz w:val="24"/>
          <w:szCs w:val="24"/>
          <w:lang w:val="en-US" w:eastAsia="ru-RU"/>
        </w:rPr>
        <w:t> and that the Early Fathers kept the Sunday as the Sabbath. it was demonstrated beyond the shadow of a doubt that the observance of Sunday was only a human ordinance. </w:t>
      </w:r>
      <w:r w:rsidRPr="0001625E">
        <w:rPr>
          <w:rFonts w:ascii="Arial" w:eastAsia="Times New Roman" w:hAnsi="Arial" w:cs="Arial"/>
          <w:color w:val="BB146E"/>
          <w:sz w:val="17"/>
          <w:szCs w:val="17"/>
          <w:bdr w:val="none" w:sz="0" w:space="0" w:color="auto" w:frame="1"/>
          <w:lang w:val="en-US" w:eastAsia="ru-RU"/>
        </w:rPr>
        <w:t>{BEST March 17, 1902, p. 92.5}</w:t>
      </w:r>
    </w:p>
    <w:p w14:paraId="12AF6429" w14:textId="77777777" w:rsidR="0001625E" w:rsidRPr="0001625E" w:rsidRDefault="0001625E" w:rsidP="00BA38B7">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But the worst of all was coming. Step by step the lecturer led his hearers along till they could see that the unmingled wrath of God would be poured out upon those who wilfully trampled upon His sacred day, and honoured, in its palce, the ordinance of man. It was not the words of the lecturer, but the words of the Bible, that carried conviction to Harry’s mind. His hope of attaining to the work of the ministry was wrenched from him, and those only can understand the pain of the process who have passed through a similar experience. </w:t>
      </w:r>
      <w:r w:rsidRPr="0001625E">
        <w:rPr>
          <w:rFonts w:ascii="Arial" w:eastAsia="Times New Roman" w:hAnsi="Arial" w:cs="Arial"/>
          <w:color w:val="BB146E"/>
          <w:sz w:val="17"/>
          <w:szCs w:val="17"/>
          <w:bdr w:val="none" w:sz="0" w:space="0" w:color="auto" w:frame="1"/>
          <w:lang w:val="en-US" w:eastAsia="ru-RU"/>
        </w:rPr>
        <w:t>{BEST March 17, 1902, p. 92.6}</w:t>
      </w:r>
    </w:p>
    <w:p w14:paraId="6DA22CF8" w14:textId="77777777" w:rsidR="0001625E" w:rsidRPr="0001625E" w:rsidRDefault="0001625E" w:rsidP="00BA38B7">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The lecture came to a close at last, and Harry’s two questions were answered. But he hardly listened. The answers were clear and convincing, but it was not the question of the scape-goat, </w:t>
      </w:r>
      <w:r w:rsidRPr="0001625E">
        <w:rPr>
          <w:rFonts w:ascii="Arial" w:eastAsia="Times New Roman" w:hAnsi="Arial" w:cs="Arial"/>
          <w:color w:val="FF0000"/>
          <w:sz w:val="14"/>
          <w:szCs w:val="14"/>
          <w:bdr w:val="none" w:sz="0" w:space="0" w:color="auto" w:frame="1"/>
          <w:lang w:val="en-US" w:eastAsia="ru-RU"/>
        </w:rPr>
        <w:t>1</w:t>
      </w:r>
      <w:r w:rsidRPr="0001625E">
        <w:rPr>
          <w:rFonts w:ascii="Arial" w:eastAsia="Times New Roman" w:hAnsi="Arial" w:cs="Arial"/>
          <w:color w:val="000000"/>
          <w:sz w:val="24"/>
          <w:szCs w:val="24"/>
          <w:lang w:val="en-US" w:eastAsia="ru-RU"/>
        </w:rPr>
        <w:t> but that of the Sabbath that was of supreme interest just then. </w:t>
      </w:r>
      <w:r w:rsidRPr="0001625E">
        <w:rPr>
          <w:rFonts w:ascii="Arial" w:eastAsia="Times New Roman" w:hAnsi="Arial" w:cs="Arial"/>
          <w:color w:val="BB146E"/>
          <w:sz w:val="17"/>
          <w:szCs w:val="17"/>
          <w:bdr w:val="none" w:sz="0" w:space="0" w:color="auto" w:frame="1"/>
          <w:lang w:val="en-US" w:eastAsia="ru-RU"/>
        </w:rPr>
        <w:t>{BEST March 17, 1902, p. 92.7}</w:t>
      </w:r>
    </w:p>
    <w:p w14:paraId="01A40927" w14:textId="77777777" w:rsidR="0001625E" w:rsidRPr="0001625E" w:rsidRDefault="0001625E" w:rsidP="00BA38B7">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 xml:space="preserve">He went home and to bed, but not to sleep. For hours he lay thinking of the crisis that had come in his life. On the one side there appeared the comfortable and useful life that he hoped to pass in the ministry. This seemed nearly within his grasp. On the other, what was there? The path of obedience looked barren enough. It would be a life of toil </w:t>
      </w:r>
      <w:r w:rsidRPr="0001625E">
        <w:rPr>
          <w:rFonts w:ascii="Arial" w:eastAsia="Times New Roman" w:hAnsi="Arial" w:cs="Arial"/>
          <w:color w:val="000000"/>
          <w:sz w:val="24"/>
          <w:szCs w:val="24"/>
          <w:lang w:val="en-US" w:eastAsia="ru-RU"/>
        </w:rPr>
        <w:lastRenderedPageBreak/>
        <w:t>and reproach. He would be deserted and despised by his friends. What would his parents think of it? He could scarcely see the crown of life that would be his at the end of the journey. </w:t>
      </w:r>
      <w:r w:rsidRPr="0001625E">
        <w:rPr>
          <w:rFonts w:ascii="Arial" w:eastAsia="Times New Roman" w:hAnsi="Arial" w:cs="Arial"/>
          <w:color w:val="BB146E"/>
          <w:sz w:val="17"/>
          <w:szCs w:val="17"/>
          <w:bdr w:val="none" w:sz="0" w:space="0" w:color="auto" w:frame="1"/>
          <w:lang w:val="en-US" w:eastAsia="ru-RU"/>
        </w:rPr>
        <w:t>{BEST March 17, 1902, p. 92.8}</w:t>
      </w:r>
    </w:p>
    <w:p w14:paraId="0CFFD5BE" w14:textId="77777777" w:rsidR="0001625E" w:rsidRPr="0001625E" w:rsidRDefault="0001625E" w:rsidP="00BA38B7">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Could he not disregard the duty thus unexpectedly brought to his notice? That thought did not once enter his mind. God had spoken through His word. The Voice that must be obeyed said, “The seventh day is the Sabbath,” and Harry did not question as to whether he should obey. But could he not obey secretly, and yet carry out his cherished plans? No; Harry could see that what he believed he must preach, and it was with a vision before his mind of his wrecked hopes that he at last fell into a troubled slumber. </w:t>
      </w:r>
      <w:r w:rsidRPr="0001625E">
        <w:rPr>
          <w:rFonts w:ascii="Arial" w:eastAsia="Times New Roman" w:hAnsi="Arial" w:cs="Arial"/>
          <w:color w:val="BB146E"/>
          <w:sz w:val="17"/>
          <w:szCs w:val="17"/>
          <w:bdr w:val="none" w:sz="0" w:space="0" w:color="auto" w:frame="1"/>
          <w:lang w:val="en-US" w:eastAsia="ru-RU"/>
        </w:rPr>
        <w:t>{BEST March 17, 1902, p. 92.9}</w:t>
      </w:r>
    </w:p>
    <w:p w14:paraId="4DB792D2" w14:textId="77777777" w:rsidR="0001625E" w:rsidRPr="0001625E" w:rsidRDefault="0001625E" w:rsidP="00BA38B7">
      <w:pPr>
        <w:spacing w:after="0" w:line="240" w:lineRule="auto"/>
        <w:jc w:val="center"/>
        <w:rPr>
          <w:rFonts w:ascii="Arial" w:eastAsia="Times New Roman" w:hAnsi="Arial" w:cs="Arial"/>
          <w:color w:val="000000"/>
          <w:sz w:val="24"/>
          <w:szCs w:val="24"/>
          <w:lang w:val="en-US" w:eastAsia="ru-RU"/>
        </w:rPr>
      </w:pPr>
      <w:r w:rsidRPr="0001625E">
        <w:rPr>
          <w:rFonts w:ascii="Arial" w:eastAsia="Times New Roman" w:hAnsi="Arial" w:cs="Arial"/>
          <w:i/>
          <w:iCs/>
          <w:color w:val="000000"/>
          <w:sz w:val="24"/>
          <w:szCs w:val="24"/>
          <w:bdr w:val="none" w:sz="0" w:space="0" w:color="auto" w:frame="1"/>
          <w:lang w:val="en-US" w:eastAsia="ru-RU"/>
        </w:rPr>
        <w:t>(To be Continued.)</w:t>
      </w:r>
    </w:p>
    <w:p w14:paraId="16885B7E" w14:textId="77777777" w:rsidR="0001625E" w:rsidRPr="0001625E" w:rsidRDefault="0001625E" w:rsidP="006D12EB">
      <w:pPr>
        <w:rPr>
          <w:lang w:val="en-US"/>
        </w:rPr>
      </w:pPr>
      <w:bookmarkStart w:id="0" w:name="_GoBack"/>
      <w:bookmarkEnd w:id="0"/>
    </w:p>
    <w:p w14:paraId="251E5B78" w14:textId="77777777" w:rsidR="0001625E" w:rsidRPr="0001625E" w:rsidRDefault="0001625E" w:rsidP="004F1E0C">
      <w:pPr>
        <w:spacing w:line="450" w:lineRule="atLeast"/>
        <w:jc w:val="center"/>
        <w:rPr>
          <w:rFonts w:ascii="Georgia" w:eastAsia="Times New Roman" w:hAnsi="Georgia" w:cs="Arial"/>
          <w:b/>
          <w:bCs/>
          <w:color w:val="96004A"/>
          <w:sz w:val="30"/>
          <w:szCs w:val="30"/>
          <w:lang w:val="en-US" w:eastAsia="ru-RU"/>
        </w:rPr>
      </w:pPr>
      <w:r w:rsidRPr="0001625E">
        <w:rPr>
          <w:rFonts w:ascii="Georgia" w:eastAsia="Times New Roman" w:hAnsi="Georgia" w:cs="Arial"/>
          <w:b/>
          <w:bCs/>
          <w:color w:val="96004A"/>
          <w:sz w:val="30"/>
          <w:szCs w:val="30"/>
          <w:lang w:val="en-US" w:eastAsia="ru-RU"/>
        </w:rPr>
        <w:t>“Modern Divination” The Bible Echo, 17, 12 p. 92.</w:t>
      </w:r>
    </w:p>
    <w:p w14:paraId="18A7CE42" w14:textId="77777777" w:rsidR="0001625E" w:rsidRPr="0001625E" w:rsidRDefault="0001625E" w:rsidP="004F1E0C">
      <w:pPr>
        <w:spacing w:after="0" w:line="240" w:lineRule="auto"/>
        <w:jc w:val="center"/>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A. T. J.</w:t>
      </w:r>
    </w:p>
    <w:p w14:paraId="78A06E46" w14:textId="77777777" w:rsidR="0001625E" w:rsidRPr="0001625E" w:rsidRDefault="0001625E" w:rsidP="004F1E0C">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We take the following from the “Age” of February 26:— </w:t>
      </w:r>
      <w:r w:rsidRPr="0001625E">
        <w:rPr>
          <w:rFonts w:ascii="Arial" w:eastAsia="Times New Roman" w:hAnsi="Arial" w:cs="Arial"/>
          <w:color w:val="BB146E"/>
          <w:sz w:val="17"/>
          <w:szCs w:val="17"/>
          <w:bdr w:val="none" w:sz="0" w:space="0" w:color="auto" w:frame="1"/>
          <w:lang w:val="en-US" w:eastAsia="ru-RU"/>
        </w:rPr>
        <w:t>{BEST March 17, 1902, p. 92.1}</w:t>
      </w:r>
    </w:p>
    <w:p w14:paraId="3DB36B64" w14:textId="77777777" w:rsidR="0001625E" w:rsidRPr="0001625E" w:rsidRDefault="0001625E" w:rsidP="004F1E0C">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SUCCESS WITH A DIVINING ROD. </w:t>
      </w:r>
      <w:r w:rsidRPr="0001625E">
        <w:rPr>
          <w:rFonts w:ascii="Arial" w:eastAsia="Times New Roman" w:hAnsi="Arial" w:cs="Arial"/>
          <w:color w:val="BB146E"/>
          <w:sz w:val="17"/>
          <w:szCs w:val="17"/>
          <w:bdr w:val="none" w:sz="0" w:space="0" w:color="auto" w:frame="1"/>
          <w:lang w:val="en-US" w:eastAsia="ru-RU"/>
        </w:rPr>
        <w:t>{BEST March 17, 1902, p. 92.2}</w:t>
      </w:r>
    </w:p>
    <w:p w14:paraId="272BADD3" w14:textId="77777777" w:rsidR="0001625E" w:rsidRPr="0001625E" w:rsidRDefault="0001625E" w:rsidP="004F1E0C">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SWAN HILL, Tuesday. </w:t>
      </w:r>
      <w:r w:rsidRPr="0001625E">
        <w:rPr>
          <w:rFonts w:ascii="Arial" w:eastAsia="Times New Roman" w:hAnsi="Arial" w:cs="Arial"/>
          <w:color w:val="BB146E"/>
          <w:sz w:val="17"/>
          <w:szCs w:val="17"/>
          <w:bdr w:val="none" w:sz="0" w:space="0" w:color="auto" w:frame="1"/>
          <w:lang w:val="en-US" w:eastAsia="ru-RU"/>
        </w:rPr>
        <w:t>{BEST March 17, 1902, p. 92.3}</w:t>
      </w:r>
    </w:p>
    <w:p w14:paraId="51B850F7" w14:textId="77777777" w:rsidR="0001625E" w:rsidRPr="0001625E" w:rsidRDefault="0001625E" w:rsidP="004F1E0C">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Some time ago Mr. Morish, of Avoca, offered his services, free of cost, to the Kunat Progress committee to search for fresh water in this district. The offer was accepted, and Mr. And Mrs. Morish are now visiting Kunal, Goschen, and the surrounding country. Mrs. Morish has a divining rod, and by its means has indicated good water in several places. At Goschen Mr. S. M’Innes sunk a shaft 140 feet, and struck salt water. Mrs. Morish visited the places, and indicated fresh water ten chains further north. As a result of her indications several of the settlers are putting down bores. </w:t>
      </w:r>
      <w:r w:rsidRPr="0001625E">
        <w:rPr>
          <w:rFonts w:ascii="Arial" w:eastAsia="Times New Roman" w:hAnsi="Arial" w:cs="Arial"/>
          <w:color w:val="BB146E"/>
          <w:sz w:val="17"/>
          <w:szCs w:val="17"/>
          <w:bdr w:val="none" w:sz="0" w:space="0" w:color="auto" w:frame="1"/>
          <w:lang w:val="en-US" w:eastAsia="ru-RU"/>
        </w:rPr>
        <w:t>{BEST March 17, 1902, p. 92.4}</w:t>
      </w:r>
    </w:p>
    <w:p w14:paraId="2707015A" w14:textId="77777777" w:rsidR="0001625E" w:rsidRPr="0001625E" w:rsidRDefault="0001625E" w:rsidP="004F1E0C">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Nebuchadnezzar wrote on arrows the names of towns to be taken, shook them together in the quiver, and drew them out one by one. This decided the order in which the towns were to be besieged. Among the ancient Britons, the priest would approach the victim of a human sacrifice, cut him down at one blow, and then according to the rule of his ancestors, would gather from the posture of his fall, the flow of blood, and the contortions of face and body, the prediction for which he was seeking. And in Victoria hidden streams of water are sought for, and discovered by the aid of the “divining rod.” </w:t>
      </w:r>
      <w:r w:rsidRPr="0001625E">
        <w:rPr>
          <w:rFonts w:ascii="Arial" w:eastAsia="Times New Roman" w:hAnsi="Arial" w:cs="Arial"/>
          <w:color w:val="BB146E"/>
          <w:sz w:val="17"/>
          <w:szCs w:val="17"/>
          <w:bdr w:val="none" w:sz="0" w:space="0" w:color="auto" w:frame="1"/>
          <w:lang w:val="en-US" w:eastAsia="ru-RU"/>
        </w:rPr>
        <w:t>{BEST March 17, 1902, p. 92.5}</w:t>
      </w:r>
    </w:p>
    <w:p w14:paraId="52CBA991" w14:textId="77777777" w:rsidR="0001625E" w:rsidRPr="0001625E" w:rsidRDefault="0001625E" w:rsidP="004F1E0C">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We do not undertake to ridicule this plan for the relief of the drought-stricken districts. Neither do we ridicule the divination of the king of Babylon, or the priest of Briton. In the case of Nebuchadnezzar it was certainly a success. But after reading what is God’s mind as revealed in </w:t>
      </w:r>
      <w:r w:rsidRPr="0001625E">
        <w:rPr>
          <w:rFonts w:ascii="Arial" w:eastAsia="Times New Roman" w:hAnsi="Arial" w:cs="Arial"/>
          <w:color w:val="008000"/>
          <w:sz w:val="24"/>
          <w:szCs w:val="24"/>
          <w:bdr w:val="none" w:sz="0" w:space="0" w:color="auto" w:frame="1"/>
          <w:lang w:val="en-US" w:eastAsia="ru-RU"/>
        </w:rPr>
        <w:t>Deuteronomy 18:10-12</w:t>
      </w:r>
      <w:r w:rsidRPr="0001625E">
        <w:rPr>
          <w:rFonts w:ascii="Arial" w:eastAsia="Times New Roman" w:hAnsi="Arial" w:cs="Arial"/>
          <w:color w:val="000000"/>
          <w:sz w:val="24"/>
          <w:szCs w:val="24"/>
          <w:lang w:val="en-US" w:eastAsia="ru-RU"/>
        </w:rPr>
        <w:t>, concerning all such means for obtaining information, the lover of God’s word will have no difficulty in coming to the conclusion that the business of finding water by means of a divining rod is best let alone. </w:t>
      </w:r>
      <w:r w:rsidRPr="0001625E">
        <w:rPr>
          <w:rFonts w:ascii="Arial" w:eastAsia="Times New Roman" w:hAnsi="Arial" w:cs="Arial"/>
          <w:color w:val="BB146E"/>
          <w:sz w:val="17"/>
          <w:szCs w:val="17"/>
          <w:bdr w:val="none" w:sz="0" w:space="0" w:color="auto" w:frame="1"/>
          <w:lang w:val="en-US" w:eastAsia="ru-RU"/>
        </w:rPr>
        <w:t>{BEST March 17, 1902, p. 92.6}</w:t>
      </w:r>
    </w:p>
    <w:p w14:paraId="6A3511A4" w14:textId="77777777" w:rsidR="0001625E" w:rsidRPr="0001625E" w:rsidRDefault="0001625E" w:rsidP="006D12EB">
      <w:pPr>
        <w:rPr>
          <w:lang w:val="en-US"/>
        </w:rPr>
      </w:pPr>
    </w:p>
    <w:p w14:paraId="49EE1C78" w14:textId="77777777" w:rsidR="0001625E" w:rsidRPr="0001625E" w:rsidRDefault="0001625E" w:rsidP="003945AD">
      <w:pPr>
        <w:spacing w:line="450" w:lineRule="atLeast"/>
        <w:jc w:val="center"/>
        <w:rPr>
          <w:rFonts w:ascii="Georgia" w:eastAsia="Times New Roman" w:hAnsi="Georgia" w:cs="Arial"/>
          <w:b/>
          <w:bCs/>
          <w:color w:val="96004A"/>
          <w:sz w:val="30"/>
          <w:szCs w:val="30"/>
          <w:lang w:val="en-US" w:eastAsia="ru-RU"/>
        </w:rPr>
      </w:pPr>
      <w:r w:rsidRPr="0001625E">
        <w:rPr>
          <w:rFonts w:ascii="Georgia" w:eastAsia="Times New Roman" w:hAnsi="Georgia" w:cs="Arial"/>
          <w:b/>
          <w:bCs/>
          <w:color w:val="96004A"/>
          <w:sz w:val="30"/>
          <w:szCs w:val="30"/>
          <w:lang w:val="en-US" w:eastAsia="ru-RU"/>
        </w:rPr>
        <w:t>“St. Petersburg” The Bible Echo, 17, 13 p. 97.</w:t>
      </w:r>
    </w:p>
    <w:p w14:paraId="4EC70448" w14:textId="77777777" w:rsidR="0001625E" w:rsidRPr="0001625E" w:rsidRDefault="0001625E" w:rsidP="003945AD">
      <w:pPr>
        <w:spacing w:after="0" w:line="240" w:lineRule="auto"/>
        <w:jc w:val="center"/>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BY A. T. J.</w:t>
      </w:r>
    </w:p>
    <w:p w14:paraId="43FC0C15" w14:textId="77777777" w:rsidR="0001625E" w:rsidRPr="0001625E" w:rsidRDefault="0001625E" w:rsidP="003945A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 xml:space="preserve">St. Petersburg, “the window by which Russia looks,” is built in a swamp surrounded by desolate wastes. Cities usually develop gradually from thickly populated districts, become villages, towns, cities, through the necessities of the people and the openings for trade or manufacture. It was not so with St. Petersburg. She stands in the midst of a dreary wilderness that stretches for hundreds of miles to the north and east, while in the south lie the marshes and forests of the Valdai Heights. You travel for 400 miles in each </w:t>
      </w:r>
      <w:r w:rsidRPr="0001625E">
        <w:rPr>
          <w:rFonts w:ascii="Arial" w:eastAsia="Times New Roman" w:hAnsi="Arial" w:cs="Arial"/>
          <w:color w:val="000000"/>
          <w:sz w:val="24"/>
          <w:szCs w:val="24"/>
          <w:lang w:val="en-US" w:eastAsia="ru-RU"/>
        </w:rPr>
        <w:lastRenderedPageBreak/>
        <w:t>of these three directions without finding a single city of any importance. </w:t>
      </w:r>
      <w:r w:rsidRPr="0001625E">
        <w:rPr>
          <w:rFonts w:ascii="Arial" w:eastAsia="Times New Roman" w:hAnsi="Arial" w:cs="Arial"/>
          <w:color w:val="BB146E"/>
          <w:sz w:val="17"/>
          <w:szCs w:val="17"/>
          <w:bdr w:val="none" w:sz="0" w:space="0" w:color="auto" w:frame="1"/>
          <w:lang w:val="en-US" w:eastAsia="ru-RU"/>
        </w:rPr>
        <w:t>{BEST March 24, 1902, p. 97.1}</w:t>
      </w:r>
    </w:p>
    <w:p w14:paraId="376857DF" w14:textId="77777777" w:rsidR="0001625E" w:rsidRPr="0001625E" w:rsidRDefault="0001625E" w:rsidP="003945A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But Peter the Great wanted a harbour more certain and more regularly accessible than the frozen port of Archangel on the White Sea. It is to this that St. Petersburg owes its origin, and to his iron will that it was made the city that it is to-day. </w:t>
      </w:r>
      <w:r w:rsidRPr="0001625E">
        <w:rPr>
          <w:rFonts w:ascii="Arial" w:eastAsia="Times New Roman" w:hAnsi="Arial" w:cs="Arial"/>
          <w:color w:val="BB146E"/>
          <w:sz w:val="17"/>
          <w:szCs w:val="17"/>
          <w:bdr w:val="none" w:sz="0" w:space="0" w:color="auto" w:frame="1"/>
          <w:lang w:val="en-US" w:eastAsia="ru-RU"/>
        </w:rPr>
        <w:t>{BEST March 24, 1902, p. 97.2}</w:t>
      </w:r>
    </w:p>
    <w:p w14:paraId="38FFE279" w14:textId="77777777" w:rsidR="0001625E" w:rsidRPr="0001625E" w:rsidRDefault="0001625E" w:rsidP="003945A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It was in 1703 that Peter began the execution of his plan. He had at that time only partially conquered the district. For hundreds of weary miles he drove a whole army of serfs, and by them foundations were laid, and piles were driven in the swampy banks of the Neva before a building could be erected. And now its population of 1,000,000 places it fifth among the cities of Europe, and it is still growing rapidly. In its palaces and government offices it possesses some of the largest buildings in the world; while its principal street, Nevski Prospekt (Neva View), three miles long, it the grandest street in Europe. </w:t>
      </w:r>
      <w:r w:rsidRPr="0001625E">
        <w:rPr>
          <w:rFonts w:ascii="Arial" w:eastAsia="Times New Roman" w:hAnsi="Arial" w:cs="Arial"/>
          <w:color w:val="BB146E"/>
          <w:sz w:val="17"/>
          <w:szCs w:val="17"/>
          <w:bdr w:val="none" w:sz="0" w:space="0" w:color="auto" w:frame="1"/>
          <w:lang w:val="en-US" w:eastAsia="ru-RU"/>
        </w:rPr>
        <w:t>{BEST March 24, 1902, p. 97.3}</w:t>
      </w:r>
    </w:p>
    <w:p w14:paraId="4BA01B57" w14:textId="77777777" w:rsidR="0001625E" w:rsidRPr="0001625E" w:rsidRDefault="0001625E" w:rsidP="003945A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But while the swampy ground was a difficulty in the erection of buildings that could be overcome at an enormous expense, it offered a condition detrimental to health that has never been overcome. The climate is very unhealthy. The frosts are accompanied by bitter winds, and in the winter, gales laden with moisture blow from the west and keep the city miserably damp. The summer, lasting for only five or six weeks, is very hot, and a fall in temperature of 35 degrees within a few hours is not uncommon. Chest diseases are very prevalent, and deaths from this cause average over 9,000 annually. Cholera, typhus, diphtheria, and scarlet fever are common. Peter himself though possessed of a vigorous constitution, worn out by his arduous labours and the severity of the climate, died in 1725 at the comparatively early age of fifty-three years. </w:t>
      </w:r>
      <w:r w:rsidRPr="0001625E">
        <w:rPr>
          <w:rFonts w:ascii="Arial" w:eastAsia="Times New Roman" w:hAnsi="Arial" w:cs="Arial"/>
          <w:color w:val="BB146E"/>
          <w:sz w:val="17"/>
          <w:szCs w:val="17"/>
          <w:bdr w:val="none" w:sz="0" w:space="0" w:color="auto" w:frame="1"/>
          <w:lang w:val="en-US" w:eastAsia="ru-RU"/>
        </w:rPr>
        <w:t>{BEST March 24, 1902, p. 97.4}</w:t>
      </w:r>
    </w:p>
    <w:p w14:paraId="5845BB36" w14:textId="77777777" w:rsidR="0001625E" w:rsidRPr="0001625E" w:rsidRDefault="0001625E" w:rsidP="003945A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St. Petersburg stands a monument to the qualities of this man, but he has an even great monument in the empire itself. Russia did not amount to much when he ascended the throne. He added six provinces to her dominions. She had a disorderly, inefficient militia; he left her with a regular army well trained in European tactics: she had no port worth anything; he left her with an outlet in two seas: she had not fleet; he learned how to build one, and built it. He worked with his own hands in the dockyards of Zaandham and Debtford. He took back with him from England the most ingenious men that he could procure, to enable him to carry out his projects. </w:t>
      </w:r>
      <w:r w:rsidRPr="0001625E">
        <w:rPr>
          <w:rFonts w:ascii="Arial" w:eastAsia="Times New Roman" w:hAnsi="Arial" w:cs="Arial"/>
          <w:color w:val="BB146E"/>
          <w:sz w:val="17"/>
          <w:szCs w:val="17"/>
          <w:bdr w:val="none" w:sz="0" w:space="0" w:color="auto" w:frame="1"/>
          <w:lang w:val="en-US" w:eastAsia="ru-RU"/>
        </w:rPr>
        <w:t>{BEST March 24, 1902, p. 97.5}</w:t>
      </w:r>
    </w:p>
    <w:p w14:paraId="062BE1F5" w14:textId="77777777" w:rsidR="0001625E" w:rsidRPr="0001625E" w:rsidRDefault="0001625E" w:rsidP="003945A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But his determination to improve the kingdom was the only thing that was allowed to influence his life. Natural affection was crushed when it came between him and his object. During his absence on a European tour, his son Alexis did all he could to undo his father’s work of reform and progress. Upon Peter’s return, Alexis was sentenced to death, and in recent years it has been ... tained that the unfortunate victim was killed by repeated inflictions of torture. </w:t>
      </w:r>
      <w:r w:rsidRPr="0001625E">
        <w:rPr>
          <w:rFonts w:ascii="Arial" w:eastAsia="Times New Roman" w:hAnsi="Arial" w:cs="Arial"/>
          <w:color w:val="BB146E"/>
          <w:sz w:val="17"/>
          <w:szCs w:val="17"/>
          <w:bdr w:val="none" w:sz="0" w:space="0" w:color="auto" w:frame="1"/>
          <w:lang w:val="en-US" w:eastAsia="ru-RU"/>
        </w:rPr>
        <w:t>{BEST March 24, 1902, p. 97.6}</w:t>
      </w:r>
    </w:p>
    <w:p w14:paraId="5C883796" w14:textId="77777777" w:rsidR="0001625E" w:rsidRPr="0001625E" w:rsidRDefault="0001625E" w:rsidP="003945A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From such a character, great in its genius, but terrible in its cruelty, it is a relief to turn to the contemplation of such a character as that of Paul—intense mental energy, indomitable perseverance, a complete sacrifice of himself to the carrying out of his plans, and with it all the spirit of gentleness that he received from Christ—the tender but powerful influence of divine love. And without this last no man is really entitled to the epithet, “Great.” </w:t>
      </w:r>
      <w:r w:rsidRPr="0001625E">
        <w:rPr>
          <w:rFonts w:ascii="Arial" w:eastAsia="Times New Roman" w:hAnsi="Arial" w:cs="Arial"/>
          <w:color w:val="BB146E"/>
          <w:sz w:val="17"/>
          <w:szCs w:val="17"/>
          <w:bdr w:val="none" w:sz="0" w:space="0" w:color="auto" w:frame="1"/>
          <w:lang w:val="en-US" w:eastAsia="ru-RU"/>
        </w:rPr>
        <w:t>{BEST March 24, 1902, p. 98.1}</w:t>
      </w:r>
    </w:p>
    <w:p w14:paraId="70C96F8C" w14:textId="77777777" w:rsidR="0001625E" w:rsidRPr="0001625E" w:rsidRDefault="0001625E">
      <w:pPr>
        <w:rPr>
          <w:lang w:val="en-US"/>
        </w:rPr>
      </w:pPr>
    </w:p>
    <w:p w14:paraId="3953E787" w14:textId="77777777" w:rsidR="0001625E" w:rsidRPr="0001625E" w:rsidRDefault="0001625E" w:rsidP="00C8674D">
      <w:pPr>
        <w:spacing w:line="450" w:lineRule="atLeast"/>
        <w:jc w:val="center"/>
        <w:rPr>
          <w:rFonts w:ascii="Georgia" w:eastAsia="Times New Roman" w:hAnsi="Georgia" w:cs="Arial"/>
          <w:b/>
          <w:bCs/>
          <w:color w:val="96004A"/>
          <w:sz w:val="30"/>
          <w:szCs w:val="30"/>
          <w:lang w:val="en-US" w:eastAsia="ru-RU"/>
        </w:rPr>
      </w:pPr>
      <w:r w:rsidRPr="0001625E">
        <w:rPr>
          <w:rFonts w:ascii="Georgia" w:eastAsia="Times New Roman" w:hAnsi="Georgia" w:cs="Arial"/>
          <w:b/>
          <w:bCs/>
          <w:color w:val="96004A"/>
          <w:sz w:val="30"/>
          <w:szCs w:val="30"/>
          <w:lang w:val="en-US" w:eastAsia="ru-RU"/>
        </w:rPr>
        <w:t>“His Life’s Crisis.—No. 2” The Bible Echo, 17, 13 p. 100.</w:t>
      </w:r>
    </w:p>
    <w:p w14:paraId="62E5E6A1" w14:textId="77777777" w:rsidR="0001625E" w:rsidRPr="0001625E" w:rsidRDefault="0001625E" w:rsidP="00C8674D">
      <w:pPr>
        <w:spacing w:after="0" w:line="240" w:lineRule="auto"/>
        <w:jc w:val="center"/>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w:t>
      </w:r>
      <w:r w:rsidRPr="0001625E">
        <w:rPr>
          <w:rFonts w:ascii="Arial" w:eastAsia="Times New Roman" w:hAnsi="Arial" w:cs="Arial"/>
          <w:i/>
          <w:iCs/>
          <w:color w:val="000000"/>
          <w:sz w:val="24"/>
          <w:szCs w:val="24"/>
          <w:bdr w:val="none" w:sz="0" w:space="0" w:color="auto" w:frame="1"/>
          <w:lang w:val="en-US" w:eastAsia="ru-RU"/>
        </w:rPr>
        <w:t>Founded on Fact</w:t>
      </w:r>
      <w:r w:rsidRPr="0001625E">
        <w:rPr>
          <w:rFonts w:ascii="Arial" w:eastAsia="Times New Roman" w:hAnsi="Arial" w:cs="Arial"/>
          <w:color w:val="000000"/>
          <w:sz w:val="24"/>
          <w:szCs w:val="24"/>
          <w:lang w:val="en-US" w:eastAsia="ru-RU"/>
        </w:rPr>
        <w:t>)</w:t>
      </w:r>
      <w:r w:rsidRPr="0001625E">
        <w:rPr>
          <w:rFonts w:ascii="Arial" w:eastAsia="Times New Roman" w:hAnsi="Arial" w:cs="Arial"/>
          <w:color w:val="000000"/>
          <w:sz w:val="24"/>
          <w:szCs w:val="24"/>
          <w:lang w:val="en-US" w:eastAsia="ru-RU"/>
        </w:rPr>
        <w:br/>
        <w:t>A. T. J.</w:t>
      </w:r>
    </w:p>
    <w:p w14:paraId="28CD9E5C"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 xml:space="preserve">The morning dawned—Harry’s first Sabbath. He had not yet learned that the Sabbath is a delight. It came to him as a crushing, compelling force. He saw some of </w:t>
      </w:r>
      <w:r w:rsidRPr="0001625E">
        <w:rPr>
          <w:rFonts w:ascii="Arial" w:eastAsia="Times New Roman" w:hAnsi="Arial" w:cs="Arial"/>
          <w:color w:val="000000"/>
          <w:sz w:val="24"/>
          <w:szCs w:val="24"/>
          <w:lang w:val="en-US" w:eastAsia="ru-RU"/>
        </w:rPr>
        <w:lastRenderedPageBreak/>
        <w:t>the members of his church pass the window, and his heart sank as he contrasted the friendly smile and salutation with which they always greeted him, with the coldness and reserve that he knew would meet him when it became known that he had begun to keep what was contemptuously spoken of as the “Jewish Sabbath.” </w:t>
      </w:r>
      <w:r w:rsidRPr="0001625E">
        <w:rPr>
          <w:rFonts w:ascii="Arial" w:eastAsia="Times New Roman" w:hAnsi="Arial" w:cs="Arial"/>
          <w:color w:val="BB146E"/>
          <w:sz w:val="17"/>
          <w:szCs w:val="17"/>
          <w:bdr w:val="none" w:sz="0" w:space="0" w:color="auto" w:frame="1"/>
          <w:lang w:val="en-US" w:eastAsia="ru-RU"/>
        </w:rPr>
        <w:t>{BEST March 24, 1902, p. 100.1}</w:t>
      </w:r>
    </w:p>
    <w:p w14:paraId="7340EA2A"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He was not able to keep his convictions secret. True, he did not have any duties to perform on Saturday, but he had been in the habit of helping the head teacher dig his garden in the morning, and as he had been very regular in this matter he realised that his absence would be sure to cause remark. He shut himself up in his room and proceeded to study his Bible. He reviewed the argument in “Field’s Handbook of Christian Theology” on the change of the Sabbath, and saw how unsatisfactory it was. Yet it seemed to him that to observe the seventh day was to go backward instead of forward. Then he remembered that Christ was the “One Lawgiver” who had spoken from Sinai. This he had learned from “Field’s Handbook,” pages 81 and 82. And therefore it was his Saviour who had spoken the fourth commandment, and therefore the Sabbath must be the Lord’s day. </w:t>
      </w:r>
      <w:r w:rsidRPr="0001625E">
        <w:rPr>
          <w:rFonts w:ascii="Arial" w:eastAsia="Times New Roman" w:hAnsi="Arial" w:cs="Arial"/>
          <w:color w:val="BB146E"/>
          <w:sz w:val="17"/>
          <w:szCs w:val="17"/>
          <w:bdr w:val="none" w:sz="0" w:space="0" w:color="auto" w:frame="1"/>
          <w:lang w:val="en-US" w:eastAsia="ru-RU"/>
        </w:rPr>
        <w:t>{BEST March 24, 1902, p. 100.2}</w:t>
      </w:r>
    </w:p>
    <w:p w14:paraId="1C6436AF"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A little of the beauty and the “delight” of the Sabbath was thus revealed to him. It was beginning to appear less of a burden. </w:t>
      </w:r>
      <w:r w:rsidRPr="0001625E">
        <w:rPr>
          <w:rFonts w:ascii="Arial" w:eastAsia="Times New Roman" w:hAnsi="Arial" w:cs="Arial"/>
          <w:color w:val="BB146E"/>
          <w:sz w:val="17"/>
          <w:szCs w:val="17"/>
          <w:bdr w:val="none" w:sz="0" w:space="0" w:color="auto" w:frame="1"/>
          <w:lang w:val="en-US" w:eastAsia="ru-RU"/>
        </w:rPr>
        <w:t>{BEST March 24, 1902, p. 100.3}</w:t>
      </w:r>
    </w:p>
    <w:p w14:paraId="4B92A0EE"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There was a knock at the front door. The mistress of the house answered the knock, then came and put her head in at Harry’s door. </w:t>
      </w:r>
      <w:r w:rsidRPr="0001625E">
        <w:rPr>
          <w:rFonts w:ascii="Arial" w:eastAsia="Times New Roman" w:hAnsi="Arial" w:cs="Arial"/>
          <w:color w:val="BB146E"/>
          <w:sz w:val="17"/>
          <w:szCs w:val="17"/>
          <w:bdr w:val="none" w:sz="0" w:space="0" w:color="auto" w:frame="1"/>
          <w:lang w:val="en-US" w:eastAsia="ru-RU"/>
        </w:rPr>
        <w:t>{BEST March 24, 1902, p. 100.4}</w:t>
      </w:r>
    </w:p>
    <w:p w14:paraId="53349DA1"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“Mr. Hart wants to see you,” said she, looking very stern. </w:t>
      </w:r>
      <w:r w:rsidRPr="0001625E">
        <w:rPr>
          <w:rFonts w:ascii="Arial" w:eastAsia="Times New Roman" w:hAnsi="Arial" w:cs="Arial"/>
          <w:color w:val="BB146E"/>
          <w:sz w:val="17"/>
          <w:szCs w:val="17"/>
          <w:bdr w:val="none" w:sz="0" w:space="0" w:color="auto" w:frame="1"/>
          <w:lang w:val="en-US" w:eastAsia="ru-RU"/>
        </w:rPr>
        <w:t>{BEST March 24, 1902, p. 100.5}</w:t>
      </w:r>
    </w:p>
    <w:p w14:paraId="24901B28"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Harry was at the door in a moment. </w:t>
      </w:r>
      <w:r w:rsidRPr="0001625E">
        <w:rPr>
          <w:rFonts w:ascii="Arial" w:eastAsia="Times New Roman" w:hAnsi="Arial" w:cs="Arial"/>
          <w:color w:val="BB146E"/>
          <w:sz w:val="17"/>
          <w:szCs w:val="17"/>
          <w:bdr w:val="none" w:sz="0" w:space="0" w:color="auto" w:frame="1"/>
          <w:lang w:val="en-US" w:eastAsia="ru-RU"/>
        </w:rPr>
        <w:t>{BEST March 24, 1902, p. 100.6}</w:t>
      </w:r>
    </w:p>
    <w:p w14:paraId="476E9610"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“I called to see if you would like to study with me, to-day,” said Mr. Hart. </w:t>
      </w:r>
      <w:r w:rsidRPr="0001625E">
        <w:rPr>
          <w:rFonts w:ascii="Arial" w:eastAsia="Times New Roman" w:hAnsi="Arial" w:cs="Arial"/>
          <w:color w:val="BB146E"/>
          <w:sz w:val="17"/>
          <w:szCs w:val="17"/>
          <w:bdr w:val="none" w:sz="0" w:space="0" w:color="auto" w:frame="1"/>
          <w:lang w:val="en-US" w:eastAsia="ru-RU"/>
        </w:rPr>
        <w:t>{BEST March 24, 1902, p. 100.7}</w:t>
      </w:r>
    </w:p>
    <w:p w14:paraId="787FB70E"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That took away much of the feeling of loneliness. For two or three hours Harry sat in Mr. Hart’s lodgings, while Mr. Hart opened to him the Scriptures. When he went back to dinner there was a note waiting for him, requesting his attendance at the head teacher’s residence. </w:t>
      </w:r>
      <w:r w:rsidRPr="0001625E">
        <w:rPr>
          <w:rFonts w:ascii="Arial" w:eastAsia="Times New Roman" w:hAnsi="Arial" w:cs="Arial"/>
          <w:color w:val="BB146E"/>
          <w:sz w:val="17"/>
          <w:szCs w:val="17"/>
          <w:bdr w:val="none" w:sz="0" w:space="0" w:color="auto" w:frame="1"/>
          <w:lang w:val="en-US" w:eastAsia="ru-RU"/>
        </w:rPr>
        <w:t>{BEST March 24, 1902, p. 100.8}</w:t>
      </w:r>
    </w:p>
    <w:p w14:paraId="569E8CB8"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Harry went in fear and trembling. </w:t>
      </w:r>
      <w:r w:rsidRPr="0001625E">
        <w:rPr>
          <w:rFonts w:ascii="Arial" w:eastAsia="Times New Roman" w:hAnsi="Arial" w:cs="Arial"/>
          <w:color w:val="BB146E"/>
          <w:sz w:val="17"/>
          <w:szCs w:val="17"/>
          <w:bdr w:val="none" w:sz="0" w:space="0" w:color="auto" w:frame="1"/>
          <w:lang w:val="en-US" w:eastAsia="ru-RU"/>
        </w:rPr>
        <w:t>{BEST March 24, 1902, p. 100.9}</w:t>
      </w:r>
    </w:p>
    <w:p w14:paraId="1B8959C5"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“I suppose, sir,” said Harry, when the teacher came to the door, “that you wonder why I did not come to dig in the garden this morning.” </w:t>
      </w:r>
      <w:r w:rsidRPr="0001625E">
        <w:rPr>
          <w:rFonts w:ascii="Arial" w:eastAsia="Times New Roman" w:hAnsi="Arial" w:cs="Arial"/>
          <w:color w:val="BB146E"/>
          <w:sz w:val="17"/>
          <w:szCs w:val="17"/>
          <w:bdr w:val="none" w:sz="0" w:space="0" w:color="auto" w:frame="1"/>
          <w:lang w:val="en-US" w:eastAsia="ru-RU"/>
        </w:rPr>
        <w:t>{BEST March 24, 1902, p. 100.10}</w:t>
      </w:r>
    </w:p>
    <w:p w14:paraId="7F4595C2"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“Oh, no,” he answered kindly. </w:t>
      </w:r>
      <w:r w:rsidRPr="0001625E">
        <w:rPr>
          <w:rFonts w:ascii="Arial" w:eastAsia="Times New Roman" w:hAnsi="Arial" w:cs="Arial"/>
          <w:color w:val="BB146E"/>
          <w:sz w:val="17"/>
          <w:szCs w:val="17"/>
          <w:bdr w:val="none" w:sz="0" w:space="0" w:color="auto" w:frame="1"/>
          <w:lang w:val="en-US" w:eastAsia="ru-RU"/>
        </w:rPr>
        <w:t>{BEST March 24, 1902, p. 100.11}</w:t>
      </w:r>
    </w:p>
    <w:p w14:paraId="2B8F2059"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“The fact is, sir,” said Harry, “I have learned that the seventh day is the Sabbath, and I believe there is no authority in Scripture for Sunday observance; so, of course, I could not do any work to-day.” </w:t>
      </w:r>
      <w:r w:rsidRPr="0001625E">
        <w:rPr>
          <w:rFonts w:ascii="Arial" w:eastAsia="Times New Roman" w:hAnsi="Arial" w:cs="Arial"/>
          <w:color w:val="BB146E"/>
          <w:sz w:val="17"/>
          <w:szCs w:val="17"/>
          <w:bdr w:val="none" w:sz="0" w:space="0" w:color="auto" w:frame="1"/>
          <w:lang w:val="en-US" w:eastAsia="ru-RU"/>
        </w:rPr>
        <w:t>{BEST March 24, 1902, p. 100.12}</w:t>
      </w:r>
    </w:p>
    <w:p w14:paraId="2CD8CD53"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“Indeed!” said the head teacher, “that is a very serious step to take. Just come in, and I will see what my authorities have to say on the matter.” </w:t>
      </w:r>
      <w:r w:rsidRPr="0001625E">
        <w:rPr>
          <w:rFonts w:ascii="Arial" w:eastAsia="Times New Roman" w:hAnsi="Arial" w:cs="Arial"/>
          <w:color w:val="BB146E"/>
          <w:sz w:val="17"/>
          <w:szCs w:val="17"/>
          <w:bdr w:val="none" w:sz="0" w:space="0" w:color="auto" w:frame="1"/>
          <w:lang w:val="en-US" w:eastAsia="ru-RU"/>
        </w:rPr>
        <w:t>{BEST March 24, 1902, p. 100.13}</w:t>
      </w:r>
    </w:p>
    <w:p w14:paraId="1449BE93"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So Harry followed him into his library. Several works were consulted, but “Smith’s Ecclesiastical History” was the one that was most to the point. </w:t>
      </w:r>
      <w:r w:rsidRPr="0001625E">
        <w:rPr>
          <w:rFonts w:ascii="Arial" w:eastAsia="Times New Roman" w:hAnsi="Arial" w:cs="Arial"/>
          <w:color w:val="BB146E"/>
          <w:sz w:val="17"/>
          <w:szCs w:val="17"/>
          <w:bdr w:val="none" w:sz="0" w:space="0" w:color="auto" w:frame="1"/>
          <w:lang w:val="en-US" w:eastAsia="ru-RU"/>
        </w:rPr>
        <w:t>{BEST March 24, 1902, p. 100.14}</w:t>
      </w:r>
    </w:p>
    <w:p w14:paraId="6C20C393"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After reading its argument for the change of day, the head teacher said, “I will admit, Mr. Irvine, that that is very unsatisfactory.” He closed the book. “But study about this matter, get advice upon it, pray about it, before you finally decide; for it will seriously injure your prospects if you decide to keep Saturday for the Sabbath.” </w:t>
      </w:r>
      <w:r w:rsidRPr="0001625E">
        <w:rPr>
          <w:rFonts w:ascii="Arial" w:eastAsia="Times New Roman" w:hAnsi="Arial" w:cs="Arial"/>
          <w:color w:val="BB146E"/>
          <w:sz w:val="17"/>
          <w:szCs w:val="17"/>
          <w:bdr w:val="none" w:sz="0" w:space="0" w:color="auto" w:frame="1"/>
          <w:lang w:val="en-US" w:eastAsia="ru-RU"/>
        </w:rPr>
        <w:t>{BEST March 24, 1902, p. 100.15}</w:t>
      </w:r>
    </w:p>
    <w:p w14:paraId="3FFBC4C1"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And Harry went back to his lodgings to study and to pray. </w:t>
      </w:r>
      <w:r w:rsidRPr="0001625E">
        <w:rPr>
          <w:rFonts w:ascii="Arial" w:eastAsia="Times New Roman" w:hAnsi="Arial" w:cs="Arial"/>
          <w:color w:val="BB146E"/>
          <w:sz w:val="17"/>
          <w:szCs w:val="17"/>
          <w:bdr w:val="none" w:sz="0" w:space="0" w:color="auto" w:frame="1"/>
          <w:lang w:val="en-US" w:eastAsia="ru-RU"/>
        </w:rPr>
        <w:t>{BEST March 24, 1902, p. 100.16}</w:t>
      </w:r>
    </w:p>
    <w:p w14:paraId="38B7FEC0"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The sun set, and brought Harry Irvine’s first Sabbath to a close—a Sabbath that had been too much filled with perplexities and harassing thoughts to be a real day of rest. </w:t>
      </w:r>
      <w:r w:rsidRPr="0001625E">
        <w:rPr>
          <w:rFonts w:ascii="Arial" w:eastAsia="Times New Roman" w:hAnsi="Arial" w:cs="Arial"/>
          <w:color w:val="BB146E"/>
          <w:sz w:val="17"/>
          <w:szCs w:val="17"/>
          <w:bdr w:val="none" w:sz="0" w:space="0" w:color="auto" w:frame="1"/>
          <w:lang w:val="en-US" w:eastAsia="ru-RU"/>
        </w:rPr>
        <w:t>{BEST March 24, 1902, p. 100.17}</w:t>
      </w:r>
    </w:p>
    <w:p w14:paraId="05B4CF0A"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After tea Harry heard a voice at the door asking the master of the house, “Is Mr. Irvine in?” </w:t>
      </w:r>
      <w:r w:rsidRPr="0001625E">
        <w:rPr>
          <w:rFonts w:ascii="Arial" w:eastAsia="Times New Roman" w:hAnsi="Arial" w:cs="Arial"/>
          <w:color w:val="BB146E"/>
          <w:sz w:val="17"/>
          <w:szCs w:val="17"/>
          <w:bdr w:val="none" w:sz="0" w:space="0" w:color="auto" w:frame="1"/>
          <w:lang w:val="en-US" w:eastAsia="ru-RU"/>
        </w:rPr>
        <w:t>{BEST March 24, 1902, p. 100.18}</w:t>
      </w:r>
    </w:p>
    <w:p w14:paraId="04776A75"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Harry recognised it at once as the voice of his minister. “Now for it!” he said to himself as he went to the door. </w:t>
      </w:r>
      <w:r w:rsidRPr="0001625E">
        <w:rPr>
          <w:rFonts w:ascii="Arial" w:eastAsia="Times New Roman" w:hAnsi="Arial" w:cs="Arial"/>
          <w:color w:val="BB146E"/>
          <w:sz w:val="17"/>
          <w:szCs w:val="17"/>
          <w:bdr w:val="none" w:sz="0" w:space="0" w:color="auto" w:frame="1"/>
          <w:lang w:val="en-US" w:eastAsia="ru-RU"/>
        </w:rPr>
        <w:t>{BEST March 24, 1902, p. 100.19}</w:t>
      </w:r>
    </w:p>
    <w:p w14:paraId="743BCA57"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lastRenderedPageBreak/>
        <w:t>“Mr. Irvine,” said the minister, “at the local preachers’ meeting held yesterday it was voted that you be given work in this circuit as a local preacher. I came to see if that is in accordance with your wish.” </w:t>
      </w:r>
      <w:r w:rsidRPr="0001625E">
        <w:rPr>
          <w:rFonts w:ascii="Arial" w:eastAsia="Times New Roman" w:hAnsi="Arial" w:cs="Arial"/>
          <w:color w:val="BB146E"/>
          <w:sz w:val="17"/>
          <w:szCs w:val="17"/>
          <w:bdr w:val="none" w:sz="0" w:space="0" w:color="auto" w:frame="1"/>
          <w:lang w:val="en-US" w:eastAsia="ru-RU"/>
        </w:rPr>
        <w:t>{BEST March 24, 1902, p. 100.20}</w:t>
      </w:r>
    </w:p>
    <w:p w14:paraId="34CE6285"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“Yes, sir,” said Harry, “it was the dearest wish of my soul. But I fear I cannot take I now. Last night I learned that the seventh day is the Sabbath.” </w:t>
      </w:r>
      <w:r w:rsidRPr="0001625E">
        <w:rPr>
          <w:rFonts w:ascii="Arial" w:eastAsia="Times New Roman" w:hAnsi="Arial" w:cs="Arial"/>
          <w:color w:val="BB146E"/>
          <w:sz w:val="17"/>
          <w:szCs w:val="17"/>
          <w:bdr w:val="none" w:sz="0" w:space="0" w:color="auto" w:frame="1"/>
          <w:lang w:val="en-US" w:eastAsia="ru-RU"/>
        </w:rPr>
        <w:t>{BEST March 24, 1902, p. 100.21}</w:t>
      </w:r>
    </w:p>
    <w:p w14:paraId="6CA645FB"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“Yes, I heard about it,” said the minister. “Your chief came to me and told me of the trouble you are in. Don’t think of this as a breach of confidence on his part, for he loves you as he would if you were his own son.” He placed his hand affectionately on Harry’s shoulder. “Young man,” said he very earnestly, “look after the good of your soul, and don’t bother your head about that old Jewish Sabbath.” </w:t>
      </w:r>
      <w:r w:rsidRPr="0001625E">
        <w:rPr>
          <w:rFonts w:ascii="Arial" w:eastAsia="Times New Roman" w:hAnsi="Arial" w:cs="Arial"/>
          <w:color w:val="BB146E"/>
          <w:sz w:val="17"/>
          <w:szCs w:val="17"/>
          <w:bdr w:val="none" w:sz="0" w:space="0" w:color="auto" w:frame="1"/>
          <w:lang w:val="en-US" w:eastAsia="ru-RU"/>
        </w:rPr>
        <w:t>{BEST March 24, 1902, p. 100.22}</w:t>
      </w:r>
    </w:p>
    <w:p w14:paraId="41D79AD4" w14:textId="77777777" w:rsidR="0001625E" w:rsidRPr="0001625E" w:rsidRDefault="0001625E" w:rsidP="00C8674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And with this advice the minister left him. </w:t>
      </w:r>
      <w:r w:rsidRPr="0001625E">
        <w:rPr>
          <w:rFonts w:ascii="Arial" w:eastAsia="Times New Roman" w:hAnsi="Arial" w:cs="Arial"/>
          <w:color w:val="BB146E"/>
          <w:sz w:val="17"/>
          <w:szCs w:val="17"/>
          <w:bdr w:val="none" w:sz="0" w:space="0" w:color="auto" w:frame="1"/>
          <w:lang w:val="en-US" w:eastAsia="ru-RU"/>
        </w:rPr>
        <w:t>{BEST March 24, 1902, p. 100.23}</w:t>
      </w:r>
    </w:p>
    <w:p w14:paraId="075B9F8B" w14:textId="77777777" w:rsidR="0001625E" w:rsidRPr="0001625E" w:rsidRDefault="0001625E" w:rsidP="00C8674D">
      <w:pPr>
        <w:spacing w:after="0" w:line="240" w:lineRule="auto"/>
        <w:jc w:val="center"/>
        <w:rPr>
          <w:rFonts w:ascii="Arial" w:eastAsia="Times New Roman" w:hAnsi="Arial" w:cs="Arial"/>
          <w:color w:val="000000"/>
          <w:sz w:val="24"/>
          <w:szCs w:val="24"/>
          <w:lang w:val="en-US" w:eastAsia="ru-RU"/>
        </w:rPr>
      </w:pPr>
      <w:r w:rsidRPr="0001625E">
        <w:rPr>
          <w:rFonts w:ascii="Arial" w:eastAsia="Times New Roman" w:hAnsi="Arial" w:cs="Arial"/>
          <w:i/>
          <w:iCs/>
          <w:color w:val="000000"/>
          <w:sz w:val="24"/>
          <w:szCs w:val="24"/>
          <w:bdr w:val="none" w:sz="0" w:space="0" w:color="auto" w:frame="1"/>
          <w:lang w:val="en-US" w:eastAsia="ru-RU"/>
        </w:rPr>
        <w:t>(To be Continued.)</w:t>
      </w:r>
    </w:p>
    <w:p w14:paraId="610459E2" w14:textId="77777777" w:rsidR="0001625E" w:rsidRPr="0001625E" w:rsidRDefault="0001625E">
      <w:pPr>
        <w:rPr>
          <w:lang w:val="en-US"/>
        </w:rPr>
      </w:pPr>
    </w:p>
    <w:p w14:paraId="1D6292D1" w14:textId="77777777" w:rsidR="0001625E" w:rsidRPr="0001625E" w:rsidRDefault="0001625E" w:rsidP="0007507C">
      <w:pPr>
        <w:spacing w:line="450" w:lineRule="atLeast"/>
        <w:jc w:val="center"/>
        <w:rPr>
          <w:rFonts w:ascii="Georgia" w:eastAsia="Times New Roman" w:hAnsi="Georgia" w:cs="Arial"/>
          <w:b/>
          <w:bCs/>
          <w:color w:val="96004A"/>
          <w:sz w:val="30"/>
          <w:szCs w:val="30"/>
          <w:lang w:val="en-US" w:eastAsia="ru-RU"/>
        </w:rPr>
      </w:pPr>
      <w:r w:rsidRPr="0001625E">
        <w:rPr>
          <w:rFonts w:ascii="Georgia" w:eastAsia="Times New Roman" w:hAnsi="Georgia" w:cs="Arial"/>
          <w:b/>
          <w:bCs/>
          <w:color w:val="96004A"/>
          <w:sz w:val="30"/>
          <w:szCs w:val="30"/>
          <w:lang w:val="en-US" w:eastAsia="ru-RU"/>
        </w:rPr>
        <w:t>“The Scapegoat” The Bible Echo, 17, 13 p. 101.</w:t>
      </w:r>
    </w:p>
    <w:p w14:paraId="69A71D69" w14:textId="77777777" w:rsidR="0001625E" w:rsidRPr="0001625E" w:rsidRDefault="0001625E" w:rsidP="0007507C">
      <w:pPr>
        <w:spacing w:after="0" w:line="240" w:lineRule="auto"/>
        <w:jc w:val="center"/>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A. T. J.</w:t>
      </w:r>
    </w:p>
    <w:p w14:paraId="4B203BE8" w14:textId="77777777" w:rsidR="0001625E" w:rsidRPr="0001625E" w:rsidRDefault="0001625E" w:rsidP="0007507C">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The service that was established in the wilderness by Moses was only a picture. In itself it was nothing. “It is not possible,” says the writer of Hebrews, “that the blood of bulls and goats should take away sins.” </w:t>
      </w:r>
      <w:r w:rsidRPr="0001625E">
        <w:rPr>
          <w:rFonts w:ascii="Arial" w:eastAsia="Times New Roman" w:hAnsi="Arial" w:cs="Arial"/>
          <w:color w:val="BB146E"/>
          <w:sz w:val="17"/>
          <w:szCs w:val="17"/>
          <w:bdr w:val="none" w:sz="0" w:space="0" w:color="auto" w:frame="1"/>
          <w:lang w:val="en-US" w:eastAsia="ru-RU"/>
        </w:rPr>
        <w:t>{BEST March 24, 1902, p. 101.1}</w:t>
      </w:r>
    </w:p>
    <w:p w14:paraId="2EA7094D" w14:textId="77777777" w:rsidR="0001625E" w:rsidRPr="0001625E" w:rsidRDefault="0001625E" w:rsidP="0007507C">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This picture was produced under the direction of God Himself. To Moses He said, “And look that thou make them after their pattern, which was shewed thee in the mnount.” And in </w:t>
      </w:r>
      <w:r w:rsidRPr="0001625E">
        <w:rPr>
          <w:rFonts w:ascii="Arial" w:eastAsia="Times New Roman" w:hAnsi="Arial" w:cs="Arial"/>
          <w:color w:val="008000"/>
          <w:sz w:val="24"/>
          <w:szCs w:val="24"/>
          <w:bdr w:val="none" w:sz="0" w:space="0" w:color="auto" w:frame="1"/>
          <w:lang w:val="en-US" w:eastAsia="ru-RU"/>
        </w:rPr>
        <w:t>Hebrews 8:5</w:t>
      </w:r>
      <w:r w:rsidRPr="0001625E">
        <w:rPr>
          <w:rFonts w:ascii="Arial" w:eastAsia="Times New Roman" w:hAnsi="Arial" w:cs="Arial"/>
          <w:color w:val="000000"/>
          <w:sz w:val="24"/>
          <w:szCs w:val="24"/>
          <w:lang w:val="en-US" w:eastAsia="ru-RU"/>
        </w:rPr>
        <w:t> (20th Cent.) we read, “These priests, it is true, are engaged in a service which is only a sketch and shadow of the heavenly realities.” So whatever we see in that picture is a representation of something real in the heavenly service. </w:t>
      </w:r>
      <w:r w:rsidRPr="0001625E">
        <w:rPr>
          <w:rFonts w:ascii="Arial" w:eastAsia="Times New Roman" w:hAnsi="Arial" w:cs="Arial"/>
          <w:color w:val="BB146E"/>
          <w:sz w:val="17"/>
          <w:szCs w:val="17"/>
          <w:bdr w:val="none" w:sz="0" w:space="0" w:color="auto" w:frame="1"/>
          <w:lang w:val="en-US" w:eastAsia="ru-RU"/>
        </w:rPr>
        <w:t>{BEST March 24, 1902, p. 101.2}</w:t>
      </w:r>
    </w:p>
    <w:p w14:paraId="591C9687" w14:textId="77777777" w:rsidR="0001625E" w:rsidRPr="0001625E" w:rsidRDefault="0001625E" w:rsidP="0007507C">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The most important feature in this ceremonial was the Day of Atonement. On that day two goats were brought (see </w:t>
      </w:r>
      <w:r w:rsidRPr="0001625E">
        <w:rPr>
          <w:rFonts w:ascii="Arial" w:eastAsia="Times New Roman" w:hAnsi="Arial" w:cs="Arial"/>
          <w:color w:val="008000"/>
          <w:sz w:val="24"/>
          <w:szCs w:val="24"/>
          <w:bdr w:val="none" w:sz="0" w:space="0" w:color="auto" w:frame="1"/>
          <w:lang w:val="en-US" w:eastAsia="ru-RU"/>
        </w:rPr>
        <w:t>Leviticus 16</w:t>
      </w:r>
      <w:r w:rsidRPr="0001625E">
        <w:rPr>
          <w:rFonts w:ascii="Arial" w:eastAsia="Times New Roman" w:hAnsi="Arial" w:cs="Arial"/>
          <w:color w:val="000000"/>
          <w:sz w:val="24"/>
          <w:szCs w:val="24"/>
          <w:lang w:val="en-US" w:eastAsia="ru-RU"/>
        </w:rPr>
        <w:t>), and lots were cast upon them, “one lot for the Lord, and the other for the scapegoat” (Heb. Azazel). The first was slain for a sin-offering, his blood was brought in within the vail and sprinkled on the mercy-seat; the other, laden with the sins of the nation, was led away into a land not inhabited, where it was let go. The first is a fitting picture of Christ, “who His own self bare our sins in His body on the tree”—bore them while dying—and whose blood is ministered in the heavenly sanctuary on behalf of His people. But what of the other, the scapegoat? That could not represent Jesus too, for lots were cast to separate from the scapegoat the one that was to represent Him. And no part of His work could be pictured by a goat being led into an uninhabited land and let go there. </w:t>
      </w:r>
      <w:r w:rsidRPr="0001625E">
        <w:rPr>
          <w:rFonts w:ascii="Arial" w:eastAsia="Times New Roman" w:hAnsi="Arial" w:cs="Arial"/>
          <w:color w:val="BB146E"/>
          <w:sz w:val="17"/>
          <w:szCs w:val="17"/>
          <w:bdr w:val="none" w:sz="0" w:space="0" w:color="auto" w:frame="1"/>
          <w:lang w:val="en-US" w:eastAsia="ru-RU"/>
        </w:rPr>
        <w:t>{BEST March 24, 1902, p. 101.3}</w:t>
      </w:r>
    </w:p>
    <w:p w14:paraId="38C7A4CA" w14:textId="77777777" w:rsidR="0001625E" w:rsidRPr="0001625E" w:rsidRDefault="0001625E" w:rsidP="0007507C">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And where, in the plan of God as revealed in His word, can we find anything pictured by this “land not inhabited”? In the fourth chapter of Jeremiah a powerful picture of war and destruction is presented. In the twenty-fifth verse he says, “I beheld, and, lo, there was no man, and all the birds of the heaven were fled.” This was what was revealed to Jeremiah as the condition that would exist after the cities of the earth are broken down “at the presence of the Lord,” that is, at the second coming of Christ. Here we have in reality that which, in the picture, is called “a land not inhabited.” </w:t>
      </w:r>
      <w:r w:rsidRPr="0001625E">
        <w:rPr>
          <w:rFonts w:ascii="Arial" w:eastAsia="Times New Roman" w:hAnsi="Arial" w:cs="Arial"/>
          <w:color w:val="BB146E"/>
          <w:sz w:val="17"/>
          <w:szCs w:val="17"/>
          <w:bdr w:val="none" w:sz="0" w:space="0" w:color="auto" w:frame="1"/>
          <w:lang w:val="en-US" w:eastAsia="ru-RU"/>
        </w:rPr>
        <w:t>{BEST March 24, 1902, p. 101.4}</w:t>
      </w:r>
    </w:p>
    <w:p w14:paraId="5E09BADD" w14:textId="77777777" w:rsidR="0001625E" w:rsidRPr="0001625E" w:rsidRDefault="0001625E" w:rsidP="0007507C">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In </w:t>
      </w:r>
      <w:r w:rsidRPr="0001625E">
        <w:rPr>
          <w:rFonts w:ascii="Arial" w:eastAsia="Times New Roman" w:hAnsi="Arial" w:cs="Arial"/>
          <w:color w:val="008000"/>
          <w:sz w:val="24"/>
          <w:szCs w:val="24"/>
          <w:bdr w:val="none" w:sz="0" w:space="0" w:color="auto" w:frame="1"/>
          <w:lang w:val="en-US" w:eastAsia="ru-RU"/>
        </w:rPr>
        <w:t>Revelation 20</w:t>
      </w:r>
      <w:r w:rsidRPr="0001625E">
        <w:rPr>
          <w:rFonts w:ascii="Arial" w:eastAsia="Times New Roman" w:hAnsi="Arial" w:cs="Arial"/>
          <w:color w:val="000000"/>
          <w:sz w:val="24"/>
          <w:szCs w:val="24"/>
          <w:lang w:val="en-US" w:eastAsia="ru-RU"/>
        </w:rPr>
        <w:t> we have other features of this time presented. The fifth verse gives its duration as one thousand years, and tells that the wicked are dead all that time. The fourth verse tells of the faithful in Christ, who are in heaven (</w:t>
      </w:r>
      <w:r w:rsidRPr="0001625E">
        <w:rPr>
          <w:rFonts w:ascii="Arial" w:eastAsia="Times New Roman" w:hAnsi="Arial" w:cs="Arial"/>
          <w:color w:val="008000"/>
          <w:sz w:val="24"/>
          <w:szCs w:val="24"/>
          <w:bdr w:val="none" w:sz="0" w:space="0" w:color="auto" w:frame="1"/>
          <w:lang w:val="en-US" w:eastAsia="ru-RU"/>
        </w:rPr>
        <w:t>Revelation 19:1</w:t>
      </w:r>
      <w:r w:rsidRPr="0001625E">
        <w:rPr>
          <w:rFonts w:ascii="Arial" w:eastAsia="Times New Roman" w:hAnsi="Arial" w:cs="Arial"/>
          <w:color w:val="000000"/>
          <w:sz w:val="24"/>
          <w:szCs w:val="24"/>
          <w:lang w:val="en-US" w:eastAsia="ru-RU"/>
        </w:rPr>
        <w:t xml:space="preserve">). The third verse uses “the bottomless pit” as a figure for the desolate, uninhabited earth. And who is it that is let go in this “land not inhabited”? The previous verse tells us. It is “that old serpent, which is the devil, and Satan.” True, he is represented as being bound, but only in that “he should deceive the nations no more.” From this he is bound by the circumstance of their being dead. The angel lays hold of him, but that he is free to </w:t>
      </w:r>
      <w:r w:rsidRPr="0001625E">
        <w:rPr>
          <w:rFonts w:ascii="Arial" w:eastAsia="Times New Roman" w:hAnsi="Arial" w:cs="Arial"/>
          <w:color w:val="000000"/>
          <w:sz w:val="24"/>
          <w:szCs w:val="24"/>
          <w:lang w:val="en-US" w:eastAsia="ru-RU"/>
        </w:rPr>
        <w:lastRenderedPageBreak/>
        <w:t>move, that he is “let go” in the bottomless pit, is shown by the statement that he is shut up and a seal set upon him. </w:t>
      </w:r>
      <w:r w:rsidRPr="0001625E">
        <w:rPr>
          <w:rFonts w:ascii="Arial" w:eastAsia="Times New Roman" w:hAnsi="Arial" w:cs="Arial"/>
          <w:color w:val="BB146E"/>
          <w:sz w:val="17"/>
          <w:szCs w:val="17"/>
          <w:bdr w:val="none" w:sz="0" w:space="0" w:color="auto" w:frame="1"/>
          <w:lang w:val="en-US" w:eastAsia="ru-RU"/>
        </w:rPr>
        <w:t>{BEST March 24, 1902, p. 101.5}</w:t>
      </w:r>
    </w:p>
    <w:p w14:paraId="36529630" w14:textId="77777777" w:rsidR="0001625E" w:rsidRPr="0001625E" w:rsidRDefault="0001625E" w:rsidP="0007507C">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Satan, then, answers to the scapegoat in the picture. This is further proved by the fact that the word in the original, Azazel, is a name of the devil. (See Kitto’s Biblical Cyclopedia, or any similar work.) </w:t>
      </w:r>
      <w:r w:rsidRPr="0001625E">
        <w:rPr>
          <w:rFonts w:ascii="Arial" w:eastAsia="Times New Roman" w:hAnsi="Arial" w:cs="Arial"/>
          <w:color w:val="BB146E"/>
          <w:sz w:val="17"/>
          <w:szCs w:val="17"/>
          <w:bdr w:val="none" w:sz="0" w:space="0" w:color="auto" w:frame="1"/>
          <w:lang w:val="en-US" w:eastAsia="ru-RU"/>
        </w:rPr>
        <w:t>{BEST March 24, 1902, p. 101.6}</w:t>
      </w:r>
    </w:p>
    <w:p w14:paraId="19588A7A" w14:textId="77777777" w:rsidR="0001625E" w:rsidRPr="0001625E" w:rsidRDefault="0001625E" w:rsidP="0007507C">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Jesus bore all your sins on Calvary, He bore the penalty of every sin; and if you confess them He takes them from you and you have nothing more to do with them forever. But Satan has had his part in them, and those that he has led you to commit will be visited upon him during that thousand years when he wanders up and down in the wreck that his rebellion has produced. But we must confess our sins; otherwise they will remain with us. We must give them to Christ, and leave the final disposing of them to Him. He “gave Himself for our sins.” Let us make the exchange, part with the sins, let Him do as He pleases with them, and receive Him forever. </w:t>
      </w:r>
      <w:r w:rsidRPr="0001625E">
        <w:rPr>
          <w:rFonts w:ascii="Arial" w:eastAsia="Times New Roman" w:hAnsi="Arial" w:cs="Arial"/>
          <w:color w:val="BB146E"/>
          <w:sz w:val="17"/>
          <w:szCs w:val="17"/>
          <w:bdr w:val="none" w:sz="0" w:space="0" w:color="auto" w:frame="1"/>
          <w:lang w:val="en-US" w:eastAsia="ru-RU"/>
        </w:rPr>
        <w:t>{BEST March 24, 1902, p. 101.7}</w:t>
      </w:r>
    </w:p>
    <w:p w14:paraId="74C53865" w14:textId="77777777" w:rsidR="0001625E" w:rsidRPr="0001625E" w:rsidRDefault="0001625E">
      <w:pPr>
        <w:rPr>
          <w:lang w:val="en-US"/>
        </w:rPr>
      </w:pPr>
    </w:p>
    <w:p w14:paraId="4F484870" w14:textId="77777777" w:rsidR="0001625E" w:rsidRPr="0001625E" w:rsidRDefault="0001625E" w:rsidP="00F6162D">
      <w:pPr>
        <w:spacing w:line="450" w:lineRule="atLeast"/>
        <w:jc w:val="center"/>
        <w:rPr>
          <w:rFonts w:ascii="Georgia" w:eastAsia="Times New Roman" w:hAnsi="Georgia" w:cs="Arial"/>
          <w:b/>
          <w:bCs/>
          <w:color w:val="96004A"/>
          <w:sz w:val="30"/>
          <w:szCs w:val="30"/>
          <w:lang w:val="en-US" w:eastAsia="ru-RU"/>
        </w:rPr>
      </w:pPr>
      <w:r w:rsidRPr="0001625E">
        <w:rPr>
          <w:rFonts w:ascii="Georgia" w:eastAsia="Times New Roman" w:hAnsi="Georgia" w:cs="Arial"/>
          <w:b/>
          <w:bCs/>
          <w:color w:val="96004A"/>
          <w:sz w:val="30"/>
          <w:szCs w:val="30"/>
          <w:lang w:val="en-US" w:eastAsia="ru-RU"/>
        </w:rPr>
        <w:t>“His Life’s Crisis.—No. 3” The Bible Echo, 17, 14 p. 107.</w:t>
      </w:r>
    </w:p>
    <w:p w14:paraId="230FC822" w14:textId="77777777" w:rsidR="0001625E" w:rsidRPr="0001625E" w:rsidRDefault="0001625E" w:rsidP="00F6162D">
      <w:pPr>
        <w:spacing w:after="0" w:line="240" w:lineRule="auto"/>
        <w:jc w:val="center"/>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w:t>
      </w:r>
      <w:r w:rsidRPr="0001625E">
        <w:rPr>
          <w:rFonts w:ascii="Arial" w:eastAsia="Times New Roman" w:hAnsi="Arial" w:cs="Arial"/>
          <w:i/>
          <w:iCs/>
          <w:color w:val="000000"/>
          <w:sz w:val="24"/>
          <w:szCs w:val="24"/>
          <w:bdr w:val="none" w:sz="0" w:space="0" w:color="auto" w:frame="1"/>
          <w:lang w:val="en-US" w:eastAsia="ru-RU"/>
        </w:rPr>
        <w:t>Founded on Fact</w:t>
      </w:r>
      <w:r w:rsidRPr="0001625E">
        <w:rPr>
          <w:rFonts w:ascii="Arial" w:eastAsia="Times New Roman" w:hAnsi="Arial" w:cs="Arial"/>
          <w:color w:val="000000"/>
          <w:sz w:val="24"/>
          <w:szCs w:val="24"/>
          <w:lang w:val="en-US" w:eastAsia="ru-RU"/>
        </w:rPr>
        <w:t>)</w:t>
      </w:r>
    </w:p>
    <w:p w14:paraId="2F7D72DB" w14:textId="77777777" w:rsidR="0001625E" w:rsidRPr="0001625E" w:rsidRDefault="0001625E" w:rsidP="00F6162D">
      <w:pPr>
        <w:spacing w:after="0" w:line="240" w:lineRule="auto"/>
        <w:jc w:val="center"/>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A. T. J.</w:t>
      </w:r>
    </w:p>
    <w:p w14:paraId="7AABFF5E" w14:textId="77777777" w:rsidR="0001625E" w:rsidRPr="0001625E" w:rsidRDefault="0001625E" w:rsidP="00F6162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But the battle was only begun. Next Sunday when, as usual, Harry went to church, he met the curious glances of the members with some uneasiness, though some treated him as formerly. At the close of the evening service the minister invited Harry to come to his house to study over the Sabbath question. He came, and the minister dosed him with Canright. But the worst result that followed was an attack of physical and mental indigestion. </w:t>
      </w:r>
      <w:r w:rsidRPr="0001625E">
        <w:rPr>
          <w:rFonts w:ascii="Arial" w:eastAsia="Times New Roman" w:hAnsi="Arial" w:cs="Arial"/>
          <w:color w:val="BB146E"/>
          <w:sz w:val="17"/>
          <w:szCs w:val="17"/>
          <w:bdr w:val="none" w:sz="0" w:space="0" w:color="auto" w:frame="1"/>
          <w:lang w:val="en-US" w:eastAsia="ru-RU"/>
        </w:rPr>
        <w:t>{BEST March 31, 1902, p. 107.1}</w:t>
      </w:r>
    </w:p>
    <w:p w14:paraId="3370A1C0" w14:textId="77777777" w:rsidR="0001625E" w:rsidRPr="0001625E" w:rsidRDefault="0001625E" w:rsidP="00F6162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It was a tougher fight at home. He received letters from his father and mother expressing regret at the step he had taken. After a few weeks came the usual summer vacation, and he went home. No harsh words were used; no upbraiding. It was just the expression of regret of a father and mother that their son should turn his back upon his prospects and his church. There were no Scriptural arguments used, but his parents’ sorrow touched his heart and shook his allegiance to what he believed to be God’s command. </w:t>
      </w:r>
      <w:r w:rsidRPr="0001625E">
        <w:rPr>
          <w:rFonts w:ascii="Arial" w:eastAsia="Times New Roman" w:hAnsi="Arial" w:cs="Arial"/>
          <w:color w:val="BB146E"/>
          <w:sz w:val="17"/>
          <w:szCs w:val="17"/>
          <w:bdr w:val="none" w:sz="0" w:space="0" w:color="auto" w:frame="1"/>
          <w:lang w:val="en-US" w:eastAsia="ru-RU"/>
        </w:rPr>
        <w:t>{BEST March 31, 1902, p. 107.2}</w:t>
      </w:r>
    </w:p>
    <w:p w14:paraId="02FA0C1C" w14:textId="77777777" w:rsidR="0001625E" w:rsidRPr="0001625E" w:rsidRDefault="0001625E" w:rsidP="00F6162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Then his eldest brother presented an argument drawn from one of Dr. Cumming’s works, to prove that one day was just as good as another. It was this: Adam was created on Friday, the sixth day of the creation week. This would be Adam’s first day; and, therefore, Adam’s seventh day, or Sabbath, would be the fifth day of creation’s week. Harry did not remember that it was not Adam’s work and rest that measured off the week and sanctified the Sabbath, but that it was God’s. He did not know that the word “sanctify” carries with it the idea of a proclamation. (This he learned since by reference to man scriptures where the word is used in the original; e.g., </w:t>
      </w:r>
      <w:r w:rsidRPr="0001625E">
        <w:rPr>
          <w:rFonts w:ascii="Arial" w:eastAsia="Times New Roman" w:hAnsi="Arial" w:cs="Arial"/>
          <w:color w:val="008000"/>
          <w:sz w:val="24"/>
          <w:szCs w:val="24"/>
          <w:bdr w:val="none" w:sz="0" w:space="0" w:color="auto" w:frame="1"/>
          <w:lang w:val="en-US" w:eastAsia="ru-RU"/>
        </w:rPr>
        <w:t>Joshua 20:7</w:t>
      </w:r>
      <w:r w:rsidRPr="0001625E">
        <w:rPr>
          <w:rFonts w:ascii="Arial" w:eastAsia="Times New Roman" w:hAnsi="Arial" w:cs="Arial"/>
          <w:color w:val="000000"/>
          <w:sz w:val="24"/>
          <w:szCs w:val="24"/>
          <w:lang w:val="en-US" w:eastAsia="ru-RU"/>
        </w:rPr>
        <w:t>; </w:t>
      </w:r>
      <w:r w:rsidRPr="0001625E">
        <w:rPr>
          <w:rFonts w:ascii="Arial" w:eastAsia="Times New Roman" w:hAnsi="Arial" w:cs="Arial"/>
          <w:color w:val="008000"/>
          <w:sz w:val="24"/>
          <w:szCs w:val="24"/>
          <w:bdr w:val="none" w:sz="0" w:space="0" w:color="auto" w:frame="1"/>
          <w:lang w:val="en-US" w:eastAsia="ru-RU"/>
        </w:rPr>
        <w:t>Joel 1:14</w:t>
      </w:r>
      <w:r w:rsidRPr="0001625E">
        <w:rPr>
          <w:rFonts w:ascii="Arial" w:eastAsia="Times New Roman" w:hAnsi="Arial" w:cs="Arial"/>
          <w:color w:val="000000"/>
          <w:sz w:val="24"/>
          <w:szCs w:val="24"/>
          <w:lang w:val="en-US" w:eastAsia="ru-RU"/>
        </w:rPr>
        <w:t>; </w:t>
      </w:r>
      <w:r w:rsidRPr="0001625E">
        <w:rPr>
          <w:rFonts w:ascii="Arial" w:eastAsia="Times New Roman" w:hAnsi="Arial" w:cs="Arial"/>
          <w:color w:val="008000"/>
          <w:sz w:val="24"/>
          <w:szCs w:val="24"/>
          <w:bdr w:val="none" w:sz="0" w:space="0" w:color="auto" w:frame="1"/>
          <w:lang w:val="en-US" w:eastAsia="ru-RU"/>
        </w:rPr>
        <w:t>2:15</w:t>
      </w:r>
      <w:r w:rsidRPr="0001625E">
        <w:rPr>
          <w:rFonts w:ascii="Arial" w:eastAsia="Times New Roman" w:hAnsi="Arial" w:cs="Arial"/>
          <w:color w:val="000000"/>
          <w:sz w:val="24"/>
          <w:szCs w:val="24"/>
          <w:lang w:val="en-US" w:eastAsia="ru-RU"/>
        </w:rPr>
        <w:t>; </w:t>
      </w:r>
      <w:r w:rsidRPr="0001625E">
        <w:rPr>
          <w:rFonts w:ascii="Arial" w:eastAsia="Times New Roman" w:hAnsi="Arial" w:cs="Arial"/>
          <w:color w:val="008000"/>
          <w:sz w:val="24"/>
          <w:szCs w:val="24"/>
          <w:bdr w:val="none" w:sz="0" w:space="0" w:color="auto" w:frame="1"/>
          <w:lang w:val="en-US" w:eastAsia="ru-RU"/>
        </w:rPr>
        <w:t>2 Kings 10:20, 21</w:t>
      </w:r>
      <w:r w:rsidRPr="0001625E">
        <w:rPr>
          <w:rFonts w:ascii="Arial" w:eastAsia="Times New Roman" w:hAnsi="Arial" w:cs="Arial"/>
          <w:color w:val="000000"/>
          <w:sz w:val="24"/>
          <w:szCs w:val="24"/>
          <w:lang w:val="en-US" w:eastAsia="ru-RU"/>
        </w:rPr>
        <w:t>; </w:t>
      </w:r>
      <w:r w:rsidRPr="0001625E">
        <w:rPr>
          <w:rFonts w:ascii="Arial" w:eastAsia="Times New Roman" w:hAnsi="Arial" w:cs="Arial"/>
          <w:color w:val="008000"/>
          <w:sz w:val="24"/>
          <w:szCs w:val="24"/>
          <w:bdr w:val="none" w:sz="0" w:space="0" w:color="auto" w:frame="1"/>
          <w:lang w:val="en-US" w:eastAsia="ru-RU"/>
        </w:rPr>
        <w:t>Zephaniah 1:7</w:t>
      </w:r>
      <w:r w:rsidRPr="0001625E">
        <w:rPr>
          <w:rFonts w:ascii="Arial" w:eastAsia="Times New Roman" w:hAnsi="Arial" w:cs="Arial"/>
          <w:color w:val="000000"/>
          <w:sz w:val="24"/>
          <w:szCs w:val="24"/>
          <w:lang w:val="en-US" w:eastAsia="ru-RU"/>
        </w:rPr>
        <w:t>.) And as a proclamation was made, it must have been made to the only people concerned, Adam and Eve. And he did not know that when God blesses a thing, no man, nor any number of men, can do anything to change that blessing. And, therefore, every seventh day of time, reckoned from the standpoint of the week marked off by the Creator’s work and rest, is blessed and sanctified, no matter what Adam may have done, or what men have done during six thousand years of rebellion against God. </w:t>
      </w:r>
      <w:r w:rsidRPr="0001625E">
        <w:rPr>
          <w:rFonts w:ascii="Arial" w:eastAsia="Times New Roman" w:hAnsi="Arial" w:cs="Arial"/>
          <w:color w:val="BB146E"/>
          <w:sz w:val="17"/>
          <w:szCs w:val="17"/>
          <w:bdr w:val="none" w:sz="0" w:space="0" w:color="auto" w:frame="1"/>
          <w:lang w:val="en-US" w:eastAsia="ru-RU"/>
        </w:rPr>
        <w:t>{BEST March 31, 1902, p. 107.3}</w:t>
      </w:r>
    </w:p>
    <w:p w14:paraId="4DAF3AFA" w14:textId="77777777" w:rsidR="0001625E" w:rsidRPr="0001625E" w:rsidRDefault="0001625E" w:rsidP="00F6162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Harry did not know these facts; but he did know that his parents loved him, and he loved them; he did know that they grieved over his threatened leaving of their church; he did know that it was painful to be at variance with his family, and cut off from his ambitions. And as he did not know that he loved God less than he loved is parents, he yielded. </w:t>
      </w:r>
      <w:r w:rsidRPr="0001625E">
        <w:rPr>
          <w:rFonts w:ascii="Arial" w:eastAsia="Times New Roman" w:hAnsi="Arial" w:cs="Arial"/>
          <w:color w:val="BB146E"/>
          <w:sz w:val="17"/>
          <w:szCs w:val="17"/>
          <w:bdr w:val="none" w:sz="0" w:space="0" w:color="auto" w:frame="1"/>
          <w:lang w:val="en-US" w:eastAsia="ru-RU"/>
        </w:rPr>
        <w:t>{BEST March 31, 1902, p. 107.4}</w:t>
      </w:r>
    </w:p>
    <w:p w14:paraId="56767A7D" w14:textId="77777777" w:rsidR="0001625E" w:rsidRPr="0001625E" w:rsidRDefault="0001625E" w:rsidP="00F6162D">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lastRenderedPageBreak/>
        <w:t>Soon the church opened her arms to him; soon he was preaching over a very wide district where his work was always appreciated. Soon the church began to look to him as a young man who was developing into a good minister, when the current of his life, which seemed moving with certainty in that direction, was again changed. He was on a visit to a friend who was working in the same church when he picked up Mrs. E. G. White’s work entitled, “The Great Controversy.” He soon struck the controversy on the Sabbath. With terrible clearness the issue was again brought before him: The Sabbath of the Lord; or the sabbath of the enemy. Again the structure that ambition had raised tumbled about his ears. And the Lord led him on and disciplined him sometimes in prosperity, but often in adversity, till he was able to turn his back on selfish ambition forever. Then he was prepared to use all the energy that God had given him in any way that God would direct. He found the way often rough and thorny, and met with little ease, little applause, little temporal prosperity. But God had taught him to be content, to live for the good of others, and to look for his highest personal good in the companionship of Jesus now and eternally. </w:t>
      </w:r>
      <w:r w:rsidRPr="0001625E">
        <w:rPr>
          <w:rFonts w:ascii="Arial" w:eastAsia="Times New Roman" w:hAnsi="Arial" w:cs="Arial"/>
          <w:color w:val="BB146E"/>
          <w:sz w:val="17"/>
          <w:szCs w:val="17"/>
          <w:bdr w:val="none" w:sz="0" w:space="0" w:color="auto" w:frame="1"/>
          <w:lang w:val="en-US" w:eastAsia="ru-RU"/>
        </w:rPr>
        <w:t>{BEST March 31, 1902, p. 107.5}</w:t>
      </w:r>
    </w:p>
    <w:p w14:paraId="1A45ECF2" w14:textId="77777777" w:rsidR="0001625E" w:rsidRPr="0001625E" w:rsidRDefault="0001625E" w:rsidP="00F6162D">
      <w:pPr>
        <w:spacing w:after="0" w:line="240" w:lineRule="auto"/>
        <w:jc w:val="center"/>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THE END</w:t>
      </w:r>
    </w:p>
    <w:p w14:paraId="079FCA19" w14:textId="77777777" w:rsidR="0001625E" w:rsidRPr="0001625E" w:rsidRDefault="0001625E">
      <w:pPr>
        <w:rPr>
          <w:lang w:val="en-US"/>
        </w:rPr>
      </w:pPr>
    </w:p>
    <w:p w14:paraId="3330C9FE" w14:textId="77777777" w:rsidR="0001625E" w:rsidRPr="0001625E" w:rsidRDefault="0001625E" w:rsidP="00E4053A">
      <w:pPr>
        <w:spacing w:line="450" w:lineRule="atLeast"/>
        <w:jc w:val="center"/>
        <w:rPr>
          <w:rFonts w:ascii="Georgia" w:eastAsia="Times New Roman" w:hAnsi="Georgia" w:cs="Arial"/>
          <w:b/>
          <w:bCs/>
          <w:color w:val="96004A"/>
          <w:sz w:val="30"/>
          <w:szCs w:val="30"/>
          <w:lang w:val="en-US" w:eastAsia="ru-RU"/>
        </w:rPr>
      </w:pPr>
      <w:r w:rsidRPr="0001625E">
        <w:rPr>
          <w:rFonts w:ascii="Georgia" w:eastAsia="Times New Roman" w:hAnsi="Georgia" w:cs="Arial"/>
          <w:b/>
          <w:bCs/>
          <w:color w:val="96004A"/>
          <w:sz w:val="30"/>
          <w:szCs w:val="30"/>
          <w:lang w:val="en-US" w:eastAsia="ru-RU"/>
        </w:rPr>
        <w:t>“The Contest with Baal.—No. I” The Bible Echo, 17, 14 p. 109.</w:t>
      </w:r>
    </w:p>
    <w:p w14:paraId="71C1E824" w14:textId="77777777" w:rsidR="0001625E" w:rsidRPr="0001625E" w:rsidRDefault="0001625E" w:rsidP="00E4053A">
      <w:pPr>
        <w:spacing w:after="0" w:line="240" w:lineRule="auto"/>
        <w:jc w:val="center"/>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A. T. J.</w:t>
      </w:r>
    </w:p>
    <w:p w14:paraId="36F3A93C" w14:textId="77777777" w:rsidR="0001625E" w:rsidRPr="0001625E" w:rsidRDefault="0001625E" w:rsidP="00E4053A">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God was with Israel. There could be no doubt about it. Had they not drunk water that nightly flowed from the hot, dry, desert rock? Had they not seen their enemies smitten down before them by a power that was infinitely superior to their own? Had they not seen the fortifications of “the city of palm trees” fall in one mighty crash when in obedience to the Divine direction they shouted? The history of the nation from the time when their great ancestor was separated from his people was marked by unquestionable signs of the presence of God. </w:t>
      </w:r>
      <w:r w:rsidRPr="0001625E">
        <w:rPr>
          <w:rFonts w:ascii="Arial" w:eastAsia="Times New Roman" w:hAnsi="Arial" w:cs="Arial"/>
          <w:color w:val="BB146E"/>
          <w:sz w:val="17"/>
          <w:szCs w:val="17"/>
          <w:bdr w:val="none" w:sz="0" w:space="0" w:color="auto" w:frame="1"/>
          <w:lang w:val="en-US" w:eastAsia="ru-RU"/>
        </w:rPr>
        <w:t>{BEST March 31, 1902, p. 109.1}</w:t>
      </w:r>
    </w:p>
    <w:p w14:paraId="3CB03BE3" w14:textId="77777777" w:rsidR="0001625E" w:rsidRPr="0001625E" w:rsidRDefault="0001625E" w:rsidP="00E4053A">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The people believed that they were faithful to the Lord. In very few instances could there be a sudden, determined resolve to rebel against Him. When the influence of Joshua, which had guided the nation in the path marked out by God through years of warfare and conquest, was about to be removed by his death, he warned the people against the idolatry of the nations around them. The people would not allow that it was even possible that they should ever be unfaithful to Jehovah. In earnest, firm, sincere tones there rose from the heads of that vast assemblage the answer to Joshua’s warning: “God forbid that we should forsake the Lord, to serve other gods.” And they recounted the wonderful acts of mercy that their God had performed, how they had been preserved in the desert, and how their enemies had been driven out before them. They concluded with the solemn declaration, “Therefore will we also serve the Lord; for He is our God;” and they meant it. They knew that Jehovah was the only God; they loved Him for what He had done for them; they feared at the thought of His power, and they really intended to serve Him. </w:t>
      </w:r>
      <w:r w:rsidRPr="0001625E">
        <w:rPr>
          <w:rFonts w:ascii="Arial" w:eastAsia="Times New Roman" w:hAnsi="Arial" w:cs="Arial"/>
          <w:color w:val="BB146E"/>
          <w:sz w:val="17"/>
          <w:szCs w:val="17"/>
          <w:bdr w:val="none" w:sz="0" w:space="0" w:color="auto" w:frame="1"/>
          <w:lang w:val="en-US" w:eastAsia="ru-RU"/>
        </w:rPr>
        <w:t>{BEST March 31, 1902, p. 109.2}</w:t>
      </w:r>
    </w:p>
    <w:p w14:paraId="4FF64C2E" w14:textId="77777777" w:rsidR="0001625E" w:rsidRPr="0001625E" w:rsidRDefault="0001625E" w:rsidP="00E4053A">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The service to which they there pledged themselves was the exercise of the highest manhood. It involved denial of indulgence in unnatural pleasures, and they must sternly set their faces against those excesses in which the majority of mankind have indulged or desired to indulge since the introduction of sin into this world. But in place of that which is coarse God gave them pleasures that satisfied, joys that knew no bitterness, mirth that had nothing of folly and sin, gladness, happiness, all connected with the service of God. They had sinned; but in the sacrifice of the sanctuary they beheld a picture of One who would die for their sins, and in the blood of the innocent victims whose death was caused by their sin they saw the promise of the final extermination of the pain and death that sin has caused. </w:t>
      </w:r>
      <w:r w:rsidRPr="0001625E">
        <w:rPr>
          <w:rFonts w:ascii="Arial" w:eastAsia="Times New Roman" w:hAnsi="Arial" w:cs="Arial"/>
          <w:color w:val="BB146E"/>
          <w:sz w:val="17"/>
          <w:szCs w:val="17"/>
          <w:bdr w:val="none" w:sz="0" w:space="0" w:color="auto" w:frame="1"/>
          <w:lang w:val="en-US" w:eastAsia="ru-RU"/>
        </w:rPr>
        <w:t>{BEST March 31, 1902, p. 109.3}</w:t>
      </w:r>
    </w:p>
    <w:p w14:paraId="36D55CF3" w14:textId="77777777" w:rsidR="0001625E" w:rsidRPr="0001625E" w:rsidRDefault="0001625E" w:rsidP="00E4053A">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lastRenderedPageBreak/>
        <w:t>But this pure religion, carried by Israel with irresistible power into the midst of nations of idolaters, was confronted by a system whose adherents covered the world, whose temples were thronged by millions of worshippers beside whom the thousands that answered the trumpet-call of God’s anointed priest would scarcely be seen. The great feature of Israel’s religion was love; in place of this, idolatry offered lust. Israel’s God called for self-denial; Baal offered indulgence. The one system set forth purity as virtue; the other proclaimed virtue to consist in the most abandoned sensuality. </w:t>
      </w:r>
      <w:r w:rsidRPr="0001625E">
        <w:rPr>
          <w:rFonts w:ascii="Arial" w:eastAsia="Times New Roman" w:hAnsi="Arial" w:cs="Arial"/>
          <w:color w:val="BB146E"/>
          <w:sz w:val="17"/>
          <w:szCs w:val="17"/>
          <w:bdr w:val="none" w:sz="0" w:space="0" w:color="auto" w:frame="1"/>
          <w:lang w:val="en-US" w:eastAsia="ru-RU"/>
        </w:rPr>
        <w:t>{BEST March 31, 1902, p. 109.4}</w:t>
      </w:r>
    </w:p>
    <w:p w14:paraId="325BA0C2" w14:textId="77777777" w:rsidR="0001625E" w:rsidRPr="0001625E" w:rsidRDefault="0001625E" w:rsidP="00E4053A">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When men ceased to give glory to God they “became vain in their imaginations, and their foolish heart was darkened.” Ceasing to worship God they found in their own hearts a god to worship. It was not a matter of choice, it was the operation of inexorable law upon fallen human nature. The lust that was dearest to the corrupt heart made itself appear as the originator of all things. It seemed to them that the sun was the mightiest representative of procreative power, and to him, under the name of Baal, they rendered homage. But whether as Baal among the Canaanites and Zidonians, or as Apis among the Greeks, what received their homage was not the sun, nor an animal, nor a statue, but the strongest passion of their corrupt hearts.—lust. </w:t>
      </w:r>
      <w:r w:rsidRPr="0001625E">
        <w:rPr>
          <w:rFonts w:ascii="Arial" w:eastAsia="Times New Roman" w:hAnsi="Arial" w:cs="Arial"/>
          <w:color w:val="BB146E"/>
          <w:sz w:val="17"/>
          <w:szCs w:val="17"/>
          <w:bdr w:val="none" w:sz="0" w:space="0" w:color="auto" w:frame="1"/>
          <w:lang w:val="en-US" w:eastAsia="ru-RU"/>
        </w:rPr>
        <w:t>{BEST March 31, 1902, p. 109.5}</w:t>
      </w:r>
    </w:p>
    <w:p w14:paraId="0032FB16" w14:textId="77777777" w:rsidR="0001625E" w:rsidRPr="0001625E" w:rsidRDefault="0001625E">
      <w:pPr>
        <w:rPr>
          <w:lang w:val="en-US"/>
        </w:rPr>
      </w:pPr>
    </w:p>
    <w:p w14:paraId="34FEC0EF" w14:textId="77777777" w:rsidR="0001625E" w:rsidRPr="0001625E" w:rsidRDefault="0001625E" w:rsidP="00AE353E">
      <w:pPr>
        <w:spacing w:line="450" w:lineRule="atLeast"/>
        <w:jc w:val="center"/>
        <w:rPr>
          <w:rFonts w:ascii="Georgia" w:eastAsia="Times New Roman" w:hAnsi="Georgia" w:cs="Arial"/>
          <w:b/>
          <w:bCs/>
          <w:color w:val="96004A"/>
          <w:sz w:val="30"/>
          <w:szCs w:val="30"/>
          <w:lang w:val="en-US" w:eastAsia="ru-RU"/>
        </w:rPr>
      </w:pPr>
      <w:r w:rsidRPr="0001625E">
        <w:rPr>
          <w:rFonts w:ascii="Georgia" w:eastAsia="Times New Roman" w:hAnsi="Georgia" w:cs="Arial"/>
          <w:b/>
          <w:bCs/>
          <w:color w:val="96004A"/>
          <w:sz w:val="30"/>
          <w:szCs w:val="30"/>
          <w:lang w:val="en-US" w:eastAsia="ru-RU"/>
        </w:rPr>
        <w:t>“Greed and Hatred” The Bible Echo, 17, 14 pp. 110, 111.</w:t>
      </w:r>
    </w:p>
    <w:p w14:paraId="2C3C5C21" w14:textId="77777777" w:rsidR="0001625E" w:rsidRPr="0001625E" w:rsidRDefault="0001625E" w:rsidP="00AE353E">
      <w:pPr>
        <w:spacing w:after="0" w:line="240" w:lineRule="auto"/>
        <w:jc w:val="center"/>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A. T. J.</w:t>
      </w:r>
    </w:p>
    <w:p w14:paraId="22A72685" w14:textId="77777777" w:rsidR="0001625E" w:rsidRPr="0001625E" w:rsidRDefault="0001625E" w:rsidP="00AE353E">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The world presents a spectacle of everything that should not be. The spirit of covetousness rules the nations. Every nation looks with jealous eye at the trade and the success of every other nation. And every individual (Christ’s people excepted) of every nation, is looking with jealous eye at the success of every other individual. The only bond of union is the desire to get the help of others against a common foe. And so the world is divided into nations which are joined together only by national hatred. The settled policy of one these nations is told in the following statements of an eminent writer in a German magazine:— </w:t>
      </w:r>
      <w:r w:rsidRPr="0001625E">
        <w:rPr>
          <w:rFonts w:ascii="Arial" w:eastAsia="Times New Roman" w:hAnsi="Arial" w:cs="Arial"/>
          <w:color w:val="BB146E"/>
          <w:sz w:val="17"/>
          <w:szCs w:val="17"/>
          <w:bdr w:val="none" w:sz="0" w:space="0" w:color="auto" w:frame="1"/>
          <w:lang w:val="en-US" w:eastAsia="ru-RU"/>
        </w:rPr>
        <w:t>{BEST March 31, 1902, p. 110.1}</w:t>
      </w:r>
    </w:p>
    <w:p w14:paraId="017D8F91" w14:textId="77777777" w:rsidR="0001625E" w:rsidRPr="0001625E" w:rsidRDefault="0001625E" w:rsidP="00AE353E">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Everybody is for the Boers; everybody feels that the next great fateful trial amongst the peoples will be fought at sea, and that Germany will be armed for that.... We have no choice but by observing strict neutrality to abandon the Boers to themselves and their bravery.... We do no wrong to the Boeers thereby. On the contrary it will be to their future advantage. For even if they should now succumb, they are by no means dead and done with for all that. The Dutch element in South Africa will long retain its vital force, and will play a part in future world struggles which may yet bring it to the front. It is Germany’s turn to-day to make profit out of the martial bravery of the Boers, and the day will come when a powerful Germany, mighty on the sea, will stand by the Afrikanders. </w:t>
      </w:r>
      <w:r w:rsidRPr="0001625E">
        <w:rPr>
          <w:rFonts w:ascii="Arial" w:eastAsia="Times New Roman" w:hAnsi="Arial" w:cs="Arial"/>
          <w:color w:val="BB146E"/>
          <w:sz w:val="17"/>
          <w:szCs w:val="17"/>
          <w:bdr w:val="none" w:sz="0" w:space="0" w:color="auto" w:frame="1"/>
          <w:lang w:val="en-US" w:eastAsia="ru-RU"/>
        </w:rPr>
        <w:t>{BEST March 31, 1902, p. 110.2}</w:t>
      </w:r>
    </w:p>
    <w:p w14:paraId="48F95995" w14:textId="77777777" w:rsidR="0001625E" w:rsidRPr="0001625E" w:rsidRDefault="0001625E" w:rsidP="00AE353E">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There is one principle recognised in this; and that principle is not sympathy, not a desire to help the weaker against the stronger, but—selfishness. And that principle dominates the German press and makes it publish fabulous stories of Britain’s cruelty in the Boer war. It aims to educate the German people into an intense hatred of Britain, so that the energies of the whole nation may be turned to the development of a fleet that will rival the fleet of Britain, injure her trade, and thus leave the world’s trade in the hands of Germany to the satisfying of her greed. </w:t>
      </w:r>
      <w:r w:rsidRPr="0001625E">
        <w:rPr>
          <w:rFonts w:ascii="Arial" w:eastAsia="Times New Roman" w:hAnsi="Arial" w:cs="Arial"/>
          <w:color w:val="BB146E"/>
          <w:sz w:val="17"/>
          <w:szCs w:val="17"/>
          <w:bdr w:val="none" w:sz="0" w:space="0" w:color="auto" w:frame="1"/>
          <w:lang w:val="en-US" w:eastAsia="ru-RU"/>
        </w:rPr>
        <w:t>{BEST March 31, 1902, p. 110.3}</w:t>
      </w:r>
    </w:p>
    <w:p w14:paraId="20EE93E8" w14:textId="77777777" w:rsidR="0001625E" w:rsidRPr="0001625E" w:rsidRDefault="0001625E" w:rsidP="00AE353E">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 xml:space="preserve">We are not holding up Germany as the paragon of covetousness among the nations. Every nation is animated by this principle. Almost every individual in every nation is ruled by the power of selfishness. And that power is never conquered till it submits to Jesus Christ. There is no obstruction that will stop it from carrying out its plans, if it can be removed by diplomacy, deception, and even murder. The mind cannot realise what </w:t>
      </w:r>
      <w:r w:rsidRPr="0001625E">
        <w:rPr>
          <w:rFonts w:ascii="Arial" w:eastAsia="Times New Roman" w:hAnsi="Arial" w:cs="Arial"/>
          <w:color w:val="000000"/>
          <w:sz w:val="24"/>
          <w:szCs w:val="24"/>
          <w:lang w:val="en-US" w:eastAsia="ru-RU"/>
        </w:rPr>
        <w:lastRenderedPageBreak/>
        <w:t>may take place when this universal national race hatred reaches white heat. And it is daily growing hotter all over the earth. </w:t>
      </w:r>
      <w:r w:rsidRPr="0001625E">
        <w:rPr>
          <w:rFonts w:ascii="Arial" w:eastAsia="Times New Roman" w:hAnsi="Arial" w:cs="Arial"/>
          <w:color w:val="BB146E"/>
          <w:sz w:val="17"/>
          <w:szCs w:val="17"/>
          <w:bdr w:val="none" w:sz="0" w:space="0" w:color="auto" w:frame="1"/>
          <w:lang w:val="en-US" w:eastAsia="ru-RU"/>
        </w:rPr>
        <w:t>{BEST March 31, 1902, p. 110.4}</w:t>
      </w:r>
    </w:p>
    <w:p w14:paraId="7BACE400" w14:textId="77777777" w:rsidR="0001625E" w:rsidRPr="0001625E" w:rsidRDefault="0001625E" w:rsidP="00AE353E">
      <w:pPr>
        <w:spacing w:after="0" w:line="240" w:lineRule="auto"/>
        <w:ind w:firstLine="300"/>
        <w:rPr>
          <w:rFonts w:ascii="Arial" w:eastAsia="Times New Roman" w:hAnsi="Arial" w:cs="Arial"/>
          <w:color w:val="000000"/>
          <w:sz w:val="24"/>
          <w:szCs w:val="24"/>
          <w:lang w:val="en-US" w:eastAsia="ru-RU"/>
        </w:rPr>
      </w:pPr>
      <w:r w:rsidRPr="0001625E">
        <w:rPr>
          <w:rFonts w:ascii="Arial" w:eastAsia="Times New Roman" w:hAnsi="Arial" w:cs="Arial"/>
          <w:color w:val="000000"/>
          <w:sz w:val="24"/>
          <w:szCs w:val="24"/>
          <w:lang w:val="en-US" w:eastAsia="ru-RU"/>
        </w:rPr>
        <w:t>A minister in his Sunday morning sermon recently, after reviewing the condition of things among the nations expressed himself as being glad to be able to say that he was an Englishman. He felt safe when he thought of England’s ironclads and big guns and highly trained sailors. But what one nation has done, another may do. Germany’s desire is for a powerful fleet with which to contend with Britain. What may result from the next great sea fight is a matter of painful uncertainty to every nation. </w:t>
      </w:r>
      <w:r w:rsidRPr="0001625E">
        <w:rPr>
          <w:rFonts w:ascii="Arial" w:eastAsia="Times New Roman" w:hAnsi="Arial" w:cs="Arial"/>
          <w:color w:val="BB146E"/>
          <w:sz w:val="17"/>
          <w:szCs w:val="17"/>
          <w:bdr w:val="none" w:sz="0" w:space="0" w:color="auto" w:frame="1"/>
          <w:lang w:val="en-US" w:eastAsia="ru-RU"/>
        </w:rPr>
        <w:t>{BEST March 31, 1902, p. 110.5}</w:t>
      </w:r>
    </w:p>
    <w:p w14:paraId="32B3C119" w14:textId="77777777" w:rsidR="0001625E" w:rsidRPr="00AE353E" w:rsidRDefault="0001625E" w:rsidP="00AE353E">
      <w:pPr>
        <w:spacing w:after="0" w:line="240" w:lineRule="auto"/>
        <w:ind w:firstLine="300"/>
        <w:rPr>
          <w:rFonts w:ascii="Arial" w:eastAsia="Times New Roman" w:hAnsi="Arial" w:cs="Arial"/>
          <w:color w:val="000000"/>
          <w:sz w:val="24"/>
          <w:szCs w:val="24"/>
          <w:lang w:eastAsia="ru-RU"/>
        </w:rPr>
      </w:pPr>
      <w:r w:rsidRPr="0001625E">
        <w:rPr>
          <w:rFonts w:ascii="Arial" w:eastAsia="Times New Roman" w:hAnsi="Arial" w:cs="Arial"/>
          <w:color w:val="000000"/>
          <w:sz w:val="24"/>
          <w:szCs w:val="24"/>
          <w:lang w:val="en-US" w:eastAsia="ru-RU"/>
        </w:rPr>
        <w:t>But while every power on earth may, and will go down, and every one that shelters himself behind their armies and navies will be destroyed, there is a shelter that is eternal. It may not at all times give the protection that we wish, but it gives the protection that is best when judged not by the standpoint of time only but of eternity also. “I will say of the Lord, He is my refuge and my fortress.” And when the clash of contending armies, and the roar of contending navies are heard all over the earth, then the man whose trust is in the Most High will pass the night of danger and wrath and destruction “under the shadow of the Almighty.” </w:t>
      </w:r>
      <w:r w:rsidRPr="00AE353E">
        <w:rPr>
          <w:rFonts w:ascii="Arial" w:eastAsia="Times New Roman" w:hAnsi="Arial" w:cs="Arial"/>
          <w:color w:val="BB146E"/>
          <w:sz w:val="17"/>
          <w:szCs w:val="17"/>
          <w:bdr w:val="none" w:sz="0" w:space="0" w:color="auto" w:frame="1"/>
          <w:lang w:eastAsia="ru-RU"/>
        </w:rPr>
        <w:t xml:space="preserve">{BEST </w:t>
      </w:r>
      <w:proofErr w:type="spellStart"/>
      <w:r w:rsidRPr="00AE353E">
        <w:rPr>
          <w:rFonts w:ascii="Arial" w:eastAsia="Times New Roman" w:hAnsi="Arial" w:cs="Arial"/>
          <w:color w:val="BB146E"/>
          <w:sz w:val="17"/>
          <w:szCs w:val="17"/>
          <w:bdr w:val="none" w:sz="0" w:space="0" w:color="auto" w:frame="1"/>
          <w:lang w:eastAsia="ru-RU"/>
        </w:rPr>
        <w:t>March</w:t>
      </w:r>
      <w:proofErr w:type="spellEnd"/>
      <w:r w:rsidRPr="00AE353E">
        <w:rPr>
          <w:rFonts w:ascii="Arial" w:eastAsia="Times New Roman" w:hAnsi="Arial" w:cs="Arial"/>
          <w:color w:val="BB146E"/>
          <w:sz w:val="17"/>
          <w:szCs w:val="17"/>
          <w:bdr w:val="none" w:sz="0" w:space="0" w:color="auto" w:frame="1"/>
          <w:lang w:eastAsia="ru-RU"/>
        </w:rPr>
        <w:t xml:space="preserve"> 31, 1902, p. 110.6}</w:t>
      </w:r>
    </w:p>
    <w:p w14:paraId="3503A18B" w14:textId="77777777" w:rsidR="0001625E" w:rsidRDefault="0001625E"/>
    <w:p w14:paraId="538AEA76" w14:textId="77777777" w:rsidR="0001625E" w:rsidRPr="006D12EB" w:rsidRDefault="0001625E" w:rsidP="006D12EB"/>
    <w:sectPr w:rsidR="0001625E" w:rsidRPr="006D1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B0"/>
    <w:rsid w:val="0001625E"/>
    <w:rsid w:val="002B18B0"/>
    <w:rsid w:val="002E3BBF"/>
    <w:rsid w:val="003E1FA9"/>
    <w:rsid w:val="0048549A"/>
    <w:rsid w:val="004924B8"/>
    <w:rsid w:val="004B440A"/>
    <w:rsid w:val="006D12EB"/>
    <w:rsid w:val="00806D48"/>
    <w:rsid w:val="008E1C2F"/>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D7D6"/>
  <w15:docId w15:val="{03F355CF-0432-4408-BC7F-43B272E7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E1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603104">
      <w:bodyDiv w:val="1"/>
      <w:marLeft w:val="0"/>
      <w:marRight w:val="0"/>
      <w:marTop w:val="0"/>
      <w:marBottom w:val="0"/>
      <w:divBdr>
        <w:top w:val="none" w:sz="0" w:space="0" w:color="auto"/>
        <w:left w:val="none" w:sz="0" w:space="0" w:color="auto"/>
        <w:bottom w:val="none" w:sz="0" w:space="0" w:color="auto"/>
        <w:right w:val="none" w:sz="0" w:space="0" w:color="auto"/>
      </w:divBdr>
      <w:divsChild>
        <w:div w:id="1757091688">
          <w:marLeft w:val="0"/>
          <w:marRight w:val="0"/>
          <w:marTop w:val="300"/>
          <w:marBottom w:val="300"/>
          <w:divBdr>
            <w:top w:val="none" w:sz="0" w:space="0" w:color="auto"/>
            <w:left w:val="none" w:sz="0" w:space="0" w:color="auto"/>
            <w:bottom w:val="none" w:sz="0" w:space="0" w:color="auto"/>
            <w:right w:val="none" w:sz="0" w:space="0" w:color="auto"/>
          </w:divBdr>
          <w:divsChild>
            <w:div w:id="372192903">
              <w:marLeft w:val="0"/>
              <w:marRight w:val="0"/>
              <w:marTop w:val="75"/>
              <w:marBottom w:val="0"/>
              <w:divBdr>
                <w:top w:val="none" w:sz="0" w:space="0" w:color="auto"/>
                <w:left w:val="none" w:sz="0" w:space="0" w:color="auto"/>
                <w:bottom w:val="none" w:sz="0" w:space="0" w:color="auto"/>
                <w:right w:val="none" w:sz="0" w:space="0" w:color="auto"/>
              </w:divBdr>
            </w:div>
          </w:divsChild>
        </w:div>
        <w:div w:id="1908178164">
          <w:marLeft w:val="0"/>
          <w:marRight w:val="0"/>
          <w:marTop w:val="75"/>
          <w:marBottom w:val="0"/>
          <w:divBdr>
            <w:top w:val="none" w:sz="0" w:space="0" w:color="auto"/>
            <w:left w:val="none" w:sz="0" w:space="0" w:color="auto"/>
            <w:bottom w:val="none" w:sz="0" w:space="0" w:color="auto"/>
            <w:right w:val="none" w:sz="0" w:space="0" w:color="auto"/>
          </w:divBdr>
        </w:div>
        <w:div w:id="1439910921">
          <w:marLeft w:val="0"/>
          <w:marRight w:val="0"/>
          <w:marTop w:val="75"/>
          <w:marBottom w:val="0"/>
          <w:divBdr>
            <w:top w:val="none" w:sz="0" w:space="0" w:color="auto"/>
            <w:left w:val="none" w:sz="0" w:space="0" w:color="auto"/>
            <w:bottom w:val="none" w:sz="0" w:space="0" w:color="auto"/>
            <w:right w:val="none" w:sz="0" w:space="0" w:color="auto"/>
          </w:divBdr>
        </w:div>
        <w:div w:id="477065710">
          <w:marLeft w:val="0"/>
          <w:marRight w:val="0"/>
          <w:marTop w:val="75"/>
          <w:marBottom w:val="0"/>
          <w:divBdr>
            <w:top w:val="none" w:sz="0" w:space="0" w:color="auto"/>
            <w:left w:val="none" w:sz="0" w:space="0" w:color="auto"/>
            <w:bottom w:val="none" w:sz="0" w:space="0" w:color="auto"/>
            <w:right w:val="none" w:sz="0" w:space="0" w:color="auto"/>
          </w:divBdr>
        </w:div>
        <w:div w:id="1571816561">
          <w:marLeft w:val="0"/>
          <w:marRight w:val="0"/>
          <w:marTop w:val="75"/>
          <w:marBottom w:val="0"/>
          <w:divBdr>
            <w:top w:val="none" w:sz="0" w:space="0" w:color="auto"/>
            <w:left w:val="none" w:sz="0" w:space="0" w:color="auto"/>
            <w:bottom w:val="none" w:sz="0" w:space="0" w:color="auto"/>
            <w:right w:val="none" w:sz="0" w:space="0" w:color="auto"/>
          </w:divBdr>
        </w:div>
        <w:div w:id="1965035940">
          <w:marLeft w:val="0"/>
          <w:marRight w:val="0"/>
          <w:marTop w:val="75"/>
          <w:marBottom w:val="0"/>
          <w:divBdr>
            <w:top w:val="none" w:sz="0" w:space="0" w:color="auto"/>
            <w:left w:val="none" w:sz="0" w:space="0" w:color="auto"/>
            <w:bottom w:val="none" w:sz="0" w:space="0" w:color="auto"/>
            <w:right w:val="none" w:sz="0" w:space="0" w:color="auto"/>
          </w:divBdr>
        </w:div>
        <w:div w:id="1335844024">
          <w:marLeft w:val="0"/>
          <w:marRight w:val="0"/>
          <w:marTop w:val="75"/>
          <w:marBottom w:val="0"/>
          <w:divBdr>
            <w:top w:val="none" w:sz="0" w:space="0" w:color="auto"/>
            <w:left w:val="none" w:sz="0" w:space="0" w:color="auto"/>
            <w:bottom w:val="none" w:sz="0" w:space="0" w:color="auto"/>
            <w:right w:val="none" w:sz="0" w:space="0" w:color="auto"/>
          </w:divBdr>
        </w:div>
        <w:div w:id="384375604">
          <w:marLeft w:val="0"/>
          <w:marRight w:val="0"/>
          <w:marTop w:val="75"/>
          <w:marBottom w:val="0"/>
          <w:divBdr>
            <w:top w:val="none" w:sz="0" w:space="0" w:color="auto"/>
            <w:left w:val="none" w:sz="0" w:space="0" w:color="auto"/>
            <w:bottom w:val="none" w:sz="0" w:space="0" w:color="auto"/>
            <w:right w:val="none" w:sz="0" w:space="0" w:color="auto"/>
          </w:divBdr>
        </w:div>
        <w:div w:id="383483845">
          <w:marLeft w:val="0"/>
          <w:marRight w:val="0"/>
          <w:marTop w:val="75"/>
          <w:marBottom w:val="0"/>
          <w:divBdr>
            <w:top w:val="none" w:sz="0" w:space="0" w:color="auto"/>
            <w:left w:val="none" w:sz="0" w:space="0" w:color="auto"/>
            <w:bottom w:val="none" w:sz="0" w:space="0" w:color="auto"/>
            <w:right w:val="none" w:sz="0" w:space="0" w:color="auto"/>
          </w:divBdr>
        </w:div>
      </w:divsChild>
    </w:div>
    <w:div w:id="1749841202">
      <w:bodyDiv w:val="1"/>
      <w:marLeft w:val="0"/>
      <w:marRight w:val="0"/>
      <w:marTop w:val="0"/>
      <w:marBottom w:val="0"/>
      <w:divBdr>
        <w:top w:val="none" w:sz="0" w:space="0" w:color="auto"/>
        <w:left w:val="none" w:sz="0" w:space="0" w:color="auto"/>
        <w:bottom w:val="none" w:sz="0" w:space="0" w:color="auto"/>
        <w:right w:val="none" w:sz="0" w:space="0" w:color="auto"/>
      </w:divBdr>
      <w:divsChild>
        <w:div w:id="839546628">
          <w:marLeft w:val="0"/>
          <w:marRight w:val="0"/>
          <w:marTop w:val="300"/>
          <w:marBottom w:val="300"/>
          <w:divBdr>
            <w:top w:val="none" w:sz="0" w:space="0" w:color="auto"/>
            <w:left w:val="none" w:sz="0" w:space="0" w:color="auto"/>
            <w:bottom w:val="none" w:sz="0" w:space="0" w:color="auto"/>
            <w:right w:val="none" w:sz="0" w:space="0" w:color="auto"/>
          </w:divBdr>
          <w:divsChild>
            <w:div w:id="396248540">
              <w:marLeft w:val="0"/>
              <w:marRight w:val="0"/>
              <w:marTop w:val="75"/>
              <w:marBottom w:val="0"/>
              <w:divBdr>
                <w:top w:val="none" w:sz="0" w:space="0" w:color="auto"/>
                <w:left w:val="none" w:sz="0" w:space="0" w:color="auto"/>
                <w:bottom w:val="none" w:sz="0" w:space="0" w:color="auto"/>
                <w:right w:val="none" w:sz="0" w:space="0" w:color="auto"/>
              </w:divBdr>
            </w:div>
          </w:divsChild>
        </w:div>
        <w:div w:id="231157018">
          <w:marLeft w:val="0"/>
          <w:marRight w:val="0"/>
          <w:marTop w:val="75"/>
          <w:marBottom w:val="0"/>
          <w:divBdr>
            <w:top w:val="none" w:sz="0" w:space="0" w:color="auto"/>
            <w:left w:val="none" w:sz="0" w:space="0" w:color="auto"/>
            <w:bottom w:val="none" w:sz="0" w:space="0" w:color="auto"/>
            <w:right w:val="none" w:sz="0" w:space="0" w:color="auto"/>
          </w:divBdr>
        </w:div>
        <w:div w:id="1723746857">
          <w:marLeft w:val="0"/>
          <w:marRight w:val="0"/>
          <w:marTop w:val="75"/>
          <w:marBottom w:val="0"/>
          <w:divBdr>
            <w:top w:val="none" w:sz="0" w:space="0" w:color="auto"/>
            <w:left w:val="none" w:sz="0" w:space="0" w:color="auto"/>
            <w:bottom w:val="none" w:sz="0" w:space="0" w:color="auto"/>
            <w:right w:val="none" w:sz="0" w:space="0" w:color="auto"/>
          </w:divBdr>
        </w:div>
        <w:div w:id="301933016">
          <w:marLeft w:val="0"/>
          <w:marRight w:val="0"/>
          <w:marTop w:val="75"/>
          <w:marBottom w:val="0"/>
          <w:divBdr>
            <w:top w:val="none" w:sz="0" w:space="0" w:color="auto"/>
            <w:left w:val="none" w:sz="0" w:space="0" w:color="auto"/>
            <w:bottom w:val="none" w:sz="0" w:space="0" w:color="auto"/>
            <w:right w:val="none" w:sz="0" w:space="0" w:color="auto"/>
          </w:divBdr>
        </w:div>
        <w:div w:id="1759911530">
          <w:marLeft w:val="0"/>
          <w:marRight w:val="0"/>
          <w:marTop w:val="75"/>
          <w:marBottom w:val="0"/>
          <w:divBdr>
            <w:top w:val="none" w:sz="0" w:space="0" w:color="auto"/>
            <w:left w:val="none" w:sz="0" w:space="0" w:color="auto"/>
            <w:bottom w:val="none" w:sz="0" w:space="0" w:color="auto"/>
            <w:right w:val="none" w:sz="0" w:space="0" w:color="auto"/>
          </w:divBdr>
        </w:div>
        <w:div w:id="1820069619">
          <w:marLeft w:val="0"/>
          <w:marRight w:val="0"/>
          <w:marTop w:val="75"/>
          <w:marBottom w:val="0"/>
          <w:divBdr>
            <w:top w:val="none" w:sz="0" w:space="0" w:color="auto"/>
            <w:left w:val="none" w:sz="0" w:space="0" w:color="auto"/>
            <w:bottom w:val="none" w:sz="0" w:space="0" w:color="auto"/>
            <w:right w:val="none" w:sz="0" w:space="0" w:color="auto"/>
          </w:divBdr>
        </w:div>
        <w:div w:id="471748465">
          <w:marLeft w:val="0"/>
          <w:marRight w:val="0"/>
          <w:marTop w:val="75"/>
          <w:marBottom w:val="0"/>
          <w:divBdr>
            <w:top w:val="none" w:sz="0" w:space="0" w:color="auto"/>
            <w:left w:val="none" w:sz="0" w:space="0" w:color="auto"/>
            <w:bottom w:val="none" w:sz="0" w:space="0" w:color="auto"/>
            <w:right w:val="none" w:sz="0" w:space="0" w:color="auto"/>
          </w:divBdr>
        </w:div>
        <w:div w:id="1047484137">
          <w:marLeft w:val="0"/>
          <w:marRight w:val="0"/>
          <w:marTop w:val="75"/>
          <w:marBottom w:val="0"/>
          <w:divBdr>
            <w:top w:val="none" w:sz="0" w:space="0" w:color="auto"/>
            <w:left w:val="none" w:sz="0" w:space="0" w:color="auto"/>
            <w:bottom w:val="none" w:sz="0" w:space="0" w:color="auto"/>
            <w:right w:val="none" w:sz="0" w:space="0" w:color="auto"/>
          </w:divBdr>
        </w:div>
        <w:div w:id="140568416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22970</Words>
  <Characters>13094</Characters>
  <Application>Microsoft Office Word</Application>
  <DocSecurity>0</DocSecurity>
  <Lines>109</Lines>
  <Paragraphs>71</Paragraphs>
  <ScaleCrop>false</ScaleCrop>
  <Company>Ровенская АЭС</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2023-06-23T08:04:00Z</dcterms:created>
  <dcterms:modified xsi:type="dcterms:W3CDTF">2023-06-23T08:04:00Z</dcterms:modified>
</cp:coreProperties>
</file>