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176" w:rsidRPr="00893176" w:rsidRDefault="00893176" w:rsidP="00893176">
      <w:pPr>
        <w:spacing w:after="0" w:line="240" w:lineRule="auto"/>
        <w:jc w:val="center"/>
        <w:rPr>
          <w:rFonts w:ascii="Arial" w:eastAsia="Times New Roman" w:hAnsi="Arial" w:cs="Arial"/>
          <w:color w:val="000000"/>
          <w:sz w:val="24"/>
          <w:szCs w:val="24"/>
          <w:lang w:eastAsia="ru-RU"/>
        </w:rPr>
      </w:pPr>
      <w:r w:rsidRPr="00893176">
        <w:rPr>
          <w:rFonts w:ascii="Arial" w:eastAsia="Times New Roman" w:hAnsi="Arial" w:cs="Arial"/>
          <w:b/>
          <w:bCs/>
          <w:i/>
          <w:iCs/>
          <w:color w:val="000000"/>
          <w:sz w:val="24"/>
          <w:szCs w:val="24"/>
          <w:bdr w:val="none" w:sz="0" w:space="0" w:color="auto" w:frame="1"/>
          <w:lang w:eastAsia="ru-RU"/>
        </w:rPr>
        <w:t>Bible Readings for the Home Circle</w:t>
      </w:r>
      <w:r w:rsidRPr="00893176">
        <w:rPr>
          <w:rFonts w:ascii="Arial" w:eastAsia="Times New Roman" w:hAnsi="Arial" w:cs="Arial"/>
          <w:b/>
          <w:bCs/>
          <w:color w:val="000000"/>
          <w:sz w:val="24"/>
          <w:szCs w:val="24"/>
          <w:bdr w:val="none" w:sz="0" w:space="0" w:color="auto" w:frame="1"/>
          <w:lang w:eastAsia="ru-RU"/>
        </w:rPr>
        <w:t> [Portion understood to be authored by E. J. Waggoner]</w:t>
      </w:r>
      <w:r w:rsidRPr="00893176">
        <w:rPr>
          <w:rFonts w:ascii="Arial" w:eastAsia="Times New Roman" w:hAnsi="Arial" w:cs="Arial"/>
          <w:b/>
          <w:bCs/>
          <w:color w:val="000000"/>
          <w:sz w:val="24"/>
          <w:szCs w:val="24"/>
          <w:bdr w:val="none" w:sz="0" w:space="0" w:color="auto" w:frame="1"/>
          <w:lang w:eastAsia="ru-RU"/>
        </w:rPr>
        <w:br/>
        <w:t>(1899)</w:t>
      </w:r>
    </w:p>
    <w:p w:rsidR="00893176" w:rsidRPr="00893176" w:rsidRDefault="00893176" w:rsidP="00893176">
      <w:pPr>
        <w:spacing w:line="1035" w:lineRule="atLeast"/>
        <w:jc w:val="center"/>
        <w:rPr>
          <w:rFonts w:ascii="Georgia" w:eastAsia="Times New Roman" w:hAnsi="Georgia" w:cs="Arial"/>
          <w:i/>
          <w:iCs/>
          <w:color w:val="02234E"/>
          <w:sz w:val="39"/>
          <w:szCs w:val="39"/>
          <w:lang w:eastAsia="ru-RU"/>
        </w:rPr>
      </w:pPr>
      <w:r w:rsidRPr="00893176">
        <w:rPr>
          <w:rFonts w:ascii="Georgia" w:eastAsia="Times New Roman" w:hAnsi="Georgia" w:cs="Arial"/>
          <w:i/>
          <w:iCs/>
          <w:color w:val="02234E"/>
          <w:sz w:val="39"/>
          <w:szCs w:val="39"/>
          <w:lang w:eastAsia="ru-RU"/>
        </w:rPr>
        <w:t>E. J. Waggoner, Bible Readings for the Home Circle (Review and Herald Publishing Co., Battle Creek, Mich., 1899), pp. 312-317</w:t>
      </w:r>
    </w:p>
    <w:p w:rsidR="00893176" w:rsidRPr="00893176" w:rsidRDefault="00893176" w:rsidP="00893176">
      <w:pPr>
        <w:spacing w:after="0" w:line="240" w:lineRule="auto"/>
        <w:ind w:firstLine="300"/>
        <w:rPr>
          <w:rFonts w:ascii="Arial" w:eastAsia="Times New Roman" w:hAnsi="Arial" w:cs="Arial"/>
          <w:color w:val="000000"/>
          <w:sz w:val="24"/>
          <w:szCs w:val="24"/>
          <w:lang w:eastAsia="ru-RU"/>
        </w:rPr>
      </w:pPr>
      <w:r w:rsidRPr="00893176">
        <w:rPr>
          <w:rFonts w:ascii="Arial" w:eastAsia="Times New Roman" w:hAnsi="Arial" w:cs="Arial"/>
          <w:color w:val="000000"/>
          <w:sz w:val="24"/>
          <w:szCs w:val="24"/>
          <w:lang w:eastAsia="ru-RU"/>
        </w:rPr>
        <w:t>1. When God was about to speak the law to Israel, of what did he tell Moses to remind them? </w:t>
      </w:r>
      <w:r w:rsidRPr="00893176">
        <w:rPr>
          <w:rFonts w:ascii="Arial" w:eastAsia="Times New Roman" w:hAnsi="Arial" w:cs="Arial"/>
          <w:color w:val="BB146E"/>
          <w:sz w:val="17"/>
          <w:szCs w:val="17"/>
          <w:bdr w:val="none" w:sz="0" w:space="0" w:color="auto" w:frame="1"/>
          <w:lang w:eastAsia="ru-RU"/>
        </w:rPr>
        <w:t>{BRHC99 312.1}</w:t>
      </w:r>
    </w:p>
    <w:p w:rsidR="00893176" w:rsidRPr="00893176" w:rsidRDefault="00893176" w:rsidP="00893176">
      <w:pPr>
        <w:spacing w:after="0" w:line="240" w:lineRule="auto"/>
        <w:ind w:firstLine="300"/>
        <w:rPr>
          <w:rFonts w:ascii="Arial" w:eastAsia="Times New Roman" w:hAnsi="Arial" w:cs="Arial"/>
          <w:color w:val="000000"/>
          <w:sz w:val="24"/>
          <w:szCs w:val="24"/>
          <w:lang w:eastAsia="ru-RU"/>
        </w:rPr>
      </w:pPr>
      <w:r w:rsidRPr="00893176">
        <w:rPr>
          <w:rFonts w:ascii="Arial" w:eastAsia="Times New Roman" w:hAnsi="Arial" w:cs="Arial"/>
          <w:color w:val="000000"/>
          <w:sz w:val="24"/>
          <w:szCs w:val="24"/>
          <w:lang w:eastAsia="ru-RU"/>
        </w:rPr>
        <w:t>“Tell the children of Israel; Ye have seen what I did unto the Egyptians, and how I bare you on eagles’ wings, and brought you unto myself.” </w:t>
      </w:r>
      <w:r w:rsidRPr="00893176">
        <w:rPr>
          <w:rFonts w:ascii="Arial" w:eastAsia="Times New Roman" w:hAnsi="Arial" w:cs="Arial"/>
          <w:color w:val="008000"/>
          <w:sz w:val="24"/>
          <w:szCs w:val="24"/>
          <w:bdr w:val="none" w:sz="0" w:space="0" w:color="auto" w:frame="1"/>
          <w:lang w:eastAsia="ru-RU"/>
        </w:rPr>
        <w:t>Exodus 19:3, 4</w:t>
      </w:r>
      <w:r w:rsidRPr="00893176">
        <w:rPr>
          <w:rFonts w:ascii="Arial" w:eastAsia="Times New Roman" w:hAnsi="Arial" w:cs="Arial"/>
          <w:color w:val="000000"/>
          <w:sz w:val="24"/>
          <w:szCs w:val="24"/>
          <w:lang w:eastAsia="ru-RU"/>
        </w:rPr>
        <w:t>. </w:t>
      </w:r>
      <w:r w:rsidRPr="00893176">
        <w:rPr>
          <w:rFonts w:ascii="Arial" w:eastAsia="Times New Roman" w:hAnsi="Arial" w:cs="Arial"/>
          <w:color w:val="BB146E"/>
          <w:sz w:val="17"/>
          <w:szCs w:val="17"/>
          <w:bdr w:val="none" w:sz="0" w:space="0" w:color="auto" w:frame="1"/>
          <w:lang w:eastAsia="ru-RU"/>
        </w:rPr>
        <w:t>{BRHC99 312.2}</w:t>
      </w:r>
    </w:p>
    <w:p w:rsidR="00893176" w:rsidRPr="00893176" w:rsidRDefault="00893176" w:rsidP="00893176">
      <w:pPr>
        <w:spacing w:after="0" w:line="240" w:lineRule="auto"/>
        <w:ind w:firstLine="300"/>
        <w:rPr>
          <w:rFonts w:ascii="Arial" w:eastAsia="Times New Roman" w:hAnsi="Arial" w:cs="Arial"/>
          <w:color w:val="000000"/>
          <w:sz w:val="24"/>
          <w:szCs w:val="24"/>
          <w:lang w:eastAsia="ru-RU"/>
        </w:rPr>
      </w:pPr>
      <w:r w:rsidRPr="00893176">
        <w:rPr>
          <w:rFonts w:ascii="Arial" w:eastAsia="Times New Roman" w:hAnsi="Arial" w:cs="Arial"/>
          <w:color w:val="000000"/>
          <w:sz w:val="24"/>
          <w:szCs w:val="24"/>
          <w:lang w:eastAsia="ru-RU"/>
        </w:rPr>
        <w:t>2. What covenant did he propose to make with them? </w:t>
      </w:r>
      <w:r w:rsidRPr="00893176">
        <w:rPr>
          <w:rFonts w:ascii="Arial" w:eastAsia="Times New Roman" w:hAnsi="Arial" w:cs="Arial"/>
          <w:color w:val="BB146E"/>
          <w:sz w:val="17"/>
          <w:szCs w:val="17"/>
          <w:bdr w:val="none" w:sz="0" w:space="0" w:color="auto" w:frame="1"/>
          <w:lang w:eastAsia="ru-RU"/>
        </w:rPr>
        <w:t>{BRHC99 312.3}</w:t>
      </w:r>
    </w:p>
    <w:p w:rsidR="00893176" w:rsidRPr="00893176" w:rsidRDefault="00893176" w:rsidP="00893176">
      <w:pPr>
        <w:spacing w:after="0" w:line="240" w:lineRule="auto"/>
        <w:ind w:firstLine="300"/>
        <w:rPr>
          <w:rFonts w:ascii="Arial" w:eastAsia="Times New Roman" w:hAnsi="Arial" w:cs="Arial"/>
          <w:color w:val="000000"/>
          <w:sz w:val="24"/>
          <w:szCs w:val="24"/>
          <w:lang w:eastAsia="ru-RU"/>
        </w:rPr>
      </w:pPr>
      <w:r w:rsidRPr="00893176">
        <w:rPr>
          <w:rFonts w:ascii="Arial" w:eastAsia="Times New Roman" w:hAnsi="Arial" w:cs="Arial"/>
          <w:color w:val="000000"/>
          <w:sz w:val="24"/>
          <w:szCs w:val="24"/>
          <w:lang w:eastAsia="ru-RU"/>
        </w:rPr>
        <w:t>“Now therefore, if ye will obey my voice indeed, and keep my covenant, then ye shall be a peculiar treasure unto me above all people: for all the earth is mine: and ye shall be unto me a kingdom of priests, and a holy nation. These are the words which thou shalt speak unto the children of Israel.” </w:t>
      </w:r>
      <w:r w:rsidRPr="00893176">
        <w:rPr>
          <w:rFonts w:ascii="Arial" w:eastAsia="Times New Roman" w:hAnsi="Arial" w:cs="Arial"/>
          <w:color w:val="008000"/>
          <w:sz w:val="24"/>
          <w:szCs w:val="24"/>
          <w:bdr w:val="none" w:sz="0" w:space="0" w:color="auto" w:frame="1"/>
          <w:lang w:eastAsia="ru-RU"/>
        </w:rPr>
        <w:t>Verses 5, 6</w:t>
      </w:r>
      <w:r w:rsidRPr="00893176">
        <w:rPr>
          <w:rFonts w:ascii="Arial" w:eastAsia="Times New Roman" w:hAnsi="Arial" w:cs="Arial"/>
          <w:color w:val="000000"/>
          <w:sz w:val="24"/>
          <w:szCs w:val="24"/>
          <w:lang w:eastAsia="ru-RU"/>
        </w:rPr>
        <w:t>. </w:t>
      </w:r>
      <w:r w:rsidRPr="00893176">
        <w:rPr>
          <w:rFonts w:ascii="Arial" w:eastAsia="Times New Roman" w:hAnsi="Arial" w:cs="Arial"/>
          <w:color w:val="BB146E"/>
          <w:sz w:val="17"/>
          <w:szCs w:val="17"/>
          <w:bdr w:val="none" w:sz="0" w:space="0" w:color="auto" w:frame="1"/>
          <w:lang w:eastAsia="ru-RU"/>
        </w:rPr>
        <w:t>{BRHC99 312.4}</w:t>
      </w:r>
    </w:p>
    <w:p w:rsidR="00893176" w:rsidRPr="00893176" w:rsidRDefault="00893176" w:rsidP="00893176">
      <w:pPr>
        <w:spacing w:after="0" w:line="240" w:lineRule="auto"/>
        <w:ind w:firstLine="300"/>
        <w:rPr>
          <w:rFonts w:ascii="Arial" w:eastAsia="Times New Roman" w:hAnsi="Arial" w:cs="Arial"/>
          <w:color w:val="000000"/>
          <w:sz w:val="24"/>
          <w:szCs w:val="24"/>
          <w:lang w:eastAsia="ru-RU"/>
        </w:rPr>
      </w:pPr>
      <w:r w:rsidRPr="00893176">
        <w:rPr>
          <w:rFonts w:ascii="Arial" w:eastAsia="Times New Roman" w:hAnsi="Arial" w:cs="Arial"/>
          <w:color w:val="000000"/>
          <w:sz w:val="24"/>
          <w:szCs w:val="24"/>
          <w:lang w:eastAsia="ru-RU"/>
        </w:rPr>
        <w:t>3. What is a covenant? </w:t>
      </w:r>
      <w:r w:rsidRPr="00893176">
        <w:rPr>
          <w:rFonts w:ascii="Arial" w:eastAsia="Times New Roman" w:hAnsi="Arial" w:cs="Arial"/>
          <w:color w:val="BB146E"/>
          <w:sz w:val="17"/>
          <w:szCs w:val="17"/>
          <w:bdr w:val="none" w:sz="0" w:space="0" w:color="auto" w:frame="1"/>
          <w:lang w:eastAsia="ru-RU"/>
        </w:rPr>
        <w:t>{BRHC99 312.5}</w:t>
      </w:r>
    </w:p>
    <w:p w:rsidR="00893176" w:rsidRPr="00893176" w:rsidRDefault="00893176" w:rsidP="00893176">
      <w:pPr>
        <w:spacing w:after="0" w:line="240" w:lineRule="auto"/>
        <w:ind w:firstLine="300"/>
        <w:rPr>
          <w:rFonts w:ascii="Arial" w:eastAsia="Times New Roman" w:hAnsi="Arial" w:cs="Arial"/>
          <w:color w:val="000000"/>
          <w:sz w:val="24"/>
          <w:szCs w:val="24"/>
          <w:lang w:eastAsia="ru-RU"/>
        </w:rPr>
      </w:pPr>
      <w:r w:rsidRPr="00893176">
        <w:rPr>
          <w:rFonts w:ascii="Arial" w:eastAsia="Times New Roman" w:hAnsi="Arial" w:cs="Arial"/>
          <w:color w:val="000000"/>
          <w:sz w:val="24"/>
          <w:szCs w:val="24"/>
          <w:lang w:eastAsia="ru-RU"/>
        </w:rPr>
        <w:t>“A mutual agreement of two or more persons or parties, in writing and under seal, to do or to refrain from some act or thing; a contract.”- Webster. </w:t>
      </w:r>
      <w:r w:rsidRPr="00893176">
        <w:rPr>
          <w:rFonts w:ascii="Arial" w:eastAsia="Times New Roman" w:hAnsi="Arial" w:cs="Arial"/>
          <w:color w:val="BB146E"/>
          <w:sz w:val="17"/>
          <w:szCs w:val="17"/>
          <w:bdr w:val="none" w:sz="0" w:space="0" w:color="auto" w:frame="1"/>
          <w:lang w:eastAsia="ru-RU"/>
        </w:rPr>
        <w:t>{BRHC99 312.6}</w:t>
      </w:r>
    </w:p>
    <w:p w:rsidR="00893176" w:rsidRPr="00893176" w:rsidRDefault="00893176" w:rsidP="00893176">
      <w:pPr>
        <w:spacing w:after="0" w:line="240" w:lineRule="auto"/>
        <w:ind w:firstLine="300"/>
        <w:rPr>
          <w:rFonts w:ascii="Arial" w:eastAsia="Times New Roman" w:hAnsi="Arial" w:cs="Arial"/>
          <w:color w:val="000000"/>
          <w:sz w:val="24"/>
          <w:szCs w:val="24"/>
          <w:lang w:eastAsia="ru-RU"/>
        </w:rPr>
      </w:pPr>
      <w:r w:rsidRPr="00893176">
        <w:rPr>
          <w:rFonts w:ascii="Arial" w:eastAsia="Times New Roman" w:hAnsi="Arial" w:cs="Arial"/>
          <w:color w:val="000000"/>
          <w:sz w:val="24"/>
          <w:szCs w:val="24"/>
          <w:lang w:eastAsia="ru-RU"/>
        </w:rPr>
        <w:t>4. When Moses told the people what the Lord had proposed, what did they say? </w:t>
      </w:r>
      <w:r w:rsidRPr="00893176">
        <w:rPr>
          <w:rFonts w:ascii="Arial" w:eastAsia="Times New Roman" w:hAnsi="Arial" w:cs="Arial"/>
          <w:color w:val="BB146E"/>
          <w:sz w:val="17"/>
          <w:szCs w:val="17"/>
          <w:bdr w:val="none" w:sz="0" w:space="0" w:color="auto" w:frame="1"/>
          <w:lang w:eastAsia="ru-RU"/>
        </w:rPr>
        <w:t>{BRHC99 312.7}</w:t>
      </w:r>
    </w:p>
    <w:p w:rsidR="00893176" w:rsidRPr="00893176" w:rsidRDefault="00893176" w:rsidP="00893176">
      <w:pPr>
        <w:spacing w:after="0" w:line="240" w:lineRule="auto"/>
        <w:ind w:firstLine="300"/>
        <w:rPr>
          <w:rFonts w:ascii="Arial" w:eastAsia="Times New Roman" w:hAnsi="Arial" w:cs="Arial"/>
          <w:color w:val="000000"/>
          <w:sz w:val="24"/>
          <w:szCs w:val="24"/>
          <w:lang w:eastAsia="ru-RU"/>
        </w:rPr>
      </w:pPr>
      <w:r w:rsidRPr="00893176">
        <w:rPr>
          <w:rFonts w:ascii="Arial" w:eastAsia="Times New Roman" w:hAnsi="Arial" w:cs="Arial"/>
          <w:color w:val="000000"/>
          <w:sz w:val="24"/>
          <w:szCs w:val="24"/>
          <w:lang w:eastAsia="ru-RU"/>
        </w:rPr>
        <w:t>“And all the people answered together, and said, All that the Lord hath spoken we will do. And Moses returned the words of the people unto the Lord.” </w:t>
      </w:r>
      <w:r w:rsidRPr="00893176">
        <w:rPr>
          <w:rFonts w:ascii="Arial" w:eastAsia="Times New Roman" w:hAnsi="Arial" w:cs="Arial"/>
          <w:color w:val="008000"/>
          <w:sz w:val="24"/>
          <w:szCs w:val="24"/>
          <w:bdr w:val="none" w:sz="0" w:space="0" w:color="auto" w:frame="1"/>
          <w:lang w:eastAsia="ru-RU"/>
        </w:rPr>
        <w:t>Exodus 19:7, 8</w:t>
      </w:r>
      <w:r w:rsidRPr="00893176">
        <w:rPr>
          <w:rFonts w:ascii="Arial" w:eastAsia="Times New Roman" w:hAnsi="Arial" w:cs="Arial"/>
          <w:color w:val="000000"/>
          <w:sz w:val="24"/>
          <w:szCs w:val="24"/>
          <w:lang w:eastAsia="ru-RU"/>
        </w:rPr>
        <w:t>. </w:t>
      </w:r>
      <w:r w:rsidRPr="00893176">
        <w:rPr>
          <w:rFonts w:ascii="Arial" w:eastAsia="Times New Roman" w:hAnsi="Arial" w:cs="Arial"/>
          <w:color w:val="BB146E"/>
          <w:sz w:val="17"/>
          <w:szCs w:val="17"/>
          <w:bdr w:val="none" w:sz="0" w:space="0" w:color="auto" w:frame="1"/>
          <w:lang w:eastAsia="ru-RU"/>
        </w:rPr>
        <w:t>{BRHC99 312.8}</w:t>
      </w:r>
    </w:p>
    <w:p w:rsidR="00893176" w:rsidRPr="00893176" w:rsidRDefault="00893176" w:rsidP="00893176">
      <w:pPr>
        <w:spacing w:after="0" w:line="240" w:lineRule="auto"/>
        <w:ind w:firstLine="300"/>
        <w:rPr>
          <w:rFonts w:ascii="Arial" w:eastAsia="Times New Roman" w:hAnsi="Arial" w:cs="Arial"/>
          <w:color w:val="000000"/>
          <w:sz w:val="24"/>
          <w:szCs w:val="24"/>
          <w:lang w:eastAsia="ru-RU"/>
        </w:rPr>
      </w:pPr>
      <w:r w:rsidRPr="00893176">
        <w:rPr>
          <w:rFonts w:ascii="Arial" w:eastAsia="Times New Roman" w:hAnsi="Arial" w:cs="Arial"/>
          <w:color w:val="000000"/>
          <w:sz w:val="24"/>
          <w:szCs w:val="24"/>
          <w:lang w:eastAsia="ru-RU"/>
        </w:rPr>
        <w:t>5. In the covenant which the Lord proposed to make with Israel what did he say that they were to do? </w:t>
      </w:r>
      <w:r w:rsidRPr="00893176">
        <w:rPr>
          <w:rFonts w:ascii="Arial" w:eastAsia="Times New Roman" w:hAnsi="Arial" w:cs="Arial"/>
          <w:color w:val="BB146E"/>
          <w:sz w:val="17"/>
          <w:szCs w:val="17"/>
          <w:bdr w:val="none" w:sz="0" w:space="0" w:color="auto" w:frame="1"/>
          <w:lang w:eastAsia="ru-RU"/>
        </w:rPr>
        <w:t>{BRHC99 312.9}</w:t>
      </w:r>
    </w:p>
    <w:p w:rsidR="00893176" w:rsidRPr="00893176" w:rsidRDefault="00893176" w:rsidP="00893176">
      <w:pPr>
        <w:spacing w:after="0" w:line="240" w:lineRule="auto"/>
        <w:ind w:firstLine="300"/>
        <w:rPr>
          <w:rFonts w:ascii="Arial" w:eastAsia="Times New Roman" w:hAnsi="Arial" w:cs="Arial"/>
          <w:color w:val="000000"/>
          <w:sz w:val="24"/>
          <w:szCs w:val="24"/>
          <w:lang w:eastAsia="ru-RU"/>
        </w:rPr>
      </w:pPr>
      <w:r w:rsidRPr="00893176">
        <w:rPr>
          <w:rFonts w:ascii="Arial" w:eastAsia="Times New Roman" w:hAnsi="Arial" w:cs="Arial"/>
          <w:color w:val="000000"/>
          <w:sz w:val="24"/>
          <w:szCs w:val="24"/>
          <w:lang w:eastAsia="ru-RU"/>
        </w:rPr>
        <w:t>“Now therefore, if ye will obey my voice indeed, and keep my covenant.” </w:t>
      </w:r>
      <w:r w:rsidRPr="00893176">
        <w:rPr>
          <w:rFonts w:ascii="Arial" w:eastAsia="Times New Roman" w:hAnsi="Arial" w:cs="Arial"/>
          <w:color w:val="008000"/>
          <w:sz w:val="24"/>
          <w:szCs w:val="24"/>
          <w:bdr w:val="none" w:sz="0" w:space="0" w:color="auto" w:frame="1"/>
          <w:lang w:eastAsia="ru-RU"/>
        </w:rPr>
        <w:t>Verse 5</w:t>
      </w:r>
      <w:r w:rsidRPr="00893176">
        <w:rPr>
          <w:rFonts w:ascii="Arial" w:eastAsia="Times New Roman" w:hAnsi="Arial" w:cs="Arial"/>
          <w:color w:val="000000"/>
          <w:sz w:val="24"/>
          <w:szCs w:val="24"/>
          <w:lang w:eastAsia="ru-RU"/>
        </w:rPr>
        <w:t>, first part. </w:t>
      </w:r>
      <w:r w:rsidRPr="00893176">
        <w:rPr>
          <w:rFonts w:ascii="Arial" w:eastAsia="Times New Roman" w:hAnsi="Arial" w:cs="Arial"/>
          <w:color w:val="BB146E"/>
          <w:sz w:val="17"/>
          <w:szCs w:val="17"/>
          <w:bdr w:val="none" w:sz="0" w:space="0" w:color="auto" w:frame="1"/>
          <w:lang w:eastAsia="ru-RU"/>
        </w:rPr>
        <w:t>{BRHC99 312.10}</w:t>
      </w:r>
    </w:p>
    <w:p w:rsidR="00893176" w:rsidRPr="00893176" w:rsidRDefault="00893176" w:rsidP="00893176">
      <w:pPr>
        <w:spacing w:after="0" w:line="240" w:lineRule="auto"/>
        <w:ind w:firstLine="300"/>
        <w:rPr>
          <w:rFonts w:ascii="Arial" w:eastAsia="Times New Roman" w:hAnsi="Arial" w:cs="Arial"/>
          <w:color w:val="000000"/>
          <w:sz w:val="24"/>
          <w:szCs w:val="24"/>
          <w:lang w:eastAsia="ru-RU"/>
        </w:rPr>
      </w:pPr>
      <w:r w:rsidRPr="00893176">
        <w:rPr>
          <w:rFonts w:ascii="Arial" w:eastAsia="Times New Roman" w:hAnsi="Arial" w:cs="Arial"/>
          <w:color w:val="000000"/>
          <w:sz w:val="24"/>
          <w:szCs w:val="24"/>
          <w:lang w:eastAsia="ru-RU"/>
        </w:rPr>
        <w:t>6. What was his covenant which they were to keep as their part of the mutual agreement or covenant between him and them? </w:t>
      </w:r>
      <w:r w:rsidRPr="00893176">
        <w:rPr>
          <w:rFonts w:ascii="Arial" w:eastAsia="Times New Roman" w:hAnsi="Arial" w:cs="Arial"/>
          <w:color w:val="BB146E"/>
          <w:sz w:val="17"/>
          <w:szCs w:val="17"/>
          <w:bdr w:val="none" w:sz="0" w:space="0" w:color="auto" w:frame="1"/>
          <w:lang w:eastAsia="ru-RU"/>
        </w:rPr>
        <w:t>{BRHC99 312.11}</w:t>
      </w:r>
    </w:p>
    <w:p w:rsidR="00893176" w:rsidRPr="00893176" w:rsidRDefault="00893176" w:rsidP="00893176">
      <w:pPr>
        <w:spacing w:after="0" w:line="240" w:lineRule="auto"/>
        <w:ind w:firstLine="300"/>
        <w:rPr>
          <w:rFonts w:ascii="Arial" w:eastAsia="Times New Roman" w:hAnsi="Arial" w:cs="Arial"/>
          <w:color w:val="000000"/>
          <w:sz w:val="24"/>
          <w:szCs w:val="24"/>
          <w:lang w:eastAsia="ru-RU"/>
        </w:rPr>
      </w:pPr>
      <w:r w:rsidRPr="00893176">
        <w:rPr>
          <w:rFonts w:ascii="Arial" w:eastAsia="Times New Roman" w:hAnsi="Arial" w:cs="Arial"/>
          <w:color w:val="000000"/>
          <w:sz w:val="24"/>
          <w:szCs w:val="24"/>
          <w:lang w:eastAsia="ru-RU"/>
        </w:rPr>
        <w:t>“And he declared unto you his covenant, which he commanded you to perform, even </w:t>
      </w:r>
      <w:r w:rsidRPr="00893176">
        <w:rPr>
          <w:rFonts w:ascii="Arial" w:eastAsia="Times New Roman" w:hAnsi="Arial" w:cs="Arial"/>
          <w:i/>
          <w:iCs/>
          <w:color w:val="000000"/>
          <w:sz w:val="24"/>
          <w:szCs w:val="24"/>
          <w:bdr w:val="none" w:sz="0" w:space="0" w:color="auto" w:frame="1"/>
          <w:lang w:eastAsia="ru-RU"/>
        </w:rPr>
        <w:t>ten commandments</w:t>
      </w:r>
      <w:r w:rsidRPr="00893176">
        <w:rPr>
          <w:rFonts w:ascii="Arial" w:eastAsia="Times New Roman" w:hAnsi="Arial" w:cs="Arial"/>
          <w:color w:val="000000"/>
          <w:sz w:val="24"/>
          <w:szCs w:val="24"/>
          <w:lang w:eastAsia="ru-RU"/>
        </w:rPr>
        <w:t>; and he wrote them upon two tables of stone.” </w:t>
      </w:r>
      <w:r w:rsidRPr="00893176">
        <w:rPr>
          <w:rFonts w:ascii="Arial" w:eastAsia="Times New Roman" w:hAnsi="Arial" w:cs="Arial"/>
          <w:color w:val="008000"/>
          <w:sz w:val="24"/>
          <w:szCs w:val="24"/>
          <w:bdr w:val="none" w:sz="0" w:space="0" w:color="auto" w:frame="1"/>
          <w:lang w:eastAsia="ru-RU"/>
        </w:rPr>
        <w:t>Deuteronomy 4:12, 13</w:t>
      </w:r>
      <w:r w:rsidRPr="00893176">
        <w:rPr>
          <w:rFonts w:ascii="Arial" w:eastAsia="Times New Roman" w:hAnsi="Arial" w:cs="Arial"/>
          <w:color w:val="000000"/>
          <w:sz w:val="24"/>
          <w:szCs w:val="24"/>
          <w:lang w:eastAsia="ru-RU"/>
        </w:rPr>
        <w:t>. </w:t>
      </w:r>
      <w:r w:rsidRPr="00893176">
        <w:rPr>
          <w:rFonts w:ascii="Arial" w:eastAsia="Times New Roman" w:hAnsi="Arial" w:cs="Arial"/>
          <w:color w:val="BB146E"/>
          <w:sz w:val="17"/>
          <w:szCs w:val="17"/>
          <w:bdr w:val="none" w:sz="0" w:space="0" w:color="auto" w:frame="1"/>
          <w:lang w:eastAsia="ru-RU"/>
        </w:rPr>
        <w:t>{BRHC99 312.12}</w:t>
      </w:r>
    </w:p>
    <w:p w:rsidR="00893176" w:rsidRPr="00893176" w:rsidRDefault="00893176" w:rsidP="00893176">
      <w:pPr>
        <w:spacing w:after="0" w:line="240" w:lineRule="auto"/>
        <w:ind w:firstLine="300"/>
        <w:rPr>
          <w:rFonts w:ascii="Arial" w:eastAsia="Times New Roman" w:hAnsi="Arial" w:cs="Arial"/>
          <w:color w:val="000000"/>
          <w:sz w:val="24"/>
          <w:szCs w:val="24"/>
          <w:lang w:eastAsia="ru-RU"/>
        </w:rPr>
      </w:pPr>
      <w:r w:rsidRPr="00893176">
        <w:rPr>
          <w:rFonts w:ascii="Arial" w:eastAsia="Times New Roman" w:hAnsi="Arial" w:cs="Arial"/>
          <w:color w:val="000000"/>
          <w:sz w:val="24"/>
          <w:szCs w:val="24"/>
          <w:lang w:eastAsia="ru-RU"/>
        </w:rPr>
        <w:t>7. What relation did the ten commandments bear to the covenant made between God and the children of Israel? </w:t>
      </w:r>
      <w:r w:rsidRPr="00893176">
        <w:rPr>
          <w:rFonts w:ascii="Arial" w:eastAsia="Times New Roman" w:hAnsi="Arial" w:cs="Arial"/>
          <w:color w:val="BB146E"/>
          <w:sz w:val="17"/>
          <w:szCs w:val="17"/>
          <w:bdr w:val="none" w:sz="0" w:space="0" w:color="auto" w:frame="1"/>
          <w:lang w:eastAsia="ru-RU"/>
        </w:rPr>
        <w:t>{BRHC99 313.1}</w:t>
      </w:r>
    </w:p>
    <w:p w:rsidR="00893176" w:rsidRPr="00893176" w:rsidRDefault="00893176" w:rsidP="00893176">
      <w:pPr>
        <w:spacing w:after="0" w:line="240" w:lineRule="auto"/>
        <w:ind w:firstLine="300"/>
        <w:rPr>
          <w:rFonts w:ascii="Arial" w:eastAsia="Times New Roman" w:hAnsi="Arial" w:cs="Arial"/>
          <w:color w:val="000000"/>
          <w:sz w:val="24"/>
          <w:szCs w:val="24"/>
          <w:lang w:eastAsia="ru-RU"/>
        </w:rPr>
      </w:pPr>
      <w:r w:rsidRPr="00893176">
        <w:rPr>
          <w:rFonts w:ascii="Arial" w:eastAsia="Times New Roman" w:hAnsi="Arial" w:cs="Arial"/>
          <w:color w:val="000000"/>
          <w:sz w:val="24"/>
          <w:szCs w:val="24"/>
          <w:lang w:eastAsia="ru-RU"/>
        </w:rPr>
        <w:t>As seen by the last text quoted, the ten commandments were the “covenant” to which the Lord referred, when in proposing a covenant with Israel, he said, “If ye will obey my voice indeed, and keep my covenant,” etc. </w:t>
      </w:r>
      <w:r w:rsidRPr="00893176">
        <w:rPr>
          <w:rFonts w:ascii="Arial" w:eastAsia="Times New Roman" w:hAnsi="Arial" w:cs="Arial"/>
          <w:color w:val="008000"/>
          <w:sz w:val="24"/>
          <w:szCs w:val="24"/>
          <w:bdr w:val="none" w:sz="0" w:space="0" w:color="auto" w:frame="1"/>
          <w:lang w:eastAsia="ru-RU"/>
        </w:rPr>
        <w:t>Exodus 19:5</w:t>
      </w:r>
      <w:r w:rsidRPr="00893176">
        <w:rPr>
          <w:rFonts w:ascii="Arial" w:eastAsia="Times New Roman" w:hAnsi="Arial" w:cs="Arial"/>
          <w:color w:val="000000"/>
          <w:sz w:val="24"/>
          <w:szCs w:val="24"/>
          <w:lang w:eastAsia="ru-RU"/>
        </w:rPr>
        <w:t>. The ten commandments were termed God’s covenant before the covenant was made with Israel. They were not an agreement made, but something which God commanded them to perform, and he promised them something, provided they would keep them. Thus the ten commandments-God’s covenant - became the basis of the covenant made between him and Israel. The ten commandments, in all their details, are “all these words,” concerning which the covenant was made. See </w:t>
      </w:r>
      <w:r w:rsidRPr="00893176">
        <w:rPr>
          <w:rFonts w:ascii="Arial" w:eastAsia="Times New Roman" w:hAnsi="Arial" w:cs="Arial"/>
          <w:color w:val="008000"/>
          <w:sz w:val="24"/>
          <w:szCs w:val="24"/>
          <w:bdr w:val="none" w:sz="0" w:space="0" w:color="auto" w:frame="1"/>
          <w:lang w:eastAsia="ru-RU"/>
        </w:rPr>
        <w:t>Exodus 24:8</w:t>
      </w:r>
      <w:r w:rsidRPr="00893176">
        <w:rPr>
          <w:rFonts w:ascii="Arial" w:eastAsia="Times New Roman" w:hAnsi="Arial" w:cs="Arial"/>
          <w:color w:val="000000"/>
          <w:sz w:val="24"/>
          <w:szCs w:val="24"/>
          <w:lang w:eastAsia="ru-RU"/>
        </w:rPr>
        <w:t>. </w:t>
      </w:r>
      <w:r w:rsidRPr="00893176">
        <w:rPr>
          <w:rFonts w:ascii="Arial" w:eastAsia="Times New Roman" w:hAnsi="Arial" w:cs="Arial"/>
          <w:color w:val="BB146E"/>
          <w:sz w:val="17"/>
          <w:szCs w:val="17"/>
          <w:bdr w:val="none" w:sz="0" w:space="0" w:color="auto" w:frame="1"/>
          <w:lang w:eastAsia="ru-RU"/>
        </w:rPr>
        <w:t>{BRHC99 313.2}</w:t>
      </w:r>
    </w:p>
    <w:p w:rsidR="00893176" w:rsidRPr="00893176" w:rsidRDefault="00893176" w:rsidP="00893176">
      <w:pPr>
        <w:spacing w:after="0" w:line="240" w:lineRule="auto"/>
        <w:ind w:firstLine="300"/>
        <w:rPr>
          <w:rFonts w:ascii="Arial" w:eastAsia="Times New Roman" w:hAnsi="Arial" w:cs="Arial"/>
          <w:color w:val="000000"/>
          <w:sz w:val="24"/>
          <w:szCs w:val="24"/>
          <w:lang w:eastAsia="ru-RU"/>
        </w:rPr>
      </w:pPr>
      <w:r w:rsidRPr="00893176">
        <w:rPr>
          <w:rFonts w:ascii="Arial" w:eastAsia="Times New Roman" w:hAnsi="Arial" w:cs="Arial"/>
          <w:color w:val="000000"/>
          <w:sz w:val="24"/>
          <w:szCs w:val="24"/>
          <w:lang w:eastAsia="ru-RU"/>
        </w:rPr>
        <w:lastRenderedPageBreak/>
        <w:t>8. After God had spoken his law (the “covenant which he commanded,” </w:t>
      </w:r>
      <w:r w:rsidRPr="00893176">
        <w:rPr>
          <w:rFonts w:ascii="Arial" w:eastAsia="Times New Roman" w:hAnsi="Arial" w:cs="Arial"/>
          <w:color w:val="008000"/>
          <w:sz w:val="24"/>
          <w:szCs w:val="24"/>
          <w:bdr w:val="none" w:sz="0" w:space="0" w:color="auto" w:frame="1"/>
          <w:lang w:eastAsia="ru-RU"/>
        </w:rPr>
        <w:t>Exodus 20:3-17</w:t>
      </w:r>
      <w:r w:rsidRPr="00893176">
        <w:rPr>
          <w:rFonts w:ascii="Arial" w:eastAsia="Times New Roman" w:hAnsi="Arial" w:cs="Arial"/>
          <w:color w:val="000000"/>
          <w:sz w:val="24"/>
          <w:szCs w:val="24"/>
          <w:lang w:eastAsia="ru-RU"/>
        </w:rPr>
        <w:t>), did he continue speaking to the people? </w:t>
      </w:r>
      <w:r w:rsidRPr="00893176">
        <w:rPr>
          <w:rFonts w:ascii="Arial" w:eastAsia="Times New Roman" w:hAnsi="Arial" w:cs="Arial"/>
          <w:color w:val="BB146E"/>
          <w:sz w:val="17"/>
          <w:szCs w:val="17"/>
          <w:bdr w:val="none" w:sz="0" w:space="0" w:color="auto" w:frame="1"/>
          <w:lang w:eastAsia="ru-RU"/>
        </w:rPr>
        <w:t>{BRHC99 313.3}</w:t>
      </w:r>
    </w:p>
    <w:p w:rsidR="00893176" w:rsidRPr="00893176" w:rsidRDefault="00893176" w:rsidP="00893176">
      <w:pPr>
        <w:spacing w:after="0" w:line="240" w:lineRule="auto"/>
        <w:ind w:firstLine="300"/>
        <w:rPr>
          <w:rFonts w:ascii="Arial" w:eastAsia="Times New Roman" w:hAnsi="Arial" w:cs="Arial"/>
          <w:color w:val="000000"/>
          <w:sz w:val="24"/>
          <w:szCs w:val="24"/>
          <w:lang w:eastAsia="ru-RU"/>
        </w:rPr>
      </w:pPr>
      <w:r w:rsidRPr="00893176">
        <w:rPr>
          <w:rFonts w:ascii="Arial" w:eastAsia="Times New Roman" w:hAnsi="Arial" w:cs="Arial"/>
          <w:color w:val="000000"/>
          <w:sz w:val="24"/>
          <w:szCs w:val="24"/>
          <w:lang w:eastAsia="ru-RU"/>
        </w:rPr>
        <w:t>“And </w:t>
      </w:r>
      <w:r w:rsidRPr="00893176">
        <w:rPr>
          <w:rFonts w:ascii="Arial" w:eastAsia="Times New Roman" w:hAnsi="Arial" w:cs="Arial"/>
          <w:i/>
          <w:iCs/>
          <w:color w:val="000000"/>
          <w:sz w:val="24"/>
          <w:szCs w:val="24"/>
          <w:bdr w:val="none" w:sz="0" w:space="0" w:color="auto" w:frame="1"/>
          <w:lang w:eastAsia="ru-RU"/>
        </w:rPr>
        <w:t>he added no more</w:t>
      </w:r>
      <w:r w:rsidRPr="00893176">
        <w:rPr>
          <w:rFonts w:ascii="Arial" w:eastAsia="Times New Roman" w:hAnsi="Arial" w:cs="Arial"/>
          <w:color w:val="000000"/>
          <w:sz w:val="24"/>
          <w:szCs w:val="24"/>
          <w:lang w:eastAsia="ru-RU"/>
        </w:rPr>
        <w:t>. And he wrote them in two tables of stone, and delivered them unto me.” </w:t>
      </w:r>
      <w:r w:rsidRPr="00893176">
        <w:rPr>
          <w:rFonts w:ascii="Arial" w:eastAsia="Times New Roman" w:hAnsi="Arial" w:cs="Arial"/>
          <w:color w:val="008000"/>
          <w:sz w:val="24"/>
          <w:szCs w:val="24"/>
          <w:bdr w:val="none" w:sz="0" w:space="0" w:color="auto" w:frame="1"/>
          <w:lang w:eastAsia="ru-RU"/>
        </w:rPr>
        <w:t>Deuteronomy 5:22</w:t>
      </w:r>
      <w:r w:rsidRPr="00893176">
        <w:rPr>
          <w:rFonts w:ascii="Arial" w:eastAsia="Times New Roman" w:hAnsi="Arial" w:cs="Arial"/>
          <w:color w:val="000000"/>
          <w:sz w:val="24"/>
          <w:szCs w:val="24"/>
          <w:lang w:eastAsia="ru-RU"/>
        </w:rPr>
        <w:t>, last part. </w:t>
      </w:r>
      <w:r w:rsidRPr="00893176">
        <w:rPr>
          <w:rFonts w:ascii="Arial" w:eastAsia="Times New Roman" w:hAnsi="Arial" w:cs="Arial"/>
          <w:color w:val="BB146E"/>
          <w:sz w:val="17"/>
          <w:szCs w:val="17"/>
          <w:bdr w:val="none" w:sz="0" w:space="0" w:color="auto" w:frame="1"/>
          <w:lang w:eastAsia="ru-RU"/>
        </w:rPr>
        <w:t>{BRHC99 313.4}</w:t>
      </w:r>
    </w:p>
    <w:p w:rsidR="00893176" w:rsidRPr="00893176" w:rsidRDefault="00893176" w:rsidP="00893176">
      <w:pPr>
        <w:spacing w:after="0" w:line="240" w:lineRule="auto"/>
        <w:ind w:firstLine="300"/>
        <w:rPr>
          <w:rFonts w:ascii="Arial" w:eastAsia="Times New Roman" w:hAnsi="Arial" w:cs="Arial"/>
          <w:color w:val="000000"/>
          <w:sz w:val="24"/>
          <w:szCs w:val="24"/>
          <w:lang w:eastAsia="ru-RU"/>
        </w:rPr>
      </w:pPr>
      <w:r w:rsidRPr="00893176">
        <w:rPr>
          <w:rFonts w:ascii="Arial" w:eastAsia="Times New Roman" w:hAnsi="Arial" w:cs="Arial"/>
          <w:color w:val="000000"/>
          <w:sz w:val="24"/>
          <w:szCs w:val="24"/>
          <w:lang w:eastAsia="ru-RU"/>
        </w:rPr>
        <w:t>9. What was the nature of the instruction afterward given to Moses (</w:t>
      </w:r>
      <w:r w:rsidRPr="00893176">
        <w:rPr>
          <w:rFonts w:ascii="Arial" w:eastAsia="Times New Roman" w:hAnsi="Arial" w:cs="Arial"/>
          <w:color w:val="008000"/>
          <w:sz w:val="24"/>
          <w:szCs w:val="24"/>
          <w:bdr w:val="none" w:sz="0" w:space="0" w:color="auto" w:frame="1"/>
          <w:lang w:eastAsia="ru-RU"/>
        </w:rPr>
        <w:t>Exodus 20 22</w:t>
      </w:r>
      <w:r w:rsidRPr="00893176">
        <w:rPr>
          <w:rFonts w:ascii="Arial" w:eastAsia="Times New Roman" w:hAnsi="Arial" w:cs="Arial"/>
          <w:color w:val="000000"/>
          <w:sz w:val="24"/>
          <w:szCs w:val="24"/>
          <w:lang w:eastAsia="ru-RU"/>
        </w:rPr>
        <w:t> to close of </w:t>
      </w:r>
      <w:r w:rsidRPr="00893176">
        <w:rPr>
          <w:rFonts w:ascii="Arial" w:eastAsia="Times New Roman" w:hAnsi="Arial" w:cs="Arial"/>
          <w:color w:val="008000"/>
          <w:sz w:val="24"/>
          <w:szCs w:val="24"/>
          <w:bdr w:val="none" w:sz="0" w:space="0" w:color="auto" w:frame="1"/>
          <w:lang w:eastAsia="ru-RU"/>
        </w:rPr>
        <w:t>Exodus 23</w:t>
      </w:r>
      <w:r w:rsidRPr="00893176">
        <w:rPr>
          <w:rFonts w:ascii="Arial" w:eastAsia="Times New Roman" w:hAnsi="Arial" w:cs="Arial"/>
          <w:color w:val="000000"/>
          <w:sz w:val="24"/>
          <w:szCs w:val="24"/>
          <w:lang w:eastAsia="ru-RU"/>
        </w:rPr>
        <w:t>)? </w:t>
      </w:r>
      <w:r w:rsidRPr="00893176">
        <w:rPr>
          <w:rFonts w:ascii="Arial" w:eastAsia="Times New Roman" w:hAnsi="Arial" w:cs="Arial"/>
          <w:color w:val="BB146E"/>
          <w:sz w:val="17"/>
          <w:szCs w:val="17"/>
          <w:bdr w:val="none" w:sz="0" w:space="0" w:color="auto" w:frame="1"/>
          <w:lang w:eastAsia="ru-RU"/>
        </w:rPr>
        <w:t>{BRHC99 313.5}</w:t>
      </w:r>
    </w:p>
    <w:p w:rsidR="00893176" w:rsidRPr="00893176" w:rsidRDefault="00893176" w:rsidP="00893176">
      <w:pPr>
        <w:spacing w:after="0" w:line="240" w:lineRule="auto"/>
        <w:ind w:firstLine="300"/>
        <w:rPr>
          <w:rFonts w:ascii="Arial" w:eastAsia="Times New Roman" w:hAnsi="Arial" w:cs="Arial"/>
          <w:color w:val="000000"/>
          <w:sz w:val="24"/>
          <w:szCs w:val="24"/>
          <w:lang w:eastAsia="ru-RU"/>
        </w:rPr>
      </w:pPr>
      <w:r w:rsidRPr="00893176">
        <w:rPr>
          <w:rFonts w:ascii="Arial" w:eastAsia="Times New Roman" w:hAnsi="Arial" w:cs="Arial"/>
          <w:color w:val="000000"/>
          <w:sz w:val="24"/>
          <w:szCs w:val="24"/>
          <w:lang w:eastAsia="ru-RU"/>
        </w:rPr>
        <w:t>It was a practical application or explanation of the ten commandments, so that the people might be able better to understand what was involved in the keeping of them. The reference to the altar-how it should be built, and how approached -in </w:t>
      </w:r>
      <w:r w:rsidRPr="00893176">
        <w:rPr>
          <w:rFonts w:ascii="Arial" w:eastAsia="Times New Roman" w:hAnsi="Arial" w:cs="Arial"/>
          <w:color w:val="008000"/>
          <w:sz w:val="24"/>
          <w:szCs w:val="24"/>
          <w:bdr w:val="none" w:sz="0" w:space="0" w:color="auto" w:frame="1"/>
          <w:lang w:eastAsia="ru-RU"/>
        </w:rPr>
        <w:t>Exodus 20:24-26</w:t>
      </w:r>
      <w:r w:rsidRPr="00893176">
        <w:rPr>
          <w:rFonts w:ascii="Arial" w:eastAsia="Times New Roman" w:hAnsi="Arial" w:cs="Arial"/>
          <w:color w:val="000000"/>
          <w:sz w:val="24"/>
          <w:szCs w:val="24"/>
          <w:lang w:eastAsia="ru-RU"/>
        </w:rPr>
        <w:t>, simply shows the care that God would have taken in his worship. In </w:t>
      </w:r>
      <w:r w:rsidRPr="00893176">
        <w:rPr>
          <w:rFonts w:ascii="Arial" w:eastAsia="Times New Roman" w:hAnsi="Arial" w:cs="Arial"/>
          <w:color w:val="008000"/>
          <w:sz w:val="24"/>
          <w:szCs w:val="24"/>
          <w:bdr w:val="none" w:sz="0" w:space="0" w:color="auto" w:frame="1"/>
          <w:lang w:eastAsia="ru-RU"/>
        </w:rPr>
        <w:t>Exodus 23:14-19</w:t>
      </w:r>
      <w:r w:rsidRPr="00893176">
        <w:rPr>
          <w:rFonts w:ascii="Arial" w:eastAsia="Times New Roman" w:hAnsi="Arial" w:cs="Arial"/>
          <w:color w:val="000000"/>
          <w:sz w:val="24"/>
          <w:szCs w:val="24"/>
          <w:lang w:eastAsia="ru-RU"/>
        </w:rPr>
        <w:t> we have other commandments also concerning worship. </w:t>
      </w:r>
      <w:r w:rsidRPr="00893176">
        <w:rPr>
          <w:rFonts w:ascii="Arial" w:eastAsia="Times New Roman" w:hAnsi="Arial" w:cs="Arial"/>
          <w:color w:val="BB146E"/>
          <w:sz w:val="17"/>
          <w:szCs w:val="17"/>
          <w:bdr w:val="none" w:sz="0" w:space="0" w:color="auto" w:frame="1"/>
          <w:lang w:eastAsia="ru-RU"/>
        </w:rPr>
        <w:t>{BRHC99 313.6}</w:t>
      </w:r>
    </w:p>
    <w:p w:rsidR="00893176" w:rsidRPr="00893176" w:rsidRDefault="00893176" w:rsidP="00893176">
      <w:pPr>
        <w:spacing w:after="0" w:line="240" w:lineRule="auto"/>
        <w:ind w:firstLine="300"/>
        <w:rPr>
          <w:rFonts w:ascii="Arial" w:eastAsia="Times New Roman" w:hAnsi="Arial" w:cs="Arial"/>
          <w:color w:val="000000"/>
          <w:sz w:val="24"/>
          <w:szCs w:val="24"/>
          <w:lang w:eastAsia="ru-RU"/>
        </w:rPr>
      </w:pPr>
      <w:r w:rsidRPr="00893176">
        <w:rPr>
          <w:rFonts w:ascii="Arial" w:eastAsia="Times New Roman" w:hAnsi="Arial" w:cs="Arial"/>
          <w:color w:val="000000"/>
          <w:sz w:val="24"/>
          <w:szCs w:val="24"/>
          <w:lang w:eastAsia="ru-RU"/>
        </w:rPr>
        <w:t>10. When Moses came and told the people all the words of the Lord, and they promised to be obedient (</w:t>
      </w:r>
      <w:r w:rsidRPr="00893176">
        <w:rPr>
          <w:rFonts w:ascii="Arial" w:eastAsia="Times New Roman" w:hAnsi="Arial" w:cs="Arial"/>
          <w:color w:val="008000"/>
          <w:sz w:val="24"/>
          <w:szCs w:val="24"/>
          <w:bdr w:val="none" w:sz="0" w:space="0" w:color="auto" w:frame="1"/>
          <w:lang w:eastAsia="ru-RU"/>
        </w:rPr>
        <w:t>Exodus 24:3</w:t>
      </w:r>
      <w:r w:rsidRPr="00893176">
        <w:rPr>
          <w:rFonts w:ascii="Arial" w:eastAsia="Times New Roman" w:hAnsi="Arial" w:cs="Arial"/>
          <w:color w:val="000000"/>
          <w:sz w:val="24"/>
          <w:szCs w:val="24"/>
          <w:lang w:eastAsia="ru-RU"/>
        </w:rPr>
        <w:t>), what did Moses then do, that there might be no misunderstanding? </w:t>
      </w:r>
      <w:r w:rsidRPr="00893176">
        <w:rPr>
          <w:rFonts w:ascii="Arial" w:eastAsia="Times New Roman" w:hAnsi="Arial" w:cs="Arial"/>
          <w:color w:val="BB146E"/>
          <w:sz w:val="17"/>
          <w:szCs w:val="17"/>
          <w:bdr w:val="none" w:sz="0" w:space="0" w:color="auto" w:frame="1"/>
          <w:lang w:eastAsia="ru-RU"/>
        </w:rPr>
        <w:t>{BRHC99 313.7}</w:t>
      </w:r>
    </w:p>
    <w:p w:rsidR="00893176" w:rsidRPr="00893176" w:rsidRDefault="00893176" w:rsidP="00893176">
      <w:pPr>
        <w:spacing w:after="0" w:line="240" w:lineRule="auto"/>
        <w:ind w:firstLine="300"/>
        <w:rPr>
          <w:rFonts w:ascii="Arial" w:eastAsia="Times New Roman" w:hAnsi="Arial" w:cs="Arial"/>
          <w:color w:val="000000"/>
          <w:sz w:val="24"/>
          <w:szCs w:val="24"/>
          <w:lang w:eastAsia="ru-RU"/>
        </w:rPr>
      </w:pPr>
      <w:r w:rsidRPr="00893176">
        <w:rPr>
          <w:rFonts w:ascii="Arial" w:eastAsia="Times New Roman" w:hAnsi="Arial" w:cs="Arial"/>
          <w:color w:val="000000"/>
          <w:sz w:val="24"/>
          <w:szCs w:val="24"/>
          <w:lang w:eastAsia="ru-RU"/>
        </w:rPr>
        <w:t>“And Moses </w:t>
      </w:r>
      <w:r w:rsidRPr="00893176">
        <w:rPr>
          <w:rFonts w:ascii="Arial" w:eastAsia="Times New Roman" w:hAnsi="Arial" w:cs="Arial"/>
          <w:i/>
          <w:iCs/>
          <w:color w:val="000000"/>
          <w:sz w:val="24"/>
          <w:szCs w:val="24"/>
          <w:bdr w:val="none" w:sz="0" w:space="0" w:color="auto" w:frame="1"/>
          <w:lang w:eastAsia="ru-RU"/>
        </w:rPr>
        <w:t>wrote all the words of the Lord</w:t>
      </w:r>
      <w:r w:rsidRPr="00893176">
        <w:rPr>
          <w:rFonts w:ascii="Arial" w:eastAsia="Times New Roman" w:hAnsi="Arial" w:cs="Arial"/>
          <w:color w:val="000000"/>
          <w:sz w:val="24"/>
          <w:szCs w:val="24"/>
          <w:lang w:eastAsia="ru-RU"/>
        </w:rPr>
        <w:t>, and rose up early in the morning, and builded an altar under the hill, and twelve pillars, according to the twelve tribes of Israel.... And he took the book of the covenant, and </w:t>
      </w:r>
      <w:r w:rsidRPr="00893176">
        <w:rPr>
          <w:rFonts w:ascii="Arial" w:eastAsia="Times New Roman" w:hAnsi="Arial" w:cs="Arial"/>
          <w:i/>
          <w:iCs/>
          <w:color w:val="000000"/>
          <w:sz w:val="24"/>
          <w:szCs w:val="24"/>
          <w:bdr w:val="none" w:sz="0" w:space="0" w:color="auto" w:frame="1"/>
          <w:lang w:eastAsia="ru-RU"/>
        </w:rPr>
        <w:t>read in the audience of the people</w:t>
      </w:r>
      <w:r w:rsidRPr="00893176">
        <w:rPr>
          <w:rFonts w:ascii="Arial" w:eastAsia="Times New Roman" w:hAnsi="Arial" w:cs="Arial"/>
          <w:color w:val="000000"/>
          <w:sz w:val="24"/>
          <w:szCs w:val="24"/>
          <w:lang w:eastAsia="ru-RU"/>
        </w:rPr>
        <w:t>.” </w:t>
      </w:r>
      <w:r w:rsidRPr="00893176">
        <w:rPr>
          <w:rFonts w:ascii="Arial" w:eastAsia="Times New Roman" w:hAnsi="Arial" w:cs="Arial"/>
          <w:color w:val="008000"/>
          <w:sz w:val="24"/>
          <w:szCs w:val="24"/>
          <w:bdr w:val="none" w:sz="0" w:space="0" w:color="auto" w:frame="1"/>
          <w:lang w:eastAsia="ru-RU"/>
        </w:rPr>
        <w:t>Exodus 24:4, 7</w:t>
      </w:r>
      <w:r w:rsidRPr="00893176">
        <w:rPr>
          <w:rFonts w:ascii="Arial" w:eastAsia="Times New Roman" w:hAnsi="Arial" w:cs="Arial"/>
          <w:color w:val="000000"/>
          <w:sz w:val="24"/>
          <w:szCs w:val="24"/>
          <w:lang w:eastAsia="ru-RU"/>
        </w:rPr>
        <w:t>. </w:t>
      </w:r>
      <w:r w:rsidRPr="00893176">
        <w:rPr>
          <w:rFonts w:ascii="Arial" w:eastAsia="Times New Roman" w:hAnsi="Arial" w:cs="Arial"/>
          <w:color w:val="BB146E"/>
          <w:sz w:val="17"/>
          <w:szCs w:val="17"/>
          <w:bdr w:val="none" w:sz="0" w:space="0" w:color="auto" w:frame="1"/>
          <w:lang w:eastAsia="ru-RU"/>
        </w:rPr>
        <w:t>{BRHC99 313.8}</w:t>
      </w:r>
    </w:p>
    <w:p w:rsidR="00893176" w:rsidRPr="00893176" w:rsidRDefault="00893176" w:rsidP="00893176">
      <w:pPr>
        <w:spacing w:after="0" w:line="240" w:lineRule="auto"/>
        <w:ind w:firstLine="300"/>
        <w:rPr>
          <w:rFonts w:ascii="Arial" w:eastAsia="Times New Roman" w:hAnsi="Arial" w:cs="Arial"/>
          <w:color w:val="000000"/>
          <w:sz w:val="24"/>
          <w:szCs w:val="24"/>
          <w:lang w:eastAsia="ru-RU"/>
        </w:rPr>
      </w:pPr>
      <w:r w:rsidRPr="00893176">
        <w:rPr>
          <w:rFonts w:ascii="Arial" w:eastAsia="Times New Roman" w:hAnsi="Arial" w:cs="Arial"/>
          <w:color w:val="000000"/>
          <w:sz w:val="24"/>
          <w:szCs w:val="24"/>
          <w:lang w:eastAsia="ru-RU"/>
        </w:rPr>
        <w:t>11. When the people had again heard the words of the Lord, and again promised obedience (</w:t>
      </w:r>
      <w:r w:rsidRPr="00893176">
        <w:rPr>
          <w:rFonts w:ascii="Arial" w:eastAsia="Times New Roman" w:hAnsi="Arial" w:cs="Arial"/>
          <w:color w:val="008000"/>
          <w:sz w:val="24"/>
          <w:szCs w:val="24"/>
          <w:bdr w:val="none" w:sz="0" w:space="0" w:color="auto" w:frame="1"/>
          <w:lang w:eastAsia="ru-RU"/>
        </w:rPr>
        <w:t>verse 7</w:t>
      </w:r>
      <w:r w:rsidRPr="00893176">
        <w:rPr>
          <w:rFonts w:ascii="Arial" w:eastAsia="Times New Roman" w:hAnsi="Arial" w:cs="Arial"/>
          <w:color w:val="000000"/>
          <w:sz w:val="24"/>
          <w:szCs w:val="24"/>
          <w:lang w:eastAsia="ru-RU"/>
        </w:rPr>
        <w:t>), what was done to ratify the covenant which had thus been made? </w:t>
      </w:r>
      <w:r w:rsidRPr="00893176">
        <w:rPr>
          <w:rFonts w:ascii="Arial" w:eastAsia="Times New Roman" w:hAnsi="Arial" w:cs="Arial"/>
          <w:color w:val="BB146E"/>
          <w:sz w:val="17"/>
          <w:szCs w:val="17"/>
          <w:bdr w:val="none" w:sz="0" w:space="0" w:color="auto" w:frame="1"/>
          <w:lang w:eastAsia="ru-RU"/>
        </w:rPr>
        <w:t>{BRHC99 313.9}</w:t>
      </w:r>
    </w:p>
    <w:p w:rsidR="00893176" w:rsidRPr="00893176" w:rsidRDefault="00893176" w:rsidP="00893176">
      <w:pPr>
        <w:spacing w:line="240" w:lineRule="auto"/>
        <w:ind w:firstLine="300"/>
        <w:rPr>
          <w:rFonts w:ascii="Arial" w:eastAsia="Times New Roman" w:hAnsi="Arial" w:cs="Arial"/>
          <w:color w:val="000000"/>
          <w:sz w:val="24"/>
          <w:szCs w:val="24"/>
          <w:lang w:eastAsia="ru-RU"/>
        </w:rPr>
      </w:pPr>
      <w:r w:rsidRPr="00893176">
        <w:rPr>
          <w:rFonts w:ascii="Arial" w:eastAsia="Times New Roman" w:hAnsi="Arial" w:cs="Arial"/>
          <w:color w:val="000000"/>
          <w:sz w:val="24"/>
          <w:szCs w:val="24"/>
          <w:lang w:eastAsia="ru-RU"/>
        </w:rPr>
        <w:t>“And Moses took the blood, and sprinkled it on the people, and said, Behold the blood of the covenant, which the Lord hath made with you concerning all these words.” </w:t>
      </w:r>
      <w:r w:rsidRPr="00893176">
        <w:rPr>
          <w:rFonts w:ascii="Arial" w:eastAsia="Times New Roman" w:hAnsi="Arial" w:cs="Arial"/>
          <w:color w:val="008000"/>
          <w:sz w:val="24"/>
          <w:szCs w:val="24"/>
          <w:bdr w:val="none" w:sz="0" w:space="0" w:color="auto" w:frame="1"/>
          <w:lang w:eastAsia="ru-RU"/>
        </w:rPr>
        <w:t>Exodus 24:8</w:t>
      </w:r>
      <w:r w:rsidRPr="00893176">
        <w:rPr>
          <w:rFonts w:ascii="Arial" w:eastAsia="Times New Roman" w:hAnsi="Arial" w:cs="Arial"/>
          <w:color w:val="000000"/>
          <w:sz w:val="24"/>
          <w:szCs w:val="24"/>
          <w:lang w:eastAsia="ru-RU"/>
        </w:rPr>
        <w:t>. “And sprinkled both the book and all the people, Saying, This is the blood of the testament which God bath enjoined unto you.” </w:t>
      </w:r>
      <w:r w:rsidRPr="00893176">
        <w:rPr>
          <w:rFonts w:ascii="Arial" w:eastAsia="Times New Roman" w:hAnsi="Arial" w:cs="Arial"/>
          <w:color w:val="008000"/>
          <w:sz w:val="24"/>
          <w:szCs w:val="24"/>
          <w:bdr w:val="none" w:sz="0" w:space="0" w:color="auto" w:frame="1"/>
          <w:lang w:eastAsia="ru-RU"/>
        </w:rPr>
        <w:t>Hebrews 9:19, 20</w:t>
      </w:r>
      <w:r w:rsidRPr="00893176">
        <w:rPr>
          <w:rFonts w:ascii="Arial" w:eastAsia="Times New Roman" w:hAnsi="Arial" w:cs="Arial"/>
          <w:color w:val="000000"/>
          <w:sz w:val="24"/>
          <w:szCs w:val="24"/>
          <w:lang w:eastAsia="ru-RU"/>
        </w:rPr>
        <w:t>. </w:t>
      </w:r>
      <w:r w:rsidRPr="00893176">
        <w:rPr>
          <w:rFonts w:ascii="Arial" w:eastAsia="Times New Roman" w:hAnsi="Arial" w:cs="Arial"/>
          <w:color w:val="BB146E"/>
          <w:sz w:val="17"/>
          <w:szCs w:val="17"/>
          <w:bdr w:val="none" w:sz="0" w:space="0" w:color="auto" w:frame="1"/>
          <w:lang w:eastAsia="ru-RU"/>
        </w:rPr>
        <w:t>{BRHC99 313.10}</w:t>
      </w:r>
    </w:p>
    <w:p w:rsidR="00893176" w:rsidRPr="00893176" w:rsidRDefault="00893176" w:rsidP="00893176">
      <w:pPr>
        <w:spacing w:after="0" w:line="240" w:lineRule="auto"/>
        <w:ind w:firstLine="300"/>
        <w:rPr>
          <w:rFonts w:ascii="Arial" w:eastAsia="Times New Roman" w:hAnsi="Arial" w:cs="Arial"/>
          <w:color w:val="000000"/>
          <w:sz w:val="24"/>
          <w:szCs w:val="24"/>
          <w:lang w:eastAsia="ru-RU"/>
        </w:rPr>
      </w:pPr>
      <w:r w:rsidRPr="00893176">
        <w:rPr>
          <w:rFonts w:ascii="Arial" w:eastAsia="Times New Roman" w:hAnsi="Arial" w:cs="Arial"/>
          <w:color w:val="000000"/>
          <w:sz w:val="24"/>
          <w:szCs w:val="24"/>
          <w:lang w:eastAsia="ru-RU"/>
        </w:rPr>
        <w:t>NOTE.-We have here the complete account of the making of the first covenant. It consisted of a promise of obedience to the ten commandments, on the part of the children of Israel, and the statement by the Lord of what he would do for them provided they obeyed his voice. </w:t>
      </w:r>
      <w:r w:rsidRPr="00893176">
        <w:rPr>
          <w:rFonts w:ascii="Arial" w:eastAsia="Times New Roman" w:hAnsi="Arial" w:cs="Arial"/>
          <w:color w:val="BB146E"/>
          <w:sz w:val="17"/>
          <w:szCs w:val="17"/>
          <w:bdr w:val="none" w:sz="0" w:space="0" w:color="auto" w:frame="1"/>
          <w:lang w:eastAsia="ru-RU"/>
        </w:rPr>
        <w:t>{BRHC99 313.11}</w:t>
      </w:r>
    </w:p>
    <w:p w:rsidR="00893176" w:rsidRPr="00893176" w:rsidRDefault="00893176" w:rsidP="00893176">
      <w:pPr>
        <w:spacing w:line="240" w:lineRule="auto"/>
        <w:ind w:firstLine="300"/>
        <w:rPr>
          <w:rFonts w:ascii="Arial" w:eastAsia="Times New Roman" w:hAnsi="Arial" w:cs="Arial"/>
          <w:color w:val="000000"/>
          <w:sz w:val="24"/>
          <w:szCs w:val="24"/>
          <w:lang w:eastAsia="ru-RU"/>
        </w:rPr>
      </w:pPr>
      <w:r w:rsidRPr="00893176">
        <w:rPr>
          <w:rFonts w:ascii="Arial" w:eastAsia="Times New Roman" w:hAnsi="Arial" w:cs="Arial"/>
          <w:color w:val="000000"/>
          <w:sz w:val="24"/>
          <w:szCs w:val="24"/>
          <w:lang w:eastAsia="ru-RU"/>
        </w:rPr>
        <w:t>12. Is the covenant made at Sinai the only covenant which God made with Israel? </w:t>
      </w:r>
      <w:r w:rsidRPr="00893176">
        <w:rPr>
          <w:rFonts w:ascii="Arial" w:eastAsia="Times New Roman" w:hAnsi="Arial" w:cs="Arial"/>
          <w:color w:val="BB146E"/>
          <w:sz w:val="17"/>
          <w:szCs w:val="17"/>
          <w:bdr w:val="none" w:sz="0" w:space="0" w:color="auto" w:frame="1"/>
          <w:lang w:eastAsia="ru-RU"/>
        </w:rPr>
        <w:t>{BRHC99 314.1}</w:t>
      </w:r>
    </w:p>
    <w:p w:rsidR="00893176" w:rsidRPr="00893176" w:rsidRDefault="00893176" w:rsidP="00893176">
      <w:pPr>
        <w:spacing w:after="0" w:line="240" w:lineRule="auto"/>
        <w:ind w:firstLine="300"/>
        <w:rPr>
          <w:rFonts w:ascii="Arial" w:eastAsia="Times New Roman" w:hAnsi="Arial" w:cs="Arial"/>
          <w:color w:val="000000"/>
          <w:sz w:val="24"/>
          <w:szCs w:val="24"/>
          <w:lang w:eastAsia="ru-RU"/>
        </w:rPr>
      </w:pPr>
      <w:r w:rsidRPr="00893176">
        <w:rPr>
          <w:rFonts w:ascii="Arial" w:eastAsia="Times New Roman" w:hAnsi="Arial" w:cs="Arial"/>
          <w:color w:val="000000"/>
          <w:sz w:val="24"/>
          <w:szCs w:val="24"/>
          <w:lang w:eastAsia="ru-RU"/>
        </w:rPr>
        <w:t>“Behold, the days come, saith the Lord, that </w:t>
      </w:r>
      <w:r w:rsidRPr="00893176">
        <w:rPr>
          <w:rFonts w:ascii="Arial" w:eastAsia="Times New Roman" w:hAnsi="Arial" w:cs="Arial"/>
          <w:i/>
          <w:iCs/>
          <w:color w:val="000000"/>
          <w:sz w:val="24"/>
          <w:szCs w:val="24"/>
          <w:bdr w:val="none" w:sz="0" w:space="0" w:color="auto" w:frame="1"/>
          <w:lang w:eastAsia="ru-RU"/>
        </w:rPr>
        <w:t>I will make a new covenant</w:t>
      </w:r>
      <w:r w:rsidRPr="00893176">
        <w:rPr>
          <w:rFonts w:ascii="Arial" w:eastAsia="Times New Roman" w:hAnsi="Arial" w:cs="Arial"/>
          <w:color w:val="000000"/>
          <w:sz w:val="24"/>
          <w:szCs w:val="24"/>
          <w:lang w:eastAsia="ru-RU"/>
        </w:rPr>
        <w:t> with the house of Israel, and with the house of Judah: not according to the covenant that I made with their fathers, in the day that I took them by the hand to bring them out of the land of Egypt; which my covenant they brake, although I was a husband unto them, saith the Lord.” </w:t>
      </w:r>
      <w:r w:rsidRPr="00893176">
        <w:rPr>
          <w:rFonts w:ascii="Arial" w:eastAsia="Times New Roman" w:hAnsi="Arial" w:cs="Arial"/>
          <w:color w:val="008000"/>
          <w:sz w:val="24"/>
          <w:szCs w:val="24"/>
          <w:bdr w:val="none" w:sz="0" w:space="0" w:color="auto" w:frame="1"/>
          <w:lang w:eastAsia="ru-RU"/>
        </w:rPr>
        <w:t>Jeremiah 31:31, 32</w:t>
      </w:r>
      <w:r w:rsidRPr="00893176">
        <w:rPr>
          <w:rFonts w:ascii="Arial" w:eastAsia="Times New Roman" w:hAnsi="Arial" w:cs="Arial"/>
          <w:color w:val="000000"/>
          <w:sz w:val="24"/>
          <w:szCs w:val="24"/>
          <w:lang w:eastAsia="ru-RU"/>
        </w:rPr>
        <w:t>. </w:t>
      </w:r>
      <w:r w:rsidRPr="00893176">
        <w:rPr>
          <w:rFonts w:ascii="Arial" w:eastAsia="Times New Roman" w:hAnsi="Arial" w:cs="Arial"/>
          <w:color w:val="BB146E"/>
          <w:sz w:val="17"/>
          <w:szCs w:val="17"/>
          <w:bdr w:val="none" w:sz="0" w:space="0" w:color="auto" w:frame="1"/>
          <w:lang w:eastAsia="ru-RU"/>
        </w:rPr>
        <w:t>{BRHC99 314.2}</w:t>
      </w:r>
    </w:p>
    <w:p w:rsidR="00893176" w:rsidRPr="00893176" w:rsidRDefault="00893176" w:rsidP="00893176">
      <w:pPr>
        <w:spacing w:after="0" w:line="240" w:lineRule="auto"/>
        <w:ind w:firstLine="300"/>
        <w:rPr>
          <w:rFonts w:ascii="Arial" w:eastAsia="Times New Roman" w:hAnsi="Arial" w:cs="Arial"/>
          <w:color w:val="000000"/>
          <w:sz w:val="24"/>
          <w:szCs w:val="24"/>
          <w:lang w:eastAsia="ru-RU"/>
        </w:rPr>
      </w:pPr>
      <w:r w:rsidRPr="00893176">
        <w:rPr>
          <w:rFonts w:ascii="Arial" w:eastAsia="Times New Roman" w:hAnsi="Arial" w:cs="Arial"/>
          <w:color w:val="000000"/>
          <w:sz w:val="24"/>
          <w:szCs w:val="24"/>
          <w:lang w:eastAsia="ru-RU"/>
        </w:rPr>
        <w:t>13. What comparison does God make between the two covenants? </w:t>
      </w:r>
      <w:r w:rsidRPr="00893176">
        <w:rPr>
          <w:rFonts w:ascii="Arial" w:eastAsia="Times New Roman" w:hAnsi="Arial" w:cs="Arial"/>
          <w:color w:val="BB146E"/>
          <w:sz w:val="17"/>
          <w:szCs w:val="17"/>
          <w:bdr w:val="none" w:sz="0" w:space="0" w:color="auto" w:frame="1"/>
          <w:lang w:eastAsia="ru-RU"/>
        </w:rPr>
        <w:t>{BRHC99 314.3}</w:t>
      </w:r>
    </w:p>
    <w:p w:rsidR="00893176" w:rsidRPr="00893176" w:rsidRDefault="00893176" w:rsidP="00893176">
      <w:pPr>
        <w:spacing w:after="0" w:line="240" w:lineRule="auto"/>
        <w:ind w:firstLine="300"/>
        <w:rPr>
          <w:rFonts w:ascii="Arial" w:eastAsia="Times New Roman" w:hAnsi="Arial" w:cs="Arial"/>
          <w:color w:val="000000"/>
          <w:sz w:val="24"/>
          <w:szCs w:val="24"/>
          <w:lang w:eastAsia="ru-RU"/>
        </w:rPr>
      </w:pPr>
      <w:r w:rsidRPr="00893176">
        <w:rPr>
          <w:rFonts w:ascii="Arial" w:eastAsia="Times New Roman" w:hAnsi="Arial" w:cs="Arial"/>
          <w:color w:val="000000"/>
          <w:sz w:val="24"/>
          <w:szCs w:val="24"/>
          <w:lang w:eastAsia="ru-RU"/>
        </w:rPr>
        <w:t>“But now hath he obtained a more excellent ministry, by how much also he is the mediator of </w:t>
      </w:r>
      <w:r w:rsidRPr="00893176">
        <w:rPr>
          <w:rFonts w:ascii="Arial" w:eastAsia="Times New Roman" w:hAnsi="Arial" w:cs="Arial"/>
          <w:i/>
          <w:iCs/>
          <w:color w:val="000000"/>
          <w:sz w:val="24"/>
          <w:szCs w:val="24"/>
          <w:bdr w:val="none" w:sz="0" w:space="0" w:color="auto" w:frame="1"/>
          <w:lang w:eastAsia="ru-RU"/>
        </w:rPr>
        <w:t>a better covenant</w:t>
      </w:r>
      <w:r w:rsidRPr="00893176">
        <w:rPr>
          <w:rFonts w:ascii="Arial" w:eastAsia="Times New Roman" w:hAnsi="Arial" w:cs="Arial"/>
          <w:color w:val="000000"/>
          <w:sz w:val="24"/>
          <w:szCs w:val="24"/>
          <w:lang w:eastAsia="ru-RU"/>
        </w:rPr>
        <w:t>, which was established upon better promises. For if that first covenant had been faultless, then should no place have been sought for the second.” </w:t>
      </w:r>
      <w:r w:rsidRPr="00893176">
        <w:rPr>
          <w:rFonts w:ascii="Arial" w:eastAsia="Times New Roman" w:hAnsi="Arial" w:cs="Arial"/>
          <w:color w:val="008000"/>
          <w:sz w:val="24"/>
          <w:szCs w:val="24"/>
          <w:bdr w:val="none" w:sz="0" w:space="0" w:color="auto" w:frame="1"/>
          <w:lang w:eastAsia="ru-RU"/>
        </w:rPr>
        <w:t>Hebrews 8:6, 7</w:t>
      </w:r>
      <w:r w:rsidRPr="00893176">
        <w:rPr>
          <w:rFonts w:ascii="Arial" w:eastAsia="Times New Roman" w:hAnsi="Arial" w:cs="Arial"/>
          <w:color w:val="000000"/>
          <w:sz w:val="24"/>
          <w:szCs w:val="24"/>
          <w:lang w:eastAsia="ru-RU"/>
        </w:rPr>
        <w:t>. </w:t>
      </w:r>
      <w:r w:rsidRPr="00893176">
        <w:rPr>
          <w:rFonts w:ascii="Arial" w:eastAsia="Times New Roman" w:hAnsi="Arial" w:cs="Arial"/>
          <w:color w:val="BB146E"/>
          <w:sz w:val="17"/>
          <w:szCs w:val="17"/>
          <w:bdr w:val="none" w:sz="0" w:space="0" w:color="auto" w:frame="1"/>
          <w:lang w:eastAsia="ru-RU"/>
        </w:rPr>
        <w:t>{BRHC99 314.4}</w:t>
      </w:r>
    </w:p>
    <w:p w:rsidR="00893176" w:rsidRPr="00893176" w:rsidRDefault="00893176" w:rsidP="00893176">
      <w:pPr>
        <w:spacing w:after="0" w:line="240" w:lineRule="auto"/>
        <w:ind w:firstLine="300"/>
        <w:rPr>
          <w:rFonts w:ascii="Arial" w:eastAsia="Times New Roman" w:hAnsi="Arial" w:cs="Arial"/>
          <w:color w:val="000000"/>
          <w:sz w:val="24"/>
          <w:szCs w:val="24"/>
          <w:lang w:eastAsia="ru-RU"/>
        </w:rPr>
      </w:pPr>
      <w:r w:rsidRPr="00893176">
        <w:rPr>
          <w:rFonts w:ascii="Arial" w:eastAsia="Times New Roman" w:hAnsi="Arial" w:cs="Arial"/>
          <w:color w:val="000000"/>
          <w:sz w:val="24"/>
          <w:szCs w:val="24"/>
          <w:lang w:eastAsia="ru-RU"/>
        </w:rPr>
        <w:t>14. In what respect was the first covenant faulty? </w:t>
      </w:r>
      <w:r w:rsidRPr="00893176">
        <w:rPr>
          <w:rFonts w:ascii="Arial" w:eastAsia="Times New Roman" w:hAnsi="Arial" w:cs="Arial"/>
          <w:color w:val="BB146E"/>
          <w:sz w:val="17"/>
          <w:szCs w:val="17"/>
          <w:bdr w:val="none" w:sz="0" w:space="0" w:color="auto" w:frame="1"/>
          <w:lang w:eastAsia="ru-RU"/>
        </w:rPr>
        <w:t>{BRHC99 314.5}</w:t>
      </w:r>
    </w:p>
    <w:p w:rsidR="00893176" w:rsidRPr="00893176" w:rsidRDefault="00893176" w:rsidP="00893176">
      <w:pPr>
        <w:spacing w:after="0" w:line="240" w:lineRule="auto"/>
        <w:ind w:firstLine="300"/>
        <w:rPr>
          <w:rFonts w:ascii="Arial" w:eastAsia="Times New Roman" w:hAnsi="Arial" w:cs="Arial"/>
          <w:color w:val="000000"/>
          <w:sz w:val="24"/>
          <w:szCs w:val="24"/>
          <w:lang w:eastAsia="ru-RU"/>
        </w:rPr>
      </w:pPr>
      <w:r w:rsidRPr="00893176">
        <w:rPr>
          <w:rFonts w:ascii="Arial" w:eastAsia="Times New Roman" w:hAnsi="Arial" w:cs="Arial"/>
          <w:color w:val="000000"/>
          <w:sz w:val="24"/>
          <w:szCs w:val="24"/>
          <w:lang w:eastAsia="ru-RU"/>
        </w:rPr>
        <w:t>I must have been faulty in the very particulars wherein the second was better, namely, in the promises, as seen by last part of </w:t>
      </w:r>
      <w:r w:rsidRPr="00893176">
        <w:rPr>
          <w:rFonts w:ascii="Arial" w:eastAsia="Times New Roman" w:hAnsi="Arial" w:cs="Arial"/>
          <w:color w:val="008000"/>
          <w:sz w:val="24"/>
          <w:szCs w:val="24"/>
          <w:bdr w:val="none" w:sz="0" w:space="0" w:color="auto" w:frame="1"/>
          <w:lang w:eastAsia="ru-RU"/>
        </w:rPr>
        <w:t>verse 6</w:t>
      </w:r>
      <w:r w:rsidRPr="00893176">
        <w:rPr>
          <w:rFonts w:ascii="Arial" w:eastAsia="Times New Roman" w:hAnsi="Arial" w:cs="Arial"/>
          <w:color w:val="000000"/>
          <w:sz w:val="24"/>
          <w:szCs w:val="24"/>
          <w:lang w:eastAsia="ru-RU"/>
        </w:rPr>
        <w:t>: “He [Christ] is the mediator of a better covenant, which was established upon </w:t>
      </w:r>
      <w:r w:rsidRPr="00893176">
        <w:rPr>
          <w:rFonts w:ascii="Arial" w:eastAsia="Times New Roman" w:hAnsi="Arial" w:cs="Arial"/>
          <w:i/>
          <w:iCs/>
          <w:color w:val="000000"/>
          <w:sz w:val="24"/>
          <w:szCs w:val="24"/>
          <w:bdr w:val="none" w:sz="0" w:space="0" w:color="auto" w:frame="1"/>
          <w:lang w:eastAsia="ru-RU"/>
        </w:rPr>
        <w:t>better promises</w:t>
      </w:r>
      <w:r w:rsidRPr="00893176">
        <w:rPr>
          <w:rFonts w:ascii="Arial" w:eastAsia="Times New Roman" w:hAnsi="Arial" w:cs="Arial"/>
          <w:color w:val="000000"/>
          <w:sz w:val="24"/>
          <w:szCs w:val="24"/>
          <w:lang w:eastAsia="ru-RU"/>
        </w:rPr>
        <w:t>.” </w:t>
      </w:r>
      <w:r w:rsidRPr="00893176">
        <w:rPr>
          <w:rFonts w:ascii="Arial" w:eastAsia="Times New Roman" w:hAnsi="Arial" w:cs="Arial"/>
          <w:color w:val="BB146E"/>
          <w:sz w:val="17"/>
          <w:szCs w:val="17"/>
          <w:bdr w:val="none" w:sz="0" w:space="0" w:color="auto" w:frame="1"/>
          <w:lang w:eastAsia="ru-RU"/>
        </w:rPr>
        <w:t>{BRHC99 314.6}</w:t>
      </w:r>
    </w:p>
    <w:p w:rsidR="00893176" w:rsidRPr="00893176" w:rsidRDefault="00893176" w:rsidP="00893176">
      <w:pPr>
        <w:spacing w:after="0" w:line="240" w:lineRule="auto"/>
        <w:ind w:firstLine="300"/>
        <w:rPr>
          <w:rFonts w:ascii="Arial" w:eastAsia="Times New Roman" w:hAnsi="Arial" w:cs="Arial"/>
          <w:color w:val="000000"/>
          <w:sz w:val="24"/>
          <w:szCs w:val="24"/>
          <w:lang w:eastAsia="ru-RU"/>
        </w:rPr>
      </w:pPr>
      <w:r w:rsidRPr="00893176">
        <w:rPr>
          <w:rFonts w:ascii="Arial" w:eastAsia="Times New Roman" w:hAnsi="Arial" w:cs="Arial"/>
          <w:color w:val="000000"/>
          <w:sz w:val="24"/>
          <w:szCs w:val="24"/>
          <w:lang w:eastAsia="ru-RU"/>
        </w:rPr>
        <w:t>15. What are the promises of the new covenant? </w:t>
      </w:r>
      <w:r w:rsidRPr="00893176">
        <w:rPr>
          <w:rFonts w:ascii="Arial" w:eastAsia="Times New Roman" w:hAnsi="Arial" w:cs="Arial"/>
          <w:color w:val="BB146E"/>
          <w:sz w:val="17"/>
          <w:szCs w:val="17"/>
          <w:bdr w:val="none" w:sz="0" w:space="0" w:color="auto" w:frame="1"/>
          <w:lang w:eastAsia="ru-RU"/>
        </w:rPr>
        <w:t>{BRHC99 314.7}</w:t>
      </w:r>
    </w:p>
    <w:p w:rsidR="00893176" w:rsidRPr="00893176" w:rsidRDefault="00893176" w:rsidP="00893176">
      <w:pPr>
        <w:spacing w:after="0" w:line="240" w:lineRule="auto"/>
        <w:ind w:firstLine="300"/>
        <w:rPr>
          <w:rFonts w:ascii="Arial" w:eastAsia="Times New Roman" w:hAnsi="Arial" w:cs="Arial"/>
          <w:color w:val="000000"/>
          <w:sz w:val="24"/>
          <w:szCs w:val="24"/>
          <w:lang w:eastAsia="ru-RU"/>
        </w:rPr>
      </w:pPr>
      <w:r w:rsidRPr="00893176">
        <w:rPr>
          <w:rFonts w:ascii="Arial" w:eastAsia="Times New Roman" w:hAnsi="Arial" w:cs="Arial"/>
          <w:color w:val="000000"/>
          <w:sz w:val="24"/>
          <w:szCs w:val="24"/>
          <w:lang w:eastAsia="ru-RU"/>
        </w:rPr>
        <w:t>“For this is the covenant that I will make with the house of Israel after those days, saith the Lord; </w:t>
      </w:r>
      <w:r w:rsidRPr="00893176">
        <w:rPr>
          <w:rFonts w:ascii="Arial" w:eastAsia="Times New Roman" w:hAnsi="Arial" w:cs="Arial"/>
          <w:i/>
          <w:iCs/>
          <w:color w:val="000000"/>
          <w:sz w:val="24"/>
          <w:szCs w:val="24"/>
          <w:bdr w:val="none" w:sz="0" w:space="0" w:color="auto" w:frame="1"/>
          <w:lang w:eastAsia="ru-RU"/>
        </w:rPr>
        <w:t>I will put my laws into their mind, and write them in their hearts</w:t>
      </w:r>
      <w:r w:rsidRPr="00893176">
        <w:rPr>
          <w:rFonts w:ascii="Arial" w:eastAsia="Times New Roman" w:hAnsi="Arial" w:cs="Arial"/>
          <w:color w:val="000000"/>
          <w:sz w:val="24"/>
          <w:szCs w:val="24"/>
          <w:lang w:eastAsia="ru-RU"/>
        </w:rPr>
        <w:t xml:space="preserve">: and I will be to them a God, and they shall be to me a people: and they shall not teach every man his neighbor, and every man his brother, saying, Know the Lord: for all shall know me, </w:t>
      </w:r>
      <w:r w:rsidRPr="00893176">
        <w:rPr>
          <w:rFonts w:ascii="Arial" w:eastAsia="Times New Roman" w:hAnsi="Arial" w:cs="Arial"/>
          <w:color w:val="000000"/>
          <w:sz w:val="24"/>
          <w:szCs w:val="24"/>
          <w:lang w:eastAsia="ru-RU"/>
        </w:rPr>
        <w:lastRenderedPageBreak/>
        <w:t>from the least to the greatest.” </w:t>
      </w:r>
      <w:r w:rsidRPr="00893176">
        <w:rPr>
          <w:rFonts w:ascii="Arial" w:eastAsia="Times New Roman" w:hAnsi="Arial" w:cs="Arial"/>
          <w:color w:val="008000"/>
          <w:sz w:val="24"/>
          <w:szCs w:val="24"/>
          <w:bdr w:val="none" w:sz="0" w:space="0" w:color="auto" w:frame="1"/>
          <w:lang w:eastAsia="ru-RU"/>
        </w:rPr>
        <w:t>Hebrews 8:10, 11</w:t>
      </w:r>
      <w:r w:rsidRPr="00893176">
        <w:rPr>
          <w:rFonts w:ascii="Arial" w:eastAsia="Times New Roman" w:hAnsi="Arial" w:cs="Arial"/>
          <w:color w:val="000000"/>
          <w:sz w:val="24"/>
          <w:szCs w:val="24"/>
          <w:lang w:eastAsia="ru-RU"/>
        </w:rPr>
        <w:t>. “For </w:t>
      </w:r>
      <w:r w:rsidRPr="00893176">
        <w:rPr>
          <w:rFonts w:ascii="Arial" w:eastAsia="Times New Roman" w:hAnsi="Arial" w:cs="Arial"/>
          <w:i/>
          <w:iCs/>
          <w:color w:val="000000"/>
          <w:sz w:val="24"/>
          <w:szCs w:val="24"/>
          <w:bdr w:val="none" w:sz="0" w:space="0" w:color="auto" w:frame="1"/>
          <w:lang w:eastAsia="ru-RU"/>
        </w:rPr>
        <w:t>I will forgive their iniquity</w:t>
      </w:r>
      <w:r w:rsidRPr="00893176">
        <w:rPr>
          <w:rFonts w:ascii="Arial" w:eastAsia="Times New Roman" w:hAnsi="Arial" w:cs="Arial"/>
          <w:color w:val="000000"/>
          <w:sz w:val="24"/>
          <w:szCs w:val="24"/>
          <w:lang w:eastAsia="ru-RU"/>
        </w:rPr>
        <w:t>, and I will remember their sin no more.” </w:t>
      </w:r>
      <w:r w:rsidRPr="00893176">
        <w:rPr>
          <w:rFonts w:ascii="Arial" w:eastAsia="Times New Roman" w:hAnsi="Arial" w:cs="Arial"/>
          <w:color w:val="008000"/>
          <w:sz w:val="24"/>
          <w:szCs w:val="24"/>
          <w:bdr w:val="none" w:sz="0" w:space="0" w:color="auto" w:frame="1"/>
          <w:lang w:eastAsia="ru-RU"/>
        </w:rPr>
        <w:t>Jeremiah 31:34</w:t>
      </w:r>
      <w:r w:rsidRPr="00893176">
        <w:rPr>
          <w:rFonts w:ascii="Arial" w:eastAsia="Times New Roman" w:hAnsi="Arial" w:cs="Arial"/>
          <w:color w:val="000000"/>
          <w:sz w:val="24"/>
          <w:szCs w:val="24"/>
          <w:lang w:eastAsia="ru-RU"/>
        </w:rPr>
        <w:t>, last part. </w:t>
      </w:r>
      <w:r w:rsidRPr="00893176">
        <w:rPr>
          <w:rFonts w:ascii="Arial" w:eastAsia="Times New Roman" w:hAnsi="Arial" w:cs="Arial"/>
          <w:color w:val="BB146E"/>
          <w:sz w:val="17"/>
          <w:szCs w:val="17"/>
          <w:bdr w:val="none" w:sz="0" w:space="0" w:color="auto" w:frame="1"/>
          <w:lang w:eastAsia="ru-RU"/>
        </w:rPr>
        <w:t>{BRHC99 314.8}</w:t>
      </w:r>
    </w:p>
    <w:p w:rsidR="00893176" w:rsidRPr="00893176" w:rsidRDefault="00893176" w:rsidP="00893176">
      <w:pPr>
        <w:spacing w:after="0" w:line="240" w:lineRule="auto"/>
        <w:ind w:firstLine="300"/>
        <w:rPr>
          <w:rFonts w:ascii="Arial" w:eastAsia="Times New Roman" w:hAnsi="Arial" w:cs="Arial"/>
          <w:color w:val="000000"/>
          <w:sz w:val="24"/>
          <w:szCs w:val="24"/>
          <w:lang w:eastAsia="ru-RU"/>
        </w:rPr>
      </w:pPr>
      <w:r w:rsidRPr="00893176">
        <w:rPr>
          <w:rFonts w:ascii="Arial" w:eastAsia="Times New Roman" w:hAnsi="Arial" w:cs="Arial"/>
          <w:color w:val="000000"/>
          <w:sz w:val="24"/>
          <w:szCs w:val="24"/>
          <w:lang w:eastAsia="ru-RU"/>
        </w:rPr>
        <w:t>16. Are these promises stated in the order of their fulfillment? </w:t>
      </w:r>
      <w:r w:rsidRPr="00893176">
        <w:rPr>
          <w:rFonts w:ascii="Arial" w:eastAsia="Times New Roman" w:hAnsi="Arial" w:cs="Arial"/>
          <w:color w:val="BB146E"/>
          <w:sz w:val="17"/>
          <w:szCs w:val="17"/>
          <w:bdr w:val="none" w:sz="0" w:space="0" w:color="auto" w:frame="1"/>
          <w:lang w:eastAsia="ru-RU"/>
        </w:rPr>
        <w:t>{BRHC99 314.9}</w:t>
      </w:r>
    </w:p>
    <w:p w:rsidR="00893176" w:rsidRPr="00893176" w:rsidRDefault="00893176" w:rsidP="00893176">
      <w:pPr>
        <w:spacing w:after="0" w:line="240" w:lineRule="auto"/>
        <w:ind w:firstLine="300"/>
        <w:rPr>
          <w:rFonts w:ascii="Arial" w:eastAsia="Times New Roman" w:hAnsi="Arial" w:cs="Arial"/>
          <w:color w:val="000000"/>
          <w:sz w:val="24"/>
          <w:szCs w:val="24"/>
          <w:lang w:eastAsia="ru-RU"/>
        </w:rPr>
      </w:pPr>
      <w:r w:rsidRPr="00893176">
        <w:rPr>
          <w:rFonts w:ascii="Arial" w:eastAsia="Times New Roman" w:hAnsi="Arial" w:cs="Arial"/>
          <w:color w:val="000000"/>
          <w:sz w:val="24"/>
          <w:szCs w:val="24"/>
          <w:lang w:eastAsia="ru-RU"/>
        </w:rPr>
        <w:t>It is evident that in </w:t>
      </w:r>
      <w:r w:rsidRPr="00893176">
        <w:rPr>
          <w:rFonts w:ascii="Arial" w:eastAsia="Times New Roman" w:hAnsi="Arial" w:cs="Arial"/>
          <w:color w:val="008000"/>
          <w:sz w:val="24"/>
          <w:szCs w:val="24"/>
          <w:bdr w:val="none" w:sz="0" w:space="0" w:color="auto" w:frame="1"/>
          <w:lang w:eastAsia="ru-RU"/>
        </w:rPr>
        <w:t>Jeremiah 31:33, 34</w:t>
      </w:r>
      <w:r w:rsidRPr="00893176">
        <w:rPr>
          <w:rFonts w:ascii="Arial" w:eastAsia="Times New Roman" w:hAnsi="Arial" w:cs="Arial"/>
          <w:color w:val="000000"/>
          <w:sz w:val="24"/>
          <w:szCs w:val="24"/>
          <w:lang w:eastAsia="ru-RU"/>
        </w:rPr>
        <w:t>, where the promises of the new covenant are more fully stated than in </w:t>
      </w:r>
      <w:r w:rsidRPr="00893176">
        <w:rPr>
          <w:rFonts w:ascii="Arial" w:eastAsia="Times New Roman" w:hAnsi="Arial" w:cs="Arial"/>
          <w:color w:val="008000"/>
          <w:sz w:val="24"/>
          <w:szCs w:val="24"/>
          <w:bdr w:val="none" w:sz="0" w:space="0" w:color="auto" w:frame="1"/>
          <w:lang w:eastAsia="ru-RU"/>
        </w:rPr>
        <w:t>Hebrews 8:10, 11</w:t>
      </w:r>
      <w:r w:rsidRPr="00893176">
        <w:rPr>
          <w:rFonts w:ascii="Arial" w:eastAsia="Times New Roman" w:hAnsi="Arial" w:cs="Arial"/>
          <w:color w:val="000000"/>
          <w:sz w:val="24"/>
          <w:szCs w:val="24"/>
          <w:lang w:eastAsia="ru-RU"/>
        </w:rPr>
        <w:t>, those promises are not stated in the regular order of their fulfillment; because forgiveness of sins is mentioned last, whereas it must necessarily precede the writing of the law in the heart. The order is as follows: Forgiveness of sins; putting the law in the inward parts, an writing it in the heart; remembering sin no more, or blotting out of sin; and translating the people to the heavenly Jerusalem, where all shall see and know the Lord. See </w:t>
      </w:r>
      <w:r w:rsidRPr="00893176">
        <w:rPr>
          <w:rFonts w:ascii="Arial" w:eastAsia="Times New Roman" w:hAnsi="Arial" w:cs="Arial"/>
          <w:color w:val="008000"/>
          <w:sz w:val="24"/>
          <w:szCs w:val="24"/>
          <w:bdr w:val="none" w:sz="0" w:space="0" w:color="auto" w:frame="1"/>
          <w:lang w:eastAsia="ru-RU"/>
        </w:rPr>
        <w:t>Isaiah 54:11-13</w:t>
      </w:r>
      <w:r w:rsidRPr="00893176">
        <w:rPr>
          <w:rFonts w:ascii="Arial" w:eastAsia="Times New Roman" w:hAnsi="Arial" w:cs="Arial"/>
          <w:color w:val="000000"/>
          <w:sz w:val="24"/>
          <w:szCs w:val="24"/>
          <w:lang w:eastAsia="ru-RU"/>
        </w:rPr>
        <w:t>; </w:t>
      </w:r>
      <w:r w:rsidRPr="00893176">
        <w:rPr>
          <w:rFonts w:ascii="Arial" w:eastAsia="Times New Roman" w:hAnsi="Arial" w:cs="Arial"/>
          <w:color w:val="008000"/>
          <w:sz w:val="24"/>
          <w:szCs w:val="24"/>
          <w:bdr w:val="none" w:sz="0" w:space="0" w:color="auto" w:frame="1"/>
          <w:lang w:eastAsia="ru-RU"/>
        </w:rPr>
        <w:t>Revelation 21:2-4</w:t>
      </w:r>
      <w:r w:rsidRPr="00893176">
        <w:rPr>
          <w:rFonts w:ascii="Arial" w:eastAsia="Times New Roman" w:hAnsi="Arial" w:cs="Arial"/>
          <w:color w:val="000000"/>
          <w:sz w:val="24"/>
          <w:szCs w:val="24"/>
          <w:lang w:eastAsia="ru-RU"/>
        </w:rPr>
        <w:t>. </w:t>
      </w:r>
      <w:r w:rsidRPr="00893176">
        <w:rPr>
          <w:rFonts w:ascii="Arial" w:eastAsia="Times New Roman" w:hAnsi="Arial" w:cs="Arial"/>
          <w:color w:val="BB146E"/>
          <w:sz w:val="17"/>
          <w:szCs w:val="17"/>
          <w:bdr w:val="none" w:sz="0" w:space="0" w:color="auto" w:frame="1"/>
          <w:lang w:eastAsia="ru-RU"/>
        </w:rPr>
        <w:t>{BRHC99 314.10}</w:t>
      </w:r>
    </w:p>
    <w:p w:rsidR="00893176" w:rsidRPr="00893176" w:rsidRDefault="00893176" w:rsidP="00893176">
      <w:pPr>
        <w:spacing w:after="0" w:line="240" w:lineRule="auto"/>
        <w:ind w:firstLine="300"/>
        <w:rPr>
          <w:rFonts w:ascii="Arial" w:eastAsia="Times New Roman" w:hAnsi="Arial" w:cs="Arial"/>
          <w:color w:val="000000"/>
          <w:sz w:val="24"/>
          <w:szCs w:val="24"/>
          <w:lang w:eastAsia="ru-RU"/>
        </w:rPr>
      </w:pPr>
      <w:r w:rsidRPr="00893176">
        <w:rPr>
          <w:rFonts w:ascii="Arial" w:eastAsia="Times New Roman" w:hAnsi="Arial" w:cs="Arial"/>
          <w:color w:val="000000"/>
          <w:sz w:val="24"/>
          <w:szCs w:val="24"/>
          <w:lang w:eastAsia="ru-RU"/>
        </w:rPr>
        <w:t>17. In the first covenant, to what was Israel’s promise really equivalent? </w:t>
      </w:r>
      <w:r w:rsidRPr="00893176">
        <w:rPr>
          <w:rFonts w:ascii="Arial" w:eastAsia="Times New Roman" w:hAnsi="Arial" w:cs="Arial"/>
          <w:color w:val="BB146E"/>
          <w:sz w:val="17"/>
          <w:szCs w:val="17"/>
          <w:bdr w:val="none" w:sz="0" w:space="0" w:color="auto" w:frame="1"/>
          <w:lang w:eastAsia="ru-RU"/>
        </w:rPr>
        <w:t>{BRHC99 314.11}</w:t>
      </w:r>
    </w:p>
    <w:p w:rsidR="00893176" w:rsidRPr="00893176" w:rsidRDefault="00893176" w:rsidP="00893176">
      <w:pPr>
        <w:spacing w:after="0" w:line="240" w:lineRule="auto"/>
        <w:ind w:firstLine="300"/>
        <w:rPr>
          <w:rFonts w:ascii="Arial" w:eastAsia="Times New Roman" w:hAnsi="Arial" w:cs="Arial"/>
          <w:color w:val="000000"/>
          <w:sz w:val="24"/>
          <w:szCs w:val="24"/>
          <w:lang w:eastAsia="ru-RU"/>
        </w:rPr>
      </w:pPr>
      <w:r w:rsidRPr="00893176">
        <w:rPr>
          <w:rFonts w:ascii="Arial" w:eastAsia="Times New Roman" w:hAnsi="Arial" w:cs="Arial"/>
          <w:color w:val="000000"/>
          <w:sz w:val="24"/>
          <w:szCs w:val="24"/>
          <w:lang w:eastAsia="ru-RU"/>
        </w:rPr>
        <w:t>In the first covenant the people promised to keep all the commandments of God, so as to be worthy of a place in his kingdom. This was a virtual promise to make themselves righteous; for God did not promise to help them. But says Christ, “Without me ye can do nothing.” </w:t>
      </w:r>
      <w:r w:rsidRPr="00893176">
        <w:rPr>
          <w:rFonts w:ascii="Arial" w:eastAsia="Times New Roman" w:hAnsi="Arial" w:cs="Arial"/>
          <w:color w:val="008000"/>
          <w:sz w:val="24"/>
          <w:szCs w:val="24"/>
          <w:bdr w:val="none" w:sz="0" w:space="0" w:color="auto" w:frame="1"/>
          <w:lang w:eastAsia="ru-RU"/>
        </w:rPr>
        <w:t>John 15:5</w:t>
      </w:r>
      <w:r w:rsidRPr="00893176">
        <w:rPr>
          <w:rFonts w:ascii="Arial" w:eastAsia="Times New Roman" w:hAnsi="Arial" w:cs="Arial"/>
          <w:color w:val="000000"/>
          <w:sz w:val="24"/>
          <w:szCs w:val="24"/>
          <w:lang w:eastAsia="ru-RU"/>
        </w:rPr>
        <w:t>. And the prophet says, “All </w:t>
      </w:r>
      <w:r w:rsidRPr="00893176">
        <w:rPr>
          <w:rFonts w:ascii="Arial" w:eastAsia="Times New Roman" w:hAnsi="Arial" w:cs="Arial"/>
          <w:i/>
          <w:iCs/>
          <w:color w:val="000000"/>
          <w:sz w:val="24"/>
          <w:szCs w:val="24"/>
          <w:bdr w:val="none" w:sz="0" w:space="0" w:color="auto" w:frame="1"/>
          <w:lang w:eastAsia="ru-RU"/>
        </w:rPr>
        <w:t>our</w:t>
      </w:r>
      <w:r w:rsidRPr="00893176">
        <w:rPr>
          <w:rFonts w:ascii="Arial" w:eastAsia="Times New Roman" w:hAnsi="Arial" w:cs="Arial"/>
          <w:color w:val="000000"/>
          <w:sz w:val="24"/>
          <w:szCs w:val="24"/>
          <w:lang w:eastAsia="ru-RU"/>
        </w:rPr>
        <w:t> righteousnesses are as filthy rags.” </w:t>
      </w:r>
      <w:r w:rsidRPr="00893176">
        <w:rPr>
          <w:rFonts w:ascii="Arial" w:eastAsia="Times New Roman" w:hAnsi="Arial" w:cs="Arial"/>
          <w:color w:val="008000"/>
          <w:sz w:val="24"/>
          <w:szCs w:val="24"/>
          <w:bdr w:val="none" w:sz="0" w:space="0" w:color="auto" w:frame="1"/>
          <w:lang w:eastAsia="ru-RU"/>
        </w:rPr>
        <w:t>Isaiah 64:6</w:t>
      </w:r>
      <w:r w:rsidRPr="00893176">
        <w:rPr>
          <w:rFonts w:ascii="Arial" w:eastAsia="Times New Roman" w:hAnsi="Arial" w:cs="Arial"/>
          <w:color w:val="000000"/>
          <w:sz w:val="24"/>
          <w:szCs w:val="24"/>
          <w:lang w:eastAsia="ru-RU"/>
        </w:rPr>
        <w:t>. The only perfect righteousness is God’s righteousness, and that can be obtained only through faith in Christ. See </w:t>
      </w:r>
      <w:r w:rsidRPr="00893176">
        <w:rPr>
          <w:rFonts w:ascii="Arial" w:eastAsia="Times New Roman" w:hAnsi="Arial" w:cs="Arial"/>
          <w:color w:val="008000"/>
          <w:sz w:val="24"/>
          <w:szCs w:val="24"/>
          <w:bdr w:val="none" w:sz="0" w:space="0" w:color="auto" w:frame="1"/>
          <w:lang w:eastAsia="ru-RU"/>
        </w:rPr>
        <w:t>Romans 3:20-26</w:t>
      </w:r>
      <w:r w:rsidRPr="00893176">
        <w:rPr>
          <w:rFonts w:ascii="Arial" w:eastAsia="Times New Roman" w:hAnsi="Arial" w:cs="Arial"/>
          <w:color w:val="000000"/>
          <w:sz w:val="24"/>
          <w:szCs w:val="24"/>
          <w:lang w:eastAsia="ru-RU"/>
        </w:rPr>
        <w:t>. The only righteousness that will insure us an entrance into the kingdom of God, is “the righteousness which is of God by faith.” </w:t>
      </w:r>
      <w:r w:rsidRPr="00893176">
        <w:rPr>
          <w:rFonts w:ascii="Arial" w:eastAsia="Times New Roman" w:hAnsi="Arial" w:cs="Arial"/>
          <w:color w:val="008000"/>
          <w:sz w:val="24"/>
          <w:szCs w:val="24"/>
          <w:bdr w:val="none" w:sz="0" w:space="0" w:color="auto" w:frame="1"/>
          <w:lang w:eastAsia="ru-RU"/>
        </w:rPr>
        <w:t>Philippians 3:9</w:t>
      </w:r>
      <w:r w:rsidRPr="00893176">
        <w:rPr>
          <w:rFonts w:ascii="Arial" w:eastAsia="Times New Roman" w:hAnsi="Arial" w:cs="Arial"/>
          <w:color w:val="000000"/>
          <w:sz w:val="24"/>
          <w:szCs w:val="24"/>
          <w:lang w:eastAsia="ru-RU"/>
        </w:rPr>
        <w:t>. Of those who shall inherit the kingdom of God, the Lord says, “Their righteousness is of me” (</w:t>
      </w:r>
      <w:r w:rsidRPr="00893176">
        <w:rPr>
          <w:rFonts w:ascii="Arial" w:eastAsia="Times New Roman" w:hAnsi="Arial" w:cs="Arial"/>
          <w:color w:val="008000"/>
          <w:sz w:val="24"/>
          <w:szCs w:val="24"/>
          <w:bdr w:val="none" w:sz="0" w:space="0" w:color="auto" w:frame="1"/>
          <w:lang w:eastAsia="ru-RU"/>
        </w:rPr>
        <w:t>Isaiah 54:17</w:t>
      </w:r>
      <w:r w:rsidRPr="00893176">
        <w:rPr>
          <w:rFonts w:ascii="Arial" w:eastAsia="Times New Roman" w:hAnsi="Arial" w:cs="Arial"/>
          <w:color w:val="000000"/>
          <w:sz w:val="24"/>
          <w:szCs w:val="24"/>
          <w:lang w:eastAsia="ru-RU"/>
        </w:rPr>
        <w:t>); and the prophet says of Christ, when he has taken his place as king over all the true Israel, “This is his name whereby he shall be called, the Lord our Righteousness.” </w:t>
      </w:r>
      <w:r w:rsidRPr="00893176">
        <w:rPr>
          <w:rFonts w:ascii="Arial" w:eastAsia="Times New Roman" w:hAnsi="Arial" w:cs="Arial"/>
          <w:color w:val="008000"/>
          <w:sz w:val="24"/>
          <w:szCs w:val="24"/>
          <w:bdr w:val="none" w:sz="0" w:space="0" w:color="auto" w:frame="1"/>
          <w:lang w:eastAsia="ru-RU"/>
        </w:rPr>
        <w:t>Jeremiah 23:6</w:t>
      </w:r>
      <w:r w:rsidRPr="00893176">
        <w:rPr>
          <w:rFonts w:ascii="Arial" w:eastAsia="Times New Roman" w:hAnsi="Arial" w:cs="Arial"/>
          <w:color w:val="000000"/>
          <w:sz w:val="24"/>
          <w:szCs w:val="24"/>
          <w:lang w:eastAsia="ru-RU"/>
        </w:rPr>
        <w:t>. </w:t>
      </w:r>
      <w:r w:rsidRPr="00893176">
        <w:rPr>
          <w:rFonts w:ascii="Arial" w:eastAsia="Times New Roman" w:hAnsi="Arial" w:cs="Arial"/>
          <w:color w:val="BB146E"/>
          <w:sz w:val="17"/>
          <w:szCs w:val="17"/>
          <w:bdr w:val="none" w:sz="0" w:space="0" w:color="auto" w:frame="1"/>
          <w:lang w:eastAsia="ru-RU"/>
        </w:rPr>
        <w:t>{BRHC99 314.12}</w:t>
      </w:r>
    </w:p>
    <w:p w:rsidR="00893176" w:rsidRPr="00893176" w:rsidRDefault="00893176" w:rsidP="00893176">
      <w:pPr>
        <w:spacing w:after="0" w:line="240" w:lineRule="auto"/>
        <w:ind w:firstLine="300"/>
        <w:rPr>
          <w:rFonts w:ascii="Arial" w:eastAsia="Times New Roman" w:hAnsi="Arial" w:cs="Arial"/>
          <w:color w:val="000000"/>
          <w:sz w:val="24"/>
          <w:szCs w:val="24"/>
          <w:lang w:eastAsia="ru-RU"/>
        </w:rPr>
      </w:pPr>
      <w:r w:rsidRPr="00893176">
        <w:rPr>
          <w:rFonts w:ascii="Arial" w:eastAsia="Times New Roman" w:hAnsi="Arial" w:cs="Arial"/>
          <w:color w:val="000000"/>
          <w:sz w:val="24"/>
          <w:szCs w:val="24"/>
          <w:lang w:eastAsia="ru-RU"/>
        </w:rPr>
        <w:t>18. Yet what must be done in order to have eternal life? </w:t>
      </w:r>
      <w:r w:rsidRPr="00893176">
        <w:rPr>
          <w:rFonts w:ascii="Arial" w:eastAsia="Times New Roman" w:hAnsi="Arial" w:cs="Arial"/>
          <w:color w:val="BB146E"/>
          <w:sz w:val="17"/>
          <w:szCs w:val="17"/>
          <w:bdr w:val="none" w:sz="0" w:space="0" w:color="auto" w:frame="1"/>
          <w:lang w:eastAsia="ru-RU"/>
        </w:rPr>
        <w:t>{BRHC99 315.1}</w:t>
      </w:r>
    </w:p>
    <w:p w:rsidR="00893176" w:rsidRPr="00893176" w:rsidRDefault="00893176" w:rsidP="00893176">
      <w:pPr>
        <w:spacing w:after="0" w:line="240" w:lineRule="auto"/>
        <w:ind w:firstLine="300"/>
        <w:rPr>
          <w:rFonts w:ascii="Arial" w:eastAsia="Times New Roman" w:hAnsi="Arial" w:cs="Arial"/>
          <w:color w:val="000000"/>
          <w:sz w:val="24"/>
          <w:szCs w:val="24"/>
          <w:lang w:eastAsia="ru-RU"/>
        </w:rPr>
      </w:pPr>
      <w:r w:rsidRPr="00893176">
        <w:rPr>
          <w:rFonts w:ascii="Arial" w:eastAsia="Times New Roman" w:hAnsi="Arial" w:cs="Arial"/>
          <w:color w:val="000000"/>
          <w:sz w:val="24"/>
          <w:szCs w:val="24"/>
          <w:lang w:eastAsia="ru-RU"/>
        </w:rPr>
        <w:t>“If thou wilt enter into life, keep the commandments.” </w:t>
      </w:r>
      <w:r w:rsidRPr="00893176">
        <w:rPr>
          <w:rFonts w:ascii="Arial" w:eastAsia="Times New Roman" w:hAnsi="Arial" w:cs="Arial"/>
          <w:color w:val="008000"/>
          <w:sz w:val="24"/>
          <w:szCs w:val="24"/>
          <w:bdr w:val="none" w:sz="0" w:space="0" w:color="auto" w:frame="1"/>
          <w:lang w:eastAsia="ru-RU"/>
        </w:rPr>
        <w:t>Matthew 19:17</w:t>
      </w:r>
      <w:r w:rsidRPr="00893176">
        <w:rPr>
          <w:rFonts w:ascii="Arial" w:eastAsia="Times New Roman" w:hAnsi="Arial" w:cs="Arial"/>
          <w:color w:val="000000"/>
          <w:sz w:val="24"/>
          <w:szCs w:val="24"/>
          <w:lang w:eastAsia="ru-RU"/>
        </w:rPr>
        <w:t>, last part. See also </w:t>
      </w:r>
      <w:r w:rsidRPr="00893176">
        <w:rPr>
          <w:rFonts w:ascii="Arial" w:eastAsia="Times New Roman" w:hAnsi="Arial" w:cs="Arial"/>
          <w:color w:val="008000"/>
          <w:sz w:val="24"/>
          <w:szCs w:val="24"/>
          <w:bdr w:val="none" w:sz="0" w:space="0" w:color="auto" w:frame="1"/>
          <w:lang w:eastAsia="ru-RU"/>
        </w:rPr>
        <w:t>Revelation 22:14</w:t>
      </w:r>
      <w:r w:rsidRPr="00893176">
        <w:rPr>
          <w:rFonts w:ascii="Arial" w:eastAsia="Times New Roman" w:hAnsi="Arial" w:cs="Arial"/>
          <w:color w:val="000000"/>
          <w:sz w:val="24"/>
          <w:szCs w:val="24"/>
          <w:lang w:eastAsia="ru-RU"/>
        </w:rPr>
        <w:t>. </w:t>
      </w:r>
      <w:r w:rsidRPr="00893176">
        <w:rPr>
          <w:rFonts w:ascii="Arial" w:eastAsia="Times New Roman" w:hAnsi="Arial" w:cs="Arial"/>
          <w:color w:val="BB146E"/>
          <w:sz w:val="17"/>
          <w:szCs w:val="17"/>
          <w:bdr w:val="none" w:sz="0" w:space="0" w:color="auto" w:frame="1"/>
          <w:lang w:eastAsia="ru-RU"/>
        </w:rPr>
        <w:t>{BRHC99 315.2}</w:t>
      </w:r>
    </w:p>
    <w:p w:rsidR="00893176" w:rsidRPr="00893176" w:rsidRDefault="00893176" w:rsidP="00893176">
      <w:pPr>
        <w:spacing w:after="0" w:line="240" w:lineRule="auto"/>
        <w:ind w:firstLine="300"/>
        <w:rPr>
          <w:rFonts w:ascii="Arial" w:eastAsia="Times New Roman" w:hAnsi="Arial" w:cs="Arial"/>
          <w:color w:val="000000"/>
          <w:sz w:val="24"/>
          <w:szCs w:val="24"/>
          <w:lang w:eastAsia="ru-RU"/>
        </w:rPr>
      </w:pPr>
      <w:r w:rsidRPr="00893176">
        <w:rPr>
          <w:rFonts w:ascii="Arial" w:eastAsia="Times New Roman" w:hAnsi="Arial" w:cs="Arial"/>
          <w:color w:val="000000"/>
          <w:sz w:val="24"/>
          <w:szCs w:val="24"/>
          <w:lang w:eastAsia="ru-RU"/>
        </w:rPr>
        <w:t>19. Then how could ancient Israel have any chance for eternal life? </w:t>
      </w:r>
      <w:r w:rsidRPr="00893176">
        <w:rPr>
          <w:rFonts w:ascii="Arial" w:eastAsia="Times New Roman" w:hAnsi="Arial" w:cs="Arial"/>
          <w:color w:val="BB146E"/>
          <w:sz w:val="17"/>
          <w:szCs w:val="17"/>
          <w:bdr w:val="none" w:sz="0" w:space="0" w:color="auto" w:frame="1"/>
          <w:lang w:eastAsia="ru-RU"/>
        </w:rPr>
        <w:t>{BRHC99 315.3}</w:t>
      </w:r>
    </w:p>
    <w:p w:rsidR="00893176" w:rsidRPr="00893176" w:rsidRDefault="00893176" w:rsidP="00893176">
      <w:pPr>
        <w:spacing w:after="0" w:line="240" w:lineRule="auto"/>
        <w:ind w:firstLine="300"/>
        <w:rPr>
          <w:rFonts w:ascii="Arial" w:eastAsia="Times New Roman" w:hAnsi="Arial" w:cs="Arial"/>
          <w:color w:val="000000"/>
          <w:sz w:val="24"/>
          <w:szCs w:val="24"/>
          <w:lang w:eastAsia="ru-RU"/>
        </w:rPr>
      </w:pPr>
      <w:r w:rsidRPr="00893176">
        <w:rPr>
          <w:rFonts w:ascii="Arial" w:eastAsia="Times New Roman" w:hAnsi="Arial" w:cs="Arial"/>
          <w:color w:val="000000"/>
          <w:sz w:val="24"/>
          <w:szCs w:val="24"/>
          <w:lang w:eastAsia="ru-RU"/>
        </w:rPr>
        <w:t>“How much more shall the blood of Christ who through the eternal Spirit offered himself without spot to God, purge your conscience from dead works to serve the living God? And for this cause he is the mediator of the new testament, that </w:t>
      </w:r>
      <w:r w:rsidRPr="00893176">
        <w:rPr>
          <w:rFonts w:ascii="Arial" w:eastAsia="Times New Roman" w:hAnsi="Arial" w:cs="Arial"/>
          <w:i/>
          <w:iCs/>
          <w:color w:val="000000"/>
          <w:sz w:val="24"/>
          <w:szCs w:val="24"/>
          <w:bdr w:val="none" w:sz="0" w:space="0" w:color="auto" w:frame="1"/>
          <w:lang w:eastAsia="ru-RU"/>
        </w:rPr>
        <w:t>by means of death, for the redemption of the transgressions that were under the first testament</w:t>
      </w:r>
      <w:r w:rsidRPr="00893176">
        <w:rPr>
          <w:rFonts w:ascii="Arial" w:eastAsia="Times New Roman" w:hAnsi="Arial" w:cs="Arial"/>
          <w:color w:val="000000"/>
          <w:sz w:val="24"/>
          <w:szCs w:val="24"/>
          <w:lang w:eastAsia="ru-RU"/>
        </w:rPr>
        <w:t>, they which are called might receive the promise of eternal inheritance.” </w:t>
      </w:r>
      <w:r w:rsidRPr="00893176">
        <w:rPr>
          <w:rFonts w:ascii="Arial" w:eastAsia="Times New Roman" w:hAnsi="Arial" w:cs="Arial"/>
          <w:color w:val="008000"/>
          <w:sz w:val="24"/>
          <w:szCs w:val="24"/>
          <w:bdr w:val="none" w:sz="0" w:space="0" w:color="auto" w:frame="1"/>
          <w:lang w:eastAsia="ru-RU"/>
        </w:rPr>
        <w:t>Hebrews 9:14, 15</w:t>
      </w:r>
      <w:r w:rsidRPr="00893176">
        <w:rPr>
          <w:rFonts w:ascii="Arial" w:eastAsia="Times New Roman" w:hAnsi="Arial" w:cs="Arial"/>
          <w:color w:val="000000"/>
          <w:sz w:val="24"/>
          <w:szCs w:val="24"/>
          <w:lang w:eastAsia="ru-RU"/>
        </w:rPr>
        <w:t>. </w:t>
      </w:r>
      <w:r w:rsidRPr="00893176">
        <w:rPr>
          <w:rFonts w:ascii="Arial" w:eastAsia="Times New Roman" w:hAnsi="Arial" w:cs="Arial"/>
          <w:color w:val="BB146E"/>
          <w:sz w:val="17"/>
          <w:szCs w:val="17"/>
          <w:bdr w:val="none" w:sz="0" w:space="0" w:color="auto" w:frame="1"/>
          <w:lang w:eastAsia="ru-RU"/>
        </w:rPr>
        <w:t>{BRHC99 315.4}</w:t>
      </w:r>
    </w:p>
    <w:p w:rsidR="00893176" w:rsidRPr="00893176" w:rsidRDefault="00893176" w:rsidP="00893176">
      <w:pPr>
        <w:spacing w:after="0" w:line="240" w:lineRule="auto"/>
        <w:ind w:firstLine="300"/>
        <w:rPr>
          <w:rFonts w:ascii="Arial" w:eastAsia="Times New Roman" w:hAnsi="Arial" w:cs="Arial"/>
          <w:color w:val="000000"/>
          <w:sz w:val="24"/>
          <w:szCs w:val="24"/>
          <w:lang w:eastAsia="ru-RU"/>
        </w:rPr>
      </w:pPr>
      <w:r w:rsidRPr="00893176">
        <w:rPr>
          <w:rFonts w:ascii="Arial" w:eastAsia="Times New Roman" w:hAnsi="Arial" w:cs="Arial"/>
          <w:color w:val="000000"/>
          <w:sz w:val="24"/>
          <w:szCs w:val="24"/>
          <w:lang w:eastAsia="ru-RU"/>
        </w:rPr>
        <w:t>NOTE.-The fact that Christ, as mediator of the second covenant, died for the remission of the transgressions that were under the first covenant, shows that there was no forgiveness by virtue of that first covenant. </w:t>
      </w:r>
      <w:r w:rsidRPr="00893176">
        <w:rPr>
          <w:rFonts w:ascii="Arial" w:eastAsia="Times New Roman" w:hAnsi="Arial" w:cs="Arial"/>
          <w:color w:val="BB146E"/>
          <w:sz w:val="17"/>
          <w:szCs w:val="17"/>
          <w:bdr w:val="none" w:sz="0" w:space="0" w:color="auto" w:frame="1"/>
          <w:lang w:eastAsia="ru-RU"/>
        </w:rPr>
        <w:t>{BRHC99 315.5}</w:t>
      </w:r>
    </w:p>
    <w:p w:rsidR="00893176" w:rsidRPr="00893176" w:rsidRDefault="00893176" w:rsidP="00893176">
      <w:pPr>
        <w:spacing w:after="0" w:line="240" w:lineRule="auto"/>
        <w:ind w:firstLine="300"/>
        <w:rPr>
          <w:rFonts w:ascii="Arial" w:eastAsia="Times New Roman" w:hAnsi="Arial" w:cs="Arial"/>
          <w:color w:val="000000"/>
          <w:sz w:val="24"/>
          <w:szCs w:val="24"/>
          <w:lang w:eastAsia="ru-RU"/>
        </w:rPr>
      </w:pPr>
      <w:r w:rsidRPr="00893176">
        <w:rPr>
          <w:rFonts w:ascii="Arial" w:eastAsia="Times New Roman" w:hAnsi="Arial" w:cs="Arial"/>
          <w:color w:val="000000"/>
          <w:sz w:val="24"/>
          <w:szCs w:val="24"/>
          <w:lang w:eastAsia="ru-RU"/>
        </w:rPr>
        <w:t>20. How alone can the good works required by the law be manifested in the lives of men? </w:t>
      </w:r>
      <w:r w:rsidRPr="00893176">
        <w:rPr>
          <w:rFonts w:ascii="Arial" w:eastAsia="Times New Roman" w:hAnsi="Arial" w:cs="Arial"/>
          <w:color w:val="BB146E"/>
          <w:sz w:val="17"/>
          <w:szCs w:val="17"/>
          <w:bdr w:val="none" w:sz="0" w:space="0" w:color="auto" w:frame="1"/>
          <w:lang w:eastAsia="ru-RU"/>
        </w:rPr>
        <w:t>{BRHC99 315.6}</w:t>
      </w:r>
    </w:p>
    <w:p w:rsidR="00893176" w:rsidRPr="00893176" w:rsidRDefault="00893176" w:rsidP="00893176">
      <w:pPr>
        <w:spacing w:after="0" w:line="240" w:lineRule="auto"/>
        <w:ind w:firstLine="300"/>
        <w:rPr>
          <w:rFonts w:ascii="Arial" w:eastAsia="Times New Roman" w:hAnsi="Arial" w:cs="Arial"/>
          <w:color w:val="000000"/>
          <w:sz w:val="24"/>
          <w:szCs w:val="24"/>
          <w:lang w:eastAsia="ru-RU"/>
        </w:rPr>
      </w:pPr>
      <w:r w:rsidRPr="00893176">
        <w:rPr>
          <w:rFonts w:ascii="Arial" w:eastAsia="Times New Roman" w:hAnsi="Arial" w:cs="Arial"/>
          <w:color w:val="000000"/>
          <w:sz w:val="24"/>
          <w:szCs w:val="24"/>
          <w:lang w:eastAsia="ru-RU"/>
        </w:rPr>
        <w:t>See </w:t>
      </w:r>
      <w:r w:rsidRPr="00893176">
        <w:rPr>
          <w:rFonts w:ascii="Arial" w:eastAsia="Times New Roman" w:hAnsi="Arial" w:cs="Arial"/>
          <w:color w:val="008000"/>
          <w:sz w:val="24"/>
          <w:szCs w:val="24"/>
          <w:bdr w:val="none" w:sz="0" w:space="0" w:color="auto" w:frame="1"/>
          <w:lang w:eastAsia="ru-RU"/>
        </w:rPr>
        <w:t>John 15:4, 5</w:t>
      </w:r>
      <w:r w:rsidRPr="00893176">
        <w:rPr>
          <w:rFonts w:ascii="Arial" w:eastAsia="Times New Roman" w:hAnsi="Arial" w:cs="Arial"/>
          <w:color w:val="000000"/>
          <w:sz w:val="24"/>
          <w:szCs w:val="24"/>
          <w:lang w:eastAsia="ru-RU"/>
        </w:rPr>
        <w:t>; </w:t>
      </w:r>
      <w:r w:rsidRPr="00893176">
        <w:rPr>
          <w:rFonts w:ascii="Arial" w:eastAsia="Times New Roman" w:hAnsi="Arial" w:cs="Arial"/>
          <w:color w:val="008000"/>
          <w:sz w:val="24"/>
          <w:szCs w:val="24"/>
          <w:bdr w:val="none" w:sz="0" w:space="0" w:color="auto" w:frame="1"/>
          <w:lang w:eastAsia="ru-RU"/>
        </w:rPr>
        <w:t>Philippians 2:13</w:t>
      </w:r>
      <w:r w:rsidRPr="00893176">
        <w:rPr>
          <w:rFonts w:ascii="Arial" w:eastAsia="Times New Roman" w:hAnsi="Arial" w:cs="Arial"/>
          <w:color w:val="000000"/>
          <w:sz w:val="24"/>
          <w:szCs w:val="24"/>
          <w:lang w:eastAsia="ru-RU"/>
        </w:rPr>
        <w:t>; </w:t>
      </w:r>
      <w:r w:rsidRPr="00893176">
        <w:rPr>
          <w:rFonts w:ascii="Arial" w:eastAsia="Times New Roman" w:hAnsi="Arial" w:cs="Arial"/>
          <w:color w:val="008000"/>
          <w:sz w:val="24"/>
          <w:szCs w:val="24"/>
          <w:bdr w:val="none" w:sz="0" w:space="0" w:color="auto" w:frame="1"/>
          <w:lang w:eastAsia="ru-RU"/>
        </w:rPr>
        <w:t>Ephesians 2:10</w:t>
      </w:r>
      <w:r w:rsidRPr="00893176">
        <w:rPr>
          <w:rFonts w:ascii="Arial" w:eastAsia="Times New Roman" w:hAnsi="Arial" w:cs="Arial"/>
          <w:color w:val="000000"/>
          <w:sz w:val="24"/>
          <w:szCs w:val="24"/>
          <w:lang w:eastAsia="ru-RU"/>
        </w:rPr>
        <w:t>; </w:t>
      </w:r>
      <w:r w:rsidRPr="00893176">
        <w:rPr>
          <w:rFonts w:ascii="Arial" w:eastAsia="Times New Roman" w:hAnsi="Arial" w:cs="Arial"/>
          <w:color w:val="008000"/>
          <w:sz w:val="24"/>
          <w:szCs w:val="24"/>
          <w:bdr w:val="none" w:sz="0" w:space="0" w:color="auto" w:frame="1"/>
          <w:lang w:eastAsia="ru-RU"/>
        </w:rPr>
        <w:t>Hebrews 13:20, 21</w:t>
      </w:r>
      <w:r w:rsidRPr="00893176">
        <w:rPr>
          <w:rFonts w:ascii="Arial" w:eastAsia="Times New Roman" w:hAnsi="Arial" w:cs="Arial"/>
          <w:color w:val="000000"/>
          <w:sz w:val="24"/>
          <w:szCs w:val="24"/>
          <w:lang w:eastAsia="ru-RU"/>
        </w:rPr>
        <w:t>; </w:t>
      </w:r>
      <w:r w:rsidRPr="00893176">
        <w:rPr>
          <w:rFonts w:ascii="Arial" w:eastAsia="Times New Roman" w:hAnsi="Arial" w:cs="Arial"/>
          <w:color w:val="008000"/>
          <w:sz w:val="24"/>
          <w:szCs w:val="24"/>
          <w:bdr w:val="none" w:sz="0" w:space="0" w:color="auto" w:frame="1"/>
          <w:lang w:eastAsia="ru-RU"/>
        </w:rPr>
        <w:t>1 Corinthians 15:10</w:t>
      </w:r>
      <w:r w:rsidRPr="00893176">
        <w:rPr>
          <w:rFonts w:ascii="Arial" w:eastAsia="Times New Roman" w:hAnsi="Arial" w:cs="Arial"/>
          <w:color w:val="000000"/>
          <w:sz w:val="24"/>
          <w:szCs w:val="24"/>
          <w:lang w:eastAsia="ru-RU"/>
        </w:rPr>
        <w:t>; </w:t>
      </w:r>
      <w:r w:rsidRPr="00893176">
        <w:rPr>
          <w:rFonts w:ascii="Arial" w:eastAsia="Times New Roman" w:hAnsi="Arial" w:cs="Arial"/>
          <w:color w:val="008000"/>
          <w:sz w:val="24"/>
          <w:szCs w:val="24"/>
          <w:bdr w:val="none" w:sz="0" w:space="0" w:color="auto" w:frame="1"/>
          <w:lang w:eastAsia="ru-RU"/>
        </w:rPr>
        <w:t>Galatians 2:20</w:t>
      </w:r>
      <w:r w:rsidRPr="00893176">
        <w:rPr>
          <w:rFonts w:ascii="Arial" w:eastAsia="Times New Roman" w:hAnsi="Arial" w:cs="Arial"/>
          <w:color w:val="000000"/>
          <w:sz w:val="24"/>
          <w:szCs w:val="24"/>
          <w:lang w:eastAsia="ru-RU"/>
        </w:rPr>
        <w:t>. </w:t>
      </w:r>
      <w:r w:rsidRPr="00893176">
        <w:rPr>
          <w:rFonts w:ascii="Arial" w:eastAsia="Times New Roman" w:hAnsi="Arial" w:cs="Arial"/>
          <w:color w:val="BB146E"/>
          <w:sz w:val="17"/>
          <w:szCs w:val="17"/>
          <w:bdr w:val="none" w:sz="0" w:space="0" w:color="auto" w:frame="1"/>
          <w:lang w:eastAsia="ru-RU"/>
        </w:rPr>
        <w:t>{BRHC99 315.7}</w:t>
      </w:r>
    </w:p>
    <w:p w:rsidR="00893176" w:rsidRPr="00893176" w:rsidRDefault="00893176" w:rsidP="00893176">
      <w:pPr>
        <w:spacing w:after="0" w:line="240" w:lineRule="auto"/>
        <w:ind w:firstLine="300"/>
        <w:rPr>
          <w:rFonts w:ascii="Arial" w:eastAsia="Times New Roman" w:hAnsi="Arial" w:cs="Arial"/>
          <w:color w:val="000000"/>
          <w:sz w:val="24"/>
          <w:szCs w:val="24"/>
          <w:lang w:eastAsia="ru-RU"/>
        </w:rPr>
      </w:pPr>
      <w:r w:rsidRPr="00893176">
        <w:rPr>
          <w:rFonts w:ascii="Arial" w:eastAsia="Times New Roman" w:hAnsi="Arial" w:cs="Arial"/>
          <w:color w:val="000000"/>
          <w:sz w:val="24"/>
          <w:szCs w:val="24"/>
          <w:lang w:eastAsia="ru-RU"/>
        </w:rPr>
        <w:t>21. In order to have God make us “perfect in every good work to do his will,” what must be our position? </w:t>
      </w:r>
      <w:r w:rsidRPr="00893176">
        <w:rPr>
          <w:rFonts w:ascii="Arial" w:eastAsia="Times New Roman" w:hAnsi="Arial" w:cs="Arial"/>
          <w:color w:val="BB146E"/>
          <w:sz w:val="17"/>
          <w:szCs w:val="17"/>
          <w:bdr w:val="none" w:sz="0" w:space="0" w:color="auto" w:frame="1"/>
          <w:lang w:eastAsia="ru-RU"/>
        </w:rPr>
        <w:t>{BRHC99 315.8}</w:t>
      </w:r>
    </w:p>
    <w:p w:rsidR="00893176" w:rsidRPr="00893176" w:rsidRDefault="00893176" w:rsidP="00893176">
      <w:pPr>
        <w:spacing w:after="0" w:line="240" w:lineRule="auto"/>
        <w:ind w:firstLine="300"/>
        <w:rPr>
          <w:rFonts w:ascii="Arial" w:eastAsia="Times New Roman" w:hAnsi="Arial" w:cs="Arial"/>
          <w:color w:val="000000"/>
          <w:sz w:val="24"/>
          <w:szCs w:val="24"/>
          <w:lang w:eastAsia="ru-RU"/>
        </w:rPr>
      </w:pPr>
      <w:r w:rsidRPr="00893176">
        <w:rPr>
          <w:rFonts w:ascii="Arial" w:eastAsia="Times New Roman" w:hAnsi="Arial" w:cs="Arial"/>
          <w:color w:val="000000"/>
          <w:sz w:val="24"/>
          <w:szCs w:val="24"/>
          <w:lang w:eastAsia="ru-RU"/>
        </w:rPr>
        <w:t>“Submit yourselves therefore to God resist the Devil, and he will flee from you.” </w:t>
      </w:r>
      <w:r w:rsidRPr="00893176">
        <w:rPr>
          <w:rFonts w:ascii="Arial" w:eastAsia="Times New Roman" w:hAnsi="Arial" w:cs="Arial"/>
          <w:color w:val="008000"/>
          <w:sz w:val="24"/>
          <w:szCs w:val="24"/>
          <w:bdr w:val="none" w:sz="0" w:space="0" w:color="auto" w:frame="1"/>
          <w:lang w:eastAsia="ru-RU"/>
        </w:rPr>
        <w:t>James 4:7</w:t>
      </w:r>
      <w:r w:rsidRPr="00893176">
        <w:rPr>
          <w:rFonts w:ascii="Arial" w:eastAsia="Times New Roman" w:hAnsi="Arial" w:cs="Arial"/>
          <w:color w:val="000000"/>
          <w:sz w:val="24"/>
          <w:szCs w:val="24"/>
          <w:lang w:eastAsia="ru-RU"/>
        </w:rPr>
        <w:t>. “Neither yield ye your members as instruments of unrighteousness unto sin: but </w:t>
      </w:r>
      <w:r w:rsidRPr="00893176">
        <w:rPr>
          <w:rFonts w:ascii="Arial" w:eastAsia="Times New Roman" w:hAnsi="Arial" w:cs="Arial"/>
          <w:i/>
          <w:iCs/>
          <w:color w:val="000000"/>
          <w:sz w:val="24"/>
          <w:szCs w:val="24"/>
          <w:bdr w:val="none" w:sz="0" w:space="0" w:color="auto" w:frame="1"/>
          <w:lang w:eastAsia="ru-RU"/>
        </w:rPr>
        <w:t>yield yourselves unto God</w:t>
      </w:r>
      <w:r w:rsidRPr="00893176">
        <w:rPr>
          <w:rFonts w:ascii="Arial" w:eastAsia="Times New Roman" w:hAnsi="Arial" w:cs="Arial"/>
          <w:color w:val="000000"/>
          <w:sz w:val="24"/>
          <w:szCs w:val="24"/>
          <w:lang w:eastAsia="ru-RU"/>
        </w:rPr>
        <w:t>, as those that are alive from the dead, and your members as instruments of righteousness unto God.” </w:t>
      </w:r>
      <w:r w:rsidRPr="00893176">
        <w:rPr>
          <w:rFonts w:ascii="Arial" w:eastAsia="Times New Roman" w:hAnsi="Arial" w:cs="Arial"/>
          <w:color w:val="008000"/>
          <w:sz w:val="24"/>
          <w:szCs w:val="24"/>
          <w:bdr w:val="none" w:sz="0" w:space="0" w:color="auto" w:frame="1"/>
          <w:lang w:eastAsia="ru-RU"/>
        </w:rPr>
        <w:t>Romans 6:13</w:t>
      </w:r>
      <w:r w:rsidRPr="00893176">
        <w:rPr>
          <w:rFonts w:ascii="Arial" w:eastAsia="Times New Roman" w:hAnsi="Arial" w:cs="Arial"/>
          <w:color w:val="000000"/>
          <w:sz w:val="24"/>
          <w:szCs w:val="24"/>
          <w:lang w:eastAsia="ru-RU"/>
        </w:rPr>
        <w:t>. </w:t>
      </w:r>
      <w:r w:rsidRPr="00893176">
        <w:rPr>
          <w:rFonts w:ascii="Arial" w:eastAsia="Times New Roman" w:hAnsi="Arial" w:cs="Arial"/>
          <w:color w:val="BB146E"/>
          <w:sz w:val="17"/>
          <w:szCs w:val="17"/>
          <w:bdr w:val="none" w:sz="0" w:space="0" w:color="auto" w:frame="1"/>
          <w:lang w:eastAsia="ru-RU"/>
        </w:rPr>
        <w:t>{BRHC99 315.9}</w:t>
      </w:r>
    </w:p>
    <w:p w:rsidR="00893176" w:rsidRPr="00893176" w:rsidRDefault="00893176" w:rsidP="00893176">
      <w:pPr>
        <w:spacing w:line="240" w:lineRule="auto"/>
        <w:ind w:firstLine="300"/>
        <w:rPr>
          <w:rFonts w:ascii="Arial" w:eastAsia="Times New Roman" w:hAnsi="Arial" w:cs="Arial"/>
          <w:color w:val="000000"/>
          <w:sz w:val="24"/>
          <w:szCs w:val="24"/>
          <w:lang w:eastAsia="ru-RU"/>
        </w:rPr>
      </w:pPr>
      <w:r w:rsidRPr="00893176">
        <w:rPr>
          <w:rFonts w:ascii="Arial" w:eastAsia="Times New Roman" w:hAnsi="Arial" w:cs="Arial"/>
          <w:color w:val="000000"/>
          <w:sz w:val="24"/>
          <w:szCs w:val="24"/>
          <w:lang w:eastAsia="ru-RU"/>
        </w:rPr>
        <w:t>22. What is said of the law in the second, or new covenant? </w:t>
      </w:r>
      <w:r w:rsidRPr="00893176">
        <w:rPr>
          <w:rFonts w:ascii="Arial" w:eastAsia="Times New Roman" w:hAnsi="Arial" w:cs="Arial"/>
          <w:color w:val="BB146E"/>
          <w:sz w:val="17"/>
          <w:szCs w:val="17"/>
          <w:bdr w:val="none" w:sz="0" w:space="0" w:color="auto" w:frame="1"/>
          <w:lang w:eastAsia="ru-RU"/>
        </w:rPr>
        <w:t>{BRHC99 315.10}</w:t>
      </w:r>
    </w:p>
    <w:p w:rsidR="00893176" w:rsidRPr="00893176" w:rsidRDefault="00893176" w:rsidP="00893176">
      <w:pPr>
        <w:spacing w:after="0" w:line="240" w:lineRule="auto"/>
        <w:ind w:firstLine="300"/>
        <w:rPr>
          <w:rFonts w:ascii="Arial" w:eastAsia="Times New Roman" w:hAnsi="Arial" w:cs="Arial"/>
          <w:color w:val="000000"/>
          <w:sz w:val="24"/>
          <w:szCs w:val="24"/>
          <w:lang w:eastAsia="ru-RU"/>
        </w:rPr>
      </w:pPr>
      <w:r w:rsidRPr="00893176">
        <w:rPr>
          <w:rFonts w:ascii="Arial" w:eastAsia="Times New Roman" w:hAnsi="Arial" w:cs="Arial"/>
          <w:color w:val="000000"/>
          <w:sz w:val="24"/>
          <w:szCs w:val="24"/>
          <w:lang w:eastAsia="ru-RU"/>
        </w:rPr>
        <w:t>23. “I [the Lord] will put my law in their inward parts, and write it in their hearts.” </w:t>
      </w:r>
      <w:r w:rsidRPr="00893176">
        <w:rPr>
          <w:rFonts w:ascii="Arial" w:eastAsia="Times New Roman" w:hAnsi="Arial" w:cs="Arial"/>
          <w:color w:val="008000"/>
          <w:sz w:val="24"/>
          <w:szCs w:val="24"/>
          <w:bdr w:val="none" w:sz="0" w:space="0" w:color="auto" w:frame="1"/>
          <w:lang w:eastAsia="ru-RU"/>
        </w:rPr>
        <w:t>Jeremiah 31:33</w:t>
      </w:r>
      <w:r w:rsidRPr="00893176">
        <w:rPr>
          <w:rFonts w:ascii="Arial" w:eastAsia="Times New Roman" w:hAnsi="Arial" w:cs="Arial"/>
          <w:color w:val="000000"/>
          <w:sz w:val="24"/>
          <w:szCs w:val="24"/>
          <w:lang w:eastAsia="ru-RU"/>
        </w:rPr>
        <w:t>. </w:t>
      </w:r>
      <w:r w:rsidRPr="00893176">
        <w:rPr>
          <w:rFonts w:ascii="Arial" w:eastAsia="Times New Roman" w:hAnsi="Arial" w:cs="Arial"/>
          <w:color w:val="BB146E"/>
          <w:sz w:val="17"/>
          <w:szCs w:val="17"/>
          <w:bdr w:val="none" w:sz="0" w:space="0" w:color="auto" w:frame="1"/>
          <w:lang w:eastAsia="ru-RU"/>
        </w:rPr>
        <w:t>{BRHC99 315.11}</w:t>
      </w:r>
    </w:p>
    <w:p w:rsidR="00893176" w:rsidRPr="00893176" w:rsidRDefault="00893176" w:rsidP="00893176">
      <w:pPr>
        <w:spacing w:after="0" w:line="240" w:lineRule="auto"/>
        <w:ind w:firstLine="300"/>
        <w:rPr>
          <w:rFonts w:ascii="Arial" w:eastAsia="Times New Roman" w:hAnsi="Arial" w:cs="Arial"/>
          <w:color w:val="000000"/>
          <w:sz w:val="24"/>
          <w:szCs w:val="24"/>
          <w:lang w:eastAsia="ru-RU"/>
        </w:rPr>
      </w:pPr>
      <w:r w:rsidRPr="00893176">
        <w:rPr>
          <w:rFonts w:ascii="Arial" w:eastAsia="Times New Roman" w:hAnsi="Arial" w:cs="Arial"/>
          <w:color w:val="000000"/>
          <w:sz w:val="24"/>
          <w:szCs w:val="24"/>
          <w:lang w:eastAsia="ru-RU"/>
        </w:rPr>
        <w:lastRenderedPageBreak/>
        <w:t>24. Since no such promise was made in the old covenant (see </w:t>
      </w:r>
      <w:r w:rsidRPr="00893176">
        <w:rPr>
          <w:rFonts w:ascii="Arial" w:eastAsia="Times New Roman" w:hAnsi="Arial" w:cs="Arial"/>
          <w:color w:val="008000"/>
          <w:sz w:val="24"/>
          <w:szCs w:val="24"/>
          <w:bdr w:val="none" w:sz="0" w:space="0" w:color="auto" w:frame="1"/>
          <w:lang w:eastAsia="ru-RU"/>
        </w:rPr>
        <w:t>Exodus 19:5-8</w:t>
      </w:r>
      <w:r w:rsidRPr="00893176">
        <w:rPr>
          <w:rFonts w:ascii="Arial" w:eastAsia="Times New Roman" w:hAnsi="Arial" w:cs="Arial"/>
          <w:color w:val="000000"/>
          <w:sz w:val="24"/>
          <w:szCs w:val="24"/>
          <w:lang w:eastAsia="ru-RU"/>
        </w:rPr>
        <w:t>; </w:t>
      </w:r>
      <w:r w:rsidRPr="00893176">
        <w:rPr>
          <w:rFonts w:ascii="Arial" w:eastAsia="Times New Roman" w:hAnsi="Arial" w:cs="Arial"/>
          <w:color w:val="008000"/>
          <w:sz w:val="24"/>
          <w:szCs w:val="24"/>
          <w:bdr w:val="none" w:sz="0" w:space="0" w:color="auto" w:frame="1"/>
          <w:lang w:eastAsia="ru-RU"/>
        </w:rPr>
        <w:t>24:3-7</w:t>
      </w:r>
      <w:r w:rsidRPr="00893176">
        <w:rPr>
          <w:rFonts w:ascii="Arial" w:eastAsia="Times New Roman" w:hAnsi="Arial" w:cs="Arial"/>
          <w:color w:val="000000"/>
          <w:sz w:val="24"/>
          <w:szCs w:val="24"/>
          <w:lang w:eastAsia="ru-RU"/>
        </w:rPr>
        <w:t>), were not the promises of the new covenant much “better” than those of the old? </w:t>
      </w:r>
      <w:r w:rsidRPr="00893176">
        <w:rPr>
          <w:rFonts w:ascii="Arial" w:eastAsia="Times New Roman" w:hAnsi="Arial" w:cs="Arial"/>
          <w:color w:val="BB146E"/>
          <w:sz w:val="17"/>
          <w:szCs w:val="17"/>
          <w:bdr w:val="none" w:sz="0" w:space="0" w:color="auto" w:frame="1"/>
          <w:lang w:eastAsia="ru-RU"/>
        </w:rPr>
        <w:t>{BRHC99 315.12}</w:t>
      </w:r>
    </w:p>
    <w:p w:rsidR="00893176" w:rsidRPr="00893176" w:rsidRDefault="00893176" w:rsidP="00893176">
      <w:pPr>
        <w:spacing w:after="0" w:line="240" w:lineRule="auto"/>
        <w:ind w:firstLine="300"/>
        <w:rPr>
          <w:rFonts w:ascii="Arial" w:eastAsia="Times New Roman" w:hAnsi="Arial" w:cs="Arial"/>
          <w:color w:val="000000"/>
          <w:sz w:val="24"/>
          <w:szCs w:val="24"/>
          <w:lang w:eastAsia="ru-RU"/>
        </w:rPr>
      </w:pPr>
      <w:r w:rsidRPr="00893176">
        <w:rPr>
          <w:rFonts w:ascii="Arial" w:eastAsia="Times New Roman" w:hAnsi="Arial" w:cs="Arial"/>
          <w:color w:val="000000"/>
          <w:sz w:val="24"/>
          <w:szCs w:val="24"/>
          <w:lang w:eastAsia="ru-RU"/>
        </w:rPr>
        <w:t>25. When and how was the second covenant ratified? </w:t>
      </w:r>
      <w:r w:rsidRPr="00893176">
        <w:rPr>
          <w:rFonts w:ascii="Arial" w:eastAsia="Times New Roman" w:hAnsi="Arial" w:cs="Arial"/>
          <w:color w:val="BB146E"/>
          <w:sz w:val="17"/>
          <w:szCs w:val="17"/>
          <w:bdr w:val="none" w:sz="0" w:space="0" w:color="auto" w:frame="1"/>
          <w:lang w:eastAsia="ru-RU"/>
        </w:rPr>
        <w:t>{BRHC99 315.13}</w:t>
      </w:r>
    </w:p>
    <w:p w:rsidR="00893176" w:rsidRPr="00893176" w:rsidRDefault="00893176" w:rsidP="00893176">
      <w:pPr>
        <w:spacing w:after="0" w:line="240" w:lineRule="auto"/>
        <w:ind w:firstLine="300"/>
        <w:rPr>
          <w:rFonts w:ascii="Arial" w:eastAsia="Times New Roman" w:hAnsi="Arial" w:cs="Arial"/>
          <w:color w:val="000000"/>
          <w:sz w:val="24"/>
          <w:szCs w:val="24"/>
          <w:lang w:eastAsia="ru-RU"/>
        </w:rPr>
      </w:pPr>
      <w:r w:rsidRPr="00893176">
        <w:rPr>
          <w:rFonts w:ascii="Arial" w:eastAsia="Times New Roman" w:hAnsi="Arial" w:cs="Arial"/>
          <w:color w:val="000000"/>
          <w:sz w:val="24"/>
          <w:szCs w:val="24"/>
          <w:lang w:eastAsia="ru-RU"/>
        </w:rPr>
        <w:t>26. By the death of Christ: “And he shall confirm the covenant with many for one week: and in the midst of the week he shall cause the sacrifice and the oblation to cease.” </w:t>
      </w:r>
      <w:r w:rsidRPr="00893176">
        <w:rPr>
          <w:rFonts w:ascii="Arial" w:eastAsia="Times New Roman" w:hAnsi="Arial" w:cs="Arial"/>
          <w:color w:val="008000"/>
          <w:sz w:val="24"/>
          <w:szCs w:val="24"/>
          <w:bdr w:val="none" w:sz="0" w:space="0" w:color="auto" w:frame="1"/>
          <w:lang w:eastAsia="ru-RU"/>
        </w:rPr>
        <w:t>Daniel 9:27</w:t>
      </w:r>
      <w:r w:rsidRPr="00893176">
        <w:rPr>
          <w:rFonts w:ascii="Arial" w:eastAsia="Times New Roman" w:hAnsi="Arial" w:cs="Arial"/>
          <w:color w:val="000000"/>
          <w:sz w:val="24"/>
          <w:szCs w:val="24"/>
          <w:lang w:eastAsia="ru-RU"/>
        </w:rPr>
        <w:t>, first part. “For where a testament is, there must also of necessity be the death of the testator. For a testament is of force after men are dead: otherwise it is of no strength at all while the testator liveth.” </w:t>
      </w:r>
      <w:r w:rsidRPr="00893176">
        <w:rPr>
          <w:rFonts w:ascii="Arial" w:eastAsia="Times New Roman" w:hAnsi="Arial" w:cs="Arial"/>
          <w:color w:val="008000"/>
          <w:sz w:val="24"/>
          <w:szCs w:val="24"/>
          <w:bdr w:val="none" w:sz="0" w:space="0" w:color="auto" w:frame="1"/>
          <w:lang w:eastAsia="ru-RU"/>
        </w:rPr>
        <w:t>Hebrews 9:16, 17</w:t>
      </w:r>
      <w:r w:rsidRPr="00893176">
        <w:rPr>
          <w:rFonts w:ascii="Arial" w:eastAsia="Times New Roman" w:hAnsi="Arial" w:cs="Arial"/>
          <w:color w:val="000000"/>
          <w:sz w:val="24"/>
          <w:szCs w:val="24"/>
          <w:lang w:eastAsia="ru-RU"/>
        </w:rPr>
        <w:t>. </w:t>
      </w:r>
      <w:r w:rsidRPr="00893176">
        <w:rPr>
          <w:rFonts w:ascii="Arial" w:eastAsia="Times New Roman" w:hAnsi="Arial" w:cs="Arial"/>
          <w:color w:val="BB146E"/>
          <w:sz w:val="17"/>
          <w:szCs w:val="17"/>
          <w:bdr w:val="none" w:sz="0" w:space="0" w:color="auto" w:frame="1"/>
          <w:lang w:eastAsia="ru-RU"/>
        </w:rPr>
        <w:t>{BRHC99 315.14}</w:t>
      </w:r>
    </w:p>
    <w:p w:rsidR="00893176" w:rsidRPr="00893176" w:rsidRDefault="00893176" w:rsidP="00893176">
      <w:pPr>
        <w:spacing w:after="0" w:line="240" w:lineRule="auto"/>
        <w:ind w:firstLine="300"/>
        <w:rPr>
          <w:rFonts w:ascii="Arial" w:eastAsia="Times New Roman" w:hAnsi="Arial" w:cs="Arial"/>
          <w:color w:val="000000"/>
          <w:sz w:val="24"/>
          <w:szCs w:val="24"/>
          <w:lang w:eastAsia="ru-RU"/>
        </w:rPr>
      </w:pPr>
      <w:r w:rsidRPr="00893176">
        <w:rPr>
          <w:rFonts w:ascii="Arial" w:eastAsia="Times New Roman" w:hAnsi="Arial" w:cs="Arial"/>
          <w:color w:val="000000"/>
          <w:sz w:val="24"/>
          <w:szCs w:val="24"/>
          <w:lang w:eastAsia="ru-RU"/>
        </w:rPr>
        <w:t>27. Then how could the Israelites, or any people before the first advent, derive any benefit from it? </w:t>
      </w:r>
      <w:r w:rsidRPr="00893176">
        <w:rPr>
          <w:rFonts w:ascii="Arial" w:eastAsia="Times New Roman" w:hAnsi="Arial" w:cs="Arial"/>
          <w:color w:val="BB146E"/>
          <w:sz w:val="17"/>
          <w:szCs w:val="17"/>
          <w:bdr w:val="none" w:sz="0" w:space="0" w:color="auto" w:frame="1"/>
          <w:lang w:eastAsia="ru-RU"/>
        </w:rPr>
        <w:t>{BRHC99 316.1}</w:t>
      </w:r>
    </w:p>
    <w:p w:rsidR="00893176" w:rsidRPr="00893176" w:rsidRDefault="00893176" w:rsidP="00893176">
      <w:pPr>
        <w:spacing w:after="0" w:line="240" w:lineRule="auto"/>
        <w:ind w:firstLine="300"/>
        <w:rPr>
          <w:rFonts w:ascii="Arial" w:eastAsia="Times New Roman" w:hAnsi="Arial" w:cs="Arial"/>
          <w:color w:val="000000"/>
          <w:sz w:val="24"/>
          <w:szCs w:val="24"/>
          <w:lang w:eastAsia="ru-RU"/>
        </w:rPr>
      </w:pPr>
      <w:r w:rsidRPr="00893176">
        <w:rPr>
          <w:rFonts w:ascii="Arial" w:eastAsia="Times New Roman" w:hAnsi="Arial" w:cs="Arial"/>
          <w:color w:val="000000"/>
          <w:sz w:val="24"/>
          <w:szCs w:val="24"/>
          <w:lang w:eastAsia="ru-RU"/>
        </w:rPr>
        <w:t>By faith in the promised Redeemer. See </w:t>
      </w:r>
      <w:r w:rsidRPr="00893176">
        <w:rPr>
          <w:rFonts w:ascii="Arial" w:eastAsia="Times New Roman" w:hAnsi="Arial" w:cs="Arial"/>
          <w:color w:val="008000"/>
          <w:sz w:val="24"/>
          <w:szCs w:val="24"/>
          <w:bdr w:val="none" w:sz="0" w:space="0" w:color="auto" w:frame="1"/>
          <w:lang w:eastAsia="ru-RU"/>
        </w:rPr>
        <w:t>Hebrews 6:13, 16-20</w:t>
      </w:r>
      <w:r w:rsidRPr="00893176">
        <w:rPr>
          <w:rFonts w:ascii="Arial" w:eastAsia="Times New Roman" w:hAnsi="Arial" w:cs="Arial"/>
          <w:color w:val="000000"/>
          <w:sz w:val="24"/>
          <w:szCs w:val="24"/>
          <w:lang w:eastAsia="ru-RU"/>
        </w:rPr>
        <w:t>; </w:t>
      </w:r>
      <w:r w:rsidRPr="00893176">
        <w:rPr>
          <w:rFonts w:ascii="Arial" w:eastAsia="Times New Roman" w:hAnsi="Arial" w:cs="Arial"/>
          <w:color w:val="008000"/>
          <w:sz w:val="24"/>
          <w:szCs w:val="24"/>
          <w:bdr w:val="none" w:sz="0" w:space="0" w:color="auto" w:frame="1"/>
          <w:lang w:eastAsia="ru-RU"/>
        </w:rPr>
        <w:t>Romans 4:17</w:t>
      </w:r>
      <w:r w:rsidRPr="00893176">
        <w:rPr>
          <w:rFonts w:ascii="Arial" w:eastAsia="Times New Roman" w:hAnsi="Arial" w:cs="Arial"/>
          <w:color w:val="000000"/>
          <w:sz w:val="24"/>
          <w:szCs w:val="24"/>
          <w:lang w:eastAsia="ru-RU"/>
        </w:rPr>
        <w:t>. </w:t>
      </w:r>
      <w:r w:rsidRPr="00893176">
        <w:rPr>
          <w:rFonts w:ascii="Arial" w:eastAsia="Times New Roman" w:hAnsi="Arial" w:cs="Arial"/>
          <w:color w:val="BB146E"/>
          <w:sz w:val="17"/>
          <w:szCs w:val="17"/>
          <w:bdr w:val="none" w:sz="0" w:space="0" w:color="auto" w:frame="1"/>
          <w:lang w:eastAsia="ru-RU"/>
        </w:rPr>
        <w:t>{BRHC99 316.2}</w:t>
      </w:r>
    </w:p>
    <w:p w:rsidR="00893176" w:rsidRPr="00893176" w:rsidRDefault="00893176" w:rsidP="00893176">
      <w:pPr>
        <w:spacing w:after="0" w:line="240" w:lineRule="auto"/>
        <w:ind w:firstLine="300"/>
        <w:rPr>
          <w:rFonts w:ascii="Arial" w:eastAsia="Times New Roman" w:hAnsi="Arial" w:cs="Arial"/>
          <w:color w:val="000000"/>
          <w:sz w:val="24"/>
          <w:szCs w:val="24"/>
          <w:lang w:eastAsia="ru-RU"/>
        </w:rPr>
      </w:pPr>
      <w:r w:rsidRPr="00893176">
        <w:rPr>
          <w:rFonts w:ascii="Arial" w:eastAsia="Times New Roman" w:hAnsi="Arial" w:cs="Arial"/>
          <w:color w:val="000000"/>
          <w:sz w:val="24"/>
          <w:szCs w:val="24"/>
          <w:lang w:eastAsia="ru-RU"/>
        </w:rPr>
        <w:t>28. How and in whom was the covenant with Abraham confirmed? In Christ. See </w:t>
      </w:r>
      <w:r w:rsidRPr="00893176">
        <w:rPr>
          <w:rFonts w:ascii="Arial" w:eastAsia="Times New Roman" w:hAnsi="Arial" w:cs="Arial"/>
          <w:color w:val="008000"/>
          <w:sz w:val="24"/>
          <w:szCs w:val="24"/>
          <w:bdr w:val="none" w:sz="0" w:space="0" w:color="auto" w:frame="1"/>
          <w:lang w:eastAsia="ru-RU"/>
        </w:rPr>
        <w:t>Hebrews 6:13, 16-20</w:t>
      </w:r>
      <w:r w:rsidRPr="00893176">
        <w:rPr>
          <w:rFonts w:ascii="Arial" w:eastAsia="Times New Roman" w:hAnsi="Arial" w:cs="Arial"/>
          <w:color w:val="000000"/>
          <w:sz w:val="24"/>
          <w:szCs w:val="24"/>
          <w:lang w:eastAsia="ru-RU"/>
        </w:rPr>
        <w:t>; </w:t>
      </w:r>
      <w:r w:rsidRPr="00893176">
        <w:rPr>
          <w:rFonts w:ascii="Arial" w:eastAsia="Times New Roman" w:hAnsi="Arial" w:cs="Arial"/>
          <w:color w:val="008000"/>
          <w:sz w:val="24"/>
          <w:szCs w:val="24"/>
          <w:bdr w:val="none" w:sz="0" w:space="0" w:color="auto" w:frame="1"/>
          <w:lang w:eastAsia="ru-RU"/>
        </w:rPr>
        <w:t>Galatians 3:17</w:t>
      </w:r>
      <w:r w:rsidRPr="00893176">
        <w:rPr>
          <w:rFonts w:ascii="Arial" w:eastAsia="Times New Roman" w:hAnsi="Arial" w:cs="Arial"/>
          <w:color w:val="000000"/>
          <w:sz w:val="24"/>
          <w:szCs w:val="24"/>
          <w:lang w:eastAsia="ru-RU"/>
        </w:rPr>
        <w:t>. </w:t>
      </w:r>
      <w:r w:rsidRPr="00893176">
        <w:rPr>
          <w:rFonts w:ascii="Arial" w:eastAsia="Times New Roman" w:hAnsi="Arial" w:cs="Arial"/>
          <w:color w:val="BB146E"/>
          <w:sz w:val="17"/>
          <w:szCs w:val="17"/>
          <w:bdr w:val="none" w:sz="0" w:space="0" w:color="auto" w:frame="1"/>
          <w:lang w:eastAsia="ru-RU"/>
        </w:rPr>
        <w:t>{BRHC99 316.3}</w:t>
      </w:r>
    </w:p>
    <w:p w:rsidR="00893176" w:rsidRPr="00893176" w:rsidRDefault="00893176" w:rsidP="00893176">
      <w:pPr>
        <w:spacing w:after="0" w:line="240" w:lineRule="auto"/>
        <w:ind w:firstLine="300"/>
        <w:rPr>
          <w:rFonts w:ascii="Arial" w:eastAsia="Times New Roman" w:hAnsi="Arial" w:cs="Arial"/>
          <w:color w:val="000000"/>
          <w:sz w:val="24"/>
          <w:szCs w:val="24"/>
          <w:lang w:eastAsia="ru-RU"/>
        </w:rPr>
      </w:pPr>
      <w:r w:rsidRPr="00893176">
        <w:rPr>
          <w:rFonts w:ascii="Arial" w:eastAsia="Times New Roman" w:hAnsi="Arial" w:cs="Arial"/>
          <w:color w:val="000000"/>
          <w:sz w:val="24"/>
          <w:szCs w:val="24"/>
          <w:lang w:eastAsia="ru-RU"/>
        </w:rPr>
        <w:t>29. Is there anything in the second covenant that was not in the Abrahamic covenant? </w:t>
      </w:r>
      <w:r w:rsidRPr="00893176">
        <w:rPr>
          <w:rFonts w:ascii="Arial" w:eastAsia="Times New Roman" w:hAnsi="Arial" w:cs="Arial"/>
          <w:color w:val="BB146E"/>
          <w:sz w:val="17"/>
          <w:szCs w:val="17"/>
          <w:bdr w:val="none" w:sz="0" w:space="0" w:color="auto" w:frame="1"/>
          <w:lang w:eastAsia="ru-RU"/>
        </w:rPr>
        <w:t>{BRHC99 316.4}</w:t>
      </w:r>
    </w:p>
    <w:p w:rsidR="00893176" w:rsidRPr="00893176" w:rsidRDefault="00893176" w:rsidP="00893176">
      <w:pPr>
        <w:spacing w:after="0" w:line="240" w:lineRule="auto"/>
        <w:ind w:firstLine="300"/>
        <w:rPr>
          <w:rFonts w:ascii="Arial" w:eastAsia="Times New Roman" w:hAnsi="Arial" w:cs="Arial"/>
          <w:color w:val="000000"/>
          <w:sz w:val="24"/>
          <w:szCs w:val="24"/>
          <w:lang w:eastAsia="ru-RU"/>
        </w:rPr>
      </w:pPr>
      <w:r w:rsidRPr="00893176">
        <w:rPr>
          <w:rFonts w:ascii="Arial" w:eastAsia="Times New Roman" w:hAnsi="Arial" w:cs="Arial"/>
          <w:color w:val="000000"/>
          <w:sz w:val="24"/>
          <w:szCs w:val="24"/>
          <w:lang w:eastAsia="ru-RU"/>
        </w:rPr>
        <w:t>“And if ye be Christ’s, than are ye Abraham’s seed, and heirs according to the promise.” </w:t>
      </w:r>
      <w:r w:rsidRPr="00893176">
        <w:rPr>
          <w:rFonts w:ascii="Arial" w:eastAsia="Times New Roman" w:hAnsi="Arial" w:cs="Arial"/>
          <w:color w:val="008000"/>
          <w:sz w:val="24"/>
          <w:szCs w:val="24"/>
          <w:bdr w:val="none" w:sz="0" w:space="0" w:color="auto" w:frame="1"/>
          <w:lang w:eastAsia="ru-RU"/>
        </w:rPr>
        <w:t>Galatians 3:29</w:t>
      </w:r>
      <w:r w:rsidRPr="00893176">
        <w:rPr>
          <w:rFonts w:ascii="Arial" w:eastAsia="Times New Roman" w:hAnsi="Arial" w:cs="Arial"/>
          <w:color w:val="000000"/>
          <w:sz w:val="24"/>
          <w:szCs w:val="24"/>
          <w:lang w:eastAsia="ru-RU"/>
        </w:rPr>
        <w:t>. See also </w:t>
      </w:r>
      <w:r w:rsidRPr="00893176">
        <w:rPr>
          <w:rFonts w:ascii="Arial" w:eastAsia="Times New Roman" w:hAnsi="Arial" w:cs="Arial"/>
          <w:color w:val="008000"/>
          <w:sz w:val="24"/>
          <w:szCs w:val="24"/>
          <w:bdr w:val="none" w:sz="0" w:space="0" w:color="auto" w:frame="1"/>
          <w:lang w:eastAsia="ru-RU"/>
        </w:rPr>
        <w:t>verses 6-9</w:t>
      </w:r>
      <w:r w:rsidRPr="00893176">
        <w:rPr>
          <w:rFonts w:ascii="Arial" w:eastAsia="Times New Roman" w:hAnsi="Arial" w:cs="Arial"/>
          <w:color w:val="000000"/>
          <w:sz w:val="24"/>
          <w:szCs w:val="24"/>
          <w:lang w:eastAsia="ru-RU"/>
        </w:rPr>
        <w:t>. </w:t>
      </w:r>
      <w:r w:rsidRPr="00893176">
        <w:rPr>
          <w:rFonts w:ascii="Arial" w:eastAsia="Times New Roman" w:hAnsi="Arial" w:cs="Arial"/>
          <w:color w:val="BB146E"/>
          <w:sz w:val="17"/>
          <w:szCs w:val="17"/>
          <w:bdr w:val="none" w:sz="0" w:space="0" w:color="auto" w:frame="1"/>
          <w:lang w:eastAsia="ru-RU"/>
        </w:rPr>
        <w:t>{BRHC99 316.5}</w:t>
      </w:r>
    </w:p>
    <w:p w:rsidR="00893176" w:rsidRPr="00893176" w:rsidRDefault="00893176" w:rsidP="00893176">
      <w:pPr>
        <w:spacing w:after="0" w:line="240" w:lineRule="auto"/>
        <w:ind w:firstLine="300"/>
        <w:rPr>
          <w:rFonts w:ascii="Arial" w:eastAsia="Times New Roman" w:hAnsi="Arial" w:cs="Arial"/>
          <w:color w:val="000000"/>
          <w:sz w:val="24"/>
          <w:szCs w:val="24"/>
          <w:lang w:eastAsia="ru-RU"/>
        </w:rPr>
      </w:pPr>
      <w:r w:rsidRPr="00893176">
        <w:rPr>
          <w:rFonts w:ascii="Arial" w:eastAsia="Times New Roman" w:hAnsi="Arial" w:cs="Arial"/>
          <w:color w:val="000000"/>
          <w:sz w:val="24"/>
          <w:szCs w:val="24"/>
          <w:lang w:eastAsia="ru-RU"/>
        </w:rPr>
        <w:t>NOTE.-None should allow themselves to be confused by the terms first covenant and </w:t>
      </w:r>
      <w:r w:rsidRPr="00893176">
        <w:rPr>
          <w:rFonts w:ascii="Arial" w:eastAsia="Times New Roman" w:hAnsi="Arial" w:cs="Arial"/>
          <w:i/>
          <w:iCs/>
          <w:color w:val="000000"/>
          <w:sz w:val="24"/>
          <w:szCs w:val="24"/>
          <w:bdr w:val="none" w:sz="0" w:space="0" w:color="auto" w:frame="1"/>
          <w:lang w:eastAsia="ru-RU"/>
        </w:rPr>
        <w:t>second covenant</w:t>
      </w:r>
      <w:r w:rsidRPr="00893176">
        <w:rPr>
          <w:rFonts w:ascii="Arial" w:eastAsia="Times New Roman" w:hAnsi="Arial" w:cs="Arial"/>
          <w:color w:val="000000"/>
          <w:sz w:val="24"/>
          <w:szCs w:val="24"/>
          <w:lang w:eastAsia="ru-RU"/>
        </w:rPr>
        <w:t>. While the covenant made at Sinai is called “the first covenant,” it is by no means the first covenant that God ever made with man. Long before that he made a covenant with Abraham, and he also made a covenant with Noah, and with Adam. Neither must it be supposed that the first or old covenant existed for a period of time as the only covenant with the people before the promise of the second or new covenant could be shared. If that had been the case, then during that time there would have been no pardon for the people. What is called the “second covenant” virtually existed before the covenant was made at Sinai; for the covenant with Abraham was confirmed in Christ (</w:t>
      </w:r>
      <w:r w:rsidRPr="00893176">
        <w:rPr>
          <w:rFonts w:ascii="Arial" w:eastAsia="Times New Roman" w:hAnsi="Arial" w:cs="Arial"/>
          <w:color w:val="008000"/>
          <w:sz w:val="24"/>
          <w:szCs w:val="24"/>
          <w:bdr w:val="none" w:sz="0" w:space="0" w:color="auto" w:frame="1"/>
          <w:lang w:eastAsia="ru-RU"/>
        </w:rPr>
        <w:t>Galatians 3:17</w:t>
      </w:r>
      <w:r w:rsidRPr="00893176">
        <w:rPr>
          <w:rFonts w:ascii="Arial" w:eastAsia="Times New Roman" w:hAnsi="Arial" w:cs="Arial"/>
          <w:color w:val="000000"/>
          <w:sz w:val="24"/>
          <w:szCs w:val="24"/>
          <w:lang w:eastAsia="ru-RU"/>
        </w:rPr>
        <w:t>), and it is only through Christ that there is any value to what is known as the second covenant. There is no blessing that can be gained by virtue of the second covenant, that was not promised to Abraham. And we, with whom the second covenant is made, can share the inheritance which it promises, only by being children of Abraham. To be Christ’s is the same as to be children of Abraham (</w:t>
      </w:r>
      <w:r w:rsidRPr="00893176">
        <w:rPr>
          <w:rFonts w:ascii="Arial" w:eastAsia="Times New Roman" w:hAnsi="Arial" w:cs="Arial"/>
          <w:color w:val="008000"/>
          <w:sz w:val="24"/>
          <w:szCs w:val="24"/>
          <w:bdr w:val="none" w:sz="0" w:space="0" w:color="auto" w:frame="1"/>
          <w:lang w:eastAsia="ru-RU"/>
        </w:rPr>
        <w:t>Galatians 3:29</w:t>
      </w:r>
      <w:r w:rsidRPr="00893176">
        <w:rPr>
          <w:rFonts w:ascii="Arial" w:eastAsia="Times New Roman" w:hAnsi="Arial" w:cs="Arial"/>
          <w:color w:val="000000"/>
          <w:sz w:val="24"/>
          <w:szCs w:val="24"/>
          <w:lang w:eastAsia="ru-RU"/>
        </w:rPr>
        <w:t>); all who are of faith are the children of Abraham, and share in his blessing (</w:t>
      </w:r>
      <w:r w:rsidRPr="00893176">
        <w:rPr>
          <w:rFonts w:ascii="Arial" w:eastAsia="Times New Roman" w:hAnsi="Arial" w:cs="Arial"/>
          <w:color w:val="008000"/>
          <w:sz w:val="24"/>
          <w:szCs w:val="24"/>
          <w:bdr w:val="none" w:sz="0" w:space="0" w:color="auto" w:frame="1"/>
          <w:lang w:eastAsia="ru-RU"/>
        </w:rPr>
        <w:t>Galatians 3:7-9</w:t>
      </w:r>
      <w:r w:rsidRPr="00893176">
        <w:rPr>
          <w:rFonts w:ascii="Arial" w:eastAsia="Times New Roman" w:hAnsi="Arial" w:cs="Arial"/>
          <w:color w:val="000000"/>
          <w:sz w:val="24"/>
          <w:szCs w:val="24"/>
          <w:lang w:eastAsia="ru-RU"/>
        </w:rPr>
        <w:t>); and since no one can have anything except as children of Abraham, it follows that there is nothing in what is called the second covenant that was not in the covenant made with Abraham. The second covenant existed in every feature long before the first, even from the days of Adam. It is called “second” because both its ratification by blood and its more minute statement, were after that of the covenant made at Sinai. More than this, it was the second covenant made </w:t>
      </w:r>
      <w:r w:rsidRPr="00893176">
        <w:rPr>
          <w:rFonts w:ascii="Arial" w:eastAsia="Times New Roman" w:hAnsi="Arial" w:cs="Arial"/>
          <w:i/>
          <w:iCs/>
          <w:color w:val="000000"/>
          <w:sz w:val="24"/>
          <w:szCs w:val="24"/>
          <w:bdr w:val="none" w:sz="0" w:space="0" w:color="auto" w:frame="1"/>
          <w:lang w:eastAsia="ru-RU"/>
        </w:rPr>
        <w:t>with the Jewish people</w:t>
      </w:r>
      <w:r w:rsidRPr="00893176">
        <w:rPr>
          <w:rFonts w:ascii="Arial" w:eastAsia="Times New Roman" w:hAnsi="Arial" w:cs="Arial"/>
          <w:color w:val="000000"/>
          <w:sz w:val="24"/>
          <w:szCs w:val="24"/>
          <w:lang w:eastAsia="ru-RU"/>
        </w:rPr>
        <w:t>. The one from Sinai was the first made with that nation. </w:t>
      </w:r>
      <w:r w:rsidRPr="00893176">
        <w:rPr>
          <w:rFonts w:ascii="Arial" w:eastAsia="Times New Roman" w:hAnsi="Arial" w:cs="Arial"/>
          <w:color w:val="BB146E"/>
          <w:sz w:val="17"/>
          <w:szCs w:val="17"/>
          <w:bdr w:val="none" w:sz="0" w:space="0" w:color="auto" w:frame="1"/>
          <w:lang w:eastAsia="ru-RU"/>
        </w:rPr>
        <w:t>{BRHC99 316.6}</w:t>
      </w:r>
    </w:p>
    <w:p w:rsidR="00893176" w:rsidRPr="00893176" w:rsidRDefault="00893176" w:rsidP="00893176">
      <w:pPr>
        <w:spacing w:after="0" w:line="240" w:lineRule="auto"/>
        <w:ind w:firstLine="300"/>
        <w:rPr>
          <w:rFonts w:ascii="Arial" w:eastAsia="Times New Roman" w:hAnsi="Arial" w:cs="Arial"/>
          <w:color w:val="000000"/>
          <w:sz w:val="24"/>
          <w:szCs w:val="24"/>
          <w:lang w:eastAsia="ru-RU"/>
        </w:rPr>
      </w:pPr>
      <w:r w:rsidRPr="00893176">
        <w:rPr>
          <w:rFonts w:ascii="Arial" w:eastAsia="Times New Roman" w:hAnsi="Arial" w:cs="Arial"/>
          <w:color w:val="000000"/>
          <w:sz w:val="24"/>
          <w:szCs w:val="24"/>
          <w:lang w:eastAsia="ru-RU"/>
        </w:rPr>
        <w:t>30. Then why was the covenant made at Sinai? </w:t>
      </w:r>
      <w:r w:rsidRPr="00893176">
        <w:rPr>
          <w:rFonts w:ascii="Arial" w:eastAsia="Times New Roman" w:hAnsi="Arial" w:cs="Arial"/>
          <w:color w:val="BB146E"/>
          <w:sz w:val="17"/>
          <w:szCs w:val="17"/>
          <w:bdr w:val="none" w:sz="0" w:space="0" w:color="auto" w:frame="1"/>
          <w:lang w:eastAsia="ru-RU"/>
        </w:rPr>
        <w:t>{BRHC99 316.7}</w:t>
      </w:r>
    </w:p>
    <w:p w:rsidR="00893176" w:rsidRPr="00893176" w:rsidRDefault="00893176" w:rsidP="00893176">
      <w:pPr>
        <w:spacing w:after="0" w:line="240" w:lineRule="auto"/>
        <w:ind w:firstLine="300"/>
        <w:rPr>
          <w:rFonts w:ascii="Arial" w:eastAsia="Times New Roman" w:hAnsi="Arial" w:cs="Arial"/>
          <w:color w:val="000000"/>
          <w:sz w:val="24"/>
          <w:szCs w:val="24"/>
          <w:lang w:eastAsia="ru-RU"/>
        </w:rPr>
      </w:pPr>
      <w:r w:rsidRPr="00893176">
        <w:rPr>
          <w:rFonts w:ascii="Arial" w:eastAsia="Times New Roman" w:hAnsi="Arial" w:cs="Arial"/>
          <w:color w:val="000000"/>
          <w:sz w:val="24"/>
          <w:szCs w:val="24"/>
          <w:lang w:eastAsia="ru-RU"/>
        </w:rPr>
        <w:t>The Lord was just giving his law. The promise of the Israelites to keep it perfectly, and their failure; brought them face to face with the consequences of violating the law of God. The consciousness of guilt, and a sense of its consequences, would be much more forcibly impressed upon their minds than if they had not made the promise which they did. And being thus brought face to face with their sin, and realizing its full enormity, they would be driven to the only source of help, ample provision for which had been made in the covenant with their father Abraham. Thus it might be said that the first covenant was made in order to bring the second covenant (all the terms of which were the Abrahamic covenant) into bolder relief, and to secure its acceptance by the people. </w:t>
      </w:r>
      <w:r w:rsidRPr="00893176">
        <w:rPr>
          <w:rFonts w:ascii="Arial" w:eastAsia="Times New Roman" w:hAnsi="Arial" w:cs="Arial"/>
          <w:color w:val="BB146E"/>
          <w:sz w:val="17"/>
          <w:szCs w:val="17"/>
          <w:bdr w:val="none" w:sz="0" w:space="0" w:color="auto" w:frame="1"/>
          <w:lang w:eastAsia="ru-RU"/>
        </w:rPr>
        <w:t>{BRHC99 316.8}</w:t>
      </w:r>
    </w:p>
    <w:p w:rsidR="00893176" w:rsidRPr="00893176" w:rsidRDefault="00893176" w:rsidP="00893176">
      <w:pPr>
        <w:spacing w:after="0" w:line="240" w:lineRule="auto"/>
        <w:ind w:firstLine="300"/>
        <w:rPr>
          <w:rFonts w:ascii="Arial" w:eastAsia="Times New Roman" w:hAnsi="Arial" w:cs="Arial"/>
          <w:color w:val="000000"/>
          <w:sz w:val="24"/>
          <w:szCs w:val="24"/>
          <w:lang w:eastAsia="ru-RU"/>
        </w:rPr>
      </w:pPr>
      <w:r w:rsidRPr="00893176">
        <w:rPr>
          <w:rFonts w:ascii="Arial" w:eastAsia="Times New Roman" w:hAnsi="Arial" w:cs="Arial"/>
          <w:color w:val="000000"/>
          <w:sz w:val="24"/>
          <w:szCs w:val="24"/>
          <w:lang w:eastAsia="ru-RU"/>
        </w:rPr>
        <w:lastRenderedPageBreak/>
        <w:t>When it is demonstrated that the first covenant-the Sinaitic covenant-contained no provisions for pardon of sins, some will at once say, “But they </w:t>
      </w:r>
      <w:r w:rsidRPr="00893176">
        <w:rPr>
          <w:rFonts w:ascii="Arial" w:eastAsia="Times New Roman" w:hAnsi="Arial" w:cs="Arial"/>
          <w:i/>
          <w:iCs/>
          <w:color w:val="000000"/>
          <w:sz w:val="24"/>
          <w:szCs w:val="24"/>
          <w:bdr w:val="none" w:sz="0" w:space="0" w:color="auto" w:frame="1"/>
          <w:lang w:eastAsia="ru-RU"/>
        </w:rPr>
        <w:t>did</w:t>
      </w:r>
      <w:r w:rsidRPr="00893176">
        <w:rPr>
          <w:rFonts w:ascii="Arial" w:eastAsia="Times New Roman" w:hAnsi="Arial" w:cs="Arial"/>
          <w:color w:val="000000"/>
          <w:sz w:val="24"/>
          <w:szCs w:val="24"/>
          <w:lang w:eastAsia="ru-RU"/>
        </w:rPr>
        <w:t> have pardon under that covenant.” The trouble arises from a confusion of terms. It is not denied that </w:t>
      </w:r>
      <w:r w:rsidRPr="00893176">
        <w:rPr>
          <w:rFonts w:ascii="Arial" w:eastAsia="Times New Roman" w:hAnsi="Arial" w:cs="Arial"/>
          <w:i/>
          <w:iCs/>
          <w:color w:val="000000"/>
          <w:sz w:val="24"/>
          <w:szCs w:val="24"/>
          <w:bdr w:val="none" w:sz="0" w:space="0" w:color="auto" w:frame="1"/>
          <w:lang w:eastAsia="ru-RU"/>
        </w:rPr>
        <w:t>under</w:t>
      </w:r>
      <w:r w:rsidRPr="00893176">
        <w:rPr>
          <w:rFonts w:ascii="Arial" w:eastAsia="Times New Roman" w:hAnsi="Arial" w:cs="Arial"/>
          <w:color w:val="000000"/>
          <w:sz w:val="24"/>
          <w:szCs w:val="24"/>
          <w:lang w:eastAsia="ru-RU"/>
        </w:rPr>
        <w:t> the old covenant, </w:t>
      </w:r>
      <w:r w:rsidRPr="00893176">
        <w:rPr>
          <w:rFonts w:ascii="Arial" w:eastAsia="Times New Roman" w:hAnsi="Arial" w:cs="Arial"/>
          <w:i/>
          <w:iCs/>
          <w:color w:val="000000"/>
          <w:sz w:val="24"/>
          <w:szCs w:val="24"/>
          <w:bdr w:val="none" w:sz="0" w:space="0" w:color="auto" w:frame="1"/>
          <w:lang w:eastAsia="ru-RU"/>
        </w:rPr>
        <w:t>i. e</w:t>
      </w:r>
      <w:r w:rsidRPr="00893176">
        <w:rPr>
          <w:rFonts w:ascii="Arial" w:eastAsia="Times New Roman" w:hAnsi="Arial" w:cs="Arial"/>
          <w:color w:val="000000"/>
          <w:sz w:val="24"/>
          <w:szCs w:val="24"/>
          <w:lang w:eastAsia="ru-RU"/>
        </w:rPr>
        <w:t>., during the time when it was specially in force, there was pardon of sins, but that pardon was not offered in the old covenant, and could not be secured by virtue of it. The pardon was secured by virtue of something else, as shown by </w:t>
      </w:r>
      <w:r w:rsidRPr="00893176">
        <w:rPr>
          <w:rFonts w:ascii="Arial" w:eastAsia="Times New Roman" w:hAnsi="Arial" w:cs="Arial"/>
          <w:color w:val="008000"/>
          <w:sz w:val="24"/>
          <w:szCs w:val="24"/>
          <w:bdr w:val="none" w:sz="0" w:space="0" w:color="auto" w:frame="1"/>
          <w:lang w:eastAsia="ru-RU"/>
        </w:rPr>
        <w:t>Hebrews 9:15</w:t>
      </w:r>
      <w:r w:rsidRPr="00893176">
        <w:rPr>
          <w:rFonts w:ascii="Arial" w:eastAsia="Times New Roman" w:hAnsi="Arial" w:cs="Arial"/>
          <w:color w:val="000000"/>
          <w:sz w:val="24"/>
          <w:szCs w:val="24"/>
          <w:lang w:eastAsia="ru-RU"/>
        </w:rPr>
        <w:t>. Not only was there the opportunity of finding free pardon of sins, and grace to help in time of need, during the time of the old covenant, but the same opportunity existed before that covenant was made, by virtue of God’s covenant with Abraham, which differs in no respect from that made with Adam and Eve, except that we have the particulars given more in detail. We see, then, that there was no necessity for provisions to be made in the Sinaitic covenant for forgiveness of sins. The plan of salvation was developed long before the gospel was preached to Abraham (</w:t>
      </w:r>
      <w:r w:rsidRPr="00893176">
        <w:rPr>
          <w:rFonts w:ascii="Arial" w:eastAsia="Times New Roman" w:hAnsi="Arial" w:cs="Arial"/>
          <w:color w:val="008000"/>
          <w:sz w:val="24"/>
          <w:szCs w:val="24"/>
          <w:bdr w:val="none" w:sz="0" w:space="0" w:color="auto" w:frame="1"/>
          <w:lang w:eastAsia="ru-RU"/>
        </w:rPr>
        <w:t>Galatians 3:8</w:t>
      </w:r>
      <w:r w:rsidRPr="00893176">
        <w:rPr>
          <w:rFonts w:ascii="Arial" w:eastAsia="Times New Roman" w:hAnsi="Arial" w:cs="Arial"/>
          <w:color w:val="000000"/>
          <w:sz w:val="24"/>
          <w:szCs w:val="24"/>
          <w:lang w:eastAsia="ru-RU"/>
        </w:rPr>
        <w:t>), and was amply sufficient to save to the uttermost all who would accept it the covenant at Sinai was made for the purpose of making the people see the necessity of accepting the gospel. </w:t>
      </w:r>
      <w:r w:rsidRPr="00893176">
        <w:rPr>
          <w:rFonts w:ascii="Arial" w:eastAsia="Times New Roman" w:hAnsi="Arial" w:cs="Arial"/>
          <w:color w:val="BB146E"/>
          <w:sz w:val="17"/>
          <w:szCs w:val="17"/>
          <w:bdr w:val="none" w:sz="0" w:space="0" w:color="auto" w:frame="1"/>
          <w:lang w:eastAsia="ru-RU"/>
        </w:rPr>
        <w:t>{BRHC99 317.1}</w:t>
      </w:r>
    </w:p>
    <w:p w:rsidR="00893176" w:rsidRPr="00893176" w:rsidRDefault="00893176" w:rsidP="00893176">
      <w:pPr>
        <w:spacing w:after="0" w:line="240" w:lineRule="auto"/>
        <w:ind w:firstLine="300"/>
        <w:rPr>
          <w:rFonts w:ascii="Arial" w:eastAsia="Times New Roman" w:hAnsi="Arial" w:cs="Arial"/>
          <w:color w:val="000000"/>
          <w:sz w:val="24"/>
          <w:szCs w:val="24"/>
          <w:lang w:eastAsia="ru-RU"/>
        </w:rPr>
      </w:pPr>
      <w:r w:rsidRPr="00893176">
        <w:rPr>
          <w:rFonts w:ascii="Arial" w:eastAsia="Times New Roman" w:hAnsi="Arial" w:cs="Arial"/>
          <w:color w:val="008000"/>
          <w:sz w:val="24"/>
          <w:szCs w:val="24"/>
          <w:bdr w:val="none" w:sz="0" w:space="0" w:color="auto" w:frame="1"/>
          <w:lang w:eastAsia="ru-RU"/>
        </w:rPr>
        <w:t>Hebrews 9:1</w:t>
      </w:r>
      <w:r w:rsidRPr="00893176">
        <w:rPr>
          <w:rFonts w:ascii="Arial" w:eastAsia="Times New Roman" w:hAnsi="Arial" w:cs="Arial"/>
          <w:color w:val="000000"/>
          <w:sz w:val="24"/>
          <w:szCs w:val="24"/>
          <w:lang w:eastAsia="ru-RU"/>
        </w:rPr>
        <w:t> is a text that hinders many from seeing that all God’s blessings to man are gained by virtue of the second covenant, and not by the first. That text reads: “Then verily the first covenant had also ordinances of divine service, and a worldly sanctuary.” This, together with the fact that when men complied with these ordinances of divine service, they were forgiven (</w:t>
      </w:r>
      <w:r w:rsidRPr="00893176">
        <w:rPr>
          <w:rFonts w:ascii="Arial" w:eastAsia="Times New Roman" w:hAnsi="Arial" w:cs="Arial"/>
          <w:color w:val="008000"/>
          <w:sz w:val="24"/>
          <w:szCs w:val="24"/>
          <w:bdr w:val="none" w:sz="0" w:space="0" w:color="auto" w:frame="1"/>
          <w:lang w:eastAsia="ru-RU"/>
        </w:rPr>
        <w:t>Leviticus 4</w:t>
      </w:r>
      <w:r w:rsidRPr="00893176">
        <w:rPr>
          <w:rFonts w:ascii="Arial" w:eastAsia="Times New Roman" w:hAnsi="Arial" w:cs="Arial"/>
          <w:color w:val="000000"/>
          <w:sz w:val="24"/>
          <w:szCs w:val="24"/>
          <w:lang w:eastAsia="ru-RU"/>
        </w:rPr>
        <w:t>), seems to some conclusive evidence that the old covenant contained the gospel and its blessings. But forgiveness of sins was not secured by virtue of those offerings; “for it is not possible that the blood of bulls and of goats should take away sins.” </w:t>
      </w:r>
      <w:r w:rsidRPr="00893176">
        <w:rPr>
          <w:rFonts w:ascii="Arial" w:eastAsia="Times New Roman" w:hAnsi="Arial" w:cs="Arial"/>
          <w:color w:val="008000"/>
          <w:sz w:val="24"/>
          <w:szCs w:val="24"/>
          <w:bdr w:val="none" w:sz="0" w:space="0" w:color="auto" w:frame="1"/>
          <w:lang w:eastAsia="ru-RU"/>
        </w:rPr>
        <w:t>Hebrews 10:4</w:t>
      </w:r>
      <w:r w:rsidRPr="00893176">
        <w:rPr>
          <w:rFonts w:ascii="Arial" w:eastAsia="Times New Roman" w:hAnsi="Arial" w:cs="Arial"/>
          <w:color w:val="000000"/>
          <w:sz w:val="24"/>
          <w:szCs w:val="24"/>
          <w:lang w:eastAsia="ru-RU"/>
        </w:rPr>
        <w:t>. Forgiveness was obtained only by virtue of the promised sacrifice of Christ (</w:t>
      </w:r>
      <w:r w:rsidRPr="00893176">
        <w:rPr>
          <w:rFonts w:ascii="Arial" w:eastAsia="Times New Roman" w:hAnsi="Arial" w:cs="Arial"/>
          <w:color w:val="008000"/>
          <w:sz w:val="24"/>
          <w:szCs w:val="24"/>
          <w:bdr w:val="none" w:sz="0" w:space="0" w:color="auto" w:frame="1"/>
          <w:lang w:eastAsia="ru-RU"/>
        </w:rPr>
        <w:t>Hebrews 9:15</w:t>
      </w:r>
      <w:r w:rsidRPr="00893176">
        <w:rPr>
          <w:rFonts w:ascii="Arial" w:eastAsia="Times New Roman" w:hAnsi="Arial" w:cs="Arial"/>
          <w:color w:val="000000"/>
          <w:sz w:val="24"/>
          <w:szCs w:val="24"/>
          <w:lang w:eastAsia="ru-RU"/>
        </w:rPr>
        <w:t>), the mediator of the new covenant, their faith in whom was shown by their offerings. So it was by virtue of the second or new covenant that pardon was secured to those who offered the sacrifices provided for in the ordinances of divine service connected with the old or first covenant. </w:t>
      </w:r>
      <w:r w:rsidRPr="00893176">
        <w:rPr>
          <w:rFonts w:ascii="Arial" w:eastAsia="Times New Roman" w:hAnsi="Arial" w:cs="Arial"/>
          <w:color w:val="BB146E"/>
          <w:sz w:val="17"/>
          <w:szCs w:val="17"/>
          <w:bdr w:val="none" w:sz="0" w:space="0" w:color="auto" w:frame="1"/>
          <w:lang w:eastAsia="ru-RU"/>
        </w:rPr>
        <w:t>{BRHC99 317.2}</w:t>
      </w:r>
    </w:p>
    <w:p w:rsidR="00893176" w:rsidRPr="00893176" w:rsidRDefault="00893176" w:rsidP="00893176">
      <w:pPr>
        <w:spacing w:after="0" w:line="240" w:lineRule="auto"/>
        <w:ind w:firstLine="300"/>
        <w:rPr>
          <w:rFonts w:ascii="Arial" w:eastAsia="Times New Roman" w:hAnsi="Arial" w:cs="Arial"/>
          <w:color w:val="000000"/>
          <w:sz w:val="24"/>
          <w:szCs w:val="24"/>
          <w:lang w:eastAsia="ru-RU"/>
        </w:rPr>
      </w:pPr>
      <w:r w:rsidRPr="00893176">
        <w:rPr>
          <w:rFonts w:ascii="Arial" w:eastAsia="Times New Roman" w:hAnsi="Arial" w:cs="Arial"/>
          <w:color w:val="000000"/>
          <w:sz w:val="24"/>
          <w:szCs w:val="24"/>
          <w:lang w:eastAsia="ru-RU"/>
        </w:rPr>
        <w:t>Moreover, those “ordinances of divine service” formed no part of the first covenant. If they had, they must have been mentioned in the making of that covenant; but they were not. They were connected with it, but not a part of it. They were simply the means by which the people acknowledged the justice of their condemnation to death for the violation of the law which they had covenanted to keep, and their faith in the mediator of the new covenant. </w:t>
      </w:r>
      <w:r w:rsidRPr="00893176">
        <w:rPr>
          <w:rFonts w:ascii="Arial" w:eastAsia="Times New Roman" w:hAnsi="Arial" w:cs="Arial"/>
          <w:color w:val="BB146E"/>
          <w:sz w:val="17"/>
          <w:szCs w:val="17"/>
          <w:bdr w:val="none" w:sz="0" w:space="0" w:color="auto" w:frame="1"/>
          <w:lang w:eastAsia="ru-RU"/>
        </w:rPr>
        <w:t>{BRHC99 317.3}</w:t>
      </w:r>
    </w:p>
    <w:p w:rsidR="00893176" w:rsidRPr="00893176" w:rsidRDefault="00893176" w:rsidP="00893176">
      <w:pPr>
        <w:spacing w:after="0" w:line="240" w:lineRule="auto"/>
        <w:ind w:firstLine="300"/>
        <w:rPr>
          <w:rFonts w:ascii="Arial" w:eastAsia="Times New Roman" w:hAnsi="Arial" w:cs="Arial"/>
          <w:color w:val="000000"/>
          <w:sz w:val="24"/>
          <w:szCs w:val="24"/>
          <w:lang w:eastAsia="ru-RU"/>
        </w:rPr>
      </w:pPr>
      <w:r w:rsidRPr="00893176">
        <w:rPr>
          <w:rFonts w:ascii="Arial" w:eastAsia="Times New Roman" w:hAnsi="Arial" w:cs="Arial"/>
          <w:color w:val="000000"/>
          <w:sz w:val="24"/>
          <w:szCs w:val="24"/>
          <w:lang w:eastAsia="ru-RU"/>
        </w:rPr>
        <w:t>In brief, then, God’s plan in the salvation of sinners, whether now or in the days of Moses, is: The law sent home emphatically to the individual, to produce conviction of sin, and thus to drive the sinner to seek freedom; then the acceptance of Christ’s gracious invitation, which was extended long before, but which the sinner would not listen to; and lastly, having accepted Christ, and being justified by faith, the manifestation of the faith, through the ordinances of the gospel, and the living of a life of righteousness by faith in Christ. </w:t>
      </w:r>
      <w:r w:rsidRPr="00893176">
        <w:rPr>
          <w:rFonts w:ascii="Arial" w:eastAsia="Times New Roman" w:hAnsi="Arial" w:cs="Arial"/>
          <w:color w:val="BB146E"/>
          <w:sz w:val="17"/>
          <w:szCs w:val="17"/>
          <w:bdr w:val="none" w:sz="0" w:space="0" w:color="auto" w:frame="1"/>
          <w:lang w:eastAsia="ru-RU"/>
        </w:rPr>
        <w:t>{BRHC99 317.4}</w:t>
      </w:r>
    </w:p>
    <w:p w:rsidR="00520DDD" w:rsidRDefault="00893176">
      <w:bookmarkStart w:id="0" w:name="_GoBack"/>
      <w:bookmarkEnd w:id="0"/>
    </w:p>
    <w:sectPr w:rsidR="00520D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504"/>
    <w:rsid w:val="002E3BBF"/>
    <w:rsid w:val="003E1FA9"/>
    <w:rsid w:val="0048549A"/>
    <w:rsid w:val="004B440A"/>
    <w:rsid w:val="00806D48"/>
    <w:rsid w:val="00893176"/>
    <w:rsid w:val="0090456C"/>
    <w:rsid w:val="00C84504"/>
    <w:rsid w:val="00EB0E2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93176"/>
    <w:rPr>
      <w:b/>
      <w:bCs/>
    </w:rPr>
  </w:style>
  <w:style w:type="character" w:styleId="a4">
    <w:name w:val="Emphasis"/>
    <w:basedOn w:val="a0"/>
    <w:uiPriority w:val="20"/>
    <w:qFormat/>
    <w:rsid w:val="00893176"/>
    <w:rPr>
      <w:i/>
      <w:iCs/>
    </w:rPr>
  </w:style>
  <w:style w:type="character" w:customStyle="1" w:styleId="reference">
    <w:name w:val="reference"/>
    <w:basedOn w:val="a0"/>
    <w:rsid w:val="00893176"/>
  </w:style>
  <w:style w:type="character" w:customStyle="1" w:styleId="bible-kjv">
    <w:name w:val="bible-kjv"/>
    <w:basedOn w:val="a0"/>
    <w:rsid w:val="008931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93176"/>
    <w:rPr>
      <w:b/>
      <w:bCs/>
    </w:rPr>
  </w:style>
  <w:style w:type="character" w:styleId="a4">
    <w:name w:val="Emphasis"/>
    <w:basedOn w:val="a0"/>
    <w:uiPriority w:val="20"/>
    <w:qFormat/>
    <w:rsid w:val="00893176"/>
    <w:rPr>
      <w:i/>
      <w:iCs/>
    </w:rPr>
  </w:style>
  <w:style w:type="character" w:customStyle="1" w:styleId="reference">
    <w:name w:val="reference"/>
    <w:basedOn w:val="a0"/>
    <w:rsid w:val="00893176"/>
  </w:style>
  <w:style w:type="character" w:customStyle="1" w:styleId="bible-kjv">
    <w:name w:val="bible-kjv"/>
    <w:basedOn w:val="a0"/>
    <w:rsid w:val="008931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84908">
      <w:bodyDiv w:val="1"/>
      <w:marLeft w:val="0"/>
      <w:marRight w:val="0"/>
      <w:marTop w:val="0"/>
      <w:marBottom w:val="0"/>
      <w:divBdr>
        <w:top w:val="none" w:sz="0" w:space="0" w:color="auto"/>
        <w:left w:val="none" w:sz="0" w:space="0" w:color="auto"/>
        <w:bottom w:val="none" w:sz="0" w:space="0" w:color="auto"/>
        <w:right w:val="none" w:sz="0" w:space="0" w:color="auto"/>
      </w:divBdr>
      <w:divsChild>
        <w:div w:id="1099059414">
          <w:marLeft w:val="0"/>
          <w:marRight w:val="0"/>
          <w:marTop w:val="300"/>
          <w:marBottom w:val="300"/>
          <w:divBdr>
            <w:top w:val="none" w:sz="0" w:space="0" w:color="auto"/>
            <w:left w:val="none" w:sz="0" w:space="0" w:color="auto"/>
            <w:bottom w:val="none" w:sz="0" w:space="0" w:color="auto"/>
            <w:right w:val="none" w:sz="0" w:space="0" w:color="auto"/>
          </w:divBdr>
          <w:divsChild>
            <w:div w:id="1568540701">
              <w:marLeft w:val="0"/>
              <w:marRight w:val="0"/>
              <w:marTop w:val="75"/>
              <w:marBottom w:val="0"/>
              <w:divBdr>
                <w:top w:val="none" w:sz="0" w:space="0" w:color="auto"/>
                <w:left w:val="none" w:sz="0" w:space="0" w:color="auto"/>
                <w:bottom w:val="none" w:sz="0" w:space="0" w:color="auto"/>
                <w:right w:val="none" w:sz="0" w:space="0" w:color="auto"/>
              </w:divBdr>
              <w:divsChild>
                <w:div w:id="2071490324">
                  <w:marLeft w:val="0"/>
                  <w:marRight w:val="0"/>
                  <w:marTop w:val="75"/>
                  <w:marBottom w:val="0"/>
                  <w:divBdr>
                    <w:top w:val="none" w:sz="0" w:space="0" w:color="auto"/>
                    <w:left w:val="none" w:sz="0" w:space="0" w:color="auto"/>
                    <w:bottom w:val="none" w:sz="0" w:space="0" w:color="auto"/>
                    <w:right w:val="none" w:sz="0" w:space="0" w:color="auto"/>
                  </w:divBdr>
                </w:div>
                <w:div w:id="98648211">
                  <w:marLeft w:val="0"/>
                  <w:marRight w:val="0"/>
                  <w:marTop w:val="600"/>
                  <w:marBottom w:val="300"/>
                  <w:divBdr>
                    <w:top w:val="none" w:sz="0" w:space="0" w:color="auto"/>
                    <w:left w:val="none" w:sz="0" w:space="0" w:color="auto"/>
                    <w:bottom w:val="none" w:sz="0" w:space="0" w:color="auto"/>
                    <w:right w:val="none" w:sz="0" w:space="0" w:color="auto"/>
                  </w:divBdr>
                </w:div>
                <w:div w:id="1818692540">
                  <w:marLeft w:val="0"/>
                  <w:marRight w:val="0"/>
                  <w:marTop w:val="75"/>
                  <w:marBottom w:val="0"/>
                  <w:divBdr>
                    <w:top w:val="none" w:sz="0" w:space="0" w:color="auto"/>
                    <w:left w:val="none" w:sz="0" w:space="0" w:color="auto"/>
                    <w:bottom w:val="none" w:sz="0" w:space="0" w:color="auto"/>
                    <w:right w:val="none" w:sz="0" w:space="0" w:color="auto"/>
                  </w:divBdr>
                </w:div>
                <w:div w:id="865800302">
                  <w:marLeft w:val="0"/>
                  <w:marRight w:val="0"/>
                  <w:marTop w:val="75"/>
                  <w:marBottom w:val="0"/>
                  <w:divBdr>
                    <w:top w:val="none" w:sz="0" w:space="0" w:color="auto"/>
                    <w:left w:val="none" w:sz="0" w:space="0" w:color="auto"/>
                    <w:bottom w:val="none" w:sz="0" w:space="0" w:color="auto"/>
                    <w:right w:val="none" w:sz="0" w:space="0" w:color="auto"/>
                  </w:divBdr>
                </w:div>
                <w:div w:id="1307130894">
                  <w:marLeft w:val="0"/>
                  <w:marRight w:val="0"/>
                  <w:marTop w:val="75"/>
                  <w:marBottom w:val="0"/>
                  <w:divBdr>
                    <w:top w:val="none" w:sz="0" w:space="0" w:color="auto"/>
                    <w:left w:val="none" w:sz="0" w:space="0" w:color="auto"/>
                    <w:bottom w:val="none" w:sz="0" w:space="0" w:color="auto"/>
                    <w:right w:val="none" w:sz="0" w:space="0" w:color="auto"/>
                  </w:divBdr>
                </w:div>
                <w:div w:id="1891112786">
                  <w:marLeft w:val="0"/>
                  <w:marRight w:val="0"/>
                  <w:marTop w:val="75"/>
                  <w:marBottom w:val="0"/>
                  <w:divBdr>
                    <w:top w:val="none" w:sz="0" w:space="0" w:color="auto"/>
                    <w:left w:val="none" w:sz="0" w:space="0" w:color="auto"/>
                    <w:bottom w:val="none" w:sz="0" w:space="0" w:color="auto"/>
                    <w:right w:val="none" w:sz="0" w:space="0" w:color="auto"/>
                  </w:divBdr>
                </w:div>
                <w:div w:id="931205503">
                  <w:marLeft w:val="0"/>
                  <w:marRight w:val="0"/>
                  <w:marTop w:val="75"/>
                  <w:marBottom w:val="0"/>
                  <w:divBdr>
                    <w:top w:val="none" w:sz="0" w:space="0" w:color="auto"/>
                    <w:left w:val="none" w:sz="0" w:space="0" w:color="auto"/>
                    <w:bottom w:val="none" w:sz="0" w:space="0" w:color="auto"/>
                    <w:right w:val="none" w:sz="0" w:space="0" w:color="auto"/>
                  </w:divBdr>
                </w:div>
                <w:div w:id="798960124">
                  <w:marLeft w:val="0"/>
                  <w:marRight w:val="0"/>
                  <w:marTop w:val="75"/>
                  <w:marBottom w:val="0"/>
                  <w:divBdr>
                    <w:top w:val="none" w:sz="0" w:space="0" w:color="auto"/>
                    <w:left w:val="none" w:sz="0" w:space="0" w:color="auto"/>
                    <w:bottom w:val="none" w:sz="0" w:space="0" w:color="auto"/>
                    <w:right w:val="none" w:sz="0" w:space="0" w:color="auto"/>
                  </w:divBdr>
                </w:div>
                <w:div w:id="1248854266">
                  <w:marLeft w:val="0"/>
                  <w:marRight w:val="0"/>
                  <w:marTop w:val="75"/>
                  <w:marBottom w:val="0"/>
                  <w:divBdr>
                    <w:top w:val="none" w:sz="0" w:space="0" w:color="auto"/>
                    <w:left w:val="none" w:sz="0" w:space="0" w:color="auto"/>
                    <w:bottom w:val="none" w:sz="0" w:space="0" w:color="auto"/>
                    <w:right w:val="none" w:sz="0" w:space="0" w:color="auto"/>
                  </w:divBdr>
                </w:div>
                <w:div w:id="1951664455">
                  <w:marLeft w:val="0"/>
                  <w:marRight w:val="0"/>
                  <w:marTop w:val="75"/>
                  <w:marBottom w:val="0"/>
                  <w:divBdr>
                    <w:top w:val="none" w:sz="0" w:space="0" w:color="auto"/>
                    <w:left w:val="none" w:sz="0" w:space="0" w:color="auto"/>
                    <w:bottom w:val="none" w:sz="0" w:space="0" w:color="auto"/>
                    <w:right w:val="none" w:sz="0" w:space="0" w:color="auto"/>
                  </w:divBdr>
                </w:div>
                <w:div w:id="1722168406">
                  <w:marLeft w:val="0"/>
                  <w:marRight w:val="0"/>
                  <w:marTop w:val="75"/>
                  <w:marBottom w:val="0"/>
                  <w:divBdr>
                    <w:top w:val="none" w:sz="0" w:space="0" w:color="auto"/>
                    <w:left w:val="none" w:sz="0" w:space="0" w:color="auto"/>
                    <w:bottom w:val="none" w:sz="0" w:space="0" w:color="auto"/>
                    <w:right w:val="none" w:sz="0" w:space="0" w:color="auto"/>
                  </w:divBdr>
                </w:div>
                <w:div w:id="1338994133">
                  <w:marLeft w:val="0"/>
                  <w:marRight w:val="0"/>
                  <w:marTop w:val="75"/>
                  <w:marBottom w:val="0"/>
                  <w:divBdr>
                    <w:top w:val="none" w:sz="0" w:space="0" w:color="auto"/>
                    <w:left w:val="none" w:sz="0" w:space="0" w:color="auto"/>
                    <w:bottom w:val="none" w:sz="0" w:space="0" w:color="auto"/>
                    <w:right w:val="none" w:sz="0" w:space="0" w:color="auto"/>
                  </w:divBdr>
                </w:div>
                <w:div w:id="737555759">
                  <w:marLeft w:val="0"/>
                  <w:marRight w:val="0"/>
                  <w:marTop w:val="75"/>
                  <w:marBottom w:val="0"/>
                  <w:divBdr>
                    <w:top w:val="none" w:sz="0" w:space="0" w:color="auto"/>
                    <w:left w:val="none" w:sz="0" w:space="0" w:color="auto"/>
                    <w:bottom w:val="none" w:sz="0" w:space="0" w:color="auto"/>
                    <w:right w:val="none" w:sz="0" w:space="0" w:color="auto"/>
                  </w:divBdr>
                </w:div>
                <w:div w:id="1428307491">
                  <w:marLeft w:val="0"/>
                  <w:marRight w:val="0"/>
                  <w:marTop w:val="75"/>
                  <w:marBottom w:val="0"/>
                  <w:divBdr>
                    <w:top w:val="none" w:sz="0" w:space="0" w:color="auto"/>
                    <w:left w:val="none" w:sz="0" w:space="0" w:color="auto"/>
                    <w:bottom w:val="none" w:sz="0" w:space="0" w:color="auto"/>
                    <w:right w:val="none" w:sz="0" w:space="0" w:color="auto"/>
                  </w:divBdr>
                </w:div>
                <w:div w:id="1635333024">
                  <w:marLeft w:val="0"/>
                  <w:marRight w:val="0"/>
                  <w:marTop w:val="75"/>
                  <w:marBottom w:val="0"/>
                  <w:divBdr>
                    <w:top w:val="none" w:sz="0" w:space="0" w:color="auto"/>
                    <w:left w:val="none" w:sz="0" w:space="0" w:color="auto"/>
                    <w:bottom w:val="none" w:sz="0" w:space="0" w:color="auto"/>
                    <w:right w:val="none" w:sz="0" w:space="0" w:color="auto"/>
                  </w:divBdr>
                </w:div>
                <w:div w:id="399135635">
                  <w:marLeft w:val="0"/>
                  <w:marRight w:val="0"/>
                  <w:marTop w:val="75"/>
                  <w:marBottom w:val="0"/>
                  <w:divBdr>
                    <w:top w:val="none" w:sz="0" w:space="0" w:color="auto"/>
                    <w:left w:val="none" w:sz="0" w:space="0" w:color="auto"/>
                    <w:bottom w:val="none" w:sz="0" w:space="0" w:color="auto"/>
                    <w:right w:val="none" w:sz="0" w:space="0" w:color="auto"/>
                  </w:divBdr>
                </w:div>
                <w:div w:id="1035731740">
                  <w:marLeft w:val="0"/>
                  <w:marRight w:val="0"/>
                  <w:marTop w:val="75"/>
                  <w:marBottom w:val="0"/>
                  <w:divBdr>
                    <w:top w:val="none" w:sz="0" w:space="0" w:color="auto"/>
                    <w:left w:val="none" w:sz="0" w:space="0" w:color="auto"/>
                    <w:bottom w:val="none" w:sz="0" w:space="0" w:color="auto"/>
                    <w:right w:val="none" w:sz="0" w:space="0" w:color="auto"/>
                  </w:divBdr>
                </w:div>
                <w:div w:id="1282229591">
                  <w:marLeft w:val="0"/>
                  <w:marRight w:val="0"/>
                  <w:marTop w:val="75"/>
                  <w:marBottom w:val="0"/>
                  <w:divBdr>
                    <w:top w:val="none" w:sz="0" w:space="0" w:color="auto"/>
                    <w:left w:val="none" w:sz="0" w:space="0" w:color="auto"/>
                    <w:bottom w:val="none" w:sz="0" w:space="0" w:color="auto"/>
                    <w:right w:val="none" w:sz="0" w:space="0" w:color="auto"/>
                  </w:divBdr>
                </w:div>
                <w:div w:id="1029405123">
                  <w:marLeft w:val="0"/>
                  <w:marRight w:val="0"/>
                  <w:marTop w:val="75"/>
                  <w:marBottom w:val="0"/>
                  <w:divBdr>
                    <w:top w:val="none" w:sz="0" w:space="0" w:color="auto"/>
                    <w:left w:val="none" w:sz="0" w:space="0" w:color="auto"/>
                    <w:bottom w:val="none" w:sz="0" w:space="0" w:color="auto"/>
                    <w:right w:val="none" w:sz="0" w:space="0" w:color="auto"/>
                  </w:divBdr>
                </w:div>
                <w:div w:id="1600527052">
                  <w:marLeft w:val="0"/>
                  <w:marRight w:val="0"/>
                  <w:marTop w:val="75"/>
                  <w:marBottom w:val="0"/>
                  <w:divBdr>
                    <w:top w:val="none" w:sz="0" w:space="0" w:color="auto"/>
                    <w:left w:val="none" w:sz="0" w:space="0" w:color="auto"/>
                    <w:bottom w:val="none" w:sz="0" w:space="0" w:color="auto"/>
                    <w:right w:val="none" w:sz="0" w:space="0" w:color="auto"/>
                  </w:divBdr>
                </w:div>
                <w:div w:id="267003607">
                  <w:marLeft w:val="0"/>
                  <w:marRight w:val="0"/>
                  <w:marTop w:val="75"/>
                  <w:marBottom w:val="0"/>
                  <w:divBdr>
                    <w:top w:val="none" w:sz="0" w:space="0" w:color="auto"/>
                    <w:left w:val="none" w:sz="0" w:space="0" w:color="auto"/>
                    <w:bottom w:val="none" w:sz="0" w:space="0" w:color="auto"/>
                    <w:right w:val="none" w:sz="0" w:space="0" w:color="auto"/>
                  </w:divBdr>
                </w:div>
                <w:div w:id="200745705">
                  <w:marLeft w:val="0"/>
                  <w:marRight w:val="0"/>
                  <w:marTop w:val="75"/>
                  <w:marBottom w:val="0"/>
                  <w:divBdr>
                    <w:top w:val="none" w:sz="0" w:space="0" w:color="auto"/>
                    <w:left w:val="none" w:sz="0" w:space="0" w:color="auto"/>
                    <w:bottom w:val="none" w:sz="0" w:space="0" w:color="auto"/>
                    <w:right w:val="none" w:sz="0" w:space="0" w:color="auto"/>
                  </w:divBdr>
                </w:div>
                <w:div w:id="1143234334">
                  <w:marLeft w:val="0"/>
                  <w:marRight w:val="0"/>
                  <w:marTop w:val="75"/>
                  <w:marBottom w:val="0"/>
                  <w:divBdr>
                    <w:top w:val="none" w:sz="0" w:space="0" w:color="auto"/>
                    <w:left w:val="none" w:sz="0" w:space="0" w:color="auto"/>
                    <w:bottom w:val="none" w:sz="0" w:space="0" w:color="auto"/>
                    <w:right w:val="none" w:sz="0" w:space="0" w:color="auto"/>
                  </w:divBdr>
                </w:div>
                <w:div w:id="46943944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997805699">
          <w:marLeft w:val="0"/>
          <w:marRight w:val="0"/>
          <w:marTop w:val="300"/>
          <w:marBottom w:val="300"/>
          <w:divBdr>
            <w:top w:val="none" w:sz="0" w:space="0" w:color="auto"/>
            <w:left w:val="none" w:sz="0" w:space="0" w:color="auto"/>
            <w:bottom w:val="none" w:sz="0" w:space="0" w:color="auto"/>
            <w:right w:val="none" w:sz="0" w:space="0" w:color="auto"/>
          </w:divBdr>
          <w:divsChild>
            <w:div w:id="1388648970">
              <w:marLeft w:val="0"/>
              <w:marRight w:val="0"/>
              <w:marTop w:val="75"/>
              <w:marBottom w:val="0"/>
              <w:divBdr>
                <w:top w:val="none" w:sz="0" w:space="0" w:color="auto"/>
                <w:left w:val="none" w:sz="0" w:space="0" w:color="auto"/>
                <w:bottom w:val="none" w:sz="0" w:space="0" w:color="auto"/>
                <w:right w:val="none" w:sz="0" w:space="0" w:color="auto"/>
              </w:divBdr>
            </w:div>
          </w:divsChild>
        </w:div>
        <w:div w:id="1599562034">
          <w:marLeft w:val="0"/>
          <w:marRight w:val="0"/>
          <w:marTop w:val="75"/>
          <w:marBottom w:val="0"/>
          <w:divBdr>
            <w:top w:val="none" w:sz="0" w:space="0" w:color="auto"/>
            <w:left w:val="none" w:sz="0" w:space="0" w:color="auto"/>
            <w:bottom w:val="none" w:sz="0" w:space="0" w:color="auto"/>
            <w:right w:val="none" w:sz="0" w:space="0" w:color="auto"/>
          </w:divBdr>
        </w:div>
        <w:div w:id="1366952818">
          <w:marLeft w:val="0"/>
          <w:marRight w:val="0"/>
          <w:marTop w:val="75"/>
          <w:marBottom w:val="0"/>
          <w:divBdr>
            <w:top w:val="none" w:sz="0" w:space="0" w:color="auto"/>
            <w:left w:val="none" w:sz="0" w:space="0" w:color="auto"/>
            <w:bottom w:val="none" w:sz="0" w:space="0" w:color="auto"/>
            <w:right w:val="none" w:sz="0" w:space="0" w:color="auto"/>
          </w:divBdr>
        </w:div>
        <w:div w:id="369887257">
          <w:marLeft w:val="0"/>
          <w:marRight w:val="0"/>
          <w:marTop w:val="75"/>
          <w:marBottom w:val="0"/>
          <w:divBdr>
            <w:top w:val="none" w:sz="0" w:space="0" w:color="auto"/>
            <w:left w:val="none" w:sz="0" w:space="0" w:color="auto"/>
            <w:bottom w:val="none" w:sz="0" w:space="0" w:color="auto"/>
            <w:right w:val="none" w:sz="0" w:space="0" w:color="auto"/>
          </w:divBdr>
        </w:div>
        <w:div w:id="854535232">
          <w:marLeft w:val="0"/>
          <w:marRight w:val="0"/>
          <w:marTop w:val="75"/>
          <w:marBottom w:val="0"/>
          <w:divBdr>
            <w:top w:val="none" w:sz="0" w:space="0" w:color="auto"/>
            <w:left w:val="none" w:sz="0" w:space="0" w:color="auto"/>
            <w:bottom w:val="none" w:sz="0" w:space="0" w:color="auto"/>
            <w:right w:val="none" w:sz="0" w:space="0" w:color="auto"/>
          </w:divBdr>
        </w:div>
        <w:div w:id="586304525">
          <w:marLeft w:val="0"/>
          <w:marRight w:val="0"/>
          <w:marTop w:val="75"/>
          <w:marBottom w:val="0"/>
          <w:divBdr>
            <w:top w:val="none" w:sz="0" w:space="0" w:color="auto"/>
            <w:left w:val="none" w:sz="0" w:space="0" w:color="auto"/>
            <w:bottom w:val="none" w:sz="0" w:space="0" w:color="auto"/>
            <w:right w:val="none" w:sz="0" w:space="0" w:color="auto"/>
          </w:divBdr>
        </w:div>
        <w:div w:id="844051540">
          <w:marLeft w:val="0"/>
          <w:marRight w:val="0"/>
          <w:marTop w:val="75"/>
          <w:marBottom w:val="0"/>
          <w:divBdr>
            <w:top w:val="none" w:sz="0" w:space="0" w:color="auto"/>
            <w:left w:val="none" w:sz="0" w:space="0" w:color="auto"/>
            <w:bottom w:val="none" w:sz="0" w:space="0" w:color="auto"/>
            <w:right w:val="none" w:sz="0" w:space="0" w:color="auto"/>
          </w:divBdr>
        </w:div>
        <w:div w:id="334311503">
          <w:marLeft w:val="0"/>
          <w:marRight w:val="0"/>
          <w:marTop w:val="75"/>
          <w:marBottom w:val="0"/>
          <w:divBdr>
            <w:top w:val="none" w:sz="0" w:space="0" w:color="auto"/>
            <w:left w:val="none" w:sz="0" w:space="0" w:color="auto"/>
            <w:bottom w:val="none" w:sz="0" w:space="0" w:color="auto"/>
            <w:right w:val="none" w:sz="0" w:space="0" w:color="auto"/>
          </w:divBdr>
        </w:div>
        <w:div w:id="1726247953">
          <w:marLeft w:val="0"/>
          <w:marRight w:val="0"/>
          <w:marTop w:val="75"/>
          <w:marBottom w:val="0"/>
          <w:divBdr>
            <w:top w:val="none" w:sz="0" w:space="0" w:color="auto"/>
            <w:left w:val="none" w:sz="0" w:space="0" w:color="auto"/>
            <w:bottom w:val="none" w:sz="0" w:space="0" w:color="auto"/>
            <w:right w:val="none" w:sz="0" w:space="0" w:color="auto"/>
          </w:divBdr>
        </w:div>
        <w:div w:id="1265190713">
          <w:marLeft w:val="0"/>
          <w:marRight w:val="0"/>
          <w:marTop w:val="75"/>
          <w:marBottom w:val="0"/>
          <w:divBdr>
            <w:top w:val="none" w:sz="0" w:space="0" w:color="auto"/>
            <w:left w:val="none" w:sz="0" w:space="0" w:color="auto"/>
            <w:bottom w:val="none" w:sz="0" w:space="0" w:color="auto"/>
            <w:right w:val="none" w:sz="0" w:space="0" w:color="auto"/>
          </w:divBdr>
        </w:div>
        <w:div w:id="2075470134">
          <w:marLeft w:val="0"/>
          <w:marRight w:val="0"/>
          <w:marTop w:val="75"/>
          <w:marBottom w:val="0"/>
          <w:divBdr>
            <w:top w:val="none" w:sz="0" w:space="0" w:color="auto"/>
            <w:left w:val="none" w:sz="0" w:space="0" w:color="auto"/>
            <w:bottom w:val="none" w:sz="0" w:space="0" w:color="auto"/>
            <w:right w:val="none" w:sz="0" w:space="0" w:color="auto"/>
          </w:divBdr>
        </w:div>
        <w:div w:id="345790581">
          <w:marLeft w:val="0"/>
          <w:marRight w:val="0"/>
          <w:marTop w:val="75"/>
          <w:marBottom w:val="0"/>
          <w:divBdr>
            <w:top w:val="none" w:sz="0" w:space="0" w:color="auto"/>
            <w:left w:val="none" w:sz="0" w:space="0" w:color="auto"/>
            <w:bottom w:val="none" w:sz="0" w:space="0" w:color="auto"/>
            <w:right w:val="none" w:sz="0" w:space="0" w:color="auto"/>
          </w:divBdr>
        </w:div>
        <w:div w:id="272055308">
          <w:marLeft w:val="0"/>
          <w:marRight w:val="0"/>
          <w:marTop w:val="75"/>
          <w:marBottom w:val="0"/>
          <w:divBdr>
            <w:top w:val="none" w:sz="0" w:space="0" w:color="auto"/>
            <w:left w:val="none" w:sz="0" w:space="0" w:color="auto"/>
            <w:bottom w:val="none" w:sz="0" w:space="0" w:color="auto"/>
            <w:right w:val="none" w:sz="0" w:space="0" w:color="auto"/>
          </w:divBdr>
        </w:div>
        <w:div w:id="747772577">
          <w:marLeft w:val="0"/>
          <w:marRight w:val="0"/>
          <w:marTop w:val="75"/>
          <w:marBottom w:val="0"/>
          <w:divBdr>
            <w:top w:val="none" w:sz="0" w:space="0" w:color="auto"/>
            <w:left w:val="none" w:sz="0" w:space="0" w:color="auto"/>
            <w:bottom w:val="none" w:sz="0" w:space="0" w:color="auto"/>
            <w:right w:val="none" w:sz="0" w:space="0" w:color="auto"/>
          </w:divBdr>
        </w:div>
        <w:div w:id="459424278">
          <w:marLeft w:val="0"/>
          <w:marRight w:val="0"/>
          <w:marTop w:val="75"/>
          <w:marBottom w:val="0"/>
          <w:divBdr>
            <w:top w:val="none" w:sz="0" w:space="0" w:color="auto"/>
            <w:left w:val="none" w:sz="0" w:space="0" w:color="auto"/>
            <w:bottom w:val="none" w:sz="0" w:space="0" w:color="auto"/>
            <w:right w:val="none" w:sz="0" w:space="0" w:color="auto"/>
          </w:divBdr>
        </w:div>
        <w:div w:id="1769615829">
          <w:marLeft w:val="0"/>
          <w:marRight w:val="0"/>
          <w:marTop w:val="75"/>
          <w:marBottom w:val="0"/>
          <w:divBdr>
            <w:top w:val="none" w:sz="0" w:space="0" w:color="auto"/>
            <w:left w:val="none" w:sz="0" w:space="0" w:color="auto"/>
            <w:bottom w:val="none" w:sz="0" w:space="0" w:color="auto"/>
            <w:right w:val="none" w:sz="0" w:space="0" w:color="auto"/>
          </w:divBdr>
        </w:div>
        <w:div w:id="1447042121">
          <w:marLeft w:val="0"/>
          <w:marRight w:val="0"/>
          <w:marTop w:val="75"/>
          <w:marBottom w:val="0"/>
          <w:divBdr>
            <w:top w:val="none" w:sz="0" w:space="0" w:color="auto"/>
            <w:left w:val="none" w:sz="0" w:space="0" w:color="auto"/>
            <w:bottom w:val="none" w:sz="0" w:space="0" w:color="auto"/>
            <w:right w:val="none" w:sz="0" w:space="0" w:color="auto"/>
          </w:divBdr>
        </w:div>
        <w:div w:id="909969163">
          <w:marLeft w:val="0"/>
          <w:marRight w:val="0"/>
          <w:marTop w:val="75"/>
          <w:marBottom w:val="0"/>
          <w:divBdr>
            <w:top w:val="none" w:sz="0" w:space="0" w:color="auto"/>
            <w:left w:val="none" w:sz="0" w:space="0" w:color="auto"/>
            <w:bottom w:val="none" w:sz="0" w:space="0" w:color="auto"/>
            <w:right w:val="none" w:sz="0" w:space="0" w:color="auto"/>
          </w:divBdr>
        </w:div>
        <w:div w:id="983193494">
          <w:marLeft w:val="0"/>
          <w:marRight w:val="0"/>
          <w:marTop w:val="75"/>
          <w:marBottom w:val="0"/>
          <w:divBdr>
            <w:top w:val="none" w:sz="0" w:space="0" w:color="auto"/>
            <w:left w:val="none" w:sz="0" w:space="0" w:color="auto"/>
            <w:bottom w:val="none" w:sz="0" w:space="0" w:color="auto"/>
            <w:right w:val="none" w:sz="0" w:space="0" w:color="auto"/>
          </w:divBdr>
        </w:div>
        <w:div w:id="744647880">
          <w:marLeft w:val="0"/>
          <w:marRight w:val="0"/>
          <w:marTop w:val="75"/>
          <w:marBottom w:val="0"/>
          <w:divBdr>
            <w:top w:val="none" w:sz="0" w:space="0" w:color="auto"/>
            <w:left w:val="none" w:sz="0" w:space="0" w:color="auto"/>
            <w:bottom w:val="none" w:sz="0" w:space="0" w:color="auto"/>
            <w:right w:val="none" w:sz="0" w:space="0" w:color="auto"/>
          </w:divBdr>
        </w:div>
        <w:div w:id="1260258881">
          <w:marLeft w:val="0"/>
          <w:marRight w:val="0"/>
          <w:marTop w:val="300"/>
          <w:marBottom w:val="300"/>
          <w:divBdr>
            <w:top w:val="none" w:sz="0" w:space="0" w:color="auto"/>
            <w:left w:val="none" w:sz="0" w:space="0" w:color="auto"/>
            <w:bottom w:val="none" w:sz="0" w:space="0" w:color="auto"/>
            <w:right w:val="none" w:sz="0" w:space="0" w:color="auto"/>
          </w:divBdr>
          <w:divsChild>
            <w:div w:id="1872912262">
              <w:marLeft w:val="0"/>
              <w:marRight w:val="0"/>
              <w:marTop w:val="75"/>
              <w:marBottom w:val="0"/>
              <w:divBdr>
                <w:top w:val="none" w:sz="0" w:space="0" w:color="auto"/>
                <w:left w:val="none" w:sz="0" w:space="0" w:color="auto"/>
                <w:bottom w:val="none" w:sz="0" w:space="0" w:color="auto"/>
                <w:right w:val="none" w:sz="0" w:space="0" w:color="auto"/>
              </w:divBdr>
            </w:div>
          </w:divsChild>
        </w:div>
        <w:div w:id="2057075516">
          <w:marLeft w:val="0"/>
          <w:marRight w:val="0"/>
          <w:marTop w:val="75"/>
          <w:marBottom w:val="0"/>
          <w:divBdr>
            <w:top w:val="none" w:sz="0" w:space="0" w:color="auto"/>
            <w:left w:val="none" w:sz="0" w:space="0" w:color="auto"/>
            <w:bottom w:val="none" w:sz="0" w:space="0" w:color="auto"/>
            <w:right w:val="none" w:sz="0" w:space="0" w:color="auto"/>
          </w:divBdr>
        </w:div>
        <w:div w:id="1357736189">
          <w:marLeft w:val="0"/>
          <w:marRight w:val="0"/>
          <w:marTop w:val="75"/>
          <w:marBottom w:val="0"/>
          <w:divBdr>
            <w:top w:val="none" w:sz="0" w:space="0" w:color="auto"/>
            <w:left w:val="none" w:sz="0" w:space="0" w:color="auto"/>
            <w:bottom w:val="none" w:sz="0" w:space="0" w:color="auto"/>
            <w:right w:val="none" w:sz="0" w:space="0" w:color="auto"/>
          </w:divBdr>
        </w:div>
        <w:div w:id="1804536686">
          <w:marLeft w:val="0"/>
          <w:marRight w:val="0"/>
          <w:marTop w:val="75"/>
          <w:marBottom w:val="0"/>
          <w:divBdr>
            <w:top w:val="none" w:sz="0" w:space="0" w:color="auto"/>
            <w:left w:val="none" w:sz="0" w:space="0" w:color="auto"/>
            <w:bottom w:val="none" w:sz="0" w:space="0" w:color="auto"/>
            <w:right w:val="none" w:sz="0" w:space="0" w:color="auto"/>
          </w:divBdr>
        </w:div>
        <w:div w:id="2145148796">
          <w:marLeft w:val="0"/>
          <w:marRight w:val="0"/>
          <w:marTop w:val="75"/>
          <w:marBottom w:val="0"/>
          <w:divBdr>
            <w:top w:val="none" w:sz="0" w:space="0" w:color="auto"/>
            <w:left w:val="none" w:sz="0" w:space="0" w:color="auto"/>
            <w:bottom w:val="none" w:sz="0" w:space="0" w:color="auto"/>
            <w:right w:val="none" w:sz="0" w:space="0" w:color="auto"/>
          </w:divBdr>
        </w:div>
        <w:div w:id="1252811075">
          <w:marLeft w:val="0"/>
          <w:marRight w:val="0"/>
          <w:marTop w:val="75"/>
          <w:marBottom w:val="0"/>
          <w:divBdr>
            <w:top w:val="none" w:sz="0" w:space="0" w:color="auto"/>
            <w:left w:val="none" w:sz="0" w:space="0" w:color="auto"/>
            <w:bottom w:val="none" w:sz="0" w:space="0" w:color="auto"/>
            <w:right w:val="none" w:sz="0" w:space="0" w:color="auto"/>
          </w:divBdr>
        </w:div>
        <w:div w:id="1904022222">
          <w:marLeft w:val="0"/>
          <w:marRight w:val="0"/>
          <w:marTop w:val="75"/>
          <w:marBottom w:val="0"/>
          <w:divBdr>
            <w:top w:val="none" w:sz="0" w:space="0" w:color="auto"/>
            <w:left w:val="none" w:sz="0" w:space="0" w:color="auto"/>
            <w:bottom w:val="none" w:sz="0" w:space="0" w:color="auto"/>
            <w:right w:val="none" w:sz="0" w:space="0" w:color="auto"/>
          </w:divBdr>
        </w:div>
        <w:div w:id="2058779045">
          <w:marLeft w:val="0"/>
          <w:marRight w:val="0"/>
          <w:marTop w:val="75"/>
          <w:marBottom w:val="0"/>
          <w:divBdr>
            <w:top w:val="none" w:sz="0" w:space="0" w:color="auto"/>
            <w:left w:val="none" w:sz="0" w:space="0" w:color="auto"/>
            <w:bottom w:val="none" w:sz="0" w:space="0" w:color="auto"/>
            <w:right w:val="none" w:sz="0" w:space="0" w:color="auto"/>
          </w:divBdr>
        </w:div>
        <w:div w:id="1759403777">
          <w:marLeft w:val="0"/>
          <w:marRight w:val="0"/>
          <w:marTop w:val="75"/>
          <w:marBottom w:val="0"/>
          <w:divBdr>
            <w:top w:val="none" w:sz="0" w:space="0" w:color="auto"/>
            <w:left w:val="none" w:sz="0" w:space="0" w:color="auto"/>
            <w:bottom w:val="none" w:sz="0" w:space="0" w:color="auto"/>
            <w:right w:val="none" w:sz="0" w:space="0" w:color="auto"/>
          </w:divBdr>
        </w:div>
        <w:div w:id="1378123276">
          <w:marLeft w:val="0"/>
          <w:marRight w:val="0"/>
          <w:marTop w:val="75"/>
          <w:marBottom w:val="0"/>
          <w:divBdr>
            <w:top w:val="none" w:sz="0" w:space="0" w:color="auto"/>
            <w:left w:val="none" w:sz="0" w:space="0" w:color="auto"/>
            <w:bottom w:val="none" w:sz="0" w:space="0" w:color="auto"/>
            <w:right w:val="none" w:sz="0" w:space="0" w:color="auto"/>
          </w:divBdr>
        </w:div>
        <w:div w:id="1247376451">
          <w:marLeft w:val="0"/>
          <w:marRight w:val="0"/>
          <w:marTop w:val="75"/>
          <w:marBottom w:val="0"/>
          <w:divBdr>
            <w:top w:val="none" w:sz="0" w:space="0" w:color="auto"/>
            <w:left w:val="none" w:sz="0" w:space="0" w:color="auto"/>
            <w:bottom w:val="none" w:sz="0" w:space="0" w:color="auto"/>
            <w:right w:val="none" w:sz="0" w:space="0" w:color="auto"/>
          </w:divBdr>
        </w:div>
        <w:div w:id="1447039029">
          <w:marLeft w:val="0"/>
          <w:marRight w:val="0"/>
          <w:marTop w:val="75"/>
          <w:marBottom w:val="0"/>
          <w:divBdr>
            <w:top w:val="none" w:sz="0" w:space="0" w:color="auto"/>
            <w:left w:val="none" w:sz="0" w:space="0" w:color="auto"/>
            <w:bottom w:val="none" w:sz="0" w:space="0" w:color="auto"/>
            <w:right w:val="none" w:sz="0" w:space="0" w:color="auto"/>
          </w:divBdr>
        </w:div>
        <w:div w:id="1115097785">
          <w:marLeft w:val="0"/>
          <w:marRight w:val="0"/>
          <w:marTop w:val="75"/>
          <w:marBottom w:val="0"/>
          <w:divBdr>
            <w:top w:val="none" w:sz="0" w:space="0" w:color="auto"/>
            <w:left w:val="none" w:sz="0" w:space="0" w:color="auto"/>
            <w:bottom w:val="none" w:sz="0" w:space="0" w:color="auto"/>
            <w:right w:val="none" w:sz="0" w:space="0" w:color="auto"/>
          </w:divBdr>
        </w:div>
        <w:div w:id="1493180790">
          <w:marLeft w:val="0"/>
          <w:marRight w:val="0"/>
          <w:marTop w:val="75"/>
          <w:marBottom w:val="0"/>
          <w:divBdr>
            <w:top w:val="none" w:sz="0" w:space="0" w:color="auto"/>
            <w:left w:val="none" w:sz="0" w:space="0" w:color="auto"/>
            <w:bottom w:val="none" w:sz="0" w:space="0" w:color="auto"/>
            <w:right w:val="none" w:sz="0" w:space="0" w:color="auto"/>
          </w:divBdr>
        </w:div>
        <w:div w:id="848565721">
          <w:marLeft w:val="0"/>
          <w:marRight w:val="0"/>
          <w:marTop w:val="75"/>
          <w:marBottom w:val="0"/>
          <w:divBdr>
            <w:top w:val="none" w:sz="0" w:space="0" w:color="auto"/>
            <w:left w:val="none" w:sz="0" w:space="0" w:color="auto"/>
            <w:bottom w:val="none" w:sz="0" w:space="0" w:color="auto"/>
            <w:right w:val="none" w:sz="0" w:space="0" w:color="auto"/>
          </w:divBdr>
        </w:div>
        <w:div w:id="714893673">
          <w:marLeft w:val="0"/>
          <w:marRight w:val="0"/>
          <w:marTop w:val="75"/>
          <w:marBottom w:val="0"/>
          <w:divBdr>
            <w:top w:val="none" w:sz="0" w:space="0" w:color="auto"/>
            <w:left w:val="none" w:sz="0" w:space="0" w:color="auto"/>
            <w:bottom w:val="none" w:sz="0" w:space="0" w:color="auto"/>
            <w:right w:val="none" w:sz="0" w:space="0" w:color="auto"/>
          </w:divBdr>
        </w:div>
        <w:div w:id="31156561">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2611</Words>
  <Characters>14886</Characters>
  <Application>Microsoft Office Word</Application>
  <DocSecurity>0</DocSecurity>
  <Lines>124</Lines>
  <Paragraphs>34</Paragraphs>
  <ScaleCrop>false</ScaleCrop>
  <Company>Ровенская АЭС</Company>
  <LinksUpToDate>false</LinksUpToDate>
  <CharactersWithSpaces>17463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dc:creator>
  <cp:keywords/>
  <dc:description/>
  <cp:lastModifiedBy>b</cp:lastModifiedBy>
  <cp:revision>2</cp:revision>
  <dcterms:created xsi:type="dcterms:W3CDTF">2023-03-21T14:09:00Z</dcterms:created>
  <dcterms:modified xsi:type="dcterms:W3CDTF">2023-03-21T14:09:00Z</dcterms:modified>
</cp:coreProperties>
</file>