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9C" w:rsidRPr="00C3469C" w:rsidRDefault="00C3469C" w:rsidP="00C3469C">
      <w:pPr>
        <w:spacing w:line="450" w:lineRule="atLeast"/>
        <w:jc w:val="center"/>
        <w:rPr>
          <w:rFonts w:ascii="Georgia" w:eastAsia="Times New Roman" w:hAnsi="Georgia" w:cs="Arial"/>
          <w:b/>
          <w:bCs/>
          <w:color w:val="96004A"/>
          <w:sz w:val="30"/>
          <w:szCs w:val="30"/>
          <w:lang w:eastAsia="ru-RU"/>
        </w:rPr>
      </w:pPr>
      <w:r w:rsidRPr="00C3469C">
        <w:rPr>
          <w:rFonts w:ascii="Georgia" w:eastAsia="Times New Roman" w:hAnsi="Georgia" w:cs="Arial"/>
          <w:b/>
          <w:bCs/>
          <w:color w:val="96004A"/>
          <w:sz w:val="30"/>
          <w:szCs w:val="30"/>
          <w:lang w:eastAsia="ru-RU"/>
        </w:rPr>
        <w:t>“The Lord’s Day” American Sentinel 8, 43.</w:t>
      </w:r>
    </w:p>
    <w:p w:rsidR="00C3469C" w:rsidRPr="00C3469C" w:rsidRDefault="00C3469C" w:rsidP="00C3469C">
      <w:pPr>
        <w:spacing w:after="0" w:line="240" w:lineRule="auto"/>
        <w:jc w:val="center"/>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E. J. Waggoner</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The beloved disciple had been banished to the isle of Patmos “for the word of God, and for the testimony of Jesus Christ.” Just when this took place is not known with positive certainty, but it was certainly many years after the ascension of Christ. While there he had wonderful visions, and this is how he begins the account of them. “I was in the Spirit on the Lord’s day, and heard behind me a great voice.” </w:t>
      </w:r>
      <w:r w:rsidRPr="00C3469C">
        <w:rPr>
          <w:rFonts w:ascii="Arial" w:eastAsia="Times New Roman" w:hAnsi="Arial" w:cs="Arial"/>
          <w:color w:val="008000"/>
          <w:sz w:val="24"/>
          <w:szCs w:val="24"/>
          <w:bdr w:val="none" w:sz="0" w:space="0" w:color="auto" w:frame="1"/>
          <w:lang w:eastAsia="ru-RU"/>
        </w:rPr>
        <w:t>Revelation 1:10</w:t>
      </w:r>
      <w:r w:rsidRPr="00C3469C">
        <w:rPr>
          <w:rFonts w:ascii="Arial" w:eastAsia="Times New Roman" w:hAnsi="Arial" w:cs="Arial"/>
          <w:color w:val="000000"/>
          <w:sz w:val="24"/>
          <w:szCs w:val="24"/>
          <w:lang w:eastAsia="ru-RU"/>
        </w:rPr>
        <w:t>. </w:t>
      </w:r>
      <w:r w:rsidRPr="00C3469C">
        <w:rPr>
          <w:rFonts w:ascii="Arial" w:eastAsia="Times New Roman" w:hAnsi="Arial" w:cs="Arial"/>
          <w:color w:val="BB146E"/>
          <w:sz w:val="17"/>
          <w:szCs w:val="17"/>
          <w:bdr w:val="none" w:sz="0" w:space="0" w:color="auto" w:frame="1"/>
          <w:lang w:eastAsia="ru-RU"/>
        </w:rPr>
        <w:t>{AMS November 2, 1893, p. 340.1}</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From this we know that there was a certain day known at that time as the Lord’s day, and that John, as a faithful follower of Christ, observed it. We also know that it the Lord had a special day for His own then, He must have it still. Let us see if we can find out what day it is. The only place where we can surely find it is the Bible. </w:t>
      </w:r>
      <w:r w:rsidRPr="00C3469C">
        <w:rPr>
          <w:rFonts w:ascii="Arial" w:eastAsia="Times New Roman" w:hAnsi="Arial" w:cs="Arial"/>
          <w:color w:val="BB146E"/>
          <w:sz w:val="17"/>
          <w:szCs w:val="17"/>
          <w:bdr w:val="none" w:sz="0" w:space="0" w:color="auto" w:frame="1"/>
          <w:lang w:eastAsia="ru-RU"/>
        </w:rPr>
        <w:t>{AMS November 2, 1893, p. 340.2}</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In the fifty-eighth chapter of Isaiah we find the Lord’s day mentioned in those words: “If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and I will cause thee to ride on the high places of the earth, and feed thee with the heritage of Jacob thy father; for the mouth of the Lord hath spoken it.” </w:t>
      </w:r>
      <w:r w:rsidRPr="00C3469C">
        <w:rPr>
          <w:rFonts w:ascii="Arial" w:eastAsia="Times New Roman" w:hAnsi="Arial" w:cs="Arial"/>
          <w:color w:val="008000"/>
          <w:sz w:val="24"/>
          <w:szCs w:val="24"/>
          <w:bdr w:val="none" w:sz="0" w:space="0" w:color="auto" w:frame="1"/>
          <w:lang w:eastAsia="ru-RU"/>
        </w:rPr>
        <w:t>Verses 13, 14</w:t>
      </w:r>
      <w:r w:rsidRPr="00C3469C">
        <w:rPr>
          <w:rFonts w:ascii="Arial" w:eastAsia="Times New Roman" w:hAnsi="Arial" w:cs="Arial"/>
          <w:color w:val="000000"/>
          <w:sz w:val="24"/>
          <w:szCs w:val="24"/>
          <w:lang w:eastAsia="ru-RU"/>
        </w:rPr>
        <w:t>. </w:t>
      </w:r>
      <w:r w:rsidRPr="00C3469C">
        <w:rPr>
          <w:rFonts w:ascii="Arial" w:eastAsia="Times New Roman" w:hAnsi="Arial" w:cs="Arial"/>
          <w:color w:val="BB146E"/>
          <w:sz w:val="17"/>
          <w:szCs w:val="17"/>
          <w:bdr w:val="none" w:sz="0" w:space="0" w:color="auto" w:frame="1"/>
          <w:lang w:eastAsia="ru-RU"/>
        </w:rPr>
        <w:t>{AMS November 2, 1893, p. 340.3}</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Here the day which the Lord Himself calls, “My holy day,” is “the Sabbath!” Now what day is the Sabbath? The Lord Himself tells us this, also: “Remember the Sabbath day to keep it holy. Six days shalt thou labor, and do all thy work, but the seventh day is the Sabbath of the Lord thy God; in it thou shalt not do any work.” </w:t>
      </w:r>
      <w:r w:rsidRPr="00C3469C">
        <w:rPr>
          <w:rFonts w:ascii="Arial" w:eastAsia="Times New Roman" w:hAnsi="Arial" w:cs="Arial"/>
          <w:color w:val="008000"/>
          <w:sz w:val="24"/>
          <w:szCs w:val="24"/>
          <w:bdr w:val="none" w:sz="0" w:space="0" w:color="auto" w:frame="1"/>
          <w:lang w:eastAsia="ru-RU"/>
        </w:rPr>
        <w:t>Exodus 20:8-10</w:t>
      </w:r>
      <w:r w:rsidRPr="00C3469C">
        <w:rPr>
          <w:rFonts w:ascii="Arial" w:eastAsia="Times New Roman" w:hAnsi="Arial" w:cs="Arial"/>
          <w:color w:val="000000"/>
          <w:sz w:val="24"/>
          <w:szCs w:val="24"/>
          <w:lang w:eastAsia="ru-RU"/>
        </w:rPr>
        <w:t>. </w:t>
      </w:r>
      <w:r w:rsidRPr="00C3469C">
        <w:rPr>
          <w:rFonts w:ascii="Arial" w:eastAsia="Times New Roman" w:hAnsi="Arial" w:cs="Arial"/>
          <w:color w:val="BB146E"/>
          <w:sz w:val="17"/>
          <w:szCs w:val="17"/>
          <w:bdr w:val="none" w:sz="0" w:space="0" w:color="auto" w:frame="1"/>
          <w:lang w:eastAsia="ru-RU"/>
        </w:rPr>
        <w:t>{AMS November 2, 1893, p. 340.4}</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It is plain that the Sabbath-the seventh day-is the same day that in Isaiah is called by the Lord, “My holy day.” With these two texts alone we have found that the Lord’s day is the Sabbath-the seventh day of the week. Therefore the day on which John was in the Spirit, and received visions from God, was the seventh day, the Sabbath. Thus, to put the matter into compact form: The seventh day is the Sabbath; it is the Sabbath of the Lord; it is a holy day, and is to be kept holy; the Lord Himself calls it “My holy day.” John was in the Spirit on the Lord’s day; therefore John was in the Spirit on the Sabbath day. </w:t>
      </w:r>
      <w:r w:rsidRPr="00C3469C">
        <w:rPr>
          <w:rFonts w:ascii="Arial" w:eastAsia="Times New Roman" w:hAnsi="Arial" w:cs="Arial"/>
          <w:color w:val="BB146E"/>
          <w:sz w:val="17"/>
          <w:szCs w:val="17"/>
          <w:bdr w:val="none" w:sz="0" w:space="0" w:color="auto" w:frame="1"/>
          <w:lang w:eastAsia="ru-RU"/>
        </w:rPr>
        <w:t>{AMS November 2, 1893, p. 340.5}</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We have further evidence. At one time Jesus and His disciples went on the Sabbath day through the corn; and His disciples being hungry began to pluck the ears of corn, and to eat. The Pharisees, who were ever on the watch to find something against Jesus, accused His disciples of breaking the Sabbath. There can be no question as to what day of the week this was, for the Pharisees observed the seventh day of the week strictly, that is, in outward form. So when they said, “Behold, Thy disciples do that which it is not lawful to do upon the Sabbath day,” they had reference only to the seventh day. This is of value, incidentally, as showing what day of the week it is that is called the Sabbath day in the New Testament. </w:t>
      </w:r>
      <w:r w:rsidRPr="00C3469C">
        <w:rPr>
          <w:rFonts w:ascii="Arial" w:eastAsia="Times New Roman" w:hAnsi="Arial" w:cs="Arial"/>
          <w:color w:val="BB146E"/>
          <w:sz w:val="17"/>
          <w:szCs w:val="17"/>
          <w:bdr w:val="none" w:sz="0" w:space="0" w:color="auto" w:frame="1"/>
          <w:lang w:eastAsia="ru-RU"/>
        </w:rPr>
        <w:t>{AMS November 2, 1893, p. 340.6}</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But Jesus would not allow that His disciples had done wrong in plucking and eating corn on the Sabbath day. Still later, on that same day, when about to heal a man, He said, “It is lawful to do well on the Sabbath days.” To the Pharisees He said, in defending His disciples from the false charge of Sabbath-breaking: “If ye had known what this meaneth, I will have mercy, and not sacrifice, ye would not have condemned the guiltless. For the Son of Man is Lord even of the Sabbath day.” </w:t>
      </w:r>
      <w:r w:rsidRPr="00C3469C">
        <w:rPr>
          <w:rFonts w:ascii="Arial" w:eastAsia="Times New Roman" w:hAnsi="Arial" w:cs="Arial"/>
          <w:color w:val="008000"/>
          <w:sz w:val="24"/>
          <w:szCs w:val="24"/>
          <w:bdr w:val="none" w:sz="0" w:space="0" w:color="auto" w:frame="1"/>
          <w:lang w:eastAsia="ru-RU"/>
        </w:rPr>
        <w:t>Matthew 12:7, 8</w:t>
      </w:r>
      <w:r w:rsidRPr="00C3469C">
        <w:rPr>
          <w:rFonts w:ascii="Arial" w:eastAsia="Times New Roman" w:hAnsi="Arial" w:cs="Arial"/>
          <w:color w:val="000000"/>
          <w:sz w:val="24"/>
          <w:szCs w:val="24"/>
          <w:lang w:eastAsia="ru-RU"/>
        </w:rPr>
        <w:t>. </w:t>
      </w:r>
      <w:r w:rsidRPr="00C3469C">
        <w:rPr>
          <w:rFonts w:ascii="Arial" w:eastAsia="Times New Roman" w:hAnsi="Arial" w:cs="Arial"/>
          <w:color w:val="BB146E"/>
          <w:sz w:val="17"/>
          <w:szCs w:val="17"/>
          <w:bdr w:val="none" w:sz="0" w:space="0" w:color="auto" w:frame="1"/>
          <w:lang w:eastAsia="ru-RU"/>
        </w:rPr>
        <w:t>{AMS November 2, 1893, p. 340.7}</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 xml:space="preserve">Since it was the seventh day that the Pharisees professed to keep, and which they charged the disciples with breaking, it was of the seventh day that Jesus declared Himself to be the Lord. For “the seventh day is the Sabbath of the Lord thy God.” How </w:t>
      </w:r>
      <w:r w:rsidRPr="00C3469C">
        <w:rPr>
          <w:rFonts w:ascii="Arial" w:eastAsia="Times New Roman" w:hAnsi="Arial" w:cs="Arial"/>
          <w:color w:val="000000"/>
          <w:sz w:val="24"/>
          <w:szCs w:val="24"/>
          <w:lang w:eastAsia="ru-RU"/>
        </w:rPr>
        <w:lastRenderedPageBreak/>
        <w:t>did Jesus come to be Lord of the seventh-day Sabbath?—By making it, and setting it apart for man’s use. Thus, after the account of the six days of creation, we read:— </w:t>
      </w:r>
      <w:r w:rsidRPr="00C3469C">
        <w:rPr>
          <w:rFonts w:ascii="Arial" w:eastAsia="Times New Roman" w:hAnsi="Arial" w:cs="Arial"/>
          <w:color w:val="BB146E"/>
          <w:sz w:val="17"/>
          <w:szCs w:val="17"/>
          <w:bdr w:val="none" w:sz="0" w:space="0" w:color="auto" w:frame="1"/>
          <w:lang w:eastAsia="ru-RU"/>
        </w:rPr>
        <w:t>{AMS November 2, 1893, p. 340.8}</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C3469C">
        <w:rPr>
          <w:rFonts w:ascii="Arial" w:eastAsia="Times New Roman" w:hAnsi="Arial" w:cs="Arial"/>
          <w:color w:val="008000"/>
          <w:sz w:val="24"/>
          <w:szCs w:val="24"/>
          <w:bdr w:val="none" w:sz="0" w:space="0" w:color="auto" w:frame="1"/>
          <w:lang w:eastAsia="ru-RU"/>
        </w:rPr>
        <w:t>Genesis 2:1-3</w:t>
      </w:r>
      <w:r w:rsidRPr="00C3469C">
        <w:rPr>
          <w:rFonts w:ascii="Arial" w:eastAsia="Times New Roman" w:hAnsi="Arial" w:cs="Arial"/>
          <w:color w:val="000000"/>
          <w:sz w:val="24"/>
          <w:szCs w:val="24"/>
          <w:lang w:eastAsia="ru-RU"/>
        </w:rPr>
        <w:t>. The One who created was the One who rested on the seventh day. But the Lord Jesus Christ is the Creator of all things, as we read in </w:t>
      </w:r>
      <w:r w:rsidRPr="00C3469C">
        <w:rPr>
          <w:rFonts w:ascii="Arial" w:eastAsia="Times New Roman" w:hAnsi="Arial" w:cs="Arial"/>
          <w:color w:val="008000"/>
          <w:sz w:val="24"/>
          <w:szCs w:val="24"/>
          <w:bdr w:val="none" w:sz="0" w:space="0" w:color="auto" w:frame="1"/>
          <w:lang w:eastAsia="ru-RU"/>
        </w:rPr>
        <w:t>John 1:1-3</w:t>
      </w:r>
      <w:r w:rsidRPr="00C3469C">
        <w:rPr>
          <w:rFonts w:ascii="Arial" w:eastAsia="Times New Roman" w:hAnsi="Arial" w:cs="Arial"/>
          <w:color w:val="000000"/>
          <w:sz w:val="24"/>
          <w:szCs w:val="24"/>
          <w:lang w:eastAsia="ru-RU"/>
        </w:rPr>
        <w:t>; </w:t>
      </w:r>
      <w:r w:rsidRPr="00C3469C">
        <w:rPr>
          <w:rFonts w:ascii="Arial" w:eastAsia="Times New Roman" w:hAnsi="Arial" w:cs="Arial"/>
          <w:color w:val="008000"/>
          <w:sz w:val="24"/>
          <w:szCs w:val="24"/>
          <w:bdr w:val="none" w:sz="0" w:space="0" w:color="auto" w:frame="1"/>
          <w:lang w:eastAsia="ru-RU"/>
        </w:rPr>
        <w:t>Colossians 1:12-17</w:t>
      </w:r>
      <w:r w:rsidRPr="00C3469C">
        <w:rPr>
          <w:rFonts w:ascii="Arial" w:eastAsia="Times New Roman" w:hAnsi="Arial" w:cs="Arial"/>
          <w:color w:val="000000"/>
          <w:sz w:val="24"/>
          <w:szCs w:val="24"/>
          <w:lang w:eastAsia="ru-RU"/>
        </w:rPr>
        <w:t>, and many other places. </w:t>
      </w:r>
      <w:r w:rsidRPr="00C3469C">
        <w:rPr>
          <w:rFonts w:ascii="Arial" w:eastAsia="Times New Roman" w:hAnsi="Arial" w:cs="Arial"/>
          <w:color w:val="BB146E"/>
          <w:sz w:val="17"/>
          <w:szCs w:val="17"/>
          <w:bdr w:val="none" w:sz="0" w:space="0" w:color="auto" w:frame="1"/>
          <w:lang w:eastAsia="ru-RU"/>
        </w:rPr>
        <w:t>{AMS November 2, 1893, p. 340.9}</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val="en-US" w:eastAsia="ru-RU"/>
        </w:rPr>
        <w:t xml:space="preserve">Christ is the Lord of the seventh-day Sabbath, therefore, by virtue of His being Creator. </w:t>
      </w:r>
      <w:r w:rsidRPr="00C3469C">
        <w:rPr>
          <w:rFonts w:ascii="Arial" w:eastAsia="Times New Roman" w:hAnsi="Arial" w:cs="Arial"/>
          <w:color w:val="000000"/>
          <w:sz w:val="24"/>
          <w:szCs w:val="24"/>
          <w:lang w:eastAsia="ru-RU"/>
        </w:rPr>
        <w:t>He says of His people, “I gave them my Sabbaths, to be a sign between me and them, that they might know that I am the Lord that sanctify them.” </w:t>
      </w:r>
      <w:r w:rsidRPr="00C3469C">
        <w:rPr>
          <w:rFonts w:ascii="Arial" w:eastAsia="Times New Roman" w:hAnsi="Arial" w:cs="Arial"/>
          <w:color w:val="008000"/>
          <w:sz w:val="24"/>
          <w:szCs w:val="24"/>
          <w:bdr w:val="none" w:sz="0" w:space="0" w:color="auto" w:frame="1"/>
          <w:lang w:eastAsia="ru-RU"/>
        </w:rPr>
        <w:t>Ezekiel 20:12</w:t>
      </w:r>
      <w:r w:rsidRPr="00C3469C">
        <w:rPr>
          <w:rFonts w:ascii="Arial" w:eastAsia="Times New Roman" w:hAnsi="Arial" w:cs="Arial"/>
          <w:color w:val="000000"/>
          <w:sz w:val="24"/>
          <w:szCs w:val="24"/>
          <w:lang w:eastAsia="ru-RU"/>
        </w:rPr>
        <w:t>. So the Sabbath is a sign that in Christ as Creator we have “wisdom and righteousness and sanctification and redemption.” Consequently the Sabbath must endure as long as the facts of creation endure; as long as it is a fact that Christ is Creator, and that He has power to redeem. Hear His words on this point:— </w:t>
      </w:r>
      <w:r w:rsidRPr="00C3469C">
        <w:rPr>
          <w:rFonts w:ascii="Arial" w:eastAsia="Times New Roman" w:hAnsi="Arial" w:cs="Arial"/>
          <w:color w:val="BB146E"/>
          <w:sz w:val="17"/>
          <w:szCs w:val="17"/>
          <w:bdr w:val="none" w:sz="0" w:space="0" w:color="auto" w:frame="1"/>
          <w:lang w:eastAsia="ru-RU"/>
        </w:rPr>
        <w:t>{AMS November 2, 1893, p. 340.10}</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“Think not that I am come to destroy the law, or the prophets; I am not come to destroy but to fulfill. For verily I say unto you, Till heaven and earth pass, one jot or one tittle shall in no wise pass from the law, till all be fulfilled.” </w:t>
      </w:r>
      <w:r w:rsidRPr="00C3469C">
        <w:rPr>
          <w:rFonts w:ascii="Arial" w:eastAsia="Times New Roman" w:hAnsi="Arial" w:cs="Arial"/>
          <w:color w:val="008000"/>
          <w:sz w:val="24"/>
          <w:szCs w:val="24"/>
          <w:bdr w:val="none" w:sz="0" w:space="0" w:color="auto" w:frame="1"/>
          <w:lang w:eastAsia="ru-RU"/>
        </w:rPr>
        <w:t>Matthew 5:17, 18</w:t>
      </w:r>
      <w:r w:rsidRPr="00C3469C">
        <w:rPr>
          <w:rFonts w:ascii="Arial" w:eastAsia="Times New Roman" w:hAnsi="Arial" w:cs="Arial"/>
          <w:color w:val="000000"/>
          <w:sz w:val="24"/>
          <w:szCs w:val="24"/>
          <w:lang w:eastAsia="ru-RU"/>
        </w:rPr>
        <w:t>. </w:t>
      </w:r>
      <w:r w:rsidRPr="00C3469C">
        <w:rPr>
          <w:rFonts w:ascii="Arial" w:eastAsia="Times New Roman" w:hAnsi="Arial" w:cs="Arial"/>
          <w:color w:val="BB146E"/>
          <w:sz w:val="17"/>
          <w:szCs w:val="17"/>
          <w:bdr w:val="none" w:sz="0" w:space="0" w:color="auto" w:frame="1"/>
          <w:lang w:eastAsia="ru-RU"/>
        </w:rPr>
        <w:t>{AMS November 2, 1893, p. 340.11}</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“And it is easier for heaven and earth to pass, than one tittle of the law to fail.” </w:t>
      </w:r>
      <w:r w:rsidRPr="00C3469C">
        <w:rPr>
          <w:rFonts w:ascii="Arial" w:eastAsia="Times New Roman" w:hAnsi="Arial" w:cs="Arial"/>
          <w:color w:val="008000"/>
          <w:sz w:val="24"/>
          <w:szCs w:val="24"/>
          <w:bdr w:val="none" w:sz="0" w:space="0" w:color="auto" w:frame="1"/>
          <w:lang w:eastAsia="ru-RU"/>
        </w:rPr>
        <w:t>Luke 16:17</w:t>
      </w:r>
      <w:r w:rsidRPr="00C3469C">
        <w:rPr>
          <w:rFonts w:ascii="Arial" w:eastAsia="Times New Roman" w:hAnsi="Arial" w:cs="Arial"/>
          <w:color w:val="000000"/>
          <w:sz w:val="24"/>
          <w:szCs w:val="24"/>
          <w:lang w:eastAsia="ru-RU"/>
        </w:rPr>
        <w:t>. </w:t>
      </w:r>
      <w:r w:rsidRPr="00C3469C">
        <w:rPr>
          <w:rFonts w:ascii="Arial" w:eastAsia="Times New Roman" w:hAnsi="Arial" w:cs="Arial"/>
          <w:color w:val="BB146E"/>
          <w:sz w:val="17"/>
          <w:szCs w:val="17"/>
          <w:bdr w:val="none" w:sz="0" w:space="0" w:color="auto" w:frame="1"/>
          <w:lang w:eastAsia="ru-RU"/>
        </w:rPr>
        <w:t>{AMS November 2, 1893, p. 340.12}</w:t>
      </w:r>
    </w:p>
    <w:p w:rsidR="00C3469C" w:rsidRPr="00C3469C" w:rsidRDefault="00C3469C" w:rsidP="00C3469C">
      <w:pPr>
        <w:spacing w:after="0" w:line="240" w:lineRule="auto"/>
        <w:ind w:firstLine="300"/>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And though the present heaven and earth pass, they will be created new, and the promise is: “For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r w:rsidRPr="00C3469C">
        <w:rPr>
          <w:rFonts w:ascii="Arial" w:eastAsia="Times New Roman" w:hAnsi="Arial" w:cs="Arial"/>
          <w:color w:val="008000"/>
          <w:sz w:val="24"/>
          <w:szCs w:val="24"/>
          <w:bdr w:val="none" w:sz="0" w:space="0" w:color="auto" w:frame="1"/>
          <w:lang w:eastAsia="ru-RU"/>
        </w:rPr>
        <w:t>Isaiah 66:22, 23</w:t>
      </w:r>
      <w:r w:rsidRPr="00C3469C">
        <w:rPr>
          <w:rFonts w:ascii="Arial" w:eastAsia="Times New Roman" w:hAnsi="Arial" w:cs="Arial"/>
          <w:color w:val="000000"/>
          <w:sz w:val="24"/>
          <w:szCs w:val="24"/>
          <w:lang w:eastAsia="ru-RU"/>
        </w:rPr>
        <w:t>. </w:t>
      </w:r>
      <w:r w:rsidRPr="00C3469C">
        <w:rPr>
          <w:rFonts w:ascii="Arial" w:eastAsia="Times New Roman" w:hAnsi="Arial" w:cs="Arial"/>
          <w:color w:val="BB146E"/>
          <w:sz w:val="17"/>
          <w:szCs w:val="17"/>
          <w:bdr w:val="none" w:sz="0" w:space="0" w:color="auto" w:frame="1"/>
          <w:lang w:eastAsia="ru-RU"/>
        </w:rPr>
        <w:t>{AMS November 2, 1893, p. 340.13}</w:t>
      </w:r>
    </w:p>
    <w:p w:rsidR="00C3469C" w:rsidRPr="00C3469C" w:rsidRDefault="00C3469C" w:rsidP="00C3469C">
      <w:pPr>
        <w:spacing w:after="0" w:line="240" w:lineRule="auto"/>
        <w:rPr>
          <w:rFonts w:ascii="Arial" w:eastAsia="Times New Roman" w:hAnsi="Arial" w:cs="Arial"/>
          <w:color w:val="000000"/>
          <w:sz w:val="24"/>
          <w:szCs w:val="24"/>
          <w:lang w:eastAsia="ru-RU"/>
        </w:rPr>
      </w:pPr>
      <w:r w:rsidRPr="00C3469C">
        <w:rPr>
          <w:rFonts w:ascii="Arial" w:eastAsia="Times New Roman" w:hAnsi="Arial" w:cs="Arial"/>
          <w:color w:val="000000"/>
          <w:sz w:val="24"/>
          <w:szCs w:val="24"/>
          <w:lang w:eastAsia="ru-RU"/>
        </w:rPr>
        <w:t>E. J. WAGGONER.</w:t>
      </w:r>
    </w:p>
    <w:p w:rsidR="00520DDD" w:rsidRDefault="00C3469C">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0C"/>
    <w:rsid w:val="002E3BBF"/>
    <w:rsid w:val="003E1FA9"/>
    <w:rsid w:val="0048549A"/>
    <w:rsid w:val="004B440A"/>
    <w:rsid w:val="00806D48"/>
    <w:rsid w:val="0090456C"/>
    <w:rsid w:val="00986B0C"/>
    <w:rsid w:val="00C3469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3469C"/>
  </w:style>
  <w:style w:type="character" w:customStyle="1" w:styleId="reference">
    <w:name w:val="reference"/>
    <w:basedOn w:val="a0"/>
    <w:rsid w:val="00C34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3469C"/>
  </w:style>
  <w:style w:type="character" w:customStyle="1" w:styleId="reference">
    <w:name w:val="reference"/>
    <w:basedOn w:val="a0"/>
    <w:rsid w:val="00C3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77579">
      <w:bodyDiv w:val="1"/>
      <w:marLeft w:val="0"/>
      <w:marRight w:val="0"/>
      <w:marTop w:val="0"/>
      <w:marBottom w:val="0"/>
      <w:divBdr>
        <w:top w:val="none" w:sz="0" w:space="0" w:color="auto"/>
        <w:left w:val="none" w:sz="0" w:space="0" w:color="auto"/>
        <w:bottom w:val="none" w:sz="0" w:space="0" w:color="auto"/>
        <w:right w:val="none" w:sz="0" w:space="0" w:color="auto"/>
      </w:divBdr>
      <w:divsChild>
        <w:div w:id="1924339377">
          <w:marLeft w:val="0"/>
          <w:marRight w:val="0"/>
          <w:marTop w:val="300"/>
          <w:marBottom w:val="300"/>
          <w:divBdr>
            <w:top w:val="none" w:sz="0" w:space="0" w:color="auto"/>
            <w:left w:val="none" w:sz="0" w:space="0" w:color="auto"/>
            <w:bottom w:val="none" w:sz="0" w:space="0" w:color="auto"/>
            <w:right w:val="none" w:sz="0" w:space="0" w:color="auto"/>
          </w:divBdr>
          <w:divsChild>
            <w:div w:id="129828550">
              <w:marLeft w:val="0"/>
              <w:marRight w:val="0"/>
              <w:marTop w:val="75"/>
              <w:marBottom w:val="0"/>
              <w:divBdr>
                <w:top w:val="none" w:sz="0" w:space="0" w:color="auto"/>
                <w:left w:val="none" w:sz="0" w:space="0" w:color="auto"/>
                <w:bottom w:val="none" w:sz="0" w:space="0" w:color="auto"/>
                <w:right w:val="none" w:sz="0" w:space="0" w:color="auto"/>
              </w:divBdr>
            </w:div>
          </w:divsChild>
        </w:div>
        <w:div w:id="462969260">
          <w:marLeft w:val="0"/>
          <w:marRight w:val="0"/>
          <w:marTop w:val="75"/>
          <w:marBottom w:val="0"/>
          <w:divBdr>
            <w:top w:val="none" w:sz="0" w:space="0" w:color="auto"/>
            <w:left w:val="none" w:sz="0" w:space="0" w:color="auto"/>
            <w:bottom w:val="none" w:sz="0" w:space="0" w:color="auto"/>
            <w:right w:val="none" w:sz="0" w:space="0" w:color="auto"/>
          </w:divBdr>
        </w:div>
        <w:div w:id="884413884">
          <w:marLeft w:val="0"/>
          <w:marRight w:val="0"/>
          <w:marTop w:val="75"/>
          <w:marBottom w:val="0"/>
          <w:divBdr>
            <w:top w:val="none" w:sz="0" w:space="0" w:color="auto"/>
            <w:left w:val="none" w:sz="0" w:space="0" w:color="auto"/>
            <w:bottom w:val="none" w:sz="0" w:space="0" w:color="auto"/>
            <w:right w:val="none" w:sz="0" w:space="0" w:color="auto"/>
          </w:divBdr>
        </w:div>
        <w:div w:id="1446846388">
          <w:marLeft w:val="0"/>
          <w:marRight w:val="0"/>
          <w:marTop w:val="75"/>
          <w:marBottom w:val="0"/>
          <w:divBdr>
            <w:top w:val="none" w:sz="0" w:space="0" w:color="auto"/>
            <w:left w:val="none" w:sz="0" w:space="0" w:color="auto"/>
            <w:bottom w:val="none" w:sz="0" w:space="0" w:color="auto"/>
            <w:right w:val="none" w:sz="0" w:space="0" w:color="auto"/>
          </w:divBdr>
        </w:div>
        <w:div w:id="1483305455">
          <w:marLeft w:val="0"/>
          <w:marRight w:val="0"/>
          <w:marTop w:val="75"/>
          <w:marBottom w:val="0"/>
          <w:divBdr>
            <w:top w:val="none" w:sz="0" w:space="0" w:color="auto"/>
            <w:left w:val="none" w:sz="0" w:space="0" w:color="auto"/>
            <w:bottom w:val="none" w:sz="0" w:space="0" w:color="auto"/>
            <w:right w:val="none" w:sz="0" w:space="0" w:color="auto"/>
          </w:divBdr>
        </w:div>
        <w:div w:id="2029938689">
          <w:marLeft w:val="0"/>
          <w:marRight w:val="0"/>
          <w:marTop w:val="75"/>
          <w:marBottom w:val="0"/>
          <w:divBdr>
            <w:top w:val="none" w:sz="0" w:space="0" w:color="auto"/>
            <w:left w:val="none" w:sz="0" w:space="0" w:color="auto"/>
            <w:bottom w:val="none" w:sz="0" w:space="0" w:color="auto"/>
            <w:right w:val="none" w:sz="0" w:space="0" w:color="auto"/>
          </w:divBdr>
        </w:div>
        <w:div w:id="114837857">
          <w:marLeft w:val="0"/>
          <w:marRight w:val="0"/>
          <w:marTop w:val="75"/>
          <w:marBottom w:val="0"/>
          <w:divBdr>
            <w:top w:val="none" w:sz="0" w:space="0" w:color="auto"/>
            <w:left w:val="none" w:sz="0" w:space="0" w:color="auto"/>
            <w:bottom w:val="none" w:sz="0" w:space="0" w:color="auto"/>
            <w:right w:val="none" w:sz="0" w:space="0" w:color="auto"/>
          </w:divBdr>
        </w:div>
        <w:div w:id="1043021229">
          <w:marLeft w:val="0"/>
          <w:marRight w:val="0"/>
          <w:marTop w:val="75"/>
          <w:marBottom w:val="0"/>
          <w:divBdr>
            <w:top w:val="none" w:sz="0" w:space="0" w:color="auto"/>
            <w:left w:val="none" w:sz="0" w:space="0" w:color="auto"/>
            <w:bottom w:val="none" w:sz="0" w:space="0" w:color="auto"/>
            <w:right w:val="none" w:sz="0" w:space="0" w:color="auto"/>
          </w:divBdr>
        </w:div>
        <w:div w:id="648632297">
          <w:marLeft w:val="0"/>
          <w:marRight w:val="0"/>
          <w:marTop w:val="75"/>
          <w:marBottom w:val="0"/>
          <w:divBdr>
            <w:top w:val="none" w:sz="0" w:space="0" w:color="auto"/>
            <w:left w:val="none" w:sz="0" w:space="0" w:color="auto"/>
            <w:bottom w:val="none" w:sz="0" w:space="0" w:color="auto"/>
            <w:right w:val="none" w:sz="0" w:space="0" w:color="auto"/>
          </w:divBdr>
        </w:div>
        <w:div w:id="845099096">
          <w:marLeft w:val="0"/>
          <w:marRight w:val="0"/>
          <w:marTop w:val="75"/>
          <w:marBottom w:val="0"/>
          <w:divBdr>
            <w:top w:val="none" w:sz="0" w:space="0" w:color="auto"/>
            <w:left w:val="none" w:sz="0" w:space="0" w:color="auto"/>
            <w:bottom w:val="none" w:sz="0" w:space="0" w:color="auto"/>
            <w:right w:val="none" w:sz="0" w:space="0" w:color="auto"/>
          </w:divBdr>
        </w:div>
        <w:div w:id="590743536">
          <w:marLeft w:val="0"/>
          <w:marRight w:val="0"/>
          <w:marTop w:val="75"/>
          <w:marBottom w:val="0"/>
          <w:divBdr>
            <w:top w:val="none" w:sz="0" w:space="0" w:color="auto"/>
            <w:left w:val="none" w:sz="0" w:space="0" w:color="auto"/>
            <w:bottom w:val="none" w:sz="0" w:space="0" w:color="auto"/>
            <w:right w:val="none" w:sz="0" w:space="0" w:color="auto"/>
          </w:divBdr>
        </w:div>
        <w:div w:id="453519965">
          <w:marLeft w:val="0"/>
          <w:marRight w:val="0"/>
          <w:marTop w:val="75"/>
          <w:marBottom w:val="0"/>
          <w:divBdr>
            <w:top w:val="none" w:sz="0" w:space="0" w:color="auto"/>
            <w:left w:val="none" w:sz="0" w:space="0" w:color="auto"/>
            <w:bottom w:val="none" w:sz="0" w:space="0" w:color="auto"/>
            <w:right w:val="none" w:sz="0" w:space="0" w:color="auto"/>
          </w:divBdr>
        </w:div>
        <w:div w:id="1094127300">
          <w:marLeft w:val="0"/>
          <w:marRight w:val="0"/>
          <w:marTop w:val="75"/>
          <w:marBottom w:val="0"/>
          <w:divBdr>
            <w:top w:val="none" w:sz="0" w:space="0" w:color="auto"/>
            <w:left w:val="none" w:sz="0" w:space="0" w:color="auto"/>
            <w:bottom w:val="none" w:sz="0" w:space="0" w:color="auto"/>
            <w:right w:val="none" w:sz="0" w:space="0" w:color="auto"/>
          </w:divBdr>
        </w:div>
        <w:div w:id="6368244">
          <w:marLeft w:val="0"/>
          <w:marRight w:val="0"/>
          <w:marTop w:val="75"/>
          <w:marBottom w:val="0"/>
          <w:divBdr>
            <w:top w:val="none" w:sz="0" w:space="0" w:color="auto"/>
            <w:left w:val="none" w:sz="0" w:space="0" w:color="auto"/>
            <w:bottom w:val="none" w:sz="0" w:space="0" w:color="auto"/>
            <w:right w:val="none" w:sz="0" w:space="0" w:color="auto"/>
          </w:divBdr>
        </w:div>
        <w:div w:id="1068385356">
          <w:marLeft w:val="0"/>
          <w:marRight w:val="0"/>
          <w:marTop w:val="75"/>
          <w:marBottom w:val="0"/>
          <w:divBdr>
            <w:top w:val="none" w:sz="0" w:space="0" w:color="auto"/>
            <w:left w:val="none" w:sz="0" w:space="0" w:color="auto"/>
            <w:bottom w:val="none" w:sz="0" w:space="0" w:color="auto"/>
            <w:right w:val="none" w:sz="0" w:space="0" w:color="auto"/>
          </w:divBdr>
        </w:div>
        <w:div w:id="6593064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5366</Characters>
  <Application>Microsoft Office Word</Application>
  <DocSecurity>0</DocSecurity>
  <Lines>44</Lines>
  <Paragraphs>12</Paragraphs>
  <ScaleCrop>false</ScaleCrop>
  <Company>Ровенская АЭС</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2023-03-21T12:24:00Z</dcterms:created>
  <dcterms:modified xsi:type="dcterms:W3CDTF">2023-03-21T12:24:00Z</dcterms:modified>
</cp:coreProperties>
</file>