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AC" w:rsidRPr="00343BAC" w:rsidRDefault="00343BAC" w:rsidP="00343BAC">
      <w:pPr>
        <w:spacing w:line="450" w:lineRule="atLeast"/>
        <w:jc w:val="center"/>
        <w:rPr>
          <w:rFonts w:ascii="Georgia" w:eastAsia="Times New Roman" w:hAnsi="Georgia" w:cs="Arial"/>
          <w:b/>
          <w:bCs/>
          <w:color w:val="96004A"/>
          <w:sz w:val="30"/>
          <w:szCs w:val="30"/>
          <w:lang w:eastAsia="ru-RU"/>
        </w:rPr>
      </w:pPr>
      <w:r w:rsidRPr="00343BAC">
        <w:rPr>
          <w:rFonts w:ascii="Georgia" w:eastAsia="Times New Roman" w:hAnsi="Georgia" w:cs="Arial"/>
          <w:b/>
          <w:bCs/>
          <w:color w:val="96004A"/>
          <w:sz w:val="30"/>
          <w:szCs w:val="30"/>
          <w:lang w:eastAsia="ru-RU"/>
        </w:rPr>
        <w:t>“Baptism—Its Significance” The Bible Echo 8, 5.</w:t>
      </w:r>
    </w:p>
    <w:p w:rsidR="00343BAC" w:rsidRPr="00343BAC" w:rsidRDefault="00343BAC" w:rsidP="00343BAC">
      <w:pPr>
        <w:spacing w:after="0" w:line="240" w:lineRule="auto"/>
        <w:jc w:val="center"/>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E. J. Waggoner</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This giving up of our life in order to get CHRIST’S life instead, is variously spoken of as yielding ourselves to become His servants, submitting ourselves to GOD, etc. The question arises, How do we submit ourselves to GOD? It is simple. Look at your life: see what things pertain solely to the present, natural life, those things that you do by nature. Take a survey of the things that you are addicted to, which you know are not Christ-like, but which cause you condemnation, even by your own heart. Now you have doubtless done this: you have also repeatedly tried to overcome them and put them away, but have not been able to do so. But you sincerely desire to be rid of them. </w:t>
      </w:r>
      <w:r w:rsidRPr="00343BAC">
        <w:rPr>
          <w:rFonts w:ascii="Arial" w:eastAsia="Times New Roman" w:hAnsi="Arial" w:cs="Arial"/>
          <w:color w:val="BB146E"/>
          <w:sz w:val="17"/>
          <w:szCs w:val="17"/>
          <w:bdr w:val="none" w:sz="0" w:space="0" w:color="auto" w:frame="1"/>
          <w:lang w:eastAsia="ru-RU"/>
        </w:rPr>
        <w:t>{BEST March 1, 1893, par. 1}</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So at last the surrender is made. We give ourselves to the LORD, and take Him instead. How do we get Him? We cannot tell anything about the process: we only know that it is by faith. “Ye are all the children of GOD by faith in CHRIST JESUS.” Then we are buried with Him by baptism unto death, thus signifying the putting off of the old life, the crucifying of the old man, and the taking of CHRIST’S life, in whom we rise to walk in newness of life. </w:t>
      </w:r>
      <w:r w:rsidRPr="00343BAC">
        <w:rPr>
          <w:rFonts w:ascii="Arial" w:eastAsia="Times New Roman" w:hAnsi="Arial" w:cs="Arial"/>
          <w:color w:val="BB146E"/>
          <w:sz w:val="17"/>
          <w:szCs w:val="17"/>
          <w:bdr w:val="none" w:sz="0" w:space="0" w:color="auto" w:frame="1"/>
          <w:lang w:eastAsia="ru-RU"/>
        </w:rPr>
        <w:t>{BEST March 1, 1893, par. 2}</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If ye then be risen with CHRIST, seek those things which are above, where CHRIST sitteth on the right hand of God. Set your affection on things above, not on things on the earth. For ye are dead, and your life is hid with CHRIST in GOD. </w:t>
      </w:r>
      <w:r w:rsidRPr="00343BAC">
        <w:rPr>
          <w:rFonts w:ascii="Arial" w:eastAsia="Times New Roman" w:hAnsi="Arial" w:cs="Arial"/>
          <w:color w:val="008000"/>
          <w:sz w:val="24"/>
          <w:szCs w:val="24"/>
          <w:bdr w:val="none" w:sz="0" w:space="0" w:color="auto" w:frame="1"/>
          <w:lang w:eastAsia="ru-RU"/>
        </w:rPr>
        <w:t>Colossians 3:1-3</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3}</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But by the grace of GOD I am what I am: and his grace which was bestowed upon me was not in vain; but I laboured more abundantly than they all: yet not I, but the grace of GOD which was with me. </w:t>
      </w:r>
      <w:r w:rsidRPr="00343BAC">
        <w:rPr>
          <w:rFonts w:ascii="Arial" w:eastAsia="Times New Roman" w:hAnsi="Arial" w:cs="Arial"/>
          <w:color w:val="008000"/>
          <w:sz w:val="24"/>
          <w:szCs w:val="24"/>
          <w:bdr w:val="none" w:sz="0" w:space="0" w:color="auto" w:frame="1"/>
          <w:lang w:eastAsia="ru-RU"/>
        </w:rPr>
        <w:t>1 Corinthians 15:10</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4}</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Knowing this, that our old man is crucified with Him, that the body of sin might be destroyed, that henceforth we should not serve sin. </w:t>
      </w:r>
      <w:r w:rsidRPr="00343BAC">
        <w:rPr>
          <w:rFonts w:ascii="Arial" w:eastAsia="Times New Roman" w:hAnsi="Arial" w:cs="Arial"/>
          <w:color w:val="008000"/>
          <w:sz w:val="24"/>
          <w:szCs w:val="24"/>
          <w:bdr w:val="none" w:sz="0" w:space="0" w:color="auto" w:frame="1"/>
          <w:lang w:eastAsia="ru-RU"/>
        </w:rPr>
        <w:t>Romans 6:6</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5}</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That ye put off concerning the former conversation the old man, which is corrupt according to the deceitful lusts; and be renewed in the spirit of your mind; and that ye put on the new man, which after GOD is created in righteousness and true holiness. </w:t>
      </w:r>
      <w:r w:rsidRPr="00343BAC">
        <w:rPr>
          <w:rFonts w:ascii="Arial" w:eastAsia="Times New Roman" w:hAnsi="Arial" w:cs="Arial"/>
          <w:color w:val="008000"/>
          <w:sz w:val="24"/>
          <w:szCs w:val="24"/>
          <w:bdr w:val="none" w:sz="0" w:space="0" w:color="auto" w:frame="1"/>
          <w:lang w:eastAsia="ru-RU"/>
        </w:rPr>
        <w:t>Ephesians 4:22-24</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6}</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Therefore if any man be in CHRIST, he is a new creature; old things are passed away; behold, all things are become new. And all things are of GOD. </w:t>
      </w:r>
      <w:r w:rsidRPr="00343BAC">
        <w:rPr>
          <w:rFonts w:ascii="Arial" w:eastAsia="Times New Roman" w:hAnsi="Arial" w:cs="Arial"/>
          <w:color w:val="008000"/>
          <w:sz w:val="24"/>
          <w:szCs w:val="24"/>
          <w:bdr w:val="none" w:sz="0" w:space="0" w:color="auto" w:frame="1"/>
          <w:lang w:eastAsia="ru-RU"/>
        </w:rPr>
        <w:t>2 Corinthians 5:17, 18</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7}</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Do not these scriptures state as plainly as can be that in becoming CHRIST’S we take His life in exchange for ours? It is not simply that CHRIST gave His life to purchase us, but that He gave His life </w:t>
      </w:r>
      <w:r w:rsidRPr="00343BAC">
        <w:rPr>
          <w:rFonts w:ascii="Arial" w:eastAsia="Times New Roman" w:hAnsi="Arial" w:cs="Arial"/>
          <w:i/>
          <w:iCs/>
          <w:color w:val="000000"/>
          <w:sz w:val="24"/>
          <w:szCs w:val="24"/>
          <w:bdr w:val="none" w:sz="0" w:space="0" w:color="auto" w:frame="1"/>
          <w:lang w:eastAsia="ru-RU"/>
        </w:rPr>
        <w:t>to us</w:t>
      </w:r>
      <w:r w:rsidRPr="00343BAC">
        <w:rPr>
          <w:rFonts w:ascii="Arial" w:eastAsia="Times New Roman" w:hAnsi="Arial" w:cs="Arial"/>
          <w:color w:val="000000"/>
          <w:sz w:val="24"/>
          <w:szCs w:val="24"/>
          <w:lang w:eastAsia="ru-RU"/>
        </w:rPr>
        <w:t>; our life has been forfeited, and we are virtually dead,-dead in trespasses and sins, and He gives His life to us that we may actually have life. Henceforth, then, it is to be the life of CHRIST that meets the temptations of Satan, and labours to do the Father’s will. But JESUS CHRIST is the same yesterday, to-day, and forever; therefore the life which is given to us will present the same characteristics that the life of CHRIST presented when He was on the earth in person; His life in us must be as strong to do and to resist as it was when He lived in Judea. </w:t>
      </w:r>
      <w:r w:rsidRPr="00343BAC">
        <w:rPr>
          <w:rFonts w:ascii="Arial" w:eastAsia="Times New Roman" w:hAnsi="Arial" w:cs="Arial"/>
          <w:color w:val="BB146E"/>
          <w:sz w:val="17"/>
          <w:szCs w:val="17"/>
          <w:bdr w:val="none" w:sz="0" w:space="0" w:color="auto" w:frame="1"/>
          <w:lang w:eastAsia="ru-RU"/>
        </w:rPr>
        <w:t>{BEST March 1, 1893, par. 8}</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How can we live this life?-Just as we received it-by faith. Read carefully and remember the following texts:- </w:t>
      </w:r>
      <w:r w:rsidRPr="00343BAC">
        <w:rPr>
          <w:rFonts w:ascii="Arial" w:eastAsia="Times New Roman" w:hAnsi="Arial" w:cs="Arial"/>
          <w:color w:val="BB146E"/>
          <w:sz w:val="17"/>
          <w:szCs w:val="17"/>
          <w:bdr w:val="none" w:sz="0" w:space="0" w:color="auto" w:frame="1"/>
          <w:lang w:eastAsia="ru-RU"/>
        </w:rPr>
        <w:t>{BEST March 1, 1893, par. 9}</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If ye then be risen with CHRIST, seek those things which are above, where CHRIST sitteth on the right hand of GOD. </w:t>
      </w:r>
      <w:r w:rsidRPr="00343BAC">
        <w:rPr>
          <w:rFonts w:ascii="Arial" w:eastAsia="Times New Roman" w:hAnsi="Arial" w:cs="Arial"/>
          <w:color w:val="008000"/>
          <w:sz w:val="24"/>
          <w:szCs w:val="24"/>
          <w:bdr w:val="none" w:sz="0" w:space="0" w:color="auto" w:frame="1"/>
          <w:lang w:eastAsia="ru-RU"/>
        </w:rPr>
        <w:t>Colossians 3:1</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10}</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w:t>
      </w:r>
      <w:r w:rsidRPr="00343BAC">
        <w:rPr>
          <w:rFonts w:ascii="Arial" w:eastAsia="Times New Roman" w:hAnsi="Arial" w:cs="Arial"/>
          <w:color w:val="008000"/>
          <w:sz w:val="24"/>
          <w:szCs w:val="24"/>
          <w:bdr w:val="none" w:sz="0" w:space="0" w:color="auto" w:frame="1"/>
          <w:lang w:eastAsia="ru-RU"/>
        </w:rPr>
        <w:t>Romans 6:8-11</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11}</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lastRenderedPageBreak/>
        <w:t>I am crucified with CHRIST: nevertheless I live; yet not I, but CHRIST liveth in me; and the life which I now live in the flesh I live by the faith of the Son of God, who loved me, and gave Himself for me. </w:t>
      </w:r>
      <w:r w:rsidRPr="00343BAC">
        <w:rPr>
          <w:rFonts w:ascii="Arial" w:eastAsia="Times New Roman" w:hAnsi="Arial" w:cs="Arial"/>
          <w:color w:val="008000"/>
          <w:sz w:val="24"/>
          <w:szCs w:val="24"/>
          <w:bdr w:val="none" w:sz="0" w:space="0" w:color="auto" w:frame="1"/>
          <w:lang w:eastAsia="ru-RU"/>
        </w:rPr>
        <w:t>Galatians 2:20</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12}</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For in Him dwelleth all the fulness of the Godhead bodily.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w:t>
      </w:r>
      <w:r w:rsidRPr="00343BAC">
        <w:rPr>
          <w:rFonts w:ascii="Arial" w:eastAsia="Times New Roman" w:hAnsi="Arial" w:cs="Arial"/>
          <w:color w:val="008000"/>
          <w:sz w:val="24"/>
          <w:szCs w:val="24"/>
          <w:bdr w:val="none" w:sz="0" w:space="0" w:color="auto" w:frame="1"/>
          <w:lang w:eastAsia="ru-RU"/>
        </w:rPr>
        <w:t>Colossians 2:9-12</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13}</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This is the order of the new life: Having accepted CHRIST’S life, we remember that the future life is to be His, not ours. Then the same spirit of self-renunciation that led us to accept CHRIST must be ever present with us to lead us to hold Him. We must pray not only for a clean heart to be created in us, but also for a steadfast spirit to be renewed within us. And how do we hold Him?-Just the same as we accepted Him and were raised with Him; through faith in the working of GOD, who raised Him from the dead. That is, with an intense longing that His life shall be manifest in ours, we lay hold of it through our faith in the power that raised CHRIST from the dead. We know that the same power that raised Jesus from the dead can quicken us, for that is why CHRIST was raised from the dead. He “was delivered for our offenses, and was raised again for our justification.” </w:t>
      </w:r>
      <w:r w:rsidRPr="00343BAC">
        <w:rPr>
          <w:rFonts w:ascii="Arial" w:eastAsia="Times New Roman" w:hAnsi="Arial" w:cs="Arial"/>
          <w:color w:val="BB146E"/>
          <w:sz w:val="17"/>
          <w:szCs w:val="17"/>
          <w:bdr w:val="none" w:sz="0" w:space="0" w:color="auto" w:frame="1"/>
          <w:lang w:eastAsia="ru-RU"/>
        </w:rPr>
        <w:t>{BEST March 1, 1893, par. 14}</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This is that which Paul means when he expresses the desire, “that I may know Him, and the power of His resurrection.” </w:t>
      </w:r>
      <w:r w:rsidRPr="00343BAC">
        <w:rPr>
          <w:rFonts w:ascii="Arial" w:eastAsia="Times New Roman" w:hAnsi="Arial" w:cs="Arial"/>
          <w:color w:val="008000"/>
          <w:sz w:val="24"/>
          <w:szCs w:val="24"/>
          <w:bdr w:val="none" w:sz="0" w:space="0" w:color="auto" w:frame="1"/>
          <w:lang w:eastAsia="ru-RU"/>
        </w:rPr>
        <w:t>Philippians 3:10</w:t>
      </w:r>
      <w:r w:rsidRPr="00343BAC">
        <w:rPr>
          <w:rFonts w:ascii="Arial" w:eastAsia="Times New Roman" w:hAnsi="Arial" w:cs="Arial"/>
          <w:color w:val="000000"/>
          <w:sz w:val="24"/>
          <w:szCs w:val="24"/>
          <w:lang w:eastAsia="ru-RU"/>
        </w:rPr>
        <w:t>. It is what he wishes for us when he prays,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w:t>
      </w:r>
      <w:r w:rsidRPr="00343BAC">
        <w:rPr>
          <w:rFonts w:ascii="Arial" w:eastAsia="Times New Roman" w:hAnsi="Arial" w:cs="Arial"/>
          <w:color w:val="008000"/>
          <w:sz w:val="24"/>
          <w:szCs w:val="24"/>
          <w:bdr w:val="none" w:sz="0" w:space="0" w:color="auto" w:frame="1"/>
          <w:lang w:eastAsia="ru-RU"/>
        </w:rPr>
        <w:t>Ephesians 1:18-20</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15}</w:t>
      </w:r>
    </w:p>
    <w:p w:rsidR="00343BAC" w:rsidRPr="00343BAC" w:rsidRDefault="00343BAC" w:rsidP="00343BAC">
      <w:pPr>
        <w:spacing w:after="0"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There can be no greater exhibition of power than that which is required to raise the dead. It is creative power. And this is the power which is given to us in CHRIST, the acceptance of which we acknowledge when we are buried with Him by baptism into His death, and are raised in Him. How true it is that “His divine power hath given unto us all things that pertain unto life and godliness.” </w:t>
      </w:r>
      <w:r w:rsidRPr="00343BAC">
        <w:rPr>
          <w:rFonts w:ascii="Arial" w:eastAsia="Times New Roman" w:hAnsi="Arial" w:cs="Arial"/>
          <w:color w:val="008000"/>
          <w:sz w:val="24"/>
          <w:szCs w:val="24"/>
          <w:bdr w:val="none" w:sz="0" w:space="0" w:color="auto" w:frame="1"/>
          <w:lang w:eastAsia="ru-RU"/>
        </w:rPr>
        <w:t>2 Peter 1:3</w:t>
      </w:r>
      <w:r w:rsidRPr="00343BAC">
        <w:rPr>
          <w:rFonts w:ascii="Arial" w:eastAsia="Times New Roman" w:hAnsi="Arial" w:cs="Arial"/>
          <w:color w:val="000000"/>
          <w:sz w:val="24"/>
          <w:szCs w:val="24"/>
          <w:lang w:eastAsia="ru-RU"/>
        </w:rPr>
        <w:t>. And it is the manifestation of the power of CHRIST’S life in our lives that gives us a sure hope of eternal life with Him. For says the apostle:- </w:t>
      </w:r>
      <w:r w:rsidRPr="00343BAC">
        <w:rPr>
          <w:rFonts w:ascii="Arial" w:eastAsia="Times New Roman" w:hAnsi="Arial" w:cs="Arial"/>
          <w:color w:val="BB146E"/>
          <w:sz w:val="17"/>
          <w:szCs w:val="17"/>
          <w:bdr w:val="none" w:sz="0" w:space="0" w:color="auto" w:frame="1"/>
          <w:lang w:eastAsia="ru-RU"/>
        </w:rPr>
        <w:t>{BEST March 1, 1893, par. 16}</w:t>
      </w:r>
    </w:p>
    <w:p w:rsidR="00343BAC" w:rsidRPr="00343BAC" w:rsidRDefault="00343BAC" w:rsidP="00343BAC">
      <w:pPr>
        <w:spacing w:line="240" w:lineRule="auto"/>
        <w:ind w:firstLine="300"/>
        <w:rPr>
          <w:rFonts w:ascii="Arial" w:eastAsia="Times New Roman" w:hAnsi="Arial" w:cs="Arial"/>
          <w:color w:val="000000"/>
          <w:sz w:val="24"/>
          <w:szCs w:val="24"/>
          <w:lang w:eastAsia="ru-RU"/>
        </w:rPr>
      </w:pPr>
      <w:r w:rsidRPr="00343BAC">
        <w:rPr>
          <w:rFonts w:ascii="Arial" w:eastAsia="Times New Roman" w:hAnsi="Arial" w:cs="Arial"/>
          <w:color w:val="000000"/>
          <w:sz w:val="24"/>
          <w:szCs w:val="24"/>
          <w:lang w:eastAsia="ru-RU"/>
        </w:rPr>
        <w:t>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343BAC">
        <w:rPr>
          <w:rFonts w:ascii="Arial" w:eastAsia="Times New Roman" w:hAnsi="Arial" w:cs="Arial"/>
          <w:color w:val="008000"/>
          <w:sz w:val="24"/>
          <w:szCs w:val="24"/>
          <w:bdr w:val="none" w:sz="0" w:space="0" w:color="auto" w:frame="1"/>
          <w:lang w:eastAsia="ru-RU"/>
        </w:rPr>
        <w:t>1 Peter 1:3-5</w:t>
      </w:r>
      <w:r w:rsidRPr="00343BAC">
        <w:rPr>
          <w:rFonts w:ascii="Arial" w:eastAsia="Times New Roman" w:hAnsi="Arial" w:cs="Arial"/>
          <w:color w:val="000000"/>
          <w:sz w:val="24"/>
          <w:szCs w:val="24"/>
          <w:lang w:eastAsia="ru-RU"/>
        </w:rPr>
        <w:t>. </w:t>
      </w:r>
      <w:r w:rsidRPr="00343BAC">
        <w:rPr>
          <w:rFonts w:ascii="Arial" w:eastAsia="Times New Roman" w:hAnsi="Arial" w:cs="Arial"/>
          <w:color w:val="BB146E"/>
          <w:sz w:val="17"/>
          <w:szCs w:val="17"/>
          <w:bdr w:val="none" w:sz="0" w:space="0" w:color="auto" w:frame="1"/>
          <w:lang w:eastAsia="ru-RU"/>
        </w:rPr>
        <w:t>{BEST March 1, 1893, par. 17}</w:t>
      </w:r>
    </w:p>
    <w:p w:rsidR="00520DDD" w:rsidRDefault="00343BAC">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2F"/>
    <w:rsid w:val="002E3BBF"/>
    <w:rsid w:val="00343BAC"/>
    <w:rsid w:val="003E1FA9"/>
    <w:rsid w:val="003F722F"/>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43BAC"/>
  </w:style>
  <w:style w:type="character" w:customStyle="1" w:styleId="bible-kjv">
    <w:name w:val="bible-kjv"/>
    <w:basedOn w:val="a0"/>
    <w:rsid w:val="00343BAC"/>
  </w:style>
  <w:style w:type="character" w:styleId="a3">
    <w:name w:val="Emphasis"/>
    <w:basedOn w:val="a0"/>
    <w:uiPriority w:val="20"/>
    <w:qFormat/>
    <w:rsid w:val="00343B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43BAC"/>
  </w:style>
  <w:style w:type="character" w:customStyle="1" w:styleId="bible-kjv">
    <w:name w:val="bible-kjv"/>
    <w:basedOn w:val="a0"/>
    <w:rsid w:val="00343BAC"/>
  </w:style>
  <w:style w:type="character" w:styleId="a3">
    <w:name w:val="Emphasis"/>
    <w:basedOn w:val="a0"/>
    <w:uiPriority w:val="20"/>
    <w:qFormat/>
    <w:rsid w:val="00343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3325">
      <w:bodyDiv w:val="1"/>
      <w:marLeft w:val="0"/>
      <w:marRight w:val="0"/>
      <w:marTop w:val="0"/>
      <w:marBottom w:val="0"/>
      <w:divBdr>
        <w:top w:val="none" w:sz="0" w:space="0" w:color="auto"/>
        <w:left w:val="none" w:sz="0" w:space="0" w:color="auto"/>
        <w:bottom w:val="none" w:sz="0" w:space="0" w:color="auto"/>
        <w:right w:val="none" w:sz="0" w:space="0" w:color="auto"/>
      </w:divBdr>
      <w:divsChild>
        <w:div w:id="545994050">
          <w:marLeft w:val="0"/>
          <w:marRight w:val="0"/>
          <w:marTop w:val="300"/>
          <w:marBottom w:val="300"/>
          <w:divBdr>
            <w:top w:val="none" w:sz="0" w:space="0" w:color="auto"/>
            <w:left w:val="none" w:sz="0" w:space="0" w:color="auto"/>
            <w:bottom w:val="none" w:sz="0" w:space="0" w:color="auto"/>
            <w:right w:val="none" w:sz="0" w:space="0" w:color="auto"/>
          </w:divBdr>
          <w:divsChild>
            <w:div w:id="773595860">
              <w:marLeft w:val="0"/>
              <w:marRight w:val="0"/>
              <w:marTop w:val="75"/>
              <w:marBottom w:val="0"/>
              <w:divBdr>
                <w:top w:val="none" w:sz="0" w:space="0" w:color="auto"/>
                <w:left w:val="none" w:sz="0" w:space="0" w:color="auto"/>
                <w:bottom w:val="none" w:sz="0" w:space="0" w:color="auto"/>
                <w:right w:val="none" w:sz="0" w:space="0" w:color="auto"/>
              </w:divBdr>
              <w:divsChild>
                <w:div w:id="674259418">
                  <w:marLeft w:val="0"/>
                  <w:marRight w:val="0"/>
                  <w:marTop w:val="300"/>
                  <w:marBottom w:val="300"/>
                  <w:divBdr>
                    <w:top w:val="none" w:sz="0" w:space="0" w:color="auto"/>
                    <w:left w:val="none" w:sz="0" w:space="0" w:color="auto"/>
                    <w:bottom w:val="none" w:sz="0" w:space="0" w:color="auto"/>
                    <w:right w:val="none" w:sz="0" w:space="0" w:color="auto"/>
                  </w:divBdr>
                  <w:divsChild>
                    <w:div w:id="1490830272">
                      <w:marLeft w:val="0"/>
                      <w:marRight w:val="0"/>
                      <w:marTop w:val="75"/>
                      <w:marBottom w:val="0"/>
                      <w:divBdr>
                        <w:top w:val="none" w:sz="0" w:space="0" w:color="auto"/>
                        <w:left w:val="none" w:sz="0" w:space="0" w:color="auto"/>
                        <w:bottom w:val="none" w:sz="0" w:space="0" w:color="auto"/>
                        <w:right w:val="none" w:sz="0" w:space="0" w:color="auto"/>
                      </w:divBdr>
                    </w:div>
                  </w:divsChild>
                </w:div>
                <w:div w:id="257102811">
                  <w:marLeft w:val="0"/>
                  <w:marRight w:val="0"/>
                  <w:marTop w:val="75"/>
                  <w:marBottom w:val="0"/>
                  <w:divBdr>
                    <w:top w:val="none" w:sz="0" w:space="0" w:color="auto"/>
                    <w:left w:val="none" w:sz="0" w:space="0" w:color="auto"/>
                    <w:bottom w:val="none" w:sz="0" w:space="0" w:color="auto"/>
                    <w:right w:val="none" w:sz="0" w:space="0" w:color="auto"/>
                  </w:divBdr>
                </w:div>
                <w:div w:id="1474251626">
                  <w:marLeft w:val="0"/>
                  <w:marRight w:val="0"/>
                  <w:marTop w:val="75"/>
                  <w:marBottom w:val="0"/>
                  <w:divBdr>
                    <w:top w:val="none" w:sz="0" w:space="0" w:color="auto"/>
                    <w:left w:val="none" w:sz="0" w:space="0" w:color="auto"/>
                    <w:bottom w:val="none" w:sz="0" w:space="0" w:color="auto"/>
                    <w:right w:val="none" w:sz="0" w:space="0" w:color="auto"/>
                  </w:divBdr>
                </w:div>
                <w:div w:id="788546898">
                  <w:marLeft w:val="0"/>
                  <w:marRight w:val="0"/>
                  <w:marTop w:val="75"/>
                  <w:marBottom w:val="0"/>
                  <w:divBdr>
                    <w:top w:val="none" w:sz="0" w:space="0" w:color="auto"/>
                    <w:left w:val="none" w:sz="0" w:space="0" w:color="auto"/>
                    <w:bottom w:val="none" w:sz="0" w:space="0" w:color="auto"/>
                    <w:right w:val="none" w:sz="0" w:space="0" w:color="auto"/>
                  </w:divBdr>
                </w:div>
                <w:div w:id="2135058292">
                  <w:marLeft w:val="0"/>
                  <w:marRight w:val="0"/>
                  <w:marTop w:val="75"/>
                  <w:marBottom w:val="0"/>
                  <w:divBdr>
                    <w:top w:val="none" w:sz="0" w:space="0" w:color="auto"/>
                    <w:left w:val="none" w:sz="0" w:space="0" w:color="auto"/>
                    <w:bottom w:val="none" w:sz="0" w:space="0" w:color="auto"/>
                    <w:right w:val="none" w:sz="0" w:space="0" w:color="auto"/>
                  </w:divBdr>
                </w:div>
                <w:div w:id="2143498970">
                  <w:marLeft w:val="0"/>
                  <w:marRight w:val="0"/>
                  <w:marTop w:val="75"/>
                  <w:marBottom w:val="0"/>
                  <w:divBdr>
                    <w:top w:val="none" w:sz="0" w:space="0" w:color="auto"/>
                    <w:left w:val="none" w:sz="0" w:space="0" w:color="auto"/>
                    <w:bottom w:val="none" w:sz="0" w:space="0" w:color="auto"/>
                    <w:right w:val="none" w:sz="0" w:space="0" w:color="auto"/>
                  </w:divBdr>
                </w:div>
                <w:div w:id="2050033785">
                  <w:marLeft w:val="0"/>
                  <w:marRight w:val="0"/>
                  <w:marTop w:val="75"/>
                  <w:marBottom w:val="0"/>
                  <w:divBdr>
                    <w:top w:val="none" w:sz="0" w:space="0" w:color="auto"/>
                    <w:left w:val="none" w:sz="0" w:space="0" w:color="auto"/>
                    <w:bottom w:val="none" w:sz="0" w:space="0" w:color="auto"/>
                    <w:right w:val="none" w:sz="0" w:space="0" w:color="auto"/>
                  </w:divBdr>
                </w:div>
                <w:div w:id="419104327">
                  <w:marLeft w:val="0"/>
                  <w:marRight w:val="0"/>
                  <w:marTop w:val="75"/>
                  <w:marBottom w:val="0"/>
                  <w:divBdr>
                    <w:top w:val="none" w:sz="0" w:space="0" w:color="auto"/>
                    <w:left w:val="none" w:sz="0" w:space="0" w:color="auto"/>
                    <w:bottom w:val="none" w:sz="0" w:space="0" w:color="auto"/>
                    <w:right w:val="none" w:sz="0" w:space="0" w:color="auto"/>
                  </w:divBdr>
                </w:div>
                <w:div w:id="1800761603">
                  <w:marLeft w:val="0"/>
                  <w:marRight w:val="0"/>
                  <w:marTop w:val="75"/>
                  <w:marBottom w:val="0"/>
                  <w:divBdr>
                    <w:top w:val="none" w:sz="0" w:space="0" w:color="auto"/>
                    <w:left w:val="none" w:sz="0" w:space="0" w:color="auto"/>
                    <w:bottom w:val="none" w:sz="0" w:space="0" w:color="auto"/>
                    <w:right w:val="none" w:sz="0" w:space="0" w:color="auto"/>
                  </w:divBdr>
                </w:div>
                <w:div w:id="912159539">
                  <w:marLeft w:val="0"/>
                  <w:marRight w:val="0"/>
                  <w:marTop w:val="75"/>
                  <w:marBottom w:val="0"/>
                  <w:divBdr>
                    <w:top w:val="none" w:sz="0" w:space="0" w:color="auto"/>
                    <w:left w:val="none" w:sz="0" w:space="0" w:color="auto"/>
                    <w:bottom w:val="none" w:sz="0" w:space="0" w:color="auto"/>
                    <w:right w:val="none" w:sz="0" w:space="0" w:color="auto"/>
                  </w:divBdr>
                </w:div>
                <w:div w:id="307395276">
                  <w:marLeft w:val="0"/>
                  <w:marRight w:val="0"/>
                  <w:marTop w:val="75"/>
                  <w:marBottom w:val="0"/>
                  <w:divBdr>
                    <w:top w:val="none" w:sz="0" w:space="0" w:color="auto"/>
                    <w:left w:val="none" w:sz="0" w:space="0" w:color="auto"/>
                    <w:bottom w:val="none" w:sz="0" w:space="0" w:color="auto"/>
                    <w:right w:val="none" w:sz="0" w:space="0" w:color="auto"/>
                  </w:divBdr>
                </w:div>
                <w:div w:id="216666263">
                  <w:marLeft w:val="0"/>
                  <w:marRight w:val="0"/>
                  <w:marTop w:val="75"/>
                  <w:marBottom w:val="0"/>
                  <w:divBdr>
                    <w:top w:val="none" w:sz="0" w:space="0" w:color="auto"/>
                    <w:left w:val="none" w:sz="0" w:space="0" w:color="auto"/>
                    <w:bottom w:val="none" w:sz="0" w:space="0" w:color="auto"/>
                    <w:right w:val="none" w:sz="0" w:space="0" w:color="auto"/>
                  </w:divBdr>
                </w:div>
                <w:div w:id="280232966">
                  <w:marLeft w:val="0"/>
                  <w:marRight w:val="0"/>
                  <w:marTop w:val="75"/>
                  <w:marBottom w:val="0"/>
                  <w:divBdr>
                    <w:top w:val="none" w:sz="0" w:space="0" w:color="auto"/>
                    <w:left w:val="none" w:sz="0" w:space="0" w:color="auto"/>
                    <w:bottom w:val="none" w:sz="0" w:space="0" w:color="auto"/>
                    <w:right w:val="none" w:sz="0" w:space="0" w:color="auto"/>
                  </w:divBdr>
                </w:div>
                <w:div w:id="1512910394">
                  <w:marLeft w:val="0"/>
                  <w:marRight w:val="0"/>
                  <w:marTop w:val="75"/>
                  <w:marBottom w:val="0"/>
                  <w:divBdr>
                    <w:top w:val="none" w:sz="0" w:space="0" w:color="auto"/>
                    <w:left w:val="none" w:sz="0" w:space="0" w:color="auto"/>
                    <w:bottom w:val="none" w:sz="0" w:space="0" w:color="auto"/>
                    <w:right w:val="none" w:sz="0" w:space="0" w:color="auto"/>
                  </w:divBdr>
                </w:div>
                <w:div w:id="1967083221">
                  <w:marLeft w:val="0"/>
                  <w:marRight w:val="0"/>
                  <w:marTop w:val="75"/>
                  <w:marBottom w:val="0"/>
                  <w:divBdr>
                    <w:top w:val="none" w:sz="0" w:space="0" w:color="auto"/>
                    <w:left w:val="none" w:sz="0" w:space="0" w:color="auto"/>
                    <w:bottom w:val="none" w:sz="0" w:space="0" w:color="auto"/>
                    <w:right w:val="none" w:sz="0" w:space="0" w:color="auto"/>
                  </w:divBdr>
                </w:div>
                <w:div w:id="1327896736">
                  <w:marLeft w:val="0"/>
                  <w:marRight w:val="0"/>
                  <w:marTop w:val="75"/>
                  <w:marBottom w:val="0"/>
                  <w:divBdr>
                    <w:top w:val="none" w:sz="0" w:space="0" w:color="auto"/>
                    <w:left w:val="none" w:sz="0" w:space="0" w:color="auto"/>
                    <w:bottom w:val="none" w:sz="0" w:space="0" w:color="auto"/>
                    <w:right w:val="none" w:sz="0" w:space="0" w:color="auto"/>
                  </w:divBdr>
                </w:div>
                <w:div w:id="1058285304">
                  <w:marLeft w:val="0"/>
                  <w:marRight w:val="0"/>
                  <w:marTop w:val="75"/>
                  <w:marBottom w:val="0"/>
                  <w:divBdr>
                    <w:top w:val="none" w:sz="0" w:space="0" w:color="auto"/>
                    <w:left w:val="none" w:sz="0" w:space="0" w:color="auto"/>
                    <w:bottom w:val="none" w:sz="0" w:space="0" w:color="auto"/>
                    <w:right w:val="none" w:sz="0" w:space="0" w:color="auto"/>
                  </w:divBdr>
                </w:div>
                <w:div w:id="2054189473">
                  <w:marLeft w:val="0"/>
                  <w:marRight w:val="0"/>
                  <w:marTop w:val="75"/>
                  <w:marBottom w:val="0"/>
                  <w:divBdr>
                    <w:top w:val="none" w:sz="0" w:space="0" w:color="auto"/>
                    <w:left w:val="none" w:sz="0" w:space="0" w:color="auto"/>
                    <w:bottom w:val="none" w:sz="0" w:space="0" w:color="auto"/>
                    <w:right w:val="none" w:sz="0" w:space="0" w:color="auto"/>
                  </w:divBdr>
                </w:div>
                <w:div w:id="1274021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6096</Characters>
  <Application>Microsoft Office Word</Application>
  <DocSecurity>0</DocSecurity>
  <Lines>50</Lines>
  <Paragraphs>14</Paragraphs>
  <ScaleCrop>false</ScaleCrop>
  <Company>Ровенская АЭС</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2023-03-21T13:46:00Z</dcterms:created>
  <dcterms:modified xsi:type="dcterms:W3CDTF">2023-03-21T13:46:00Z</dcterms:modified>
</cp:coreProperties>
</file>