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F4738" w14:textId="77777777" w:rsidR="0029242A" w:rsidRPr="0029242A" w:rsidRDefault="0029242A" w:rsidP="0029242A">
      <w:pPr>
        <w:spacing w:line="450" w:lineRule="atLeast"/>
        <w:jc w:val="center"/>
        <w:rPr>
          <w:rFonts w:ascii="Georgia" w:eastAsia="Times New Roman" w:hAnsi="Georgia" w:cs="Arial"/>
          <w:b/>
          <w:bCs/>
          <w:color w:val="96004A"/>
          <w:sz w:val="30"/>
          <w:szCs w:val="30"/>
          <w:lang w:eastAsia="ru-RU"/>
        </w:rPr>
      </w:pPr>
      <w:r w:rsidRPr="0029242A">
        <w:rPr>
          <w:rFonts w:ascii="Georgia" w:eastAsia="Times New Roman" w:hAnsi="Georgia" w:cs="Arial"/>
          <w:b/>
          <w:bCs/>
          <w:color w:val="96004A"/>
          <w:sz w:val="30"/>
          <w:szCs w:val="30"/>
          <w:lang w:eastAsia="ru-RU"/>
        </w:rPr>
        <w:t>“God’s Watchfulness” The Bible Echo 15, 7.</w:t>
      </w:r>
    </w:p>
    <w:p w14:paraId="04ABF209" w14:textId="77777777" w:rsidR="0029242A" w:rsidRPr="0029242A" w:rsidRDefault="0029242A" w:rsidP="0029242A">
      <w:pPr>
        <w:spacing w:after="0" w:line="240" w:lineRule="auto"/>
        <w:jc w:val="center"/>
        <w:rPr>
          <w:rFonts w:ascii="Arial" w:eastAsia="Times New Roman" w:hAnsi="Arial" w:cs="Arial"/>
          <w:color w:val="000000"/>
          <w:sz w:val="24"/>
          <w:szCs w:val="24"/>
          <w:lang w:eastAsia="ru-RU"/>
        </w:rPr>
      </w:pPr>
      <w:r w:rsidRPr="0029242A">
        <w:rPr>
          <w:rFonts w:ascii="Arial" w:eastAsia="Times New Roman" w:hAnsi="Arial" w:cs="Arial"/>
          <w:color w:val="000000"/>
          <w:sz w:val="24"/>
          <w:szCs w:val="24"/>
          <w:lang w:eastAsia="ru-RU"/>
        </w:rPr>
        <w:t>E. J. Waggoner</w:t>
      </w:r>
    </w:p>
    <w:p w14:paraId="5370E9B5" w14:textId="77777777" w:rsidR="0029242A" w:rsidRPr="0029242A" w:rsidRDefault="0029242A" w:rsidP="0029242A">
      <w:pPr>
        <w:spacing w:after="0" w:line="240" w:lineRule="auto"/>
        <w:ind w:firstLine="300"/>
        <w:rPr>
          <w:rFonts w:ascii="Arial" w:eastAsia="Times New Roman" w:hAnsi="Arial" w:cs="Arial"/>
          <w:color w:val="000000"/>
          <w:sz w:val="24"/>
          <w:szCs w:val="24"/>
          <w:lang w:eastAsia="ru-RU"/>
        </w:rPr>
      </w:pPr>
      <w:r w:rsidRPr="0029242A">
        <w:rPr>
          <w:rFonts w:ascii="Arial" w:eastAsia="Times New Roman" w:hAnsi="Arial" w:cs="Arial"/>
          <w:color w:val="000000"/>
          <w:sz w:val="24"/>
          <w:szCs w:val="24"/>
          <w:lang w:eastAsia="ru-RU"/>
        </w:rPr>
        <w:t>Surely there is not a more comforting passage of scripture in the Bible than this. It is full of tender, comforting words. “O Israel, thou shalt not be forgotten of Me.” “He that keepeth thee will not slumber. Behold, He that keepeth Israel shall neither slumber nor sleep.” </w:t>
      </w:r>
      <w:r w:rsidRPr="0029242A">
        <w:rPr>
          <w:rFonts w:ascii="Arial" w:eastAsia="Times New Roman" w:hAnsi="Arial" w:cs="Arial"/>
          <w:color w:val="008000"/>
          <w:sz w:val="24"/>
          <w:szCs w:val="24"/>
          <w:bdr w:val="none" w:sz="0" w:space="0" w:color="auto" w:frame="1"/>
          <w:lang w:eastAsia="ru-RU"/>
        </w:rPr>
        <w:t>Psalm 121:3-4</w:t>
      </w:r>
      <w:r w:rsidRPr="0029242A">
        <w:rPr>
          <w:rFonts w:ascii="Arial" w:eastAsia="Times New Roman" w:hAnsi="Arial" w:cs="Arial"/>
          <w:color w:val="000000"/>
          <w:sz w:val="24"/>
          <w:szCs w:val="24"/>
          <w:lang w:eastAsia="ru-RU"/>
        </w:rPr>
        <w:t>. How often we hear somebody say that God has forgotten him. Why, the very breath that he uses in saying it, is an evidence that God has not forgotten him. A man is not a mere machine. He is not like a clock which the owner winds up, and then leaves to run down when the spring has uncoiled. If that were the case, then everybody would live at least to old age. No man lives of his own power, for “there is no man that has power over the spirit to retain the spirit; neither hath he power in the day of death.” </w:t>
      </w:r>
      <w:r w:rsidRPr="0029242A">
        <w:rPr>
          <w:rFonts w:ascii="Arial" w:eastAsia="Times New Roman" w:hAnsi="Arial" w:cs="Arial"/>
          <w:color w:val="008000"/>
          <w:sz w:val="24"/>
          <w:szCs w:val="24"/>
          <w:bdr w:val="none" w:sz="0" w:space="0" w:color="auto" w:frame="1"/>
          <w:lang w:eastAsia="ru-RU"/>
        </w:rPr>
        <w:t>Ecclesiastes 8:8</w:t>
      </w:r>
      <w:r w:rsidRPr="0029242A">
        <w:rPr>
          <w:rFonts w:ascii="Arial" w:eastAsia="Times New Roman" w:hAnsi="Arial" w:cs="Arial"/>
          <w:color w:val="000000"/>
          <w:sz w:val="24"/>
          <w:szCs w:val="24"/>
          <w:lang w:eastAsia="ru-RU"/>
        </w:rPr>
        <w:t>. We lie down, and go to sleep, and we awake, simply because the Lord stays awake and watches. In the beginning He breathed the breath of life into man’s nostrils, and He has continued doing that every moment since. If He thought only of Himself; if He gathered unto Himself His Spirit and His breath; all flesh would perish together, and man would turn again to dust. </w:t>
      </w:r>
      <w:r w:rsidRPr="0029242A">
        <w:rPr>
          <w:rFonts w:ascii="Arial" w:eastAsia="Times New Roman" w:hAnsi="Arial" w:cs="Arial"/>
          <w:color w:val="008000"/>
          <w:sz w:val="24"/>
          <w:szCs w:val="24"/>
          <w:bdr w:val="none" w:sz="0" w:space="0" w:color="auto" w:frame="1"/>
          <w:lang w:eastAsia="ru-RU"/>
        </w:rPr>
        <w:t>Job 34:14-15</w:t>
      </w:r>
      <w:r w:rsidRPr="0029242A">
        <w:rPr>
          <w:rFonts w:ascii="Arial" w:eastAsia="Times New Roman" w:hAnsi="Arial" w:cs="Arial"/>
          <w:color w:val="000000"/>
          <w:sz w:val="24"/>
          <w:szCs w:val="24"/>
          <w:lang w:eastAsia="ru-RU"/>
        </w:rPr>
        <w:t>. But God does not forget a single individual; therefore we live. This does not imply that when a man dies it is because God has forgotten him. Not by any means. No; the God who has so complete a grasp of details that He knows every sparrow, and the number of the hairs upon every head, as well as the names of all the innumerable stars, can never be accused of forgetfulness. Details do not worry Him. </w:t>
      </w:r>
      <w:r w:rsidRPr="0029242A">
        <w:rPr>
          <w:rFonts w:ascii="Arial" w:eastAsia="Times New Roman" w:hAnsi="Arial" w:cs="Arial"/>
          <w:color w:val="BB146E"/>
          <w:sz w:val="17"/>
          <w:szCs w:val="17"/>
          <w:bdr w:val="none" w:sz="0" w:space="0" w:color="auto" w:frame="1"/>
          <w:lang w:eastAsia="ru-RU"/>
        </w:rPr>
        <w:t>{BEST February 19, 1900, par. 1}</w:t>
      </w:r>
    </w:p>
    <w:p w14:paraId="2DC2A590" w14:textId="77777777" w:rsidR="00520DDD" w:rsidRDefault="00000000"/>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DE"/>
    <w:rsid w:val="00126658"/>
    <w:rsid w:val="0029242A"/>
    <w:rsid w:val="002E3BBF"/>
    <w:rsid w:val="003E1FA9"/>
    <w:rsid w:val="004143DE"/>
    <w:rsid w:val="0048549A"/>
    <w:rsid w:val="004B440A"/>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C20C"/>
  <w15:docId w15:val="{855BA5FB-9BE5-4DD5-8F91-1CC24CBD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29242A"/>
  </w:style>
  <w:style w:type="character" w:customStyle="1" w:styleId="reference">
    <w:name w:val="reference"/>
    <w:basedOn w:val="a0"/>
    <w:rsid w:val="0029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252493">
      <w:bodyDiv w:val="1"/>
      <w:marLeft w:val="0"/>
      <w:marRight w:val="0"/>
      <w:marTop w:val="0"/>
      <w:marBottom w:val="0"/>
      <w:divBdr>
        <w:top w:val="none" w:sz="0" w:space="0" w:color="auto"/>
        <w:left w:val="none" w:sz="0" w:space="0" w:color="auto"/>
        <w:bottom w:val="none" w:sz="0" w:space="0" w:color="auto"/>
        <w:right w:val="none" w:sz="0" w:space="0" w:color="auto"/>
      </w:divBdr>
      <w:divsChild>
        <w:div w:id="1936397547">
          <w:marLeft w:val="0"/>
          <w:marRight w:val="0"/>
          <w:marTop w:val="300"/>
          <w:marBottom w:val="300"/>
          <w:divBdr>
            <w:top w:val="none" w:sz="0" w:space="0" w:color="auto"/>
            <w:left w:val="none" w:sz="0" w:space="0" w:color="auto"/>
            <w:bottom w:val="none" w:sz="0" w:space="0" w:color="auto"/>
            <w:right w:val="none" w:sz="0" w:space="0" w:color="auto"/>
          </w:divBdr>
          <w:divsChild>
            <w:div w:id="960913471">
              <w:marLeft w:val="0"/>
              <w:marRight w:val="0"/>
              <w:marTop w:val="75"/>
              <w:marBottom w:val="0"/>
              <w:divBdr>
                <w:top w:val="none" w:sz="0" w:space="0" w:color="auto"/>
                <w:left w:val="none" w:sz="0" w:space="0" w:color="auto"/>
                <w:bottom w:val="none" w:sz="0" w:space="0" w:color="auto"/>
                <w:right w:val="none" w:sz="0" w:space="0" w:color="auto"/>
              </w:divBdr>
            </w:div>
          </w:divsChild>
        </w:div>
        <w:div w:id="97796536">
          <w:marLeft w:val="0"/>
          <w:marRight w:val="0"/>
          <w:marTop w:val="75"/>
          <w:marBottom w:val="0"/>
          <w:divBdr>
            <w:top w:val="none" w:sz="0" w:space="0" w:color="auto"/>
            <w:left w:val="none" w:sz="0" w:space="0" w:color="auto"/>
            <w:bottom w:val="none" w:sz="0" w:space="0" w:color="auto"/>
            <w:right w:val="none" w:sz="0" w:space="0" w:color="auto"/>
          </w:divBdr>
        </w:div>
        <w:div w:id="102598006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1077</Words>
  <Characters>614</Characters>
  <Application>Microsoft Office Word</Application>
  <DocSecurity>0</DocSecurity>
  <Lines>5</Lines>
  <Paragraphs>3</Paragraphs>
  <ScaleCrop>false</ScaleCrop>
  <Company>Ровенская АЭС</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2023-06-30T09:33:00Z</dcterms:created>
  <dcterms:modified xsi:type="dcterms:W3CDTF">2023-06-30T09:33:00Z</dcterms:modified>
</cp:coreProperties>
</file>