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A8" w:rsidRDefault="002D5FCB" w:rsidP="00284BA8">
      <w:pPr>
        <w:autoSpaceDE w:val="0"/>
        <w:autoSpaceDN w:val="0"/>
        <w:adjustRightInd w:val="0"/>
        <w:spacing w:after="0" w:line="240" w:lineRule="auto"/>
        <w:ind w:firstLine="708"/>
        <w:jc w:val="center"/>
        <w:rPr>
          <w:rFonts w:ascii="Times New Roman" w:hAnsi="Times New Roman" w:cs="Times New Roman"/>
          <w:b/>
          <w:sz w:val="24"/>
          <w:szCs w:val="24"/>
        </w:rPr>
      </w:pPr>
      <w:r w:rsidRPr="00284BA8">
        <w:rPr>
          <w:rFonts w:ascii="Times New Roman" w:hAnsi="Times New Roman" w:cs="Times New Roman"/>
          <w:b/>
          <w:sz w:val="24"/>
          <w:szCs w:val="24"/>
        </w:rPr>
        <w:t xml:space="preserve">Елисей в </w:t>
      </w:r>
      <w:proofErr w:type="spellStart"/>
      <w:r w:rsidRPr="00284BA8">
        <w:rPr>
          <w:rFonts w:ascii="Times New Roman" w:hAnsi="Times New Roman" w:cs="Times New Roman"/>
          <w:b/>
          <w:sz w:val="24"/>
          <w:szCs w:val="24"/>
        </w:rPr>
        <w:t>Дофа</w:t>
      </w:r>
      <w:r w:rsidR="00207F73" w:rsidRPr="00284BA8">
        <w:rPr>
          <w:rFonts w:ascii="Times New Roman" w:hAnsi="Times New Roman" w:cs="Times New Roman"/>
          <w:b/>
          <w:sz w:val="24"/>
          <w:szCs w:val="24"/>
        </w:rPr>
        <w:t>име</w:t>
      </w:r>
      <w:proofErr w:type="spellEnd"/>
      <w:r w:rsidRPr="00284BA8">
        <w:rPr>
          <w:rFonts w:ascii="Times New Roman" w:hAnsi="Times New Roman" w:cs="Times New Roman"/>
          <w:b/>
          <w:sz w:val="24"/>
          <w:szCs w:val="24"/>
        </w:rPr>
        <w:t xml:space="preserve"> </w:t>
      </w:r>
      <w:r w:rsidR="00284BA8">
        <w:rPr>
          <w:rFonts w:ascii="Times New Roman" w:hAnsi="Times New Roman" w:cs="Times New Roman"/>
          <w:b/>
          <w:sz w:val="24"/>
          <w:szCs w:val="24"/>
        </w:rPr>
        <w:t>(</w:t>
      </w:r>
      <w:r w:rsidRPr="00284BA8">
        <w:rPr>
          <w:rFonts w:ascii="Times New Roman" w:hAnsi="Times New Roman" w:cs="Times New Roman"/>
          <w:b/>
          <w:sz w:val="24"/>
          <w:szCs w:val="24"/>
        </w:rPr>
        <w:t>4 Царств 6:8-18</w:t>
      </w:r>
      <w:r w:rsidR="00284BA8">
        <w:rPr>
          <w:rFonts w:ascii="Times New Roman" w:hAnsi="Times New Roman" w:cs="Times New Roman"/>
          <w:b/>
          <w:sz w:val="24"/>
          <w:szCs w:val="24"/>
        </w:rPr>
        <w:t>)</w:t>
      </w:r>
      <w:r w:rsidR="00284BA8" w:rsidRPr="00284BA8">
        <w:rPr>
          <w:rFonts w:ascii="Times New Roman" w:hAnsi="Times New Roman" w:cs="Times New Roman"/>
          <w:b/>
          <w:sz w:val="24"/>
          <w:szCs w:val="24"/>
        </w:rPr>
        <w:t xml:space="preserve"> и Голод в Самарии </w:t>
      </w:r>
      <w:r w:rsidR="00284BA8">
        <w:rPr>
          <w:rFonts w:ascii="Times New Roman" w:hAnsi="Times New Roman" w:cs="Times New Roman"/>
          <w:b/>
          <w:sz w:val="24"/>
          <w:szCs w:val="24"/>
        </w:rPr>
        <w:t>(</w:t>
      </w:r>
      <w:r w:rsidR="00284BA8" w:rsidRPr="00284BA8">
        <w:rPr>
          <w:rFonts w:ascii="Times New Roman" w:hAnsi="Times New Roman" w:cs="Times New Roman"/>
          <w:b/>
          <w:sz w:val="24"/>
          <w:szCs w:val="24"/>
        </w:rPr>
        <w:t>4 Царств 7:1-17</w:t>
      </w:r>
      <w:r w:rsidR="00284BA8">
        <w:rPr>
          <w:rFonts w:ascii="Times New Roman" w:hAnsi="Times New Roman" w:cs="Times New Roman"/>
          <w:b/>
          <w:sz w:val="24"/>
          <w:szCs w:val="24"/>
        </w:rPr>
        <w:t>).</w:t>
      </w:r>
    </w:p>
    <w:p w:rsidR="00284BA8" w:rsidRDefault="00284BA8" w:rsidP="00284BA8">
      <w:pPr>
        <w:autoSpaceDE w:val="0"/>
        <w:autoSpaceDN w:val="0"/>
        <w:adjustRightInd w:val="0"/>
        <w:spacing w:after="0" w:line="240" w:lineRule="auto"/>
        <w:ind w:firstLine="708"/>
        <w:jc w:val="center"/>
        <w:rPr>
          <w:rFonts w:ascii="Times New Roman" w:hAnsi="Times New Roman" w:cs="Times New Roman"/>
          <w:b/>
          <w:sz w:val="24"/>
          <w:szCs w:val="24"/>
        </w:rPr>
      </w:pPr>
    </w:p>
    <w:p w:rsidR="00284BA8" w:rsidRPr="00284BA8" w:rsidRDefault="00284BA8" w:rsidP="00284BA8">
      <w:pPr>
        <w:autoSpaceDE w:val="0"/>
        <w:autoSpaceDN w:val="0"/>
        <w:adjustRightInd w:val="0"/>
        <w:spacing w:after="0" w:line="240" w:lineRule="auto"/>
        <w:ind w:firstLine="708"/>
        <w:jc w:val="center"/>
        <w:rPr>
          <w:rFonts w:ascii="Times New Roman" w:hAnsi="Times New Roman" w:cs="Times New Roman"/>
          <w:sz w:val="24"/>
          <w:szCs w:val="24"/>
          <w:u w:val="single"/>
        </w:rPr>
      </w:pPr>
      <w:r w:rsidRPr="00284BA8">
        <w:rPr>
          <w:rFonts w:ascii="Times New Roman" w:hAnsi="Times New Roman" w:cs="Times New Roman"/>
          <w:sz w:val="24"/>
          <w:szCs w:val="24"/>
          <w:u w:val="single"/>
        </w:rPr>
        <w:t xml:space="preserve">Елисей в </w:t>
      </w:r>
      <w:proofErr w:type="spellStart"/>
      <w:r w:rsidRPr="00284BA8">
        <w:rPr>
          <w:rFonts w:ascii="Times New Roman" w:hAnsi="Times New Roman" w:cs="Times New Roman"/>
          <w:sz w:val="24"/>
          <w:szCs w:val="24"/>
          <w:u w:val="single"/>
        </w:rPr>
        <w:t>Дофаиме</w:t>
      </w:r>
      <w:proofErr w:type="spellEnd"/>
      <w:r w:rsidRPr="00284BA8">
        <w:rPr>
          <w:rFonts w:ascii="Times New Roman" w:hAnsi="Times New Roman" w:cs="Times New Roman"/>
          <w:sz w:val="24"/>
          <w:szCs w:val="24"/>
          <w:u w:val="single"/>
        </w:rPr>
        <w:t xml:space="preserve"> - уроки</w:t>
      </w:r>
    </w:p>
    <w:p w:rsidR="002D5FCB" w:rsidRPr="002D5FCB" w:rsidRDefault="001C3260" w:rsidP="002D5FCB">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D5FCB" w:rsidRDefault="00284BA8"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 </w:t>
      </w:r>
      <w:r w:rsidR="002D5FCB" w:rsidRPr="00284BA8">
        <w:rPr>
          <w:rFonts w:ascii="Times New Roman" w:hAnsi="Times New Roman" w:cs="Times New Roman"/>
          <w:b/>
          <w:sz w:val="24"/>
          <w:szCs w:val="24"/>
          <w:highlight w:val="yellow"/>
        </w:rPr>
        <w:t xml:space="preserve">В этом уроке показано бессилие людей </w:t>
      </w:r>
      <w:proofErr w:type="gramStart"/>
      <w:r w:rsidR="002D5FCB" w:rsidRPr="00284BA8">
        <w:rPr>
          <w:rFonts w:ascii="Times New Roman" w:hAnsi="Times New Roman" w:cs="Times New Roman"/>
          <w:b/>
          <w:sz w:val="24"/>
          <w:szCs w:val="24"/>
          <w:highlight w:val="yellow"/>
        </w:rPr>
        <w:t>сделать</w:t>
      </w:r>
      <w:proofErr w:type="gramEnd"/>
      <w:r w:rsidR="002D5FCB" w:rsidRPr="00284BA8">
        <w:rPr>
          <w:rFonts w:ascii="Times New Roman" w:hAnsi="Times New Roman" w:cs="Times New Roman"/>
          <w:b/>
          <w:sz w:val="24"/>
          <w:szCs w:val="24"/>
          <w:highlight w:val="yellow"/>
        </w:rPr>
        <w:t xml:space="preserve"> что-либо против тех, кто находится под Божественной защитой</w:t>
      </w:r>
      <w:r w:rsidR="002D5FCB" w:rsidRPr="002D5FCB">
        <w:rPr>
          <w:rFonts w:ascii="Times New Roman" w:hAnsi="Times New Roman" w:cs="Times New Roman"/>
          <w:sz w:val="24"/>
          <w:szCs w:val="24"/>
        </w:rPr>
        <w:t xml:space="preserve">. В прошлом это </w:t>
      </w:r>
      <w:proofErr w:type="gramStart"/>
      <w:r w:rsidR="002D5FCB" w:rsidRPr="002D5FCB">
        <w:rPr>
          <w:rFonts w:ascii="Times New Roman" w:hAnsi="Times New Roman" w:cs="Times New Roman"/>
          <w:sz w:val="24"/>
          <w:szCs w:val="24"/>
        </w:rPr>
        <w:t>служило источником ободрения в бесчисленных случаях и</w:t>
      </w:r>
      <w:proofErr w:type="gramEnd"/>
      <w:r w:rsidR="002D5FCB" w:rsidRPr="002D5FCB">
        <w:rPr>
          <w:rFonts w:ascii="Times New Roman" w:hAnsi="Times New Roman" w:cs="Times New Roman"/>
          <w:sz w:val="24"/>
          <w:szCs w:val="24"/>
        </w:rPr>
        <w:t xml:space="preserve"> будет служить до тех пор, пока не будет уничтожен последний враг Божьего народа. Эта история написана не для того, чтобы мы завидовали Елисею в том, как удивительно была защищена его жизнь, а для того, </w:t>
      </w:r>
      <w:r w:rsidR="002D5FCB" w:rsidRPr="002D5FCB">
        <w:rPr>
          <w:rFonts w:ascii="Times New Roman" w:hAnsi="Times New Roman" w:cs="Times New Roman"/>
          <w:b/>
          <w:sz w:val="24"/>
          <w:szCs w:val="24"/>
          <w:highlight w:val="yellow"/>
        </w:rPr>
        <w:t>чтобы мы сами знали о природе и эффективности защиты, на которую мы можем положиться</w:t>
      </w:r>
      <w:r w:rsidR="002D5FCB" w:rsidRPr="002D5FCB">
        <w:rPr>
          <w:rFonts w:ascii="Times New Roman" w:hAnsi="Times New Roman" w:cs="Times New Roman"/>
          <w:sz w:val="24"/>
          <w:szCs w:val="24"/>
        </w:rPr>
        <w:t xml:space="preserve">. </w:t>
      </w:r>
    </w:p>
    <w:p w:rsidR="002D5FCB" w:rsidRPr="002D5FCB" w:rsidRDefault="00284BA8"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D5FCB" w:rsidRPr="002D5FCB">
        <w:rPr>
          <w:rFonts w:ascii="Times New Roman" w:hAnsi="Times New Roman" w:cs="Times New Roman"/>
          <w:sz w:val="24"/>
          <w:szCs w:val="24"/>
        </w:rPr>
        <w:t xml:space="preserve">Сирийцы возобновили свою политику преследования Израиля постоянными </w:t>
      </w:r>
      <w:proofErr w:type="gramStart"/>
      <w:r w:rsidR="002D5FCB" w:rsidRPr="002D5FCB">
        <w:rPr>
          <w:rFonts w:ascii="Times New Roman" w:hAnsi="Times New Roman" w:cs="Times New Roman"/>
          <w:sz w:val="24"/>
          <w:szCs w:val="24"/>
        </w:rPr>
        <w:t>набегами</w:t>
      </w:r>
      <w:proofErr w:type="gramEnd"/>
      <w:r w:rsidR="002D5FCB" w:rsidRPr="002D5FCB">
        <w:rPr>
          <w:rFonts w:ascii="Times New Roman" w:hAnsi="Times New Roman" w:cs="Times New Roman"/>
          <w:sz w:val="24"/>
          <w:szCs w:val="24"/>
        </w:rPr>
        <w:t xml:space="preserve"> и, казалось, желали захватить царя. Не раз они устраивали для него засаду, но он каким-то образом осознавал опасность и ухитрялся </w:t>
      </w:r>
      <w:proofErr w:type="gramStart"/>
      <w:r w:rsidR="002D5FCB" w:rsidRPr="002D5FCB">
        <w:rPr>
          <w:rFonts w:ascii="Times New Roman" w:hAnsi="Times New Roman" w:cs="Times New Roman"/>
          <w:sz w:val="24"/>
          <w:szCs w:val="24"/>
        </w:rPr>
        <w:t>избегать</w:t>
      </w:r>
      <w:proofErr w:type="gramEnd"/>
      <w:r w:rsidR="002D5FCB" w:rsidRPr="002D5FCB">
        <w:rPr>
          <w:rFonts w:ascii="Times New Roman" w:hAnsi="Times New Roman" w:cs="Times New Roman"/>
          <w:sz w:val="24"/>
          <w:szCs w:val="24"/>
        </w:rPr>
        <w:t xml:space="preserve"> их лагеря. Сирийский царь начал подозревать предательство в своих рядах, так как один заговор за другим проваливался, и упрекнул своих слуг в том, что они не предупредили </w:t>
      </w:r>
      <w:proofErr w:type="spellStart"/>
      <w:r w:rsidR="002D5FCB">
        <w:rPr>
          <w:rFonts w:ascii="Times New Roman" w:hAnsi="Times New Roman" w:cs="Times New Roman"/>
          <w:sz w:val="24"/>
          <w:szCs w:val="24"/>
        </w:rPr>
        <w:t>Иорама</w:t>
      </w:r>
      <w:proofErr w:type="spellEnd"/>
      <w:r w:rsidR="002D5FCB" w:rsidRPr="002D5FCB">
        <w:rPr>
          <w:rFonts w:ascii="Times New Roman" w:hAnsi="Times New Roman" w:cs="Times New Roman"/>
          <w:sz w:val="24"/>
          <w:szCs w:val="24"/>
        </w:rPr>
        <w:t xml:space="preserve">. Один из них ответил, что </w:t>
      </w:r>
      <w:r w:rsidR="002D5FCB" w:rsidRPr="00284BA8">
        <w:rPr>
          <w:rFonts w:ascii="Times New Roman" w:hAnsi="Times New Roman" w:cs="Times New Roman"/>
          <w:sz w:val="24"/>
          <w:szCs w:val="24"/>
          <w:highlight w:val="yellow"/>
        </w:rPr>
        <w:t xml:space="preserve">обнаружение засад произошло не из-за их дезертирства, а из-за присутствия в рядах израильтян пророка Елисея. Он повторил царю Израиля слова, произнесенные в покоях </w:t>
      </w:r>
      <w:proofErr w:type="spellStart"/>
      <w:r w:rsidR="001C704F" w:rsidRPr="00284BA8">
        <w:rPr>
          <w:rFonts w:ascii="Times New Roman" w:hAnsi="Times New Roman" w:cs="Times New Roman"/>
          <w:sz w:val="24"/>
          <w:szCs w:val="24"/>
          <w:highlight w:val="yellow"/>
        </w:rPr>
        <w:t>Вениадада</w:t>
      </w:r>
      <w:proofErr w:type="spellEnd"/>
      <w:r w:rsidR="002D5FCB" w:rsidRPr="002D5FCB">
        <w:rPr>
          <w:rFonts w:ascii="Times New Roman" w:hAnsi="Times New Roman" w:cs="Times New Roman"/>
          <w:sz w:val="24"/>
          <w:szCs w:val="24"/>
        </w:rPr>
        <w:t xml:space="preserve">. </w:t>
      </w:r>
    </w:p>
    <w:p w:rsidR="00284BA8" w:rsidRDefault="00284BA8" w:rsidP="002D5FCB">
      <w:pPr>
        <w:autoSpaceDE w:val="0"/>
        <w:autoSpaceDN w:val="0"/>
        <w:adjustRightInd w:val="0"/>
        <w:spacing w:after="0" w:line="240" w:lineRule="auto"/>
        <w:ind w:firstLine="708"/>
        <w:jc w:val="both"/>
        <w:rPr>
          <w:rFonts w:ascii="Times New Roman" w:hAnsi="Times New Roman" w:cs="Times New Roman"/>
          <w:sz w:val="24"/>
          <w:szCs w:val="24"/>
        </w:rPr>
      </w:pPr>
      <w:r w:rsidRPr="00284BA8">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2D5FCB" w:rsidRPr="002D5FCB">
        <w:rPr>
          <w:rFonts w:ascii="Times New Roman" w:hAnsi="Times New Roman" w:cs="Times New Roman"/>
          <w:sz w:val="24"/>
          <w:szCs w:val="24"/>
        </w:rPr>
        <w:t xml:space="preserve">Кто мог надеяться обойти такого врага? </w:t>
      </w:r>
    </w:p>
    <w:p w:rsidR="008F74F9" w:rsidRPr="00CB6D1A" w:rsidRDefault="00284BA8"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2D5FCB" w:rsidRPr="002D5FCB">
        <w:rPr>
          <w:rFonts w:ascii="Times New Roman" w:hAnsi="Times New Roman" w:cs="Times New Roman"/>
          <w:sz w:val="24"/>
          <w:szCs w:val="24"/>
        </w:rPr>
        <w:t xml:space="preserve">Ни на какие глубоко продуманные планы нельзя было рассчитывать, </w:t>
      </w:r>
      <w:r w:rsidR="002D5FCB" w:rsidRPr="000D2FF8">
        <w:rPr>
          <w:rFonts w:ascii="Times New Roman" w:hAnsi="Times New Roman" w:cs="Times New Roman"/>
          <w:b/>
          <w:sz w:val="24"/>
          <w:szCs w:val="24"/>
          <w:highlight w:val="yellow"/>
        </w:rPr>
        <w:t>ибо самая большая хитрость сирийцев не могла удивить человека, знающего их мысли. Но именно этим преимуществом пользуются те, кто встает под знамя креста</w:t>
      </w:r>
      <w:r w:rsidR="002D5FCB" w:rsidRPr="002D5FCB">
        <w:rPr>
          <w:rFonts w:ascii="Times New Roman" w:hAnsi="Times New Roman" w:cs="Times New Roman"/>
          <w:sz w:val="24"/>
          <w:szCs w:val="24"/>
        </w:rPr>
        <w:t xml:space="preserve">. </w:t>
      </w:r>
      <w:r w:rsidR="00CB6D1A" w:rsidRPr="00CB6D1A">
        <w:rPr>
          <w:rFonts w:ascii="Times New Roman" w:hAnsi="Times New Roman" w:cs="Times New Roman"/>
          <w:sz w:val="24"/>
          <w:szCs w:val="24"/>
        </w:rPr>
        <w:t>(</w:t>
      </w:r>
      <w:hyperlink r:id="rId5" w:history="1">
        <w:r w:rsidR="00CB6D1A">
          <w:rPr>
            <w:rStyle w:val="a5"/>
            <w:rFonts w:ascii="Microsoft Sans Serif" w:hAnsi="Microsoft Sans Serif" w:cs="Microsoft Sans Serif"/>
          </w:rPr>
          <w:t>2Коринф.10:</w:t>
        </w:r>
        <w:r w:rsidR="00CB6D1A" w:rsidRPr="00CB6D1A">
          <w:rPr>
            <w:rStyle w:val="a5"/>
            <w:rFonts w:ascii="Microsoft Sans Serif" w:hAnsi="Microsoft Sans Serif" w:cs="Microsoft Sans Serif"/>
          </w:rPr>
          <w:t>3</w:t>
        </w:r>
        <w:r w:rsidR="00CB6D1A">
          <w:rPr>
            <w:rStyle w:val="a5"/>
            <w:rFonts w:ascii="Microsoft Sans Serif" w:hAnsi="Microsoft Sans Serif" w:cs="Microsoft Sans Serif"/>
          </w:rPr>
          <w:t>,</w:t>
        </w:r>
        <w:r w:rsidR="00CB6D1A">
          <w:rPr>
            <w:rStyle w:val="a5"/>
            <w:rFonts w:ascii="Microsoft Sans Serif" w:hAnsi="Microsoft Sans Serif" w:cs="Microsoft Sans Serif"/>
          </w:rPr>
          <w:t>4</w:t>
        </w:r>
      </w:hyperlink>
      <w:r w:rsidR="00CB6D1A">
        <w:rPr>
          <w:rFonts w:ascii="Microsoft Sans Serif" w:hAnsi="Microsoft Sans Serif" w:cs="Microsoft Sans Serif"/>
        </w:rPr>
        <w:t xml:space="preserve"> </w:t>
      </w:r>
      <w:r w:rsidR="00CB6D1A" w:rsidRPr="00CB6D1A">
        <w:rPr>
          <w:rFonts w:ascii="Microsoft Sans Serif" w:hAnsi="Microsoft Sans Serif" w:cs="Microsoft Sans Serif"/>
        </w:rPr>
        <w:t xml:space="preserve">Ибо мы, ходя во плоти, не по плоти </w:t>
      </w:r>
      <w:proofErr w:type="spellStart"/>
      <w:r w:rsidR="00CB6D1A" w:rsidRPr="00CB6D1A">
        <w:rPr>
          <w:rFonts w:ascii="Microsoft Sans Serif" w:hAnsi="Microsoft Sans Serif" w:cs="Microsoft Sans Serif"/>
        </w:rPr>
        <w:t>воинствуем</w:t>
      </w:r>
      <w:proofErr w:type="gramStart"/>
      <w:r w:rsidR="00CB6D1A" w:rsidRPr="00CB6D1A">
        <w:rPr>
          <w:rFonts w:ascii="Microsoft Sans Serif" w:hAnsi="Microsoft Sans Serif" w:cs="Microsoft Sans Serif"/>
        </w:rPr>
        <w:t>.</w:t>
      </w:r>
      <w:r w:rsidR="00CB6D1A" w:rsidRPr="00CB6D1A">
        <w:rPr>
          <w:rFonts w:ascii="Microsoft Sans Serif" w:hAnsi="Microsoft Sans Serif" w:cs="Microsoft Sans Serif"/>
          <w:i/>
        </w:rPr>
        <w:t>О</w:t>
      </w:r>
      <w:proofErr w:type="gramEnd"/>
      <w:r w:rsidR="00CB6D1A" w:rsidRPr="00CB6D1A">
        <w:rPr>
          <w:rFonts w:ascii="Microsoft Sans Serif" w:hAnsi="Microsoft Sans Serif" w:cs="Microsoft Sans Serif"/>
          <w:i/>
        </w:rPr>
        <w:t>ружия</w:t>
      </w:r>
      <w:proofErr w:type="spellEnd"/>
      <w:r w:rsidR="00CB6D1A" w:rsidRPr="00CB6D1A">
        <w:rPr>
          <w:rFonts w:ascii="Microsoft Sans Serif" w:hAnsi="Microsoft Sans Serif" w:cs="Microsoft Sans Serif"/>
          <w:i/>
        </w:rPr>
        <w:t xml:space="preserve"> </w:t>
      </w:r>
      <w:proofErr w:type="spellStart"/>
      <w:r w:rsidR="00CB6D1A" w:rsidRPr="00CB6D1A">
        <w:rPr>
          <w:rFonts w:ascii="Microsoft Sans Serif" w:hAnsi="Microsoft Sans Serif" w:cs="Microsoft Sans Serif"/>
          <w:i/>
        </w:rPr>
        <w:t>воинствования</w:t>
      </w:r>
      <w:proofErr w:type="spellEnd"/>
      <w:r w:rsidR="00CB6D1A" w:rsidRPr="00CB6D1A">
        <w:rPr>
          <w:rFonts w:ascii="Microsoft Sans Serif" w:hAnsi="Microsoft Sans Serif" w:cs="Microsoft Sans Serif"/>
          <w:i/>
        </w:rPr>
        <w:t xml:space="preserve"> нашего не плотские, но сильные Богом на разрушение твердынь: ими ниспровергаем </w:t>
      </w:r>
      <w:r w:rsidR="00CB6D1A" w:rsidRPr="00CB6D1A">
        <w:rPr>
          <w:rFonts w:ascii="Microsoft Sans Serif" w:hAnsi="Microsoft Sans Serif" w:cs="Microsoft Sans Serif"/>
          <w:i/>
          <w:color w:val="FF0000"/>
        </w:rPr>
        <w:t>замыслы</w:t>
      </w:r>
      <w:r w:rsidR="00CB6D1A" w:rsidRPr="00CB6D1A">
        <w:rPr>
          <w:rFonts w:ascii="Times New Roman" w:hAnsi="Times New Roman" w:cs="Times New Roman"/>
          <w:sz w:val="24"/>
          <w:szCs w:val="24"/>
        </w:rPr>
        <w:t>)</w:t>
      </w:r>
      <w:r w:rsidR="00CB6D1A">
        <w:rPr>
          <w:rFonts w:ascii="Times New Roman" w:hAnsi="Times New Roman" w:cs="Times New Roman"/>
          <w:sz w:val="24"/>
          <w:szCs w:val="24"/>
        </w:rPr>
        <w:t>.</w:t>
      </w:r>
    </w:p>
    <w:p w:rsidR="002D5FCB"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2D5FCB" w:rsidRPr="002D5FCB">
        <w:rPr>
          <w:rFonts w:ascii="Times New Roman" w:hAnsi="Times New Roman" w:cs="Times New Roman"/>
          <w:sz w:val="24"/>
          <w:szCs w:val="24"/>
        </w:rPr>
        <w:t xml:space="preserve">Многие боятся власти сатаны, потому что он в значительной степени овладел их сознанием, но это не делает его позицию неприступной. </w:t>
      </w:r>
      <w:r w:rsidR="002D5FCB" w:rsidRPr="000D2FF8">
        <w:rPr>
          <w:rFonts w:ascii="Times New Roman" w:hAnsi="Times New Roman" w:cs="Times New Roman"/>
          <w:b/>
          <w:sz w:val="24"/>
          <w:szCs w:val="24"/>
          <w:highlight w:val="yellow"/>
        </w:rPr>
        <w:t xml:space="preserve">Правда, </w:t>
      </w:r>
      <w:r>
        <w:rPr>
          <w:rFonts w:ascii="Times New Roman" w:hAnsi="Times New Roman" w:cs="Times New Roman"/>
          <w:b/>
          <w:sz w:val="24"/>
          <w:szCs w:val="24"/>
          <w:highlight w:val="yellow"/>
        </w:rPr>
        <w:t xml:space="preserve">что </w:t>
      </w:r>
      <w:r w:rsidR="002D5FCB" w:rsidRPr="000D2FF8">
        <w:rPr>
          <w:rFonts w:ascii="Times New Roman" w:hAnsi="Times New Roman" w:cs="Times New Roman"/>
          <w:b/>
          <w:sz w:val="24"/>
          <w:szCs w:val="24"/>
          <w:highlight w:val="yellow"/>
        </w:rPr>
        <w:t xml:space="preserve">он часто подстерегает нас, и когда мы меньше всего этого ждем, на нас обрушивается неожиданное искушение, </w:t>
      </w:r>
      <w:r>
        <w:rPr>
          <w:rFonts w:ascii="Times New Roman" w:hAnsi="Times New Roman" w:cs="Times New Roman"/>
          <w:b/>
          <w:sz w:val="24"/>
          <w:szCs w:val="24"/>
          <w:highlight w:val="yellow"/>
        </w:rPr>
        <w:t>в котором</w:t>
      </w:r>
      <w:r w:rsidR="002D5FCB" w:rsidRPr="000D2FF8">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мы </w:t>
      </w:r>
      <w:r w:rsidR="002D5FCB" w:rsidRPr="000D2FF8">
        <w:rPr>
          <w:rFonts w:ascii="Times New Roman" w:hAnsi="Times New Roman" w:cs="Times New Roman"/>
          <w:b/>
          <w:sz w:val="24"/>
          <w:szCs w:val="24"/>
          <w:highlight w:val="yellow"/>
        </w:rPr>
        <w:t>очень часто оказывае</w:t>
      </w:r>
      <w:r>
        <w:rPr>
          <w:rFonts w:ascii="Times New Roman" w:hAnsi="Times New Roman" w:cs="Times New Roman"/>
          <w:b/>
          <w:sz w:val="24"/>
          <w:szCs w:val="24"/>
          <w:highlight w:val="yellow"/>
        </w:rPr>
        <w:t>мся</w:t>
      </w:r>
      <w:r w:rsidR="002D5FCB" w:rsidRPr="000D2FF8">
        <w:rPr>
          <w:rFonts w:ascii="Times New Roman" w:hAnsi="Times New Roman" w:cs="Times New Roman"/>
          <w:b/>
          <w:sz w:val="24"/>
          <w:szCs w:val="24"/>
          <w:highlight w:val="yellow"/>
        </w:rPr>
        <w:t xml:space="preserve"> неподготовленным к сопротивлению</w:t>
      </w:r>
      <w:r w:rsidR="002D5FCB" w:rsidRPr="002D5FCB">
        <w:rPr>
          <w:rFonts w:ascii="Times New Roman" w:hAnsi="Times New Roman" w:cs="Times New Roman"/>
          <w:sz w:val="24"/>
          <w:szCs w:val="24"/>
        </w:rPr>
        <w:t>. Но тот, кто вверяет хранение своей души верному Творцу, может быть уверен, что Бога нель</w:t>
      </w:r>
      <w:r w:rsidR="00CB6D1A">
        <w:rPr>
          <w:rFonts w:ascii="Times New Roman" w:hAnsi="Times New Roman" w:cs="Times New Roman"/>
          <w:sz w:val="24"/>
          <w:szCs w:val="24"/>
        </w:rPr>
        <w:t>зя удивить или застать врасплох</w:t>
      </w:r>
      <w:r w:rsidR="002D5FCB" w:rsidRPr="002D5FCB">
        <w:rPr>
          <w:rFonts w:ascii="Times New Roman" w:hAnsi="Times New Roman" w:cs="Times New Roman"/>
          <w:sz w:val="24"/>
          <w:szCs w:val="24"/>
        </w:rPr>
        <w:t xml:space="preserve"> "</w:t>
      </w:r>
      <w:r w:rsidR="000D2FF8" w:rsidRPr="008F74F9">
        <w:rPr>
          <w:rFonts w:ascii="Times New Roman" w:hAnsi="Times New Roman" w:cs="Times New Roman"/>
          <w:i/>
          <w:sz w:val="24"/>
          <w:szCs w:val="24"/>
        </w:rPr>
        <w:t>не дремлет и не спит хранящий Израиля</w:t>
      </w:r>
      <w:r w:rsidR="002D5FCB" w:rsidRPr="002D5FCB">
        <w:rPr>
          <w:rFonts w:ascii="Times New Roman" w:hAnsi="Times New Roman" w:cs="Times New Roman"/>
          <w:sz w:val="24"/>
          <w:szCs w:val="24"/>
        </w:rPr>
        <w:t xml:space="preserve">" </w:t>
      </w:r>
      <w:r w:rsidR="000D2FF8" w:rsidRPr="008F74F9">
        <w:rPr>
          <w:rFonts w:ascii="Times New Roman" w:hAnsi="Times New Roman" w:cs="Times New Roman"/>
          <w:sz w:val="24"/>
          <w:szCs w:val="24"/>
        </w:rPr>
        <w:t>(</w:t>
      </w:r>
      <w:proofErr w:type="spellStart"/>
      <w:r w:rsidR="000D2FF8" w:rsidRPr="008F74F9">
        <w:rPr>
          <w:rFonts w:ascii="Times New Roman" w:hAnsi="Times New Roman" w:cs="Times New Roman"/>
          <w:sz w:val="24"/>
          <w:szCs w:val="24"/>
        </w:rPr>
        <w:t>Пс</w:t>
      </w:r>
      <w:proofErr w:type="spellEnd"/>
      <w:r w:rsidR="000D2FF8" w:rsidRPr="008F74F9">
        <w:rPr>
          <w:rFonts w:ascii="Times New Roman" w:hAnsi="Times New Roman" w:cs="Times New Roman"/>
          <w:sz w:val="24"/>
          <w:szCs w:val="24"/>
        </w:rPr>
        <w:t>. 120:4).</w:t>
      </w:r>
      <w:r w:rsidR="002D5FCB" w:rsidRPr="008F74F9">
        <w:rPr>
          <w:rFonts w:ascii="Times New Roman" w:hAnsi="Times New Roman" w:cs="Times New Roman"/>
          <w:sz w:val="24"/>
          <w:szCs w:val="24"/>
        </w:rPr>
        <w:t xml:space="preserve"> "</w:t>
      </w:r>
      <w:r w:rsidR="000D2FF8" w:rsidRPr="008F74F9">
        <w:rPr>
          <w:rFonts w:ascii="Times New Roman" w:hAnsi="Times New Roman" w:cs="Times New Roman"/>
          <w:i/>
          <w:sz w:val="24"/>
          <w:szCs w:val="24"/>
        </w:rPr>
        <w:t xml:space="preserve">Я, Господь, хранитель его, в каждое мгновение </w:t>
      </w:r>
      <w:proofErr w:type="spellStart"/>
      <w:r w:rsidR="000D2FF8" w:rsidRPr="008F74F9">
        <w:rPr>
          <w:rFonts w:ascii="Times New Roman" w:hAnsi="Times New Roman" w:cs="Times New Roman"/>
          <w:i/>
          <w:sz w:val="24"/>
          <w:szCs w:val="24"/>
        </w:rPr>
        <w:t>напояю</w:t>
      </w:r>
      <w:proofErr w:type="spellEnd"/>
      <w:r w:rsidR="000D2FF8" w:rsidRPr="008F74F9">
        <w:rPr>
          <w:rFonts w:ascii="Times New Roman" w:hAnsi="Times New Roman" w:cs="Times New Roman"/>
          <w:i/>
          <w:sz w:val="24"/>
          <w:szCs w:val="24"/>
        </w:rPr>
        <w:t xml:space="preserve"> его; ночью и днем стерегу его, чтобы кто не ворвался в него</w:t>
      </w:r>
      <w:r w:rsidR="002D5FCB" w:rsidRPr="002D5FCB">
        <w:rPr>
          <w:rFonts w:ascii="Times New Roman" w:hAnsi="Times New Roman" w:cs="Times New Roman"/>
          <w:sz w:val="24"/>
          <w:szCs w:val="24"/>
        </w:rPr>
        <w:t xml:space="preserve">" </w:t>
      </w:r>
      <w:r w:rsidR="000D2FF8">
        <w:rPr>
          <w:rFonts w:ascii="Times New Roman" w:hAnsi="Times New Roman" w:cs="Times New Roman"/>
          <w:sz w:val="24"/>
          <w:szCs w:val="24"/>
        </w:rPr>
        <w:t>(</w:t>
      </w:r>
      <w:proofErr w:type="spellStart"/>
      <w:r w:rsidR="000D2FF8">
        <w:rPr>
          <w:rFonts w:ascii="Times New Roman" w:hAnsi="Times New Roman" w:cs="Times New Roman"/>
          <w:sz w:val="24"/>
          <w:szCs w:val="24"/>
        </w:rPr>
        <w:t>Ис</w:t>
      </w:r>
      <w:proofErr w:type="spellEnd"/>
      <w:r w:rsidR="000D2FF8">
        <w:rPr>
          <w:rFonts w:ascii="Times New Roman" w:hAnsi="Times New Roman" w:cs="Times New Roman"/>
          <w:sz w:val="24"/>
          <w:szCs w:val="24"/>
        </w:rPr>
        <w:t>. 27:3).</w:t>
      </w:r>
      <w:r w:rsidR="002D5FCB" w:rsidRPr="002D5FCB">
        <w:rPr>
          <w:rFonts w:ascii="Times New Roman" w:hAnsi="Times New Roman" w:cs="Times New Roman"/>
          <w:sz w:val="24"/>
          <w:szCs w:val="24"/>
        </w:rPr>
        <w:t xml:space="preserve"> "</w:t>
      </w:r>
      <w:r w:rsidR="002D5FCB" w:rsidRPr="008F74F9">
        <w:rPr>
          <w:rFonts w:ascii="Times New Roman" w:hAnsi="Times New Roman" w:cs="Times New Roman"/>
          <w:i/>
          <w:sz w:val="24"/>
          <w:szCs w:val="24"/>
        </w:rPr>
        <w:t>Т</w:t>
      </w:r>
      <w:r w:rsidR="002D5FCB" w:rsidRPr="008F74F9">
        <w:rPr>
          <w:rFonts w:ascii="Times New Roman" w:hAnsi="Times New Roman" w:cs="Times New Roman"/>
          <w:i/>
          <w:sz w:val="24"/>
          <w:szCs w:val="24"/>
          <w:highlight w:val="yellow"/>
        </w:rPr>
        <w:t xml:space="preserve">ы знаешь </w:t>
      </w:r>
      <w:r w:rsidR="00CB6D1A">
        <w:rPr>
          <w:rFonts w:ascii="Times New Roman" w:hAnsi="Times New Roman" w:cs="Times New Roman"/>
          <w:i/>
          <w:sz w:val="24"/>
          <w:szCs w:val="24"/>
          <w:highlight w:val="yellow"/>
        </w:rPr>
        <w:t>сидение</w:t>
      </w:r>
      <w:r w:rsidR="000D2FF8" w:rsidRPr="008F74F9">
        <w:rPr>
          <w:rFonts w:ascii="Times New Roman" w:hAnsi="Times New Roman" w:cs="Times New Roman"/>
          <w:i/>
          <w:sz w:val="24"/>
          <w:szCs w:val="24"/>
          <w:highlight w:val="yellow"/>
        </w:rPr>
        <w:t xml:space="preserve"> </w:t>
      </w:r>
      <w:r w:rsidR="002D5FCB" w:rsidRPr="008F74F9">
        <w:rPr>
          <w:rFonts w:ascii="Times New Roman" w:hAnsi="Times New Roman" w:cs="Times New Roman"/>
          <w:i/>
          <w:sz w:val="24"/>
          <w:szCs w:val="24"/>
          <w:highlight w:val="yellow"/>
        </w:rPr>
        <w:t xml:space="preserve">мое и </w:t>
      </w:r>
      <w:r w:rsidR="00CB6D1A">
        <w:rPr>
          <w:rFonts w:ascii="Times New Roman" w:hAnsi="Times New Roman" w:cs="Times New Roman"/>
          <w:i/>
          <w:sz w:val="24"/>
          <w:szCs w:val="24"/>
          <w:highlight w:val="yellow"/>
        </w:rPr>
        <w:t>вставание</w:t>
      </w:r>
      <w:bookmarkStart w:id="0" w:name="_GoBack"/>
      <w:bookmarkEnd w:id="0"/>
      <w:r w:rsidR="002D5FCB" w:rsidRPr="008F74F9">
        <w:rPr>
          <w:rFonts w:ascii="Times New Roman" w:hAnsi="Times New Roman" w:cs="Times New Roman"/>
          <w:i/>
          <w:sz w:val="24"/>
          <w:szCs w:val="24"/>
          <w:highlight w:val="yellow"/>
        </w:rPr>
        <w:t xml:space="preserve"> мое</w:t>
      </w:r>
      <w:r w:rsidR="002D5FCB" w:rsidRPr="008F74F9">
        <w:rPr>
          <w:rFonts w:ascii="Times New Roman" w:hAnsi="Times New Roman" w:cs="Times New Roman"/>
          <w:i/>
          <w:sz w:val="24"/>
          <w:szCs w:val="24"/>
        </w:rPr>
        <w:t xml:space="preserve">, </w:t>
      </w:r>
      <w:r w:rsidR="002D5FCB" w:rsidRPr="008F74F9">
        <w:rPr>
          <w:rFonts w:ascii="Times New Roman" w:hAnsi="Times New Roman" w:cs="Times New Roman"/>
          <w:b/>
          <w:i/>
          <w:sz w:val="24"/>
          <w:szCs w:val="24"/>
          <w:highlight w:val="yellow"/>
        </w:rPr>
        <w:t>Ты уразумел мысль мою на расстоянии</w:t>
      </w:r>
      <w:r w:rsidR="002D5FCB" w:rsidRPr="002D5FCB">
        <w:rPr>
          <w:rFonts w:ascii="Times New Roman" w:hAnsi="Times New Roman" w:cs="Times New Roman"/>
          <w:sz w:val="24"/>
          <w:szCs w:val="24"/>
        </w:rPr>
        <w:t xml:space="preserve">" </w:t>
      </w:r>
      <w:r w:rsidR="000D2FF8">
        <w:rPr>
          <w:rFonts w:ascii="Times New Roman" w:hAnsi="Times New Roman" w:cs="Times New Roman"/>
          <w:sz w:val="24"/>
          <w:szCs w:val="24"/>
        </w:rPr>
        <w:t>(</w:t>
      </w:r>
      <w:proofErr w:type="spellStart"/>
      <w:r w:rsidR="000D2FF8">
        <w:rPr>
          <w:rFonts w:ascii="Times New Roman" w:hAnsi="Times New Roman" w:cs="Times New Roman"/>
          <w:sz w:val="24"/>
          <w:szCs w:val="24"/>
        </w:rPr>
        <w:t>Пс</w:t>
      </w:r>
      <w:proofErr w:type="spellEnd"/>
      <w:r w:rsidR="000D2FF8">
        <w:rPr>
          <w:rFonts w:ascii="Times New Roman" w:hAnsi="Times New Roman" w:cs="Times New Roman"/>
          <w:sz w:val="24"/>
          <w:szCs w:val="24"/>
        </w:rPr>
        <w:t>. 138:</w:t>
      </w:r>
      <w:r w:rsidR="002D5FCB" w:rsidRPr="008F74F9">
        <w:rPr>
          <w:rFonts w:ascii="Times New Roman" w:hAnsi="Times New Roman" w:cs="Times New Roman"/>
          <w:sz w:val="24"/>
          <w:szCs w:val="24"/>
        </w:rPr>
        <w:t>2</w:t>
      </w:r>
      <w:r w:rsidR="000D2FF8" w:rsidRPr="008F74F9">
        <w:rPr>
          <w:rFonts w:ascii="Times New Roman" w:hAnsi="Times New Roman" w:cs="Times New Roman"/>
          <w:sz w:val="24"/>
          <w:szCs w:val="24"/>
        </w:rPr>
        <w:t xml:space="preserve">, пер. с </w:t>
      </w:r>
      <w:proofErr w:type="spellStart"/>
      <w:r w:rsidR="000D2FF8" w:rsidRPr="008F74F9">
        <w:rPr>
          <w:rFonts w:ascii="Times New Roman" w:hAnsi="Times New Roman" w:cs="Times New Roman"/>
          <w:sz w:val="24"/>
          <w:szCs w:val="24"/>
        </w:rPr>
        <w:t>анг</w:t>
      </w:r>
      <w:proofErr w:type="spellEnd"/>
      <w:r w:rsidR="000D2FF8" w:rsidRPr="008F74F9">
        <w:rPr>
          <w:rFonts w:ascii="Times New Roman" w:hAnsi="Times New Roman" w:cs="Times New Roman"/>
          <w:sz w:val="24"/>
          <w:szCs w:val="24"/>
        </w:rPr>
        <w:t>.)</w:t>
      </w:r>
      <w:r w:rsidR="002D5FCB" w:rsidRPr="002D5FCB">
        <w:rPr>
          <w:rFonts w:ascii="Times New Roman" w:hAnsi="Times New Roman" w:cs="Times New Roman"/>
          <w:sz w:val="24"/>
          <w:szCs w:val="24"/>
        </w:rPr>
        <w:t xml:space="preserve">. </w:t>
      </w:r>
      <w:r w:rsidR="002D5FCB" w:rsidRPr="000D2FF8">
        <w:rPr>
          <w:rFonts w:ascii="Times New Roman" w:hAnsi="Times New Roman" w:cs="Times New Roman"/>
          <w:sz w:val="24"/>
          <w:szCs w:val="24"/>
          <w:highlight w:val="yellow"/>
        </w:rPr>
        <w:t>Хотя наши греховные мысли могут настигнуть нас незаметно, они не остаются неизвестными для Бога</w:t>
      </w:r>
      <w:r w:rsidR="002D5FCB" w:rsidRPr="002D5FCB">
        <w:rPr>
          <w:rFonts w:ascii="Times New Roman" w:hAnsi="Times New Roman" w:cs="Times New Roman"/>
          <w:sz w:val="24"/>
          <w:szCs w:val="24"/>
        </w:rPr>
        <w:t>. Он знает о них все на расстоянии. "</w:t>
      </w:r>
      <w:r w:rsidR="000D2FF8" w:rsidRPr="008F74F9">
        <w:rPr>
          <w:rFonts w:ascii="Times New Roman" w:hAnsi="Times New Roman" w:cs="Times New Roman"/>
          <w:i/>
          <w:sz w:val="24"/>
          <w:szCs w:val="24"/>
        </w:rPr>
        <w:t>Ты положил беззакония наши пред Тобою и тайное наше пред светом лица</w:t>
      </w:r>
      <w:proofErr w:type="gramStart"/>
      <w:r w:rsidR="000D2FF8" w:rsidRPr="008F74F9">
        <w:rPr>
          <w:rFonts w:ascii="Times New Roman" w:hAnsi="Times New Roman" w:cs="Times New Roman"/>
          <w:i/>
          <w:sz w:val="24"/>
          <w:szCs w:val="24"/>
        </w:rPr>
        <w:t xml:space="preserve"> Т</w:t>
      </w:r>
      <w:proofErr w:type="gramEnd"/>
      <w:r w:rsidR="000D2FF8" w:rsidRPr="008F74F9">
        <w:rPr>
          <w:rFonts w:ascii="Times New Roman" w:hAnsi="Times New Roman" w:cs="Times New Roman"/>
          <w:i/>
          <w:sz w:val="24"/>
          <w:szCs w:val="24"/>
        </w:rPr>
        <w:t>воего</w:t>
      </w:r>
      <w:r w:rsidR="002D5FCB" w:rsidRPr="008F74F9">
        <w:rPr>
          <w:rFonts w:ascii="Times New Roman" w:hAnsi="Times New Roman" w:cs="Times New Roman"/>
          <w:sz w:val="24"/>
          <w:szCs w:val="24"/>
        </w:rPr>
        <w:t xml:space="preserve">" </w:t>
      </w:r>
      <w:r w:rsidR="000D2FF8" w:rsidRPr="008F74F9">
        <w:rPr>
          <w:rFonts w:ascii="Times New Roman" w:hAnsi="Times New Roman" w:cs="Times New Roman"/>
          <w:sz w:val="24"/>
          <w:szCs w:val="24"/>
        </w:rPr>
        <w:t>(</w:t>
      </w:r>
      <w:proofErr w:type="spellStart"/>
      <w:r w:rsidR="002D5FCB" w:rsidRPr="008F74F9">
        <w:rPr>
          <w:rFonts w:ascii="Times New Roman" w:hAnsi="Times New Roman" w:cs="Times New Roman"/>
          <w:sz w:val="24"/>
          <w:szCs w:val="24"/>
        </w:rPr>
        <w:t>Пс</w:t>
      </w:r>
      <w:proofErr w:type="spellEnd"/>
      <w:r w:rsidR="002D5FCB" w:rsidRPr="008F74F9">
        <w:rPr>
          <w:rFonts w:ascii="Times New Roman" w:hAnsi="Times New Roman" w:cs="Times New Roman"/>
          <w:sz w:val="24"/>
          <w:szCs w:val="24"/>
        </w:rPr>
        <w:t>.</w:t>
      </w:r>
      <w:r w:rsidR="000D2FF8" w:rsidRPr="008F74F9">
        <w:rPr>
          <w:rFonts w:ascii="Times New Roman" w:hAnsi="Times New Roman" w:cs="Times New Roman"/>
          <w:sz w:val="24"/>
          <w:szCs w:val="24"/>
        </w:rPr>
        <w:t xml:space="preserve"> 89:8)</w:t>
      </w:r>
      <w:r w:rsidR="002D5FCB" w:rsidRPr="008F74F9">
        <w:rPr>
          <w:rFonts w:ascii="Times New Roman" w:hAnsi="Times New Roman" w:cs="Times New Roman"/>
          <w:sz w:val="24"/>
          <w:szCs w:val="24"/>
        </w:rPr>
        <w:t>. "</w:t>
      </w:r>
      <w:r w:rsidR="002D5FCB" w:rsidRPr="008F74F9">
        <w:rPr>
          <w:rFonts w:ascii="Times New Roman" w:hAnsi="Times New Roman" w:cs="Times New Roman"/>
          <w:i/>
          <w:sz w:val="24"/>
          <w:szCs w:val="24"/>
        </w:rPr>
        <w:t>Верен Бог, Который не попустит вам быть искушаемыми сверх сил, но при искушении укажет и путь к спасению</w:t>
      </w:r>
      <w:r w:rsidR="002D5FCB" w:rsidRPr="002D5FCB">
        <w:rPr>
          <w:rFonts w:ascii="Times New Roman" w:hAnsi="Times New Roman" w:cs="Times New Roman"/>
          <w:sz w:val="24"/>
          <w:szCs w:val="24"/>
        </w:rPr>
        <w:t xml:space="preserve">" </w:t>
      </w:r>
      <w:r w:rsidR="000D2FF8">
        <w:rPr>
          <w:rFonts w:ascii="Times New Roman" w:hAnsi="Times New Roman" w:cs="Times New Roman"/>
          <w:sz w:val="24"/>
          <w:szCs w:val="24"/>
        </w:rPr>
        <w:t>(</w:t>
      </w:r>
      <w:r w:rsidR="002D5FCB" w:rsidRPr="002D5FCB">
        <w:rPr>
          <w:rFonts w:ascii="Times New Roman" w:hAnsi="Times New Roman" w:cs="Times New Roman"/>
          <w:sz w:val="24"/>
          <w:szCs w:val="24"/>
        </w:rPr>
        <w:t xml:space="preserve">1 Кор. </w:t>
      </w:r>
      <w:r w:rsidR="000D2FF8">
        <w:rPr>
          <w:rFonts w:ascii="Times New Roman" w:hAnsi="Times New Roman" w:cs="Times New Roman"/>
          <w:sz w:val="24"/>
          <w:szCs w:val="24"/>
        </w:rPr>
        <w:t>10:</w:t>
      </w:r>
      <w:r w:rsidR="002D5FCB" w:rsidRPr="002D5FCB">
        <w:rPr>
          <w:rFonts w:ascii="Times New Roman" w:hAnsi="Times New Roman" w:cs="Times New Roman"/>
          <w:sz w:val="24"/>
          <w:szCs w:val="24"/>
        </w:rPr>
        <w:t>13</w:t>
      </w:r>
      <w:r w:rsidR="000D2FF8">
        <w:rPr>
          <w:rFonts w:ascii="Times New Roman" w:hAnsi="Times New Roman" w:cs="Times New Roman"/>
          <w:sz w:val="24"/>
          <w:szCs w:val="24"/>
        </w:rPr>
        <w:t xml:space="preserve">, пер. с </w:t>
      </w:r>
      <w:proofErr w:type="spellStart"/>
      <w:r w:rsidR="000D2FF8">
        <w:rPr>
          <w:rFonts w:ascii="Times New Roman" w:hAnsi="Times New Roman" w:cs="Times New Roman"/>
          <w:sz w:val="24"/>
          <w:szCs w:val="24"/>
        </w:rPr>
        <w:t>анг</w:t>
      </w:r>
      <w:proofErr w:type="spellEnd"/>
      <w:r w:rsidR="000D2FF8">
        <w:rPr>
          <w:rFonts w:ascii="Times New Roman" w:hAnsi="Times New Roman" w:cs="Times New Roman"/>
          <w:sz w:val="24"/>
          <w:szCs w:val="24"/>
        </w:rPr>
        <w:t>.)</w:t>
      </w:r>
      <w:r w:rsidR="002D5FCB" w:rsidRPr="002D5FCB">
        <w:rPr>
          <w:rFonts w:ascii="Times New Roman" w:hAnsi="Times New Roman" w:cs="Times New Roman"/>
          <w:sz w:val="24"/>
          <w:szCs w:val="24"/>
        </w:rPr>
        <w:t xml:space="preserve">. Никто не должен чувствовать, что </w:t>
      </w:r>
      <w:r>
        <w:rPr>
          <w:rFonts w:ascii="Times New Roman" w:hAnsi="Times New Roman" w:cs="Times New Roman"/>
          <w:sz w:val="24"/>
          <w:szCs w:val="24"/>
        </w:rPr>
        <w:t xml:space="preserve">есть </w:t>
      </w:r>
      <w:r w:rsidR="00CB6D1A" w:rsidRPr="002D5FCB">
        <w:rPr>
          <w:rFonts w:ascii="Times New Roman" w:hAnsi="Times New Roman" w:cs="Times New Roman"/>
          <w:sz w:val="24"/>
          <w:szCs w:val="24"/>
        </w:rPr>
        <w:t xml:space="preserve">против них </w:t>
      </w:r>
      <w:r w:rsidR="002D5FCB" w:rsidRPr="002D5FCB">
        <w:rPr>
          <w:rFonts w:ascii="Times New Roman" w:hAnsi="Times New Roman" w:cs="Times New Roman"/>
          <w:sz w:val="24"/>
          <w:szCs w:val="24"/>
        </w:rPr>
        <w:t xml:space="preserve">шансы в их стремлении к Царству Божьему и Его праведности, ибо, как и во времена Елисея, </w:t>
      </w:r>
      <w:r>
        <w:rPr>
          <w:rFonts w:ascii="Times New Roman" w:hAnsi="Times New Roman" w:cs="Times New Roman"/>
          <w:sz w:val="24"/>
          <w:szCs w:val="24"/>
        </w:rPr>
        <w:t xml:space="preserve">так и </w:t>
      </w:r>
      <w:r w:rsidR="002D5FCB" w:rsidRPr="002D5FCB">
        <w:rPr>
          <w:rFonts w:ascii="Times New Roman" w:hAnsi="Times New Roman" w:cs="Times New Roman"/>
          <w:sz w:val="24"/>
          <w:szCs w:val="24"/>
        </w:rPr>
        <w:t xml:space="preserve">сейчас верно, что </w:t>
      </w:r>
      <w:r w:rsidR="002D5FCB" w:rsidRPr="000D2FF8">
        <w:rPr>
          <w:rFonts w:ascii="Times New Roman" w:hAnsi="Times New Roman" w:cs="Times New Roman"/>
          <w:sz w:val="24"/>
          <w:szCs w:val="24"/>
          <w:highlight w:val="yellow"/>
        </w:rPr>
        <w:t>все преимущества на стороне слуг Божьих</w:t>
      </w:r>
      <w:r w:rsidR="002D5FCB" w:rsidRPr="002D5FCB">
        <w:rPr>
          <w:rFonts w:ascii="Times New Roman" w:hAnsi="Times New Roman" w:cs="Times New Roman"/>
          <w:sz w:val="24"/>
          <w:szCs w:val="24"/>
        </w:rPr>
        <w:t xml:space="preserve">. </w:t>
      </w:r>
    </w:p>
    <w:p w:rsidR="00207F73"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2D5FCB" w:rsidRPr="002D5FCB">
        <w:rPr>
          <w:rFonts w:ascii="Times New Roman" w:hAnsi="Times New Roman" w:cs="Times New Roman"/>
          <w:sz w:val="24"/>
          <w:szCs w:val="24"/>
        </w:rPr>
        <w:t xml:space="preserve">Сирийский царь, видимо, понимал, что не может надеяться захватить врага, знающего его самые секретные планы, но, узнав, что Елисей находится в </w:t>
      </w:r>
      <w:proofErr w:type="spellStart"/>
      <w:r w:rsidR="002D5FCB" w:rsidRPr="002D5FCB">
        <w:rPr>
          <w:rFonts w:ascii="Times New Roman" w:hAnsi="Times New Roman" w:cs="Times New Roman"/>
          <w:sz w:val="24"/>
          <w:szCs w:val="24"/>
        </w:rPr>
        <w:t>Дофа</w:t>
      </w:r>
      <w:r w:rsidR="00207F73">
        <w:rPr>
          <w:rFonts w:ascii="Times New Roman" w:hAnsi="Times New Roman" w:cs="Times New Roman"/>
          <w:sz w:val="24"/>
          <w:szCs w:val="24"/>
        </w:rPr>
        <w:t>име</w:t>
      </w:r>
      <w:proofErr w:type="spellEnd"/>
      <w:r w:rsidR="002D5FCB" w:rsidRPr="002D5FCB">
        <w:rPr>
          <w:rFonts w:ascii="Times New Roman" w:hAnsi="Times New Roman" w:cs="Times New Roman"/>
          <w:sz w:val="24"/>
          <w:szCs w:val="24"/>
        </w:rPr>
        <w:t>, послал туда "</w:t>
      </w:r>
      <w:r w:rsidR="002D5FCB" w:rsidRPr="008F74F9">
        <w:rPr>
          <w:rFonts w:ascii="Times New Roman" w:hAnsi="Times New Roman" w:cs="Times New Roman"/>
          <w:i/>
          <w:sz w:val="24"/>
          <w:szCs w:val="24"/>
        </w:rPr>
        <w:t>коней и колесницы и множество лучших, и пришли ночью, и обложили город</w:t>
      </w:r>
      <w:r w:rsidR="002D5FCB" w:rsidRPr="002D5FCB">
        <w:rPr>
          <w:rFonts w:ascii="Times New Roman" w:hAnsi="Times New Roman" w:cs="Times New Roman"/>
          <w:sz w:val="24"/>
          <w:szCs w:val="24"/>
        </w:rPr>
        <w:t xml:space="preserve">". Это была внушительная экспедиция для захвата одного человека, но ее размеры и сила только подчеркивали ее неспособность что-либо сделать против Елисея. </w:t>
      </w:r>
    </w:p>
    <w:p w:rsidR="002D5FCB"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6. </w:t>
      </w:r>
      <w:r w:rsidR="002D5FCB" w:rsidRPr="00207F73">
        <w:rPr>
          <w:rFonts w:ascii="Times New Roman" w:hAnsi="Times New Roman" w:cs="Times New Roman"/>
          <w:b/>
          <w:sz w:val="24"/>
          <w:szCs w:val="24"/>
          <w:highlight w:val="yellow"/>
        </w:rPr>
        <w:t>Когда трудности сгущаются вокруг нас, не стоит унывать, а наоборот, нужно радоваться, потому что тогда победа веры будет тем более великой и явной</w:t>
      </w:r>
      <w:r w:rsidR="002D5FCB" w:rsidRPr="002D5FCB">
        <w:rPr>
          <w:rFonts w:ascii="Times New Roman" w:hAnsi="Times New Roman" w:cs="Times New Roman"/>
          <w:sz w:val="24"/>
          <w:szCs w:val="24"/>
        </w:rPr>
        <w:t>, "</w:t>
      </w:r>
      <w:r w:rsidR="002D5FCB" w:rsidRPr="008F74F9">
        <w:rPr>
          <w:rFonts w:ascii="Times New Roman" w:hAnsi="Times New Roman" w:cs="Times New Roman"/>
          <w:i/>
          <w:sz w:val="24"/>
          <w:szCs w:val="24"/>
        </w:rPr>
        <w:t xml:space="preserve">ибо </w:t>
      </w:r>
      <w:proofErr w:type="gramStart"/>
      <w:r w:rsidR="002D5FCB" w:rsidRPr="008F74F9">
        <w:rPr>
          <w:rFonts w:ascii="Times New Roman" w:hAnsi="Times New Roman" w:cs="Times New Roman"/>
          <w:i/>
          <w:sz w:val="24"/>
          <w:szCs w:val="24"/>
        </w:rPr>
        <w:t>нет ограничения Господу спастись</w:t>
      </w:r>
      <w:proofErr w:type="gramEnd"/>
      <w:r w:rsidR="002D5FCB" w:rsidRPr="008F74F9">
        <w:rPr>
          <w:rFonts w:ascii="Times New Roman" w:hAnsi="Times New Roman" w:cs="Times New Roman"/>
          <w:i/>
          <w:sz w:val="24"/>
          <w:szCs w:val="24"/>
        </w:rPr>
        <w:t xml:space="preserve"> многим или немногим</w:t>
      </w:r>
      <w:r w:rsidR="002D5FCB" w:rsidRPr="002D5FCB">
        <w:rPr>
          <w:rFonts w:ascii="Times New Roman" w:hAnsi="Times New Roman" w:cs="Times New Roman"/>
          <w:sz w:val="24"/>
          <w:szCs w:val="24"/>
        </w:rPr>
        <w:t>". Слуга Елисея, выйдя рано утром в город, увидел, что к нему приближается войско, и сердце его исполнилось ужаса. Вернувшись к своему господину, он воскликнул: "</w:t>
      </w:r>
      <w:r w:rsidR="002D5FCB" w:rsidRPr="008F74F9">
        <w:rPr>
          <w:rFonts w:ascii="Times New Roman" w:hAnsi="Times New Roman" w:cs="Times New Roman"/>
          <w:i/>
          <w:sz w:val="24"/>
          <w:szCs w:val="24"/>
        </w:rPr>
        <w:t>Увы, что нам делать?</w:t>
      </w:r>
      <w:r w:rsidR="002D5FCB" w:rsidRPr="002D5FCB">
        <w:rPr>
          <w:rFonts w:ascii="Times New Roman" w:hAnsi="Times New Roman" w:cs="Times New Roman"/>
          <w:sz w:val="24"/>
          <w:szCs w:val="24"/>
        </w:rPr>
        <w:t xml:space="preserve">" - Елисей не </w:t>
      </w:r>
      <w:r w:rsidR="002D5FCB" w:rsidRPr="002D5FCB">
        <w:rPr>
          <w:rFonts w:ascii="Times New Roman" w:hAnsi="Times New Roman" w:cs="Times New Roman"/>
          <w:sz w:val="24"/>
          <w:szCs w:val="24"/>
        </w:rPr>
        <w:lastRenderedPageBreak/>
        <w:t>встревожился, "</w:t>
      </w:r>
      <w:r w:rsidR="002D5FCB" w:rsidRPr="008F74F9">
        <w:rPr>
          <w:rFonts w:ascii="Times New Roman" w:hAnsi="Times New Roman" w:cs="Times New Roman"/>
          <w:i/>
          <w:sz w:val="24"/>
          <w:szCs w:val="24"/>
        </w:rPr>
        <w:t>и отвечал: не бойся: ибо тех, которые с нами, более, нежели тех, которые с ними</w:t>
      </w:r>
      <w:proofErr w:type="gramStart"/>
      <w:r w:rsidR="002D5FCB" w:rsidRPr="002D5FCB">
        <w:rPr>
          <w:rFonts w:ascii="Times New Roman" w:hAnsi="Times New Roman" w:cs="Times New Roman"/>
          <w:sz w:val="24"/>
          <w:szCs w:val="24"/>
        </w:rPr>
        <w:t xml:space="preserve">." </w:t>
      </w:r>
      <w:proofErr w:type="gramEnd"/>
    </w:p>
    <w:p w:rsidR="002D5FCB" w:rsidRPr="008F74F9"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7. </w:t>
      </w:r>
      <w:r w:rsidR="002D5FCB" w:rsidRPr="00207F73">
        <w:rPr>
          <w:rFonts w:ascii="Times New Roman" w:hAnsi="Times New Roman" w:cs="Times New Roman"/>
          <w:sz w:val="24"/>
          <w:szCs w:val="24"/>
          <w:highlight w:val="yellow"/>
        </w:rPr>
        <w:t>В ходе земной истории часто казалось, что истина находится в меньшинстве.</w:t>
      </w:r>
      <w:r w:rsidR="002D5FCB" w:rsidRPr="002D5FCB">
        <w:rPr>
          <w:rFonts w:ascii="Times New Roman" w:hAnsi="Times New Roman" w:cs="Times New Roman"/>
          <w:sz w:val="24"/>
          <w:szCs w:val="24"/>
        </w:rPr>
        <w:t xml:space="preserve"> Свидетельствуя в одиночку за Бога, люди сталкивались с разъяренными толпами, жаждущими их крови, и для человеческих глаз это выглядело как борьба одного против многих, причем вся сила и влияние были на стороне толпы. Но на самом деле все было не так. </w:t>
      </w:r>
      <w:r w:rsidR="002D5FCB" w:rsidRPr="00207F73">
        <w:rPr>
          <w:rFonts w:ascii="Times New Roman" w:hAnsi="Times New Roman" w:cs="Times New Roman"/>
          <w:sz w:val="24"/>
          <w:szCs w:val="24"/>
          <w:highlight w:val="yellow"/>
        </w:rPr>
        <w:t>Ангелы, превосходящие по силе, никогда не оставляют тех, кто уповает на Бога.</w:t>
      </w:r>
      <w:r w:rsidR="002D5FCB" w:rsidRPr="002D5FCB">
        <w:rPr>
          <w:rFonts w:ascii="Times New Roman" w:hAnsi="Times New Roman" w:cs="Times New Roman"/>
          <w:sz w:val="24"/>
          <w:szCs w:val="24"/>
        </w:rPr>
        <w:t xml:space="preserve"> Среди ловушек и опасностей их служение сохраняет и направляет тех, кто станет наследниками спасения. "</w:t>
      </w:r>
      <w:r w:rsidR="00207F73" w:rsidRPr="008F74F9">
        <w:rPr>
          <w:rFonts w:ascii="Times New Roman" w:hAnsi="Times New Roman" w:cs="Times New Roman"/>
          <w:i/>
          <w:sz w:val="24"/>
          <w:szCs w:val="24"/>
        </w:rPr>
        <w:t>Ангел Господень ополчается вокруг боящихся Его и избавляет их</w:t>
      </w:r>
      <w:r w:rsidR="002D5FCB" w:rsidRPr="008F74F9">
        <w:rPr>
          <w:rFonts w:ascii="Times New Roman" w:hAnsi="Times New Roman" w:cs="Times New Roman"/>
          <w:sz w:val="24"/>
          <w:szCs w:val="24"/>
        </w:rPr>
        <w:t xml:space="preserve">" </w:t>
      </w:r>
      <w:r w:rsidR="00207F73" w:rsidRPr="008F74F9">
        <w:rPr>
          <w:rFonts w:ascii="Times New Roman" w:hAnsi="Times New Roman" w:cs="Times New Roman"/>
          <w:sz w:val="24"/>
          <w:szCs w:val="24"/>
        </w:rPr>
        <w:t>(</w:t>
      </w:r>
      <w:proofErr w:type="spellStart"/>
      <w:r w:rsidR="002D5FCB" w:rsidRPr="008F74F9">
        <w:rPr>
          <w:rFonts w:ascii="Times New Roman" w:hAnsi="Times New Roman" w:cs="Times New Roman"/>
          <w:sz w:val="24"/>
          <w:szCs w:val="24"/>
        </w:rPr>
        <w:t>Пс</w:t>
      </w:r>
      <w:proofErr w:type="spellEnd"/>
      <w:r w:rsidR="002D5FCB" w:rsidRPr="008F74F9">
        <w:rPr>
          <w:rFonts w:ascii="Times New Roman" w:hAnsi="Times New Roman" w:cs="Times New Roman"/>
          <w:sz w:val="24"/>
          <w:szCs w:val="24"/>
        </w:rPr>
        <w:t xml:space="preserve">. </w:t>
      </w:r>
      <w:r w:rsidR="00207F73" w:rsidRPr="008F74F9">
        <w:rPr>
          <w:rFonts w:ascii="Times New Roman" w:hAnsi="Times New Roman" w:cs="Times New Roman"/>
          <w:sz w:val="24"/>
          <w:szCs w:val="24"/>
        </w:rPr>
        <w:t>33:8)</w:t>
      </w:r>
      <w:r w:rsidR="002D5FCB" w:rsidRPr="008F74F9">
        <w:rPr>
          <w:rFonts w:ascii="Times New Roman" w:hAnsi="Times New Roman" w:cs="Times New Roman"/>
          <w:sz w:val="24"/>
          <w:szCs w:val="24"/>
        </w:rPr>
        <w:t>.</w:t>
      </w:r>
    </w:p>
    <w:p w:rsidR="00207F73"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2D5FCB" w:rsidRPr="002D5FCB">
        <w:rPr>
          <w:rFonts w:ascii="Times New Roman" w:hAnsi="Times New Roman" w:cs="Times New Roman"/>
          <w:sz w:val="24"/>
          <w:szCs w:val="24"/>
        </w:rPr>
        <w:t>По просьбе Елисея Господь открыл юноше глаза, "</w:t>
      </w:r>
      <w:r w:rsidR="002D5FCB" w:rsidRPr="008F74F9">
        <w:rPr>
          <w:rFonts w:ascii="Times New Roman" w:hAnsi="Times New Roman" w:cs="Times New Roman"/>
          <w:i/>
          <w:sz w:val="24"/>
          <w:szCs w:val="24"/>
        </w:rPr>
        <w:t>и он увидел, и вот, гора полна коней и колесниц огненных вокруг Елисея</w:t>
      </w:r>
      <w:r w:rsidR="002D5FCB" w:rsidRPr="002D5FCB">
        <w:rPr>
          <w:rFonts w:ascii="Times New Roman" w:hAnsi="Times New Roman" w:cs="Times New Roman"/>
          <w:sz w:val="24"/>
          <w:szCs w:val="24"/>
        </w:rPr>
        <w:t xml:space="preserve">". </w:t>
      </w:r>
      <w:r w:rsidR="002D5FCB" w:rsidRPr="00207F73">
        <w:rPr>
          <w:rFonts w:ascii="Times New Roman" w:hAnsi="Times New Roman" w:cs="Times New Roman"/>
          <w:sz w:val="24"/>
          <w:szCs w:val="24"/>
          <w:highlight w:val="yellow"/>
        </w:rPr>
        <w:t>Они не были посланы туда, чтобы показать юноше, а находились там раньше, как телохранители Елисея. Разница лишь в том, что глаза слуги были открыты, и теперь он видел, как обстоят дела.</w:t>
      </w:r>
      <w:r w:rsidR="002D5FCB" w:rsidRPr="002D5FCB">
        <w:rPr>
          <w:rFonts w:ascii="Times New Roman" w:hAnsi="Times New Roman" w:cs="Times New Roman"/>
          <w:sz w:val="24"/>
          <w:szCs w:val="24"/>
        </w:rPr>
        <w:t xml:space="preserve"> </w:t>
      </w:r>
    </w:p>
    <w:p w:rsidR="002D5FCB" w:rsidRPr="002D5FCB"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2D5FCB" w:rsidRPr="001C704F">
        <w:rPr>
          <w:rFonts w:ascii="Times New Roman" w:hAnsi="Times New Roman" w:cs="Times New Roman"/>
          <w:sz w:val="24"/>
          <w:szCs w:val="24"/>
        </w:rPr>
        <w:t xml:space="preserve">Из этого случая мы можем узнать, почему люди не видят ангелов. Авраам видел их и разговаривал с ними, Иаков и многие другие. </w:t>
      </w:r>
      <w:r w:rsidR="002D5FCB" w:rsidRPr="001C704F">
        <w:rPr>
          <w:rFonts w:ascii="Times New Roman" w:hAnsi="Times New Roman" w:cs="Times New Roman"/>
          <w:sz w:val="24"/>
          <w:szCs w:val="24"/>
          <w:highlight w:val="yellow"/>
        </w:rPr>
        <w:t xml:space="preserve">Они не вымерли, не уменьшились </w:t>
      </w:r>
      <w:r>
        <w:rPr>
          <w:rFonts w:ascii="Times New Roman" w:hAnsi="Times New Roman" w:cs="Times New Roman"/>
          <w:sz w:val="24"/>
          <w:szCs w:val="24"/>
          <w:highlight w:val="yellow"/>
        </w:rPr>
        <w:t xml:space="preserve">в </w:t>
      </w:r>
      <w:r w:rsidR="002D5FCB" w:rsidRPr="001C704F">
        <w:rPr>
          <w:rFonts w:ascii="Times New Roman" w:hAnsi="Times New Roman" w:cs="Times New Roman"/>
          <w:sz w:val="24"/>
          <w:szCs w:val="24"/>
          <w:highlight w:val="yellow"/>
        </w:rPr>
        <w:t>силе, не стали меньше присутствовать рядом с нами</w:t>
      </w:r>
      <w:r w:rsidR="002D5FCB" w:rsidRPr="001C704F">
        <w:rPr>
          <w:rFonts w:ascii="Times New Roman" w:hAnsi="Times New Roman" w:cs="Times New Roman"/>
          <w:sz w:val="24"/>
          <w:szCs w:val="24"/>
        </w:rPr>
        <w:t xml:space="preserve">. Причина, по которой мы их не видим, заключается в том, что наши глаза закрыты. Трудность заключается в нас самих. Если бы мы приняли их служение и подчинились их влиянию, то быстро узнали бы, насколько неодолима их сила и насколько утешительно их общение. </w:t>
      </w:r>
      <w:r w:rsidR="002D5FCB" w:rsidRPr="001C704F">
        <w:rPr>
          <w:rFonts w:ascii="Times New Roman" w:hAnsi="Times New Roman" w:cs="Times New Roman"/>
          <w:sz w:val="24"/>
          <w:szCs w:val="24"/>
          <w:highlight w:val="yellow"/>
        </w:rPr>
        <w:t>Их симпатии не скрыты от нас, их величайшее желание - использовать свои силы для нашей защиты от сил зла, но пока люди решительно настроены против этих служителей благословения, не приходится удивляться, что их так редко видят</w:t>
      </w:r>
      <w:r w:rsidR="002D5FCB" w:rsidRPr="002D5FCB">
        <w:rPr>
          <w:rFonts w:ascii="Times New Roman" w:hAnsi="Times New Roman" w:cs="Times New Roman"/>
          <w:sz w:val="24"/>
          <w:szCs w:val="24"/>
        </w:rPr>
        <w:t xml:space="preserve">. </w:t>
      </w:r>
    </w:p>
    <w:p w:rsidR="002D5FCB" w:rsidRPr="002D5FCB" w:rsidRDefault="008F74F9" w:rsidP="001C704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10. </w:t>
      </w:r>
      <w:r w:rsidR="002D5FCB" w:rsidRPr="001C704F">
        <w:rPr>
          <w:rFonts w:ascii="Times New Roman" w:hAnsi="Times New Roman" w:cs="Times New Roman"/>
          <w:b/>
          <w:sz w:val="24"/>
          <w:szCs w:val="24"/>
          <w:highlight w:val="yellow"/>
        </w:rPr>
        <w:t>Для Елисея присутствие живого Бога было реальностью, и, постоянно созерцая Бога, его глаза были открыты</w:t>
      </w:r>
      <w:r w:rsidR="002D5FCB" w:rsidRPr="002D5FCB">
        <w:rPr>
          <w:rFonts w:ascii="Times New Roman" w:hAnsi="Times New Roman" w:cs="Times New Roman"/>
          <w:sz w:val="24"/>
          <w:szCs w:val="24"/>
        </w:rPr>
        <w:t xml:space="preserve">. </w:t>
      </w:r>
      <w:proofErr w:type="gramStart"/>
      <w:r w:rsidR="002D5FCB" w:rsidRPr="001C704F">
        <w:rPr>
          <w:rFonts w:ascii="Times New Roman" w:hAnsi="Times New Roman" w:cs="Times New Roman"/>
          <w:b/>
          <w:sz w:val="24"/>
          <w:szCs w:val="24"/>
          <w:highlight w:val="yellow"/>
        </w:rPr>
        <w:t>Когда мы научимся видеть Бога во всех местах, где Он открывается, когда Он возвысит над нами свет Своего лица и будет всегда перед нашим лицом, чтобы мы не пошевелились, когда мы будем смотреть не на видимое, а на невидимое, наши собственные глаза будут помазаны глазной мазью, и мы увидим многое, что сейчас скрыто от нашего зрения</w:t>
      </w:r>
      <w:r w:rsidR="002D5FCB" w:rsidRPr="002D5FCB">
        <w:rPr>
          <w:rFonts w:ascii="Times New Roman" w:hAnsi="Times New Roman" w:cs="Times New Roman"/>
          <w:sz w:val="24"/>
          <w:szCs w:val="24"/>
        </w:rPr>
        <w:t>.</w:t>
      </w:r>
      <w:proofErr w:type="gramEnd"/>
      <w:r w:rsidR="002D5FCB" w:rsidRPr="002D5FCB">
        <w:rPr>
          <w:rFonts w:ascii="Times New Roman" w:hAnsi="Times New Roman" w:cs="Times New Roman"/>
          <w:sz w:val="24"/>
          <w:szCs w:val="24"/>
        </w:rPr>
        <w:t xml:space="preserve"> "</w:t>
      </w:r>
      <w:r w:rsidR="001C704F" w:rsidRPr="008F74F9">
        <w:rPr>
          <w:rFonts w:ascii="Times New Roman" w:hAnsi="Times New Roman" w:cs="Times New Roman"/>
          <w:i/>
          <w:sz w:val="24"/>
          <w:szCs w:val="24"/>
        </w:rPr>
        <w:t xml:space="preserve">Тогда откроются глаза слепых, и уши глухих </w:t>
      </w:r>
      <w:proofErr w:type="spellStart"/>
      <w:r w:rsidR="001C704F" w:rsidRPr="008F74F9">
        <w:rPr>
          <w:rFonts w:ascii="Times New Roman" w:hAnsi="Times New Roman" w:cs="Times New Roman"/>
          <w:i/>
          <w:sz w:val="24"/>
          <w:szCs w:val="24"/>
        </w:rPr>
        <w:t>отверзутся</w:t>
      </w:r>
      <w:proofErr w:type="spellEnd"/>
      <w:r w:rsidR="001C704F" w:rsidRPr="008F74F9">
        <w:rPr>
          <w:rFonts w:ascii="Times New Roman" w:hAnsi="Times New Roman" w:cs="Times New Roman"/>
          <w:i/>
          <w:sz w:val="24"/>
          <w:szCs w:val="24"/>
        </w:rPr>
        <w:t>. Тогда хромой вскочит, как олень, и язык немого будет петь; ибо пробьются воды в пустыне, и в степи — потоки</w:t>
      </w:r>
      <w:r w:rsidR="002D5FCB" w:rsidRPr="002D5FCB">
        <w:rPr>
          <w:rFonts w:ascii="Times New Roman" w:hAnsi="Times New Roman" w:cs="Times New Roman"/>
          <w:sz w:val="24"/>
          <w:szCs w:val="24"/>
        </w:rPr>
        <w:t xml:space="preserve">" </w:t>
      </w:r>
      <w:r w:rsidR="001C704F">
        <w:rPr>
          <w:rFonts w:ascii="Times New Roman" w:hAnsi="Times New Roman" w:cs="Times New Roman"/>
          <w:sz w:val="24"/>
          <w:szCs w:val="24"/>
        </w:rPr>
        <w:t>(</w:t>
      </w:r>
      <w:proofErr w:type="spellStart"/>
      <w:r w:rsidR="001C704F">
        <w:rPr>
          <w:rFonts w:ascii="Times New Roman" w:hAnsi="Times New Roman" w:cs="Times New Roman"/>
          <w:sz w:val="24"/>
          <w:szCs w:val="24"/>
        </w:rPr>
        <w:t>Ис</w:t>
      </w:r>
      <w:proofErr w:type="spellEnd"/>
      <w:r w:rsidR="001C704F">
        <w:rPr>
          <w:rFonts w:ascii="Times New Roman" w:hAnsi="Times New Roman" w:cs="Times New Roman"/>
          <w:sz w:val="24"/>
          <w:szCs w:val="24"/>
        </w:rPr>
        <w:t>. 35:</w:t>
      </w:r>
      <w:r w:rsidR="002D5FCB" w:rsidRPr="002D5FCB">
        <w:rPr>
          <w:rFonts w:ascii="Times New Roman" w:hAnsi="Times New Roman" w:cs="Times New Roman"/>
          <w:sz w:val="24"/>
          <w:szCs w:val="24"/>
        </w:rPr>
        <w:t>5, 6</w:t>
      </w:r>
      <w:r w:rsidR="001C704F">
        <w:rPr>
          <w:rFonts w:ascii="Times New Roman" w:hAnsi="Times New Roman" w:cs="Times New Roman"/>
          <w:sz w:val="24"/>
          <w:szCs w:val="24"/>
        </w:rPr>
        <w:t>)</w:t>
      </w:r>
      <w:r w:rsidR="002D5FCB" w:rsidRPr="002D5FCB">
        <w:rPr>
          <w:rFonts w:ascii="Times New Roman" w:hAnsi="Times New Roman" w:cs="Times New Roman"/>
          <w:sz w:val="24"/>
          <w:szCs w:val="24"/>
        </w:rPr>
        <w:t>..</w:t>
      </w:r>
    </w:p>
    <w:p w:rsidR="002D5FCB" w:rsidRPr="008F74F9"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2D5FCB" w:rsidRPr="002D5FCB">
        <w:rPr>
          <w:rFonts w:ascii="Times New Roman" w:hAnsi="Times New Roman" w:cs="Times New Roman"/>
          <w:sz w:val="24"/>
          <w:szCs w:val="24"/>
        </w:rPr>
        <w:t xml:space="preserve">Следующая просьба Елисея заключалась в том, чтобы Господь поразил сирийцев слепотой. </w:t>
      </w:r>
      <w:proofErr w:type="gramStart"/>
      <w:r w:rsidR="002D5FCB" w:rsidRPr="002D5FCB">
        <w:rPr>
          <w:rFonts w:ascii="Times New Roman" w:hAnsi="Times New Roman" w:cs="Times New Roman"/>
          <w:sz w:val="24"/>
          <w:szCs w:val="24"/>
        </w:rPr>
        <w:t>Это было сделано, и они были приведены беспомощными в Самарию, что наводит на мысль о еще одной причине, по которой на людей частично наступила слепота, так что они не могут различать духовные вещи.</w:t>
      </w:r>
      <w:proofErr w:type="gramEnd"/>
      <w:r w:rsidR="002D5FCB" w:rsidRPr="002D5FCB">
        <w:rPr>
          <w:rFonts w:ascii="Times New Roman" w:hAnsi="Times New Roman" w:cs="Times New Roman"/>
          <w:sz w:val="24"/>
          <w:szCs w:val="24"/>
        </w:rPr>
        <w:t xml:space="preserve"> </w:t>
      </w:r>
      <w:r w:rsidR="002D5FCB" w:rsidRPr="001C704F">
        <w:rPr>
          <w:rFonts w:ascii="Times New Roman" w:hAnsi="Times New Roman" w:cs="Times New Roman"/>
          <w:sz w:val="24"/>
          <w:szCs w:val="24"/>
          <w:highlight w:val="yellow"/>
        </w:rPr>
        <w:t xml:space="preserve">Если бы грешному человеку все еще была дана привилегия </w:t>
      </w:r>
      <w:proofErr w:type="gramStart"/>
      <w:r w:rsidR="002D5FCB" w:rsidRPr="001C704F">
        <w:rPr>
          <w:rFonts w:ascii="Times New Roman" w:hAnsi="Times New Roman" w:cs="Times New Roman"/>
          <w:sz w:val="24"/>
          <w:szCs w:val="24"/>
          <w:highlight w:val="yellow"/>
        </w:rPr>
        <w:t>видеть</w:t>
      </w:r>
      <w:proofErr w:type="gramEnd"/>
      <w:r w:rsidR="002D5FCB" w:rsidRPr="001C704F">
        <w:rPr>
          <w:rFonts w:ascii="Times New Roman" w:hAnsi="Times New Roman" w:cs="Times New Roman"/>
          <w:sz w:val="24"/>
          <w:szCs w:val="24"/>
          <w:highlight w:val="yellow"/>
        </w:rPr>
        <w:t xml:space="preserve"> ангелов и духовных существ, он мог бы оказаться таким же неуступчивым, как сатана и его падшее воинство</w:t>
      </w:r>
      <w:r w:rsidR="002D5FCB" w:rsidRPr="002D5FCB">
        <w:rPr>
          <w:rFonts w:ascii="Times New Roman" w:hAnsi="Times New Roman" w:cs="Times New Roman"/>
          <w:sz w:val="24"/>
          <w:szCs w:val="24"/>
        </w:rPr>
        <w:t xml:space="preserve">. Слепой человек иногда подчиняется, чтобы его вели, как войско </w:t>
      </w:r>
      <w:proofErr w:type="spellStart"/>
      <w:r w:rsidR="002D5FCB" w:rsidRPr="002D5FCB">
        <w:rPr>
          <w:rFonts w:ascii="Times New Roman" w:hAnsi="Times New Roman" w:cs="Times New Roman"/>
          <w:sz w:val="24"/>
          <w:szCs w:val="24"/>
        </w:rPr>
        <w:t>Вениадада</w:t>
      </w:r>
      <w:proofErr w:type="spellEnd"/>
      <w:r w:rsidR="002D5FCB" w:rsidRPr="002D5FCB">
        <w:rPr>
          <w:rFonts w:ascii="Times New Roman" w:hAnsi="Times New Roman" w:cs="Times New Roman"/>
          <w:sz w:val="24"/>
          <w:szCs w:val="24"/>
        </w:rPr>
        <w:t xml:space="preserve"> покорно следовало за Елисеем. Господь говорит: "</w:t>
      </w:r>
      <w:r w:rsidR="002D5FCB" w:rsidRPr="008F74F9">
        <w:rPr>
          <w:rFonts w:ascii="Times New Roman" w:hAnsi="Times New Roman" w:cs="Times New Roman"/>
          <w:i/>
          <w:sz w:val="24"/>
          <w:szCs w:val="24"/>
        </w:rPr>
        <w:t xml:space="preserve">Я поведу </w:t>
      </w:r>
      <w:proofErr w:type="gramStart"/>
      <w:r w:rsidR="002D5FCB" w:rsidRPr="008F74F9">
        <w:rPr>
          <w:rFonts w:ascii="Times New Roman" w:hAnsi="Times New Roman" w:cs="Times New Roman"/>
          <w:i/>
          <w:sz w:val="24"/>
          <w:szCs w:val="24"/>
        </w:rPr>
        <w:t>слепых</w:t>
      </w:r>
      <w:proofErr w:type="gramEnd"/>
      <w:r w:rsidR="002D5FCB" w:rsidRPr="008F74F9">
        <w:rPr>
          <w:rFonts w:ascii="Times New Roman" w:hAnsi="Times New Roman" w:cs="Times New Roman"/>
          <w:i/>
          <w:sz w:val="24"/>
          <w:szCs w:val="24"/>
        </w:rPr>
        <w:t xml:space="preserve"> путем, которого они не знали; Я поведу и</w:t>
      </w:r>
      <w:r w:rsidR="001C704F" w:rsidRPr="008F74F9">
        <w:rPr>
          <w:rFonts w:ascii="Times New Roman" w:hAnsi="Times New Roman" w:cs="Times New Roman"/>
          <w:i/>
          <w:sz w:val="24"/>
          <w:szCs w:val="24"/>
        </w:rPr>
        <w:t>х стезями, которых они не знали</w:t>
      </w:r>
      <w:r w:rsidR="002D5FCB" w:rsidRPr="002D5FCB">
        <w:rPr>
          <w:rFonts w:ascii="Times New Roman" w:hAnsi="Times New Roman" w:cs="Times New Roman"/>
          <w:sz w:val="24"/>
          <w:szCs w:val="24"/>
        </w:rPr>
        <w:t>"</w:t>
      </w:r>
      <w:r w:rsidR="001C704F">
        <w:rPr>
          <w:rFonts w:ascii="Times New Roman" w:hAnsi="Times New Roman" w:cs="Times New Roman"/>
          <w:sz w:val="24"/>
          <w:szCs w:val="24"/>
        </w:rPr>
        <w:t xml:space="preserve"> </w:t>
      </w:r>
      <w:r w:rsidR="001C704F" w:rsidRPr="008F74F9">
        <w:rPr>
          <w:rFonts w:ascii="Times New Roman" w:hAnsi="Times New Roman" w:cs="Times New Roman"/>
          <w:sz w:val="24"/>
          <w:szCs w:val="24"/>
        </w:rPr>
        <w:t xml:space="preserve">(пер. с </w:t>
      </w:r>
      <w:proofErr w:type="spellStart"/>
      <w:r w:rsidR="001C704F" w:rsidRPr="008F74F9">
        <w:rPr>
          <w:rFonts w:ascii="Times New Roman" w:hAnsi="Times New Roman" w:cs="Times New Roman"/>
          <w:sz w:val="24"/>
          <w:szCs w:val="24"/>
        </w:rPr>
        <w:t>анг</w:t>
      </w:r>
      <w:proofErr w:type="spellEnd"/>
      <w:r w:rsidR="001C704F" w:rsidRPr="008F74F9">
        <w:rPr>
          <w:rFonts w:ascii="Times New Roman" w:hAnsi="Times New Roman" w:cs="Times New Roman"/>
          <w:sz w:val="24"/>
          <w:szCs w:val="24"/>
        </w:rPr>
        <w:t>.)</w:t>
      </w:r>
      <w:r>
        <w:rPr>
          <w:rFonts w:ascii="Times New Roman" w:hAnsi="Times New Roman" w:cs="Times New Roman"/>
          <w:sz w:val="24"/>
          <w:szCs w:val="24"/>
        </w:rPr>
        <w:t xml:space="preserve">. Для слепого – еще остается надежда принять Евангелие, </w:t>
      </w:r>
      <w:proofErr w:type="gramStart"/>
      <w:r>
        <w:rPr>
          <w:rFonts w:ascii="Times New Roman" w:hAnsi="Times New Roman" w:cs="Times New Roman"/>
          <w:sz w:val="24"/>
          <w:szCs w:val="24"/>
        </w:rPr>
        <w:t>чем</w:t>
      </w:r>
      <w:proofErr w:type="gramEnd"/>
      <w:r>
        <w:rPr>
          <w:rFonts w:ascii="Times New Roman" w:hAnsi="Times New Roman" w:cs="Times New Roman"/>
          <w:sz w:val="24"/>
          <w:szCs w:val="24"/>
        </w:rPr>
        <w:t xml:space="preserve"> если Евангелие уже отвергается зрячим.</w:t>
      </w:r>
      <w:r w:rsidR="002D5FCB" w:rsidRPr="008F74F9">
        <w:rPr>
          <w:rFonts w:ascii="Times New Roman" w:hAnsi="Times New Roman" w:cs="Times New Roman"/>
          <w:sz w:val="24"/>
          <w:szCs w:val="24"/>
        </w:rPr>
        <w:t xml:space="preserve"> </w:t>
      </w:r>
    </w:p>
    <w:p w:rsidR="002D5FCB" w:rsidRDefault="008F74F9" w:rsidP="002D5F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2D5FCB" w:rsidRPr="002D5FCB">
        <w:rPr>
          <w:rFonts w:ascii="Times New Roman" w:hAnsi="Times New Roman" w:cs="Times New Roman"/>
          <w:sz w:val="24"/>
          <w:szCs w:val="24"/>
        </w:rPr>
        <w:t xml:space="preserve">Милость Господа над всеми Его делами и пребывает вовек, и еще будет видно, что все пути Господни - милость и истина. </w:t>
      </w:r>
      <w:r w:rsidR="002D5FCB" w:rsidRPr="001C3260">
        <w:rPr>
          <w:rFonts w:ascii="Times New Roman" w:hAnsi="Times New Roman" w:cs="Times New Roman"/>
          <w:sz w:val="24"/>
          <w:szCs w:val="24"/>
          <w:highlight w:val="yellow"/>
        </w:rPr>
        <w:t>Только для того, чтобы Он мог явить людям</w:t>
      </w:r>
      <w:proofErr w:type="gramStart"/>
      <w:r w:rsidR="002D5FCB" w:rsidRPr="001C3260">
        <w:rPr>
          <w:rFonts w:ascii="Times New Roman" w:hAnsi="Times New Roman" w:cs="Times New Roman"/>
          <w:sz w:val="24"/>
          <w:szCs w:val="24"/>
          <w:highlight w:val="yellow"/>
        </w:rPr>
        <w:t xml:space="preserve"> С</w:t>
      </w:r>
      <w:proofErr w:type="gramEnd"/>
      <w:r w:rsidR="002D5FCB" w:rsidRPr="001C3260">
        <w:rPr>
          <w:rFonts w:ascii="Times New Roman" w:hAnsi="Times New Roman" w:cs="Times New Roman"/>
          <w:sz w:val="24"/>
          <w:szCs w:val="24"/>
          <w:highlight w:val="yellow"/>
        </w:rPr>
        <w:t>вою милость, их глаза сейчас ослеплены, и когда они покорятся Богу и признают Его во всех своих путях, Он быстро направит их пути в видимое, непрерывное, вечное общение всей семьи на небе и на земле</w:t>
      </w:r>
      <w:r w:rsidR="002D5FCB" w:rsidRPr="002D5FCB">
        <w:rPr>
          <w:rFonts w:ascii="Times New Roman" w:hAnsi="Times New Roman" w:cs="Times New Roman"/>
          <w:sz w:val="24"/>
          <w:szCs w:val="24"/>
        </w:rPr>
        <w:t xml:space="preserve">. </w:t>
      </w:r>
    </w:p>
    <w:p w:rsidR="00620A56" w:rsidRPr="00CD3D53" w:rsidRDefault="00620A56" w:rsidP="00620A56">
      <w:pPr>
        <w:spacing w:after="0" w:line="240" w:lineRule="auto"/>
        <w:ind w:firstLine="300"/>
        <w:rPr>
          <w:rFonts w:ascii="Arial" w:eastAsia="Times New Roman" w:hAnsi="Arial" w:cs="Arial"/>
          <w:color w:val="000000"/>
          <w:sz w:val="24"/>
          <w:szCs w:val="24"/>
          <w:lang w:eastAsia="ru-RU"/>
        </w:rPr>
      </w:pPr>
      <w:r w:rsidRPr="00620A56">
        <w:rPr>
          <w:rFonts w:ascii="Times New Roman" w:hAnsi="Times New Roman" w:cs="Times New Roman"/>
          <w:sz w:val="24"/>
          <w:szCs w:val="24"/>
          <w:highlight w:val="yellow"/>
        </w:rPr>
        <w:t>УАЙТ:</w:t>
      </w:r>
      <w:r>
        <w:rPr>
          <w:rFonts w:ascii="Times New Roman" w:hAnsi="Times New Roman" w:cs="Times New Roman"/>
          <w:sz w:val="24"/>
          <w:szCs w:val="24"/>
        </w:rPr>
        <w:t xml:space="preserve"> </w:t>
      </w:r>
      <w:r w:rsidRPr="00620A56">
        <w:rPr>
          <w:rFonts w:ascii="Arial" w:eastAsia="Times New Roman" w:hAnsi="Arial" w:cs="Arial"/>
          <w:i/>
          <w:color w:val="000000"/>
          <w:sz w:val="24"/>
          <w:szCs w:val="24"/>
          <w:lang w:eastAsia="ru-RU"/>
        </w:rPr>
        <w:t>Когда народ Божий попадет в трудное положение и будет казаться, что уже нет выхода, только один Господь должен быть их упованием</w:t>
      </w:r>
      <w:r w:rsidRPr="00CD3D53">
        <w:rPr>
          <w:rFonts w:ascii="Arial" w:eastAsia="Times New Roman" w:hAnsi="Arial" w:cs="Arial"/>
          <w:color w:val="000000"/>
          <w:sz w:val="24"/>
          <w:szCs w:val="24"/>
          <w:lang w:eastAsia="ru-RU"/>
        </w:rPr>
        <w:t>. </w:t>
      </w:r>
      <w:r w:rsidRPr="00CD3D53">
        <w:rPr>
          <w:rFonts w:ascii="Arial" w:eastAsia="Times New Roman" w:hAnsi="Arial" w:cs="Arial"/>
          <w:color w:val="BB146E"/>
          <w:sz w:val="17"/>
          <w:szCs w:val="17"/>
          <w:bdr w:val="none" w:sz="0" w:space="0" w:color="auto" w:frame="1"/>
          <w:lang w:eastAsia="ru-RU"/>
        </w:rPr>
        <w:t>{ПЦ 257.1}</w:t>
      </w:r>
    </w:p>
    <w:p w:rsidR="00620A56" w:rsidRDefault="00620A56" w:rsidP="002D5FCB">
      <w:pPr>
        <w:autoSpaceDE w:val="0"/>
        <w:autoSpaceDN w:val="0"/>
        <w:adjustRightInd w:val="0"/>
        <w:spacing w:after="0" w:line="240" w:lineRule="auto"/>
        <w:ind w:firstLine="708"/>
        <w:jc w:val="both"/>
        <w:rPr>
          <w:rFonts w:ascii="Times New Roman" w:hAnsi="Times New Roman" w:cs="Times New Roman"/>
          <w:sz w:val="24"/>
          <w:szCs w:val="24"/>
        </w:rPr>
      </w:pPr>
    </w:p>
    <w:p w:rsidR="00A0678B" w:rsidRPr="00A0678B" w:rsidRDefault="00A0678B" w:rsidP="00A0678B">
      <w:pPr>
        <w:autoSpaceDE w:val="0"/>
        <w:autoSpaceDN w:val="0"/>
        <w:adjustRightInd w:val="0"/>
        <w:spacing w:after="0" w:line="240" w:lineRule="auto"/>
        <w:ind w:firstLine="708"/>
        <w:jc w:val="center"/>
        <w:rPr>
          <w:rFonts w:ascii="Times New Roman" w:hAnsi="Times New Roman" w:cs="Times New Roman"/>
          <w:sz w:val="24"/>
          <w:szCs w:val="24"/>
          <w:u w:val="single"/>
        </w:rPr>
      </w:pPr>
      <w:r w:rsidRPr="00A0678B">
        <w:rPr>
          <w:rFonts w:ascii="Times New Roman" w:hAnsi="Times New Roman" w:cs="Times New Roman"/>
          <w:sz w:val="24"/>
          <w:szCs w:val="24"/>
          <w:u w:val="single"/>
        </w:rPr>
        <w:t xml:space="preserve">Голод в Самарии. </w:t>
      </w:r>
    </w:p>
    <w:p w:rsidR="00A0678B" w:rsidRDefault="00A0678B" w:rsidP="00A0678B">
      <w:pPr>
        <w:autoSpaceDE w:val="0"/>
        <w:autoSpaceDN w:val="0"/>
        <w:adjustRightInd w:val="0"/>
        <w:spacing w:after="0" w:line="240" w:lineRule="auto"/>
        <w:ind w:firstLine="708"/>
        <w:jc w:val="both"/>
        <w:rPr>
          <w:rFonts w:ascii="Times New Roman" w:hAnsi="Times New Roman" w:cs="Times New Roman"/>
          <w:sz w:val="24"/>
          <w:szCs w:val="24"/>
        </w:rPr>
      </w:pPr>
    </w:p>
    <w:p w:rsidR="00A0678B" w:rsidRPr="007D0D2B" w:rsidRDefault="00A0678B"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rPr>
        <w:t>Венидад</w:t>
      </w:r>
      <w:proofErr w:type="spellEnd"/>
      <w:r w:rsidRPr="005B3E9C">
        <w:rPr>
          <w:rFonts w:ascii="Times New Roman" w:hAnsi="Times New Roman" w:cs="Times New Roman"/>
          <w:sz w:val="24"/>
          <w:szCs w:val="24"/>
        </w:rPr>
        <w:t xml:space="preserve"> собрал большое войско и осаждал Самарию, пока не наступил страшный голод. Продовольствие стало настолько скудным, что голова осла продавалась за восемьдесят сребреников (около 44 долларов), и, наконец, </w:t>
      </w:r>
      <w:r w:rsidRPr="005B3E9C">
        <w:rPr>
          <w:rFonts w:ascii="Times New Roman" w:hAnsi="Times New Roman" w:cs="Times New Roman"/>
          <w:sz w:val="24"/>
          <w:szCs w:val="24"/>
          <w:highlight w:val="yellow"/>
        </w:rPr>
        <w:t>были найдены женщины, съевшие ребенка</w:t>
      </w:r>
      <w:r w:rsidRPr="005B3E9C">
        <w:rPr>
          <w:rFonts w:ascii="Times New Roman" w:hAnsi="Times New Roman" w:cs="Times New Roman"/>
          <w:sz w:val="24"/>
          <w:szCs w:val="24"/>
        </w:rPr>
        <w:t>. Услышав об этом, царь решил убить Елисея, но когда он пришел туда, где находился Елисей</w:t>
      </w:r>
      <w:r w:rsidRPr="00E04E57">
        <w:rPr>
          <w:rFonts w:ascii="Times New Roman" w:hAnsi="Times New Roman" w:cs="Times New Roman"/>
          <w:sz w:val="24"/>
          <w:szCs w:val="24"/>
        </w:rPr>
        <w:t>, то Елисей сказал: "</w:t>
      </w:r>
      <w:r w:rsidRPr="005E695F">
        <w:rPr>
          <w:rFonts w:ascii="Times New Roman" w:hAnsi="Times New Roman" w:cs="Times New Roman"/>
          <w:i/>
          <w:sz w:val="24"/>
          <w:szCs w:val="24"/>
        </w:rPr>
        <w:t xml:space="preserve">И сказал Елисей: выслушайте слово Господне: так говорит Господь: завтра в это время мера муки лучшей будет по </w:t>
      </w:r>
      <w:proofErr w:type="spellStart"/>
      <w:r w:rsidRPr="005E695F">
        <w:rPr>
          <w:rFonts w:ascii="Times New Roman" w:hAnsi="Times New Roman" w:cs="Times New Roman"/>
          <w:i/>
          <w:sz w:val="24"/>
          <w:szCs w:val="24"/>
        </w:rPr>
        <w:t>сиклю</w:t>
      </w:r>
      <w:proofErr w:type="spellEnd"/>
      <w:r w:rsidRPr="005E695F">
        <w:rPr>
          <w:rFonts w:ascii="Times New Roman" w:hAnsi="Times New Roman" w:cs="Times New Roman"/>
          <w:i/>
          <w:sz w:val="24"/>
          <w:szCs w:val="24"/>
        </w:rPr>
        <w:t xml:space="preserve"> и две меры ячменя по </w:t>
      </w:r>
      <w:proofErr w:type="spellStart"/>
      <w:r w:rsidRPr="005E695F">
        <w:rPr>
          <w:rFonts w:ascii="Times New Roman" w:hAnsi="Times New Roman" w:cs="Times New Roman"/>
          <w:i/>
          <w:sz w:val="24"/>
          <w:szCs w:val="24"/>
        </w:rPr>
        <w:t>сиклю</w:t>
      </w:r>
      <w:proofErr w:type="spellEnd"/>
      <w:r w:rsidRPr="005E695F">
        <w:rPr>
          <w:rFonts w:ascii="Times New Roman" w:hAnsi="Times New Roman" w:cs="Times New Roman"/>
          <w:i/>
          <w:sz w:val="24"/>
          <w:szCs w:val="24"/>
        </w:rPr>
        <w:t xml:space="preserve"> у ворот Самарии. И отвечал сановник, на руку которого царь опирался, человеку Божию, и сказал: если бы Господь и открыл окна на небе, и тогда может ли это быть? И сказал тот: вот увидишь глазами твоими, но есть этого не будешь</w:t>
      </w:r>
      <w:r w:rsidRPr="007D0D2B">
        <w:rPr>
          <w:rFonts w:ascii="Times New Roman" w:hAnsi="Times New Roman" w:cs="Times New Roman"/>
          <w:sz w:val="24"/>
          <w:szCs w:val="24"/>
        </w:rPr>
        <w:t>"</w:t>
      </w:r>
      <w:r>
        <w:rPr>
          <w:rFonts w:ascii="Times New Roman" w:hAnsi="Times New Roman" w:cs="Times New Roman"/>
          <w:sz w:val="24"/>
          <w:szCs w:val="24"/>
        </w:rPr>
        <w:t>.</w:t>
      </w:r>
      <w:r w:rsidRPr="007D0D2B">
        <w:rPr>
          <w:rFonts w:ascii="Times New Roman" w:hAnsi="Times New Roman" w:cs="Times New Roman"/>
          <w:sz w:val="24"/>
          <w:szCs w:val="24"/>
        </w:rPr>
        <w:t xml:space="preserve"> </w:t>
      </w:r>
    </w:p>
    <w:p w:rsidR="00A0678B" w:rsidRPr="007D0D2B" w:rsidRDefault="00A0678B" w:rsidP="00A0678B">
      <w:pPr>
        <w:autoSpaceDE w:val="0"/>
        <w:autoSpaceDN w:val="0"/>
        <w:adjustRightInd w:val="0"/>
        <w:spacing w:after="0" w:line="240" w:lineRule="auto"/>
        <w:ind w:firstLine="708"/>
        <w:jc w:val="both"/>
        <w:rPr>
          <w:rFonts w:ascii="Times New Roman" w:hAnsi="Times New Roman" w:cs="Times New Roman"/>
          <w:sz w:val="24"/>
          <w:szCs w:val="24"/>
        </w:rPr>
      </w:pPr>
      <w:r w:rsidRPr="007D0D2B">
        <w:rPr>
          <w:rFonts w:ascii="Times New Roman" w:hAnsi="Times New Roman" w:cs="Times New Roman"/>
          <w:sz w:val="24"/>
          <w:szCs w:val="24"/>
        </w:rPr>
        <w:t>"</w:t>
      </w:r>
      <w:r w:rsidRPr="005E695F">
        <w:rPr>
          <w:rFonts w:ascii="Times New Roman" w:hAnsi="Times New Roman" w:cs="Times New Roman"/>
          <w:i/>
          <w:sz w:val="24"/>
          <w:szCs w:val="24"/>
        </w:rPr>
        <w:t>Четыре человека прокаженных находились при входе в ворота и говорили они друг другу: что нам сидеть здесь, ожидая смерти? Если решиться нам пойти в город, то в городе голод, и мы там умрем; если же сидеть здесь, то также умрем. Пойдем лучше в стан Сирийский. Если оставят нас в живых, будем жить, а если умертвят, умрем</w:t>
      </w:r>
      <w:r w:rsidRPr="007D0D2B">
        <w:rPr>
          <w:rFonts w:ascii="Times New Roman" w:hAnsi="Times New Roman" w:cs="Times New Roman"/>
          <w:sz w:val="24"/>
          <w:szCs w:val="24"/>
        </w:rPr>
        <w:t>". Когда люди оказывались прокаженными, по закону "</w:t>
      </w:r>
      <w:r w:rsidRPr="005E695F">
        <w:rPr>
          <w:rFonts w:ascii="Times New Roman" w:hAnsi="Times New Roman" w:cs="Times New Roman"/>
          <w:i/>
          <w:sz w:val="24"/>
          <w:szCs w:val="24"/>
        </w:rPr>
        <w:t>У прокаженного, на котором эта язва, должна быть разодрана одежда, и голова его должна быть не покрыта, и до уст он должен быть закрыт и кричать: нечист! нечист!</w:t>
      </w:r>
      <w:bookmarkStart w:id="1" w:name="bqverse46"/>
      <w:bookmarkEnd w:id="1"/>
      <w:r w:rsidRPr="005E695F">
        <w:rPr>
          <w:rFonts w:ascii="Times New Roman" w:hAnsi="Times New Roman" w:cs="Times New Roman"/>
          <w:i/>
          <w:sz w:val="24"/>
          <w:szCs w:val="24"/>
        </w:rPr>
        <w:t xml:space="preserve"> Во все дни, доколе на нем язва, он должен быть нечист, нечист он; он должен жить отдельно, вне стана жилище его</w:t>
      </w:r>
      <w:r w:rsidRPr="007D0D2B">
        <w:rPr>
          <w:rFonts w:ascii="Times New Roman" w:hAnsi="Times New Roman" w:cs="Times New Roman"/>
          <w:sz w:val="24"/>
          <w:szCs w:val="24"/>
        </w:rPr>
        <w:t xml:space="preserve">" </w:t>
      </w:r>
      <w:r>
        <w:rPr>
          <w:rFonts w:ascii="Times New Roman" w:hAnsi="Times New Roman" w:cs="Times New Roman"/>
          <w:sz w:val="24"/>
          <w:szCs w:val="24"/>
        </w:rPr>
        <w:t>(</w:t>
      </w:r>
      <w:r w:rsidRPr="007D0D2B">
        <w:rPr>
          <w:rFonts w:ascii="Times New Roman" w:hAnsi="Times New Roman" w:cs="Times New Roman"/>
          <w:sz w:val="24"/>
          <w:szCs w:val="24"/>
        </w:rPr>
        <w:t>Левит 13:45, 46</w:t>
      </w:r>
      <w:r>
        <w:rPr>
          <w:rFonts w:ascii="Times New Roman" w:hAnsi="Times New Roman" w:cs="Times New Roman"/>
          <w:sz w:val="24"/>
          <w:szCs w:val="24"/>
        </w:rPr>
        <w:t>)</w:t>
      </w:r>
      <w:r w:rsidRPr="007D0D2B">
        <w:rPr>
          <w:rFonts w:ascii="Times New Roman" w:hAnsi="Times New Roman" w:cs="Times New Roman"/>
          <w:sz w:val="24"/>
          <w:szCs w:val="24"/>
        </w:rPr>
        <w:t>.</w:t>
      </w:r>
    </w:p>
    <w:p w:rsidR="00A0678B" w:rsidRPr="007D0D2B" w:rsidRDefault="00A0678B" w:rsidP="00A0678B">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7D0D2B">
        <w:rPr>
          <w:rFonts w:ascii="Times New Roman" w:hAnsi="Times New Roman" w:cs="Times New Roman"/>
          <w:sz w:val="24"/>
          <w:szCs w:val="24"/>
        </w:rPr>
        <w:t>Поскольку в городе был сильный голод, эти люди, конечно, не могли получить оттуда никакой пищи, и так как они в любом случае должны были погибнуть, они решили, что ничего более страшного с ними не случится, даже если они попадут к сирийцам; но если сирийцы окажут им благосклонность и дадут им пищу, то их жизнь будет спасена.</w:t>
      </w:r>
      <w:proofErr w:type="gramEnd"/>
      <w:r w:rsidRPr="007D0D2B">
        <w:rPr>
          <w:rFonts w:ascii="Times New Roman" w:hAnsi="Times New Roman" w:cs="Times New Roman"/>
          <w:sz w:val="24"/>
          <w:szCs w:val="24"/>
        </w:rPr>
        <w:t xml:space="preserve"> Поэтому они решили идти. </w:t>
      </w:r>
    </w:p>
    <w:p w:rsidR="00A0678B" w:rsidRPr="007D0D2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0678B" w:rsidRPr="007D0D2B">
        <w:rPr>
          <w:rFonts w:ascii="Times New Roman" w:hAnsi="Times New Roman" w:cs="Times New Roman"/>
          <w:sz w:val="24"/>
          <w:szCs w:val="24"/>
        </w:rPr>
        <w:t>"</w:t>
      </w:r>
      <w:r w:rsidR="00A0678B" w:rsidRPr="005E695F">
        <w:rPr>
          <w:rFonts w:ascii="Times New Roman" w:hAnsi="Times New Roman" w:cs="Times New Roman"/>
          <w:i/>
          <w:sz w:val="24"/>
          <w:szCs w:val="24"/>
        </w:rPr>
        <w:t xml:space="preserve">И встали в сумерки, чтобы пойти в стан Сирийский. И пришли к краю стана Сирийского, и вот, нет там ни одного человека. Господь сделал то, что стану Сирийскому послышался стук колесниц и ржание коней, шум войска большого. И сказали они друг другу: </w:t>
      </w:r>
      <w:proofErr w:type="gramStart"/>
      <w:r w:rsidR="00A0678B" w:rsidRPr="005E695F">
        <w:rPr>
          <w:rFonts w:ascii="Times New Roman" w:hAnsi="Times New Roman" w:cs="Times New Roman"/>
          <w:i/>
          <w:sz w:val="24"/>
          <w:szCs w:val="24"/>
        </w:rPr>
        <w:t>верно</w:t>
      </w:r>
      <w:proofErr w:type="gramEnd"/>
      <w:r w:rsidR="00A0678B" w:rsidRPr="005E695F">
        <w:rPr>
          <w:rFonts w:ascii="Times New Roman" w:hAnsi="Times New Roman" w:cs="Times New Roman"/>
          <w:i/>
          <w:sz w:val="24"/>
          <w:szCs w:val="24"/>
        </w:rPr>
        <w:t xml:space="preserve"> нанял против нас царь Израильский царей Хеттейских и Египетских, чтобы пойти на нас. И встали и побежали в сумерки, и оставили шатры свои, и коней своих, и ослов своих, весь стан, как он был, и побежали, спасая себя</w:t>
      </w:r>
      <w:r w:rsidR="00A0678B">
        <w:rPr>
          <w:rFonts w:ascii="Times New Roman" w:hAnsi="Times New Roman" w:cs="Times New Roman"/>
          <w:sz w:val="24"/>
          <w:szCs w:val="24"/>
        </w:rPr>
        <w:t>".</w:t>
      </w:r>
    </w:p>
    <w:p w:rsidR="00A0678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 </w:t>
      </w:r>
      <w:r w:rsidR="00A0678B" w:rsidRPr="005B3E9C">
        <w:rPr>
          <w:rFonts w:ascii="Times New Roman" w:hAnsi="Times New Roman" w:cs="Times New Roman"/>
          <w:b/>
          <w:sz w:val="24"/>
          <w:szCs w:val="24"/>
          <w:highlight w:val="yellow"/>
        </w:rPr>
        <w:t>Господь легко сеет ужас среди людей</w:t>
      </w:r>
      <w:r w:rsidR="00A0678B" w:rsidRPr="007D0D2B">
        <w:rPr>
          <w:rFonts w:ascii="Times New Roman" w:hAnsi="Times New Roman" w:cs="Times New Roman"/>
          <w:sz w:val="24"/>
          <w:szCs w:val="24"/>
        </w:rPr>
        <w:t xml:space="preserve">. В Библии приведено несколько таких примеров. Вспомним </w:t>
      </w:r>
      <w:proofErr w:type="spellStart"/>
      <w:r w:rsidR="00A0678B" w:rsidRPr="007D0D2B">
        <w:rPr>
          <w:rFonts w:ascii="Times New Roman" w:hAnsi="Times New Roman" w:cs="Times New Roman"/>
          <w:sz w:val="24"/>
          <w:szCs w:val="24"/>
        </w:rPr>
        <w:t>Гедеона</w:t>
      </w:r>
      <w:proofErr w:type="spellEnd"/>
      <w:r w:rsidR="00A0678B" w:rsidRPr="007D0D2B">
        <w:rPr>
          <w:rFonts w:ascii="Times New Roman" w:hAnsi="Times New Roman" w:cs="Times New Roman"/>
          <w:sz w:val="24"/>
          <w:szCs w:val="24"/>
        </w:rPr>
        <w:t xml:space="preserve"> с его тремя сотнями воинов с кувшинами и факелами, и как внезапно разбившиеся кувшины и сверкание факелов обратили в ужас 135 000 </w:t>
      </w:r>
      <w:proofErr w:type="spellStart"/>
      <w:r w:rsidR="00A0678B" w:rsidRPr="007D0D2B">
        <w:rPr>
          <w:rFonts w:ascii="Times New Roman" w:hAnsi="Times New Roman" w:cs="Times New Roman"/>
          <w:sz w:val="24"/>
          <w:szCs w:val="24"/>
        </w:rPr>
        <w:t>мадианитян</w:t>
      </w:r>
      <w:proofErr w:type="spellEnd"/>
      <w:r w:rsidR="00A0678B" w:rsidRPr="007D0D2B">
        <w:rPr>
          <w:rFonts w:ascii="Times New Roman" w:hAnsi="Times New Roman" w:cs="Times New Roman"/>
          <w:sz w:val="24"/>
          <w:szCs w:val="24"/>
        </w:rPr>
        <w:t xml:space="preserve"> </w:t>
      </w:r>
      <w:r w:rsidR="00A0678B">
        <w:rPr>
          <w:rFonts w:ascii="Times New Roman" w:hAnsi="Times New Roman" w:cs="Times New Roman"/>
          <w:sz w:val="24"/>
          <w:szCs w:val="24"/>
        </w:rPr>
        <w:t>(</w:t>
      </w:r>
      <w:r w:rsidR="00A0678B" w:rsidRPr="007D0D2B">
        <w:rPr>
          <w:rFonts w:ascii="Times New Roman" w:hAnsi="Times New Roman" w:cs="Times New Roman"/>
          <w:sz w:val="24"/>
          <w:szCs w:val="24"/>
        </w:rPr>
        <w:t>Судьи 7</w:t>
      </w:r>
      <w:r w:rsidR="00A0678B">
        <w:rPr>
          <w:rFonts w:ascii="Times New Roman" w:hAnsi="Times New Roman" w:cs="Times New Roman"/>
          <w:sz w:val="24"/>
          <w:szCs w:val="24"/>
        </w:rPr>
        <w:t>)</w:t>
      </w:r>
      <w:r w:rsidR="00A0678B" w:rsidRPr="007D0D2B">
        <w:rPr>
          <w:rFonts w:ascii="Times New Roman" w:hAnsi="Times New Roman" w:cs="Times New Roman"/>
          <w:sz w:val="24"/>
          <w:szCs w:val="24"/>
        </w:rPr>
        <w:t>. И выступили "</w:t>
      </w:r>
      <w:r w:rsidR="00A0678B" w:rsidRPr="005B3E9C">
        <w:rPr>
          <w:rFonts w:ascii="Times New Roman" w:hAnsi="Times New Roman" w:cs="Times New Roman"/>
          <w:i/>
          <w:sz w:val="24"/>
          <w:szCs w:val="24"/>
        </w:rPr>
        <w:t xml:space="preserve">сыны </w:t>
      </w:r>
      <w:proofErr w:type="spellStart"/>
      <w:r w:rsidR="00A0678B" w:rsidRPr="005B3E9C">
        <w:rPr>
          <w:rFonts w:ascii="Times New Roman" w:hAnsi="Times New Roman" w:cs="Times New Roman"/>
          <w:i/>
          <w:sz w:val="24"/>
          <w:szCs w:val="24"/>
        </w:rPr>
        <w:t>Аммона</w:t>
      </w:r>
      <w:proofErr w:type="spellEnd"/>
      <w:r w:rsidR="00A0678B" w:rsidRPr="005B3E9C">
        <w:rPr>
          <w:rFonts w:ascii="Times New Roman" w:hAnsi="Times New Roman" w:cs="Times New Roman"/>
          <w:i/>
          <w:sz w:val="24"/>
          <w:szCs w:val="24"/>
        </w:rPr>
        <w:t xml:space="preserve"> и </w:t>
      </w:r>
      <w:proofErr w:type="spellStart"/>
      <w:r w:rsidR="00A0678B" w:rsidRPr="005B3E9C">
        <w:rPr>
          <w:rFonts w:ascii="Times New Roman" w:hAnsi="Times New Roman" w:cs="Times New Roman"/>
          <w:i/>
          <w:sz w:val="24"/>
          <w:szCs w:val="24"/>
        </w:rPr>
        <w:t>Моава</w:t>
      </w:r>
      <w:proofErr w:type="spellEnd"/>
      <w:r w:rsidR="00A0678B" w:rsidRPr="005B3E9C">
        <w:rPr>
          <w:rFonts w:ascii="Times New Roman" w:hAnsi="Times New Roman" w:cs="Times New Roman"/>
          <w:i/>
          <w:sz w:val="24"/>
          <w:szCs w:val="24"/>
        </w:rPr>
        <w:t xml:space="preserve"> и горы </w:t>
      </w:r>
      <w:proofErr w:type="spellStart"/>
      <w:r w:rsidR="00A0678B" w:rsidRPr="005B3E9C">
        <w:rPr>
          <w:rFonts w:ascii="Times New Roman" w:hAnsi="Times New Roman" w:cs="Times New Roman"/>
          <w:i/>
          <w:sz w:val="24"/>
          <w:szCs w:val="24"/>
        </w:rPr>
        <w:t>Сеир</w:t>
      </w:r>
      <w:proofErr w:type="spellEnd"/>
      <w:r w:rsidR="00A0678B" w:rsidRPr="007D0D2B">
        <w:rPr>
          <w:rFonts w:ascii="Times New Roman" w:hAnsi="Times New Roman" w:cs="Times New Roman"/>
          <w:sz w:val="24"/>
          <w:szCs w:val="24"/>
        </w:rPr>
        <w:t xml:space="preserve">" против Иуды, когда </w:t>
      </w:r>
      <w:proofErr w:type="spellStart"/>
      <w:r w:rsidR="00A0678B" w:rsidRPr="007D0D2B">
        <w:rPr>
          <w:rFonts w:ascii="Times New Roman" w:hAnsi="Times New Roman" w:cs="Times New Roman"/>
          <w:sz w:val="24"/>
          <w:szCs w:val="24"/>
        </w:rPr>
        <w:t>Иосафат</w:t>
      </w:r>
      <w:proofErr w:type="spellEnd"/>
      <w:r w:rsidR="00A0678B" w:rsidRPr="007D0D2B">
        <w:rPr>
          <w:rFonts w:ascii="Times New Roman" w:hAnsi="Times New Roman" w:cs="Times New Roman"/>
          <w:sz w:val="24"/>
          <w:szCs w:val="24"/>
        </w:rPr>
        <w:t xml:space="preserve"> был царем. Сыны Иуды собрались в пустыне </w:t>
      </w:r>
      <w:proofErr w:type="spellStart"/>
      <w:r w:rsidR="00A0678B" w:rsidRPr="007D0D2B">
        <w:rPr>
          <w:rFonts w:ascii="Times New Roman" w:hAnsi="Times New Roman" w:cs="Times New Roman"/>
          <w:sz w:val="24"/>
          <w:szCs w:val="24"/>
        </w:rPr>
        <w:t>Текоах</w:t>
      </w:r>
      <w:proofErr w:type="spellEnd"/>
      <w:r w:rsidR="00A0678B" w:rsidRPr="007D0D2B">
        <w:rPr>
          <w:rFonts w:ascii="Times New Roman" w:hAnsi="Times New Roman" w:cs="Times New Roman"/>
          <w:sz w:val="24"/>
          <w:szCs w:val="24"/>
        </w:rPr>
        <w:t xml:space="preserve">, и </w:t>
      </w:r>
      <w:proofErr w:type="spellStart"/>
      <w:r w:rsidR="00A0678B" w:rsidRPr="007D0D2B">
        <w:rPr>
          <w:rFonts w:ascii="Times New Roman" w:hAnsi="Times New Roman" w:cs="Times New Roman"/>
          <w:sz w:val="24"/>
          <w:szCs w:val="24"/>
        </w:rPr>
        <w:t>Иосафат</w:t>
      </w:r>
      <w:proofErr w:type="spellEnd"/>
      <w:r w:rsidR="00A0678B" w:rsidRPr="007D0D2B">
        <w:rPr>
          <w:rFonts w:ascii="Times New Roman" w:hAnsi="Times New Roman" w:cs="Times New Roman"/>
          <w:sz w:val="24"/>
          <w:szCs w:val="24"/>
        </w:rPr>
        <w:t xml:space="preserve"> "</w:t>
      </w:r>
      <w:r w:rsidR="00A0678B" w:rsidRPr="005B3E9C">
        <w:rPr>
          <w:rFonts w:ascii="Times New Roman" w:hAnsi="Times New Roman" w:cs="Times New Roman"/>
          <w:i/>
          <w:sz w:val="24"/>
          <w:szCs w:val="24"/>
        </w:rPr>
        <w:t>назначил певцов Господу, которые должны были восхвалять красоту святости, выходя пред войском, и говорить: славьте Господа, ибо милость Его пребывает вовек</w:t>
      </w:r>
      <w:r w:rsidR="00A0678B" w:rsidRPr="007D0D2B">
        <w:rPr>
          <w:rFonts w:ascii="Times New Roman" w:hAnsi="Times New Roman" w:cs="Times New Roman"/>
          <w:sz w:val="24"/>
          <w:szCs w:val="24"/>
        </w:rPr>
        <w:t>". "</w:t>
      </w:r>
      <w:r w:rsidR="00A0678B" w:rsidRPr="005B3E9C">
        <w:rPr>
          <w:rFonts w:ascii="Times New Roman" w:hAnsi="Times New Roman" w:cs="Times New Roman"/>
          <w:i/>
          <w:sz w:val="24"/>
          <w:szCs w:val="24"/>
        </w:rPr>
        <w:t xml:space="preserve">И когда они начали петь и славить, Господь устроил засады против сынов </w:t>
      </w:r>
      <w:proofErr w:type="spellStart"/>
      <w:r w:rsidR="00A0678B" w:rsidRPr="005B3E9C">
        <w:rPr>
          <w:rFonts w:ascii="Times New Roman" w:hAnsi="Times New Roman" w:cs="Times New Roman"/>
          <w:i/>
          <w:sz w:val="24"/>
          <w:szCs w:val="24"/>
        </w:rPr>
        <w:t>Аммона</w:t>
      </w:r>
      <w:proofErr w:type="spellEnd"/>
      <w:r w:rsidR="00A0678B" w:rsidRPr="005B3E9C">
        <w:rPr>
          <w:rFonts w:ascii="Times New Roman" w:hAnsi="Times New Roman" w:cs="Times New Roman"/>
          <w:i/>
          <w:sz w:val="24"/>
          <w:szCs w:val="24"/>
        </w:rPr>
        <w:t xml:space="preserve">, </w:t>
      </w:r>
      <w:proofErr w:type="spellStart"/>
      <w:r w:rsidR="00A0678B" w:rsidRPr="005B3E9C">
        <w:rPr>
          <w:rFonts w:ascii="Times New Roman" w:hAnsi="Times New Roman" w:cs="Times New Roman"/>
          <w:i/>
          <w:sz w:val="24"/>
          <w:szCs w:val="24"/>
        </w:rPr>
        <w:t>Моава</w:t>
      </w:r>
      <w:proofErr w:type="spellEnd"/>
      <w:r w:rsidR="00A0678B" w:rsidRPr="005B3E9C">
        <w:rPr>
          <w:rFonts w:ascii="Times New Roman" w:hAnsi="Times New Roman" w:cs="Times New Roman"/>
          <w:i/>
          <w:sz w:val="24"/>
          <w:szCs w:val="24"/>
        </w:rPr>
        <w:t xml:space="preserve"> и горы </w:t>
      </w:r>
      <w:proofErr w:type="spellStart"/>
      <w:r w:rsidR="00A0678B" w:rsidRPr="005B3E9C">
        <w:rPr>
          <w:rFonts w:ascii="Times New Roman" w:hAnsi="Times New Roman" w:cs="Times New Roman"/>
          <w:i/>
          <w:sz w:val="24"/>
          <w:szCs w:val="24"/>
        </w:rPr>
        <w:t>Сеир</w:t>
      </w:r>
      <w:proofErr w:type="spellEnd"/>
      <w:r w:rsidR="00A0678B" w:rsidRPr="005B3E9C">
        <w:rPr>
          <w:rFonts w:ascii="Times New Roman" w:hAnsi="Times New Roman" w:cs="Times New Roman"/>
          <w:i/>
          <w:sz w:val="24"/>
          <w:szCs w:val="24"/>
        </w:rPr>
        <w:t xml:space="preserve">, которые шли против Иуды, и они были поражены. Ибо сыны </w:t>
      </w:r>
      <w:proofErr w:type="spellStart"/>
      <w:r w:rsidR="00A0678B" w:rsidRPr="005B3E9C">
        <w:rPr>
          <w:rFonts w:ascii="Times New Roman" w:hAnsi="Times New Roman" w:cs="Times New Roman"/>
          <w:i/>
          <w:sz w:val="24"/>
          <w:szCs w:val="24"/>
        </w:rPr>
        <w:t>Аммона</w:t>
      </w:r>
      <w:proofErr w:type="spellEnd"/>
      <w:r w:rsidR="00A0678B" w:rsidRPr="005B3E9C">
        <w:rPr>
          <w:rFonts w:ascii="Times New Roman" w:hAnsi="Times New Roman" w:cs="Times New Roman"/>
          <w:i/>
          <w:sz w:val="24"/>
          <w:szCs w:val="24"/>
        </w:rPr>
        <w:t xml:space="preserve"> и </w:t>
      </w:r>
      <w:proofErr w:type="spellStart"/>
      <w:r w:rsidR="00A0678B" w:rsidRPr="005B3E9C">
        <w:rPr>
          <w:rFonts w:ascii="Times New Roman" w:hAnsi="Times New Roman" w:cs="Times New Roman"/>
          <w:i/>
          <w:sz w:val="24"/>
          <w:szCs w:val="24"/>
        </w:rPr>
        <w:t>Моава</w:t>
      </w:r>
      <w:proofErr w:type="spellEnd"/>
      <w:r w:rsidR="00A0678B" w:rsidRPr="005B3E9C">
        <w:rPr>
          <w:rFonts w:ascii="Times New Roman" w:hAnsi="Times New Roman" w:cs="Times New Roman"/>
          <w:i/>
          <w:sz w:val="24"/>
          <w:szCs w:val="24"/>
        </w:rPr>
        <w:t xml:space="preserve"> выступили против жителей горы </w:t>
      </w:r>
      <w:proofErr w:type="spellStart"/>
      <w:r w:rsidR="00A0678B" w:rsidRPr="005B3E9C">
        <w:rPr>
          <w:rFonts w:ascii="Times New Roman" w:hAnsi="Times New Roman" w:cs="Times New Roman"/>
          <w:i/>
          <w:sz w:val="24"/>
          <w:szCs w:val="24"/>
        </w:rPr>
        <w:t>Сеир</w:t>
      </w:r>
      <w:proofErr w:type="spellEnd"/>
      <w:r w:rsidR="00A0678B" w:rsidRPr="005B3E9C">
        <w:rPr>
          <w:rFonts w:ascii="Times New Roman" w:hAnsi="Times New Roman" w:cs="Times New Roman"/>
          <w:i/>
          <w:sz w:val="24"/>
          <w:szCs w:val="24"/>
        </w:rPr>
        <w:t xml:space="preserve">, чтобы истребить и уничтожить их; и когда они покончили с жителями </w:t>
      </w:r>
      <w:proofErr w:type="spellStart"/>
      <w:r w:rsidR="00A0678B" w:rsidRPr="005B3E9C">
        <w:rPr>
          <w:rFonts w:ascii="Times New Roman" w:hAnsi="Times New Roman" w:cs="Times New Roman"/>
          <w:i/>
          <w:sz w:val="24"/>
          <w:szCs w:val="24"/>
        </w:rPr>
        <w:t>Сеира</w:t>
      </w:r>
      <w:proofErr w:type="spellEnd"/>
      <w:r w:rsidR="00A0678B" w:rsidRPr="005B3E9C">
        <w:rPr>
          <w:rFonts w:ascii="Times New Roman" w:hAnsi="Times New Roman" w:cs="Times New Roman"/>
          <w:i/>
          <w:sz w:val="24"/>
          <w:szCs w:val="24"/>
        </w:rPr>
        <w:t xml:space="preserve">, то каждый помогал истреблять </w:t>
      </w:r>
      <w:proofErr w:type="gramStart"/>
      <w:r w:rsidR="00A0678B" w:rsidRPr="005B3E9C">
        <w:rPr>
          <w:rFonts w:ascii="Times New Roman" w:hAnsi="Times New Roman" w:cs="Times New Roman"/>
          <w:i/>
          <w:sz w:val="24"/>
          <w:szCs w:val="24"/>
        </w:rPr>
        <w:t>другого</w:t>
      </w:r>
      <w:proofErr w:type="gramEnd"/>
      <w:r w:rsidR="00A0678B" w:rsidRPr="007D0D2B">
        <w:rPr>
          <w:rFonts w:ascii="Times New Roman" w:hAnsi="Times New Roman" w:cs="Times New Roman"/>
          <w:sz w:val="24"/>
          <w:szCs w:val="24"/>
        </w:rPr>
        <w:t xml:space="preserve">" </w:t>
      </w:r>
    </w:p>
    <w:p w:rsidR="00A0678B" w:rsidRPr="007D0D2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A0678B" w:rsidRPr="007D0D2B">
        <w:rPr>
          <w:rFonts w:ascii="Times New Roman" w:hAnsi="Times New Roman" w:cs="Times New Roman"/>
          <w:sz w:val="24"/>
          <w:szCs w:val="24"/>
        </w:rPr>
        <w:t>Не только в Библии и не только в библейские времена происходили подобные события. В последующие века Господь совершал для своего народа не менее удивительные поступки, чем в те древние времена. После того как папство предало смерт</w:t>
      </w:r>
      <w:proofErr w:type="gramStart"/>
      <w:r w:rsidR="00A0678B" w:rsidRPr="007D0D2B">
        <w:rPr>
          <w:rFonts w:ascii="Times New Roman" w:hAnsi="Times New Roman" w:cs="Times New Roman"/>
          <w:sz w:val="24"/>
          <w:szCs w:val="24"/>
        </w:rPr>
        <w:t>и Иоа</w:t>
      </w:r>
      <w:proofErr w:type="gramEnd"/>
      <w:r w:rsidR="00A0678B" w:rsidRPr="007D0D2B">
        <w:rPr>
          <w:rFonts w:ascii="Times New Roman" w:hAnsi="Times New Roman" w:cs="Times New Roman"/>
          <w:sz w:val="24"/>
          <w:szCs w:val="24"/>
        </w:rPr>
        <w:t xml:space="preserve">нна Гуса и Иеронима Пражского, оно принялось за истребление всех еретиков в Богемии. С этой целью предпринимались крестовый поход за крестовым походом, </w:t>
      </w:r>
      <w:proofErr w:type="gramStart"/>
      <w:r w:rsidR="00A0678B" w:rsidRPr="007D0D2B">
        <w:rPr>
          <w:rFonts w:ascii="Times New Roman" w:hAnsi="Times New Roman" w:cs="Times New Roman"/>
          <w:sz w:val="24"/>
          <w:szCs w:val="24"/>
        </w:rPr>
        <w:t>которые</w:t>
      </w:r>
      <w:proofErr w:type="gramEnd"/>
      <w:r w:rsidR="00A0678B" w:rsidRPr="007D0D2B">
        <w:rPr>
          <w:rFonts w:ascii="Times New Roman" w:hAnsi="Times New Roman" w:cs="Times New Roman"/>
          <w:sz w:val="24"/>
          <w:szCs w:val="24"/>
        </w:rPr>
        <w:t xml:space="preserve"> терпели позорное поражение. </w:t>
      </w:r>
      <w:r w:rsidR="00A0678B" w:rsidRPr="005B3E9C">
        <w:rPr>
          <w:rFonts w:ascii="Times New Roman" w:hAnsi="Times New Roman" w:cs="Times New Roman"/>
          <w:sz w:val="24"/>
          <w:szCs w:val="24"/>
          <w:highlight w:val="yellow"/>
        </w:rPr>
        <w:t>Наконец, в 1427 г. н.э. папе удалось собрать армию численностью около 200 тыс. человек</w:t>
      </w:r>
      <w:r w:rsidR="00A0678B" w:rsidRPr="007D0D2B">
        <w:rPr>
          <w:rFonts w:ascii="Times New Roman" w:hAnsi="Times New Roman" w:cs="Times New Roman"/>
          <w:sz w:val="24"/>
          <w:szCs w:val="24"/>
        </w:rPr>
        <w:t>. "</w:t>
      </w:r>
      <w:r w:rsidR="00A0678B" w:rsidRPr="005B3E9C">
        <w:rPr>
          <w:rFonts w:ascii="Times New Roman" w:hAnsi="Times New Roman" w:cs="Times New Roman"/>
          <w:i/>
          <w:sz w:val="24"/>
          <w:szCs w:val="24"/>
        </w:rPr>
        <w:t xml:space="preserve">Во главе с тремя курфюрстами империи, многими князьями и графами, а также легатом папы эта огромная рать вторглась в Богемию, войдя в нее в июне. "Богемцы вышли навстречу своим захватчикам. Теперь они находились в пределах видимости, и две армии разделяла только река, протекающая мимо </w:t>
      </w:r>
      <w:proofErr w:type="spellStart"/>
      <w:r w:rsidR="00A0678B" w:rsidRPr="005B3E9C">
        <w:rPr>
          <w:rFonts w:ascii="Times New Roman" w:hAnsi="Times New Roman" w:cs="Times New Roman"/>
          <w:i/>
          <w:sz w:val="24"/>
          <w:szCs w:val="24"/>
        </w:rPr>
        <w:t>Мейса</w:t>
      </w:r>
      <w:proofErr w:type="spellEnd"/>
      <w:r w:rsidR="00A0678B" w:rsidRPr="005B3E9C">
        <w:rPr>
          <w:rFonts w:ascii="Times New Roman" w:hAnsi="Times New Roman" w:cs="Times New Roman"/>
          <w:i/>
          <w:sz w:val="24"/>
          <w:szCs w:val="24"/>
        </w:rPr>
        <w:t xml:space="preserve">. </w:t>
      </w:r>
      <w:proofErr w:type="gramStart"/>
      <w:r w:rsidR="00A0678B" w:rsidRPr="005B3E9C">
        <w:rPr>
          <w:rFonts w:ascii="Times New Roman" w:hAnsi="Times New Roman" w:cs="Times New Roman"/>
          <w:i/>
          <w:sz w:val="24"/>
          <w:szCs w:val="24"/>
        </w:rPr>
        <w:t xml:space="preserve">Силы крестоносцев значительно превосходили их, но вместо того, чтобы броситься через реку и сойтись в бою с гуситами, ради которых они проделали столь </w:t>
      </w:r>
      <w:r w:rsidR="00A0678B" w:rsidRPr="005B3E9C">
        <w:rPr>
          <w:rFonts w:ascii="Times New Roman" w:hAnsi="Times New Roman" w:cs="Times New Roman"/>
          <w:i/>
          <w:sz w:val="24"/>
          <w:szCs w:val="24"/>
        </w:rPr>
        <w:lastRenderedPageBreak/>
        <w:t>долгий путь, они стояли и молча смотрели на этих воинов, закаленных постоянным воздействием, измазанных дымом и пылью битвы, и, казалось, воплощали в жизнь картины ужаса, которые репортажи навевали на их воображение задолго до того, как они соприкоснулись</w:t>
      </w:r>
      <w:proofErr w:type="gramEnd"/>
      <w:r w:rsidR="00A0678B" w:rsidRPr="005B3E9C">
        <w:rPr>
          <w:rFonts w:ascii="Times New Roman" w:hAnsi="Times New Roman" w:cs="Times New Roman"/>
          <w:i/>
          <w:sz w:val="24"/>
          <w:szCs w:val="24"/>
        </w:rPr>
        <w:t xml:space="preserve"> с реальностью. Захватчики лишь несколько мгновений созерцали ряды гуситов. Внезапная паника охватила их, они повернули и бежали в величайшем смятении</w:t>
      </w:r>
      <w:r w:rsidR="00A0678B" w:rsidRPr="007D0D2B">
        <w:rPr>
          <w:rFonts w:ascii="Times New Roman" w:hAnsi="Times New Roman" w:cs="Times New Roman"/>
          <w:sz w:val="24"/>
          <w:szCs w:val="24"/>
        </w:rPr>
        <w:t xml:space="preserve">". </w:t>
      </w:r>
    </w:p>
    <w:p w:rsidR="00A0678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A0678B" w:rsidRPr="007D0D2B">
        <w:rPr>
          <w:rFonts w:ascii="Times New Roman" w:hAnsi="Times New Roman" w:cs="Times New Roman"/>
          <w:sz w:val="24"/>
          <w:szCs w:val="24"/>
        </w:rPr>
        <w:t>Через четыре года после этого была собрана еще одна армия для вторжения в Богемию, чтобы уничтожить последователей учения, которое проповедовал Гус, и за которое он был жестоко и вероломно сожжен на костре. В этот раз - пятый по счету крестовый поход - в Богемию ворвалось 130 тыс. человек. "</w:t>
      </w:r>
      <w:r w:rsidR="00A0678B" w:rsidRPr="00864B35">
        <w:rPr>
          <w:rFonts w:ascii="Times New Roman" w:hAnsi="Times New Roman" w:cs="Times New Roman"/>
          <w:i/>
          <w:sz w:val="24"/>
          <w:szCs w:val="24"/>
        </w:rPr>
        <w:t>Первого августа 1431 г. крестоносцы пересекли богемскую границу, пробравшись через большой лес, покрывавший страну со стороны Баварии. Они были блестяще руководимы, что касалось их ранга, так как во главе их шло целое войско князей, духовных и мирских. Можно представить себе чувства гуситов, получавших день за днем известия о численности, снаряжении и близком приближении войска. Такие же страшные тучи до этого омрачали их небо, но они видели, как всемогущая десница внезапно рассеивает их</w:t>
      </w:r>
      <w:proofErr w:type="gramStart"/>
      <w:r w:rsidR="00A0678B" w:rsidRPr="00864B35">
        <w:rPr>
          <w:rFonts w:ascii="Times New Roman" w:hAnsi="Times New Roman" w:cs="Times New Roman"/>
          <w:i/>
          <w:sz w:val="24"/>
          <w:szCs w:val="24"/>
        </w:rPr>
        <w:t xml:space="preserve">..... </w:t>
      </w:r>
      <w:proofErr w:type="gramEnd"/>
      <w:r w:rsidR="00A0678B" w:rsidRPr="00864B35">
        <w:rPr>
          <w:rFonts w:ascii="Times New Roman" w:hAnsi="Times New Roman" w:cs="Times New Roman"/>
          <w:i/>
          <w:sz w:val="24"/>
          <w:szCs w:val="24"/>
        </w:rPr>
        <w:t xml:space="preserve">Однако они подумали, что победа не всегда на стороне самого многочисленного батальона, и, подняв глаза к небу, спокойно ожидали приближения врага. Вторгшееся войско двинулось вперед, "воспевая триумф перед победой", говорит </w:t>
      </w:r>
      <w:proofErr w:type="spellStart"/>
      <w:r w:rsidR="00A0678B" w:rsidRPr="00864B35">
        <w:rPr>
          <w:rFonts w:ascii="Times New Roman" w:hAnsi="Times New Roman" w:cs="Times New Roman"/>
          <w:i/>
          <w:sz w:val="24"/>
          <w:szCs w:val="24"/>
        </w:rPr>
        <w:t>Ленфан</w:t>
      </w:r>
      <w:proofErr w:type="spellEnd"/>
      <w:r w:rsidR="00A0678B" w:rsidRPr="00864B35">
        <w:rPr>
          <w:rFonts w:ascii="Times New Roman" w:hAnsi="Times New Roman" w:cs="Times New Roman"/>
          <w:i/>
          <w:sz w:val="24"/>
          <w:szCs w:val="24"/>
        </w:rPr>
        <w:t xml:space="preserve">, и, прибыв в </w:t>
      </w:r>
      <w:proofErr w:type="spellStart"/>
      <w:r w:rsidR="00A0678B" w:rsidRPr="00864B35">
        <w:rPr>
          <w:rFonts w:ascii="Times New Roman" w:hAnsi="Times New Roman" w:cs="Times New Roman"/>
          <w:i/>
          <w:sz w:val="24"/>
          <w:szCs w:val="24"/>
        </w:rPr>
        <w:t>Точан</w:t>
      </w:r>
      <w:proofErr w:type="spellEnd"/>
      <w:r w:rsidR="00A0678B" w:rsidRPr="00864B35">
        <w:rPr>
          <w:rFonts w:ascii="Times New Roman" w:hAnsi="Times New Roman" w:cs="Times New Roman"/>
          <w:i/>
          <w:sz w:val="24"/>
          <w:szCs w:val="24"/>
        </w:rPr>
        <w:t>, остановилось там на неделю... Сформировавшись в три колонны, захватчики двинулись вперед. Прокопий отступил на их подступы... Его замысел состоял в том, чтобы заманить отца врага в страну и обрушиться на него со всех сторон. Утром 14 августа богемцы вышли навстречу врагу</w:t>
      </w:r>
      <w:r w:rsidR="00A0678B" w:rsidRPr="007D0D2B">
        <w:rPr>
          <w:rFonts w:ascii="Times New Roman" w:hAnsi="Times New Roman" w:cs="Times New Roman"/>
          <w:sz w:val="24"/>
          <w:szCs w:val="24"/>
        </w:rPr>
        <w:t xml:space="preserve">. </w:t>
      </w:r>
    </w:p>
    <w:p w:rsidR="00A0678B" w:rsidRDefault="00A0678B" w:rsidP="00A0678B">
      <w:pPr>
        <w:autoSpaceDE w:val="0"/>
        <w:autoSpaceDN w:val="0"/>
        <w:adjustRightInd w:val="0"/>
        <w:spacing w:after="0" w:line="240" w:lineRule="auto"/>
        <w:ind w:firstLine="708"/>
        <w:jc w:val="both"/>
        <w:rPr>
          <w:rFonts w:ascii="Times New Roman" w:hAnsi="Times New Roman" w:cs="Times New Roman"/>
          <w:sz w:val="24"/>
          <w:szCs w:val="24"/>
        </w:rPr>
      </w:pPr>
      <w:r w:rsidRPr="007D0D2B">
        <w:rPr>
          <w:rFonts w:ascii="Times New Roman" w:hAnsi="Times New Roman" w:cs="Times New Roman"/>
          <w:sz w:val="24"/>
          <w:szCs w:val="24"/>
        </w:rPr>
        <w:t>"</w:t>
      </w:r>
      <w:r w:rsidRPr="00864B35">
        <w:rPr>
          <w:rFonts w:ascii="Times New Roman" w:hAnsi="Times New Roman" w:cs="Times New Roman"/>
          <w:i/>
          <w:sz w:val="24"/>
          <w:szCs w:val="24"/>
        </w:rPr>
        <w:t xml:space="preserve">Неприятель расположился лагерем у города </w:t>
      </w:r>
      <w:proofErr w:type="spellStart"/>
      <w:r w:rsidRPr="00864B35">
        <w:rPr>
          <w:rFonts w:ascii="Times New Roman" w:hAnsi="Times New Roman" w:cs="Times New Roman"/>
          <w:i/>
          <w:sz w:val="24"/>
          <w:szCs w:val="24"/>
        </w:rPr>
        <w:t>Райзенберга</w:t>
      </w:r>
      <w:proofErr w:type="spellEnd"/>
      <w:r w:rsidRPr="00864B35">
        <w:rPr>
          <w:rFonts w:ascii="Times New Roman" w:hAnsi="Times New Roman" w:cs="Times New Roman"/>
          <w:i/>
          <w:sz w:val="24"/>
          <w:szCs w:val="24"/>
        </w:rPr>
        <w:t xml:space="preserve">. Гуситов еще не было видно, но звук их приближения застал немцев врасплох. Отчетливо слышался грохот их повозок и военный гимн, который распевала вся армия, смело шедшая на битву. Кардинал </w:t>
      </w:r>
      <w:proofErr w:type="spellStart"/>
      <w:r w:rsidRPr="00864B35">
        <w:rPr>
          <w:rFonts w:ascii="Times New Roman" w:hAnsi="Times New Roman" w:cs="Times New Roman"/>
          <w:i/>
          <w:sz w:val="24"/>
          <w:szCs w:val="24"/>
        </w:rPr>
        <w:t>Чезарини</w:t>
      </w:r>
      <w:proofErr w:type="spellEnd"/>
      <w:r w:rsidRPr="00864B35">
        <w:rPr>
          <w:rFonts w:ascii="Times New Roman" w:hAnsi="Times New Roman" w:cs="Times New Roman"/>
          <w:i/>
          <w:sz w:val="24"/>
          <w:szCs w:val="24"/>
        </w:rPr>
        <w:t xml:space="preserve"> со своим спутником поднялся на небольшой холм, чтобы посмотреть на надвигающийся конфликт. Кардинал и его друг смотрели всего несколько минут, когда их поразило странное и внезапное движение в строю. Словно пораженные какой-то невидимой силой, они разом рассыпались и разбежались. Солдаты бросали свои доспехи и бежали, то в одну сторону, то в другую; а возницы, освободив свои машины от груза, мчались по равнине полным галопом. Армия была охвачена таинственной паникой. Паника охватила офицеров в равной степени с солдатами. Одним из первых бежал герцог Баварский. Он оставил свою карету в надежде, что ее трофеи могут соблазнить врага и задержать его преследование. За ним, также в бесславном бегстве, бежал курфю</w:t>
      </w:r>
      <w:proofErr w:type="gramStart"/>
      <w:r w:rsidRPr="00864B35">
        <w:rPr>
          <w:rFonts w:ascii="Times New Roman" w:hAnsi="Times New Roman" w:cs="Times New Roman"/>
          <w:i/>
          <w:sz w:val="24"/>
          <w:szCs w:val="24"/>
        </w:rPr>
        <w:t>рст Бр</w:t>
      </w:r>
      <w:proofErr w:type="gramEnd"/>
      <w:r w:rsidRPr="00864B35">
        <w:rPr>
          <w:rFonts w:ascii="Times New Roman" w:hAnsi="Times New Roman" w:cs="Times New Roman"/>
          <w:i/>
          <w:sz w:val="24"/>
          <w:szCs w:val="24"/>
        </w:rPr>
        <w:t xml:space="preserve">анденбургский; за курфюрстом следовали другие, менее знатные, преследуемые с поля боя этим невидимым ужасом. За ним следовала армия, если только можно назвать армией ту армию, которая еще недавно была выстроенным и знаменным войском, а теперь не просто </w:t>
      </w:r>
      <w:proofErr w:type="gramStart"/>
      <w:r w:rsidRPr="00864B35">
        <w:rPr>
          <w:rFonts w:ascii="Times New Roman" w:hAnsi="Times New Roman" w:cs="Times New Roman"/>
          <w:i/>
          <w:sz w:val="24"/>
          <w:szCs w:val="24"/>
        </w:rPr>
        <w:t>сброд</w:t>
      </w:r>
      <w:proofErr w:type="gramEnd"/>
      <w:r w:rsidRPr="00864B35">
        <w:rPr>
          <w:rFonts w:ascii="Times New Roman" w:hAnsi="Times New Roman" w:cs="Times New Roman"/>
          <w:i/>
          <w:sz w:val="24"/>
          <w:szCs w:val="24"/>
        </w:rPr>
        <w:t>, бегущий, когда никто не преследует</w:t>
      </w:r>
      <w:r w:rsidRPr="007D0D2B">
        <w:rPr>
          <w:rFonts w:ascii="Times New Roman" w:hAnsi="Times New Roman" w:cs="Times New Roman"/>
          <w:sz w:val="24"/>
          <w:szCs w:val="24"/>
        </w:rPr>
        <w:t xml:space="preserve">". </w:t>
      </w:r>
    </w:p>
    <w:p w:rsidR="00A0678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A0678B" w:rsidRPr="007D0D2B">
        <w:rPr>
          <w:rFonts w:ascii="Times New Roman" w:hAnsi="Times New Roman" w:cs="Times New Roman"/>
          <w:sz w:val="24"/>
          <w:szCs w:val="24"/>
        </w:rPr>
        <w:t>Кардиналу удалось сплотить несколько разбежавшихся солдат. "</w:t>
      </w:r>
      <w:r w:rsidR="00A0678B" w:rsidRPr="00864B35">
        <w:rPr>
          <w:rFonts w:ascii="Times New Roman" w:hAnsi="Times New Roman" w:cs="Times New Roman"/>
          <w:i/>
          <w:sz w:val="24"/>
          <w:szCs w:val="24"/>
        </w:rPr>
        <w:t>Они стояли на месте только до тех пор, пока богемцы не оказались на небольшом расстоянии от них, и тогда на них напал странный ужас, и давка стала настолько неуправляемой, что легат сам был унесен потоком растерянных и спешащих людей. Он оставил после себя шляпу, крест, колокол и буллу папы, провозглашавшую крестовый поход, тот самый крестовый поход, который так нелепо завершился</w:t>
      </w:r>
      <w:r w:rsidR="00A0678B" w:rsidRPr="007D0D2B">
        <w:rPr>
          <w:rFonts w:ascii="Times New Roman" w:hAnsi="Times New Roman" w:cs="Times New Roman"/>
          <w:sz w:val="24"/>
          <w:szCs w:val="24"/>
        </w:rPr>
        <w:t xml:space="preserve">". </w:t>
      </w:r>
    </w:p>
    <w:p w:rsidR="00A0678B" w:rsidRPr="007D0D2B" w:rsidRDefault="00A0678B" w:rsidP="00A0678B">
      <w:pPr>
        <w:autoSpaceDE w:val="0"/>
        <w:autoSpaceDN w:val="0"/>
        <w:adjustRightInd w:val="0"/>
        <w:spacing w:after="0" w:line="240" w:lineRule="auto"/>
        <w:ind w:firstLine="708"/>
        <w:jc w:val="both"/>
        <w:rPr>
          <w:rFonts w:ascii="Times New Roman" w:hAnsi="Times New Roman" w:cs="Times New Roman"/>
          <w:sz w:val="24"/>
          <w:szCs w:val="24"/>
        </w:rPr>
      </w:pPr>
      <w:r w:rsidRPr="007D0D2B">
        <w:rPr>
          <w:rFonts w:ascii="Times New Roman" w:hAnsi="Times New Roman" w:cs="Times New Roman"/>
          <w:sz w:val="24"/>
          <w:szCs w:val="24"/>
        </w:rPr>
        <w:t>"</w:t>
      </w:r>
      <w:r w:rsidRPr="00864B35">
        <w:rPr>
          <w:rFonts w:ascii="Times New Roman" w:hAnsi="Times New Roman" w:cs="Times New Roman"/>
          <w:i/>
          <w:sz w:val="24"/>
          <w:szCs w:val="24"/>
        </w:rPr>
        <w:t xml:space="preserve">Странное явление паники уже второй раз повторялось в гуситских войнах. Немцы от природы храбры, они доказали свою доблесть на сотне полей. Здесь же - прикосновение божественного перста, нагнетание сверхъестественного ужаса. </w:t>
      </w:r>
      <w:proofErr w:type="gramStart"/>
      <w:r w:rsidRPr="00864B35">
        <w:rPr>
          <w:rFonts w:ascii="Times New Roman" w:hAnsi="Times New Roman" w:cs="Times New Roman"/>
          <w:i/>
          <w:sz w:val="24"/>
          <w:szCs w:val="24"/>
        </w:rPr>
        <w:t xml:space="preserve">Оцепенение, в которое были повергнуты крестоносцы, было столь велико, что многие из них, вместо того чтобы продолжать борьбу в своей стране, забрели обратно в Богемию; другие же, добравшись до </w:t>
      </w:r>
      <w:proofErr w:type="spellStart"/>
      <w:r w:rsidRPr="00864B35">
        <w:rPr>
          <w:rFonts w:ascii="Times New Roman" w:hAnsi="Times New Roman" w:cs="Times New Roman"/>
          <w:i/>
          <w:sz w:val="24"/>
          <w:szCs w:val="24"/>
        </w:rPr>
        <w:t>Нюрнбурга</w:t>
      </w:r>
      <w:proofErr w:type="spellEnd"/>
      <w:r w:rsidRPr="00864B35">
        <w:rPr>
          <w:rFonts w:ascii="Times New Roman" w:hAnsi="Times New Roman" w:cs="Times New Roman"/>
          <w:i/>
          <w:sz w:val="24"/>
          <w:szCs w:val="24"/>
        </w:rPr>
        <w:t xml:space="preserve">, не узнали родного города, когда вошли в него, и </w:t>
      </w:r>
      <w:r w:rsidRPr="00864B35">
        <w:rPr>
          <w:rFonts w:ascii="Times New Roman" w:hAnsi="Times New Roman" w:cs="Times New Roman"/>
          <w:i/>
          <w:sz w:val="24"/>
          <w:szCs w:val="24"/>
        </w:rPr>
        <w:lastRenderedPageBreak/>
        <w:t>стали просить ночлега, как будто находились среди чужих людей</w:t>
      </w:r>
      <w:r w:rsidRPr="007D0D2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7D0D2B">
        <w:rPr>
          <w:rFonts w:ascii="Times New Roman" w:hAnsi="Times New Roman" w:cs="Times New Roman"/>
          <w:sz w:val="24"/>
          <w:szCs w:val="24"/>
        </w:rPr>
        <w:t>Wylie's</w:t>
      </w:r>
      <w:proofErr w:type="spellEnd"/>
      <w:r w:rsidRPr="007D0D2B">
        <w:rPr>
          <w:rFonts w:ascii="Times New Roman" w:hAnsi="Times New Roman" w:cs="Times New Roman"/>
          <w:sz w:val="24"/>
          <w:szCs w:val="24"/>
        </w:rPr>
        <w:t xml:space="preserve"> </w:t>
      </w:r>
      <w:proofErr w:type="spellStart"/>
      <w:r w:rsidRPr="007D0D2B">
        <w:rPr>
          <w:rFonts w:ascii="Times New Roman" w:hAnsi="Times New Roman" w:cs="Times New Roman"/>
          <w:sz w:val="24"/>
          <w:szCs w:val="24"/>
        </w:rPr>
        <w:t>History</w:t>
      </w:r>
      <w:proofErr w:type="spellEnd"/>
      <w:r w:rsidRPr="007D0D2B">
        <w:rPr>
          <w:rFonts w:ascii="Times New Roman" w:hAnsi="Times New Roman" w:cs="Times New Roman"/>
          <w:sz w:val="24"/>
          <w:szCs w:val="24"/>
        </w:rPr>
        <w:t xml:space="preserve"> </w:t>
      </w:r>
      <w:proofErr w:type="spellStart"/>
      <w:r w:rsidRPr="007D0D2B">
        <w:rPr>
          <w:rFonts w:ascii="Times New Roman" w:hAnsi="Times New Roman" w:cs="Times New Roman"/>
          <w:sz w:val="24"/>
          <w:szCs w:val="24"/>
        </w:rPr>
        <w:t>of</w:t>
      </w:r>
      <w:proofErr w:type="spellEnd"/>
      <w:r w:rsidRPr="007D0D2B">
        <w:rPr>
          <w:rFonts w:ascii="Times New Roman" w:hAnsi="Times New Roman" w:cs="Times New Roman"/>
          <w:sz w:val="24"/>
          <w:szCs w:val="24"/>
        </w:rPr>
        <w:t xml:space="preserve"> </w:t>
      </w:r>
      <w:proofErr w:type="spellStart"/>
      <w:r w:rsidRPr="007D0D2B">
        <w:rPr>
          <w:rFonts w:ascii="Times New Roman" w:hAnsi="Times New Roman" w:cs="Times New Roman"/>
          <w:sz w:val="24"/>
          <w:szCs w:val="24"/>
        </w:rPr>
        <w:t>Protestantism</w:t>
      </w:r>
      <w:proofErr w:type="spellEnd"/>
      <w:r w:rsidRPr="007D0D2B">
        <w:rPr>
          <w:rFonts w:ascii="Times New Roman" w:hAnsi="Times New Roman" w:cs="Times New Roman"/>
          <w:sz w:val="24"/>
          <w:szCs w:val="24"/>
        </w:rPr>
        <w:t xml:space="preserve">, </w:t>
      </w:r>
      <w:proofErr w:type="spellStart"/>
      <w:r w:rsidRPr="007D0D2B">
        <w:rPr>
          <w:rFonts w:ascii="Times New Roman" w:hAnsi="Times New Roman" w:cs="Times New Roman"/>
          <w:sz w:val="24"/>
          <w:szCs w:val="24"/>
        </w:rPr>
        <w:t>book</w:t>
      </w:r>
      <w:proofErr w:type="spellEnd"/>
      <w:r w:rsidRPr="007D0D2B">
        <w:rPr>
          <w:rFonts w:ascii="Times New Roman" w:hAnsi="Times New Roman" w:cs="Times New Roman"/>
          <w:sz w:val="24"/>
          <w:szCs w:val="24"/>
        </w:rPr>
        <w:t xml:space="preserve"> 3, </w:t>
      </w:r>
      <w:proofErr w:type="spellStart"/>
      <w:r w:rsidRPr="007D0D2B">
        <w:rPr>
          <w:rFonts w:ascii="Times New Roman" w:hAnsi="Times New Roman" w:cs="Times New Roman"/>
          <w:sz w:val="24"/>
          <w:szCs w:val="24"/>
        </w:rPr>
        <w:t>chap</w:t>
      </w:r>
      <w:proofErr w:type="spellEnd"/>
      <w:r w:rsidRPr="007D0D2B">
        <w:rPr>
          <w:rFonts w:ascii="Times New Roman" w:hAnsi="Times New Roman" w:cs="Times New Roman"/>
          <w:sz w:val="24"/>
          <w:szCs w:val="24"/>
        </w:rPr>
        <w:t>. 17</w:t>
      </w:r>
      <w:r>
        <w:rPr>
          <w:rFonts w:ascii="Times New Roman" w:hAnsi="Times New Roman" w:cs="Times New Roman"/>
          <w:sz w:val="24"/>
          <w:szCs w:val="24"/>
        </w:rPr>
        <w:t>)</w:t>
      </w:r>
      <w:r w:rsidRPr="007D0D2B">
        <w:rPr>
          <w:rFonts w:ascii="Times New Roman" w:hAnsi="Times New Roman" w:cs="Times New Roman"/>
          <w:sz w:val="24"/>
          <w:szCs w:val="24"/>
        </w:rPr>
        <w:t>.</w:t>
      </w:r>
      <w:proofErr w:type="gramEnd"/>
    </w:p>
    <w:p w:rsidR="00A0678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7. </w:t>
      </w:r>
      <w:r w:rsidR="00A0678B" w:rsidRPr="00864B35">
        <w:rPr>
          <w:rFonts w:ascii="Times New Roman" w:hAnsi="Times New Roman" w:cs="Times New Roman"/>
          <w:b/>
          <w:sz w:val="24"/>
          <w:szCs w:val="24"/>
          <w:highlight w:val="yellow"/>
        </w:rPr>
        <w:t>Невозможно читать это повествование и не увидеть в нем полного сходства с паникой сирийцев в этом уроке</w:t>
      </w:r>
      <w:r w:rsidR="00A0678B" w:rsidRPr="007D0D2B">
        <w:rPr>
          <w:rFonts w:ascii="Times New Roman" w:hAnsi="Times New Roman" w:cs="Times New Roman"/>
          <w:sz w:val="24"/>
          <w:szCs w:val="24"/>
        </w:rPr>
        <w:t xml:space="preserve">. Рим и император Сигизмунд вероломно сожгли святого Гуса и ученого Иеронима, а теперь пытались уничтожить их невинных братьев, и здесь Бог действовал для Своего народа так правдиво, как никогда в мире. </w:t>
      </w:r>
      <w:r w:rsidR="00A0678B" w:rsidRPr="00864B35">
        <w:rPr>
          <w:rFonts w:ascii="Times New Roman" w:hAnsi="Times New Roman" w:cs="Times New Roman"/>
          <w:b/>
          <w:sz w:val="24"/>
          <w:szCs w:val="24"/>
          <w:highlight w:val="yellow"/>
        </w:rPr>
        <w:t>Чудеса, творимые Богом для своих детей, не ограничиваются временем, когда была написана Библия</w:t>
      </w:r>
      <w:r w:rsidR="00A0678B" w:rsidRPr="007D0D2B">
        <w:rPr>
          <w:rFonts w:ascii="Times New Roman" w:hAnsi="Times New Roman" w:cs="Times New Roman"/>
          <w:sz w:val="24"/>
          <w:szCs w:val="24"/>
        </w:rPr>
        <w:t xml:space="preserve">. Он все тот же Могущественный Бог. В Израиле по-прежнему есть Бог. </w:t>
      </w:r>
    </w:p>
    <w:p w:rsidR="00A0678B" w:rsidRPr="007D0D2B" w:rsidRDefault="005E695F" w:rsidP="00A0678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A0678B" w:rsidRPr="007D0D2B">
        <w:rPr>
          <w:rFonts w:ascii="Times New Roman" w:hAnsi="Times New Roman" w:cs="Times New Roman"/>
          <w:sz w:val="24"/>
          <w:szCs w:val="24"/>
        </w:rPr>
        <w:t xml:space="preserve">Да, и все еще есть люди неверующие, как тот "господин", на руку которого опирался израильский царь, когда Елисей сказал, что "завтра в это время" у ворот голодающей Самарии будет такое изобилие. И до сих пор находятся </w:t>
      </w:r>
      <w:proofErr w:type="gramStart"/>
      <w:r w:rsidR="00A0678B" w:rsidRPr="007D0D2B">
        <w:rPr>
          <w:rFonts w:ascii="Times New Roman" w:hAnsi="Times New Roman" w:cs="Times New Roman"/>
          <w:sz w:val="24"/>
          <w:szCs w:val="24"/>
        </w:rPr>
        <w:t>такие</w:t>
      </w:r>
      <w:proofErr w:type="gramEnd"/>
      <w:r w:rsidR="00A0678B" w:rsidRPr="007D0D2B">
        <w:rPr>
          <w:rFonts w:ascii="Times New Roman" w:hAnsi="Times New Roman" w:cs="Times New Roman"/>
          <w:sz w:val="24"/>
          <w:szCs w:val="24"/>
        </w:rPr>
        <w:t xml:space="preserve">, кто готов сказать: "Если бы Господь сделал окна на небе, могло бы быть это". </w:t>
      </w:r>
      <w:r w:rsidR="00A0678B" w:rsidRPr="00864B35">
        <w:rPr>
          <w:rFonts w:ascii="Times New Roman" w:hAnsi="Times New Roman" w:cs="Times New Roman"/>
          <w:sz w:val="24"/>
          <w:szCs w:val="24"/>
          <w:highlight w:val="yellow"/>
        </w:rPr>
        <w:t>Но при всем неверии людей остается фактом, что Бог ведет</w:t>
      </w:r>
      <w:proofErr w:type="gramStart"/>
      <w:r w:rsidR="00A0678B" w:rsidRPr="00864B35">
        <w:rPr>
          <w:rFonts w:ascii="Times New Roman" w:hAnsi="Times New Roman" w:cs="Times New Roman"/>
          <w:sz w:val="24"/>
          <w:szCs w:val="24"/>
          <w:highlight w:val="yellow"/>
        </w:rPr>
        <w:t xml:space="preserve"> С</w:t>
      </w:r>
      <w:proofErr w:type="gramEnd"/>
      <w:r w:rsidR="00A0678B" w:rsidRPr="00864B35">
        <w:rPr>
          <w:rFonts w:ascii="Times New Roman" w:hAnsi="Times New Roman" w:cs="Times New Roman"/>
          <w:sz w:val="24"/>
          <w:szCs w:val="24"/>
          <w:highlight w:val="yellow"/>
        </w:rPr>
        <w:t>вой народ и работает для него</w:t>
      </w:r>
      <w:r w:rsidR="00A0678B" w:rsidRPr="007D0D2B">
        <w:rPr>
          <w:rFonts w:ascii="Times New Roman" w:hAnsi="Times New Roman" w:cs="Times New Roman"/>
          <w:sz w:val="24"/>
          <w:szCs w:val="24"/>
        </w:rPr>
        <w:t xml:space="preserve">. </w:t>
      </w:r>
      <w:proofErr w:type="gramStart"/>
      <w:r w:rsidR="00A0678B" w:rsidRPr="00864B35">
        <w:rPr>
          <w:rFonts w:ascii="Times New Roman" w:hAnsi="Times New Roman" w:cs="Times New Roman"/>
          <w:sz w:val="24"/>
          <w:szCs w:val="24"/>
          <w:highlight w:val="yellow"/>
        </w:rPr>
        <w:t>И</w:t>
      </w:r>
      <w:proofErr w:type="gramEnd"/>
      <w:r w:rsidR="00A0678B" w:rsidRPr="00864B35">
        <w:rPr>
          <w:rFonts w:ascii="Times New Roman" w:hAnsi="Times New Roman" w:cs="Times New Roman"/>
          <w:sz w:val="24"/>
          <w:szCs w:val="24"/>
          <w:highlight w:val="yellow"/>
        </w:rPr>
        <w:t xml:space="preserve"> несмотря на все неверие людей, каждая часть слова Божьего исполнится так же буквально, как исполнилось слово Елисея в тот день</w:t>
      </w:r>
      <w:r w:rsidR="00A0678B" w:rsidRPr="007D0D2B">
        <w:rPr>
          <w:rFonts w:ascii="Times New Roman" w:hAnsi="Times New Roman" w:cs="Times New Roman"/>
          <w:sz w:val="24"/>
          <w:szCs w:val="24"/>
        </w:rPr>
        <w:t xml:space="preserve">. Четверо прокаженных пошли и позвали стража Самарии и рассказали через него городу, что сирийцы бежали и все оставили; тогда послали отряд узнать, действительно ли это так, и они вернулись и подтвердили слово; тогда весь город высыпал и разорил шатры сирийцев. И продана была мера муки тонкого помола за </w:t>
      </w:r>
      <w:proofErr w:type="spellStart"/>
      <w:r w:rsidR="00A0678B" w:rsidRPr="007D0D2B">
        <w:rPr>
          <w:rFonts w:ascii="Times New Roman" w:hAnsi="Times New Roman" w:cs="Times New Roman"/>
          <w:sz w:val="24"/>
          <w:szCs w:val="24"/>
        </w:rPr>
        <w:t>сикль</w:t>
      </w:r>
      <w:proofErr w:type="spellEnd"/>
      <w:r w:rsidR="00A0678B" w:rsidRPr="007D0D2B">
        <w:rPr>
          <w:rFonts w:ascii="Times New Roman" w:hAnsi="Times New Roman" w:cs="Times New Roman"/>
          <w:sz w:val="24"/>
          <w:szCs w:val="24"/>
        </w:rPr>
        <w:t xml:space="preserve">, и две меры ячменя за </w:t>
      </w:r>
      <w:proofErr w:type="spellStart"/>
      <w:r w:rsidR="00A0678B" w:rsidRPr="007D0D2B">
        <w:rPr>
          <w:rFonts w:ascii="Times New Roman" w:hAnsi="Times New Roman" w:cs="Times New Roman"/>
          <w:sz w:val="24"/>
          <w:szCs w:val="24"/>
        </w:rPr>
        <w:t>сикль</w:t>
      </w:r>
      <w:proofErr w:type="spellEnd"/>
      <w:r w:rsidR="00A0678B" w:rsidRPr="007D0D2B">
        <w:rPr>
          <w:rFonts w:ascii="Times New Roman" w:hAnsi="Times New Roman" w:cs="Times New Roman"/>
          <w:sz w:val="24"/>
          <w:szCs w:val="24"/>
        </w:rPr>
        <w:t xml:space="preserve">, по слову Господа. </w:t>
      </w:r>
      <w:r w:rsidR="00A0678B" w:rsidRPr="00864B35">
        <w:rPr>
          <w:rFonts w:ascii="Times New Roman" w:hAnsi="Times New Roman" w:cs="Times New Roman"/>
          <w:sz w:val="24"/>
          <w:szCs w:val="24"/>
        </w:rPr>
        <w:t>"</w:t>
      </w:r>
      <w:r w:rsidR="00A0678B" w:rsidRPr="005E695F">
        <w:rPr>
          <w:rFonts w:ascii="Times New Roman" w:hAnsi="Times New Roman" w:cs="Times New Roman"/>
          <w:i/>
          <w:sz w:val="24"/>
          <w:szCs w:val="24"/>
        </w:rPr>
        <w:t>Верьте Господу Богу вашему, и будьте тверды; верьте пророкам Его, и будет успех вам</w:t>
      </w:r>
      <w:r w:rsidR="00A0678B" w:rsidRPr="00864B35">
        <w:rPr>
          <w:rFonts w:ascii="Times New Roman" w:hAnsi="Times New Roman" w:cs="Times New Roman"/>
          <w:sz w:val="24"/>
          <w:szCs w:val="24"/>
        </w:rPr>
        <w:t>"</w:t>
      </w:r>
      <w:r w:rsidR="00A0678B" w:rsidRPr="007D0D2B">
        <w:rPr>
          <w:rFonts w:ascii="Times New Roman" w:hAnsi="Times New Roman" w:cs="Times New Roman"/>
          <w:sz w:val="24"/>
          <w:szCs w:val="24"/>
        </w:rPr>
        <w:t xml:space="preserve"> </w:t>
      </w:r>
      <w:r w:rsidR="00A0678B">
        <w:rPr>
          <w:rFonts w:ascii="Times New Roman" w:hAnsi="Times New Roman" w:cs="Times New Roman"/>
          <w:sz w:val="24"/>
          <w:szCs w:val="24"/>
        </w:rPr>
        <w:t>(</w:t>
      </w:r>
      <w:r w:rsidR="00A0678B" w:rsidRPr="007D0D2B">
        <w:rPr>
          <w:rFonts w:ascii="Times New Roman" w:hAnsi="Times New Roman" w:cs="Times New Roman"/>
          <w:sz w:val="24"/>
          <w:szCs w:val="24"/>
        </w:rPr>
        <w:t>2 Паралипоменон 20:20</w:t>
      </w:r>
      <w:r w:rsidR="00A0678B">
        <w:rPr>
          <w:rFonts w:ascii="Times New Roman" w:hAnsi="Times New Roman" w:cs="Times New Roman"/>
          <w:sz w:val="24"/>
          <w:szCs w:val="24"/>
        </w:rPr>
        <w:t>)</w:t>
      </w:r>
      <w:r w:rsidR="00A0678B" w:rsidRPr="007D0D2B">
        <w:rPr>
          <w:rFonts w:ascii="Times New Roman" w:hAnsi="Times New Roman" w:cs="Times New Roman"/>
          <w:sz w:val="24"/>
          <w:szCs w:val="24"/>
        </w:rPr>
        <w:t>.</w:t>
      </w:r>
    </w:p>
    <w:p w:rsidR="00CC2EC4" w:rsidRPr="002D5FCB" w:rsidRDefault="00CC2EC4" w:rsidP="002D5FCB">
      <w:pPr>
        <w:autoSpaceDE w:val="0"/>
        <w:autoSpaceDN w:val="0"/>
        <w:adjustRightInd w:val="0"/>
        <w:spacing w:after="0" w:line="240" w:lineRule="auto"/>
        <w:ind w:firstLine="708"/>
        <w:jc w:val="both"/>
        <w:rPr>
          <w:rFonts w:ascii="Times New Roman" w:hAnsi="Times New Roman" w:cs="Times New Roman"/>
          <w:sz w:val="24"/>
          <w:szCs w:val="24"/>
        </w:rPr>
      </w:pPr>
    </w:p>
    <w:sectPr w:rsidR="00CC2EC4" w:rsidRPr="002D5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9E"/>
    <w:rsid w:val="000B4F9E"/>
    <w:rsid w:val="000D2FF8"/>
    <w:rsid w:val="001C3260"/>
    <w:rsid w:val="001C704F"/>
    <w:rsid w:val="00207F73"/>
    <w:rsid w:val="00284BA8"/>
    <w:rsid w:val="002D5FCB"/>
    <w:rsid w:val="002E3BBF"/>
    <w:rsid w:val="003E1FA9"/>
    <w:rsid w:val="0048549A"/>
    <w:rsid w:val="004B440A"/>
    <w:rsid w:val="005E695F"/>
    <w:rsid w:val="00620A56"/>
    <w:rsid w:val="00806D48"/>
    <w:rsid w:val="00850EE7"/>
    <w:rsid w:val="008F74F9"/>
    <w:rsid w:val="0090456C"/>
    <w:rsid w:val="00A0678B"/>
    <w:rsid w:val="00CB6D1A"/>
    <w:rsid w:val="00CC2EC4"/>
    <w:rsid w:val="00CD3D53"/>
    <w:rsid w:val="00EA13BC"/>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EE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CD3D53"/>
  </w:style>
  <w:style w:type="character" w:styleId="a3">
    <w:name w:val="Emphasis"/>
    <w:basedOn w:val="a0"/>
    <w:uiPriority w:val="20"/>
    <w:qFormat/>
    <w:rsid w:val="00CD3D53"/>
    <w:rPr>
      <w:i/>
      <w:iCs/>
    </w:rPr>
  </w:style>
  <w:style w:type="character" w:customStyle="1" w:styleId="highlight">
    <w:name w:val="highlight"/>
    <w:basedOn w:val="a0"/>
    <w:rsid w:val="00CD3D53"/>
  </w:style>
  <w:style w:type="character" w:customStyle="1" w:styleId="bible-rus">
    <w:name w:val="bible-rus"/>
    <w:basedOn w:val="a0"/>
    <w:rsid w:val="00CD3D53"/>
  </w:style>
  <w:style w:type="paragraph" w:styleId="a4">
    <w:name w:val="List Paragraph"/>
    <w:basedOn w:val="a"/>
    <w:uiPriority w:val="34"/>
    <w:qFormat/>
    <w:rsid w:val="00284BA8"/>
    <w:pPr>
      <w:ind w:left="720"/>
      <w:contextualSpacing/>
    </w:pPr>
  </w:style>
  <w:style w:type="character" w:styleId="a5">
    <w:name w:val="Hyperlink"/>
    <w:basedOn w:val="a0"/>
    <w:uiPriority w:val="99"/>
    <w:semiHidden/>
    <w:unhideWhenUsed/>
    <w:rsid w:val="00CB6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EE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CD3D53"/>
  </w:style>
  <w:style w:type="character" w:styleId="a3">
    <w:name w:val="Emphasis"/>
    <w:basedOn w:val="a0"/>
    <w:uiPriority w:val="20"/>
    <w:qFormat/>
    <w:rsid w:val="00CD3D53"/>
    <w:rPr>
      <w:i/>
      <w:iCs/>
    </w:rPr>
  </w:style>
  <w:style w:type="character" w:customStyle="1" w:styleId="highlight">
    <w:name w:val="highlight"/>
    <w:basedOn w:val="a0"/>
    <w:rsid w:val="00CD3D53"/>
  </w:style>
  <w:style w:type="character" w:customStyle="1" w:styleId="bible-rus">
    <w:name w:val="bible-rus"/>
    <w:basedOn w:val="a0"/>
    <w:rsid w:val="00CD3D53"/>
  </w:style>
  <w:style w:type="paragraph" w:styleId="a4">
    <w:name w:val="List Paragraph"/>
    <w:basedOn w:val="a"/>
    <w:uiPriority w:val="34"/>
    <w:qFormat/>
    <w:rsid w:val="00284BA8"/>
    <w:pPr>
      <w:ind w:left="720"/>
      <w:contextualSpacing/>
    </w:pPr>
  </w:style>
  <w:style w:type="character" w:styleId="a5">
    <w:name w:val="Hyperlink"/>
    <w:basedOn w:val="a0"/>
    <w:uiPriority w:val="99"/>
    <w:semiHidden/>
    <w:unhideWhenUsed/>
    <w:rsid w:val="00CB6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41171">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8">
          <w:marLeft w:val="0"/>
          <w:marRight w:val="0"/>
          <w:marTop w:val="600"/>
          <w:marBottom w:val="300"/>
          <w:divBdr>
            <w:top w:val="none" w:sz="0" w:space="0" w:color="auto"/>
            <w:left w:val="none" w:sz="0" w:space="0" w:color="auto"/>
            <w:bottom w:val="none" w:sz="0" w:space="0" w:color="auto"/>
            <w:right w:val="none" w:sz="0" w:space="0" w:color="auto"/>
          </w:divBdr>
        </w:div>
        <w:div w:id="1987971737">
          <w:marLeft w:val="0"/>
          <w:marRight w:val="0"/>
          <w:marTop w:val="75"/>
          <w:marBottom w:val="0"/>
          <w:divBdr>
            <w:top w:val="none" w:sz="0" w:space="0" w:color="auto"/>
            <w:left w:val="none" w:sz="0" w:space="0" w:color="auto"/>
            <w:bottom w:val="none" w:sz="0" w:space="0" w:color="auto"/>
            <w:right w:val="none" w:sz="0" w:space="0" w:color="auto"/>
          </w:divBdr>
        </w:div>
        <w:div w:id="394860470">
          <w:marLeft w:val="0"/>
          <w:marRight w:val="0"/>
          <w:marTop w:val="75"/>
          <w:marBottom w:val="0"/>
          <w:divBdr>
            <w:top w:val="none" w:sz="0" w:space="0" w:color="auto"/>
            <w:left w:val="none" w:sz="0" w:space="0" w:color="auto"/>
            <w:bottom w:val="none" w:sz="0" w:space="0" w:color="auto"/>
            <w:right w:val="none" w:sz="0" w:space="0" w:color="auto"/>
          </w:divBdr>
        </w:div>
        <w:div w:id="905914987">
          <w:marLeft w:val="0"/>
          <w:marRight w:val="0"/>
          <w:marTop w:val="75"/>
          <w:marBottom w:val="0"/>
          <w:divBdr>
            <w:top w:val="none" w:sz="0" w:space="0" w:color="auto"/>
            <w:left w:val="none" w:sz="0" w:space="0" w:color="auto"/>
            <w:bottom w:val="none" w:sz="0" w:space="0" w:color="auto"/>
            <w:right w:val="none" w:sz="0" w:space="0" w:color="auto"/>
          </w:divBdr>
        </w:div>
        <w:div w:id="1303147456">
          <w:marLeft w:val="0"/>
          <w:marRight w:val="0"/>
          <w:marTop w:val="75"/>
          <w:marBottom w:val="0"/>
          <w:divBdr>
            <w:top w:val="none" w:sz="0" w:space="0" w:color="auto"/>
            <w:left w:val="none" w:sz="0" w:space="0" w:color="auto"/>
            <w:bottom w:val="none" w:sz="0" w:space="0" w:color="auto"/>
            <w:right w:val="none" w:sz="0" w:space="0" w:color="auto"/>
          </w:divBdr>
        </w:div>
        <w:div w:id="640305136">
          <w:marLeft w:val="0"/>
          <w:marRight w:val="0"/>
          <w:marTop w:val="75"/>
          <w:marBottom w:val="0"/>
          <w:divBdr>
            <w:top w:val="none" w:sz="0" w:space="0" w:color="auto"/>
            <w:left w:val="none" w:sz="0" w:space="0" w:color="auto"/>
            <w:bottom w:val="none" w:sz="0" w:space="0" w:color="auto"/>
            <w:right w:val="none" w:sz="0" w:space="0" w:color="auto"/>
          </w:divBdr>
        </w:div>
        <w:div w:id="1674987477">
          <w:marLeft w:val="0"/>
          <w:marRight w:val="0"/>
          <w:marTop w:val="75"/>
          <w:marBottom w:val="0"/>
          <w:divBdr>
            <w:top w:val="none" w:sz="0" w:space="0" w:color="auto"/>
            <w:left w:val="none" w:sz="0" w:space="0" w:color="auto"/>
            <w:bottom w:val="none" w:sz="0" w:space="0" w:color="auto"/>
            <w:right w:val="none" w:sz="0" w:space="0" w:color="auto"/>
          </w:divBdr>
        </w:div>
        <w:div w:id="1469317795">
          <w:marLeft w:val="0"/>
          <w:marRight w:val="0"/>
          <w:marTop w:val="75"/>
          <w:marBottom w:val="0"/>
          <w:divBdr>
            <w:top w:val="none" w:sz="0" w:space="0" w:color="auto"/>
            <w:left w:val="none" w:sz="0" w:space="0" w:color="auto"/>
            <w:bottom w:val="none" w:sz="0" w:space="0" w:color="auto"/>
            <w:right w:val="none" w:sz="0" w:space="0" w:color="auto"/>
          </w:divBdr>
        </w:div>
        <w:div w:id="876553543">
          <w:marLeft w:val="0"/>
          <w:marRight w:val="0"/>
          <w:marTop w:val="75"/>
          <w:marBottom w:val="0"/>
          <w:divBdr>
            <w:top w:val="none" w:sz="0" w:space="0" w:color="auto"/>
            <w:left w:val="none" w:sz="0" w:space="0" w:color="auto"/>
            <w:bottom w:val="none" w:sz="0" w:space="0" w:color="auto"/>
            <w:right w:val="none" w:sz="0" w:space="0" w:color="auto"/>
          </w:divBdr>
        </w:div>
        <w:div w:id="600143240">
          <w:marLeft w:val="0"/>
          <w:marRight w:val="0"/>
          <w:marTop w:val="75"/>
          <w:marBottom w:val="0"/>
          <w:divBdr>
            <w:top w:val="none" w:sz="0" w:space="0" w:color="auto"/>
            <w:left w:val="none" w:sz="0" w:space="0" w:color="auto"/>
            <w:bottom w:val="none" w:sz="0" w:space="0" w:color="auto"/>
            <w:right w:val="none" w:sz="0" w:space="0" w:color="auto"/>
          </w:divBdr>
        </w:div>
        <w:div w:id="323169385">
          <w:marLeft w:val="0"/>
          <w:marRight w:val="0"/>
          <w:marTop w:val="75"/>
          <w:marBottom w:val="0"/>
          <w:divBdr>
            <w:top w:val="none" w:sz="0" w:space="0" w:color="auto"/>
            <w:left w:val="none" w:sz="0" w:space="0" w:color="auto"/>
            <w:bottom w:val="none" w:sz="0" w:space="0" w:color="auto"/>
            <w:right w:val="none" w:sz="0" w:space="0" w:color="auto"/>
          </w:divBdr>
        </w:div>
        <w:div w:id="1181311031">
          <w:marLeft w:val="0"/>
          <w:marRight w:val="0"/>
          <w:marTop w:val="75"/>
          <w:marBottom w:val="0"/>
          <w:divBdr>
            <w:top w:val="none" w:sz="0" w:space="0" w:color="auto"/>
            <w:left w:val="none" w:sz="0" w:space="0" w:color="auto"/>
            <w:bottom w:val="none" w:sz="0" w:space="0" w:color="auto"/>
            <w:right w:val="none" w:sz="0" w:space="0" w:color="auto"/>
          </w:divBdr>
        </w:div>
        <w:div w:id="141042052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unsaved://ThtmlViewer.htm/go%20Bible_RusSinod77%2047%2010%204%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10794</Words>
  <Characters>6154</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Андрей</cp:lastModifiedBy>
  <cp:revision>6</cp:revision>
  <dcterms:created xsi:type="dcterms:W3CDTF">2023-08-16T08:38:00Z</dcterms:created>
  <dcterms:modified xsi:type="dcterms:W3CDTF">2023-08-19T12:14:00Z</dcterms:modified>
</cp:coreProperties>
</file>