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CE" w:rsidRPr="000442CE" w:rsidRDefault="000442CE" w:rsidP="000442CE">
      <w:pPr>
        <w:ind w:left="708" w:firstLine="708"/>
        <w:jc w:val="center"/>
        <w:rPr>
          <w:rFonts w:ascii="Times New Roman CYR" w:hAnsi="Times New Roman CYR" w:cs="Times New Roman CYR"/>
          <w:b/>
          <w:u w:val="single"/>
        </w:rPr>
      </w:pPr>
      <w:r w:rsidRPr="000442CE">
        <w:rPr>
          <w:rFonts w:ascii="Times New Roman CYR" w:hAnsi="Times New Roman CYR" w:cs="Times New Roman CYR"/>
          <w:b/>
          <w:u w:val="single"/>
        </w:rPr>
        <w:t xml:space="preserve">Размышления о </w:t>
      </w:r>
      <w:r w:rsidR="00865379">
        <w:rPr>
          <w:rFonts w:ascii="Times New Roman CYR" w:hAnsi="Times New Roman CYR" w:cs="Times New Roman CYR"/>
          <w:b/>
          <w:u w:val="single"/>
        </w:rPr>
        <w:t xml:space="preserve">следственном </w:t>
      </w:r>
      <w:r w:rsidRPr="000442CE">
        <w:rPr>
          <w:rFonts w:ascii="Times New Roman CYR" w:hAnsi="Times New Roman CYR" w:cs="Times New Roman CYR"/>
          <w:b/>
          <w:u w:val="single"/>
        </w:rPr>
        <w:t>суде</w:t>
      </w:r>
    </w:p>
    <w:p w:rsidR="000442CE" w:rsidRPr="00B22749" w:rsidRDefault="000442CE" w:rsidP="000442CE">
      <w:pPr>
        <w:ind w:left="708"/>
        <w:jc w:val="both"/>
        <w:rPr>
          <w:rFonts w:ascii="Times New Roman CYR" w:hAnsi="Times New Roman CYR" w:cs="Times New Roman CYR"/>
        </w:rPr>
      </w:pPr>
      <w:r>
        <w:rPr>
          <w:rFonts w:ascii="Times New Roman CYR" w:hAnsi="Times New Roman CYR" w:cs="Times New Roman CYR"/>
        </w:rPr>
        <w:t xml:space="preserve">1. </w:t>
      </w:r>
      <w:r w:rsidRPr="00B22749">
        <w:rPr>
          <w:rFonts w:ascii="Times New Roman CYR" w:hAnsi="Times New Roman CYR" w:cs="Times New Roman CYR"/>
        </w:rPr>
        <w:t xml:space="preserve">Бог установил только один путь для избавления от греха. Он должен быть снят с человека и передан козлу отпущения через святилище. Ни один грех никогда не снимается с грешника и не возлагается непосредственно </w:t>
      </w:r>
      <w:r>
        <w:rPr>
          <w:rFonts w:ascii="Times New Roman CYR" w:hAnsi="Times New Roman CYR" w:cs="Times New Roman CYR"/>
        </w:rPr>
        <w:t xml:space="preserve">и прямо </w:t>
      </w:r>
      <w:r w:rsidRPr="00B22749">
        <w:rPr>
          <w:rFonts w:ascii="Times New Roman CYR" w:hAnsi="Times New Roman CYR" w:cs="Times New Roman CYR"/>
        </w:rPr>
        <w:t>на последнего носителя греха, сатану</w:t>
      </w:r>
      <w:r w:rsidR="00865379">
        <w:rPr>
          <w:rFonts w:ascii="Times New Roman CYR" w:hAnsi="Times New Roman CYR" w:cs="Times New Roman CYR"/>
        </w:rPr>
        <w:t>,</w:t>
      </w:r>
      <w:r w:rsidR="00865379" w:rsidRPr="00865379">
        <w:rPr>
          <w:rFonts w:ascii="Times New Roman CYR" w:hAnsi="Times New Roman CYR" w:cs="Times New Roman CYR"/>
        </w:rPr>
        <w:t xml:space="preserve"> </w:t>
      </w:r>
      <w:r w:rsidR="00865379">
        <w:rPr>
          <w:rFonts w:ascii="Times New Roman CYR" w:hAnsi="Times New Roman CYR" w:cs="Times New Roman CYR"/>
        </w:rPr>
        <w:t>мимо святилище</w:t>
      </w:r>
      <w:r w:rsidRPr="00B22749">
        <w:rPr>
          <w:rFonts w:ascii="Times New Roman CYR" w:hAnsi="Times New Roman CYR" w:cs="Times New Roman CYR"/>
        </w:rPr>
        <w:t>.</w:t>
      </w:r>
    </w:p>
    <w:p w:rsidR="000442CE" w:rsidRPr="00B22749" w:rsidRDefault="000442CE" w:rsidP="000442CE">
      <w:pPr>
        <w:ind w:left="708" w:firstLine="708"/>
        <w:jc w:val="both"/>
        <w:rPr>
          <w:rFonts w:ascii="Times New Roman CYR" w:hAnsi="Times New Roman CYR" w:cs="Times New Roman CYR"/>
        </w:rPr>
      </w:pPr>
    </w:p>
    <w:p w:rsidR="000442CE" w:rsidRPr="000442CE" w:rsidRDefault="000442CE" w:rsidP="000442CE">
      <w:pPr>
        <w:ind w:left="708" w:firstLine="708"/>
        <w:jc w:val="center"/>
        <w:rPr>
          <w:rFonts w:ascii="Times New Roman CYR" w:hAnsi="Times New Roman CYR" w:cs="Times New Roman CYR"/>
          <w:u w:val="single"/>
        </w:rPr>
      </w:pPr>
      <w:r w:rsidRPr="000442CE">
        <w:rPr>
          <w:rFonts w:ascii="Times New Roman CYR" w:hAnsi="Times New Roman CYR" w:cs="Times New Roman CYR"/>
          <w:u w:val="single"/>
        </w:rPr>
        <w:t>Личное очищение стоит на первом месте</w:t>
      </w:r>
    </w:p>
    <w:p w:rsidR="000442CE" w:rsidRPr="00B22749" w:rsidRDefault="00865379" w:rsidP="00865379">
      <w:pPr>
        <w:ind w:left="708"/>
        <w:jc w:val="both"/>
        <w:rPr>
          <w:rFonts w:ascii="Times New Roman CYR" w:hAnsi="Times New Roman CYR" w:cs="Times New Roman CYR"/>
        </w:rPr>
      </w:pPr>
      <w:r>
        <w:rPr>
          <w:rFonts w:ascii="Times New Roman CYR" w:hAnsi="Times New Roman CYR" w:cs="Times New Roman CYR"/>
        </w:rPr>
        <w:t xml:space="preserve">1. </w:t>
      </w:r>
      <w:r w:rsidR="000442CE" w:rsidRPr="00B22749">
        <w:rPr>
          <w:rFonts w:ascii="Times New Roman CYR" w:hAnsi="Times New Roman CYR" w:cs="Times New Roman CYR"/>
        </w:rPr>
        <w:t>Эта истина ясно выражена в ветхозаветных ритуалах. В течение всего года кающиеся приходили день за днем, чтобы исповедовать свои грехи и переносить их в святилище, но они не могли продолжать делать это, когда началось окончательное искупление, ибо тогда любое беззаконие, которое еще оставалось на них, должно было остаться там. Не было предусмотрено никакого положения для его удаления после этого момента времени.</w:t>
      </w:r>
    </w:p>
    <w:p w:rsidR="000442CE" w:rsidRPr="00B22749" w:rsidRDefault="00865379" w:rsidP="00865379">
      <w:pPr>
        <w:ind w:left="708"/>
        <w:jc w:val="both"/>
        <w:rPr>
          <w:rFonts w:ascii="Times New Roman CYR" w:hAnsi="Times New Roman CYR" w:cs="Times New Roman CYR"/>
        </w:rPr>
      </w:pPr>
      <w:r>
        <w:rPr>
          <w:rFonts w:ascii="Times New Roman CYR" w:hAnsi="Times New Roman CYR" w:cs="Times New Roman CYR"/>
        </w:rPr>
        <w:t xml:space="preserve">2. </w:t>
      </w:r>
      <w:r w:rsidR="000442CE" w:rsidRPr="00B22749">
        <w:rPr>
          <w:rFonts w:ascii="Times New Roman CYR" w:hAnsi="Times New Roman CYR" w:cs="Times New Roman CYR"/>
        </w:rPr>
        <w:t xml:space="preserve">В то время как народ собирался вокруг святилища, священник занимался искуплением святых мест. </w:t>
      </w:r>
      <w:r w:rsidR="000442CE" w:rsidRPr="00865379">
        <w:rPr>
          <w:rFonts w:ascii="Times New Roman CYR" w:hAnsi="Times New Roman CYR" w:cs="Times New Roman CYR"/>
          <w:u w:val="single"/>
        </w:rPr>
        <w:t>Он брал кровь козла в эти помещения, символически собирая грехи, которые ранее были там положены, и возлагал их на козла отпущения</w:t>
      </w:r>
      <w:r w:rsidR="000442CE" w:rsidRPr="00B22749">
        <w:rPr>
          <w:rFonts w:ascii="Times New Roman CYR" w:hAnsi="Times New Roman CYR" w:cs="Times New Roman CYR"/>
        </w:rPr>
        <w:t xml:space="preserve">. Это был единственный </w:t>
      </w:r>
      <w:proofErr w:type="gramStart"/>
      <w:r w:rsidR="000442CE" w:rsidRPr="00B22749">
        <w:rPr>
          <w:rFonts w:ascii="Times New Roman CYR" w:hAnsi="Times New Roman CYR" w:cs="Times New Roman CYR"/>
        </w:rPr>
        <w:t>способ</w:t>
      </w:r>
      <w:proofErr w:type="gramEnd"/>
      <w:r w:rsidR="000442CE" w:rsidRPr="00B22749">
        <w:rPr>
          <w:rFonts w:ascii="Times New Roman CYR" w:hAnsi="Times New Roman CYR" w:cs="Times New Roman CYR"/>
        </w:rPr>
        <w:t xml:space="preserve"> по которому нечестие народа достигало Азазеля. </w:t>
      </w:r>
    </w:p>
    <w:p w:rsidR="000442CE" w:rsidRPr="00B22749" w:rsidRDefault="00865379" w:rsidP="00865379">
      <w:pPr>
        <w:ind w:left="708"/>
        <w:jc w:val="both"/>
        <w:rPr>
          <w:rFonts w:ascii="Times New Roman CYR" w:hAnsi="Times New Roman CYR" w:cs="Times New Roman CYR"/>
        </w:rPr>
      </w:pPr>
      <w:r>
        <w:rPr>
          <w:rFonts w:ascii="Times New Roman CYR" w:hAnsi="Times New Roman CYR" w:cs="Times New Roman CYR"/>
        </w:rPr>
        <w:t xml:space="preserve">3. </w:t>
      </w:r>
      <w:r w:rsidR="000442CE" w:rsidRPr="00B22749">
        <w:rPr>
          <w:rFonts w:ascii="Times New Roman CYR" w:hAnsi="Times New Roman CYR" w:cs="Times New Roman CYR"/>
        </w:rPr>
        <w:t>Если человек оказывался с неисповеданным грехом после того, как начиналось последняя служба, он не мог найти избавления в другой</w:t>
      </w:r>
      <w:r>
        <w:rPr>
          <w:rFonts w:ascii="Times New Roman CYR" w:hAnsi="Times New Roman CYR" w:cs="Times New Roman CYR"/>
        </w:rPr>
        <w:t xml:space="preserve"> процедуре, обходящей святилище</w:t>
      </w:r>
      <w:r w:rsidR="000442CE" w:rsidRPr="00B22749">
        <w:rPr>
          <w:rFonts w:ascii="Times New Roman CYR" w:hAnsi="Times New Roman CYR" w:cs="Times New Roman CYR"/>
        </w:rPr>
        <w:t>. Это было невозможно.</w:t>
      </w:r>
    </w:p>
    <w:p w:rsidR="000442CE" w:rsidRPr="00B22749" w:rsidRDefault="00865379" w:rsidP="00865379">
      <w:pPr>
        <w:ind w:left="708"/>
        <w:jc w:val="both"/>
        <w:rPr>
          <w:rFonts w:ascii="Times New Roman CYR" w:hAnsi="Times New Roman CYR" w:cs="Times New Roman CYR"/>
        </w:rPr>
      </w:pPr>
      <w:r>
        <w:rPr>
          <w:rFonts w:ascii="Times New Roman CYR" w:hAnsi="Times New Roman CYR" w:cs="Times New Roman CYR"/>
        </w:rPr>
        <w:t xml:space="preserve">4. </w:t>
      </w:r>
      <w:r w:rsidR="000442CE" w:rsidRPr="00B22749">
        <w:rPr>
          <w:rFonts w:ascii="Times New Roman CYR" w:hAnsi="Times New Roman CYR" w:cs="Times New Roman CYR"/>
        </w:rPr>
        <w:t>Снятие грехов с грешника в святилище во время ежедневных богослужений, достигает гораздо большего, чем просто освобождение кающегося от его вины. Оно также устраняет его фактическую греховность и заменяет ее безупречной праведностью Христа. Это производит чудесную перемену внутри верующего, который теперь благословлен состоянием святости. Там, где царила ненависть, воцарилась любовь. Эта любовь царит в сердце Спасителя и заставляет тех, кто ее принимает, любить друг друга, любить даже своих злейших врагов, так сильно, что их единственное желание - делать добро, независимо от того, какое зло может быть получено в ответ.</w:t>
      </w:r>
    </w:p>
    <w:p w:rsidR="000442CE" w:rsidRPr="00B22749" w:rsidRDefault="000442CE" w:rsidP="000442CE">
      <w:pPr>
        <w:ind w:left="708" w:firstLine="708"/>
        <w:jc w:val="both"/>
        <w:rPr>
          <w:rFonts w:ascii="Times New Roman CYR" w:hAnsi="Times New Roman CYR" w:cs="Times New Roman CYR"/>
        </w:rPr>
      </w:pPr>
    </w:p>
    <w:p w:rsidR="000442CE" w:rsidRPr="00B22749" w:rsidRDefault="000442CE" w:rsidP="000442CE">
      <w:pPr>
        <w:ind w:left="708" w:firstLine="708"/>
        <w:jc w:val="both"/>
        <w:rPr>
          <w:rFonts w:ascii="Times New Roman CYR" w:hAnsi="Times New Roman CYR" w:cs="Times New Roman CYR"/>
        </w:rPr>
      </w:pPr>
    </w:p>
    <w:p w:rsidR="000442CE" w:rsidRPr="000442CE" w:rsidRDefault="000442CE" w:rsidP="000442CE">
      <w:pPr>
        <w:ind w:left="708" w:firstLine="708"/>
        <w:jc w:val="center"/>
        <w:rPr>
          <w:rFonts w:ascii="Times New Roman CYR" w:hAnsi="Times New Roman CYR" w:cs="Times New Roman CYR"/>
          <w:b/>
          <w:lang w:val="en-US"/>
        </w:rPr>
      </w:pPr>
      <w:r w:rsidRPr="00B22749">
        <w:rPr>
          <w:rFonts w:ascii="Times New Roman CYR" w:hAnsi="Times New Roman CYR" w:cs="Times New Roman CYR"/>
          <w:b/>
        </w:rPr>
        <w:t>Пребывание</w:t>
      </w:r>
      <w:r w:rsidRPr="000442CE">
        <w:rPr>
          <w:rFonts w:ascii="Times New Roman CYR" w:hAnsi="Times New Roman CYR" w:cs="Times New Roman CYR"/>
          <w:b/>
          <w:lang w:val="en-US"/>
        </w:rPr>
        <w:t xml:space="preserve"> </w:t>
      </w:r>
      <w:r w:rsidRPr="00B22749">
        <w:rPr>
          <w:rFonts w:ascii="Times New Roman CYR" w:hAnsi="Times New Roman CYR" w:cs="Times New Roman CYR"/>
          <w:b/>
        </w:rPr>
        <w:t>и</w:t>
      </w:r>
      <w:r w:rsidRPr="000442CE">
        <w:rPr>
          <w:rFonts w:ascii="Times New Roman CYR" w:hAnsi="Times New Roman CYR" w:cs="Times New Roman CYR"/>
          <w:b/>
          <w:lang w:val="en-US"/>
        </w:rPr>
        <w:t xml:space="preserve"> </w:t>
      </w:r>
      <w:r w:rsidRPr="00B22749">
        <w:rPr>
          <w:rFonts w:ascii="Times New Roman CYR" w:hAnsi="Times New Roman CYR" w:cs="Times New Roman CYR"/>
          <w:b/>
        </w:rPr>
        <w:t>состояние</w:t>
      </w:r>
      <w:r w:rsidRPr="000442CE">
        <w:rPr>
          <w:rFonts w:ascii="Times New Roman CYR" w:hAnsi="Times New Roman CYR" w:cs="Times New Roman CYR"/>
          <w:b/>
          <w:lang w:val="en-US"/>
        </w:rPr>
        <w:t xml:space="preserve"> </w:t>
      </w:r>
      <w:r w:rsidRPr="00B22749">
        <w:rPr>
          <w:rFonts w:ascii="Times New Roman CYR" w:hAnsi="Times New Roman CYR" w:cs="Times New Roman CYR"/>
          <w:b/>
        </w:rPr>
        <w:t>совершенства</w:t>
      </w:r>
      <w:r w:rsidRPr="000442CE">
        <w:rPr>
          <w:rFonts w:ascii="Times New Roman CYR" w:hAnsi="Times New Roman CYR" w:cs="Times New Roman CYR"/>
          <w:b/>
          <w:lang w:val="en-US"/>
        </w:rPr>
        <w:t xml:space="preserve"> </w:t>
      </w:r>
    </w:p>
    <w:p w:rsidR="000442CE" w:rsidRPr="00B22749" w:rsidRDefault="00865379" w:rsidP="00865379">
      <w:pPr>
        <w:ind w:left="708"/>
        <w:jc w:val="both"/>
        <w:rPr>
          <w:rFonts w:ascii="Times New Roman CYR" w:hAnsi="Times New Roman CYR" w:cs="Times New Roman CYR"/>
        </w:rPr>
      </w:pPr>
      <w:r>
        <w:rPr>
          <w:rFonts w:ascii="Times New Roman CYR" w:hAnsi="Times New Roman CYR" w:cs="Times New Roman CYR"/>
        </w:rPr>
        <w:t xml:space="preserve">1. </w:t>
      </w:r>
      <w:r w:rsidR="000442CE" w:rsidRPr="00B22749">
        <w:rPr>
          <w:rFonts w:ascii="Times New Roman CYR" w:hAnsi="Times New Roman CYR" w:cs="Times New Roman CYR"/>
        </w:rPr>
        <w:t xml:space="preserve">Это означает, что каждая душа, которая готова получить блага окончательного очищения, должна предстать перед Богом в тот день, без вины и святой. Они должны иметь как </w:t>
      </w:r>
      <w:proofErr w:type="gramStart"/>
      <w:r w:rsidR="000442CE" w:rsidRPr="00865379">
        <w:rPr>
          <w:rFonts w:ascii="Times New Roman CYR" w:hAnsi="Times New Roman CYR" w:cs="Times New Roman CYR"/>
          <w:b/>
          <w:u w:val="single"/>
        </w:rPr>
        <w:t>состояние</w:t>
      </w:r>
      <w:proofErr w:type="gramEnd"/>
      <w:r w:rsidR="000442CE" w:rsidRPr="00865379">
        <w:rPr>
          <w:rFonts w:ascii="Times New Roman CYR" w:hAnsi="Times New Roman CYR" w:cs="Times New Roman CYR"/>
          <w:b/>
          <w:u w:val="single"/>
        </w:rPr>
        <w:t xml:space="preserve"> так и пребывать в состоянии совершенства</w:t>
      </w:r>
      <w:r w:rsidR="000442CE" w:rsidRPr="00B22749">
        <w:rPr>
          <w:rFonts w:ascii="Times New Roman CYR" w:hAnsi="Times New Roman CYR" w:cs="Times New Roman CYR"/>
        </w:rPr>
        <w:t xml:space="preserve">. Старейшина А. Т. Джоунс очень ясно </w:t>
      </w:r>
      <w:proofErr w:type="gramStart"/>
      <w:r w:rsidR="000442CE" w:rsidRPr="00B22749">
        <w:rPr>
          <w:rFonts w:ascii="Times New Roman CYR" w:hAnsi="Times New Roman CYR" w:cs="Times New Roman CYR"/>
        </w:rPr>
        <w:t>выразил это послание в служении в святилище как он писал</w:t>
      </w:r>
      <w:proofErr w:type="gramEnd"/>
      <w:r w:rsidR="000442CE" w:rsidRPr="00B22749">
        <w:rPr>
          <w:rFonts w:ascii="Times New Roman CYR" w:hAnsi="Times New Roman CYR" w:cs="Times New Roman CYR"/>
        </w:rPr>
        <w:t>:</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w:t>
      </w:r>
      <w:r w:rsidRPr="00B22749">
        <w:rPr>
          <w:rFonts w:ascii="Times New Roman CYR" w:hAnsi="Times New Roman CYR" w:cs="Times New Roman CYR"/>
          <w:i/>
        </w:rPr>
        <w:t xml:space="preserve">Служение в земном святилище показывает также, что для того, чтобы </w:t>
      </w:r>
      <w:proofErr w:type="gramStart"/>
      <w:r w:rsidRPr="00B22749">
        <w:rPr>
          <w:rFonts w:ascii="Times New Roman CYR" w:hAnsi="Times New Roman CYR" w:cs="Times New Roman CYR"/>
          <w:i/>
        </w:rPr>
        <w:t>святилище было очищено и чтобы курс Евангельского служения завершился</w:t>
      </w:r>
      <w:proofErr w:type="gramEnd"/>
      <w:r w:rsidRPr="00B22749">
        <w:rPr>
          <w:rFonts w:ascii="Times New Roman CYR" w:hAnsi="Times New Roman CYR" w:cs="Times New Roman CYR"/>
          <w:i/>
        </w:rPr>
        <w:t xml:space="preserve"> в нем, оно должно сначала завершиться в людях, которые участвуют в служении. Иными словами: </w:t>
      </w:r>
      <w:r w:rsidRPr="00865379">
        <w:rPr>
          <w:rFonts w:ascii="Times New Roman CYR" w:hAnsi="Times New Roman CYR" w:cs="Times New Roman CYR"/>
          <w:i/>
          <w:u w:val="single"/>
        </w:rPr>
        <w:t>В святилище само по себе не может быть завершено прегрешение, не может быть покончено с грехами и примирено с беззаконием, и вечная праведность не могла быть введена, пока все это не было совершено в каждом человеке, который принимал участие в служении святилища</w:t>
      </w:r>
      <w:r w:rsidRPr="00B22749">
        <w:rPr>
          <w:rFonts w:ascii="Times New Roman CYR" w:hAnsi="Times New Roman CYR" w:cs="Times New Roman CYR"/>
          <w:i/>
        </w:rPr>
        <w:t xml:space="preserve">. </w:t>
      </w:r>
      <w:r w:rsidRPr="00865379">
        <w:rPr>
          <w:rFonts w:ascii="Times New Roman CYR" w:hAnsi="Times New Roman CYR" w:cs="Times New Roman CYR"/>
          <w:i/>
          <w:highlight w:val="yellow"/>
        </w:rPr>
        <w:t xml:space="preserve">Само святилище не могло быть очищено, пока не был очищен каждый из </w:t>
      </w:r>
      <w:proofErr w:type="gramStart"/>
      <w:r w:rsidRPr="00865379">
        <w:rPr>
          <w:rFonts w:ascii="Times New Roman CYR" w:hAnsi="Times New Roman CYR" w:cs="Times New Roman CYR"/>
          <w:i/>
          <w:highlight w:val="yellow"/>
        </w:rPr>
        <w:t>поклоняющихся</w:t>
      </w:r>
      <w:proofErr w:type="gramEnd"/>
      <w:r w:rsidRPr="00B22749">
        <w:rPr>
          <w:rFonts w:ascii="Times New Roman CYR" w:hAnsi="Times New Roman CYR" w:cs="Times New Roman CYR"/>
          <w:i/>
        </w:rPr>
        <w:t xml:space="preserve">. Само святилище не могло очиститься до тех пор, пока, благодаря исповеданиям народа и ходатайствами священников, в святилище лился бы поток беззаконий, проступков и грехов. В очищение святилища, что касается самого святилища, заключалось в том, чтобы удалить из святилища всех проступки народа, которые, благодаря служению священников, были внесены в святилище во время служения в течение года. </w:t>
      </w:r>
      <w:r w:rsidRPr="00865379">
        <w:rPr>
          <w:rFonts w:ascii="Times New Roman CYR" w:hAnsi="Times New Roman CYR" w:cs="Times New Roman CYR"/>
          <w:i/>
          <w:highlight w:val="yellow"/>
        </w:rPr>
        <w:t>И этот поток должен быть остановлен в своем источнике в сердцах и жизни поклоняющихся, прежде чем само святилище сможет быть очищено</w:t>
      </w:r>
      <w:r w:rsidRPr="00B22749">
        <w:rPr>
          <w:rFonts w:ascii="Times New Roman CYR" w:hAnsi="Times New Roman CYR" w:cs="Times New Roman CYR"/>
          <w:i/>
        </w:rPr>
        <w:t xml:space="preserve">. </w:t>
      </w:r>
      <w:r w:rsidRPr="00865379">
        <w:rPr>
          <w:rFonts w:ascii="Times New Roman CYR" w:hAnsi="Times New Roman CYR" w:cs="Times New Roman CYR"/>
          <w:b/>
          <w:i/>
          <w:highlight w:val="yellow"/>
          <w:u w:val="single"/>
        </w:rPr>
        <w:t>Поэтому самой первой работой по очищению святилища было очищение народа.</w:t>
      </w:r>
      <w:r w:rsidRPr="00B22749">
        <w:rPr>
          <w:rFonts w:ascii="Times New Roman CYR" w:hAnsi="Times New Roman CYR" w:cs="Times New Roman CYR"/>
          <w:i/>
        </w:rPr>
        <w:t xml:space="preserve"> То, что было предварительным и существенным для очищения самого святилища, </w:t>
      </w:r>
      <w:proofErr w:type="gramStart"/>
      <w:r w:rsidRPr="00B22749">
        <w:rPr>
          <w:rFonts w:ascii="Times New Roman CYR" w:hAnsi="Times New Roman CYR" w:cs="Times New Roman CYR"/>
          <w:i/>
        </w:rPr>
        <w:t>для</w:t>
      </w:r>
      <w:proofErr w:type="gramEnd"/>
      <w:r w:rsidRPr="00B22749">
        <w:rPr>
          <w:rFonts w:ascii="Times New Roman CYR" w:hAnsi="Times New Roman CYR" w:cs="Times New Roman CYR"/>
          <w:i/>
        </w:rPr>
        <w:t xml:space="preserve"> </w:t>
      </w:r>
      <w:proofErr w:type="gramStart"/>
      <w:r w:rsidRPr="00B22749">
        <w:rPr>
          <w:rFonts w:ascii="Times New Roman CYR" w:hAnsi="Times New Roman CYR" w:cs="Times New Roman CYR"/>
          <w:i/>
        </w:rPr>
        <w:t>окончанию</w:t>
      </w:r>
      <w:proofErr w:type="gramEnd"/>
      <w:r w:rsidRPr="00B22749">
        <w:rPr>
          <w:rFonts w:ascii="Times New Roman CYR" w:hAnsi="Times New Roman CYR" w:cs="Times New Roman CYR"/>
          <w:i/>
        </w:rPr>
        <w:t xml:space="preserve"> преступления и введению вечной праведности, и заглаживание грехов и примирение с беззаконием, и привнесение вечной праведности в сердце и жизнь каждого из людей. </w:t>
      </w:r>
      <w:r w:rsidRPr="00865379">
        <w:rPr>
          <w:rFonts w:ascii="Times New Roman CYR" w:hAnsi="Times New Roman CYR" w:cs="Times New Roman CYR"/>
          <w:i/>
          <w:highlight w:val="yellow"/>
        </w:rPr>
        <w:t>Когда поток, текущий в святилище, был остановлен в своем источнике тогда, и только тогда, само святилище могло быть очищено от грехов и проступков, которые туда стекалось.</w:t>
      </w:r>
      <w:r w:rsidRPr="00B22749">
        <w:rPr>
          <w:rFonts w:ascii="Times New Roman CYR" w:hAnsi="Times New Roman CYR" w:cs="Times New Roman CYR"/>
          <w:i/>
        </w:rPr>
        <w:t xml:space="preserve"> И все это "было образом для настоящего времени". Таким образом, это ясно учит нас тому, что служение нашего великого Первосвященник</w:t>
      </w:r>
      <w:r w:rsidR="00865379">
        <w:rPr>
          <w:rFonts w:ascii="Times New Roman CYR" w:hAnsi="Times New Roman CYR" w:cs="Times New Roman CYR"/>
          <w:i/>
        </w:rPr>
        <w:t xml:space="preserve">а </w:t>
      </w:r>
      <w:proofErr w:type="gramStart"/>
      <w:r w:rsidR="00865379">
        <w:rPr>
          <w:rFonts w:ascii="Times New Roman CYR" w:hAnsi="Times New Roman CYR" w:cs="Times New Roman CYR"/>
          <w:i/>
        </w:rPr>
        <w:t>в</w:t>
      </w:r>
      <w:proofErr w:type="gramEnd"/>
      <w:r w:rsidR="00865379">
        <w:rPr>
          <w:rFonts w:ascii="Times New Roman CYR" w:hAnsi="Times New Roman CYR" w:cs="Times New Roman CYR"/>
          <w:i/>
        </w:rPr>
        <w:t xml:space="preserve"> </w:t>
      </w:r>
      <w:proofErr w:type="gramStart"/>
      <w:r w:rsidR="00865379">
        <w:rPr>
          <w:rFonts w:ascii="Times New Roman CYR" w:hAnsi="Times New Roman CYR" w:cs="Times New Roman CYR"/>
          <w:i/>
        </w:rPr>
        <w:t>очищению</w:t>
      </w:r>
      <w:proofErr w:type="gramEnd"/>
      <w:r w:rsidRPr="00B22749">
        <w:rPr>
          <w:rFonts w:ascii="Times New Roman CYR" w:hAnsi="Times New Roman CYR" w:cs="Times New Roman CYR"/>
          <w:i/>
        </w:rPr>
        <w:t xml:space="preserve"> истинного святилища </w:t>
      </w:r>
      <w:r w:rsidRPr="00865379">
        <w:rPr>
          <w:rFonts w:ascii="Times New Roman CYR" w:hAnsi="Times New Roman CYR" w:cs="Times New Roman CYR"/>
          <w:i/>
          <w:highlight w:val="yellow"/>
        </w:rPr>
        <w:t>должно предшествовать очищение каждого из верующих, очищение каждого, кто имеет часть в этом служении истинного Первосвященника в истинном святилище</w:t>
      </w:r>
      <w:r w:rsidRPr="00B22749">
        <w:rPr>
          <w:rFonts w:ascii="Times New Roman CYR" w:hAnsi="Times New Roman CYR" w:cs="Times New Roman CYR"/>
          <w:i/>
        </w:rPr>
        <w:t xml:space="preserve">. Это ясно, что преступление должно быть завершено, конец грехам и примирение за все беззакония должно быть сделано, и </w:t>
      </w:r>
      <w:r w:rsidRPr="00B22749">
        <w:rPr>
          <w:rFonts w:ascii="Times New Roman CYR" w:hAnsi="Times New Roman CYR" w:cs="Times New Roman CYR"/>
          <w:i/>
        </w:rPr>
        <w:lastRenderedPageBreak/>
        <w:t xml:space="preserve">вечная праведность должна быть принесена, в сердечном опыте каждого верующего в Иисуса, прежде чем очищение истинного святилища будет совершено. </w:t>
      </w:r>
      <w:r w:rsidRPr="00865379">
        <w:rPr>
          <w:rFonts w:ascii="Times New Roman CYR" w:hAnsi="Times New Roman CYR" w:cs="Times New Roman CYR"/>
          <w:i/>
          <w:highlight w:val="yellow"/>
        </w:rPr>
        <w:t>И именно в этом состоит цель истинного священства в истинном святилище</w:t>
      </w:r>
      <w:r w:rsidRPr="00B22749">
        <w:rPr>
          <w:rFonts w:ascii="Times New Roman CYR" w:hAnsi="Times New Roman CYR" w:cs="Times New Roman CYR"/>
          <w:i/>
        </w:rPr>
        <w:t xml:space="preserve">. Жертвоприношения, священство и служение в святилище, которое было лишь образом для того времени, не могли действительно снять грех, не могли сделать </w:t>
      </w:r>
      <w:proofErr w:type="gramStart"/>
      <w:r w:rsidRPr="00B22749">
        <w:rPr>
          <w:rFonts w:ascii="Times New Roman CYR" w:hAnsi="Times New Roman CYR" w:cs="Times New Roman CYR"/>
          <w:i/>
        </w:rPr>
        <w:t>приходящих</w:t>
      </w:r>
      <w:proofErr w:type="gramEnd"/>
      <w:r w:rsidRPr="00B22749">
        <w:rPr>
          <w:rFonts w:ascii="Times New Roman CYR" w:hAnsi="Times New Roman CYR" w:cs="Times New Roman CYR"/>
          <w:i/>
        </w:rPr>
        <w:t xml:space="preserve"> туда совершенными. В то время как жертва, священство и служение Христа в истинном святилище навсегда снимает грехи, делает </w:t>
      </w:r>
      <w:proofErr w:type="gramStart"/>
      <w:r w:rsidRPr="00B22749">
        <w:rPr>
          <w:rFonts w:ascii="Times New Roman CYR" w:hAnsi="Times New Roman CYR" w:cs="Times New Roman CYR"/>
          <w:i/>
        </w:rPr>
        <w:t>приходящих</w:t>
      </w:r>
      <w:proofErr w:type="gramEnd"/>
      <w:r w:rsidRPr="00B22749">
        <w:rPr>
          <w:rFonts w:ascii="Times New Roman CYR" w:hAnsi="Times New Roman CYR" w:cs="Times New Roman CYR"/>
          <w:i/>
        </w:rPr>
        <w:t xml:space="preserve"> к нему совершенными</w:t>
      </w:r>
      <w:r w:rsidRPr="00B22749">
        <w:rPr>
          <w:rFonts w:ascii="Times New Roman CYR" w:hAnsi="Times New Roman CYR" w:cs="Times New Roman CYR"/>
        </w:rPr>
        <w:t>»  (Освященный путь к христианскому совершенству, глава 15 "Очищение святилища", с. 115-117.)</w:t>
      </w:r>
    </w:p>
    <w:p w:rsidR="000442CE" w:rsidRPr="00B22749" w:rsidRDefault="000442CE" w:rsidP="000442CE">
      <w:pPr>
        <w:ind w:left="708" w:firstLine="708"/>
        <w:jc w:val="both"/>
        <w:rPr>
          <w:rFonts w:ascii="Times New Roman CYR" w:hAnsi="Times New Roman CYR" w:cs="Times New Roman CYR"/>
        </w:rPr>
      </w:pPr>
    </w:p>
    <w:p w:rsidR="000442CE" w:rsidRPr="00B22749" w:rsidRDefault="000442CE" w:rsidP="000442CE">
      <w:pPr>
        <w:ind w:left="708" w:firstLine="708"/>
        <w:jc w:val="center"/>
        <w:rPr>
          <w:rFonts w:ascii="Times New Roman CYR" w:hAnsi="Times New Roman CYR" w:cs="Times New Roman CYR"/>
          <w:b/>
        </w:rPr>
      </w:pPr>
      <w:r w:rsidRPr="00B22749">
        <w:rPr>
          <w:rFonts w:ascii="Times New Roman CYR" w:hAnsi="Times New Roman CYR" w:cs="Times New Roman CYR"/>
          <w:b/>
        </w:rPr>
        <w:t>Притча о свадебной одежде</w:t>
      </w:r>
    </w:p>
    <w:p w:rsidR="000442CE" w:rsidRPr="00865379" w:rsidRDefault="00865379" w:rsidP="00865379">
      <w:pPr>
        <w:ind w:left="708"/>
        <w:jc w:val="both"/>
        <w:rPr>
          <w:rFonts w:ascii="Times New Roman CYR" w:hAnsi="Times New Roman CYR" w:cs="Times New Roman CYR"/>
          <w:i/>
        </w:rPr>
      </w:pPr>
      <w:r>
        <w:rPr>
          <w:rFonts w:ascii="Times New Roman CYR" w:hAnsi="Times New Roman CYR" w:cs="Times New Roman CYR"/>
        </w:rPr>
        <w:t xml:space="preserve">1. </w:t>
      </w:r>
      <w:r w:rsidR="000442CE" w:rsidRPr="00B22749">
        <w:rPr>
          <w:rFonts w:ascii="Times New Roman CYR" w:hAnsi="Times New Roman CYR" w:cs="Times New Roman CYR"/>
        </w:rPr>
        <w:t>Когда Христос был на этой земле, Он понимал и</w:t>
      </w:r>
      <w:r>
        <w:rPr>
          <w:rFonts w:ascii="Times New Roman CYR" w:hAnsi="Times New Roman CYR" w:cs="Times New Roman CYR"/>
        </w:rPr>
        <w:t xml:space="preserve"> </w:t>
      </w:r>
      <w:r w:rsidR="000442CE" w:rsidRPr="00B22749">
        <w:rPr>
          <w:rFonts w:ascii="Times New Roman CYR" w:hAnsi="Times New Roman CYR" w:cs="Times New Roman CYR"/>
        </w:rPr>
        <w:t>учил о необходимости для каждого верующего прийти в великий день</w:t>
      </w:r>
      <w:r>
        <w:rPr>
          <w:rFonts w:ascii="Times New Roman CYR" w:hAnsi="Times New Roman CYR" w:cs="Times New Roman CYR"/>
        </w:rPr>
        <w:t xml:space="preserve"> </w:t>
      </w:r>
      <w:r w:rsidR="000442CE" w:rsidRPr="00B22749">
        <w:rPr>
          <w:rFonts w:ascii="Times New Roman CYR" w:hAnsi="Times New Roman CYR" w:cs="Times New Roman CYR"/>
        </w:rPr>
        <w:t>искупления безупречно чистым. Одно из самых ясных Его представлений</w:t>
      </w:r>
      <w:r>
        <w:rPr>
          <w:rFonts w:ascii="Times New Roman CYR" w:hAnsi="Times New Roman CYR" w:cs="Times New Roman CYR"/>
        </w:rPr>
        <w:t xml:space="preserve"> </w:t>
      </w:r>
      <w:r w:rsidR="000442CE" w:rsidRPr="00B22749">
        <w:rPr>
          <w:rFonts w:ascii="Times New Roman CYR" w:hAnsi="Times New Roman CYR" w:cs="Times New Roman CYR"/>
        </w:rPr>
        <w:t>на эту тему содержится в притче о брачной одежде.</w:t>
      </w:r>
      <w:r>
        <w:rPr>
          <w:rFonts w:ascii="Times New Roman CYR" w:hAnsi="Times New Roman CYR" w:cs="Times New Roman CYR"/>
        </w:rPr>
        <w:t xml:space="preserve"> </w:t>
      </w:r>
      <w:r w:rsidR="000442CE" w:rsidRPr="00B22749">
        <w:rPr>
          <w:rFonts w:ascii="Times New Roman CYR" w:hAnsi="Times New Roman CYR" w:cs="Times New Roman CYR"/>
        </w:rPr>
        <w:t xml:space="preserve">Матф. 22 </w:t>
      </w:r>
      <w:r w:rsidR="000442CE" w:rsidRPr="00865379">
        <w:rPr>
          <w:rFonts w:ascii="Times New Roman CYR" w:hAnsi="Times New Roman CYR" w:cs="Times New Roman CYR"/>
          <w:i/>
        </w:rPr>
        <w:t xml:space="preserve">11 Царь, войдя посмотреть </w:t>
      </w:r>
      <w:proofErr w:type="gramStart"/>
      <w:r w:rsidR="000442CE" w:rsidRPr="00865379">
        <w:rPr>
          <w:rFonts w:ascii="Times New Roman CYR" w:hAnsi="Times New Roman CYR" w:cs="Times New Roman CYR"/>
          <w:i/>
        </w:rPr>
        <w:t>возлежащих</w:t>
      </w:r>
      <w:proofErr w:type="gramEnd"/>
      <w:r w:rsidR="000442CE" w:rsidRPr="00865379">
        <w:rPr>
          <w:rFonts w:ascii="Times New Roman CYR" w:hAnsi="Times New Roman CYR" w:cs="Times New Roman CYR"/>
          <w:i/>
        </w:rPr>
        <w:t>, увидел там человека, одетого не в брачную одежду, 12 и говорит ему: друг! как ты вошел сюда не в брачной одежде? Он же молчал. 13</w:t>
      </w:r>
      <w:proofErr w:type="gramStart"/>
      <w:r w:rsidR="000442CE" w:rsidRPr="00865379">
        <w:rPr>
          <w:rFonts w:ascii="Times New Roman CYR" w:hAnsi="Times New Roman CYR" w:cs="Times New Roman CYR"/>
          <w:i/>
        </w:rPr>
        <w:t xml:space="preserve"> Т</w:t>
      </w:r>
      <w:proofErr w:type="gramEnd"/>
      <w:r w:rsidR="000442CE" w:rsidRPr="00865379">
        <w:rPr>
          <w:rFonts w:ascii="Times New Roman CYR" w:hAnsi="Times New Roman CYR" w:cs="Times New Roman CYR"/>
          <w:i/>
        </w:rPr>
        <w:t xml:space="preserve">огда сказал царь слугам: связав ему руки и ноги, возьмите его и бросьте во тьму внешнюю; там будет плач и скрежет зубов; 14 ибо много званых, а мало избранных. </w:t>
      </w:r>
    </w:p>
    <w:p w:rsidR="000442CE" w:rsidRPr="00B22749" w:rsidRDefault="000442CE" w:rsidP="000442CE">
      <w:pPr>
        <w:ind w:left="708" w:firstLine="708"/>
        <w:jc w:val="both"/>
        <w:rPr>
          <w:rFonts w:ascii="Arial" w:hAnsi="Arial" w:cs="Arial"/>
          <w:color w:val="000000"/>
        </w:rPr>
      </w:pPr>
      <w:r w:rsidRPr="00B22749">
        <w:rPr>
          <w:rFonts w:ascii="Arial" w:hAnsi="Arial" w:cs="Arial"/>
          <w:color w:val="000000"/>
        </w:rPr>
        <w:t xml:space="preserve">Знакомство царя с гостями в данной притче символизирует суд. Гости на евангельском пире — это те, кто заявляет, что служит Богу, те, чьи имена записаны в книге жизни. Но не все, считающие себя христианами, являются истинными учениками Христа. Прежде чем им будет дано окончательное вознаграждение, должно быть решено, кто из них </w:t>
      </w:r>
      <w:proofErr w:type="gramStart"/>
      <w:r w:rsidRPr="00B22749">
        <w:rPr>
          <w:rFonts w:ascii="Arial" w:hAnsi="Arial" w:cs="Arial"/>
          <w:color w:val="000000"/>
        </w:rPr>
        <w:t>достоин</w:t>
      </w:r>
      <w:proofErr w:type="gramEnd"/>
      <w:r w:rsidRPr="00B22749">
        <w:rPr>
          <w:rFonts w:ascii="Arial" w:hAnsi="Arial" w:cs="Arial"/>
          <w:color w:val="000000"/>
        </w:rPr>
        <w:t xml:space="preserve"> разделить наследие праведных. Это решение должно быть принято прежде Второго пришествия Христа на облаках небесных; ибо когда Он придет, Он уже принесет</w:t>
      </w:r>
      <w:proofErr w:type="gramStart"/>
      <w:r w:rsidRPr="00B22749">
        <w:rPr>
          <w:rFonts w:ascii="Arial" w:hAnsi="Arial" w:cs="Arial"/>
          <w:color w:val="000000"/>
        </w:rPr>
        <w:t xml:space="preserve"> С</w:t>
      </w:r>
      <w:proofErr w:type="gramEnd"/>
      <w:r w:rsidRPr="00B22749">
        <w:rPr>
          <w:rFonts w:ascii="Arial" w:hAnsi="Arial" w:cs="Arial"/>
          <w:color w:val="000000"/>
        </w:rPr>
        <w:t>вою награду или возмездие, «чтобы воздать каждому по делам его» (</w:t>
      </w:r>
      <w:r w:rsidRPr="00B22749">
        <w:rPr>
          <w:rStyle w:val="bible-rus"/>
          <w:rFonts w:ascii="Arial" w:hAnsi="Arial" w:cs="Arial"/>
          <w:color w:val="008000"/>
          <w:bdr w:val="none" w:sz="0" w:space="0" w:color="auto" w:frame="1"/>
        </w:rPr>
        <w:t>Откровение 22:12</w:t>
      </w:r>
      <w:r w:rsidRPr="00B22749">
        <w:rPr>
          <w:rFonts w:ascii="Arial" w:hAnsi="Arial" w:cs="Arial"/>
          <w:color w:val="000000"/>
        </w:rPr>
        <w:t>). Еще до того, как Он придет, достоинства дел каждого человека будут определены и оценены, и каждому из последователей Христа будет определено воздаяние в соответствии с его делами. </w:t>
      </w:r>
      <w:r w:rsidRPr="00B22749">
        <w:rPr>
          <w:rStyle w:val="reference"/>
          <w:rFonts w:ascii="Arial" w:hAnsi="Arial" w:cs="Arial"/>
          <w:color w:val="BB146E"/>
          <w:sz w:val="17"/>
          <w:szCs w:val="17"/>
          <w:bdr w:val="none" w:sz="0" w:space="0" w:color="auto" w:frame="1"/>
        </w:rPr>
        <w:t>{НУХ 310.1}</w:t>
      </w:r>
    </w:p>
    <w:p w:rsidR="000442CE" w:rsidRPr="00B22749" w:rsidRDefault="000442CE" w:rsidP="000442CE">
      <w:pPr>
        <w:ind w:left="708" w:firstLine="708"/>
        <w:jc w:val="both"/>
        <w:rPr>
          <w:rFonts w:ascii="Arial" w:hAnsi="Arial" w:cs="Arial"/>
          <w:color w:val="000000"/>
        </w:rPr>
      </w:pPr>
      <w:r w:rsidRPr="00B22749">
        <w:rPr>
          <w:rFonts w:ascii="Arial" w:hAnsi="Arial" w:cs="Arial"/>
          <w:color w:val="000000"/>
        </w:rPr>
        <w:t>В то время когда люди еще живут на земле, в небесных дворах уже происходит следственный суд. Бог обозревает жизни каждого, называющего себя последователем Христа. Дело каждого рассматривается в соответствии с записями в небесных книгах, и, согласно записанным там делам, определяется вечная участь каждого. </w:t>
      </w:r>
      <w:r w:rsidRPr="00B22749">
        <w:rPr>
          <w:rStyle w:val="reference"/>
          <w:rFonts w:ascii="Arial" w:hAnsi="Arial" w:cs="Arial"/>
          <w:color w:val="BB146E"/>
          <w:sz w:val="17"/>
          <w:szCs w:val="17"/>
          <w:bdr w:val="none" w:sz="0" w:space="0" w:color="auto" w:frame="1"/>
        </w:rPr>
        <w:t>{НУХ 310.2}</w:t>
      </w:r>
    </w:p>
    <w:p w:rsidR="00865379" w:rsidRDefault="00865379" w:rsidP="00865379">
      <w:pPr>
        <w:ind w:left="708"/>
        <w:jc w:val="both"/>
        <w:rPr>
          <w:rFonts w:ascii="Times New Roman CYR" w:hAnsi="Times New Roman CYR" w:cs="Times New Roman CYR"/>
        </w:rPr>
      </w:pPr>
    </w:p>
    <w:p w:rsidR="000442CE" w:rsidRPr="00B22749" w:rsidRDefault="00865379" w:rsidP="00865379">
      <w:pPr>
        <w:ind w:left="708"/>
        <w:jc w:val="both"/>
        <w:rPr>
          <w:rFonts w:ascii="Times New Roman CYR" w:hAnsi="Times New Roman CYR" w:cs="Times New Roman CYR"/>
        </w:rPr>
      </w:pPr>
      <w:r>
        <w:rPr>
          <w:rFonts w:ascii="Times New Roman CYR" w:hAnsi="Times New Roman CYR" w:cs="Times New Roman CYR"/>
        </w:rPr>
        <w:t xml:space="preserve">2. </w:t>
      </w:r>
      <w:r w:rsidR="000442CE" w:rsidRPr="00B22749">
        <w:rPr>
          <w:rFonts w:ascii="Times New Roman CYR" w:hAnsi="Times New Roman CYR" w:cs="Times New Roman CYR"/>
        </w:rPr>
        <w:t xml:space="preserve">Послание, содержащееся в этих символах, заключается в том, что прообраз брачной одежды должно быть надето верующим до того, как его имя предстанет перед судом, ибо потом будет слишком поздно думать о том, чтобы надеть его. </w:t>
      </w:r>
    </w:p>
    <w:p w:rsidR="000442CE" w:rsidRPr="000442CE" w:rsidRDefault="000442CE" w:rsidP="000442CE">
      <w:pPr>
        <w:ind w:left="708" w:firstLine="708"/>
        <w:jc w:val="both"/>
        <w:rPr>
          <w:rFonts w:ascii="Times New Roman CYR" w:hAnsi="Times New Roman CYR" w:cs="Times New Roman CYR"/>
          <w:lang w:val="en-US"/>
        </w:rPr>
      </w:pPr>
    </w:p>
    <w:p w:rsidR="000442CE" w:rsidRPr="00B22749" w:rsidRDefault="000442CE" w:rsidP="000442CE">
      <w:pPr>
        <w:ind w:left="708" w:firstLine="708"/>
        <w:jc w:val="center"/>
        <w:rPr>
          <w:rFonts w:ascii="Times New Roman CYR" w:hAnsi="Times New Roman CYR" w:cs="Times New Roman CYR"/>
          <w:b/>
        </w:rPr>
      </w:pPr>
      <w:r w:rsidRPr="00B22749">
        <w:rPr>
          <w:rFonts w:ascii="Times New Roman CYR" w:hAnsi="Times New Roman CYR" w:cs="Times New Roman CYR"/>
          <w:b/>
        </w:rPr>
        <w:t>Не просто вменена, а передана</w:t>
      </w:r>
    </w:p>
    <w:p w:rsidR="00865379" w:rsidRDefault="00865379" w:rsidP="00865379">
      <w:pPr>
        <w:ind w:left="708"/>
        <w:jc w:val="both"/>
        <w:rPr>
          <w:rFonts w:ascii="Times New Roman CYR" w:hAnsi="Times New Roman CYR" w:cs="Times New Roman CYR"/>
        </w:rPr>
      </w:pPr>
      <w:r>
        <w:rPr>
          <w:rFonts w:ascii="Times New Roman CYR" w:hAnsi="Times New Roman CYR" w:cs="Times New Roman CYR"/>
        </w:rPr>
        <w:t xml:space="preserve">1. </w:t>
      </w:r>
      <w:r w:rsidR="000442CE" w:rsidRPr="00B22749">
        <w:rPr>
          <w:rFonts w:ascii="Times New Roman CYR" w:hAnsi="Times New Roman CYR" w:cs="Times New Roman CYR"/>
        </w:rPr>
        <w:t>Многие думают о праведности Христа как о качестве, которое только вменяется или приписывается верующему - что-то, что обернуто вокруг и покрывает его внутреннюю неизменную злую природу.</w:t>
      </w:r>
      <w:r>
        <w:rPr>
          <w:rFonts w:ascii="Times New Roman CYR" w:hAnsi="Times New Roman CYR" w:cs="Times New Roman CYR"/>
        </w:rPr>
        <w:t xml:space="preserve"> </w:t>
      </w:r>
    </w:p>
    <w:p w:rsidR="000442CE" w:rsidRPr="00B22749" w:rsidRDefault="00865379" w:rsidP="00865379">
      <w:pPr>
        <w:ind w:left="708"/>
        <w:jc w:val="both"/>
        <w:rPr>
          <w:rFonts w:ascii="Times New Roman CYR" w:hAnsi="Times New Roman CYR" w:cs="Times New Roman CYR"/>
        </w:rPr>
      </w:pPr>
      <w:r>
        <w:rPr>
          <w:rFonts w:ascii="Times New Roman CYR" w:hAnsi="Times New Roman CYR" w:cs="Times New Roman CYR"/>
        </w:rPr>
        <w:t xml:space="preserve">2. </w:t>
      </w:r>
      <w:r w:rsidR="000442CE" w:rsidRPr="00B22749">
        <w:rPr>
          <w:rFonts w:ascii="Times New Roman CYR" w:hAnsi="Times New Roman CYR" w:cs="Times New Roman CYR"/>
        </w:rPr>
        <w:t xml:space="preserve">Но </w:t>
      </w:r>
      <w:r>
        <w:rPr>
          <w:rFonts w:ascii="Times New Roman CYR" w:hAnsi="Times New Roman CYR" w:cs="Times New Roman CYR"/>
        </w:rPr>
        <w:t>в следующем</w:t>
      </w:r>
      <w:r w:rsidR="000442CE" w:rsidRPr="00B22749">
        <w:rPr>
          <w:rFonts w:ascii="Times New Roman CYR" w:hAnsi="Times New Roman CYR" w:cs="Times New Roman CYR"/>
        </w:rPr>
        <w:t xml:space="preserve"> утверждени</w:t>
      </w:r>
      <w:r>
        <w:rPr>
          <w:rFonts w:ascii="Times New Roman CYR" w:hAnsi="Times New Roman CYR" w:cs="Times New Roman CYR"/>
        </w:rPr>
        <w:t>и Духа пророчества</w:t>
      </w:r>
      <w:r w:rsidR="000442CE" w:rsidRPr="00B22749">
        <w:rPr>
          <w:rFonts w:ascii="Times New Roman CYR" w:hAnsi="Times New Roman CYR" w:cs="Times New Roman CYR"/>
        </w:rPr>
        <w:t xml:space="preserve"> ясно </w:t>
      </w:r>
      <w:r>
        <w:rPr>
          <w:rFonts w:ascii="Times New Roman CYR" w:hAnsi="Times New Roman CYR" w:cs="Times New Roman CYR"/>
        </w:rPr>
        <w:t>говорится</w:t>
      </w:r>
      <w:r w:rsidR="000442CE" w:rsidRPr="00B22749">
        <w:rPr>
          <w:rFonts w:ascii="Times New Roman CYR" w:hAnsi="Times New Roman CYR" w:cs="Times New Roman CYR"/>
        </w:rPr>
        <w:t>, что дар, о котором здесь говорится это переданная праведность, которая становится фактическим владением верующего. Это та же самая безупречность, которой наслаждался Адам до своего падения.</w:t>
      </w:r>
    </w:p>
    <w:p w:rsidR="000442CE" w:rsidRPr="00B22749" w:rsidRDefault="000442CE" w:rsidP="000442CE">
      <w:pPr>
        <w:ind w:left="708" w:firstLine="708"/>
        <w:jc w:val="both"/>
        <w:rPr>
          <w:rStyle w:val="reference"/>
          <w:rFonts w:ascii="Arial" w:hAnsi="Arial" w:cs="Arial"/>
          <w:color w:val="BB146E"/>
          <w:sz w:val="17"/>
          <w:szCs w:val="17"/>
          <w:bdr w:val="none" w:sz="0" w:space="0" w:color="auto" w:frame="1"/>
          <w:shd w:val="clear" w:color="auto" w:fill="FFFFFF"/>
        </w:rPr>
      </w:pPr>
      <w:r w:rsidRPr="00B22749">
        <w:rPr>
          <w:rFonts w:ascii="Arial" w:hAnsi="Arial" w:cs="Arial"/>
          <w:color w:val="000000"/>
          <w:shd w:val="clear" w:color="auto" w:fill="FFFFFF"/>
        </w:rPr>
        <w:t xml:space="preserve">Белые одежды непорочности носили наши прародители, когда были поселены Богом в святом Едеме. Они жили в полном согласии с волей Божьей. </w:t>
      </w:r>
      <w:r w:rsidRPr="00B22749">
        <w:rPr>
          <w:rFonts w:ascii="Arial" w:hAnsi="Arial" w:cs="Arial"/>
          <w:color w:val="000000"/>
          <w:u w:val="single"/>
          <w:shd w:val="clear" w:color="auto" w:fill="FFFFFF"/>
        </w:rPr>
        <w:t>Вся сила их любви принадлежала их Небесному Отцу</w:t>
      </w:r>
      <w:r w:rsidRPr="00B22749">
        <w:rPr>
          <w:rFonts w:ascii="Arial" w:hAnsi="Arial" w:cs="Arial"/>
          <w:color w:val="000000"/>
          <w:shd w:val="clear" w:color="auto" w:fill="FFFFFF"/>
        </w:rPr>
        <w:t>. Дивный мягкий свет, свет Божий окутывал святую пару. Это одеяние из света было символом духовных одежд Адама и Евы, их небесной непорочности. Если бы они всегда оставались верными Богу, одеяние света вечно продолжало бы окутывать их. Но когда вошел грех, они разорвали свой союз с Богом, и окружавший их свет исчез. Нагие и чувствующие стыд, Адам и Ева попытались прикрыть свою наготу сшитыми фиговыми листьями. </w:t>
      </w:r>
      <w:r w:rsidRPr="00B22749">
        <w:rPr>
          <w:rStyle w:val="reference"/>
          <w:rFonts w:ascii="Arial" w:hAnsi="Arial" w:cs="Arial"/>
          <w:color w:val="BB146E"/>
          <w:sz w:val="17"/>
          <w:szCs w:val="17"/>
          <w:bdr w:val="none" w:sz="0" w:space="0" w:color="auto" w:frame="1"/>
          <w:shd w:val="clear" w:color="auto" w:fill="FFFFFF"/>
        </w:rPr>
        <w:t>{НУХ 310.4}</w:t>
      </w:r>
    </w:p>
    <w:p w:rsidR="000442CE" w:rsidRPr="00B22749" w:rsidRDefault="000442CE" w:rsidP="000442CE">
      <w:pPr>
        <w:ind w:left="708" w:firstLine="708"/>
        <w:jc w:val="both"/>
        <w:rPr>
          <w:rStyle w:val="reference"/>
          <w:rFonts w:ascii="Arial" w:hAnsi="Arial" w:cs="Arial"/>
          <w:color w:val="BB146E"/>
          <w:sz w:val="17"/>
          <w:szCs w:val="17"/>
          <w:bdr w:val="none" w:sz="0" w:space="0" w:color="auto" w:frame="1"/>
          <w:shd w:val="clear" w:color="auto" w:fill="FFFFFF"/>
        </w:rPr>
      </w:pPr>
      <w:r w:rsidRPr="00B22749">
        <w:rPr>
          <w:rStyle w:val="reference"/>
          <w:rFonts w:ascii="Arial" w:hAnsi="Arial" w:cs="Arial"/>
          <w:color w:val="BB146E"/>
          <w:sz w:val="17"/>
          <w:szCs w:val="17"/>
          <w:bdr w:val="none" w:sz="0" w:space="0" w:color="auto" w:frame="1"/>
          <w:shd w:val="clear" w:color="auto" w:fill="FFFFFF"/>
        </w:rPr>
        <w:t>Анг</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Наглядные уроки Христа, с. 310-311:</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w:t>
      </w:r>
      <w:r w:rsidRPr="00B22749">
        <w:rPr>
          <w:rFonts w:ascii="Times New Roman CYR" w:hAnsi="Times New Roman CYR" w:cs="Times New Roman CYR"/>
          <w:i/>
        </w:rPr>
        <w:t xml:space="preserve">Белый халат невинности был надет на наших первых родителях, когда они были помещены Богом в святой Эдем. Они жили в совершенном соответствии с волей Божьей. </w:t>
      </w:r>
      <w:r w:rsidRPr="00B22749">
        <w:rPr>
          <w:rFonts w:ascii="Times New Roman CYR" w:hAnsi="Times New Roman CYR" w:cs="Times New Roman CYR"/>
          <w:i/>
          <w:u w:val="single"/>
        </w:rPr>
        <w:t>Вся сила их привязанностей была отдана их Небесному Отцу</w:t>
      </w:r>
      <w:r w:rsidRPr="00B22749">
        <w:rPr>
          <w:rFonts w:ascii="Times New Roman CYR" w:hAnsi="Times New Roman CYR" w:cs="Times New Roman CYR"/>
          <w:i/>
        </w:rPr>
        <w:t>. …</w:t>
      </w:r>
      <w:r w:rsidRPr="00B22749">
        <w:rPr>
          <w:rFonts w:ascii="Times New Roman CYR" w:hAnsi="Times New Roman CYR" w:cs="Times New Roman CYR"/>
        </w:rPr>
        <w:t xml:space="preserve"> </w:t>
      </w:r>
      <w:r w:rsidRPr="00B22749">
        <w:rPr>
          <w:rFonts w:ascii="Times New Roman CYR" w:hAnsi="Times New Roman CYR" w:cs="Times New Roman CYR"/>
          <w:i/>
        </w:rPr>
        <w:t>Обнаженные и пристыженные, они пытались заменить небесные одежды, сшивая фиговые листья для покрытия</w:t>
      </w:r>
      <w:r w:rsidRPr="00B22749">
        <w:rPr>
          <w:rFonts w:ascii="Times New Roman CYR" w:hAnsi="Times New Roman CYR" w:cs="Times New Roman CYR"/>
        </w:rPr>
        <w:t>»</w:t>
      </w:r>
    </w:p>
    <w:p w:rsidR="000442CE" w:rsidRPr="00B22749" w:rsidRDefault="002C0751" w:rsidP="002C0751">
      <w:pPr>
        <w:ind w:left="708"/>
        <w:jc w:val="both"/>
        <w:rPr>
          <w:rFonts w:ascii="Times New Roman CYR" w:hAnsi="Times New Roman CYR" w:cs="Times New Roman CYR"/>
        </w:rPr>
      </w:pPr>
      <w:r>
        <w:rPr>
          <w:rFonts w:ascii="Times New Roman CYR" w:hAnsi="Times New Roman CYR" w:cs="Times New Roman CYR"/>
        </w:rPr>
        <w:lastRenderedPageBreak/>
        <w:t xml:space="preserve">3. </w:t>
      </w:r>
      <w:r w:rsidR="000442CE" w:rsidRPr="00B22749">
        <w:rPr>
          <w:rFonts w:ascii="Times New Roman CYR" w:hAnsi="Times New Roman CYR" w:cs="Times New Roman CYR"/>
        </w:rPr>
        <w:t xml:space="preserve">В Эдеме одеяние света было не фактической праведностью, но символом ее. Пока Адам и Ева продолжали оставаться в </w:t>
      </w:r>
      <w:proofErr w:type="gramStart"/>
      <w:r w:rsidR="000442CE" w:rsidRPr="00B22749">
        <w:rPr>
          <w:rFonts w:ascii="Times New Roman CYR" w:hAnsi="Times New Roman CYR" w:cs="Times New Roman CYR"/>
        </w:rPr>
        <w:t>правильных</w:t>
      </w:r>
      <w:proofErr w:type="gramEnd"/>
      <w:r w:rsidR="000442CE" w:rsidRPr="00B22749">
        <w:rPr>
          <w:rFonts w:ascii="Times New Roman CYR" w:hAnsi="Times New Roman CYR" w:cs="Times New Roman CYR"/>
          <w:color w:val="FF0000"/>
        </w:rPr>
        <w:t xml:space="preserve"> </w:t>
      </w:r>
      <w:r w:rsidR="000442CE" w:rsidRPr="00B22749">
        <w:rPr>
          <w:rFonts w:ascii="Times New Roman CYR" w:hAnsi="Times New Roman CYR" w:cs="Times New Roman CYR"/>
        </w:rPr>
        <w:t>отношения со своим Творцом, свет оставался, но когда тьма зла овладела ими, свет исчез.</w:t>
      </w:r>
    </w:p>
    <w:p w:rsidR="000442CE" w:rsidRPr="00B22749" w:rsidRDefault="002C0751" w:rsidP="002C0751">
      <w:pPr>
        <w:ind w:left="708"/>
        <w:jc w:val="both"/>
        <w:rPr>
          <w:rFonts w:ascii="Times New Roman CYR" w:hAnsi="Times New Roman CYR" w:cs="Times New Roman CYR"/>
        </w:rPr>
      </w:pPr>
      <w:r>
        <w:rPr>
          <w:rFonts w:ascii="Times New Roman CYR" w:hAnsi="Times New Roman CYR" w:cs="Times New Roman CYR"/>
        </w:rPr>
        <w:t xml:space="preserve">4. </w:t>
      </w:r>
      <w:r w:rsidR="000442CE" w:rsidRPr="00B22749">
        <w:rPr>
          <w:rFonts w:ascii="Times New Roman CYR" w:hAnsi="Times New Roman CYR" w:cs="Times New Roman CYR"/>
        </w:rPr>
        <w:t>Сегодня, из-за греховной, смертной, падшей плоти, в которой мы должны пребывать до второго пришествия Христа, мы не можем иметь внешний символ праведности, но мы можем иметь саму праведность, и когда мы ее имеем, она так же реальна, как и то, что было у Адама в Саду.</w:t>
      </w:r>
    </w:p>
    <w:p w:rsidR="000442CE" w:rsidRPr="00B22749" w:rsidRDefault="000442CE" w:rsidP="000442CE">
      <w:pPr>
        <w:ind w:left="708" w:firstLine="708"/>
        <w:jc w:val="both"/>
        <w:rPr>
          <w:rStyle w:val="reference"/>
          <w:rFonts w:ascii="Arial" w:hAnsi="Arial" w:cs="Arial"/>
          <w:color w:val="BB146E"/>
          <w:sz w:val="17"/>
          <w:szCs w:val="17"/>
          <w:bdr w:val="none" w:sz="0" w:space="0" w:color="auto" w:frame="1"/>
          <w:shd w:val="clear" w:color="auto" w:fill="FFFFFF"/>
        </w:rPr>
      </w:pPr>
      <w:r w:rsidRPr="00B22749">
        <w:rPr>
          <w:rFonts w:ascii="Arial" w:hAnsi="Arial" w:cs="Arial"/>
          <w:color w:val="000000"/>
          <w:shd w:val="clear" w:color="auto" w:fill="FFFFFF"/>
        </w:rPr>
        <w:t>В этом одеянии, сотканном на небесах, нет ни одной нити, сотворенной усилиями человека. Христос, принявший человеческую природу, выработал совершенный характер, и этим характером Он предлагает наделить и нас. «Вся праведность наша — как запачканная одежда» (</w:t>
      </w:r>
      <w:r w:rsidRPr="00B22749">
        <w:rPr>
          <w:rStyle w:val="bible-rus"/>
          <w:rFonts w:ascii="Arial" w:hAnsi="Arial" w:cs="Arial"/>
          <w:color w:val="008000"/>
          <w:bdr w:val="none" w:sz="0" w:space="0" w:color="auto" w:frame="1"/>
          <w:shd w:val="clear" w:color="auto" w:fill="FFFFFF"/>
        </w:rPr>
        <w:t>Исаии 64:6</w:t>
      </w:r>
      <w:r w:rsidRPr="00B22749">
        <w:rPr>
          <w:rFonts w:ascii="Arial" w:hAnsi="Arial" w:cs="Arial"/>
          <w:color w:val="000000"/>
          <w:shd w:val="clear" w:color="auto" w:fill="FFFFFF"/>
        </w:rPr>
        <w:t>). Все, что мы можем сделать сами, запятнано грехом. Но Сын Божий «явился для того, чтобы взять грехи наши; и в Нем нет греха». Грех есть «беззаконие», Христос же был послушен каждому требованию Закона. Он сказал о Себе: «Я желаю исполнить волю</w:t>
      </w:r>
      <w:proofErr w:type="gramStart"/>
      <w:r w:rsidRPr="00B22749">
        <w:rPr>
          <w:rFonts w:ascii="Arial" w:hAnsi="Arial" w:cs="Arial"/>
          <w:color w:val="000000"/>
          <w:shd w:val="clear" w:color="auto" w:fill="FFFFFF"/>
        </w:rPr>
        <w:t xml:space="preserve"> Т</w:t>
      </w:r>
      <w:proofErr w:type="gramEnd"/>
      <w:r w:rsidRPr="00B22749">
        <w:rPr>
          <w:rFonts w:ascii="Arial" w:hAnsi="Arial" w:cs="Arial"/>
          <w:color w:val="000000"/>
          <w:shd w:val="clear" w:color="auto" w:fill="FFFFFF"/>
        </w:rPr>
        <w:t>вою, Боже мой, и закон Твой у меня в сердце» (</w:t>
      </w:r>
      <w:r w:rsidRPr="00B22749">
        <w:rPr>
          <w:rStyle w:val="bible-rus"/>
          <w:rFonts w:ascii="Arial" w:hAnsi="Arial" w:cs="Arial"/>
          <w:color w:val="008000"/>
          <w:bdr w:val="none" w:sz="0" w:space="0" w:color="auto" w:frame="1"/>
          <w:shd w:val="clear" w:color="auto" w:fill="FFFFFF"/>
        </w:rPr>
        <w:t>Псалтирь 39:9</w:t>
      </w:r>
      <w:r w:rsidRPr="00B22749">
        <w:rPr>
          <w:rFonts w:ascii="Arial" w:hAnsi="Arial" w:cs="Arial"/>
          <w:color w:val="000000"/>
          <w:shd w:val="clear" w:color="auto" w:fill="FFFFFF"/>
        </w:rPr>
        <w:t>). Пребывая на земле, Он говорил Своим ученикам: «Я соблюл заповеди Отца Моего» (</w:t>
      </w:r>
      <w:r w:rsidRPr="00B22749">
        <w:rPr>
          <w:rStyle w:val="bible-rus"/>
          <w:rFonts w:ascii="Arial" w:hAnsi="Arial" w:cs="Arial"/>
          <w:color w:val="008000"/>
          <w:bdr w:val="none" w:sz="0" w:space="0" w:color="auto" w:frame="1"/>
          <w:shd w:val="clear" w:color="auto" w:fill="FFFFFF"/>
        </w:rPr>
        <w:t>Иоанна 15:10</w:t>
      </w:r>
      <w:r w:rsidRPr="00B22749">
        <w:rPr>
          <w:rFonts w:ascii="Arial" w:hAnsi="Arial" w:cs="Arial"/>
          <w:color w:val="000000"/>
          <w:shd w:val="clear" w:color="auto" w:fill="FFFFFF"/>
        </w:rPr>
        <w:t>). Своим совершенным послушанием заповедям Божьим Он предоставил каждому человеку возможность соблюсти их. Когда мы подчиняемся Христу, наше сердце сливается с Его сердцем, наша воля растворяется в Его воле, наш разум приходит в единство с Его разумом, все наши мысли сосредотачиваются на Нем: мы живем Его жизнью. Это и означает быть облаченным в одежду Его праведности. Когда теперь Господь вновь смотрит на нас, Он видит уже не одежду из фиговых листьев, не наготу и не изуродованность грехом, но</w:t>
      </w:r>
      <w:proofErr w:type="gramStart"/>
      <w:r w:rsidRPr="00B22749">
        <w:rPr>
          <w:rFonts w:ascii="Arial" w:hAnsi="Arial" w:cs="Arial"/>
          <w:color w:val="000000"/>
          <w:shd w:val="clear" w:color="auto" w:fill="FFFFFF"/>
        </w:rPr>
        <w:t xml:space="preserve"> С</w:t>
      </w:r>
      <w:proofErr w:type="gramEnd"/>
      <w:r w:rsidRPr="00B22749">
        <w:rPr>
          <w:rFonts w:ascii="Arial" w:hAnsi="Arial" w:cs="Arial"/>
          <w:color w:val="000000"/>
          <w:shd w:val="clear" w:color="auto" w:fill="FFFFFF"/>
        </w:rPr>
        <w:t>вою Собственную одежду праведности, которая есть совершенное послушание Закону Иеговы. </w:t>
      </w:r>
      <w:r w:rsidRPr="00B22749">
        <w:rPr>
          <w:rStyle w:val="reference"/>
          <w:rFonts w:ascii="Arial" w:hAnsi="Arial" w:cs="Arial"/>
          <w:color w:val="BB146E"/>
          <w:sz w:val="17"/>
          <w:szCs w:val="17"/>
          <w:bdr w:val="none" w:sz="0" w:space="0" w:color="auto" w:frame="1"/>
          <w:shd w:val="clear" w:color="auto" w:fill="FFFFFF"/>
        </w:rPr>
        <w:t>{НУХ 311.4}</w:t>
      </w:r>
    </w:p>
    <w:p w:rsidR="000442CE" w:rsidRPr="00B22749" w:rsidRDefault="000442CE" w:rsidP="000442CE">
      <w:pPr>
        <w:ind w:left="708" w:firstLine="708"/>
        <w:jc w:val="both"/>
        <w:rPr>
          <w:rFonts w:ascii="Times New Roman CYR" w:hAnsi="Times New Roman CYR" w:cs="Times New Roman CYR"/>
        </w:rPr>
      </w:pPr>
      <w:r w:rsidRPr="00B22749">
        <w:rPr>
          <w:rFonts w:ascii="Arial" w:hAnsi="Arial" w:cs="Arial"/>
          <w:color w:val="000000"/>
          <w:shd w:val="clear" w:color="auto" w:fill="FFFFFF"/>
        </w:rPr>
        <w:t>Анг</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Наглядные уроки Христа, с. 311-312:</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w:t>
      </w:r>
      <w:r w:rsidRPr="00B22749">
        <w:rPr>
          <w:rFonts w:ascii="Times New Roman CYR" w:hAnsi="Times New Roman CYR" w:cs="Times New Roman CYR"/>
          <w:i/>
        </w:rPr>
        <w:t>В этом одеянии, сотканном на небесном ткацком станке, нет ни одной нити человеческого изобретения</w:t>
      </w:r>
      <w:proofErr w:type="gramStart"/>
      <w:r w:rsidRPr="00B22749">
        <w:rPr>
          <w:rFonts w:ascii="Times New Roman CYR" w:hAnsi="Times New Roman CYR" w:cs="Times New Roman CYR"/>
          <w:i/>
        </w:rPr>
        <w:t xml:space="preserve">. </w:t>
      </w:r>
      <w:r w:rsidRPr="00B22749">
        <w:rPr>
          <w:rFonts w:ascii="Times New Roman CYR" w:hAnsi="Times New Roman CYR" w:cs="Times New Roman CYR"/>
        </w:rPr>
        <w:t>…»</w:t>
      </w:r>
      <w:proofErr w:type="gramEnd"/>
    </w:p>
    <w:p w:rsidR="000442CE" w:rsidRPr="00B22749" w:rsidRDefault="002C0751" w:rsidP="002C0751">
      <w:pPr>
        <w:ind w:left="708"/>
        <w:jc w:val="both"/>
        <w:rPr>
          <w:rFonts w:ascii="Times New Roman CYR" w:hAnsi="Times New Roman CYR" w:cs="Times New Roman CYR"/>
        </w:rPr>
      </w:pPr>
      <w:r>
        <w:rPr>
          <w:rFonts w:ascii="Times New Roman CYR" w:hAnsi="Times New Roman CYR" w:cs="Times New Roman CYR"/>
        </w:rPr>
        <w:t xml:space="preserve">5. </w:t>
      </w:r>
      <w:r w:rsidR="000442CE" w:rsidRPr="00B22749">
        <w:rPr>
          <w:rFonts w:ascii="Times New Roman CYR" w:hAnsi="Times New Roman CYR" w:cs="Times New Roman CYR"/>
        </w:rPr>
        <w:t xml:space="preserve">Ни одно предложение в этом параграфе не поддерживает идею о том, что праведность Христа - это просто вмененное качество, которое обернуто вокруг грешного сердца. Такое положение вещей никогда не позволит человеку жить жизнью Христа или мыслить Его образом мышления. Жизнь Христа была выражением внутренней чистоты и совершенства, и она может быть воспроизведена только теми, в ком есть та же праведность. </w:t>
      </w:r>
    </w:p>
    <w:p w:rsidR="000442CE" w:rsidRPr="00B22749" w:rsidRDefault="002C0751" w:rsidP="002C0751">
      <w:pPr>
        <w:ind w:left="708"/>
        <w:jc w:val="both"/>
        <w:rPr>
          <w:rFonts w:ascii="Times New Roman CYR" w:hAnsi="Times New Roman CYR" w:cs="Times New Roman CYR"/>
        </w:rPr>
      </w:pPr>
      <w:r>
        <w:rPr>
          <w:rFonts w:ascii="Times New Roman CYR" w:hAnsi="Times New Roman CYR" w:cs="Times New Roman CYR"/>
        </w:rPr>
        <w:t xml:space="preserve">6. </w:t>
      </w:r>
      <w:r w:rsidR="000442CE" w:rsidRPr="00B22749">
        <w:rPr>
          <w:rFonts w:ascii="Times New Roman CYR" w:hAnsi="Times New Roman CYR" w:cs="Times New Roman CYR"/>
        </w:rPr>
        <w:t>Многие пытались подражать прекрасной жизни Христа, не имея внутренней квалификации, но все, чего они добиваются, - это бесполезная подделка. Послушание, оказываемое теми, кто думает Его мыслями и живет Его жизнью, не является заместительным послушанием - тем, которое было оказано кем-то другим вместо них, что освобождает их от обязанности повиноваться. Это та же модель поведения, которую продемонстрировал Учитель, когда Он ходил по земле как свидетельство того, каким может быть каждое верующее дитя Божье. Это жизнь, которая должна быть представлена Отцу, когда Он проверяет гостей.</w:t>
      </w:r>
    </w:p>
    <w:p w:rsidR="000442CE" w:rsidRPr="00B22749" w:rsidRDefault="000442CE" w:rsidP="000442CE">
      <w:pPr>
        <w:ind w:left="708" w:firstLine="708"/>
        <w:jc w:val="both"/>
        <w:rPr>
          <w:rFonts w:ascii="Times New Roman CYR" w:hAnsi="Times New Roman CYR" w:cs="Times New Roman CYR"/>
        </w:rPr>
      </w:pPr>
    </w:p>
    <w:p w:rsidR="000442CE" w:rsidRPr="00B22749" w:rsidRDefault="000442CE" w:rsidP="000442CE">
      <w:pPr>
        <w:ind w:left="708" w:firstLine="708"/>
        <w:jc w:val="center"/>
        <w:rPr>
          <w:rFonts w:ascii="Times New Roman CYR" w:hAnsi="Times New Roman CYR" w:cs="Times New Roman CYR"/>
          <w:b/>
        </w:rPr>
      </w:pPr>
      <w:r w:rsidRPr="00B22749">
        <w:rPr>
          <w:rFonts w:ascii="Times New Roman CYR" w:hAnsi="Times New Roman CYR" w:cs="Times New Roman CYR"/>
          <w:b/>
        </w:rPr>
        <w:t>Суд определяет, кто готов</w:t>
      </w:r>
    </w:p>
    <w:p w:rsidR="000442CE" w:rsidRPr="00B22749" w:rsidRDefault="002C0751" w:rsidP="002C0751">
      <w:pPr>
        <w:ind w:left="708"/>
        <w:jc w:val="both"/>
        <w:rPr>
          <w:rFonts w:ascii="Times New Roman CYR" w:hAnsi="Times New Roman CYR" w:cs="Times New Roman CYR"/>
        </w:rPr>
      </w:pPr>
      <w:r>
        <w:rPr>
          <w:rFonts w:ascii="Times New Roman CYR" w:hAnsi="Times New Roman CYR" w:cs="Times New Roman CYR"/>
        </w:rPr>
        <w:t xml:space="preserve">1. </w:t>
      </w:r>
      <w:r w:rsidR="000442CE" w:rsidRPr="00B22749">
        <w:rPr>
          <w:rFonts w:ascii="Times New Roman CYR" w:hAnsi="Times New Roman CYR" w:cs="Times New Roman CYR"/>
        </w:rPr>
        <w:t xml:space="preserve">Поэтому цель суда состоит в том, чтобы установить, кто </w:t>
      </w:r>
      <w:proofErr w:type="gramStart"/>
      <w:r w:rsidR="000442CE" w:rsidRPr="00B22749">
        <w:rPr>
          <w:rFonts w:ascii="Times New Roman CYR" w:hAnsi="Times New Roman CYR" w:cs="Times New Roman CYR"/>
        </w:rPr>
        <w:t>достоин</w:t>
      </w:r>
      <w:proofErr w:type="gramEnd"/>
      <w:r w:rsidR="000442CE" w:rsidRPr="00B22749">
        <w:rPr>
          <w:rFonts w:ascii="Times New Roman CYR" w:hAnsi="Times New Roman CYR" w:cs="Times New Roman CYR"/>
        </w:rPr>
        <w:t xml:space="preserve"> получить преимущества окончательного искупления и допуска на небеса. Суд не предусматривает никакой дополнительной работы благодати в душе или окончательного приспособления для небес. Писание прямо говорит о том, что на следственном суде Бог определяет, кто уже приспособлен для Царства, в то время как те, кто не </w:t>
      </w:r>
      <w:proofErr w:type="gramStart"/>
      <w:r w:rsidR="000442CE" w:rsidRPr="00B22749">
        <w:rPr>
          <w:rFonts w:ascii="Times New Roman CYR" w:hAnsi="Times New Roman CYR" w:cs="Times New Roman CYR"/>
        </w:rPr>
        <w:t>обладает необходимым состоянием вечно отвергаются</w:t>
      </w:r>
      <w:proofErr w:type="gramEnd"/>
      <w:r w:rsidR="000442CE" w:rsidRPr="00B22749">
        <w:rPr>
          <w:rFonts w:ascii="Times New Roman CYR" w:hAnsi="Times New Roman CYR" w:cs="Times New Roman CYR"/>
        </w:rPr>
        <w:t xml:space="preserve"> и исключаются.</w:t>
      </w:r>
    </w:p>
    <w:p w:rsidR="000442CE" w:rsidRPr="00B22749" w:rsidRDefault="000442CE" w:rsidP="000442CE">
      <w:pPr>
        <w:ind w:left="708" w:firstLine="708"/>
        <w:jc w:val="both"/>
        <w:rPr>
          <w:rStyle w:val="reference"/>
          <w:rFonts w:ascii="Arial" w:hAnsi="Arial" w:cs="Arial"/>
          <w:color w:val="BB146E"/>
          <w:sz w:val="17"/>
          <w:szCs w:val="17"/>
          <w:bdr w:val="none" w:sz="0" w:space="0" w:color="auto" w:frame="1"/>
          <w:shd w:val="clear" w:color="auto" w:fill="FFFFFF"/>
        </w:rPr>
      </w:pPr>
      <w:r w:rsidRPr="00B22749">
        <w:rPr>
          <w:rFonts w:ascii="Arial" w:hAnsi="Arial" w:cs="Arial"/>
          <w:color w:val="000000"/>
          <w:shd w:val="clear" w:color="auto" w:fill="FFFFFF"/>
        </w:rPr>
        <w:t>В притче, изложенной в 22-й главе Евангелия от Матфея, использован тот же символ брачного пира, и там ясно сказано, что следственный суд совершится до брака. Перед брачным пиром входит Царь, чтобы посмотреть, все ли гости одеты в брачные одежды, то есть все ли непорочны, омыты и убелены Кровью Агнца (см. </w:t>
      </w:r>
      <w:r w:rsidRPr="00B22749">
        <w:rPr>
          <w:rStyle w:val="bible-rus"/>
          <w:rFonts w:ascii="Arial" w:hAnsi="Arial" w:cs="Arial"/>
          <w:color w:val="008000"/>
          <w:bdr w:val="none" w:sz="0" w:space="0" w:color="auto" w:frame="1"/>
          <w:shd w:val="clear" w:color="auto" w:fill="FFFFFF"/>
        </w:rPr>
        <w:t>Матфея 22:11</w:t>
      </w:r>
      <w:r w:rsidRPr="00B22749">
        <w:rPr>
          <w:rFonts w:ascii="Arial" w:hAnsi="Arial" w:cs="Arial"/>
          <w:color w:val="000000"/>
          <w:shd w:val="clear" w:color="auto" w:fill="FFFFFF"/>
        </w:rPr>
        <w:t>; </w:t>
      </w:r>
      <w:r w:rsidRPr="00B22749">
        <w:rPr>
          <w:rStyle w:val="bible-rus"/>
          <w:rFonts w:ascii="Arial" w:hAnsi="Arial" w:cs="Arial"/>
          <w:color w:val="008000"/>
          <w:bdr w:val="none" w:sz="0" w:space="0" w:color="auto" w:frame="1"/>
          <w:shd w:val="clear" w:color="auto" w:fill="FFFFFF"/>
        </w:rPr>
        <w:t>Откровение 7:14</w:t>
      </w:r>
      <w:r w:rsidRPr="00B22749">
        <w:rPr>
          <w:rFonts w:ascii="Arial" w:hAnsi="Arial" w:cs="Arial"/>
          <w:color w:val="000000"/>
          <w:shd w:val="clear" w:color="auto" w:fill="FFFFFF"/>
        </w:rPr>
        <w:t xml:space="preserve">). Не имеющий на себе подобной одежды, найденный слишком легким, изгоняется, а все, найденные при испытании одетыми в брачные одежды, принимаются Богом и удостаиваются чести войти в Его Царство и сесть с Ним на престоле Его. Этот осмотр людей и окончательное определение тех, кто подготовлен </w:t>
      </w:r>
      <w:r w:rsidRPr="00B22749">
        <w:rPr>
          <w:rFonts w:ascii="Arial" w:hAnsi="Arial" w:cs="Arial"/>
          <w:color w:val="000000"/>
          <w:shd w:val="clear" w:color="auto" w:fill="FFFFFF"/>
        </w:rPr>
        <w:lastRenderedPageBreak/>
        <w:t>для Царствия Божьего, совершится во время следственного суда как завершающее служение в небесном святилище. </w:t>
      </w:r>
      <w:r w:rsidRPr="00B22749">
        <w:rPr>
          <w:rStyle w:val="reference"/>
          <w:rFonts w:ascii="Arial" w:hAnsi="Arial" w:cs="Arial"/>
          <w:color w:val="BB146E"/>
          <w:sz w:val="17"/>
          <w:szCs w:val="17"/>
          <w:bdr w:val="none" w:sz="0" w:space="0" w:color="auto" w:frame="1"/>
          <w:shd w:val="clear" w:color="auto" w:fill="FFFFFF"/>
        </w:rPr>
        <w:t>{ВБ 428.1}</w:t>
      </w:r>
    </w:p>
    <w:p w:rsidR="002C0751" w:rsidRPr="00B22749" w:rsidRDefault="002C0751" w:rsidP="002C0751">
      <w:pPr>
        <w:ind w:left="708" w:firstLine="708"/>
        <w:jc w:val="both"/>
        <w:rPr>
          <w:rFonts w:ascii="Times New Roman CYR" w:hAnsi="Times New Roman CYR" w:cs="Times New Roman CYR"/>
        </w:rPr>
      </w:pPr>
      <w:r w:rsidRPr="00B22749">
        <w:rPr>
          <w:rFonts w:ascii="Times New Roman CYR" w:hAnsi="Times New Roman CYR" w:cs="Times New Roman CYR"/>
        </w:rPr>
        <w:t xml:space="preserve"> </w:t>
      </w:r>
      <w:r w:rsidR="000442CE" w:rsidRPr="00B22749">
        <w:rPr>
          <w:rFonts w:ascii="Times New Roman CYR" w:hAnsi="Times New Roman CYR" w:cs="Times New Roman CYR"/>
        </w:rPr>
        <w:t>«</w:t>
      </w:r>
      <w:r w:rsidR="000442CE" w:rsidRPr="00B22749">
        <w:rPr>
          <w:rFonts w:ascii="Times New Roman CYR" w:hAnsi="Times New Roman CYR" w:cs="Times New Roman CYR"/>
          <w:i/>
        </w:rPr>
        <w:t>Прежде чем будет дана окончательная награда, должно быть решено, кто предназначен разделить наследство праведников. Пока люди еще живут на земле, происходит работа следственного суда в небесах. Жизнь всех Его исповедуемых последователей проходит проверку перед Богом. Всех исследуют в соответствии с записями в небесных книгах, и в соответствии с его поступками судьба каждого из них навсегда определена</w:t>
      </w:r>
      <w:r w:rsidR="000442CE" w:rsidRPr="00B22749">
        <w:rPr>
          <w:rFonts w:ascii="Times New Roman CYR" w:hAnsi="Times New Roman CYR" w:cs="Times New Roman CYR"/>
        </w:rPr>
        <w:t>»</w:t>
      </w:r>
      <w:r w:rsidRPr="002C0751">
        <w:rPr>
          <w:rFonts w:ascii="Times New Roman CYR" w:hAnsi="Times New Roman CYR" w:cs="Times New Roman CYR"/>
        </w:rPr>
        <w:t xml:space="preserve"> </w:t>
      </w:r>
      <w:r w:rsidRPr="00B22749">
        <w:rPr>
          <w:rFonts w:ascii="Times New Roman CYR" w:hAnsi="Times New Roman CYR" w:cs="Times New Roman CYR"/>
        </w:rPr>
        <w:t>Уроки Христа, стр. 310:</w:t>
      </w:r>
    </w:p>
    <w:p w:rsidR="000442CE" w:rsidRPr="00B22749" w:rsidRDefault="000442CE" w:rsidP="000442CE">
      <w:pPr>
        <w:ind w:left="708" w:firstLine="708"/>
        <w:jc w:val="both"/>
        <w:rPr>
          <w:rStyle w:val="reference"/>
          <w:rFonts w:ascii="Arial" w:hAnsi="Arial" w:cs="Arial"/>
          <w:color w:val="BB146E"/>
          <w:sz w:val="17"/>
          <w:szCs w:val="17"/>
          <w:bdr w:val="none" w:sz="0" w:space="0" w:color="auto" w:frame="1"/>
          <w:shd w:val="clear" w:color="auto" w:fill="FFFFFF"/>
        </w:rPr>
      </w:pPr>
      <w:r w:rsidRPr="00B22749">
        <w:rPr>
          <w:rFonts w:ascii="Arial" w:hAnsi="Arial" w:cs="Arial"/>
          <w:color w:val="000000"/>
          <w:shd w:val="clear" w:color="auto" w:fill="FFFFFF"/>
        </w:rPr>
        <w:t xml:space="preserve"> </w:t>
      </w:r>
      <w:r w:rsidRPr="002C0751">
        <w:rPr>
          <w:rFonts w:ascii="Arial" w:hAnsi="Arial" w:cs="Arial"/>
          <w:color w:val="000000"/>
          <w:highlight w:val="yellow"/>
          <w:shd w:val="clear" w:color="auto" w:fill="FFFFFF"/>
        </w:rPr>
        <w:t>Мы готовимся встретить</w:t>
      </w:r>
      <w:proofErr w:type="gramStart"/>
      <w:r w:rsidRPr="002C0751">
        <w:rPr>
          <w:rFonts w:ascii="Arial" w:hAnsi="Arial" w:cs="Arial"/>
          <w:color w:val="000000"/>
          <w:highlight w:val="yellow"/>
          <w:shd w:val="clear" w:color="auto" w:fill="FFFFFF"/>
        </w:rPr>
        <w:t xml:space="preserve"> Т</w:t>
      </w:r>
      <w:proofErr w:type="gramEnd"/>
      <w:r w:rsidRPr="002C0751">
        <w:rPr>
          <w:rFonts w:ascii="Arial" w:hAnsi="Arial" w:cs="Arial"/>
          <w:color w:val="000000"/>
          <w:highlight w:val="yellow"/>
          <w:shd w:val="clear" w:color="auto" w:fill="FFFFFF"/>
        </w:rPr>
        <w:t xml:space="preserve">ого, Кто появится на облаках небесных в сопровождении святых ангелов, чтобы облечь </w:t>
      </w:r>
      <w:r w:rsidRPr="002C0751">
        <w:rPr>
          <w:rFonts w:ascii="Arial" w:hAnsi="Arial" w:cs="Arial"/>
          <w:color w:val="000000"/>
          <w:highlight w:val="yellow"/>
          <w:u w:val="single"/>
          <w:shd w:val="clear" w:color="auto" w:fill="FFFFFF"/>
        </w:rPr>
        <w:t>верных и праведных в бессмертие</w:t>
      </w:r>
      <w:r w:rsidRPr="002C0751">
        <w:rPr>
          <w:rFonts w:ascii="Arial" w:hAnsi="Arial" w:cs="Arial"/>
          <w:color w:val="000000"/>
          <w:highlight w:val="yellow"/>
          <w:shd w:val="clear" w:color="auto" w:fill="FFFFFF"/>
        </w:rPr>
        <w:t xml:space="preserve">. Он не будет очищать нас от наших грехов, удалять все изъяны из нашего характера или </w:t>
      </w:r>
      <w:r w:rsidRPr="002C0751">
        <w:rPr>
          <w:rFonts w:ascii="Arial" w:hAnsi="Arial" w:cs="Arial"/>
          <w:color w:val="000000"/>
          <w:highlight w:val="yellow"/>
          <w:u w:val="single"/>
          <w:shd w:val="clear" w:color="auto" w:fill="FFFFFF"/>
        </w:rPr>
        <w:t>избавлять нас от наших немощей и несовершенного темперамента</w:t>
      </w:r>
      <w:r w:rsidRPr="00B22749">
        <w:rPr>
          <w:rFonts w:ascii="Arial" w:hAnsi="Arial" w:cs="Arial"/>
          <w:color w:val="000000"/>
          <w:shd w:val="clear" w:color="auto" w:fill="FFFFFF"/>
        </w:rPr>
        <w:t xml:space="preserve">. Эта работа должна совершиться в нас до наступления рокового часа, если она совершится вообще. Когда Господь придет, святые останутся святыми. Те, кто сохранил свои тела и души в святости и чести, облекутся в бессмертие. Но </w:t>
      </w:r>
      <w:proofErr w:type="gramStart"/>
      <w:r w:rsidRPr="00B22749">
        <w:rPr>
          <w:rFonts w:ascii="Arial" w:hAnsi="Arial" w:cs="Arial"/>
          <w:color w:val="000000"/>
          <w:shd w:val="clear" w:color="auto" w:fill="FFFFFF"/>
        </w:rPr>
        <w:t>неправедные</w:t>
      </w:r>
      <w:proofErr w:type="gramEnd"/>
      <w:r w:rsidRPr="00B22749">
        <w:rPr>
          <w:rFonts w:ascii="Arial" w:hAnsi="Arial" w:cs="Arial"/>
          <w:color w:val="000000"/>
          <w:shd w:val="clear" w:color="auto" w:fill="FFFFFF"/>
        </w:rPr>
        <w:t>, нечистые и скверные останутся такими на всю нескончаемую вечность. Ничто уже тогда не избавит их от изъянов характера и не сделает святыми. Плавильщик закончит к тому времени процесс очищения и удаления грехов и всякой скверны. Все это должно совершиться нынче же, в эти часы испытания. Именно сейчас эта работа должна быть проделана для нас и в нас. </w:t>
      </w:r>
      <w:r w:rsidRPr="00B22749">
        <w:rPr>
          <w:rStyle w:val="reference"/>
          <w:rFonts w:ascii="Arial" w:hAnsi="Arial" w:cs="Arial"/>
          <w:color w:val="BB146E"/>
          <w:sz w:val="17"/>
          <w:szCs w:val="17"/>
          <w:bdr w:val="none" w:sz="0" w:space="0" w:color="auto" w:frame="1"/>
          <w:shd w:val="clear" w:color="auto" w:fill="FFFFFF"/>
        </w:rPr>
        <w:t>{2СЦ 355.3}</w:t>
      </w:r>
    </w:p>
    <w:p w:rsidR="000442CE" w:rsidRPr="00B22749" w:rsidRDefault="000442CE" w:rsidP="000442CE">
      <w:pPr>
        <w:ind w:left="708" w:firstLine="708"/>
        <w:jc w:val="both"/>
        <w:rPr>
          <w:rStyle w:val="reference"/>
          <w:rFonts w:ascii="Arial" w:hAnsi="Arial" w:cs="Arial"/>
          <w:color w:val="BB146E"/>
          <w:sz w:val="17"/>
          <w:szCs w:val="17"/>
          <w:bdr w:val="none" w:sz="0" w:space="0" w:color="auto" w:frame="1"/>
          <w:shd w:val="clear" w:color="auto" w:fill="FFFFFF"/>
        </w:rPr>
      </w:pPr>
      <w:r w:rsidRPr="00B22749">
        <w:rPr>
          <w:rStyle w:val="reference"/>
          <w:rFonts w:ascii="Arial" w:hAnsi="Arial" w:cs="Arial"/>
          <w:color w:val="BB146E"/>
          <w:sz w:val="17"/>
          <w:szCs w:val="17"/>
          <w:bdr w:val="none" w:sz="0" w:space="0" w:color="auto" w:frame="1"/>
          <w:shd w:val="clear" w:color="auto" w:fill="FFFFFF"/>
        </w:rPr>
        <w:t>Анг</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Свидетельства для Церкви, т. 2, с. 355:</w:t>
      </w:r>
    </w:p>
    <w:p w:rsidR="002C0751" w:rsidRDefault="000442CE" w:rsidP="000442CE">
      <w:pPr>
        <w:ind w:left="708" w:firstLine="708"/>
        <w:jc w:val="both"/>
        <w:rPr>
          <w:rFonts w:ascii="Times New Roman CYR" w:hAnsi="Times New Roman CYR" w:cs="Times New Roman CYR"/>
          <w:i/>
        </w:rPr>
      </w:pPr>
      <w:r w:rsidRPr="00B22749">
        <w:rPr>
          <w:rFonts w:ascii="Times New Roman CYR" w:hAnsi="Times New Roman CYR" w:cs="Times New Roman CYR"/>
        </w:rPr>
        <w:t>«</w:t>
      </w:r>
      <w:r w:rsidRPr="00B22749">
        <w:rPr>
          <w:rFonts w:ascii="Times New Roman CYR" w:hAnsi="Times New Roman CYR" w:cs="Times New Roman CYR"/>
          <w:i/>
        </w:rPr>
        <w:t>Мы готовимся встретить</w:t>
      </w:r>
      <w:proofErr w:type="gramStart"/>
      <w:r w:rsidRPr="00B22749">
        <w:rPr>
          <w:rFonts w:ascii="Times New Roman CYR" w:hAnsi="Times New Roman CYR" w:cs="Times New Roman CYR"/>
          <w:i/>
        </w:rPr>
        <w:t xml:space="preserve"> Т</w:t>
      </w:r>
      <w:proofErr w:type="gramEnd"/>
      <w:r w:rsidRPr="00B22749">
        <w:rPr>
          <w:rFonts w:ascii="Times New Roman CYR" w:hAnsi="Times New Roman CYR" w:cs="Times New Roman CYR"/>
          <w:i/>
        </w:rPr>
        <w:t xml:space="preserve">ого, Кто в сопровождении свиты святых ангелов, явится на облаках небесных, чтобы дать верным и праведникам </w:t>
      </w:r>
      <w:r w:rsidRPr="00B22749">
        <w:rPr>
          <w:rFonts w:ascii="Times New Roman CYR" w:hAnsi="Times New Roman CYR" w:cs="Times New Roman CYR"/>
          <w:i/>
          <w:u w:val="single"/>
        </w:rPr>
        <w:t>последний штрих бессмертие</w:t>
      </w:r>
      <w:r w:rsidRPr="00B22749">
        <w:rPr>
          <w:rFonts w:ascii="Times New Roman CYR" w:hAnsi="Times New Roman CYR" w:cs="Times New Roman CYR"/>
          <w:i/>
        </w:rPr>
        <w:t xml:space="preserve">. Когда Он придет, то не для того, чтобы очистить нас от грехов, </w:t>
      </w:r>
      <w:r w:rsidRPr="002C0751">
        <w:rPr>
          <w:rFonts w:ascii="Times New Roman CYR" w:hAnsi="Times New Roman CYR" w:cs="Times New Roman CYR"/>
          <w:i/>
          <w:highlight w:val="yellow"/>
          <w:u w:val="single"/>
        </w:rPr>
        <w:t>устранить недостатки нашего характера или исцелить нас от немощи наших характеров и склонностей</w:t>
      </w:r>
      <w:r w:rsidRPr="00B22749">
        <w:rPr>
          <w:rFonts w:ascii="Times New Roman CYR" w:hAnsi="Times New Roman CYR" w:cs="Times New Roman CYR"/>
          <w:i/>
        </w:rPr>
        <w:t xml:space="preserve">. … </w:t>
      </w:r>
    </w:p>
    <w:p w:rsidR="002C0751" w:rsidRPr="00B22749" w:rsidRDefault="002C0751" w:rsidP="002C0751">
      <w:pPr>
        <w:ind w:left="708" w:firstLine="708"/>
        <w:jc w:val="both"/>
        <w:rPr>
          <w:rFonts w:ascii="Times New Roman CYR" w:hAnsi="Times New Roman CYR" w:cs="Times New Roman CYR"/>
        </w:rPr>
      </w:pPr>
      <w:r w:rsidRPr="00B22749">
        <w:rPr>
          <w:rFonts w:ascii="Times New Roman CYR" w:hAnsi="Times New Roman CYR" w:cs="Times New Roman CYR"/>
        </w:rPr>
        <w:t xml:space="preserve"> </w:t>
      </w:r>
      <w:r w:rsidR="000442CE" w:rsidRPr="00B22749">
        <w:rPr>
          <w:rFonts w:ascii="Times New Roman CYR" w:hAnsi="Times New Roman CYR" w:cs="Times New Roman CYR"/>
        </w:rPr>
        <w:t>«</w:t>
      </w:r>
      <w:r w:rsidR="000442CE" w:rsidRPr="00B22749">
        <w:rPr>
          <w:rFonts w:ascii="Times New Roman CYR" w:hAnsi="Times New Roman CYR" w:cs="Times New Roman CYR"/>
          <w:i/>
        </w:rPr>
        <w:t>Ангелы Божьи наблюдают за развитием характера, Ангелы Божьи взвешивают нравственные достоинства; и мы должны получить здесь пригодность, чтобы присоединиться к обществу безгрешных ангелов. Ожидаете ли вы, что когда придет Христос, Он даст вам эту пригодность? Вовсе нет. Вы должны быть найдены Им без пятна, без порока, или морщины, или чего-либо подобного. Сейчас время наблюдения и испытания. Настало время подготовиться к тому, чтобы выдержать день Его пришествия и устоять, когда Он явится</w:t>
      </w:r>
      <w:r w:rsidR="000442CE" w:rsidRPr="00B22749">
        <w:rPr>
          <w:rFonts w:ascii="Times New Roman CYR" w:hAnsi="Times New Roman CYR" w:cs="Times New Roman CYR"/>
        </w:rPr>
        <w:t>»</w:t>
      </w:r>
      <w:r w:rsidRPr="002C0751">
        <w:rPr>
          <w:rFonts w:ascii="Times New Roman CYR" w:hAnsi="Times New Roman CYR" w:cs="Times New Roman CYR"/>
        </w:rPr>
        <w:t xml:space="preserve"> </w:t>
      </w:r>
      <w:r w:rsidRPr="00B22749">
        <w:rPr>
          <w:rFonts w:ascii="Times New Roman CYR" w:hAnsi="Times New Roman CYR" w:cs="Times New Roman CYR"/>
        </w:rPr>
        <w:t xml:space="preserve">Ревью энд </w:t>
      </w:r>
      <w:proofErr w:type="gramStart"/>
      <w:r w:rsidRPr="00B22749">
        <w:rPr>
          <w:rFonts w:ascii="Times New Roman CYR" w:hAnsi="Times New Roman CYR" w:cs="Times New Roman CYR"/>
        </w:rPr>
        <w:t>Геральд</w:t>
      </w:r>
      <w:proofErr w:type="gramEnd"/>
      <w:r w:rsidRPr="00B22749">
        <w:rPr>
          <w:rFonts w:ascii="Times New Roman CYR" w:hAnsi="Times New Roman CYR" w:cs="Times New Roman CYR"/>
        </w:rPr>
        <w:t>", 19 апреля 1870 года (нет на русском)</w:t>
      </w:r>
    </w:p>
    <w:p w:rsidR="000442CE" w:rsidRPr="00B22749" w:rsidRDefault="002C0751" w:rsidP="002C0751">
      <w:pPr>
        <w:ind w:left="708"/>
        <w:jc w:val="both"/>
        <w:rPr>
          <w:rFonts w:ascii="Times New Roman CYR" w:hAnsi="Times New Roman CYR" w:cs="Times New Roman CYR"/>
        </w:rPr>
      </w:pPr>
      <w:r>
        <w:rPr>
          <w:rFonts w:ascii="Times New Roman CYR" w:hAnsi="Times New Roman CYR" w:cs="Times New Roman CYR"/>
        </w:rPr>
        <w:t xml:space="preserve">2. </w:t>
      </w:r>
      <w:r w:rsidR="000442CE" w:rsidRPr="00B22749">
        <w:rPr>
          <w:rFonts w:ascii="Times New Roman CYR" w:hAnsi="Times New Roman CYR" w:cs="Times New Roman CYR"/>
        </w:rPr>
        <w:t>Поэтому вся работа по очищению и преобразованию должна быть совершена внутри верующего, прежде чем он придет к окончательному решению суда. Израильтяне должны были провести десять дней, предшествующих окончательному искуплению, чтобы убедиться, что в их жизни не было ни одного неисповеданного греха. Тот, кто не смог этого сделать, был отлучен от лагеря навсегда.</w:t>
      </w:r>
    </w:p>
    <w:p w:rsidR="000442CE" w:rsidRPr="00B22749" w:rsidRDefault="000442CE" w:rsidP="000442CE">
      <w:pPr>
        <w:ind w:left="708" w:firstLine="708"/>
        <w:jc w:val="both"/>
        <w:rPr>
          <w:rFonts w:ascii="Times New Roman CYR" w:hAnsi="Times New Roman CYR" w:cs="Times New Roman CYR"/>
        </w:rPr>
      </w:pPr>
    </w:p>
    <w:p w:rsidR="000442CE" w:rsidRPr="00B22749" w:rsidRDefault="000442CE" w:rsidP="000442CE">
      <w:pPr>
        <w:ind w:left="708" w:firstLine="708"/>
        <w:jc w:val="center"/>
        <w:rPr>
          <w:rFonts w:ascii="Times New Roman CYR" w:hAnsi="Times New Roman CYR" w:cs="Times New Roman CYR"/>
          <w:b/>
        </w:rPr>
      </w:pPr>
      <w:r w:rsidRPr="00B22749">
        <w:rPr>
          <w:rFonts w:ascii="Times New Roman CYR" w:hAnsi="Times New Roman CYR" w:cs="Times New Roman CYR"/>
          <w:b/>
        </w:rPr>
        <w:t>Совершенство характера - стандарт</w:t>
      </w:r>
    </w:p>
    <w:p w:rsidR="000442CE" w:rsidRPr="00B22749" w:rsidRDefault="002C0751" w:rsidP="002C0751">
      <w:pPr>
        <w:ind w:left="708"/>
        <w:jc w:val="both"/>
        <w:rPr>
          <w:rFonts w:ascii="Times New Roman CYR" w:hAnsi="Times New Roman CYR" w:cs="Times New Roman CYR"/>
        </w:rPr>
      </w:pPr>
      <w:r>
        <w:rPr>
          <w:rFonts w:ascii="Times New Roman CYR" w:hAnsi="Times New Roman CYR" w:cs="Times New Roman CYR"/>
        </w:rPr>
        <w:t xml:space="preserve">1. </w:t>
      </w:r>
      <w:r w:rsidR="000442CE" w:rsidRPr="00B22749">
        <w:rPr>
          <w:rFonts w:ascii="Times New Roman CYR" w:hAnsi="Times New Roman CYR" w:cs="Times New Roman CYR"/>
        </w:rPr>
        <w:t>Безупречное совершенство характера является стандартом в суде.</w:t>
      </w:r>
    </w:p>
    <w:p w:rsidR="000442CE" w:rsidRPr="00B22749" w:rsidRDefault="000442CE" w:rsidP="000442CE">
      <w:pPr>
        <w:ind w:left="708" w:firstLine="708"/>
        <w:jc w:val="both"/>
        <w:rPr>
          <w:rStyle w:val="reference"/>
          <w:rFonts w:ascii="Arial" w:hAnsi="Arial" w:cs="Arial"/>
          <w:color w:val="BB146E"/>
          <w:sz w:val="17"/>
          <w:szCs w:val="17"/>
          <w:bdr w:val="none" w:sz="0" w:space="0" w:color="auto" w:frame="1"/>
          <w:shd w:val="clear" w:color="auto" w:fill="FFFFFF"/>
        </w:rPr>
      </w:pPr>
      <w:r w:rsidRPr="00B22749">
        <w:rPr>
          <w:rFonts w:ascii="Arial" w:hAnsi="Arial" w:cs="Arial"/>
          <w:color w:val="000000"/>
          <w:shd w:val="clear" w:color="auto" w:fill="FFFFFF"/>
        </w:rPr>
        <w:t>Условие получения вечной жизни остается таким же, каким оно было всегда и каким оно было в Раю до грехопадения наших прародителей, — это полное послушание закону Божьему, совершенная праведность. Если бы вечная жизнь была предложена на каком-либо меньшем условии, это угрожало бы благополучию всей Вселенной. Возникла бы вероятность увековечения греха, несущего с собой нескончаемые беды и страдания. </w:t>
      </w:r>
      <w:r w:rsidRPr="00B22749">
        <w:rPr>
          <w:rStyle w:val="reference"/>
          <w:rFonts w:ascii="Arial" w:hAnsi="Arial" w:cs="Arial"/>
          <w:color w:val="BB146E"/>
          <w:sz w:val="17"/>
          <w:szCs w:val="17"/>
          <w:bdr w:val="none" w:sz="0" w:space="0" w:color="auto" w:frame="1"/>
          <w:shd w:val="clear" w:color="auto" w:fill="FFFFFF"/>
        </w:rPr>
        <w:t>{ПХ 62.1}</w:t>
      </w:r>
    </w:p>
    <w:p w:rsidR="002C0751" w:rsidRPr="00B22749" w:rsidRDefault="002C0751" w:rsidP="002C0751">
      <w:pPr>
        <w:ind w:left="708" w:firstLine="708"/>
        <w:jc w:val="both"/>
        <w:rPr>
          <w:rFonts w:ascii="Times New Roman CYR" w:hAnsi="Times New Roman CYR" w:cs="Times New Roman CYR"/>
        </w:rPr>
      </w:pPr>
      <w:r w:rsidRPr="00B22749">
        <w:rPr>
          <w:rFonts w:ascii="Times New Roman CYR" w:hAnsi="Times New Roman CYR" w:cs="Times New Roman CYR"/>
        </w:rPr>
        <w:t xml:space="preserve"> </w:t>
      </w:r>
      <w:r w:rsidR="000442CE" w:rsidRPr="00B22749">
        <w:rPr>
          <w:rFonts w:ascii="Times New Roman CYR" w:hAnsi="Times New Roman CYR" w:cs="Times New Roman CYR"/>
        </w:rPr>
        <w:t>«</w:t>
      </w:r>
      <w:r w:rsidR="000442CE" w:rsidRPr="00B22749">
        <w:rPr>
          <w:rFonts w:ascii="Times New Roman CYR" w:hAnsi="Times New Roman CYR" w:cs="Times New Roman CYR"/>
          <w:i/>
        </w:rPr>
        <w:t>Эта работа по исследованию характера, по определению тех, кто готов к Царству Божьему, является завершающей работой следственного суда, совершающегося в небесном святилище</w:t>
      </w:r>
      <w:r w:rsidR="000442CE" w:rsidRPr="00B22749">
        <w:rPr>
          <w:rFonts w:ascii="Times New Roman CYR" w:hAnsi="Times New Roman CYR" w:cs="Times New Roman CYR"/>
        </w:rPr>
        <w:t>»</w:t>
      </w:r>
      <w:r w:rsidRPr="002C0751">
        <w:rPr>
          <w:rFonts w:ascii="Times New Roman CYR" w:hAnsi="Times New Roman CYR" w:cs="Times New Roman CYR"/>
        </w:rPr>
        <w:t xml:space="preserve"> </w:t>
      </w:r>
      <w:r w:rsidRPr="00B22749">
        <w:rPr>
          <w:rFonts w:ascii="Times New Roman CYR" w:hAnsi="Times New Roman CYR" w:cs="Times New Roman CYR"/>
        </w:rPr>
        <w:t>The Great Controversy, p. 428:</w:t>
      </w:r>
    </w:p>
    <w:p w:rsidR="000442CE" w:rsidRPr="00B22749" w:rsidRDefault="000442CE" w:rsidP="000442CE">
      <w:pPr>
        <w:ind w:left="708" w:firstLine="708"/>
        <w:jc w:val="both"/>
        <w:rPr>
          <w:rFonts w:ascii="Times New Roman CYR" w:hAnsi="Times New Roman CYR" w:cs="Times New Roman CYR"/>
        </w:rPr>
      </w:pPr>
    </w:p>
    <w:p w:rsidR="000442CE" w:rsidRPr="00B22749" w:rsidRDefault="000442CE" w:rsidP="000442CE">
      <w:pPr>
        <w:ind w:left="708" w:firstLine="708"/>
        <w:jc w:val="both"/>
        <w:rPr>
          <w:rFonts w:ascii="Times New Roman CYR" w:hAnsi="Times New Roman CYR" w:cs="Times New Roman CYR"/>
        </w:rPr>
      </w:pPr>
    </w:p>
    <w:p w:rsidR="000442CE" w:rsidRPr="00B22749" w:rsidRDefault="000442CE" w:rsidP="000442CE">
      <w:pPr>
        <w:ind w:left="708" w:firstLine="708"/>
        <w:jc w:val="center"/>
        <w:rPr>
          <w:rFonts w:ascii="Times New Roman CYR" w:hAnsi="Times New Roman CYR" w:cs="Times New Roman CYR"/>
          <w:b/>
        </w:rPr>
      </w:pPr>
      <w:r w:rsidRPr="00B22749">
        <w:rPr>
          <w:rFonts w:ascii="Times New Roman CYR" w:hAnsi="Times New Roman CYR" w:cs="Times New Roman CYR"/>
          <w:b/>
        </w:rPr>
        <w:t>Прогресс света</w:t>
      </w:r>
    </w:p>
    <w:p w:rsidR="000442CE" w:rsidRPr="00B22749" w:rsidRDefault="002C0751" w:rsidP="002C0751">
      <w:pPr>
        <w:ind w:left="708"/>
        <w:jc w:val="both"/>
        <w:rPr>
          <w:rFonts w:ascii="Times New Roman CYR" w:hAnsi="Times New Roman CYR" w:cs="Times New Roman CYR"/>
        </w:rPr>
      </w:pPr>
      <w:r>
        <w:rPr>
          <w:rFonts w:ascii="Times New Roman CYR" w:hAnsi="Times New Roman CYR" w:cs="Times New Roman CYR"/>
        </w:rPr>
        <w:t xml:space="preserve">1. </w:t>
      </w:r>
      <w:r w:rsidR="000442CE" w:rsidRPr="00B22749">
        <w:rPr>
          <w:rFonts w:ascii="Times New Roman CYR" w:hAnsi="Times New Roman CYR" w:cs="Times New Roman CYR"/>
        </w:rPr>
        <w:t xml:space="preserve">Могущественные реформаторы, возникшие по Божьему назначению, когда казалось, что свет истины был полностью потерян, проповедовали Евангелие как свою первую и главную обязанность. Они испытали его спасительную силу в своей собственной жизни и предлагали то же самое освобождение всем, кто был готов слушать. Началось эффективное служение Лютера, </w:t>
      </w:r>
      <w:r w:rsidR="000442CE" w:rsidRPr="00B22749">
        <w:rPr>
          <w:rFonts w:ascii="Times New Roman CYR" w:hAnsi="Times New Roman CYR" w:cs="Times New Roman CYR"/>
        </w:rPr>
        <w:lastRenderedPageBreak/>
        <w:t>например, когда свет об оправдании верой забрезжил в его разуме, и темные тучи невежества и суеверия начали рассеиваться.</w:t>
      </w:r>
    </w:p>
    <w:p w:rsidR="000442CE" w:rsidRPr="00B22749" w:rsidRDefault="002C0751" w:rsidP="002C0751">
      <w:pPr>
        <w:ind w:left="708"/>
        <w:jc w:val="both"/>
        <w:rPr>
          <w:rFonts w:ascii="Times New Roman CYR" w:hAnsi="Times New Roman CYR" w:cs="Times New Roman CYR"/>
        </w:rPr>
      </w:pPr>
      <w:r>
        <w:rPr>
          <w:rFonts w:ascii="Times New Roman CYR" w:hAnsi="Times New Roman CYR" w:cs="Times New Roman CYR"/>
        </w:rPr>
        <w:t xml:space="preserve">2. </w:t>
      </w:r>
      <w:r w:rsidR="000442CE" w:rsidRPr="00B22749">
        <w:rPr>
          <w:rFonts w:ascii="Times New Roman CYR" w:hAnsi="Times New Roman CYR" w:cs="Times New Roman CYR"/>
        </w:rPr>
        <w:t>Многие склонны думать, что Реформация началась потому, что эти люди разоблачили грехи папства, но это не было причиной великих перемен к лучшему, которые охватили Европу и положили начало эрозии папской власти. Это была проповедь Евангелия, которая произвела эти могущественные преобразования в жизни отдельных людей и общества в целом.</w:t>
      </w:r>
    </w:p>
    <w:p w:rsidR="000442CE" w:rsidRPr="00B22749" w:rsidRDefault="002C0751" w:rsidP="002C0751">
      <w:pPr>
        <w:ind w:left="708"/>
        <w:jc w:val="both"/>
        <w:rPr>
          <w:rFonts w:ascii="Times New Roman CYR" w:hAnsi="Times New Roman CYR" w:cs="Times New Roman CYR"/>
        </w:rPr>
      </w:pPr>
      <w:r>
        <w:rPr>
          <w:rFonts w:ascii="Times New Roman CYR" w:hAnsi="Times New Roman CYR" w:cs="Times New Roman CYR"/>
        </w:rPr>
        <w:t xml:space="preserve">3. </w:t>
      </w:r>
      <w:r w:rsidR="000442CE" w:rsidRPr="00B22749">
        <w:rPr>
          <w:rFonts w:ascii="Times New Roman CYR" w:hAnsi="Times New Roman CYR" w:cs="Times New Roman CYR"/>
        </w:rPr>
        <w:t>Если разоблачение и обличение - это предначертанный Богом метод реформации, то последняя должна была произойти за много веков до этого. Встревоженные растущим беззаконием и коррупцией в церкви и на всех других уровнях человеческого общества, многие призывали к радикальным переменам. Среди них были миряне, священники, магистраты, князья и даже римские папы, но ни один из них не осуществил реформацию. Однако</w:t>
      </w:r>
      <w:proofErr w:type="gramStart"/>
      <w:r w:rsidR="000442CE" w:rsidRPr="00B22749">
        <w:rPr>
          <w:rFonts w:ascii="Times New Roman CYR" w:hAnsi="Times New Roman CYR" w:cs="Times New Roman CYR"/>
        </w:rPr>
        <w:t>,</w:t>
      </w:r>
      <w:proofErr w:type="gramEnd"/>
      <w:r w:rsidR="000442CE" w:rsidRPr="00B22749">
        <w:rPr>
          <w:rFonts w:ascii="Times New Roman CYR" w:hAnsi="Times New Roman CYR" w:cs="Times New Roman CYR"/>
        </w:rPr>
        <w:t xml:space="preserve"> когда появились люди, назначенные Богом, они привнесли Его преобразующую силу в проблему, и результаты начали появляться сразу же. Это не значит, что не было разоблачений и обличений, ибо они были, но они были второстепенными и незначительными по сравнению с настоящим посланием. </w:t>
      </w:r>
    </w:p>
    <w:p w:rsidR="000442CE" w:rsidRPr="00B22749" w:rsidRDefault="002C0751" w:rsidP="002C0751">
      <w:pPr>
        <w:ind w:left="708"/>
        <w:jc w:val="both"/>
        <w:rPr>
          <w:rFonts w:ascii="Times New Roman CYR" w:hAnsi="Times New Roman CYR" w:cs="Times New Roman CYR"/>
        </w:rPr>
      </w:pPr>
      <w:r>
        <w:rPr>
          <w:rFonts w:ascii="Times New Roman CYR" w:hAnsi="Times New Roman CYR" w:cs="Times New Roman CYR"/>
        </w:rPr>
        <w:t xml:space="preserve">4. </w:t>
      </w:r>
      <w:r w:rsidR="000442CE" w:rsidRPr="00B22749">
        <w:rPr>
          <w:rFonts w:ascii="Times New Roman CYR" w:hAnsi="Times New Roman CYR" w:cs="Times New Roman CYR"/>
        </w:rPr>
        <w:t>Пока они продолжали жить по Евангелию и проповедовать его, реформация продвигалась к полному свету дня, и силы тьмы были отброшены назад. Как только они начали проповедовать Евангелие, свет о Божьих истинах постепенно раскрывался перед ними, и ответственность каждого верующего заключалась в том, чтобы принять свет и жить в соответствии с ним по мере его возрастания. Некоторые так и поступали и неуклонно продвигались к Царству; другие начинали хорошо, но уставали от дисциплины и применения, и довольствовались поверхностной работой. Эффект их лености стал настолько распространенным, что реформация остановилась, и больше не было откровением света.</w:t>
      </w:r>
    </w:p>
    <w:p w:rsidR="000442CE" w:rsidRPr="00B22749" w:rsidRDefault="002C0751" w:rsidP="002C0751">
      <w:pPr>
        <w:ind w:left="708"/>
        <w:jc w:val="both"/>
        <w:rPr>
          <w:rFonts w:ascii="Times New Roman CYR" w:hAnsi="Times New Roman CYR" w:cs="Times New Roman CYR"/>
        </w:rPr>
      </w:pPr>
      <w:r>
        <w:rPr>
          <w:rFonts w:ascii="Times New Roman CYR" w:hAnsi="Times New Roman CYR" w:cs="Times New Roman CYR"/>
        </w:rPr>
        <w:t xml:space="preserve">5. </w:t>
      </w:r>
      <w:r w:rsidR="000442CE" w:rsidRPr="00B22749">
        <w:rPr>
          <w:rFonts w:ascii="Times New Roman CYR" w:hAnsi="Times New Roman CYR" w:cs="Times New Roman CYR"/>
        </w:rPr>
        <w:t>Хотя верующие того времени многому научились, они все еще оставались в полном неведении относительно субботы, чудесного служения Христа в небесном святилище, начертании зверя, Армагеддоне, и многих других родственных истин. Поэтому они не все делали в совершенстве. Они поклонялись Господу в тот же день, что и папство. Не зная принципов реформы здравоохранения, они не практиковали их, и во многих других областях они продолжали делать то, что Божий народ уже давно перестал делать сегодня. Таким образом, когда те, которые верно держались всего света, который был дан, ушли в могилу, они унесли с собой множество грехов невежества.</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6. </w:t>
      </w:r>
      <w:r w:rsidR="000442CE" w:rsidRPr="00B22749">
        <w:rPr>
          <w:rFonts w:ascii="Times New Roman CYR" w:hAnsi="Times New Roman CYR" w:cs="Times New Roman CYR"/>
        </w:rPr>
        <w:t>Провозглашение Евангелия ранними учителями Адвентизма, возродило работу, начатую и продолженную различными реформаторами, Уиклифом, Гусом, Иеронимом, Лютером и Уэсли. Великий свет, пролитый на тех, кому была проповедана весть о судном часе, проповедовался, позволила им подняться на очень высокий уровень опыта, о чем свидетельствуют следующие записи:</w:t>
      </w:r>
    </w:p>
    <w:p w:rsidR="000442CE" w:rsidRPr="00B22749" w:rsidRDefault="000442CE" w:rsidP="000442CE">
      <w:pPr>
        <w:ind w:left="708" w:firstLine="708"/>
        <w:jc w:val="both"/>
        <w:rPr>
          <w:rStyle w:val="reference"/>
          <w:rFonts w:ascii="Arial" w:hAnsi="Arial" w:cs="Arial"/>
          <w:color w:val="BB146E"/>
          <w:sz w:val="17"/>
          <w:szCs w:val="17"/>
          <w:bdr w:val="none" w:sz="0" w:space="0" w:color="auto" w:frame="1"/>
          <w:shd w:val="clear" w:color="auto" w:fill="FFFFFF"/>
        </w:rPr>
      </w:pPr>
      <w:r w:rsidRPr="00B22749">
        <w:rPr>
          <w:rFonts w:ascii="Arial" w:hAnsi="Arial" w:cs="Arial"/>
          <w:color w:val="000000"/>
          <w:u w:val="single"/>
          <w:shd w:val="clear" w:color="auto" w:fill="FFFFFF"/>
        </w:rPr>
        <w:t>Дух благоговейной и искренней молитвы царил среди святых. Их сердца были наполнены святой радостью</w:t>
      </w:r>
      <w:r w:rsidRPr="00B22749">
        <w:rPr>
          <w:rFonts w:ascii="Arial" w:hAnsi="Arial" w:cs="Arial"/>
          <w:color w:val="000000"/>
          <w:shd w:val="clear" w:color="auto" w:fill="FFFFFF"/>
        </w:rPr>
        <w:t xml:space="preserve">. </w:t>
      </w:r>
      <w:r w:rsidRPr="00B22749">
        <w:rPr>
          <w:rFonts w:ascii="Arial" w:hAnsi="Arial" w:cs="Arial"/>
          <w:color w:val="000000"/>
          <w:u w:val="single"/>
          <w:shd w:val="clear" w:color="auto" w:fill="FFFFFF"/>
        </w:rPr>
        <w:t xml:space="preserve">Ангелы с неподдельным интересом следили, какие плоды приносит весть, поддерживали тех, кто принял ее, и вели их от земного к </w:t>
      </w:r>
      <w:proofErr w:type="gramStart"/>
      <w:r w:rsidRPr="00B22749">
        <w:rPr>
          <w:rFonts w:ascii="Arial" w:hAnsi="Arial" w:cs="Arial"/>
          <w:color w:val="000000"/>
          <w:u w:val="single"/>
          <w:shd w:val="clear" w:color="auto" w:fill="FFFFFF"/>
        </w:rPr>
        <w:t>небесному</w:t>
      </w:r>
      <w:proofErr w:type="gramEnd"/>
      <w:r w:rsidRPr="00B22749">
        <w:rPr>
          <w:rFonts w:ascii="Arial" w:hAnsi="Arial" w:cs="Arial"/>
          <w:color w:val="000000"/>
          <w:u w:val="single"/>
          <w:shd w:val="clear" w:color="auto" w:fill="FFFFFF"/>
        </w:rPr>
        <w:t>, побуждая черпать из источника спасения. Бог благоволил к Своему народу</w:t>
      </w:r>
      <w:r w:rsidRPr="00B22749">
        <w:rPr>
          <w:rFonts w:ascii="Arial" w:hAnsi="Arial" w:cs="Arial"/>
          <w:color w:val="000000"/>
          <w:shd w:val="clear" w:color="auto" w:fill="FFFFFF"/>
        </w:rPr>
        <w:t>. Иисус радовался, глядя на них, ибо в них отражался Его образ. Эти люди принесли совершенную жертву, полностью посвятив себя Богу, и готовились облечься в бессмертие. </w:t>
      </w:r>
      <w:r w:rsidRPr="00B22749">
        <w:rPr>
          <w:rStyle w:val="reference"/>
          <w:rFonts w:ascii="Arial" w:hAnsi="Arial" w:cs="Arial"/>
          <w:color w:val="BB146E"/>
          <w:sz w:val="17"/>
          <w:szCs w:val="17"/>
          <w:bdr w:val="none" w:sz="0" w:space="0" w:color="auto" w:frame="1"/>
          <w:shd w:val="clear" w:color="auto" w:fill="FFFFFF"/>
        </w:rPr>
        <w:t>{РП 239.1}</w:t>
      </w:r>
    </w:p>
    <w:p w:rsidR="000442CE" w:rsidRPr="00B22749" w:rsidRDefault="000442CE" w:rsidP="000442CE">
      <w:pPr>
        <w:ind w:left="708" w:firstLine="708"/>
        <w:jc w:val="both"/>
        <w:rPr>
          <w:rStyle w:val="reference"/>
          <w:rFonts w:ascii="Arial" w:hAnsi="Arial" w:cs="Arial"/>
          <w:color w:val="BB146E"/>
          <w:sz w:val="17"/>
          <w:szCs w:val="17"/>
          <w:bdr w:val="none" w:sz="0" w:space="0" w:color="auto" w:frame="1"/>
          <w:shd w:val="clear" w:color="auto" w:fill="FFFFFF"/>
        </w:rPr>
      </w:pPr>
      <w:r w:rsidRPr="00B22749">
        <w:rPr>
          <w:rStyle w:val="reference"/>
          <w:rFonts w:ascii="Arial" w:hAnsi="Arial" w:cs="Arial"/>
          <w:color w:val="BB146E"/>
          <w:sz w:val="17"/>
          <w:szCs w:val="17"/>
          <w:bdr w:val="none" w:sz="0" w:space="0" w:color="auto" w:frame="1"/>
          <w:shd w:val="clear" w:color="auto" w:fill="FFFFFF"/>
        </w:rPr>
        <w:t>Анг</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Ранние письма, стр. 239:</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w:t>
      </w:r>
      <w:r w:rsidRPr="00B22749">
        <w:rPr>
          <w:rFonts w:ascii="Times New Roman CYR" w:hAnsi="Times New Roman CYR" w:cs="Times New Roman CYR"/>
          <w:i/>
          <w:u w:val="single"/>
        </w:rPr>
        <w:t xml:space="preserve">Повсюду чувствовался дух торжественной и искренней молитвы, святых. На них покоилась святая торжественность. </w:t>
      </w:r>
      <w:r w:rsidRPr="00B22749">
        <w:rPr>
          <w:rFonts w:ascii="Times New Roman CYR" w:hAnsi="Times New Roman CYR" w:cs="Times New Roman CYR"/>
          <w:i/>
        </w:rPr>
        <w:t>Ангелы с глубочайшим интересом наблюдали за эффектом послания, и возвышали тех, кто принимал его, и отвлекали их от земных вещей, чтобы они могли получить большие запасы из источника спасения</w:t>
      </w:r>
      <w:r w:rsidRPr="00B22749">
        <w:rPr>
          <w:rFonts w:ascii="Times New Roman CYR" w:hAnsi="Times New Roman CYR" w:cs="Times New Roman CYR"/>
        </w:rPr>
        <w:t>…»</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7. </w:t>
      </w:r>
      <w:r w:rsidR="000442CE" w:rsidRPr="00B22749">
        <w:rPr>
          <w:rFonts w:ascii="Times New Roman CYR" w:hAnsi="Times New Roman CYR" w:cs="Times New Roman CYR"/>
        </w:rPr>
        <w:t>В это время от них нельзя было требовать ничего большего. Они жили в соответствии со всем светом, который получили, но это не означало, что работа завершена, ибо это было не так.</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Ранние писания, стр. 250:</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 xml:space="preserve">«… </w:t>
      </w:r>
      <w:r w:rsidRPr="00B22749">
        <w:rPr>
          <w:rFonts w:ascii="Times New Roman CYR" w:hAnsi="Times New Roman CYR" w:cs="Times New Roman CYR"/>
          <w:i/>
        </w:rPr>
        <w:t>Они не были свободны от ошибок</w:t>
      </w:r>
      <w:r w:rsidRPr="00B22749">
        <w:rPr>
          <w:rFonts w:ascii="Times New Roman CYR" w:hAnsi="Times New Roman CYR" w:cs="Times New Roman CYR"/>
        </w:rPr>
        <w:t>»</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8. </w:t>
      </w:r>
      <w:r w:rsidR="000442CE" w:rsidRPr="00B22749">
        <w:rPr>
          <w:rFonts w:ascii="Times New Roman CYR" w:hAnsi="Times New Roman CYR" w:cs="Times New Roman CYR"/>
        </w:rPr>
        <w:t xml:space="preserve">Изучение истории церкви от первых дней реформации до настоящего времени, покажет, что </w:t>
      </w:r>
      <w:proofErr w:type="gramStart"/>
      <w:r w:rsidR="000442CE" w:rsidRPr="00B22749">
        <w:rPr>
          <w:rFonts w:ascii="Times New Roman CYR" w:hAnsi="Times New Roman CYR" w:cs="Times New Roman CYR"/>
        </w:rPr>
        <w:t>степень</w:t>
      </w:r>
      <w:proofErr w:type="gramEnd"/>
      <w:r w:rsidR="000442CE" w:rsidRPr="00B22749">
        <w:rPr>
          <w:rFonts w:ascii="Times New Roman CYR" w:hAnsi="Times New Roman CYR" w:cs="Times New Roman CYR"/>
        </w:rPr>
        <w:t xml:space="preserve"> в которой истинно посвященные дети Божьи оказывали Ему послушание, находилась в прямой зависимости от полученного ими света. По мере того, как свет возрастал, они приближались к безупречному совершенству, но окончательное достижение этой цели еще не достигнуто.</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ВОПРОС: </w:t>
      </w:r>
      <w:r w:rsidR="000442CE" w:rsidRPr="00B22749">
        <w:rPr>
          <w:rFonts w:ascii="Times New Roman CYR" w:hAnsi="Times New Roman CYR" w:cs="Times New Roman CYR"/>
        </w:rPr>
        <w:t xml:space="preserve">Как же те, кто умер, не достигнув стандарта суда, пройдут его тщательную проверку? </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lastRenderedPageBreak/>
        <w:t xml:space="preserve">1. </w:t>
      </w:r>
      <w:r w:rsidR="000442CE" w:rsidRPr="00B22749">
        <w:rPr>
          <w:rFonts w:ascii="Times New Roman CYR" w:hAnsi="Times New Roman CYR" w:cs="Times New Roman CYR"/>
        </w:rPr>
        <w:t>Вечный Судья не снизит</w:t>
      </w:r>
      <w:proofErr w:type="gramStart"/>
      <w:r w:rsidR="000442CE" w:rsidRPr="00B22749">
        <w:rPr>
          <w:rFonts w:ascii="Times New Roman CYR" w:hAnsi="Times New Roman CYR" w:cs="Times New Roman CYR"/>
        </w:rPr>
        <w:t xml:space="preserve"> С</w:t>
      </w:r>
      <w:proofErr w:type="gramEnd"/>
      <w:r w:rsidR="000442CE" w:rsidRPr="00B22749">
        <w:rPr>
          <w:rFonts w:ascii="Times New Roman CYR" w:hAnsi="Times New Roman CYR" w:cs="Times New Roman CYR"/>
        </w:rPr>
        <w:t xml:space="preserve">воих требований ни при каких обстоятельствах. Кандидат должен быть без пятна, или порока, или чего-либо подобного. Однако это не то состояние, в котором </w:t>
      </w:r>
      <w:proofErr w:type="gramStart"/>
      <w:r w:rsidR="000442CE" w:rsidRPr="00B22749">
        <w:rPr>
          <w:rFonts w:ascii="Times New Roman CYR" w:hAnsi="Times New Roman CYR" w:cs="Times New Roman CYR"/>
        </w:rPr>
        <w:t>верные</w:t>
      </w:r>
      <w:proofErr w:type="gramEnd"/>
      <w:r w:rsidR="000442CE" w:rsidRPr="00B22749">
        <w:rPr>
          <w:rFonts w:ascii="Times New Roman CYR" w:hAnsi="Times New Roman CYR" w:cs="Times New Roman CYR"/>
        </w:rPr>
        <w:t xml:space="preserve"> прошлого сошли в могилу. </w:t>
      </w:r>
      <w:proofErr w:type="gramStart"/>
      <w:r w:rsidR="000442CE" w:rsidRPr="00B22749">
        <w:rPr>
          <w:rFonts w:ascii="Times New Roman CYR" w:hAnsi="Times New Roman CYR" w:cs="Times New Roman CYR"/>
        </w:rPr>
        <w:t>Поэтому</w:t>
      </w:r>
      <w:proofErr w:type="gramEnd"/>
      <w:r w:rsidR="000442CE" w:rsidRPr="00B22749">
        <w:rPr>
          <w:rFonts w:ascii="Times New Roman CYR" w:hAnsi="Times New Roman CYR" w:cs="Times New Roman CYR"/>
        </w:rPr>
        <w:t xml:space="preserve"> кажется, что их дела безнадежны, так как они не обладают  праведностью, которая требуется.</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2. </w:t>
      </w:r>
      <w:r w:rsidR="000442CE" w:rsidRPr="00B22749">
        <w:rPr>
          <w:rFonts w:ascii="Times New Roman CYR" w:hAnsi="Times New Roman CYR" w:cs="Times New Roman CYR"/>
        </w:rPr>
        <w:t xml:space="preserve">Эта проблема решается очень просто. Когда человек умирает, и его имя становится предметом рассмотрения, Бог ищет доказательства того, что в течение своей жизни он старательно и добросовестно отбросил все грехи, которые были ему открыты. Тот факт, что некоторые живут в более благоприятное время, чем другие, также принимается во внимание. Те, кто </w:t>
      </w:r>
      <w:proofErr w:type="gramStart"/>
      <w:r w:rsidR="000442CE" w:rsidRPr="00B22749">
        <w:rPr>
          <w:rFonts w:ascii="Times New Roman CYR" w:hAnsi="Times New Roman CYR" w:cs="Times New Roman CYR"/>
        </w:rPr>
        <w:t>свидетельствовал об истине в Темные века могли</w:t>
      </w:r>
      <w:proofErr w:type="gramEnd"/>
      <w:r w:rsidR="000442CE" w:rsidRPr="00B22749">
        <w:rPr>
          <w:rFonts w:ascii="Times New Roman CYR" w:hAnsi="Times New Roman CYR" w:cs="Times New Roman CYR"/>
        </w:rPr>
        <w:t xml:space="preserve"> получить лишь ограниченное представление о том, что такое христианский долг, ибо тьма окружала их так глубоко, что они не могли увидеть весь свет и достичь безупречного совершенства.</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3. </w:t>
      </w:r>
      <w:r w:rsidR="000442CE" w:rsidRPr="00B22749">
        <w:rPr>
          <w:rFonts w:ascii="Times New Roman CYR" w:hAnsi="Times New Roman CYR" w:cs="Times New Roman CYR"/>
        </w:rPr>
        <w:t xml:space="preserve">Однако их искренность, дух жертвенности и преданность Богу были ничуть не меньше, чем у праведных людей, живущих в полном свете, который еще не воссиял во время громкого крика. Очевидно, насколько далеко они продвинулись в своей жизни, христиане которые умрут, будут столь же достойны благ окончательного искупления, как и те, </w:t>
      </w:r>
      <w:proofErr w:type="gramStart"/>
      <w:r w:rsidR="000442CE" w:rsidRPr="00B22749">
        <w:rPr>
          <w:rFonts w:ascii="Times New Roman CYR" w:hAnsi="Times New Roman CYR" w:cs="Times New Roman CYR"/>
        </w:rPr>
        <w:t>кто</w:t>
      </w:r>
      <w:proofErr w:type="gramEnd"/>
      <w:r w:rsidR="000442CE" w:rsidRPr="00B22749">
        <w:rPr>
          <w:rFonts w:ascii="Times New Roman CYR" w:hAnsi="Times New Roman CYR" w:cs="Times New Roman CYR"/>
        </w:rPr>
        <w:t xml:space="preserve"> во время служения четвертого ангела достигнут безгрешного совершенства.</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4. </w:t>
      </w:r>
      <w:r w:rsidR="000442CE" w:rsidRPr="00B22749">
        <w:rPr>
          <w:rFonts w:ascii="Times New Roman CYR" w:hAnsi="Times New Roman CYR" w:cs="Times New Roman CYR"/>
        </w:rPr>
        <w:t xml:space="preserve">Признавая это, Господь совершает особое искупление для тех, кто умирает. С прекращением жизни прекращается поток греха, который вливался в святилище, Бог просто снимает с них весь неизвестный грех и помещает его в святилище до дня суда. Таким образом, когда </w:t>
      </w:r>
      <w:proofErr w:type="gramStart"/>
      <w:r w:rsidR="000442CE" w:rsidRPr="00B22749">
        <w:rPr>
          <w:rFonts w:ascii="Times New Roman CYR" w:hAnsi="Times New Roman CYR" w:cs="Times New Roman CYR"/>
        </w:rPr>
        <w:t>наступает суд эти души оказываются</w:t>
      </w:r>
      <w:proofErr w:type="gramEnd"/>
      <w:r w:rsidR="000442CE" w:rsidRPr="00B22749">
        <w:rPr>
          <w:rFonts w:ascii="Times New Roman CYR" w:hAnsi="Times New Roman CYR" w:cs="Times New Roman CYR"/>
        </w:rPr>
        <w:t xml:space="preserve"> столь же безупречно свободными от беззакония, как если бы они жили до тех пор, пока полный свет не показал им все последние остатки зла, и они лично отбросили его.</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5. </w:t>
      </w:r>
      <w:r w:rsidR="000442CE" w:rsidRPr="0072499A">
        <w:rPr>
          <w:rFonts w:ascii="Times New Roman CYR" w:hAnsi="Times New Roman CYR" w:cs="Times New Roman CYR"/>
          <w:highlight w:val="yellow"/>
        </w:rPr>
        <w:t xml:space="preserve">Одна из причин, почему Бог может сделать это для мертвых, заключается в том, что они больше не могут быть искушаемы </w:t>
      </w:r>
      <w:proofErr w:type="gramStart"/>
      <w:r w:rsidR="000442CE" w:rsidRPr="0072499A">
        <w:rPr>
          <w:rFonts w:ascii="Times New Roman CYR" w:hAnsi="Times New Roman CYR" w:cs="Times New Roman CYR"/>
          <w:highlight w:val="yellow"/>
        </w:rPr>
        <w:t>ко</w:t>
      </w:r>
      <w:proofErr w:type="gramEnd"/>
      <w:r w:rsidR="000442CE" w:rsidRPr="0072499A">
        <w:rPr>
          <w:rFonts w:ascii="Times New Roman CYR" w:hAnsi="Times New Roman CYR" w:cs="Times New Roman CYR"/>
          <w:highlight w:val="yellow"/>
        </w:rPr>
        <w:t xml:space="preserve"> злу, поэтому их счета могут быть закрыты, и они готовы к испытанию</w:t>
      </w:r>
      <w:r w:rsidR="000442CE" w:rsidRPr="00B22749">
        <w:rPr>
          <w:rFonts w:ascii="Times New Roman CYR" w:hAnsi="Times New Roman CYR" w:cs="Times New Roman CYR"/>
        </w:rPr>
        <w:t>.</w:t>
      </w:r>
    </w:p>
    <w:p w:rsidR="000442CE" w:rsidRPr="00B22749" w:rsidRDefault="000442CE" w:rsidP="000442CE">
      <w:pPr>
        <w:ind w:left="708" w:firstLine="708"/>
        <w:jc w:val="both"/>
        <w:rPr>
          <w:rFonts w:ascii="Times New Roman CYR" w:hAnsi="Times New Roman CYR" w:cs="Times New Roman CYR"/>
        </w:rPr>
      </w:pPr>
    </w:p>
    <w:p w:rsidR="000442CE" w:rsidRPr="00B22749" w:rsidRDefault="000442CE" w:rsidP="000442CE">
      <w:pPr>
        <w:ind w:left="708" w:firstLine="708"/>
        <w:jc w:val="center"/>
        <w:rPr>
          <w:rFonts w:ascii="Times New Roman CYR" w:hAnsi="Times New Roman CYR" w:cs="Times New Roman CYR"/>
          <w:b/>
        </w:rPr>
      </w:pPr>
      <w:r w:rsidRPr="00B22749">
        <w:rPr>
          <w:rFonts w:ascii="Times New Roman CYR" w:hAnsi="Times New Roman CYR" w:cs="Times New Roman CYR"/>
          <w:b/>
        </w:rPr>
        <w:t>Суд над живыми</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1. </w:t>
      </w:r>
      <w:r w:rsidR="000442CE" w:rsidRPr="00B22749">
        <w:rPr>
          <w:rFonts w:ascii="Times New Roman CYR" w:hAnsi="Times New Roman CYR" w:cs="Times New Roman CYR"/>
        </w:rPr>
        <w:t>Совсем другое дело для тех, кто жив, когда начнется суд над живыми. Они не могут пройти этот момент времени с неизвестными грехами, которые все еще находятся в них, и в то же время получить место в Царстве. Причины  этого, должны быть ясно поняты Божьим народом.</w:t>
      </w:r>
    </w:p>
    <w:p w:rsidR="000442CE" w:rsidRPr="00B22749" w:rsidRDefault="0072499A" w:rsidP="0072499A">
      <w:pPr>
        <w:ind w:firstLine="708"/>
        <w:jc w:val="both"/>
        <w:rPr>
          <w:rFonts w:ascii="Times New Roman CYR" w:hAnsi="Times New Roman CYR" w:cs="Times New Roman CYR"/>
        </w:rPr>
      </w:pPr>
      <w:r>
        <w:rPr>
          <w:rFonts w:ascii="Times New Roman CYR" w:hAnsi="Times New Roman CYR" w:cs="Times New Roman CYR"/>
        </w:rPr>
        <w:t xml:space="preserve">2. </w:t>
      </w:r>
      <w:r w:rsidR="000442CE" w:rsidRPr="00B22749">
        <w:rPr>
          <w:rFonts w:ascii="Times New Roman CYR" w:hAnsi="Times New Roman CYR" w:cs="Times New Roman CYR"/>
        </w:rPr>
        <w:t xml:space="preserve">Бог никогда не забирает грехи живых от них без их </w:t>
      </w:r>
      <w:proofErr w:type="gramStart"/>
      <w:r w:rsidR="000442CE" w:rsidRPr="00B22749">
        <w:rPr>
          <w:rFonts w:ascii="Times New Roman CYR" w:hAnsi="Times New Roman CYR" w:cs="Times New Roman CYR"/>
        </w:rPr>
        <w:t>ведома</w:t>
      </w:r>
      <w:proofErr w:type="gramEnd"/>
      <w:r w:rsidR="000442CE" w:rsidRPr="00B22749">
        <w:rPr>
          <w:rFonts w:ascii="Times New Roman CYR" w:hAnsi="Times New Roman CYR" w:cs="Times New Roman CYR"/>
        </w:rPr>
        <w:t xml:space="preserve"> и согласия.</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3. </w:t>
      </w:r>
      <w:proofErr w:type="gramStart"/>
      <w:r w:rsidR="000442CE" w:rsidRPr="00B22749">
        <w:rPr>
          <w:rFonts w:ascii="Times New Roman CYR" w:hAnsi="Times New Roman CYR" w:cs="Times New Roman CYR"/>
        </w:rPr>
        <w:t>Если бы Божий народ перешел во время бедствий Иакова, с малейшим пятном греха, то страшное давление искушения разовьет это зло и сделает его явным, и они окажутся в отчаянном положении: им нужно будет избавиться от беззакония, но некуда будет его отправить, так как святилище будет закрыто от дальнейших вкладов, а также они не могут послать его прямо к козлу отпущения.</w:t>
      </w:r>
      <w:proofErr w:type="gramEnd"/>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4. </w:t>
      </w:r>
      <w:r w:rsidR="000442CE" w:rsidRPr="00B22749">
        <w:rPr>
          <w:rFonts w:ascii="Times New Roman CYR" w:hAnsi="Times New Roman CYR" w:cs="Times New Roman CYR"/>
        </w:rPr>
        <w:t xml:space="preserve">Но это не единственная причина, по которой Бог должен обеспечить, как известные, так и неизвестные грехи праведников, которые будут взяты </w:t>
      </w:r>
      <w:proofErr w:type="gramStart"/>
      <w:r w:rsidR="000442CE" w:rsidRPr="00B22749">
        <w:rPr>
          <w:rFonts w:ascii="Times New Roman CYR" w:hAnsi="Times New Roman CYR" w:cs="Times New Roman CYR"/>
        </w:rPr>
        <w:t>во</w:t>
      </w:r>
      <w:proofErr w:type="gramEnd"/>
      <w:r w:rsidR="000442CE" w:rsidRPr="00B22749">
        <w:rPr>
          <w:rFonts w:ascii="Times New Roman CYR" w:hAnsi="Times New Roman CYR" w:cs="Times New Roman CYR"/>
        </w:rPr>
        <w:t xml:space="preserve"> святилище перед судом. </w:t>
      </w:r>
      <w:r w:rsidR="000442CE" w:rsidRPr="0072499A">
        <w:rPr>
          <w:rFonts w:ascii="Times New Roman CYR" w:hAnsi="Times New Roman CYR" w:cs="Times New Roman CYR"/>
          <w:highlight w:val="yellow"/>
        </w:rPr>
        <w:t>Окончательная победа над сатаной и грехом может быть одержана только народом, в котором полностью сформировался характер Христа и Его Отца</w:t>
      </w:r>
      <w:r w:rsidR="000442CE" w:rsidRPr="00B22749">
        <w:rPr>
          <w:rFonts w:ascii="Times New Roman CYR" w:hAnsi="Times New Roman CYR" w:cs="Times New Roman CYR"/>
        </w:rPr>
        <w:t xml:space="preserve">. </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5. </w:t>
      </w:r>
      <w:r w:rsidR="000442CE" w:rsidRPr="00B22749">
        <w:rPr>
          <w:rFonts w:ascii="Times New Roman CYR" w:hAnsi="Times New Roman CYR" w:cs="Times New Roman CYR"/>
        </w:rPr>
        <w:t xml:space="preserve">Враг знает это и будет искать любую слабость, которую можно найти, чтобы свергнуть их. Если ему это удастся, его триумф будет полным. Если в них найдется хоть один грех, если они хоть в какой-то степени отступят от Божьих путей, битва </w:t>
      </w:r>
      <w:proofErr w:type="gramStart"/>
      <w:r w:rsidR="000442CE" w:rsidRPr="00B22749">
        <w:rPr>
          <w:rFonts w:ascii="Times New Roman CYR" w:hAnsi="Times New Roman CYR" w:cs="Times New Roman CYR"/>
        </w:rPr>
        <w:t>будет проиграна и сатана вместе со своими злыми ангелами</w:t>
      </w:r>
      <w:proofErr w:type="gramEnd"/>
      <w:r w:rsidR="000442CE" w:rsidRPr="00B22749">
        <w:rPr>
          <w:rFonts w:ascii="Times New Roman CYR" w:hAnsi="Times New Roman CYR" w:cs="Times New Roman CYR"/>
        </w:rPr>
        <w:t xml:space="preserve"> будет ликовать.</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6. </w:t>
      </w:r>
      <w:r w:rsidR="000442CE" w:rsidRPr="00B22749">
        <w:rPr>
          <w:rFonts w:ascii="Times New Roman CYR" w:hAnsi="Times New Roman CYR" w:cs="Times New Roman CYR"/>
        </w:rPr>
        <w:t xml:space="preserve">Поэтому те, кто пройдет живыми через суд живых, должны быть полностью освобождены от всякого греха. Этого требуют вопросы великого </w:t>
      </w:r>
      <w:r>
        <w:rPr>
          <w:rFonts w:ascii="Times New Roman CYR" w:hAnsi="Times New Roman CYR" w:cs="Times New Roman CYR"/>
        </w:rPr>
        <w:t>конфликта</w:t>
      </w:r>
      <w:r w:rsidR="000442CE" w:rsidRPr="00B22749">
        <w:rPr>
          <w:rFonts w:ascii="Times New Roman CYR" w:hAnsi="Times New Roman CYR" w:cs="Times New Roman CYR"/>
        </w:rPr>
        <w:t>. Никаким другим способом работа не может быть выполнена.</w:t>
      </w:r>
    </w:p>
    <w:p w:rsidR="000442CE" w:rsidRPr="00B22749" w:rsidRDefault="000442CE" w:rsidP="000442CE">
      <w:pPr>
        <w:ind w:left="708" w:firstLine="708"/>
        <w:jc w:val="both"/>
        <w:rPr>
          <w:rFonts w:ascii="Times New Roman CYR" w:hAnsi="Times New Roman CYR" w:cs="Times New Roman CYR"/>
        </w:rPr>
      </w:pPr>
    </w:p>
    <w:p w:rsidR="000442CE" w:rsidRPr="00B22749" w:rsidRDefault="000442CE" w:rsidP="000442CE">
      <w:pPr>
        <w:ind w:left="708" w:firstLine="708"/>
        <w:jc w:val="center"/>
        <w:rPr>
          <w:rFonts w:ascii="Times New Roman CYR" w:hAnsi="Times New Roman CYR" w:cs="Times New Roman CYR"/>
          <w:b/>
        </w:rPr>
      </w:pPr>
      <w:r w:rsidRPr="00B22749">
        <w:rPr>
          <w:rFonts w:ascii="Times New Roman CYR" w:hAnsi="Times New Roman CYR" w:cs="Times New Roman CYR"/>
          <w:b/>
        </w:rPr>
        <w:t>Совершенство - это не фарисейство</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1. </w:t>
      </w:r>
      <w:r w:rsidR="000442CE" w:rsidRPr="00B22749">
        <w:rPr>
          <w:rFonts w:ascii="Times New Roman CYR" w:hAnsi="Times New Roman CYR" w:cs="Times New Roman CYR"/>
        </w:rPr>
        <w:t>Многие отвергают эти выводы, потому что не верят, что Христос способен избавить</w:t>
      </w:r>
      <w:proofErr w:type="gramStart"/>
      <w:r w:rsidR="000442CE" w:rsidRPr="00B22749">
        <w:rPr>
          <w:rFonts w:ascii="Times New Roman CYR" w:hAnsi="Times New Roman CYR" w:cs="Times New Roman CYR"/>
        </w:rPr>
        <w:t xml:space="preserve"> С</w:t>
      </w:r>
      <w:proofErr w:type="gramEnd"/>
      <w:r w:rsidR="000442CE" w:rsidRPr="00B22749">
        <w:rPr>
          <w:rFonts w:ascii="Times New Roman CYR" w:hAnsi="Times New Roman CYR" w:cs="Times New Roman CYR"/>
        </w:rPr>
        <w:t xml:space="preserve">вой народ от грехов, несмотря на ясные заверения в том, что это та работа, которую Он имеет и с радостью делает. </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2. </w:t>
      </w:r>
      <w:r w:rsidR="000442CE" w:rsidRPr="00B22749">
        <w:rPr>
          <w:rFonts w:ascii="Times New Roman CYR" w:hAnsi="Times New Roman CYR" w:cs="Times New Roman CYR"/>
        </w:rPr>
        <w:t>Они утверждают, что если верующий должен прийти на суд в состоянии безгрешного совершенства, то он не нуждается в служении Христа, и поэтому они говорят, что это учение ведет только к самодостаточности и возвышению человека над Богом.</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3. </w:t>
      </w:r>
      <w:r w:rsidR="000442CE" w:rsidRPr="00B22749">
        <w:rPr>
          <w:rFonts w:ascii="Times New Roman CYR" w:hAnsi="Times New Roman CYR" w:cs="Times New Roman CYR"/>
        </w:rPr>
        <w:t xml:space="preserve">Они сравнивают безгрешного человека, стоящего на суде, с фарисеем, чья молитва в храме была парадом его собственной мнимой добродетели и праведности, и они утверждают, что </w:t>
      </w:r>
      <w:r w:rsidR="000442CE" w:rsidRPr="00B22749">
        <w:rPr>
          <w:rFonts w:ascii="Times New Roman CYR" w:hAnsi="Times New Roman CYR" w:cs="Times New Roman CYR"/>
        </w:rPr>
        <w:lastRenderedPageBreak/>
        <w:t>бедный мытарь, который исповедовал себя нечистым грешником, является образ того, как Божий народ будет стоять в тот день.</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4. </w:t>
      </w:r>
      <w:r w:rsidR="000442CE" w:rsidRPr="00B22749">
        <w:rPr>
          <w:rFonts w:ascii="Times New Roman CYR" w:hAnsi="Times New Roman CYR" w:cs="Times New Roman CYR"/>
        </w:rPr>
        <w:t>Ни одно истинное дитя Божье никогда не предстанет перед судом, как фарисей молился в храме. Он, конечно, не предстанет перед Богом со словами, "Господи, я предстаю перед Тобой святым, праведным и пригодным для того, чтобы получить благословения последнего искупления. Я претендую на свое законное место сопричастника на троне Христа".</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5. </w:t>
      </w:r>
      <w:r w:rsidR="000442CE" w:rsidRPr="00B22749">
        <w:rPr>
          <w:rFonts w:ascii="Times New Roman CYR" w:hAnsi="Times New Roman CYR" w:cs="Times New Roman CYR"/>
        </w:rPr>
        <w:t>Те, кто придут в день окончательного искупления с правильным отношением, будут знать, что они должны полностью полагаться на служение Христа в применении Его праведности от их имени. Ибо без этого служения они лишены надежды, потому что только Христос может сделать для них то, что они не могут сделать сами для себя.</w:t>
      </w:r>
    </w:p>
    <w:p w:rsidR="000442CE" w:rsidRPr="00B22749" w:rsidRDefault="0072499A" w:rsidP="0072499A">
      <w:pPr>
        <w:ind w:left="708"/>
        <w:jc w:val="both"/>
        <w:rPr>
          <w:rFonts w:ascii="Times New Roman CYR" w:hAnsi="Times New Roman CYR" w:cs="Times New Roman CYR"/>
          <w:i/>
        </w:rPr>
      </w:pPr>
      <w:r>
        <w:rPr>
          <w:rFonts w:ascii="Times New Roman CYR" w:hAnsi="Times New Roman CYR" w:cs="Times New Roman CYR"/>
        </w:rPr>
        <w:t xml:space="preserve">6. </w:t>
      </w:r>
      <w:r w:rsidR="000442CE" w:rsidRPr="00B22749">
        <w:rPr>
          <w:rFonts w:ascii="Times New Roman CYR" w:hAnsi="Times New Roman CYR" w:cs="Times New Roman CYR"/>
        </w:rPr>
        <w:t xml:space="preserve">В типичный день искупления, когда первосвященник шел перед Богом, он брал в руки благовония и внимательно следил за тем, чтобы облако дыма стояло между ним и Божественным присутствием. Это означает, что верующий нуждается в праведности Христа в служении под второй завесой так же сильно, как и тогда, когда работа совершалась для него в первой части святилища: Лев. 16 </w:t>
      </w:r>
      <w:r w:rsidR="000442CE" w:rsidRPr="00B22749">
        <w:rPr>
          <w:rFonts w:ascii="Times New Roman CYR" w:hAnsi="Times New Roman CYR" w:cs="Times New Roman CYR"/>
          <w:i/>
        </w:rPr>
        <w:t>12 и возьмет горящих угольев полную кадильницу с жертвенника, который пред лицем Господним, и благовонного мелко истолченного курения полные горсти, и внесет за завесу; 13 и положит курение на огонь пред лицем Господним, и облако курения покроет крышку, которая над ковчегом откровения, дабы ему не умереть;</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7. </w:t>
      </w:r>
      <w:r w:rsidR="000442CE" w:rsidRPr="00B22749">
        <w:rPr>
          <w:rFonts w:ascii="Times New Roman CYR" w:hAnsi="Times New Roman CYR" w:cs="Times New Roman CYR"/>
        </w:rPr>
        <w:t>Настолько велика зависимость человека от Божественного Спасителя в этот решающий час, что не будет ни места для хвастовства, ни опасности в этом направлении, ибо обращенный христианин не имеет склонности в этом направлении. Он знает, что его пригодность к небесам не результат его способностей, но могущественных дел Его чудесного Спасителя.</w:t>
      </w:r>
    </w:p>
    <w:p w:rsidR="000442CE" w:rsidRPr="00B22749" w:rsidRDefault="0072499A" w:rsidP="0072499A">
      <w:pPr>
        <w:ind w:left="708"/>
        <w:jc w:val="both"/>
        <w:rPr>
          <w:rFonts w:ascii="Times New Roman CYR" w:hAnsi="Times New Roman CYR" w:cs="Times New Roman CYR"/>
        </w:rPr>
      </w:pPr>
      <w:r>
        <w:rPr>
          <w:rFonts w:ascii="Times New Roman CYR" w:hAnsi="Times New Roman CYR" w:cs="Times New Roman CYR"/>
        </w:rPr>
        <w:t xml:space="preserve">8. </w:t>
      </w:r>
      <w:r w:rsidR="000442CE" w:rsidRPr="00B22749">
        <w:rPr>
          <w:rFonts w:ascii="Times New Roman CYR" w:hAnsi="Times New Roman CYR" w:cs="Times New Roman CYR"/>
        </w:rPr>
        <w:t>Единственные кандидаты, которых Христос представит Отцу в тот великий день, - это те, в ком Его работа благодати завершена.</w:t>
      </w:r>
    </w:p>
    <w:p w:rsidR="000442CE" w:rsidRPr="00B22749" w:rsidRDefault="000442CE" w:rsidP="000442CE">
      <w:pPr>
        <w:ind w:left="708" w:firstLine="708"/>
        <w:jc w:val="both"/>
        <w:rPr>
          <w:rFonts w:ascii="Times New Roman CYR" w:hAnsi="Times New Roman CYR" w:cs="Times New Roman CYR"/>
        </w:rPr>
      </w:pPr>
    </w:p>
    <w:p w:rsidR="000442CE" w:rsidRPr="00B22749" w:rsidRDefault="000442CE" w:rsidP="000442CE">
      <w:pPr>
        <w:ind w:left="708" w:firstLine="708"/>
        <w:jc w:val="center"/>
        <w:rPr>
          <w:rFonts w:ascii="Times New Roman CYR" w:hAnsi="Times New Roman CYR" w:cs="Times New Roman CYR"/>
          <w:b/>
        </w:rPr>
      </w:pPr>
      <w:r w:rsidRPr="00B22749">
        <w:rPr>
          <w:rFonts w:ascii="Times New Roman CYR" w:hAnsi="Times New Roman CYR" w:cs="Times New Roman CYR"/>
          <w:b/>
        </w:rPr>
        <w:t>Завет Христа с Отцом</w:t>
      </w:r>
    </w:p>
    <w:p w:rsidR="000442CE" w:rsidRPr="00B22749" w:rsidRDefault="0015102F" w:rsidP="0015102F">
      <w:pPr>
        <w:ind w:left="708"/>
        <w:jc w:val="both"/>
        <w:rPr>
          <w:rFonts w:ascii="Times New Roman CYR" w:hAnsi="Times New Roman CYR" w:cs="Times New Roman CYR"/>
        </w:rPr>
      </w:pPr>
      <w:r>
        <w:rPr>
          <w:rFonts w:ascii="Times New Roman CYR" w:hAnsi="Times New Roman CYR" w:cs="Times New Roman CYR"/>
        </w:rPr>
        <w:t xml:space="preserve">1. </w:t>
      </w:r>
      <w:r w:rsidR="000442CE" w:rsidRPr="00B22749">
        <w:rPr>
          <w:rFonts w:ascii="Times New Roman CYR" w:hAnsi="Times New Roman CYR" w:cs="Times New Roman CYR"/>
        </w:rPr>
        <w:t>Прежде чем была сотворена земля, Христос заключил торжественный завет со Своим Отцом. В этом завете Отец согласился принять тех людей, которых Христос</w:t>
      </w:r>
      <w:proofErr w:type="gramStart"/>
      <w:r w:rsidR="000442CE" w:rsidRPr="00B22749">
        <w:rPr>
          <w:rFonts w:ascii="Times New Roman CYR" w:hAnsi="Times New Roman CYR" w:cs="Times New Roman CYR"/>
        </w:rPr>
        <w:t xml:space="preserve"> С</w:t>
      </w:r>
      <w:proofErr w:type="gramEnd"/>
      <w:r w:rsidR="000442CE" w:rsidRPr="00B22749">
        <w:rPr>
          <w:rFonts w:ascii="Times New Roman CYR" w:hAnsi="Times New Roman CYR" w:cs="Times New Roman CYR"/>
        </w:rPr>
        <w:t>воей могущественной силой сделает пригодными для того, чтобы наслаждаться обществом небесной семьи.</w:t>
      </w:r>
    </w:p>
    <w:p w:rsidR="000442CE" w:rsidRPr="00B22749" w:rsidRDefault="000442CE" w:rsidP="000442CE">
      <w:pPr>
        <w:ind w:left="708" w:firstLine="708"/>
        <w:jc w:val="both"/>
        <w:rPr>
          <w:rStyle w:val="reference"/>
          <w:rFonts w:ascii="Arial" w:hAnsi="Arial" w:cs="Arial"/>
          <w:color w:val="BB146E"/>
          <w:sz w:val="17"/>
          <w:szCs w:val="17"/>
          <w:bdr w:val="none" w:sz="0" w:space="0" w:color="auto" w:frame="1"/>
          <w:shd w:val="clear" w:color="auto" w:fill="FFFFFF"/>
        </w:rPr>
      </w:pPr>
      <w:r w:rsidRPr="00B22749">
        <w:rPr>
          <w:rFonts w:ascii="Arial" w:hAnsi="Arial" w:cs="Arial"/>
          <w:color w:val="000000"/>
          <w:shd w:val="clear" w:color="auto" w:fill="FFFFFF"/>
        </w:rPr>
        <w:t xml:space="preserve"> «До сотворения земли был заключён завет, говорящий, что для тех, кто будут послушными, те кто, благодаря обильной милости стали святыми характером и безупречными перед Богом, должны стать детьми Божьими. Этот завет, заключённый от вечности, был дан Аврааму за девятнадцать столетий до пришествия Христа. </w:t>
      </w:r>
      <w:r w:rsidRPr="00B22749">
        <w:rPr>
          <w:rFonts w:ascii="Arial" w:hAnsi="Arial" w:cs="Arial"/>
          <w:color w:val="000000"/>
          <w:u w:val="single"/>
          <w:shd w:val="clear" w:color="auto" w:fill="FFFFFF"/>
        </w:rPr>
        <w:t xml:space="preserve">С каким интересом и активностью Христос </w:t>
      </w:r>
      <w:proofErr w:type="gramStart"/>
      <w:r w:rsidRPr="00B22749">
        <w:rPr>
          <w:rFonts w:ascii="Arial" w:hAnsi="Arial" w:cs="Arial"/>
          <w:color w:val="000000"/>
          <w:u w:val="single"/>
          <w:shd w:val="clear" w:color="auto" w:fill="FFFFFF"/>
        </w:rPr>
        <w:t>во</w:t>
      </w:r>
      <w:proofErr w:type="gramEnd"/>
      <w:r w:rsidRPr="00B22749">
        <w:rPr>
          <w:rFonts w:ascii="Arial" w:hAnsi="Arial" w:cs="Arial"/>
          <w:color w:val="000000"/>
          <w:u w:val="single"/>
          <w:shd w:val="clear" w:color="auto" w:fill="FFFFFF"/>
        </w:rPr>
        <w:t xml:space="preserve"> плоти изучал человеческий род, чтобы увидеть как люди могли бы воспользоваться предложенным решением</w:t>
      </w:r>
      <w:r w:rsidRPr="00B22749">
        <w:rPr>
          <w:rFonts w:ascii="Arial" w:hAnsi="Arial" w:cs="Arial"/>
          <w:color w:val="000000"/>
          <w:shd w:val="clear" w:color="auto" w:fill="FFFFFF"/>
        </w:rPr>
        <w:t>» (</w:t>
      </w:r>
      <w:r w:rsidRPr="00B22749">
        <w:rPr>
          <w:rStyle w:val="egw-eng"/>
          <w:rFonts w:ascii="Arial" w:hAnsi="Arial" w:cs="Arial"/>
          <w:color w:val="0000FF"/>
          <w:bdr w:val="none" w:sz="0" w:space="0" w:color="auto" w:frame="1"/>
          <w:shd w:val="clear" w:color="auto" w:fill="FFFFFF"/>
        </w:rPr>
        <w:t>Рукопись 9, 1896</w:t>
      </w:r>
      <w:r w:rsidRPr="00B22749">
        <w:rPr>
          <w:rFonts w:ascii="Arial" w:hAnsi="Arial" w:cs="Arial"/>
          <w:color w:val="000000"/>
          <w:shd w:val="clear" w:color="auto" w:fill="FFFFFF"/>
        </w:rPr>
        <w:t>). </w:t>
      </w:r>
      <w:r w:rsidRPr="00B22749">
        <w:rPr>
          <w:rStyle w:val="reference"/>
          <w:rFonts w:ascii="Arial" w:hAnsi="Arial" w:cs="Arial"/>
          <w:color w:val="BB146E"/>
          <w:sz w:val="17"/>
          <w:szCs w:val="17"/>
          <w:bdr w:val="none" w:sz="0" w:space="0" w:color="auto" w:frame="1"/>
          <w:shd w:val="clear" w:color="auto" w:fill="FFFFFF"/>
        </w:rPr>
        <w:t>{6БК 1114.6}</w:t>
      </w:r>
    </w:p>
    <w:p w:rsidR="000442CE" w:rsidRPr="00B22749" w:rsidRDefault="000442CE" w:rsidP="000442CE">
      <w:pPr>
        <w:ind w:left="708" w:firstLine="708"/>
        <w:jc w:val="both"/>
        <w:rPr>
          <w:rStyle w:val="a6"/>
          <w:rFonts w:ascii="Arial" w:hAnsi="Arial" w:cs="Arial"/>
          <w:b w:val="0"/>
          <w:color w:val="000000"/>
          <w:bdr w:val="none" w:sz="0" w:space="0" w:color="auto" w:frame="1"/>
          <w:shd w:val="clear" w:color="auto" w:fill="FFFFFF"/>
        </w:rPr>
      </w:pPr>
      <w:r w:rsidRPr="00B22749">
        <w:rPr>
          <w:rStyle w:val="a6"/>
          <w:rFonts w:ascii="Arial" w:hAnsi="Arial" w:cs="Arial"/>
          <w:b w:val="0"/>
          <w:color w:val="000000"/>
          <w:bdr w:val="none" w:sz="0" w:space="0" w:color="auto" w:frame="1"/>
          <w:shd w:val="clear" w:color="auto" w:fill="FFFFFF"/>
        </w:rPr>
        <w:t>Анг (другой источник)</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Основы христианского образования, с. 403:</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w:t>
      </w:r>
      <w:r w:rsidRPr="0015102F">
        <w:rPr>
          <w:rFonts w:ascii="Times New Roman CYR" w:hAnsi="Times New Roman CYR" w:cs="Times New Roman CYR"/>
          <w:i/>
        </w:rPr>
        <w:t xml:space="preserve">Прежде чем были заложены основания земли, был заключен завет о том, что все, кто будет послушным, должны через изобилие предоставленной благодати стать святыми по характеру, и без вины перед Богом, должны стать детьми Божьими. Этот завет, заключенный от вечности, был дан Аврааму за сотни лет до пришествия Христа. </w:t>
      </w:r>
      <w:r w:rsidRPr="0015102F">
        <w:rPr>
          <w:rFonts w:ascii="Times New Roman CYR" w:hAnsi="Times New Roman CYR" w:cs="Times New Roman CYR"/>
          <w:i/>
          <w:u w:val="single"/>
        </w:rPr>
        <w:t xml:space="preserve">С каким </w:t>
      </w:r>
      <w:proofErr w:type="gramStart"/>
      <w:r w:rsidRPr="0015102F">
        <w:rPr>
          <w:rFonts w:ascii="Times New Roman CYR" w:hAnsi="Times New Roman CYR" w:cs="Times New Roman CYR"/>
          <w:i/>
          <w:u w:val="single"/>
        </w:rPr>
        <w:t>интересом</w:t>
      </w:r>
      <w:proofErr w:type="gramEnd"/>
      <w:r w:rsidRPr="0015102F">
        <w:rPr>
          <w:rFonts w:ascii="Times New Roman CYR" w:hAnsi="Times New Roman CYR" w:cs="Times New Roman CYR"/>
          <w:i/>
          <w:u w:val="single"/>
        </w:rPr>
        <w:t xml:space="preserve"> и с </w:t>
      </w:r>
      <w:proofErr w:type="gramStart"/>
      <w:r w:rsidRPr="0015102F">
        <w:rPr>
          <w:rFonts w:ascii="Times New Roman CYR" w:hAnsi="Times New Roman CYR" w:cs="Times New Roman CYR"/>
          <w:i/>
          <w:u w:val="single"/>
        </w:rPr>
        <w:t>какой</w:t>
      </w:r>
      <w:proofErr w:type="gramEnd"/>
      <w:r w:rsidRPr="0015102F">
        <w:rPr>
          <w:rFonts w:ascii="Times New Roman CYR" w:hAnsi="Times New Roman CYR" w:cs="Times New Roman CYR"/>
          <w:i/>
          <w:u w:val="single"/>
        </w:rPr>
        <w:t xml:space="preserve"> интенсивностью Христос в человечестве изучал человеческую расу, чтобы увидеть, смогут ли они воспользуются ли они предложенным им обеспечением</w:t>
      </w:r>
      <w:r w:rsidRPr="00B22749">
        <w:rPr>
          <w:rFonts w:ascii="Times New Roman CYR" w:hAnsi="Times New Roman CYR" w:cs="Times New Roman CYR"/>
        </w:rPr>
        <w:t>»</w:t>
      </w:r>
    </w:p>
    <w:p w:rsidR="000442CE" w:rsidRPr="00B22749" w:rsidRDefault="0015102F" w:rsidP="0015102F">
      <w:pPr>
        <w:ind w:left="708"/>
        <w:jc w:val="both"/>
        <w:rPr>
          <w:rFonts w:ascii="Times New Roman CYR" w:hAnsi="Times New Roman CYR" w:cs="Times New Roman CYR"/>
        </w:rPr>
      </w:pPr>
      <w:r>
        <w:rPr>
          <w:rFonts w:ascii="Times New Roman CYR" w:hAnsi="Times New Roman CYR" w:cs="Times New Roman CYR"/>
        </w:rPr>
        <w:t xml:space="preserve">2. </w:t>
      </w:r>
      <w:r w:rsidR="000442CE" w:rsidRPr="00B22749">
        <w:rPr>
          <w:rFonts w:ascii="Times New Roman CYR" w:hAnsi="Times New Roman CYR" w:cs="Times New Roman CYR"/>
        </w:rPr>
        <w:t xml:space="preserve">Этот завет был ратифицирован Отцом сразу после смерти и воскресения Христа. </w:t>
      </w:r>
      <w:proofErr w:type="gramStart"/>
      <w:r w:rsidR="000442CE" w:rsidRPr="00B22749">
        <w:rPr>
          <w:rFonts w:ascii="Times New Roman CYR" w:hAnsi="Times New Roman CYR" w:cs="Times New Roman CYR"/>
        </w:rPr>
        <w:t>Когда Спаситель восстал из мертвых в то чудесное утро, Он прежде всего дал Своим возлюбленным последователям узнать благую весть о Его воскресении, но Он не хотел принимать их почести до тех пор, пока не вознесся к Своему Отцу и не получит заверение в том, что Его жертва была принята и работа будет завершена.</w:t>
      </w:r>
      <w:proofErr w:type="gramEnd"/>
    </w:p>
    <w:p w:rsidR="000442CE" w:rsidRPr="00B22749" w:rsidRDefault="000442CE" w:rsidP="000442CE">
      <w:pPr>
        <w:ind w:left="708" w:firstLine="708"/>
        <w:jc w:val="both"/>
        <w:rPr>
          <w:rStyle w:val="reference"/>
          <w:rFonts w:ascii="Arial" w:hAnsi="Arial" w:cs="Arial"/>
          <w:color w:val="BB146E"/>
          <w:sz w:val="17"/>
          <w:szCs w:val="17"/>
          <w:bdr w:val="none" w:sz="0" w:space="0" w:color="auto" w:frame="1"/>
          <w:shd w:val="clear" w:color="auto" w:fill="FFFFFF"/>
        </w:rPr>
      </w:pPr>
      <w:r w:rsidRPr="00B22749">
        <w:rPr>
          <w:rFonts w:ascii="Arial" w:hAnsi="Arial" w:cs="Arial"/>
          <w:color w:val="000000"/>
          <w:shd w:val="clear" w:color="auto" w:fill="FFFFFF"/>
        </w:rPr>
        <w:t>Иисус не хотел, чтобы Ему поклонялись до тех пор, пока Он не убедится в том, что Его жертва благоугодна Отцу. Он поднялся в небесные обители и от</w:t>
      </w:r>
      <w:proofErr w:type="gramStart"/>
      <w:r w:rsidRPr="00B22749">
        <w:rPr>
          <w:rFonts w:ascii="Arial" w:hAnsi="Arial" w:cs="Arial"/>
          <w:color w:val="000000"/>
          <w:shd w:val="clear" w:color="auto" w:fill="FFFFFF"/>
        </w:rPr>
        <w:t xml:space="preserve"> С</w:t>
      </w:r>
      <w:proofErr w:type="gramEnd"/>
      <w:r w:rsidRPr="00B22749">
        <w:rPr>
          <w:rFonts w:ascii="Arial" w:hAnsi="Arial" w:cs="Arial"/>
          <w:color w:val="000000"/>
          <w:shd w:val="clear" w:color="auto" w:fill="FFFFFF"/>
        </w:rPr>
        <w:t xml:space="preserve">амого Бога услышал заверение: Его искупительная жертва за грехи человеческие достаточна для того, чтобы через Его кровь все могли получить вечную жизнь. </w:t>
      </w:r>
      <w:r w:rsidRPr="00B22749">
        <w:rPr>
          <w:rFonts w:ascii="Arial" w:hAnsi="Arial" w:cs="Arial"/>
          <w:color w:val="000000"/>
          <w:u w:val="single"/>
          <w:shd w:val="clear" w:color="auto" w:fill="FFFFFF"/>
        </w:rPr>
        <w:t xml:space="preserve">Отец подтвердил завет </w:t>
      </w:r>
      <w:proofErr w:type="gramStart"/>
      <w:r w:rsidRPr="00B22749">
        <w:rPr>
          <w:rFonts w:ascii="Arial" w:hAnsi="Arial" w:cs="Arial"/>
          <w:color w:val="000000"/>
          <w:u w:val="single"/>
          <w:shd w:val="clear" w:color="auto" w:fill="FFFFFF"/>
        </w:rPr>
        <w:t>со</w:t>
      </w:r>
      <w:proofErr w:type="gramEnd"/>
      <w:r w:rsidRPr="00B22749">
        <w:rPr>
          <w:rFonts w:ascii="Arial" w:hAnsi="Arial" w:cs="Arial"/>
          <w:color w:val="000000"/>
          <w:u w:val="single"/>
          <w:shd w:val="clear" w:color="auto" w:fill="FFFFFF"/>
        </w:rPr>
        <w:t xml:space="preserve"> Христом</w:t>
      </w:r>
      <w:r w:rsidRPr="00B22749">
        <w:rPr>
          <w:rFonts w:ascii="Arial" w:hAnsi="Arial" w:cs="Arial"/>
          <w:color w:val="000000"/>
          <w:shd w:val="clear" w:color="auto" w:fill="FFFFFF"/>
        </w:rPr>
        <w:t>, что Он примет покаявшихся и смиренных и возлюбит их так же, как Своего Сына. Христу предстояло завершить</w:t>
      </w:r>
      <w:proofErr w:type="gramStart"/>
      <w:r w:rsidRPr="00B22749">
        <w:rPr>
          <w:rFonts w:ascii="Arial" w:hAnsi="Arial" w:cs="Arial"/>
          <w:color w:val="000000"/>
          <w:shd w:val="clear" w:color="auto" w:fill="FFFFFF"/>
        </w:rPr>
        <w:t xml:space="preserve"> С</w:t>
      </w:r>
      <w:proofErr w:type="gramEnd"/>
      <w:r w:rsidRPr="00B22749">
        <w:rPr>
          <w:rFonts w:ascii="Arial" w:hAnsi="Arial" w:cs="Arial"/>
          <w:color w:val="000000"/>
          <w:shd w:val="clear" w:color="auto" w:fill="FFFFFF"/>
        </w:rPr>
        <w:t>вой труд и выполнить обещание сделать человека «дороже чистого золота... дороже золота Офирского» (</w:t>
      </w:r>
      <w:r w:rsidRPr="00B22749">
        <w:rPr>
          <w:rStyle w:val="bible-rus"/>
          <w:rFonts w:ascii="Arial" w:hAnsi="Arial" w:cs="Arial"/>
          <w:color w:val="008000"/>
          <w:bdr w:val="none" w:sz="0" w:space="0" w:color="auto" w:frame="1"/>
          <w:shd w:val="clear" w:color="auto" w:fill="FFFFFF"/>
        </w:rPr>
        <w:t>Исаии 13:12</w:t>
      </w:r>
      <w:r w:rsidRPr="00B22749">
        <w:rPr>
          <w:rFonts w:ascii="Arial" w:hAnsi="Arial" w:cs="Arial"/>
          <w:color w:val="000000"/>
          <w:shd w:val="clear" w:color="auto" w:fill="FFFFFF"/>
        </w:rPr>
        <w:t> </w:t>
      </w:r>
      <w:r w:rsidRPr="00B22749">
        <w:rPr>
          <w:rStyle w:val="reference"/>
          <w:rFonts w:ascii="Arial" w:hAnsi="Arial" w:cs="Arial"/>
          <w:color w:val="BB146E"/>
          <w:sz w:val="17"/>
          <w:szCs w:val="17"/>
          <w:bdr w:val="none" w:sz="0" w:space="0" w:color="auto" w:frame="1"/>
          <w:shd w:val="clear" w:color="auto" w:fill="FFFFFF"/>
        </w:rPr>
        <w:t>{ЖВ 790.3} (проблема перевода)</w:t>
      </w:r>
    </w:p>
    <w:p w:rsidR="000442CE" w:rsidRPr="00B22749" w:rsidRDefault="000442CE" w:rsidP="000442CE">
      <w:pPr>
        <w:ind w:left="708" w:firstLine="708"/>
        <w:jc w:val="both"/>
        <w:rPr>
          <w:rStyle w:val="reference"/>
          <w:rFonts w:ascii="Arial" w:hAnsi="Arial" w:cs="Arial"/>
          <w:color w:val="BB146E"/>
          <w:sz w:val="17"/>
          <w:szCs w:val="17"/>
          <w:bdr w:val="none" w:sz="0" w:space="0" w:color="auto" w:frame="1"/>
          <w:shd w:val="clear" w:color="auto" w:fill="FFFFFF"/>
        </w:rPr>
      </w:pPr>
      <w:r w:rsidRPr="00B22749">
        <w:rPr>
          <w:rStyle w:val="reference"/>
          <w:rFonts w:ascii="Arial" w:hAnsi="Arial" w:cs="Arial"/>
          <w:color w:val="BB146E"/>
          <w:sz w:val="17"/>
          <w:szCs w:val="17"/>
          <w:bdr w:val="none" w:sz="0" w:space="0" w:color="auto" w:frame="1"/>
          <w:shd w:val="clear" w:color="auto" w:fill="FFFFFF"/>
        </w:rPr>
        <w:t>Анг</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Желание веков, стр. 790:</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lastRenderedPageBreak/>
        <w:t xml:space="preserve">«… </w:t>
      </w:r>
      <w:r w:rsidRPr="00B22749">
        <w:rPr>
          <w:rFonts w:ascii="Times New Roman CYR" w:hAnsi="Times New Roman CYR" w:cs="Times New Roman CYR"/>
          <w:i/>
        </w:rPr>
        <w:t>Отец ратифицировал завет, заключенный с Христом, о том, что Он примет покаявшихся и послушных людей и будет любить их так же, как Он любит Своего Сына. Христос должен был завершить</w:t>
      </w:r>
      <w:proofErr w:type="gramStart"/>
      <w:r w:rsidRPr="00B22749">
        <w:rPr>
          <w:rFonts w:ascii="Times New Roman CYR" w:hAnsi="Times New Roman CYR" w:cs="Times New Roman CYR"/>
          <w:i/>
        </w:rPr>
        <w:t xml:space="preserve"> С</w:t>
      </w:r>
      <w:proofErr w:type="gramEnd"/>
      <w:r w:rsidRPr="00B22749">
        <w:rPr>
          <w:rFonts w:ascii="Times New Roman CYR" w:hAnsi="Times New Roman CYR" w:cs="Times New Roman CYR"/>
          <w:i/>
        </w:rPr>
        <w:t xml:space="preserve">вою работу и исполнить Свое обещание "сделать человека </w:t>
      </w:r>
      <w:r w:rsidRPr="00B22749">
        <w:rPr>
          <w:rFonts w:ascii="Arial" w:hAnsi="Arial" w:cs="Arial"/>
          <w:i/>
          <w:color w:val="000000"/>
          <w:shd w:val="clear" w:color="auto" w:fill="FFFFFF"/>
        </w:rPr>
        <w:t>«дороже чистого золота... дороже золота Офирского» (</w:t>
      </w:r>
      <w:r w:rsidRPr="00B22749">
        <w:rPr>
          <w:rStyle w:val="bible-rus"/>
          <w:rFonts w:ascii="Arial" w:hAnsi="Arial" w:cs="Arial"/>
          <w:i/>
          <w:color w:val="008000"/>
          <w:bdr w:val="none" w:sz="0" w:space="0" w:color="auto" w:frame="1"/>
          <w:shd w:val="clear" w:color="auto" w:fill="FFFFFF"/>
        </w:rPr>
        <w:t>Исаии 13:12</w:t>
      </w:r>
      <w:r w:rsidRPr="00B22749">
        <w:rPr>
          <w:rFonts w:ascii="Arial" w:hAnsi="Arial" w:cs="Arial"/>
          <w:i/>
          <w:color w:val="000000"/>
          <w:shd w:val="clear" w:color="auto" w:fill="FFFFFF"/>
        </w:rPr>
        <w:t xml:space="preserve">). </w:t>
      </w:r>
      <w:r w:rsidRPr="00B22749">
        <w:rPr>
          <w:rFonts w:ascii="Times New Roman CYR" w:hAnsi="Times New Roman CYR" w:cs="Times New Roman CYR"/>
          <w:i/>
        </w:rPr>
        <w:t>Вся власть на небе и на земле была дана Князю жизни, и Он вернулся к Своим последователям в мир греха, чтобы передать им</w:t>
      </w:r>
      <w:proofErr w:type="gramStart"/>
      <w:r w:rsidRPr="00B22749">
        <w:rPr>
          <w:rFonts w:ascii="Times New Roman CYR" w:hAnsi="Times New Roman CYR" w:cs="Times New Roman CYR"/>
          <w:i/>
        </w:rPr>
        <w:t xml:space="preserve"> С</w:t>
      </w:r>
      <w:proofErr w:type="gramEnd"/>
      <w:r w:rsidRPr="00B22749">
        <w:rPr>
          <w:rFonts w:ascii="Times New Roman CYR" w:hAnsi="Times New Roman CYR" w:cs="Times New Roman CYR"/>
          <w:i/>
        </w:rPr>
        <w:t>вою силу и славу</w:t>
      </w:r>
      <w:r w:rsidRPr="00B22749">
        <w:rPr>
          <w:rFonts w:ascii="Times New Roman CYR" w:hAnsi="Times New Roman CYR" w:cs="Times New Roman CYR"/>
        </w:rPr>
        <w:t>»</w:t>
      </w:r>
    </w:p>
    <w:p w:rsidR="000442CE" w:rsidRPr="00B22749" w:rsidRDefault="0015102F" w:rsidP="0015102F">
      <w:pPr>
        <w:ind w:left="708"/>
        <w:jc w:val="both"/>
        <w:rPr>
          <w:rFonts w:ascii="Times New Roman CYR" w:hAnsi="Times New Roman CYR" w:cs="Times New Roman CYR"/>
        </w:rPr>
      </w:pPr>
      <w:r>
        <w:rPr>
          <w:rFonts w:ascii="Times New Roman CYR" w:hAnsi="Times New Roman CYR" w:cs="Times New Roman CYR"/>
        </w:rPr>
        <w:t xml:space="preserve">3. </w:t>
      </w:r>
      <w:r w:rsidR="000442CE" w:rsidRPr="00B22749">
        <w:rPr>
          <w:rFonts w:ascii="Times New Roman CYR" w:hAnsi="Times New Roman CYR" w:cs="Times New Roman CYR"/>
        </w:rPr>
        <w:t xml:space="preserve">С какой радостью верующий узнает, что Спаситель пообещал взять бедных, падших, грешных мужчин и женщин, которые готовы взять на Себя ответственность за их спасение, и подготовить их для места на небесах. Утешает то, что эта работа не была возложена на слабое, ошибающееся человечество, но полностью взята на себя Христом. Эта славная истина повторяется в Писании снова и снова: Ефс. 5 25 </w:t>
      </w:r>
      <w:r w:rsidR="000442CE" w:rsidRPr="00B22749">
        <w:rPr>
          <w:rFonts w:ascii="Times New Roman CYR" w:hAnsi="Times New Roman CYR" w:cs="Times New Roman CYR"/>
          <w:i/>
        </w:rPr>
        <w:t xml:space="preserve">Мужья, любите своих жен, как и </w:t>
      </w:r>
      <w:proofErr w:type="gramStart"/>
      <w:r w:rsidR="000442CE" w:rsidRPr="00B22749">
        <w:rPr>
          <w:rFonts w:ascii="Times New Roman CYR" w:hAnsi="Times New Roman CYR" w:cs="Times New Roman CYR"/>
          <w:i/>
        </w:rPr>
        <w:t>Христос</w:t>
      </w:r>
      <w:proofErr w:type="gramEnd"/>
      <w:r w:rsidR="000442CE" w:rsidRPr="00B22749">
        <w:rPr>
          <w:rFonts w:ascii="Times New Roman CYR" w:hAnsi="Times New Roman CYR" w:cs="Times New Roman CYR"/>
          <w:i/>
        </w:rPr>
        <w:t xml:space="preserve"> возлюбил Церковь и предал Себя за нее, 26 чтобы освятить ее, очистив банею водною посредством слова; 27 чтобы представить ее Себе славною Церковью, не имеющею пятна, или порока, или чего-либо подобного, но дабы она была свята и непорочна</w:t>
      </w:r>
      <w:r w:rsidR="000442CE" w:rsidRPr="00B22749">
        <w:rPr>
          <w:rFonts w:ascii="Times New Roman CYR" w:hAnsi="Times New Roman CYR" w:cs="Times New Roman CYR"/>
        </w:rPr>
        <w:t xml:space="preserve">. </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 xml:space="preserve">- Фил. 1 </w:t>
      </w:r>
      <w:proofErr w:type="gramStart"/>
      <w:r w:rsidRPr="00B22749">
        <w:rPr>
          <w:rFonts w:ascii="Times New Roman CYR" w:hAnsi="Times New Roman CYR" w:cs="Times New Roman CYR"/>
          <w:i/>
        </w:rPr>
        <w:t>6</w:t>
      </w:r>
      <w:proofErr w:type="gramEnd"/>
      <w:r w:rsidRPr="00B22749">
        <w:rPr>
          <w:rFonts w:ascii="Times New Roman CYR" w:hAnsi="Times New Roman CYR" w:cs="Times New Roman CYR"/>
          <w:i/>
        </w:rPr>
        <w:t xml:space="preserve"> будучи уверен в том, что начавший в вас доброе дело будет совершать его даже до дня Иисуса Христа</w:t>
      </w:r>
      <w:r w:rsidRPr="00B22749">
        <w:rPr>
          <w:rFonts w:ascii="Times New Roman CYR" w:hAnsi="Times New Roman CYR" w:cs="Times New Roman CYR"/>
        </w:rPr>
        <w:t>,</w:t>
      </w:r>
    </w:p>
    <w:p w:rsidR="000442CE" w:rsidRPr="00B22749" w:rsidRDefault="000442CE" w:rsidP="000442CE">
      <w:pPr>
        <w:ind w:left="708" w:firstLine="708"/>
        <w:jc w:val="both"/>
        <w:rPr>
          <w:rFonts w:ascii="Times New Roman CYR" w:hAnsi="Times New Roman CYR" w:cs="Times New Roman CYR"/>
          <w:i/>
        </w:rPr>
      </w:pPr>
      <w:r w:rsidRPr="00B22749">
        <w:rPr>
          <w:rFonts w:ascii="Times New Roman CYR" w:hAnsi="Times New Roman CYR" w:cs="Times New Roman CYR"/>
        </w:rPr>
        <w:t xml:space="preserve">- 1 Фес. 5 </w:t>
      </w:r>
      <w:r w:rsidRPr="00B22749">
        <w:rPr>
          <w:rFonts w:ascii="Times New Roman CYR" w:hAnsi="Times New Roman CYR" w:cs="Times New Roman CYR"/>
          <w:i/>
        </w:rPr>
        <w:t>23</w:t>
      </w:r>
      <w:proofErr w:type="gramStart"/>
      <w:r w:rsidRPr="00B22749">
        <w:rPr>
          <w:rFonts w:ascii="Times New Roman CYR" w:hAnsi="Times New Roman CYR" w:cs="Times New Roman CYR"/>
          <w:i/>
        </w:rPr>
        <w:t xml:space="preserve"> С</w:t>
      </w:r>
      <w:proofErr w:type="gramEnd"/>
      <w:r w:rsidRPr="00B22749">
        <w:rPr>
          <w:rFonts w:ascii="Times New Roman CYR" w:hAnsi="Times New Roman CYR" w:cs="Times New Roman CYR"/>
          <w:i/>
        </w:rPr>
        <w:t>ам же Бог мира да освятит вас во всей полноте, и ваш дух и душа и тело во всей целости да сохранится без порока в пришествие Господа нашего Иисуса Христа</w:t>
      </w:r>
      <w:r w:rsidRPr="00B22749">
        <w:rPr>
          <w:rFonts w:ascii="Times New Roman CYR" w:hAnsi="Times New Roman CYR" w:cs="Times New Roman CYR"/>
        </w:rPr>
        <w:t xml:space="preserve">. </w:t>
      </w:r>
      <w:r w:rsidRPr="00B22749">
        <w:rPr>
          <w:rFonts w:ascii="Times New Roman CYR" w:hAnsi="Times New Roman CYR" w:cs="Times New Roman CYR"/>
          <w:i/>
        </w:rPr>
        <w:t>24 Верен Призывающий вас, Который и сотворит сие.</w:t>
      </w:r>
    </w:p>
    <w:p w:rsidR="000442CE" w:rsidRPr="00B22749" w:rsidRDefault="000442CE" w:rsidP="000442CE">
      <w:pPr>
        <w:ind w:left="708" w:firstLine="708"/>
        <w:jc w:val="both"/>
        <w:rPr>
          <w:rStyle w:val="reference"/>
          <w:rFonts w:ascii="Arial" w:hAnsi="Arial" w:cs="Arial"/>
          <w:color w:val="BB146E"/>
          <w:sz w:val="17"/>
          <w:szCs w:val="17"/>
          <w:bdr w:val="none" w:sz="0" w:space="0" w:color="auto" w:frame="1"/>
          <w:shd w:val="clear" w:color="auto" w:fill="FFFFFF"/>
        </w:rPr>
      </w:pPr>
      <w:r w:rsidRPr="00B22749">
        <w:rPr>
          <w:rFonts w:ascii="Arial" w:hAnsi="Arial" w:cs="Arial"/>
          <w:color w:val="000000"/>
          <w:shd w:val="clear" w:color="auto" w:fill="FFFFFF"/>
        </w:rPr>
        <w:t>Бог создал все условия, чтобы мы могли уподобиться Ему, и Он усовершит всех, кто не противопоставляет Ему свою извращенную волю и не отвергает тем самым Его благодать. </w:t>
      </w:r>
      <w:r w:rsidRPr="00B22749">
        <w:rPr>
          <w:rStyle w:val="reference"/>
          <w:rFonts w:ascii="Arial" w:hAnsi="Arial" w:cs="Arial"/>
          <w:color w:val="BB146E"/>
          <w:sz w:val="17"/>
          <w:szCs w:val="17"/>
          <w:bdr w:val="none" w:sz="0" w:space="0" w:color="auto" w:frame="1"/>
          <w:shd w:val="clear" w:color="auto" w:fill="FFFFFF"/>
        </w:rPr>
        <w:t>{НПХ 76.2}</w:t>
      </w:r>
    </w:p>
    <w:p w:rsidR="000442CE" w:rsidRPr="00B22749" w:rsidRDefault="000442CE" w:rsidP="000442CE">
      <w:pPr>
        <w:ind w:left="708" w:firstLine="708"/>
        <w:jc w:val="both"/>
        <w:rPr>
          <w:rStyle w:val="reference"/>
          <w:rFonts w:ascii="Arial" w:hAnsi="Arial" w:cs="Arial"/>
          <w:color w:val="BB146E"/>
          <w:sz w:val="17"/>
          <w:szCs w:val="17"/>
          <w:bdr w:val="none" w:sz="0" w:space="0" w:color="auto" w:frame="1"/>
          <w:shd w:val="clear" w:color="auto" w:fill="FFFFFF"/>
        </w:rPr>
      </w:pPr>
      <w:r w:rsidRPr="00B22749">
        <w:rPr>
          <w:rStyle w:val="reference"/>
          <w:rFonts w:ascii="Arial" w:hAnsi="Arial" w:cs="Arial"/>
          <w:color w:val="BB146E"/>
          <w:sz w:val="17"/>
          <w:szCs w:val="17"/>
          <w:bdr w:val="none" w:sz="0" w:space="0" w:color="auto" w:frame="1"/>
          <w:shd w:val="clear" w:color="auto" w:fill="FFFFFF"/>
        </w:rPr>
        <w:t>Анг</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Мысли с горы благословения, стр. 76:</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w:t>
      </w:r>
      <w:r w:rsidRPr="00B22749">
        <w:rPr>
          <w:rFonts w:ascii="Times New Roman CYR" w:hAnsi="Times New Roman CYR" w:cs="Times New Roman CYR"/>
          <w:i/>
        </w:rPr>
        <w:t>Бог предусмотрел, чтобы мы могли стать подобными Ему, и Он совершит это для всех, кто не вмешивает свою извращенную волю и тем самым препятствует Его благодати</w:t>
      </w:r>
      <w:r w:rsidRPr="00B22749">
        <w:rPr>
          <w:rFonts w:ascii="Times New Roman CYR" w:hAnsi="Times New Roman CYR" w:cs="Times New Roman CYR"/>
        </w:rPr>
        <w:t>»</w:t>
      </w:r>
    </w:p>
    <w:p w:rsidR="000442CE" w:rsidRPr="00B22749" w:rsidRDefault="0015102F" w:rsidP="0015102F">
      <w:pPr>
        <w:ind w:left="708"/>
        <w:jc w:val="both"/>
        <w:rPr>
          <w:rFonts w:ascii="Times New Roman CYR" w:hAnsi="Times New Roman CYR" w:cs="Times New Roman CYR"/>
        </w:rPr>
      </w:pPr>
      <w:r>
        <w:rPr>
          <w:rFonts w:ascii="Times New Roman CYR" w:hAnsi="Times New Roman CYR" w:cs="Times New Roman CYR"/>
        </w:rPr>
        <w:t xml:space="preserve">4. </w:t>
      </w:r>
      <w:r w:rsidR="000442CE" w:rsidRPr="00B22749">
        <w:rPr>
          <w:rFonts w:ascii="Times New Roman CYR" w:hAnsi="Times New Roman CYR" w:cs="Times New Roman CYR"/>
        </w:rPr>
        <w:t xml:space="preserve">С бесконечным терпением и удивительным мастерством Он продвигает работу от одного этапа к другому. Когда человек субъект не в состоянии сотрудничать должным образом, наш великий Первосвященник не отказывается от задачи, но с бесконечной любовью трудится над восстановлением </w:t>
      </w:r>
      <w:proofErr w:type="gramStart"/>
      <w:r w:rsidR="000442CE" w:rsidRPr="00B22749">
        <w:rPr>
          <w:rFonts w:ascii="Times New Roman CYR" w:hAnsi="Times New Roman CYR" w:cs="Times New Roman CYR"/>
        </w:rPr>
        <w:t>заблуждающегося</w:t>
      </w:r>
      <w:proofErr w:type="gramEnd"/>
      <w:r w:rsidR="000442CE" w:rsidRPr="00B22749">
        <w:rPr>
          <w:rFonts w:ascii="Times New Roman CYR" w:hAnsi="Times New Roman CYR" w:cs="Times New Roman CYR"/>
        </w:rPr>
        <w:t xml:space="preserve">. </w:t>
      </w:r>
      <w:r w:rsidR="000442CE" w:rsidRPr="0015102F">
        <w:rPr>
          <w:rFonts w:ascii="Times New Roman CYR" w:hAnsi="Times New Roman CYR" w:cs="Times New Roman CYR"/>
          <w:highlight w:val="yellow"/>
        </w:rPr>
        <w:t xml:space="preserve">Если этот человек раскаивается </w:t>
      </w:r>
      <w:proofErr w:type="gramStart"/>
      <w:r w:rsidR="000442CE" w:rsidRPr="0015102F">
        <w:rPr>
          <w:rFonts w:ascii="Times New Roman CYR" w:hAnsi="Times New Roman CYR" w:cs="Times New Roman CYR"/>
          <w:highlight w:val="yellow"/>
        </w:rPr>
        <w:t>в</w:t>
      </w:r>
      <w:proofErr w:type="gramEnd"/>
      <w:r w:rsidR="000442CE" w:rsidRPr="0015102F">
        <w:rPr>
          <w:rFonts w:ascii="Times New Roman CYR" w:hAnsi="Times New Roman CYR" w:cs="Times New Roman CYR"/>
          <w:highlight w:val="yellow"/>
        </w:rPr>
        <w:t xml:space="preserve"> зле, и движется вперед с верой, его подготовка к суду будет продолжена</w:t>
      </w:r>
      <w:r w:rsidR="000442CE" w:rsidRPr="00B22749">
        <w:rPr>
          <w:rFonts w:ascii="Times New Roman CYR" w:hAnsi="Times New Roman CYR" w:cs="Times New Roman CYR"/>
        </w:rPr>
        <w:t>. Христос вполне способен выполнить</w:t>
      </w:r>
      <w:proofErr w:type="gramStart"/>
      <w:r w:rsidR="000442CE" w:rsidRPr="00B22749">
        <w:rPr>
          <w:rFonts w:ascii="Times New Roman CYR" w:hAnsi="Times New Roman CYR" w:cs="Times New Roman CYR"/>
        </w:rPr>
        <w:t xml:space="preserve"> С</w:t>
      </w:r>
      <w:proofErr w:type="gramEnd"/>
      <w:r w:rsidR="000442CE" w:rsidRPr="00B22749">
        <w:rPr>
          <w:rFonts w:ascii="Times New Roman CYR" w:hAnsi="Times New Roman CYR" w:cs="Times New Roman CYR"/>
        </w:rPr>
        <w:t xml:space="preserve">вою часть завета. Он знает, насколько пристальным и тщательным будет последнее, решающее испытание, </w:t>
      </w:r>
      <w:r w:rsidR="000442CE" w:rsidRPr="0015102F">
        <w:rPr>
          <w:rFonts w:ascii="Times New Roman CYR" w:hAnsi="Times New Roman CYR" w:cs="Times New Roman CYR"/>
          <w:highlight w:val="yellow"/>
        </w:rPr>
        <w:t>но Он не боится, что Его творение не будет соответствовать самым высоким стандартам</w:t>
      </w:r>
      <w:r w:rsidR="000442CE" w:rsidRPr="00B22749">
        <w:rPr>
          <w:rFonts w:ascii="Times New Roman CYR" w:hAnsi="Times New Roman CYR" w:cs="Times New Roman CYR"/>
        </w:rPr>
        <w:t xml:space="preserve">. В тот день, с величайшей уверенностью, Он представит тех, </w:t>
      </w:r>
      <w:proofErr w:type="gramStart"/>
      <w:r w:rsidR="000442CE" w:rsidRPr="00B22749">
        <w:rPr>
          <w:rFonts w:ascii="Times New Roman CYR" w:hAnsi="Times New Roman CYR" w:cs="Times New Roman CYR"/>
        </w:rPr>
        <w:t>кто</w:t>
      </w:r>
      <w:proofErr w:type="gramEnd"/>
      <w:r w:rsidR="000442CE" w:rsidRPr="00B22749">
        <w:rPr>
          <w:rFonts w:ascii="Times New Roman CYR" w:hAnsi="Times New Roman CYR" w:cs="Times New Roman CYR"/>
        </w:rPr>
        <w:t xml:space="preserve"> верно сотрудничал с Ним, и скажет, в сущности: "</w:t>
      </w:r>
      <w:r w:rsidR="000442CE" w:rsidRPr="0015102F">
        <w:rPr>
          <w:rFonts w:ascii="Times New Roman CYR" w:hAnsi="Times New Roman CYR" w:cs="Times New Roman CYR"/>
          <w:highlight w:val="cyan"/>
        </w:rPr>
        <w:t>Отец Мой, вот один из Моих детей. Я представляю его на твое рассмотрение, как исполнение Моего обещания принять бедных, грешных, смертных мужчин и женщин и сделать их пригодными для обитания в обители блаженства. Я заявляю, что этот человек полностью подходит для принятия на небеса. Осмотри его так тщательно, как Ты хочешь, и Ты найдешь его готовым</w:t>
      </w:r>
      <w:r w:rsidR="000442CE" w:rsidRPr="00B22749">
        <w:rPr>
          <w:rFonts w:ascii="Times New Roman CYR" w:hAnsi="Times New Roman CYR" w:cs="Times New Roman CYR"/>
        </w:rPr>
        <w:t>".</w:t>
      </w:r>
    </w:p>
    <w:p w:rsidR="000442CE" w:rsidRPr="00B22749" w:rsidRDefault="0015102F" w:rsidP="0015102F">
      <w:pPr>
        <w:ind w:left="708"/>
        <w:jc w:val="both"/>
        <w:rPr>
          <w:rFonts w:ascii="Times New Roman CYR" w:hAnsi="Times New Roman CYR" w:cs="Times New Roman CYR"/>
        </w:rPr>
      </w:pPr>
      <w:r>
        <w:rPr>
          <w:rFonts w:ascii="Times New Roman CYR" w:hAnsi="Times New Roman CYR" w:cs="Times New Roman CYR"/>
        </w:rPr>
        <w:t xml:space="preserve">5. </w:t>
      </w:r>
      <w:r w:rsidR="000442CE" w:rsidRPr="0015102F">
        <w:rPr>
          <w:rFonts w:ascii="Times New Roman CYR" w:hAnsi="Times New Roman CYR" w:cs="Times New Roman CYR"/>
          <w:highlight w:val="yellow"/>
        </w:rPr>
        <w:t>Каждый, кого Христос представит на суд, пройдет испытание, ибо Он не может рассматривать дела тех, кто не воспользовался положениями Его благодати</w:t>
      </w:r>
      <w:r w:rsidR="000442CE" w:rsidRPr="00B22749">
        <w:rPr>
          <w:rFonts w:ascii="Times New Roman CYR" w:hAnsi="Times New Roman CYR" w:cs="Times New Roman CYR"/>
        </w:rPr>
        <w:t>. Он будет знать</w:t>
      </w:r>
      <w:proofErr w:type="gramStart"/>
      <w:r w:rsidR="000442CE" w:rsidRPr="00B22749">
        <w:rPr>
          <w:rFonts w:ascii="Times New Roman CYR" w:hAnsi="Times New Roman CYR" w:cs="Times New Roman CYR"/>
        </w:rPr>
        <w:t xml:space="preserve"> С</w:t>
      </w:r>
      <w:proofErr w:type="gramEnd"/>
      <w:r w:rsidR="000442CE" w:rsidRPr="00B22749">
        <w:rPr>
          <w:rFonts w:ascii="Times New Roman CYR" w:hAnsi="Times New Roman CYR" w:cs="Times New Roman CYR"/>
        </w:rPr>
        <w:t xml:space="preserve">воих избранных, и Бог выполнит Свою сторону </w:t>
      </w:r>
      <w:r>
        <w:rPr>
          <w:rFonts w:ascii="Times New Roman CYR" w:hAnsi="Times New Roman CYR" w:cs="Times New Roman CYR"/>
        </w:rPr>
        <w:t>завета</w:t>
      </w:r>
      <w:r w:rsidR="000442CE" w:rsidRPr="00B22749">
        <w:rPr>
          <w:rFonts w:ascii="Times New Roman CYR" w:hAnsi="Times New Roman CYR" w:cs="Times New Roman CYR"/>
        </w:rPr>
        <w:t>, в котором Он обещал принять кающихся и послушных людей.</w:t>
      </w:r>
    </w:p>
    <w:p w:rsidR="000442CE" w:rsidRPr="00B22749" w:rsidRDefault="0015102F" w:rsidP="0015102F">
      <w:pPr>
        <w:ind w:left="708"/>
        <w:jc w:val="both"/>
        <w:rPr>
          <w:rFonts w:ascii="Times New Roman CYR" w:hAnsi="Times New Roman CYR" w:cs="Times New Roman CYR"/>
        </w:rPr>
      </w:pPr>
      <w:r>
        <w:rPr>
          <w:rFonts w:ascii="Times New Roman CYR" w:hAnsi="Times New Roman CYR" w:cs="Times New Roman CYR"/>
        </w:rPr>
        <w:t xml:space="preserve">6. </w:t>
      </w:r>
      <w:r w:rsidR="000442CE" w:rsidRPr="00B22749">
        <w:rPr>
          <w:rFonts w:ascii="Times New Roman CYR" w:hAnsi="Times New Roman CYR" w:cs="Times New Roman CYR"/>
        </w:rPr>
        <w:t xml:space="preserve">Вечный Бог имеет полное право ожидать, что Он найдет гостей, одетых в брачную одежду, которая является символом того, что безупречная праведность Христа проникает во все их существа. Он имеет такое право, потому что Евангелие - это сила Божья, направленная на спасение человека от его греха. </w:t>
      </w:r>
    </w:p>
    <w:p w:rsidR="000442CE" w:rsidRPr="00B22749" w:rsidRDefault="0015102F" w:rsidP="0015102F">
      <w:pPr>
        <w:ind w:left="708"/>
        <w:jc w:val="both"/>
        <w:rPr>
          <w:rFonts w:ascii="Times New Roman CYR" w:hAnsi="Times New Roman CYR" w:cs="Times New Roman CYR"/>
        </w:rPr>
      </w:pPr>
      <w:r>
        <w:rPr>
          <w:rFonts w:ascii="Times New Roman CYR" w:hAnsi="Times New Roman CYR" w:cs="Times New Roman CYR"/>
        </w:rPr>
        <w:t xml:space="preserve">7. </w:t>
      </w:r>
      <w:proofErr w:type="gramStart"/>
      <w:r w:rsidR="000442CE" w:rsidRPr="00B22749">
        <w:rPr>
          <w:rFonts w:ascii="Times New Roman CYR" w:hAnsi="Times New Roman CYR" w:cs="Times New Roman CYR"/>
        </w:rPr>
        <w:t>Божья сила, направленная на спасение человека от его грехов; эта сила неизмеримо больше, чем способности греха удерживать держать людей в своих тисках; все могущественные небесные агентства – служение Святого Духа, служение истинного Первосвященника в небесном святилище и, работа миллионов и миллионов святых ангелов - объединены для того, чтобы совершенствовать человеческие существа и сделать их готовыми к небесам;</w:t>
      </w:r>
      <w:proofErr w:type="gramEnd"/>
      <w:r w:rsidR="000442CE" w:rsidRPr="00B22749">
        <w:rPr>
          <w:rFonts w:ascii="Times New Roman CYR" w:hAnsi="Times New Roman CYR" w:cs="Times New Roman CYR"/>
        </w:rPr>
        <w:t xml:space="preserve"> и Иисус торжественно посвятил Себя для достижения этих результатов.</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 xml:space="preserve">Ревью энд </w:t>
      </w:r>
      <w:proofErr w:type="gramStart"/>
      <w:r w:rsidRPr="00B22749">
        <w:rPr>
          <w:rFonts w:ascii="Times New Roman CYR" w:hAnsi="Times New Roman CYR" w:cs="Times New Roman CYR"/>
        </w:rPr>
        <w:t>Геральд</w:t>
      </w:r>
      <w:proofErr w:type="gramEnd"/>
      <w:r w:rsidRPr="00B22749">
        <w:rPr>
          <w:rFonts w:ascii="Times New Roman CYR" w:hAnsi="Times New Roman CYR" w:cs="Times New Roman CYR"/>
        </w:rPr>
        <w:t>", 19 апреля 1870 года: (нет на русском)</w:t>
      </w:r>
    </w:p>
    <w:p w:rsidR="000442CE" w:rsidRPr="00B22749" w:rsidRDefault="000442CE" w:rsidP="000442CE">
      <w:pPr>
        <w:ind w:left="708" w:firstLine="708"/>
        <w:jc w:val="both"/>
        <w:rPr>
          <w:rFonts w:ascii="Times New Roman CYR" w:hAnsi="Times New Roman CYR" w:cs="Times New Roman CYR"/>
        </w:rPr>
      </w:pPr>
      <w:r w:rsidRPr="00B22749">
        <w:rPr>
          <w:rFonts w:ascii="Times New Roman CYR" w:hAnsi="Times New Roman CYR" w:cs="Times New Roman CYR"/>
        </w:rPr>
        <w:t>«</w:t>
      </w:r>
      <w:r w:rsidRPr="00B22749">
        <w:rPr>
          <w:rFonts w:ascii="Times New Roman CYR" w:hAnsi="Times New Roman CYR" w:cs="Times New Roman CYR"/>
          <w:i/>
        </w:rPr>
        <w:t xml:space="preserve">Подобным образом мы устремили наши мысли на превышающую все наши силы великую и драгоценную награду; и для того, чтобы получить ее, мы должны иметь совершенный характер. Ангелы Божьи следят за развитием характера. Ангелы Божьи взвешивают нравственную ценность; и мы должны получить здесь соответствие, чтобы присоединиться к </w:t>
      </w:r>
      <w:r w:rsidRPr="00B22749">
        <w:rPr>
          <w:rFonts w:ascii="Times New Roman CYR" w:hAnsi="Times New Roman CYR" w:cs="Times New Roman CYR"/>
          <w:i/>
        </w:rPr>
        <w:lastRenderedPageBreak/>
        <w:t xml:space="preserve">обществу безгрешных ангелов. Ожидаете ли вы, что когда придет Христос, Он даст вам эту пригодность? Вовсе нет. Вы должны быть найдены без пятна, без порока или чего-либо подобного. Сейчас время наблюдений и испытаний. Настало время подготовиться к тому, чтобы выдержать день Его пришествия и устоять, когда Он явится. Говорите ли вы, что не можете сделать этого, потому что вокруг вас так много греха, беззакония и разврата? Я отсылаю вас к Еноху. Он жил незадолго до того, как мир был омыт от его морального загрязнения потопом. Он был на земле в то время, когда разврат кишел со всех сторон; </w:t>
      </w:r>
      <w:proofErr w:type="gramStart"/>
      <w:r w:rsidRPr="00B22749">
        <w:rPr>
          <w:rFonts w:ascii="Times New Roman CYR" w:hAnsi="Times New Roman CYR" w:cs="Times New Roman CYR"/>
          <w:i/>
        </w:rPr>
        <w:t>и</w:t>
      </w:r>
      <w:proofErr w:type="gramEnd"/>
      <w:r w:rsidRPr="00B22749">
        <w:rPr>
          <w:rFonts w:ascii="Times New Roman CYR" w:hAnsi="Times New Roman CYR" w:cs="Times New Roman CYR"/>
          <w:i/>
        </w:rPr>
        <w:t xml:space="preserve"> тем не менее, он нес на себе отпечаток Божественного. Он ходил с Богом триста лет; и его не было, ибо Бог взял его, то есть перевел на небеса. Пламенные колесницы Божьи были посланы за этим святым человеком, и он был перенесен на небеса. У Еноха было свидетельство, что он угодил Богу. И это свидетельство мы можем иметь. Енох представляет тех, кто </w:t>
      </w:r>
      <w:proofErr w:type="gramStart"/>
      <w:r w:rsidRPr="00B22749">
        <w:rPr>
          <w:rFonts w:ascii="Times New Roman CYR" w:hAnsi="Times New Roman CYR" w:cs="Times New Roman CYR"/>
          <w:i/>
        </w:rPr>
        <w:t>останется на земле и будут</w:t>
      </w:r>
      <w:proofErr w:type="gramEnd"/>
      <w:r w:rsidRPr="00B22749">
        <w:rPr>
          <w:rFonts w:ascii="Times New Roman CYR" w:hAnsi="Times New Roman CYR" w:cs="Times New Roman CYR"/>
          <w:i/>
        </w:rPr>
        <w:t xml:space="preserve"> переселен на небеса, не увидев смерти. Он представляет ту компанию, которой предстоит жить среди опасностей последних дней и противостоять всему разложению, пороку, греху и беззаконию, и все же остаться незапятнанными. Мы можем стоять, как стоял Енох. Для нас все предусмотрено. Помощь была возложена на</w:t>
      </w:r>
      <w:proofErr w:type="gramStart"/>
      <w:r w:rsidRPr="00B22749">
        <w:rPr>
          <w:rFonts w:ascii="Times New Roman CYR" w:hAnsi="Times New Roman CYR" w:cs="Times New Roman CYR"/>
          <w:i/>
        </w:rPr>
        <w:t xml:space="preserve"> Т</w:t>
      </w:r>
      <w:proofErr w:type="gramEnd"/>
      <w:r w:rsidRPr="00B22749">
        <w:rPr>
          <w:rFonts w:ascii="Times New Roman CYR" w:hAnsi="Times New Roman CYR" w:cs="Times New Roman CYR"/>
          <w:i/>
        </w:rPr>
        <w:t>ого, Кто могуществен; и мы все можем ухватиться за Его могучую силу. Ангелы Божьи, превосходящие нас по силе, посланы для служения тем, кто станет наследниками спасения. Эти ангелы, когда они видят, что мы делаем все возможное с нашей стороны, чтобы быть победителями, сделают свое дело, и их свет будет сиять вокруг нас и ослаблять влияние злых ангелов, которые находятся вокруг нас, и создадут вокруг нас, как огненная стена. Многое приготовлено для нас, когда мы обременены и утомлены, и изнемогаем, и бедствуем</w:t>
      </w:r>
      <w:proofErr w:type="gramStart"/>
      <w:r w:rsidRPr="00B22749">
        <w:rPr>
          <w:rFonts w:ascii="Times New Roman CYR" w:hAnsi="Times New Roman CYR" w:cs="Times New Roman CYR"/>
        </w:rPr>
        <w:t>.»</w:t>
      </w:r>
      <w:proofErr w:type="gramEnd"/>
    </w:p>
    <w:p w:rsidR="000442CE" w:rsidRPr="00B22749" w:rsidRDefault="000442CE" w:rsidP="000442CE">
      <w:pPr>
        <w:ind w:left="708" w:firstLine="708"/>
        <w:jc w:val="both"/>
        <w:rPr>
          <w:rFonts w:ascii="Times New Roman CYR" w:hAnsi="Times New Roman CYR" w:cs="Times New Roman CYR"/>
        </w:rPr>
      </w:pPr>
      <w:bookmarkStart w:id="0" w:name="_GoBack"/>
      <w:bookmarkEnd w:id="0"/>
    </w:p>
    <w:p w:rsidR="00681FB0" w:rsidRDefault="00681FB0"/>
    <w:sectPr w:rsidR="00681FB0" w:rsidSect="000442CE">
      <w:pgSz w:w="11906" w:h="16838"/>
      <w:pgMar w:top="426"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ansNarrow-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4F75"/>
    <w:multiLevelType w:val="hybridMultilevel"/>
    <w:tmpl w:val="24A672BA"/>
    <w:lvl w:ilvl="0" w:tplc="B96E2C18">
      <w:start w:val="1"/>
      <w:numFmt w:val="decimal"/>
      <w:lvlText w:val="%1."/>
      <w:lvlJc w:val="left"/>
      <w:pPr>
        <w:ind w:left="1776" w:hanging="360"/>
      </w:pPr>
      <w:rPr>
        <w:rFonts w:ascii="Times New Roman" w:eastAsia="Times New Roman" w:hAnsi="Times New Roman" w:cs="Times New Roman"/>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1">
    <w:nsid w:val="23005EFA"/>
    <w:multiLevelType w:val="hybridMultilevel"/>
    <w:tmpl w:val="24A672BA"/>
    <w:lvl w:ilvl="0" w:tplc="B96E2C18">
      <w:start w:val="1"/>
      <w:numFmt w:val="decimal"/>
      <w:lvlText w:val="%1."/>
      <w:lvlJc w:val="left"/>
      <w:pPr>
        <w:ind w:left="1776" w:hanging="360"/>
      </w:pPr>
      <w:rPr>
        <w:rFonts w:ascii="Times New Roman" w:eastAsia="Times New Roman" w:hAnsi="Times New Roman" w:cs="Times New Roman"/>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2">
    <w:nsid w:val="31C47904"/>
    <w:multiLevelType w:val="hybridMultilevel"/>
    <w:tmpl w:val="2C0E8812"/>
    <w:lvl w:ilvl="0" w:tplc="CFBC18A0">
      <w:start w:val="1"/>
      <w:numFmt w:val="decimal"/>
      <w:lvlText w:val="%1."/>
      <w:lvlJc w:val="left"/>
      <w:pPr>
        <w:ind w:left="1770" w:hanging="360"/>
      </w:pPr>
      <w:rPr>
        <w:rFonts w:hint="default"/>
      </w:rPr>
    </w:lvl>
    <w:lvl w:ilvl="1" w:tplc="04220019" w:tentative="1">
      <w:start w:val="1"/>
      <w:numFmt w:val="lowerLetter"/>
      <w:lvlText w:val="%2."/>
      <w:lvlJc w:val="left"/>
      <w:pPr>
        <w:ind w:left="2490" w:hanging="360"/>
      </w:pPr>
    </w:lvl>
    <w:lvl w:ilvl="2" w:tplc="0422001B" w:tentative="1">
      <w:start w:val="1"/>
      <w:numFmt w:val="lowerRoman"/>
      <w:lvlText w:val="%3."/>
      <w:lvlJc w:val="right"/>
      <w:pPr>
        <w:ind w:left="3210" w:hanging="180"/>
      </w:pPr>
    </w:lvl>
    <w:lvl w:ilvl="3" w:tplc="0422000F" w:tentative="1">
      <w:start w:val="1"/>
      <w:numFmt w:val="decimal"/>
      <w:lvlText w:val="%4."/>
      <w:lvlJc w:val="left"/>
      <w:pPr>
        <w:ind w:left="3930" w:hanging="360"/>
      </w:pPr>
    </w:lvl>
    <w:lvl w:ilvl="4" w:tplc="04220019" w:tentative="1">
      <w:start w:val="1"/>
      <w:numFmt w:val="lowerLetter"/>
      <w:lvlText w:val="%5."/>
      <w:lvlJc w:val="left"/>
      <w:pPr>
        <w:ind w:left="4650" w:hanging="360"/>
      </w:pPr>
    </w:lvl>
    <w:lvl w:ilvl="5" w:tplc="0422001B" w:tentative="1">
      <w:start w:val="1"/>
      <w:numFmt w:val="lowerRoman"/>
      <w:lvlText w:val="%6."/>
      <w:lvlJc w:val="right"/>
      <w:pPr>
        <w:ind w:left="5370" w:hanging="180"/>
      </w:pPr>
    </w:lvl>
    <w:lvl w:ilvl="6" w:tplc="0422000F" w:tentative="1">
      <w:start w:val="1"/>
      <w:numFmt w:val="decimal"/>
      <w:lvlText w:val="%7."/>
      <w:lvlJc w:val="left"/>
      <w:pPr>
        <w:ind w:left="6090" w:hanging="360"/>
      </w:pPr>
    </w:lvl>
    <w:lvl w:ilvl="7" w:tplc="04220019" w:tentative="1">
      <w:start w:val="1"/>
      <w:numFmt w:val="lowerLetter"/>
      <w:lvlText w:val="%8."/>
      <w:lvlJc w:val="left"/>
      <w:pPr>
        <w:ind w:left="6810" w:hanging="360"/>
      </w:pPr>
    </w:lvl>
    <w:lvl w:ilvl="8" w:tplc="0422001B" w:tentative="1">
      <w:start w:val="1"/>
      <w:numFmt w:val="lowerRoman"/>
      <w:lvlText w:val="%9."/>
      <w:lvlJc w:val="right"/>
      <w:pPr>
        <w:ind w:left="7530" w:hanging="180"/>
      </w:pPr>
    </w:lvl>
  </w:abstractNum>
  <w:abstractNum w:abstractNumId="3">
    <w:nsid w:val="32715D5A"/>
    <w:multiLevelType w:val="hybridMultilevel"/>
    <w:tmpl w:val="01CC2B44"/>
    <w:lvl w:ilvl="0" w:tplc="A50A2482">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
    <w:nsid w:val="32BD291B"/>
    <w:multiLevelType w:val="hybridMultilevel"/>
    <w:tmpl w:val="C35E6014"/>
    <w:lvl w:ilvl="0" w:tplc="5B8ECB6E">
      <w:numFmt w:val="bullet"/>
      <w:lvlText w:val="-"/>
      <w:lvlJc w:val="left"/>
      <w:pPr>
        <w:ind w:left="2136" w:hanging="360"/>
      </w:pPr>
      <w:rPr>
        <w:rFonts w:ascii="Times New Roman" w:eastAsia="Times New Roman" w:hAnsi="Times New Roman" w:cs="Times New Roman" w:hint="default"/>
      </w:rPr>
    </w:lvl>
    <w:lvl w:ilvl="1" w:tplc="04220003" w:tentative="1">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abstractNum w:abstractNumId="5">
    <w:nsid w:val="38C64046"/>
    <w:multiLevelType w:val="hybridMultilevel"/>
    <w:tmpl w:val="254ACCDE"/>
    <w:lvl w:ilvl="0" w:tplc="53A09A70">
      <w:start w:val="5"/>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6">
    <w:nsid w:val="3A9F162B"/>
    <w:multiLevelType w:val="hybridMultilevel"/>
    <w:tmpl w:val="23D4E6FE"/>
    <w:lvl w:ilvl="0" w:tplc="8F1A4AF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43FC4A97"/>
    <w:multiLevelType w:val="hybridMultilevel"/>
    <w:tmpl w:val="24A672BA"/>
    <w:lvl w:ilvl="0" w:tplc="B96E2C18">
      <w:start w:val="1"/>
      <w:numFmt w:val="decimal"/>
      <w:lvlText w:val="%1."/>
      <w:lvlJc w:val="left"/>
      <w:pPr>
        <w:ind w:left="1776" w:hanging="360"/>
      </w:pPr>
      <w:rPr>
        <w:rFonts w:ascii="Times New Roman" w:eastAsia="Times New Roman" w:hAnsi="Times New Roman" w:cs="Times New Roman"/>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8">
    <w:nsid w:val="440B2186"/>
    <w:multiLevelType w:val="hybridMultilevel"/>
    <w:tmpl w:val="1D2EB22E"/>
    <w:lvl w:ilvl="0" w:tplc="3FA4E1B2">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F52A53"/>
    <w:multiLevelType w:val="hybridMultilevel"/>
    <w:tmpl w:val="5F165818"/>
    <w:lvl w:ilvl="0" w:tplc="571E9F4A">
      <w:start w:val="5"/>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0">
    <w:nsid w:val="4C2A39F1"/>
    <w:multiLevelType w:val="hybridMultilevel"/>
    <w:tmpl w:val="10E2213C"/>
    <w:lvl w:ilvl="0" w:tplc="9C20FF98">
      <w:numFmt w:val="bullet"/>
      <w:lvlText w:val="-"/>
      <w:lvlJc w:val="left"/>
      <w:pPr>
        <w:ind w:left="1776" w:hanging="360"/>
      </w:pPr>
      <w:rPr>
        <w:rFonts w:ascii="Times New Roman" w:eastAsia="Times New Roman"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11">
    <w:nsid w:val="4E6C41D3"/>
    <w:multiLevelType w:val="hybridMultilevel"/>
    <w:tmpl w:val="7B34114C"/>
    <w:lvl w:ilvl="0" w:tplc="5D9487AC">
      <w:numFmt w:val="bullet"/>
      <w:lvlText w:val="-"/>
      <w:lvlJc w:val="left"/>
      <w:pPr>
        <w:ind w:left="1776" w:hanging="360"/>
      </w:pPr>
      <w:rPr>
        <w:rFonts w:ascii="Times New Roman" w:eastAsia="Times New Roman"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12">
    <w:nsid w:val="5C89484B"/>
    <w:multiLevelType w:val="hybridMultilevel"/>
    <w:tmpl w:val="BD9EE998"/>
    <w:lvl w:ilvl="0" w:tplc="E7B22292">
      <w:start w:val="1"/>
      <w:numFmt w:val="decimal"/>
      <w:lvlText w:val="%1."/>
      <w:lvlJc w:val="left"/>
      <w:pPr>
        <w:ind w:left="1068" w:hanging="360"/>
      </w:pPr>
      <w:rPr>
        <w:rFonts w:ascii="LiberationSansNarrow-Bold" w:hAnsi="LiberationSansNarrow-Bold" w:cs="LiberationSansNarrow-Bold" w:hint="default"/>
        <w:b/>
        <w:sz w:val="26"/>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5CFE49A2"/>
    <w:multiLevelType w:val="hybridMultilevel"/>
    <w:tmpl w:val="72768746"/>
    <w:lvl w:ilvl="0" w:tplc="F042B0F6">
      <w:start w:val="5"/>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14">
    <w:nsid w:val="78DF5F51"/>
    <w:multiLevelType w:val="hybridMultilevel"/>
    <w:tmpl w:val="678E0FC2"/>
    <w:lvl w:ilvl="0" w:tplc="2DC8AD2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8"/>
  </w:num>
  <w:num w:numId="2">
    <w:abstractNumId w:val="0"/>
  </w:num>
  <w:num w:numId="3">
    <w:abstractNumId w:val="2"/>
  </w:num>
  <w:num w:numId="4">
    <w:abstractNumId w:val="1"/>
  </w:num>
  <w:num w:numId="5">
    <w:abstractNumId w:val="7"/>
  </w:num>
  <w:num w:numId="6">
    <w:abstractNumId w:val="13"/>
  </w:num>
  <w:num w:numId="7">
    <w:abstractNumId w:val="12"/>
  </w:num>
  <w:num w:numId="8">
    <w:abstractNumId w:val="14"/>
  </w:num>
  <w:num w:numId="9">
    <w:abstractNumId w:val="3"/>
  </w:num>
  <w:num w:numId="10">
    <w:abstractNumId w:val="9"/>
  </w:num>
  <w:num w:numId="11">
    <w:abstractNumId w:val="5"/>
  </w:num>
  <w:num w:numId="12">
    <w:abstractNumId w:val="6"/>
  </w:num>
  <w:num w:numId="13">
    <w:abstractNumId w:val="10"/>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95"/>
    <w:rsid w:val="000442CE"/>
    <w:rsid w:val="0015102F"/>
    <w:rsid w:val="002C0751"/>
    <w:rsid w:val="00681FB0"/>
    <w:rsid w:val="0072499A"/>
    <w:rsid w:val="00865379"/>
    <w:rsid w:val="00953089"/>
    <w:rsid w:val="00DB15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2C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442CE"/>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0442CE"/>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0442CE"/>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42CE"/>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rsid w:val="000442CE"/>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uiPriority w:val="9"/>
    <w:rsid w:val="000442CE"/>
    <w:rPr>
      <w:rFonts w:ascii="Times New Roman" w:eastAsia="Times New Roman" w:hAnsi="Times New Roman" w:cs="Times New Roman"/>
      <w:b/>
      <w:bCs/>
      <w:sz w:val="27"/>
      <w:szCs w:val="27"/>
      <w:lang w:eastAsia="uk-UA"/>
    </w:rPr>
  </w:style>
  <w:style w:type="character" w:customStyle="1" w:styleId="q4iawc">
    <w:name w:val="q4iawc"/>
    <w:rsid w:val="000442CE"/>
  </w:style>
  <w:style w:type="character" w:styleId="a3">
    <w:name w:val="Hyperlink"/>
    <w:uiPriority w:val="99"/>
    <w:unhideWhenUsed/>
    <w:rsid w:val="000442CE"/>
    <w:rPr>
      <w:color w:val="0000FF"/>
      <w:u w:val="single"/>
    </w:rPr>
  </w:style>
  <w:style w:type="character" w:styleId="a4">
    <w:name w:val="Emphasis"/>
    <w:uiPriority w:val="20"/>
    <w:qFormat/>
    <w:rsid w:val="000442CE"/>
    <w:rPr>
      <w:i/>
      <w:iCs/>
    </w:rPr>
  </w:style>
  <w:style w:type="character" w:styleId="a5">
    <w:name w:val="FollowedHyperlink"/>
    <w:rsid w:val="000442CE"/>
    <w:rPr>
      <w:color w:val="800080"/>
      <w:u w:val="single"/>
    </w:rPr>
  </w:style>
  <w:style w:type="character" w:customStyle="1" w:styleId="mw-headline">
    <w:name w:val="mw-headline"/>
    <w:rsid w:val="000442CE"/>
  </w:style>
  <w:style w:type="character" w:styleId="a6">
    <w:name w:val="Strong"/>
    <w:uiPriority w:val="22"/>
    <w:qFormat/>
    <w:rsid w:val="000442CE"/>
    <w:rPr>
      <w:b/>
      <w:bCs/>
    </w:rPr>
  </w:style>
  <w:style w:type="paragraph" w:styleId="a7">
    <w:name w:val="Normal (Web)"/>
    <w:basedOn w:val="a"/>
    <w:uiPriority w:val="99"/>
    <w:unhideWhenUsed/>
    <w:rsid w:val="000442CE"/>
    <w:pPr>
      <w:spacing w:before="100" w:beforeAutospacing="1" w:after="100" w:afterAutospacing="1"/>
    </w:pPr>
    <w:rPr>
      <w:lang w:val="uk-UA" w:eastAsia="uk-UA"/>
    </w:rPr>
  </w:style>
  <w:style w:type="paragraph" w:customStyle="1" w:styleId="has-drop-cap">
    <w:name w:val="has-drop-cap"/>
    <w:basedOn w:val="a"/>
    <w:rsid w:val="000442CE"/>
    <w:pPr>
      <w:spacing w:before="100" w:beforeAutospacing="1" w:after="100" w:afterAutospacing="1"/>
    </w:pPr>
    <w:rPr>
      <w:lang w:val="uk-UA" w:eastAsia="uk-UA"/>
    </w:rPr>
  </w:style>
  <w:style w:type="character" w:customStyle="1" w:styleId="hb">
    <w:name w:val="hb"/>
    <w:rsid w:val="000442CE"/>
  </w:style>
  <w:style w:type="character" w:customStyle="1" w:styleId="strgtrans">
    <w:name w:val="strgtrans"/>
    <w:rsid w:val="000442CE"/>
  </w:style>
  <w:style w:type="character" w:customStyle="1" w:styleId="ztplmc">
    <w:name w:val="ztplmc"/>
    <w:rsid w:val="000442CE"/>
  </w:style>
  <w:style w:type="character" w:customStyle="1" w:styleId="material-icons-extended">
    <w:name w:val="material-icons-extended"/>
    <w:rsid w:val="000442CE"/>
  </w:style>
  <w:style w:type="character" w:customStyle="1" w:styleId="viiyi">
    <w:name w:val="viiyi"/>
    <w:rsid w:val="000442CE"/>
  </w:style>
  <w:style w:type="character" w:customStyle="1" w:styleId="bible-rus">
    <w:name w:val="bible-rus"/>
    <w:rsid w:val="000442CE"/>
  </w:style>
  <w:style w:type="character" w:customStyle="1" w:styleId="reference">
    <w:name w:val="reference"/>
    <w:rsid w:val="000442CE"/>
  </w:style>
  <w:style w:type="character" w:customStyle="1" w:styleId="bookendnote">
    <w:name w:val="bookendnote"/>
    <w:rsid w:val="000442CE"/>
  </w:style>
  <w:style w:type="character" w:customStyle="1" w:styleId="egw-eng">
    <w:name w:val="egw-eng"/>
    <w:rsid w:val="000442CE"/>
  </w:style>
  <w:style w:type="character" w:customStyle="1" w:styleId="para">
    <w:name w:val="para"/>
    <w:rsid w:val="000442CE"/>
  </w:style>
  <w:style w:type="character" w:customStyle="1" w:styleId="egwlink">
    <w:name w:val="egwlink"/>
    <w:rsid w:val="000442CE"/>
  </w:style>
  <w:style w:type="character" w:customStyle="1" w:styleId="nol-ink">
    <w:name w:val="nol-ink"/>
    <w:rsid w:val="000442CE"/>
  </w:style>
  <w:style w:type="character" w:customStyle="1" w:styleId="non-egw-preface">
    <w:name w:val="non-egw-preface"/>
    <w:rsid w:val="000442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2C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442CE"/>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0442CE"/>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0442CE"/>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42CE"/>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rsid w:val="000442CE"/>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uiPriority w:val="9"/>
    <w:rsid w:val="000442CE"/>
    <w:rPr>
      <w:rFonts w:ascii="Times New Roman" w:eastAsia="Times New Roman" w:hAnsi="Times New Roman" w:cs="Times New Roman"/>
      <w:b/>
      <w:bCs/>
      <w:sz w:val="27"/>
      <w:szCs w:val="27"/>
      <w:lang w:eastAsia="uk-UA"/>
    </w:rPr>
  </w:style>
  <w:style w:type="character" w:customStyle="1" w:styleId="q4iawc">
    <w:name w:val="q4iawc"/>
    <w:rsid w:val="000442CE"/>
  </w:style>
  <w:style w:type="character" w:styleId="a3">
    <w:name w:val="Hyperlink"/>
    <w:uiPriority w:val="99"/>
    <w:unhideWhenUsed/>
    <w:rsid w:val="000442CE"/>
    <w:rPr>
      <w:color w:val="0000FF"/>
      <w:u w:val="single"/>
    </w:rPr>
  </w:style>
  <w:style w:type="character" w:styleId="a4">
    <w:name w:val="Emphasis"/>
    <w:uiPriority w:val="20"/>
    <w:qFormat/>
    <w:rsid w:val="000442CE"/>
    <w:rPr>
      <w:i/>
      <w:iCs/>
    </w:rPr>
  </w:style>
  <w:style w:type="character" w:styleId="a5">
    <w:name w:val="FollowedHyperlink"/>
    <w:rsid w:val="000442CE"/>
    <w:rPr>
      <w:color w:val="800080"/>
      <w:u w:val="single"/>
    </w:rPr>
  </w:style>
  <w:style w:type="character" w:customStyle="1" w:styleId="mw-headline">
    <w:name w:val="mw-headline"/>
    <w:rsid w:val="000442CE"/>
  </w:style>
  <w:style w:type="character" w:styleId="a6">
    <w:name w:val="Strong"/>
    <w:uiPriority w:val="22"/>
    <w:qFormat/>
    <w:rsid w:val="000442CE"/>
    <w:rPr>
      <w:b/>
      <w:bCs/>
    </w:rPr>
  </w:style>
  <w:style w:type="paragraph" w:styleId="a7">
    <w:name w:val="Normal (Web)"/>
    <w:basedOn w:val="a"/>
    <w:uiPriority w:val="99"/>
    <w:unhideWhenUsed/>
    <w:rsid w:val="000442CE"/>
    <w:pPr>
      <w:spacing w:before="100" w:beforeAutospacing="1" w:after="100" w:afterAutospacing="1"/>
    </w:pPr>
    <w:rPr>
      <w:lang w:val="uk-UA" w:eastAsia="uk-UA"/>
    </w:rPr>
  </w:style>
  <w:style w:type="paragraph" w:customStyle="1" w:styleId="has-drop-cap">
    <w:name w:val="has-drop-cap"/>
    <w:basedOn w:val="a"/>
    <w:rsid w:val="000442CE"/>
    <w:pPr>
      <w:spacing w:before="100" w:beforeAutospacing="1" w:after="100" w:afterAutospacing="1"/>
    </w:pPr>
    <w:rPr>
      <w:lang w:val="uk-UA" w:eastAsia="uk-UA"/>
    </w:rPr>
  </w:style>
  <w:style w:type="character" w:customStyle="1" w:styleId="hb">
    <w:name w:val="hb"/>
    <w:rsid w:val="000442CE"/>
  </w:style>
  <w:style w:type="character" w:customStyle="1" w:styleId="strgtrans">
    <w:name w:val="strgtrans"/>
    <w:rsid w:val="000442CE"/>
  </w:style>
  <w:style w:type="character" w:customStyle="1" w:styleId="ztplmc">
    <w:name w:val="ztplmc"/>
    <w:rsid w:val="000442CE"/>
  </w:style>
  <w:style w:type="character" w:customStyle="1" w:styleId="material-icons-extended">
    <w:name w:val="material-icons-extended"/>
    <w:rsid w:val="000442CE"/>
  </w:style>
  <w:style w:type="character" w:customStyle="1" w:styleId="viiyi">
    <w:name w:val="viiyi"/>
    <w:rsid w:val="000442CE"/>
  </w:style>
  <w:style w:type="character" w:customStyle="1" w:styleId="bible-rus">
    <w:name w:val="bible-rus"/>
    <w:rsid w:val="000442CE"/>
  </w:style>
  <w:style w:type="character" w:customStyle="1" w:styleId="reference">
    <w:name w:val="reference"/>
    <w:rsid w:val="000442CE"/>
  </w:style>
  <w:style w:type="character" w:customStyle="1" w:styleId="bookendnote">
    <w:name w:val="bookendnote"/>
    <w:rsid w:val="000442CE"/>
  </w:style>
  <w:style w:type="character" w:customStyle="1" w:styleId="egw-eng">
    <w:name w:val="egw-eng"/>
    <w:rsid w:val="000442CE"/>
  </w:style>
  <w:style w:type="character" w:customStyle="1" w:styleId="para">
    <w:name w:val="para"/>
    <w:rsid w:val="000442CE"/>
  </w:style>
  <w:style w:type="character" w:customStyle="1" w:styleId="egwlink">
    <w:name w:val="egwlink"/>
    <w:rsid w:val="000442CE"/>
  </w:style>
  <w:style w:type="character" w:customStyle="1" w:styleId="nol-ink">
    <w:name w:val="nol-ink"/>
    <w:rsid w:val="000442CE"/>
  </w:style>
  <w:style w:type="character" w:customStyle="1" w:styleId="non-egw-preface">
    <w:name w:val="non-egw-preface"/>
    <w:rsid w:val="00044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5209</Words>
  <Characters>29694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b</cp:lastModifiedBy>
  <cp:revision>3</cp:revision>
  <dcterms:created xsi:type="dcterms:W3CDTF">2022-12-20T15:08:00Z</dcterms:created>
  <dcterms:modified xsi:type="dcterms:W3CDTF">2022-12-21T06:20:00Z</dcterms:modified>
</cp:coreProperties>
</file>