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D3" w:rsidRDefault="007567D3" w:rsidP="007567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7D3">
        <w:rPr>
          <w:rFonts w:ascii="Times New Roman" w:hAnsi="Times New Roman" w:cs="Times New Roman"/>
          <w:b/>
          <w:sz w:val="24"/>
          <w:szCs w:val="24"/>
        </w:rPr>
        <w:t>Соблюдение заповедей Божьих</w:t>
      </w:r>
      <w:r w:rsidR="00466F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51A7">
        <w:rPr>
          <w:rFonts w:ascii="Times New Roman" w:hAnsi="Times New Roman" w:cs="Times New Roman"/>
          <w:b/>
          <w:sz w:val="24"/>
          <w:szCs w:val="24"/>
        </w:rPr>
        <w:t>Государство и Закон Божий</w:t>
      </w:r>
    </w:p>
    <w:p w:rsidR="000051A7" w:rsidRPr="007567D3" w:rsidRDefault="000051A7" w:rsidP="007567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7D3" w:rsidRPr="007567D3" w:rsidRDefault="000051A7" w:rsidP="0075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7567D3" w:rsidRPr="00466F84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="00472CFE" w:rsidRPr="00466F84">
        <w:rPr>
          <w:rFonts w:ascii="Times New Roman" w:hAnsi="Times New Roman" w:cs="Times New Roman"/>
          <w:sz w:val="24"/>
          <w:szCs w:val="24"/>
          <w:highlight w:val="yellow"/>
        </w:rPr>
        <w:t>се</w:t>
      </w:r>
      <w:r w:rsidR="007567D3" w:rsidRPr="00466F84">
        <w:rPr>
          <w:rFonts w:ascii="Times New Roman" w:hAnsi="Times New Roman" w:cs="Times New Roman"/>
          <w:sz w:val="24"/>
          <w:szCs w:val="24"/>
          <w:highlight w:val="yellow"/>
        </w:rPr>
        <w:t>, что Господь когда-либо делал для человечества после греха Адама, было сделано исключительно для того, чтобы вернуть человека в гармонию с Его Законом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6F84" w:rsidRDefault="000051A7" w:rsidP="0075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466F84">
        <w:rPr>
          <w:rFonts w:ascii="Times New Roman" w:hAnsi="Times New Roman" w:cs="Times New Roman"/>
          <w:sz w:val="24"/>
          <w:szCs w:val="24"/>
        </w:rPr>
        <w:t>постановлений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, дарование Закона, </w:t>
      </w:r>
      <w:r w:rsidR="00466F84">
        <w:rPr>
          <w:rFonts w:ascii="Times New Roman" w:hAnsi="Times New Roman" w:cs="Times New Roman"/>
          <w:sz w:val="24"/>
          <w:szCs w:val="24"/>
        </w:rPr>
        <w:t>направление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 пророков, </w:t>
      </w:r>
      <w:r w:rsidR="00466F84">
        <w:rPr>
          <w:rFonts w:ascii="Times New Roman" w:hAnsi="Times New Roman" w:cs="Times New Roman"/>
          <w:sz w:val="24"/>
          <w:szCs w:val="24"/>
        </w:rPr>
        <w:t>направление</w:t>
      </w:r>
      <w:r w:rsidR="00466F84" w:rsidRPr="007567D3">
        <w:rPr>
          <w:rFonts w:ascii="Times New Roman" w:hAnsi="Times New Roman" w:cs="Times New Roman"/>
          <w:sz w:val="24"/>
          <w:szCs w:val="24"/>
        </w:rPr>
        <w:t xml:space="preserve"> 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Сына, дарование Святого Духа и даров Духа - все, что было дано, установлено или использовано Господом, было сделано для того, </w:t>
      </w:r>
      <w:r w:rsidR="007567D3" w:rsidRPr="00466F84">
        <w:rPr>
          <w:rFonts w:ascii="Times New Roman" w:hAnsi="Times New Roman" w:cs="Times New Roman"/>
          <w:sz w:val="24"/>
          <w:szCs w:val="24"/>
          <w:highlight w:val="yellow"/>
        </w:rPr>
        <w:t>чтобы привести людей к послушанию Его Закону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1A7" w:rsidRDefault="000051A7" w:rsidP="00466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567D3" w:rsidRPr="007567D3">
        <w:rPr>
          <w:rFonts w:ascii="Times New Roman" w:hAnsi="Times New Roman" w:cs="Times New Roman"/>
          <w:sz w:val="24"/>
          <w:szCs w:val="24"/>
        </w:rPr>
        <w:t>Приводя людей к Своему закону, Он приводит их к Себе, ибо написано: Ты "</w:t>
      </w:r>
      <w:r w:rsidR="00466F84" w:rsidRPr="000051A7">
        <w:rPr>
          <w:rFonts w:ascii="Times New Roman CYR" w:hAnsi="Times New Roman CYR" w:cs="Times New Roman CYR"/>
          <w:i/>
          <w:sz w:val="24"/>
          <w:szCs w:val="24"/>
        </w:rPr>
        <w:t>напоминал им обратиться к закону</w:t>
      </w:r>
      <w:proofErr w:type="gramStart"/>
      <w:r w:rsidR="00466F84" w:rsidRPr="000051A7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466F84" w:rsidRPr="000051A7">
        <w:rPr>
          <w:rFonts w:ascii="Times New Roman CYR" w:hAnsi="Times New Roman CYR" w:cs="Times New Roman CYR"/>
          <w:i/>
          <w:sz w:val="24"/>
          <w:szCs w:val="24"/>
        </w:rPr>
        <w:t>воему</w:t>
      </w:r>
      <w:r w:rsidR="007567D3" w:rsidRPr="007567D3">
        <w:rPr>
          <w:rFonts w:ascii="Times New Roman" w:hAnsi="Times New Roman" w:cs="Times New Roman"/>
          <w:sz w:val="24"/>
          <w:szCs w:val="24"/>
        </w:rPr>
        <w:t>" и "</w:t>
      </w:r>
      <w:r w:rsidR="00466F84" w:rsidRPr="000051A7">
        <w:rPr>
          <w:rFonts w:ascii="Times New Roman CYR" w:hAnsi="Times New Roman CYR" w:cs="Times New Roman CYR"/>
          <w:i/>
          <w:sz w:val="24"/>
          <w:szCs w:val="24"/>
        </w:rPr>
        <w:t>увещевали их обратиться к Тебе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" </w:t>
      </w:r>
      <w:r w:rsidR="00466F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567D3" w:rsidRPr="007567D3">
        <w:rPr>
          <w:rFonts w:ascii="Times New Roman" w:hAnsi="Times New Roman" w:cs="Times New Roman"/>
          <w:sz w:val="24"/>
          <w:szCs w:val="24"/>
        </w:rPr>
        <w:t>Неемия</w:t>
      </w:r>
      <w:proofErr w:type="spellEnd"/>
      <w:r w:rsidR="007567D3" w:rsidRPr="007567D3">
        <w:rPr>
          <w:rFonts w:ascii="Times New Roman" w:hAnsi="Times New Roman" w:cs="Times New Roman"/>
          <w:sz w:val="24"/>
          <w:szCs w:val="24"/>
        </w:rPr>
        <w:t xml:space="preserve"> 9:29, 26</w:t>
      </w:r>
      <w:r w:rsidR="00466F84">
        <w:rPr>
          <w:rFonts w:ascii="Times New Roman" w:hAnsi="Times New Roman" w:cs="Times New Roman"/>
          <w:sz w:val="24"/>
          <w:szCs w:val="24"/>
        </w:rPr>
        <w:t>)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1A7" w:rsidRDefault="000051A7" w:rsidP="00466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1A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Что значит привести людей к Своему Закону?</w:t>
      </w:r>
    </w:p>
    <w:p w:rsidR="007567D3" w:rsidRDefault="000051A7" w:rsidP="00466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1A7"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r w:rsidR="007567D3" w:rsidRPr="00466F84">
        <w:rPr>
          <w:rFonts w:ascii="Times New Roman" w:hAnsi="Times New Roman" w:cs="Times New Roman"/>
          <w:b/>
          <w:sz w:val="24"/>
          <w:szCs w:val="24"/>
          <w:highlight w:val="yellow"/>
        </w:rPr>
        <w:t>Привести людей к Своему закону - значит обратить их к Себе</w:t>
      </w:r>
      <w:r w:rsidR="007567D3" w:rsidRPr="007567D3">
        <w:rPr>
          <w:rFonts w:ascii="Times New Roman" w:hAnsi="Times New Roman" w:cs="Times New Roman"/>
          <w:sz w:val="24"/>
          <w:szCs w:val="24"/>
        </w:rPr>
        <w:t>: ведь "</w:t>
      </w:r>
      <w:r w:rsidR="007567D3" w:rsidRPr="000051A7">
        <w:rPr>
          <w:rFonts w:ascii="Times New Roman" w:hAnsi="Times New Roman" w:cs="Times New Roman"/>
          <w:i/>
          <w:sz w:val="24"/>
          <w:szCs w:val="24"/>
        </w:rPr>
        <w:t>Бог есть любовь</w:t>
      </w:r>
      <w:r w:rsidR="007567D3" w:rsidRPr="007567D3">
        <w:rPr>
          <w:rFonts w:ascii="Times New Roman" w:hAnsi="Times New Roman" w:cs="Times New Roman"/>
          <w:sz w:val="24"/>
          <w:szCs w:val="24"/>
        </w:rPr>
        <w:t>", а "</w:t>
      </w:r>
      <w:r w:rsidR="007567D3" w:rsidRPr="000051A7">
        <w:rPr>
          <w:rFonts w:ascii="Times New Roman" w:hAnsi="Times New Roman" w:cs="Times New Roman"/>
          <w:i/>
          <w:sz w:val="24"/>
          <w:szCs w:val="24"/>
        </w:rPr>
        <w:t>в том-то и любовь Божия, что мы соблюдаем заповеди Его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7567D3" w:rsidRPr="007567D3" w:rsidRDefault="000051A7" w:rsidP="00466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5. </w:t>
      </w:r>
      <w:r w:rsidR="007567D3" w:rsidRPr="00466F84">
        <w:rPr>
          <w:rFonts w:ascii="Times New Roman" w:hAnsi="Times New Roman" w:cs="Times New Roman"/>
          <w:b/>
          <w:sz w:val="24"/>
          <w:szCs w:val="24"/>
          <w:highlight w:val="yellow"/>
        </w:rPr>
        <w:t>Более высокого достижения, чем любовь к Богу, не может достичь ни одна душа во всей Вселенной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  <w:r w:rsidR="007567D3" w:rsidRPr="00466F84">
        <w:rPr>
          <w:rFonts w:ascii="Times New Roman" w:hAnsi="Times New Roman" w:cs="Times New Roman"/>
          <w:b/>
          <w:sz w:val="24"/>
          <w:szCs w:val="24"/>
          <w:highlight w:val="yellow"/>
        </w:rPr>
        <w:t>А так как мы соблюдаем Его заповеди только из любви к Богу, то с полной уверенностью можно утверждать, что ни одна душа во всей вселенной не может достичь более высокого достижения, чем соблюдение заповедей Божьих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7D3" w:rsidRDefault="000051A7" w:rsidP="0075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567D3" w:rsidRPr="007567D3">
        <w:rPr>
          <w:rFonts w:ascii="Times New Roman" w:hAnsi="Times New Roman" w:cs="Times New Roman"/>
          <w:sz w:val="24"/>
          <w:szCs w:val="24"/>
        </w:rPr>
        <w:t>Иисус сказал: "</w:t>
      </w:r>
      <w:r w:rsidR="007567D3" w:rsidRPr="000051A7">
        <w:rPr>
          <w:rFonts w:ascii="Times New Roman" w:hAnsi="Times New Roman" w:cs="Times New Roman"/>
          <w:i/>
          <w:sz w:val="24"/>
          <w:szCs w:val="24"/>
        </w:rPr>
        <w:t>Я соблюл заповеди Отца Моего и пребываю в любви Его</w:t>
      </w:r>
      <w:r w:rsidR="007567D3" w:rsidRPr="007567D3">
        <w:rPr>
          <w:rFonts w:ascii="Times New Roman" w:hAnsi="Times New Roman" w:cs="Times New Roman"/>
          <w:sz w:val="24"/>
          <w:szCs w:val="24"/>
        </w:rPr>
        <w:t>" и "</w:t>
      </w:r>
      <w:proofErr w:type="gramStart"/>
      <w:r w:rsidR="007567D3" w:rsidRPr="000051A7">
        <w:rPr>
          <w:rFonts w:ascii="Times New Roman" w:hAnsi="Times New Roman" w:cs="Times New Roman"/>
          <w:i/>
          <w:sz w:val="24"/>
          <w:szCs w:val="24"/>
        </w:rPr>
        <w:t>Я</w:t>
      </w:r>
      <w:proofErr w:type="gramEnd"/>
      <w:r w:rsidR="007567D3" w:rsidRPr="000051A7">
        <w:rPr>
          <w:rFonts w:ascii="Times New Roman" w:hAnsi="Times New Roman" w:cs="Times New Roman"/>
          <w:i/>
          <w:sz w:val="24"/>
          <w:szCs w:val="24"/>
        </w:rPr>
        <w:t xml:space="preserve"> и Отец Мой - одно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". </w:t>
      </w:r>
      <w:r w:rsidR="007567D3" w:rsidRPr="00466F84">
        <w:rPr>
          <w:rFonts w:ascii="Times New Roman" w:hAnsi="Times New Roman" w:cs="Times New Roman"/>
          <w:b/>
          <w:sz w:val="24"/>
          <w:szCs w:val="24"/>
          <w:highlight w:val="yellow"/>
        </w:rPr>
        <w:t>Не может быть более высокого и лучшего достижения, чем единство с Богом, чем уподобление Христу, Который един с Богом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И как Он соблюдал заповеди Отца и пребывал в Его любви, соблюдая Его заповеди, </w:t>
      </w:r>
      <w:r w:rsidR="007567D3" w:rsidRPr="00466F84">
        <w:rPr>
          <w:rFonts w:ascii="Times New Roman" w:hAnsi="Times New Roman" w:cs="Times New Roman"/>
          <w:b/>
          <w:sz w:val="24"/>
          <w:szCs w:val="24"/>
          <w:highlight w:val="yellow"/>
        </w:rPr>
        <w:t>так нет ничего выше и лучше, чем соблюдение заповедей Божиих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1A7" w:rsidRPr="007567D3" w:rsidRDefault="000051A7" w:rsidP="0075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Это значит, когда нам говорят о том, что мы не можем не грешить в нашей греховной природе, то есть не можем соблюдать Закон – нам просто говорят, что мы не можем любить Бога от всего сердца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души и крепости.</w:t>
      </w:r>
    </w:p>
    <w:p w:rsidR="007567D3" w:rsidRPr="007567D3" w:rsidRDefault="000051A7" w:rsidP="0075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8. </w:t>
      </w:r>
      <w:r w:rsidR="007567D3" w:rsidRPr="00466F84">
        <w:rPr>
          <w:rFonts w:ascii="Times New Roman" w:hAnsi="Times New Roman" w:cs="Times New Roman"/>
          <w:sz w:val="24"/>
          <w:szCs w:val="24"/>
          <w:highlight w:val="yellow"/>
        </w:rPr>
        <w:t>Величайший дар Бога людям - это дар Его Единородного Сына, Иисуса Христа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  <w:r w:rsidR="007567D3" w:rsidRPr="00466F84">
        <w:rPr>
          <w:rFonts w:ascii="Times New Roman" w:hAnsi="Times New Roman" w:cs="Times New Roman"/>
          <w:b/>
          <w:sz w:val="24"/>
          <w:szCs w:val="24"/>
          <w:highlight w:val="yellow"/>
        </w:rPr>
        <w:t>Но и при этом чудесном даре людям даже во Христе ничто не помогает, "</w:t>
      </w:r>
      <w:r w:rsidR="007567D3" w:rsidRPr="000051A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кроме веры, действующей любовью</w:t>
      </w:r>
      <w:r w:rsidR="007567D3" w:rsidRPr="00466F84">
        <w:rPr>
          <w:rFonts w:ascii="Times New Roman" w:hAnsi="Times New Roman" w:cs="Times New Roman"/>
          <w:b/>
          <w:sz w:val="24"/>
          <w:szCs w:val="24"/>
          <w:highlight w:val="yellow"/>
        </w:rPr>
        <w:t>"</w:t>
      </w:r>
      <w:r w:rsidR="007567D3" w:rsidRPr="007567D3">
        <w:rPr>
          <w:rFonts w:ascii="Times New Roman" w:hAnsi="Times New Roman" w:cs="Times New Roman"/>
          <w:sz w:val="24"/>
          <w:szCs w:val="24"/>
        </w:rPr>
        <w:t>. Вера - это дар Божий, и, действуя по любви, она действует только по любви Божией. А "</w:t>
      </w:r>
      <w:r w:rsidR="007567D3" w:rsidRPr="000051A7">
        <w:rPr>
          <w:rFonts w:ascii="Times New Roman" w:hAnsi="Times New Roman" w:cs="Times New Roman"/>
          <w:i/>
          <w:sz w:val="24"/>
          <w:szCs w:val="24"/>
        </w:rPr>
        <w:t>любовь Божия в том и состоит, что мы соблюдаем заповеди Его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". </w:t>
      </w:r>
      <w:r w:rsidR="007567D3" w:rsidRPr="00466F8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Поэтому несомненно, что одна великая цель самого дара Христа и веры в Него - </w:t>
      </w:r>
      <w:r w:rsidR="007567D3" w:rsidRPr="000051A7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привести людей к исполнению заповедей Божиих, к верному послушанию Его закону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7D3" w:rsidRPr="007567D3" w:rsidRDefault="000051A7" w:rsidP="0075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9. </w:t>
      </w:r>
      <w:r w:rsidR="007567D3" w:rsidRPr="00BE64BD">
        <w:rPr>
          <w:rFonts w:ascii="Times New Roman" w:hAnsi="Times New Roman" w:cs="Times New Roman"/>
          <w:sz w:val="24"/>
          <w:szCs w:val="24"/>
          <w:highlight w:val="yellow"/>
        </w:rPr>
        <w:t>Величайший дар, который Бог может дать людям через Иисуса Христа, единственное средство Его даров человеку, - это Его Святой Дух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  <w:r w:rsidR="007567D3" w:rsidRPr="00BE64B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в этом даре все, что Он делает,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 </w:t>
      </w:r>
      <w:r w:rsidR="007567D3" w:rsidRPr="00BE64BD">
        <w:rPr>
          <w:rFonts w:ascii="Times New Roman" w:hAnsi="Times New Roman" w:cs="Times New Roman"/>
          <w:b/>
          <w:sz w:val="24"/>
          <w:szCs w:val="24"/>
          <w:highlight w:val="yellow"/>
        </w:rPr>
        <w:t>все, что Он может делать, - это побуждать людей познавать любовь Божию</w:t>
      </w:r>
      <w:r w:rsidR="007567D3" w:rsidRPr="007567D3">
        <w:rPr>
          <w:rFonts w:ascii="Times New Roman" w:hAnsi="Times New Roman" w:cs="Times New Roman"/>
          <w:sz w:val="24"/>
          <w:szCs w:val="24"/>
        </w:rPr>
        <w:t>, ибо "</w:t>
      </w:r>
      <w:r w:rsidR="007567D3" w:rsidRPr="000051A7">
        <w:rPr>
          <w:rFonts w:ascii="Times New Roman" w:hAnsi="Times New Roman" w:cs="Times New Roman"/>
          <w:i/>
          <w:sz w:val="24"/>
          <w:szCs w:val="24"/>
        </w:rPr>
        <w:t>любовь Божия изливается в сердца наши Духом Святым, данным нам</w:t>
      </w:r>
      <w:r w:rsidR="007567D3" w:rsidRPr="007567D3">
        <w:rPr>
          <w:rFonts w:ascii="Times New Roman" w:hAnsi="Times New Roman" w:cs="Times New Roman"/>
          <w:sz w:val="24"/>
          <w:szCs w:val="24"/>
        </w:rPr>
        <w:t>" (Рим. 5:5). А поскольку "</w:t>
      </w:r>
      <w:r w:rsidR="007567D3" w:rsidRPr="000051A7">
        <w:rPr>
          <w:rFonts w:ascii="Times New Roman" w:hAnsi="Times New Roman" w:cs="Times New Roman"/>
          <w:i/>
          <w:sz w:val="24"/>
          <w:szCs w:val="24"/>
        </w:rPr>
        <w:t>любовь Божия состоит в том, чтобы мы соблюдали заповеди Его</w:t>
      </w:r>
      <w:r w:rsidR="007567D3" w:rsidRPr="007567D3">
        <w:rPr>
          <w:rFonts w:ascii="Times New Roman" w:hAnsi="Times New Roman" w:cs="Times New Roman"/>
          <w:sz w:val="24"/>
          <w:szCs w:val="24"/>
        </w:rPr>
        <w:t>", а "</w:t>
      </w:r>
      <w:r w:rsidR="007567D3" w:rsidRPr="000051A7">
        <w:rPr>
          <w:rFonts w:ascii="Times New Roman" w:hAnsi="Times New Roman" w:cs="Times New Roman"/>
          <w:i/>
          <w:sz w:val="24"/>
          <w:szCs w:val="24"/>
        </w:rPr>
        <w:t>любовь есть исполнение закона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", то совершенно очевидно, что единственной целью этого величайшего дара Божия через Христа является соблюдение заповедей Божиих, верность Его закону. </w:t>
      </w:r>
    </w:p>
    <w:p w:rsidR="007567D3" w:rsidRPr="007567D3" w:rsidRDefault="000051A7" w:rsidP="0075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Все действие Духа Божия, при всем многообразии его действий, направлено на то, чтобы привести души к </w:t>
      </w:r>
      <w:r>
        <w:rPr>
          <w:rFonts w:ascii="Times New Roman" w:hAnsi="Times New Roman" w:cs="Times New Roman"/>
          <w:sz w:val="24"/>
          <w:szCs w:val="24"/>
        </w:rPr>
        <w:t xml:space="preserve">любви и 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милосердию, узам совершенства, которое есть совершенная любовь, любовь Божия. А любовь Божия в том и состоит, чтобы мы соблюдали заповеди Его. </w:t>
      </w:r>
      <w:r w:rsidR="007567D3" w:rsidRPr="00BE64BD">
        <w:rPr>
          <w:rFonts w:ascii="Times New Roman" w:hAnsi="Times New Roman" w:cs="Times New Roman"/>
          <w:b/>
          <w:sz w:val="24"/>
          <w:szCs w:val="24"/>
          <w:highlight w:val="yellow"/>
        </w:rPr>
        <w:t>Поэтому все действие Духа Божьего через Его многочисленные дары и действия направлено исключительно на то, чтобы привести людей к исполнению заповедей Божьих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7D3" w:rsidRPr="00BE64BD" w:rsidRDefault="000051A7" w:rsidP="007567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11. </w:t>
      </w:r>
      <w:r w:rsidR="007567D3" w:rsidRPr="00BE64BD">
        <w:rPr>
          <w:rFonts w:ascii="Times New Roman" w:hAnsi="Times New Roman" w:cs="Times New Roman"/>
          <w:b/>
          <w:sz w:val="24"/>
          <w:szCs w:val="24"/>
          <w:highlight w:val="yellow"/>
        </w:rPr>
        <w:t>Из всего этого следует, что соблюдение заповедей Божьих - это величайшее благословение, высочайшая честь и богатейший дар, который Бог может даровать любой душе.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 </w:t>
      </w:r>
      <w:r w:rsidR="007567D3" w:rsidRPr="00BE64B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Все остальные благословения, почести и дары подчинены этому; они </w:t>
      </w:r>
      <w:r w:rsidR="007567D3" w:rsidRPr="00BE64BD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даны только для того, чтобы способствовать этому; они нужны только как средства для достижения этого.</w:t>
      </w:r>
      <w:r w:rsidR="007567D3" w:rsidRPr="00BE6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67D3" w:rsidRPr="007567D3" w:rsidRDefault="000051A7" w:rsidP="0075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12. </w:t>
      </w:r>
      <w:r w:rsidR="007567D3" w:rsidRPr="00BE64BD">
        <w:rPr>
          <w:rFonts w:ascii="Times New Roman" w:hAnsi="Times New Roman" w:cs="Times New Roman"/>
          <w:sz w:val="24"/>
          <w:szCs w:val="24"/>
          <w:highlight w:val="yellow"/>
        </w:rPr>
        <w:t>Если кто-либо использует любой из даров Божьих для какой-либо иной цели, кроме как для того, чтобы сделать себя истинным хранителем заповедей Божьих, то это означает, что он не исполняет волю Божью и нарушает цель того самого дара, который Он хотел бы использовать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Желание использовать слово Божье, использовать дар Божий - Его дорогого Сына, использовать дар Святого Духа или любой из даров Святого Духа с любой другой целью, кроме совершенного исполнения заповедей Божьих, - это упущение воли Божьей и извращение цели этого слова или этого дара. Только в этом и только в этом состоит истинное христианство. </w:t>
      </w:r>
    </w:p>
    <w:p w:rsidR="00BE64BD" w:rsidRDefault="000051A7" w:rsidP="007567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13. </w:t>
      </w:r>
      <w:r w:rsidR="007567D3" w:rsidRPr="00BE64BD">
        <w:rPr>
          <w:rFonts w:ascii="Times New Roman" w:hAnsi="Times New Roman" w:cs="Times New Roman"/>
          <w:b/>
          <w:sz w:val="24"/>
          <w:szCs w:val="24"/>
          <w:highlight w:val="yellow"/>
        </w:rPr>
        <w:t>Вот что значит христианский патриотизм. Чтить закон Божий - вот что значит быть истинным гражданином содружества Израиля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  <w:r w:rsidR="007567D3" w:rsidRPr="00BE64BD">
        <w:rPr>
          <w:rFonts w:ascii="Times New Roman" w:hAnsi="Times New Roman" w:cs="Times New Roman"/>
          <w:b/>
          <w:sz w:val="24"/>
          <w:szCs w:val="24"/>
          <w:highlight w:val="yellow"/>
        </w:rPr>
        <w:t>Именно это означает верность правительству Бога и преданность конституции, высшему закону Всевышнего</w:t>
      </w:r>
      <w:r w:rsidR="007567D3" w:rsidRPr="007567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1A7" w:rsidRDefault="000051A7" w:rsidP="00005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 xml:space="preserve">Мы уже </w:t>
      </w:r>
      <w:r>
        <w:rPr>
          <w:rFonts w:ascii="Times New Roman" w:hAnsi="Times New Roman" w:cs="Times New Roman"/>
          <w:sz w:val="24"/>
          <w:szCs w:val="24"/>
          <w:highlight w:val="yellow"/>
        </w:rPr>
        <w:t>сказали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, что исполнение заповедей Божьих сводится к одному слову - любовь.</w:t>
      </w:r>
      <w:r w:rsidR="00DD1D56">
        <w:rPr>
          <w:rFonts w:ascii="Times New Roman" w:hAnsi="Times New Roman" w:cs="Times New Roman"/>
          <w:sz w:val="24"/>
          <w:szCs w:val="24"/>
        </w:rPr>
        <w:t xml:space="preserve"> Но любовь от Бога: "</w:t>
      </w:r>
      <w:r w:rsidR="00DD1D56" w:rsidRPr="000051A7">
        <w:rPr>
          <w:rFonts w:ascii="Times New Roman" w:hAnsi="Times New Roman" w:cs="Times New Roman"/>
          <w:i/>
          <w:sz w:val="24"/>
          <w:szCs w:val="24"/>
        </w:rPr>
        <w:t>Ибо Бог есть любовь</w:t>
      </w:r>
      <w:r w:rsidR="00DD1D56">
        <w:rPr>
          <w:rFonts w:ascii="Times New Roman" w:hAnsi="Times New Roman" w:cs="Times New Roman"/>
          <w:sz w:val="24"/>
          <w:szCs w:val="24"/>
        </w:rPr>
        <w:t xml:space="preserve">".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Обратите внимание, что в тексте не говорится, что Бог имеет любовь, а говорится, что Бог есть любовь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Любовь - это природа Бога, это Его жизнь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1A7" w:rsidRDefault="000051A7" w:rsidP="00005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1A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Что это значит?</w:t>
      </w:r>
    </w:p>
    <w:p w:rsidR="00DD1D56" w:rsidRDefault="000051A7" w:rsidP="00005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</w:t>
      </w:r>
      <w:r w:rsidR="00DD1D56">
        <w:rPr>
          <w:rFonts w:ascii="Times New Roman" w:hAnsi="Times New Roman" w:cs="Times New Roman"/>
          <w:sz w:val="24"/>
          <w:szCs w:val="24"/>
        </w:rPr>
        <w:t>чевидно, что исполнение заповедей Божьих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D56">
        <w:rPr>
          <w:rFonts w:ascii="Times New Roman" w:hAnsi="Times New Roman" w:cs="Times New Roman"/>
          <w:sz w:val="24"/>
          <w:szCs w:val="24"/>
        </w:rPr>
        <w:t xml:space="preserve">приобщение к Божьей природе. </w:t>
      </w:r>
      <w:r w:rsidR="00836E69">
        <w:rPr>
          <w:rFonts w:ascii="Times New Roman" w:hAnsi="Times New Roman" w:cs="Times New Roman"/>
          <w:sz w:val="24"/>
          <w:szCs w:val="24"/>
        </w:rPr>
        <w:t>Приведу пример.</w:t>
      </w:r>
    </w:p>
    <w:p w:rsidR="00DD1D56" w:rsidRDefault="000051A7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DD1D56">
        <w:rPr>
          <w:rFonts w:ascii="Times New Roman" w:hAnsi="Times New Roman" w:cs="Times New Roman"/>
          <w:sz w:val="24"/>
          <w:szCs w:val="24"/>
        </w:rPr>
        <w:t>Когда юноша подошел к Христу и сказал: "</w:t>
      </w:r>
      <w:r w:rsidRPr="00005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д</w:t>
      </w:r>
      <w:r w:rsidR="00DD1D56">
        <w:rPr>
          <w:rFonts w:ascii="Times New Roman" w:hAnsi="Times New Roman" w:cs="Times New Roman"/>
          <w:sz w:val="24"/>
          <w:szCs w:val="24"/>
        </w:rPr>
        <w:t>обрый ", Спаситель сказал ему: "Зачем ты называешь Меня добрым? Нет никого доброго, кроме одного, то есть Бога" (</w:t>
      </w:r>
      <w:r w:rsidR="00DD1D56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DD1D56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DD1D56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DD1D56">
        <w:rPr>
          <w:rFonts w:ascii="Times New Roman" w:hAnsi="Times New Roman" w:cs="Times New Roman"/>
          <w:sz w:val="24"/>
          <w:szCs w:val="24"/>
        </w:rPr>
        <w:t>). Христос не упрекал его за то, что он назвал Его добрым, потому что Он был добрым. Он "не знал греха". Иудеям Он сказал: "Кто из вас уличит Меня во грехе?" (Иоанна 8:46). И снова Он сказал: "</w:t>
      </w:r>
      <w:r w:rsidR="00DD1D56">
        <w:rPr>
          <w:rFonts w:ascii="Times New Roman CYR" w:hAnsi="Times New Roman CYR" w:cs="Times New Roman CYR"/>
          <w:sz w:val="24"/>
          <w:szCs w:val="24"/>
        </w:rPr>
        <w:t>ибо идет князь мира сего, и во Мне не имеет ничего</w:t>
      </w:r>
      <w:r w:rsidR="00DD1D56">
        <w:rPr>
          <w:rFonts w:ascii="Times New Roman" w:hAnsi="Times New Roman" w:cs="Times New Roman"/>
          <w:sz w:val="24"/>
          <w:szCs w:val="24"/>
        </w:rPr>
        <w:t xml:space="preserve">" (Иоанна 14:30).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Он знал, что Он благ, и не мог отрицать этого, не отрицая Себя, а этого Он делать не стал. Но, задав этот вопрос и сделав это заявление юноше, Он показал, что Сам является Богом. Он и Отец - одно, и только Бог благ.</w:t>
      </w:r>
    </w:p>
    <w:p w:rsidR="00DD1D56" w:rsidRDefault="00836E69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17.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В отличие от Бога, человек - только зло</w:t>
      </w:r>
      <w:r w:rsidR="00DD1D56">
        <w:rPr>
          <w:rFonts w:ascii="Times New Roman" w:hAnsi="Times New Roman" w:cs="Times New Roman"/>
          <w:sz w:val="24"/>
          <w:szCs w:val="24"/>
        </w:rPr>
        <w:t>, "</w:t>
      </w:r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 xml:space="preserve">нет праведного ни одного; нет </w:t>
      </w:r>
      <w:proofErr w:type="spellStart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разумевающего</w:t>
      </w:r>
      <w:proofErr w:type="spellEnd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; никто не ищет Бога; все совратились с пути, до одного негодны; нет делающего добро, нет ни одного</w:t>
      </w:r>
      <w:r w:rsidR="00DD1D56">
        <w:rPr>
          <w:rFonts w:ascii="Times New Roman" w:hAnsi="Times New Roman" w:cs="Times New Roman"/>
          <w:sz w:val="24"/>
          <w:szCs w:val="24"/>
        </w:rPr>
        <w:t>" (Римлянам 3:10-12). Каково сердце, таков и человек</w:t>
      </w:r>
      <w:proofErr w:type="gramStart"/>
      <w:r w:rsidR="00DD1D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1D56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з</w:t>
      </w:r>
      <w:proofErr w:type="gramEnd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лой человек из злого сокровища сердца своего выносит злое</w:t>
      </w:r>
      <w:r w:rsidR="00DD1D5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DD1D56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  <w:r w:rsidR="00DD1D56">
        <w:rPr>
          <w:rFonts w:ascii="Times New Roman" w:hAnsi="Times New Roman" w:cs="Times New Roman"/>
          <w:color w:val="00B050"/>
          <w:sz w:val="24"/>
          <w:szCs w:val="24"/>
        </w:rPr>
        <w:t>6</w:t>
      </w:r>
      <w:r w:rsidR="00DD1D56">
        <w:rPr>
          <w:rFonts w:ascii="Times New Roman" w:hAnsi="Times New Roman" w:cs="Times New Roman"/>
          <w:sz w:val="24"/>
          <w:szCs w:val="24"/>
        </w:rPr>
        <w:t xml:space="preserve">:45). </w:t>
      </w:r>
      <w:r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, поскольку сердце человека - не одного только человека, не определенного класса людей, а сердце всего человечества - злое, то и творить человек может только зло, когда предоставлен самому себе</w:t>
      </w:r>
      <w:proofErr w:type="gramStart"/>
      <w:r w:rsidR="00DD1D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1D56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бо плоть желает противного духу, а дух - противного плоти: они друг другу противятся, так что вы не то делаете, что хотели бы</w:t>
      </w:r>
      <w:r w:rsidR="00DD1D5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DD1D56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DD1D56">
        <w:rPr>
          <w:rFonts w:ascii="Times New Roman" w:hAnsi="Times New Roman" w:cs="Times New Roman"/>
          <w:sz w:val="24"/>
          <w:szCs w:val="24"/>
        </w:rPr>
        <w:t xml:space="preserve"> 5:17).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И это сказано в первую очередь о тех, кто желает поступать правильно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D56" w:rsidRDefault="00836E69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DD1D56">
        <w:rPr>
          <w:rFonts w:ascii="Times New Roman" w:hAnsi="Times New Roman" w:cs="Times New Roman"/>
          <w:sz w:val="24"/>
          <w:szCs w:val="24"/>
        </w:rPr>
        <w:t xml:space="preserve">Это зло в сердце человека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D1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DD1D56">
        <w:rPr>
          <w:rFonts w:ascii="Times New Roman" w:hAnsi="Times New Roman" w:cs="Times New Roman"/>
          <w:sz w:val="24"/>
          <w:szCs w:val="24"/>
        </w:rPr>
        <w:t>противление закону Божьему. Поэтому мы читаем: "</w:t>
      </w:r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 xml:space="preserve">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 Посему </w:t>
      </w:r>
      <w:proofErr w:type="gramStart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живущие</w:t>
      </w:r>
      <w:proofErr w:type="gramEnd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 xml:space="preserve"> по плоти Богу угодить не могут</w:t>
      </w:r>
      <w:r w:rsidR="00DD1D56">
        <w:rPr>
          <w:rFonts w:ascii="Times New Roman" w:hAnsi="Times New Roman" w:cs="Times New Roman"/>
          <w:sz w:val="24"/>
          <w:szCs w:val="24"/>
        </w:rPr>
        <w:t>" (Римлянам 8:6-8).</w:t>
      </w:r>
    </w:p>
    <w:p w:rsidR="00DD1D56" w:rsidRDefault="00836E69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19.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Тем не </w:t>
      </w:r>
      <w:proofErr w:type="gramStart"/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менее</w:t>
      </w:r>
      <w:proofErr w:type="gramEnd"/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Бог велит людям соблюдать Его заповеди. А поскольку природа человека не может их исполнять, а благость пребывает только в Боге, то, следовательно, для того чтобы исполнять заповеди, нужно иметь природу Бога</w:t>
      </w:r>
      <w:r w:rsidR="00DD1D56">
        <w:rPr>
          <w:rFonts w:ascii="Times New Roman" w:hAnsi="Times New Roman" w:cs="Times New Roman"/>
          <w:sz w:val="24"/>
          <w:szCs w:val="24"/>
        </w:rPr>
        <w:t xml:space="preserve">. Христос есть откровение Божие. Никто не знает Отца, кроме Сына, и того, кому Сын откроет Его (Матфея 11:27).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В жизни Христа была совершенная доброта, потому что Его жизнь была жизнью Бога. Бог благ</w:t>
      </w:r>
      <w:r w:rsidR="00DD1D56">
        <w:rPr>
          <w:rFonts w:ascii="Times New Roman" w:hAnsi="Times New Roman" w:cs="Times New Roman"/>
          <w:sz w:val="24"/>
          <w:szCs w:val="24"/>
        </w:rPr>
        <w:t xml:space="preserve">. Его жизнь - это сама благость. Благость составляет Его жизнь.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Добро - это не абстрактная вещь, оно всегда должно проявляться в действии. А действие - это жизнь.</w:t>
      </w:r>
      <w:r w:rsidR="00DD1D56">
        <w:rPr>
          <w:rFonts w:ascii="Times New Roman" w:hAnsi="Times New Roman" w:cs="Times New Roman"/>
          <w:sz w:val="24"/>
          <w:szCs w:val="24"/>
        </w:rPr>
        <w:t xml:space="preserve">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 xml:space="preserve">Поэтому, поскольку нет ничего доброго, кроме Бога, из этого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следует, что тот, кто соблюдает заповеди Божьи, должен делать это, имея в себе Его жизнь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D56" w:rsidRDefault="00836E69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DD1D56">
        <w:rPr>
          <w:rFonts w:ascii="Times New Roman" w:hAnsi="Times New Roman" w:cs="Times New Roman"/>
          <w:sz w:val="24"/>
          <w:szCs w:val="24"/>
        </w:rPr>
        <w:t xml:space="preserve">О том, что только таким образом праведность Закона может проявиться в человеке, свидетельствует апостол Павел в Послании к </w:t>
      </w:r>
      <w:proofErr w:type="spellStart"/>
      <w:r w:rsidR="00DD1D56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DD1D56">
        <w:rPr>
          <w:rFonts w:ascii="Times New Roman" w:hAnsi="Times New Roman" w:cs="Times New Roman"/>
          <w:sz w:val="24"/>
          <w:szCs w:val="24"/>
        </w:rPr>
        <w:t>. Он сказал: "</w:t>
      </w:r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и уже не я живу, но живет во мне Христос</w:t>
      </w:r>
      <w:r>
        <w:rPr>
          <w:rFonts w:ascii="Times New Roman CYR" w:hAnsi="Times New Roman CYR" w:cs="Times New Roman CYR"/>
          <w:i/>
          <w:sz w:val="24"/>
          <w:szCs w:val="24"/>
        </w:rPr>
        <w:t>…</w:t>
      </w:r>
      <w:r w:rsidR="00DD1D5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D1D5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DD1D56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DD1D56">
        <w:rPr>
          <w:rFonts w:ascii="Times New Roman" w:hAnsi="Times New Roman" w:cs="Times New Roman"/>
          <w:sz w:val="24"/>
          <w:szCs w:val="24"/>
        </w:rPr>
        <w:t xml:space="preserve"> 2:20, 21).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Праведность приходит только через жизнь Бога во Христе</w:t>
      </w:r>
      <w:r w:rsidR="00DD1D56">
        <w:rPr>
          <w:rFonts w:ascii="Times New Roman" w:hAnsi="Times New Roman" w:cs="Times New Roman"/>
          <w:sz w:val="24"/>
          <w:szCs w:val="24"/>
        </w:rPr>
        <w:t xml:space="preserve">. Поэтому "послушанием одного многие сделаются праведными" (Римлянам 5:19). Во всем сонме искупленных в Царстве Небесном будет проявляться праведность Христа и только Его праведность.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Дело не только в том, что Христос исполнял закон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2000 лет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назад, когда Он был на земле, но и в том, что Он исполняет закон сейчас, так же, как и тогда; ибо Он вчера, и сегодня, и во веки</w:t>
      </w:r>
      <w:proofErr w:type="gramStart"/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</w:t>
      </w:r>
      <w:proofErr w:type="gramEnd"/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от же; и поэтому, когда Он приходит, чтобы поселиться в сердцах верующих в Него людей, Он живет в них той же жизнью послушания, что и тогда, когда Он был здесь, чтобы умереть за человека</w:t>
      </w:r>
      <w:r w:rsidR="00DD1D56">
        <w:rPr>
          <w:rFonts w:ascii="Times New Roman" w:hAnsi="Times New Roman" w:cs="Times New Roman"/>
          <w:sz w:val="24"/>
          <w:szCs w:val="24"/>
        </w:rPr>
        <w:t xml:space="preserve">. Знать это как практический факт - значит признать, что Христос пришел во плоти. </w:t>
      </w:r>
    </w:p>
    <w:p w:rsidR="00DD1D56" w:rsidRDefault="00836E69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DD1D56">
        <w:rPr>
          <w:rFonts w:ascii="Times New Roman" w:hAnsi="Times New Roman" w:cs="Times New Roman"/>
          <w:sz w:val="24"/>
          <w:szCs w:val="24"/>
        </w:rPr>
        <w:t>Именно потому, что закон Божий есть жизнь Божия, а она есть любовь, Спаситель дал такое наставление: "</w:t>
      </w:r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 xml:space="preserve">А Я говорю вам: любите врагов ваших, благословляйте проклинающих вас, благотворите ненавидящим вас и молитесь за обижающих вас и гонящих вас, да будете сынами Отца вашего Небесного, ибо Он повелевает солнцу Своему восходить </w:t>
      </w:r>
      <w:proofErr w:type="gramStart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над</w:t>
      </w:r>
      <w:proofErr w:type="gramEnd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 xml:space="preserve"> злыми и добрыми и посылает дождь на праведных и неправедных. Ибо если вы будете любить любящих вас, какая вам награда? Не то же ли делают и мытари? И если вы приветствуете только братьев ваших, что особенного делаете? Не так же ли поступают и язычники?</w:t>
      </w:r>
      <w:r w:rsidR="00DD1D56" w:rsidRPr="00836E69">
        <w:rPr>
          <w:rFonts w:ascii="Times New Roman" w:hAnsi="Times New Roman" w:cs="Times New Roman"/>
          <w:i/>
          <w:sz w:val="24"/>
          <w:szCs w:val="24"/>
        </w:rPr>
        <w:t>"</w:t>
      </w:r>
      <w:r w:rsidR="00DD1D56">
        <w:rPr>
          <w:rFonts w:ascii="Times New Roman" w:hAnsi="Times New Roman" w:cs="Times New Roman"/>
          <w:sz w:val="24"/>
          <w:szCs w:val="24"/>
        </w:rPr>
        <w:t xml:space="preserve"> (Матфея 5:44-47).</w:t>
      </w:r>
    </w:p>
    <w:p w:rsidR="00DD1D56" w:rsidRDefault="00836E69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22.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Величайшее проявление простого человеколюбия - делать добро тем, кто делает нам добро.</w:t>
      </w:r>
      <w:r w:rsidR="00DD1D56">
        <w:rPr>
          <w:rFonts w:ascii="Times New Roman" w:hAnsi="Times New Roman" w:cs="Times New Roman"/>
          <w:sz w:val="24"/>
          <w:szCs w:val="24"/>
        </w:rPr>
        <w:t xml:space="preserve"> "</w:t>
      </w:r>
      <w:r w:rsidR="00DD1D56" w:rsidRPr="00836E69">
        <w:rPr>
          <w:rFonts w:ascii="Times New Roman" w:hAnsi="Times New Roman" w:cs="Times New Roman"/>
          <w:i/>
          <w:sz w:val="24"/>
          <w:szCs w:val="24"/>
        </w:rPr>
        <w:t>Нет больше той любви, как если кто положит душу свою за друзей своих</w:t>
      </w:r>
      <w:r w:rsidR="00DD1D56">
        <w:rPr>
          <w:rFonts w:ascii="Times New Roman" w:hAnsi="Times New Roman" w:cs="Times New Roman"/>
          <w:sz w:val="24"/>
          <w:szCs w:val="24"/>
        </w:rPr>
        <w:t>". "</w:t>
      </w:r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Но Бог</w:t>
      </w:r>
      <w:proofErr w:type="gramStart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DD1D56" w:rsidRPr="00836E69">
        <w:rPr>
          <w:rFonts w:ascii="Times New Roman CYR" w:hAnsi="Times New Roman CYR" w:cs="Times New Roman CYR"/>
          <w:i/>
          <w:sz w:val="24"/>
          <w:szCs w:val="24"/>
        </w:rPr>
        <w:t>вою любовь к нам доказывает тем, что Христос умер за нас, когда мы были еще грешниками</w:t>
      </w:r>
      <w:r w:rsidR="00DD1D56">
        <w:rPr>
          <w:rFonts w:ascii="Times New Roman" w:hAnsi="Times New Roman" w:cs="Times New Roman"/>
          <w:sz w:val="24"/>
          <w:szCs w:val="24"/>
        </w:rPr>
        <w:t xml:space="preserve">" (Римлянам 5:8).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Человек иногда любит своих друзей, но Бог любит Своих врагов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Это и есть сама любовь, потому что она не вырастает из того, что Он получил от объекта любви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Спаситель знал, что такая любовь невозможна для человеческой природы, и поэтому Он добавил слова</w:t>
      </w:r>
      <w:r w:rsidR="00DD1D56">
        <w:rPr>
          <w:rFonts w:ascii="Times New Roman" w:hAnsi="Times New Roman" w:cs="Times New Roman"/>
          <w:sz w:val="24"/>
          <w:szCs w:val="24"/>
        </w:rPr>
        <w:t>: "</w:t>
      </w:r>
      <w:r w:rsidR="00DD1D56" w:rsidRPr="00836E69">
        <w:rPr>
          <w:rFonts w:ascii="Times New Roman" w:hAnsi="Times New Roman" w:cs="Times New Roman"/>
          <w:i/>
          <w:sz w:val="24"/>
          <w:szCs w:val="24"/>
        </w:rPr>
        <w:t>Итак, будьте совершенны, как совершен Отец ваш Небесный</w:t>
      </w:r>
      <w:r w:rsidR="00DD1D56">
        <w:rPr>
          <w:rFonts w:ascii="Times New Roman" w:hAnsi="Times New Roman" w:cs="Times New Roman"/>
          <w:sz w:val="24"/>
          <w:szCs w:val="24"/>
        </w:rPr>
        <w:t xml:space="preserve">" (Матфея 5:48).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То есть мы должны обладать совершенством Бога. Не то чтобы мы стали богами, но мы должны позволить Его жизни проявиться в нас, и тогда мы будем обладать Его совершенством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Все благодеяния будут от Бога, но они будут считаться нашими, потому что мы отдаем себя им, чтобы Он мог жить в нас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D56" w:rsidRDefault="00836E69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DD1D56">
        <w:rPr>
          <w:rFonts w:ascii="Times New Roman" w:hAnsi="Times New Roman" w:cs="Times New Roman"/>
          <w:sz w:val="24"/>
          <w:szCs w:val="24"/>
        </w:rPr>
        <w:t>Эта мысль поднимает Закон Божий над уровнем простой силы и прославляет его. Мы "</w:t>
      </w:r>
      <w:r w:rsidR="00DD1D56" w:rsidRPr="00836E69">
        <w:rPr>
          <w:rFonts w:ascii="Times New Roman" w:hAnsi="Times New Roman" w:cs="Times New Roman"/>
          <w:i/>
          <w:sz w:val="24"/>
          <w:szCs w:val="24"/>
        </w:rPr>
        <w:t>знаем, что заповедь Его есть жизнь вечная</w:t>
      </w:r>
      <w:r w:rsidR="00DD1D56">
        <w:rPr>
          <w:rFonts w:ascii="Times New Roman" w:hAnsi="Times New Roman" w:cs="Times New Roman"/>
          <w:sz w:val="24"/>
          <w:szCs w:val="24"/>
        </w:rPr>
        <w:t xml:space="preserve">" (Иоанна 12:50).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 xml:space="preserve">Десять заповедей - это не произвольные правила, установленные Всевышним для управления человечеством. Это не предписания, существующие только в письменном виде, которые человек должен прочитать и затем сделать все возможное для их соблюдения; не законы земных правительств, в соблюдении которых человек не получает никакой помощи от законодателей. Бог не дал человеку закон, твердый, как камень, на котором он был начертан на </w:t>
      </w:r>
      <w:proofErr w:type="spellStart"/>
      <w:r w:rsidR="00DD1D56">
        <w:rPr>
          <w:rFonts w:ascii="Times New Roman" w:hAnsi="Times New Roman" w:cs="Times New Roman"/>
          <w:sz w:val="24"/>
          <w:szCs w:val="24"/>
          <w:highlight w:val="yellow"/>
        </w:rPr>
        <w:t>Синае</w:t>
      </w:r>
      <w:proofErr w:type="spellEnd"/>
      <w:r w:rsidR="00DD1D56">
        <w:rPr>
          <w:rFonts w:ascii="Times New Roman" w:hAnsi="Times New Roman" w:cs="Times New Roman"/>
          <w:sz w:val="24"/>
          <w:szCs w:val="24"/>
          <w:highlight w:val="yellow"/>
        </w:rPr>
        <w:t>, и оставил исполнять его наилучшим образом, заботясь лишь о том, чтобы наказать его в случае неудачи</w:t>
      </w:r>
      <w:r w:rsidR="00DD1D56">
        <w:rPr>
          <w:rFonts w:ascii="Times New Roman" w:hAnsi="Times New Roman" w:cs="Times New Roman"/>
          <w:sz w:val="24"/>
          <w:szCs w:val="24"/>
        </w:rPr>
        <w:t xml:space="preserve">. Совсем в другом дело.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Закон, написанный на каменных скрижалях, - это лишь изложение в словах живой праведности живого Бога, которую Он в любви дает всем, кто хочет ее принять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Она является условием жизни, просто потому, что вся жизнь исходит от Бога; и поскольку все, кто живет вечно, должны иметь Его жизнь, неизбежно, что они должны иметь Его праведность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  <w:r w:rsidR="00DD1D56" w:rsidRPr="00836E69">
        <w:rPr>
          <w:rFonts w:ascii="Times New Roman" w:hAnsi="Times New Roman" w:cs="Times New Roman"/>
          <w:b/>
          <w:sz w:val="24"/>
          <w:szCs w:val="24"/>
          <w:highlight w:val="yellow"/>
        </w:rPr>
        <w:t>Но Бог не оставил запов</w:t>
      </w:r>
      <w:r w:rsidRPr="00836E69">
        <w:rPr>
          <w:rFonts w:ascii="Times New Roman" w:hAnsi="Times New Roman" w:cs="Times New Roman"/>
          <w:b/>
          <w:sz w:val="24"/>
          <w:szCs w:val="24"/>
          <w:highlight w:val="yellow"/>
        </w:rPr>
        <w:t>е</w:t>
      </w:r>
      <w:r w:rsidR="00DD1D56" w:rsidRPr="00836E69">
        <w:rPr>
          <w:rFonts w:ascii="Times New Roman" w:hAnsi="Times New Roman" w:cs="Times New Roman"/>
          <w:b/>
          <w:sz w:val="24"/>
          <w:szCs w:val="24"/>
          <w:highlight w:val="yellow"/>
        </w:rPr>
        <w:t>ди в одиночестве обеспечивать эту праведность</w:t>
      </w:r>
      <w:r w:rsidR="00DD1D56">
        <w:rPr>
          <w:rFonts w:ascii="Times New Roman" w:hAnsi="Times New Roman" w:cs="Times New Roman"/>
          <w:sz w:val="24"/>
          <w:szCs w:val="24"/>
        </w:rPr>
        <w:t xml:space="preserve">. Он прекрасно понимал, что это невозможно. Поэтому Он отдал Себя, излив Свою жизнь на кресте, чтобы человек мог иметь ее. Таким образом, Закон Божий - это жизнь Бога, милостивого, любящего и милосердного. </w:t>
      </w:r>
    </w:p>
    <w:p w:rsidR="00DD1D56" w:rsidRDefault="00836E69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24. </w:t>
      </w:r>
      <w:r w:rsidR="00DD1D56">
        <w:rPr>
          <w:rFonts w:ascii="Times New Roman" w:hAnsi="Times New Roman" w:cs="Times New Roman"/>
          <w:sz w:val="24"/>
          <w:szCs w:val="24"/>
        </w:rPr>
        <w:t xml:space="preserve">Здесь необходимо отметить только одну мысль: </w:t>
      </w:r>
      <w:proofErr w:type="gramStart"/>
      <w:r w:rsidR="00DD1D56" w:rsidRPr="00836E69">
        <w:rPr>
          <w:rFonts w:ascii="Times New Roman" w:hAnsi="Times New Roman" w:cs="Times New Roman"/>
          <w:b/>
          <w:sz w:val="24"/>
          <w:szCs w:val="24"/>
          <w:highlight w:val="yellow"/>
        </w:rPr>
        <w:t>ничто иное, как</w:t>
      </w:r>
      <w:proofErr w:type="gramEnd"/>
      <w:r w:rsidR="00DD1D56" w:rsidRPr="00836E6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жизнь Божья, не может удовлетворить требованиям закона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Всякий, кто не достигает славы Божией, которая есть Его благость, является грешником, нарушителем закона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Праведность Божья, которая дается верой в Иисуса Христа, - это единственное, о чем закон будет свидетельствовать, что он совершенен. Все, что меньше этого, будет осуждено законом, ибо "</w:t>
      </w:r>
      <w:r w:rsidR="00DD1D56" w:rsidRPr="00836E69">
        <w:rPr>
          <w:rFonts w:ascii="Times New Roman" w:hAnsi="Times New Roman" w:cs="Times New Roman"/>
          <w:i/>
          <w:sz w:val="24"/>
          <w:szCs w:val="24"/>
          <w:highlight w:val="yellow"/>
        </w:rPr>
        <w:t>все, что не от веры, есть грех</w:t>
      </w:r>
      <w:r w:rsidR="00DD1D56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DD1D56">
        <w:rPr>
          <w:rFonts w:ascii="Times New Roman" w:hAnsi="Times New Roman" w:cs="Times New Roman"/>
          <w:sz w:val="24"/>
          <w:szCs w:val="24"/>
        </w:rPr>
        <w:t xml:space="preserve"> (Римлянам 14:23). Нет никакой несправедливости в том, что Бог поддерживает этот высокий стандарт для человека, поскольку Он отдает Себя со всей праведностью Своей жизни каждому, кто ее примет. Он отдает Свою жизнь безвозмездно.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Все, что нужно сделать человеку, - это подчинить себя праведности Божьей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6E69" w:rsidRDefault="00836E69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25.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Простая форма благочестия ничего не даст</w:t>
      </w:r>
      <w:r w:rsidR="00DD1D56">
        <w:rPr>
          <w:rFonts w:ascii="Times New Roman" w:hAnsi="Times New Roman" w:cs="Times New Roman"/>
          <w:sz w:val="24"/>
          <w:szCs w:val="24"/>
        </w:rPr>
        <w:t xml:space="preserve">. Никакое внешнее соответствие закону не может быть принято за его соблюдение. Есть только один Бог, и поэтому есть только одна жизнь Бога.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Он не признает никаких соперничающих богов, и Его нельзя обмануть праведностью, которая является лишь подделкой Его жизни</w:t>
      </w:r>
      <w:r w:rsidR="00DD1D56">
        <w:rPr>
          <w:rFonts w:ascii="Times New Roman" w:hAnsi="Times New Roman" w:cs="Times New Roman"/>
          <w:sz w:val="24"/>
          <w:szCs w:val="24"/>
        </w:rPr>
        <w:t xml:space="preserve">. </w:t>
      </w:r>
      <w:r w:rsidR="00DD1D56">
        <w:rPr>
          <w:rFonts w:ascii="Times New Roman" w:hAnsi="Times New Roman" w:cs="Times New Roman"/>
          <w:b/>
          <w:sz w:val="24"/>
          <w:szCs w:val="24"/>
          <w:highlight w:val="yellow"/>
        </w:rPr>
        <w:t>Любое исповедуемое соответствие закону Божьему, не исходящее из жизни Бога в душе, есть не что иное, как грех.</w:t>
      </w:r>
    </w:p>
    <w:p w:rsidR="00836E69" w:rsidRPr="00836E69" w:rsidRDefault="00836E69" w:rsidP="00DD1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E69">
        <w:rPr>
          <w:rFonts w:ascii="Times New Roman" w:hAnsi="Times New Roman" w:cs="Times New Roman"/>
          <w:sz w:val="24"/>
          <w:szCs w:val="24"/>
        </w:rPr>
        <w:t xml:space="preserve">26. Теперь </w:t>
      </w:r>
      <w:r>
        <w:rPr>
          <w:rFonts w:ascii="Times New Roman" w:hAnsi="Times New Roman" w:cs="Times New Roman"/>
          <w:sz w:val="24"/>
          <w:szCs w:val="24"/>
        </w:rPr>
        <w:t xml:space="preserve">важные уроки о гражданском правительстве и Законе Божьем. Думаю, что нам нужно более серьезно подойти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 понимаю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сути этих вопросов, чем просто голословно говорить о каких-то климатических законах или воскресном законе сегодня, не понимая сути проблемы.</w:t>
      </w:r>
    </w:p>
    <w:p w:rsidR="00DD1D56" w:rsidRDefault="00DD1D56" w:rsidP="00836E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7E9" w:rsidRPr="00836E69" w:rsidRDefault="003747E9" w:rsidP="003747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E4055">
        <w:rPr>
          <w:rFonts w:ascii="Times New Roman" w:hAnsi="Times New Roman" w:cs="Times New Roman"/>
          <w:sz w:val="24"/>
          <w:szCs w:val="24"/>
          <w:highlight w:val="green"/>
        </w:rPr>
        <w:t>Гражданское правительство и Закон Божий.</w:t>
      </w:r>
      <w:bookmarkStart w:id="0" w:name="_GoBack"/>
      <w:bookmarkEnd w:id="0"/>
      <w:r w:rsidRPr="00836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7E9" w:rsidRDefault="003747E9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E69" w:rsidRDefault="00836E69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</w:t>
      </w:r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>сли в Законе Божьем нет оснований для какой-либо практики, то для людей принимать законы, принуждающие к этой практике, значит пытаться принудить их к греху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; ибо Закон Божий содержит все, что </w:t>
      </w:r>
      <w:r w:rsidR="003747E9">
        <w:rPr>
          <w:rFonts w:ascii="Times New Roman" w:hAnsi="Times New Roman" w:cs="Times New Roman"/>
          <w:sz w:val="24"/>
          <w:szCs w:val="24"/>
        </w:rPr>
        <w:t>Бог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 хочет, чтобы люди делали, и </w:t>
      </w:r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>все, что отличается от Его Закона, является грехом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76F" w:rsidRDefault="00836E69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юбое человеческое законодательство, касающееся Закона Божьего или любой его части, является грехом, и </w:t>
      </w:r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>единственным результатом такого законодательства является принуждение людей к греху и утверждение их в грехе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76F" w:rsidRDefault="00CE476F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76F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Почему это так?</w:t>
      </w:r>
    </w:p>
    <w:p w:rsidR="003747E9" w:rsidRDefault="00CE476F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 </w:t>
      </w:r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>Заповеди Божьи - это праведность Божья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>Совершенный закон можно найти только в жизни Бога, которая открылась людям во Христе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Соблюдение Закона Божьего - вещь, совершенно недоступная человеческим силам</w:t>
      </w:r>
      <w:r w:rsidR="003747E9">
        <w:rPr>
          <w:rFonts w:ascii="Times New Roman" w:hAnsi="Times New Roman" w:cs="Times New Roman"/>
          <w:sz w:val="24"/>
          <w:szCs w:val="24"/>
        </w:rPr>
        <w:t>: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 "Посему делами закона не оправдается пред Ним никакая плоть, ибо законом познается грех" </w:t>
      </w:r>
      <w:r w:rsidR="003747E9">
        <w:rPr>
          <w:rFonts w:ascii="Times New Roman" w:hAnsi="Times New Roman" w:cs="Times New Roman"/>
          <w:sz w:val="24"/>
          <w:szCs w:val="24"/>
        </w:rPr>
        <w:t>(</w:t>
      </w:r>
      <w:r w:rsidR="003747E9" w:rsidRPr="00733E6A">
        <w:rPr>
          <w:rFonts w:ascii="Times New Roman" w:hAnsi="Times New Roman" w:cs="Times New Roman"/>
          <w:sz w:val="24"/>
          <w:szCs w:val="24"/>
        </w:rPr>
        <w:t>Римлянам 3:20</w:t>
      </w:r>
      <w:r w:rsidR="003747E9">
        <w:rPr>
          <w:rFonts w:ascii="Times New Roman" w:hAnsi="Times New Roman" w:cs="Times New Roman"/>
          <w:sz w:val="24"/>
          <w:szCs w:val="24"/>
        </w:rPr>
        <w:t>)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>Только через веру в Иисуса Христа можно обрести праведность закона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Ибо праведность закона неотделима от жизни Бога, а эта жизнь проявляется только во Христе. </w:t>
      </w:r>
    </w:p>
    <w:p w:rsidR="00CE476F" w:rsidRDefault="00CE476F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747E9" w:rsidRPr="00733E6A">
        <w:rPr>
          <w:rFonts w:ascii="Times New Roman" w:hAnsi="Times New Roman" w:cs="Times New Roman"/>
          <w:sz w:val="24"/>
          <w:szCs w:val="24"/>
        </w:rPr>
        <w:t>"</w:t>
      </w:r>
      <w:r w:rsidR="003747E9" w:rsidRPr="00CE476F">
        <w:rPr>
          <w:rFonts w:ascii="Times New Roman" w:hAnsi="Times New Roman" w:cs="Times New Roman"/>
          <w:i/>
          <w:sz w:val="24"/>
          <w:szCs w:val="24"/>
        </w:rPr>
        <w:t>Закон духовен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" </w:t>
      </w:r>
      <w:r w:rsidR="003747E9">
        <w:rPr>
          <w:rFonts w:ascii="Times New Roman" w:hAnsi="Times New Roman" w:cs="Times New Roman"/>
          <w:sz w:val="24"/>
          <w:szCs w:val="24"/>
        </w:rPr>
        <w:t>(</w:t>
      </w:r>
      <w:r w:rsidR="003747E9" w:rsidRPr="00733E6A">
        <w:rPr>
          <w:rFonts w:ascii="Times New Roman" w:hAnsi="Times New Roman" w:cs="Times New Roman"/>
          <w:sz w:val="24"/>
          <w:szCs w:val="24"/>
        </w:rPr>
        <w:t>Римлянам 8:14</w:t>
      </w:r>
      <w:r w:rsidR="003747E9">
        <w:rPr>
          <w:rFonts w:ascii="Times New Roman" w:hAnsi="Times New Roman" w:cs="Times New Roman"/>
          <w:sz w:val="24"/>
          <w:szCs w:val="24"/>
        </w:rPr>
        <w:t>)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Каждая его часть духовна. То есть, это природа Бога, ибо "Бог есть Дух" </w:t>
      </w:r>
      <w:r w:rsidR="003747E9">
        <w:rPr>
          <w:rFonts w:ascii="Times New Roman" w:hAnsi="Times New Roman" w:cs="Times New Roman"/>
          <w:sz w:val="24"/>
          <w:szCs w:val="24"/>
        </w:rPr>
        <w:t>(</w:t>
      </w:r>
      <w:r w:rsidR="003747E9" w:rsidRPr="00733E6A">
        <w:rPr>
          <w:rFonts w:ascii="Times New Roman" w:hAnsi="Times New Roman" w:cs="Times New Roman"/>
          <w:sz w:val="24"/>
          <w:szCs w:val="24"/>
        </w:rPr>
        <w:t>Иоанна 4:24</w:t>
      </w:r>
      <w:r w:rsidR="003747E9">
        <w:rPr>
          <w:rFonts w:ascii="Times New Roman" w:hAnsi="Times New Roman" w:cs="Times New Roman"/>
          <w:sz w:val="24"/>
          <w:szCs w:val="24"/>
        </w:rPr>
        <w:t>)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Это значит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, что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никакая человеческая сила не может вложить в сердца людей жизнь и Дух Божий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Ни один человеческий закон не может вложить любовь в сердце человека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Закон Божий сам по себе не может этого сделать, кроме как в жизни Христа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Только Дух Божий может поселить любовь Божью в сердце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Ни один человек сам по себе не в состоянии так исполнить Закон Божий, чтобы стать праведным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Бог должен обитать в нем, живя в нем</w:t>
      </w:r>
      <w:proofErr w:type="gramStart"/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воей жизнью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7E9" w:rsidRPr="00733E6A" w:rsidRDefault="00CE476F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Но в</w:t>
      </w:r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 xml:space="preserve">сем очевидно, что самое большее, на что способны человеческие </w:t>
      </w:r>
      <w:proofErr w:type="spellStart"/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>законотворцы</w:t>
      </w:r>
      <w:proofErr w:type="spellEnd"/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 xml:space="preserve"> и судьи, - это на внешние поступки людей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Человек судит по внешним проявлениям, и только Господь смотрит на сердце. Но соблюдение Закона Божьего, как мы видели, не сводится только к внешним поступкам.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Внешняя праведность - это грех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Отсюда следует неизбежный вывод: </w:t>
      </w:r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>всякий раз, когда люди принимают и пытаются проводить в жизнь законы, провозглашающие себя частью Закона Божьего, они позорят Закон Божий и побуждают людей к греху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76F" w:rsidRDefault="00CE476F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Потому что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 (1)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когда люди издают закон и говорят, что, исполняя его, они исполняют закон Божий, они тем самым говорят, что закон Божий ничем не лучше их закона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Они говорят, что Закон Божий требует не более высокой степени праведности, чем они могут обеспечить. Это величайшее бесчестие по отношению к Закону Божьему. </w:t>
      </w:r>
    </w:p>
    <w:p w:rsidR="003747E9" w:rsidRDefault="00CE476F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И (2) </w:t>
      </w:r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>когда люди делают такое заявление и заставляют людей так думать, они тем самым оставляют их в грехе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sz w:val="24"/>
          <w:szCs w:val="24"/>
          <w:highlight w:val="yellow"/>
        </w:rPr>
        <w:t>Ведь самое большее, чего может требовать и добиваться любой человеческий закон, - это внешнее исполнение, и это самое большее, что человек может сам сделать для любого закона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Поэтому, когда люди заявляют, что они исполняют закон Божий, они тем самым внушают людям мысль, что простое внешнее соблюдение удовлетворяет закону Божьему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И поэтому, насколько такие законы вообще действуют, настолько они ведут людей к греху и заставляют их успокаиваться в грехе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, думая, что они исполняют закон Божий. </w:t>
      </w:r>
      <w:r w:rsidR="003747E9" w:rsidRPr="00733E6A">
        <w:rPr>
          <w:rFonts w:ascii="Times New Roman" w:hAnsi="Times New Roman" w:cs="Times New Roman"/>
          <w:b/>
          <w:sz w:val="24"/>
          <w:szCs w:val="24"/>
          <w:highlight w:val="yellow"/>
        </w:rPr>
        <w:t>Нет более злого и самонадеянного поступка в этом мире, чем попытка людей навязать закон Божий и заставить их думать, что такое возможно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7E9" w:rsidRPr="00733E6A" w:rsidRDefault="00CE476F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Папство – это также характеристика, которая 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встречаются в каждом случае, когда люди думают, что они могут навязать закон Божий. </w:t>
      </w:r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 xml:space="preserve">Ибо сказать, что люди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сами по себе </w:t>
      </w:r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>могут исполнять Божий закон, значит сказать, что человек обладает властью Бога, а это значит, что те, кто издает законы, выставляют себя Богом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2A1D98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образом, каждый народ, насаждающий религию с помощью закона, ставит себя на место Бога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>Но когда народ ставит себя на место Бога, он тем самым отводит внимание от Бога, поскольку сам не является Богом и не обладает Его атрибутами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; поэтому </w:t>
      </w:r>
      <w:r w:rsidR="003747E9" w:rsidRPr="002A1D98">
        <w:rPr>
          <w:rFonts w:ascii="Times New Roman" w:hAnsi="Times New Roman" w:cs="Times New Roman"/>
          <w:b/>
          <w:sz w:val="24"/>
          <w:szCs w:val="24"/>
          <w:highlight w:val="yellow"/>
        </w:rPr>
        <w:t>такое насаждение религии есть не что иное, как идолопоклонство</w:t>
      </w:r>
      <w:r w:rsidR="003747E9" w:rsidRPr="00733E6A">
        <w:rPr>
          <w:rFonts w:ascii="Times New Roman" w:hAnsi="Times New Roman" w:cs="Times New Roman"/>
          <w:sz w:val="24"/>
          <w:szCs w:val="24"/>
        </w:rPr>
        <w:t>. Поэтому мы видим, что исповедуемое исполнение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государством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 даже христианской религии является язычеством. </w:t>
      </w:r>
      <w:r w:rsidR="003747E9" w:rsidRPr="002A1D98">
        <w:rPr>
          <w:rFonts w:ascii="Times New Roman" w:hAnsi="Times New Roman" w:cs="Times New Roman"/>
          <w:b/>
          <w:sz w:val="24"/>
          <w:szCs w:val="24"/>
          <w:highlight w:val="yellow"/>
        </w:rPr>
        <w:t>Союз церкви и государства, или союз религии и государства, что одно и то же, является самой сутью язычества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7E9" w:rsidRDefault="00CE476F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9. </w:t>
      </w:r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>Обещание вечного завета состоит в том, что Бог вложит</w:t>
      </w:r>
      <w:proofErr w:type="gramStart"/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>вои законы во внутренности людей и напишет их на их сердцах, и что Он будет их Богом, а они будут Его народом. Все это может сделать только Бог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Ни один человек не может написать закон Божий на своем сердце, а тем более на сердце другого человека. </w:t>
      </w:r>
      <w:r w:rsidR="003747E9" w:rsidRPr="002A1D98">
        <w:rPr>
          <w:rFonts w:ascii="Times New Roman" w:hAnsi="Times New Roman" w:cs="Times New Roman"/>
          <w:b/>
          <w:sz w:val="24"/>
          <w:szCs w:val="24"/>
          <w:highlight w:val="yellow"/>
        </w:rPr>
        <w:t>Ни один человек не может сделать себя чадом Божьим, так же как он не может сделать себя чадом своего родного отца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Как ребенку ничего не стоит сделать себя ребенком своего отца, так и человеку ничего не стоит сделать себя ребенком Бога. </w:t>
      </w:r>
      <w:r w:rsidR="003747E9" w:rsidRPr="002A1D98">
        <w:rPr>
          <w:rFonts w:ascii="Times New Roman" w:hAnsi="Times New Roman" w:cs="Times New Roman"/>
          <w:b/>
          <w:sz w:val="24"/>
          <w:szCs w:val="24"/>
          <w:highlight w:val="yellow"/>
        </w:rPr>
        <w:t>Только в этом последнем случае он дает свое согласие</w:t>
      </w:r>
      <w:r w:rsidR="003747E9" w:rsidRPr="00733E6A">
        <w:rPr>
          <w:rFonts w:ascii="Times New Roman" w:hAnsi="Times New Roman" w:cs="Times New Roman"/>
          <w:sz w:val="24"/>
          <w:szCs w:val="24"/>
        </w:rPr>
        <w:t>. Но человек становится ч</w:t>
      </w:r>
      <w:r w:rsidR="003747E9">
        <w:rPr>
          <w:rFonts w:ascii="Times New Roman" w:hAnsi="Times New Roman" w:cs="Times New Roman"/>
          <w:sz w:val="24"/>
          <w:szCs w:val="24"/>
        </w:rPr>
        <w:t>адом Божьим только по воле Бога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 </w:t>
      </w:r>
      <w:r w:rsidR="003747E9">
        <w:rPr>
          <w:rFonts w:ascii="Times New Roman" w:hAnsi="Times New Roman" w:cs="Times New Roman"/>
          <w:sz w:val="24"/>
          <w:szCs w:val="24"/>
        </w:rPr>
        <w:t>(с</w:t>
      </w:r>
      <w:r w:rsidR="003747E9" w:rsidRPr="00733E6A">
        <w:rPr>
          <w:rFonts w:ascii="Times New Roman" w:hAnsi="Times New Roman" w:cs="Times New Roman"/>
          <w:sz w:val="24"/>
          <w:szCs w:val="24"/>
        </w:rPr>
        <w:t>м. Иоанна 20:1, 12, 13; Иакова 1:18</w:t>
      </w:r>
      <w:r w:rsidR="003747E9">
        <w:rPr>
          <w:rFonts w:ascii="Times New Roman" w:hAnsi="Times New Roman" w:cs="Times New Roman"/>
          <w:sz w:val="24"/>
          <w:szCs w:val="24"/>
        </w:rPr>
        <w:t>)</w:t>
      </w:r>
      <w:r w:rsidR="003747E9" w:rsidRPr="00733E6A">
        <w:rPr>
          <w:rFonts w:ascii="Times New Roman" w:hAnsi="Times New Roman" w:cs="Times New Roman"/>
          <w:sz w:val="24"/>
          <w:szCs w:val="24"/>
        </w:rPr>
        <w:t>.</w:t>
      </w:r>
    </w:p>
    <w:p w:rsidR="003747E9" w:rsidRDefault="00CE476F" w:rsidP="00374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10. </w:t>
      </w:r>
      <w:r w:rsidR="003747E9" w:rsidRPr="002A1D98">
        <w:rPr>
          <w:rFonts w:ascii="Times New Roman" w:hAnsi="Times New Roman" w:cs="Times New Roman"/>
          <w:b/>
          <w:sz w:val="24"/>
          <w:szCs w:val="24"/>
          <w:highlight w:val="yellow"/>
        </w:rPr>
        <w:t>Ни один человек не может сделать Бога своим Богом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>Бог может сделать Себя Богом любого человека; но всякий раз, когда человек пытался сделать Бога своим Богом, в результате получался идол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Никто не может сотворить Бога. </w:t>
      </w:r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 xml:space="preserve">Поэтому попытка принудить к соблюдению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даже </w:t>
      </w:r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>первой заповеди Закона Божьего приведет лишь к национальному идолопоклонству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И такой же результат должен последовать за попыткой исполнения любой другой заповеди. </w:t>
      </w:r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>Таким образом, мы видим, что в религиозном законодательстве человеческих правитель</w:t>
      </w:r>
      <w:proofErr w:type="gramStart"/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>ств гр</w:t>
      </w:r>
      <w:proofErr w:type="gramEnd"/>
      <w:r w:rsidR="003747E9" w:rsidRPr="002A1D98">
        <w:rPr>
          <w:rFonts w:ascii="Times New Roman" w:hAnsi="Times New Roman" w:cs="Times New Roman"/>
          <w:sz w:val="24"/>
          <w:szCs w:val="24"/>
          <w:highlight w:val="yellow"/>
        </w:rPr>
        <w:t>ех заключается не столько в том, что люди неверно толкуют простые слова закона, сколько в том, что они вообще берут на себя смелость приводить в исполнение закон Божий</w:t>
      </w:r>
      <w:r w:rsidR="003747E9" w:rsidRPr="00733E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76F" w:rsidRDefault="00CE476F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>И еще, с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уществует весьма распространенное мнение, заимствованное неизвестно откуда, что, поскольку Закон Божий состоит из двух частей: любви к Богу и любви к человеку, причем первые четыре заповеди относятся исключительно к долгу человека перед Богом, а последние шесть - к долгу человека перед ближними, </w:t>
      </w:r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 xml:space="preserve">то в компетенцию человеческих правительств входит законодательство в отношении последней </w:t>
      </w:r>
      <w:r>
        <w:rPr>
          <w:rFonts w:ascii="Times New Roman" w:hAnsi="Times New Roman" w:cs="Times New Roman"/>
          <w:sz w:val="24"/>
          <w:szCs w:val="24"/>
          <w:highlight w:val="yellow"/>
        </w:rPr>
        <w:t>скрижали</w:t>
      </w:r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 xml:space="preserve"> Закона, хотя они не имеют права</w:t>
      </w:r>
      <w:proofErr w:type="gramEnd"/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 xml:space="preserve"> вмешиваться в перв</w:t>
      </w:r>
      <w:r w:rsidR="00770231">
        <w:rPr>
          <w:rFonts w:ascii="Times New Roman" w:hAnsi="Times New Roman" w:cs="Times New Roman"/>
          <w:sz w:val="24"/>
          <w:szCs w:val="24"/>
          <w:highlight w:val="yellow"/>
        </w:rPr>
        <w:t xml:space="preserve">ую </w:t>
      </w:r>
      <w:r>
        <w:rPr>
          <w:rFonts w:ascii="Times New Roman" w:hAnsi="Times New Roman" w:cs="Times New Roman"/>
          <w:sz w:val="24"/>
          <w:szCs w:val="24"/>
        </w:rPr>
        <w:t>скрижаль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76F" w:rsidRDefault="00CE476F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Это очередной миф и сказка для христиан. Э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то традиция, не имеющая под собой никакого основания. </w:t>
      </w:r>
    </w:p>
    <w:p w:rsidR="00770231" w:rsidRPr="00132320" w:rsidRDefault="00CE476F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 xml:space="preserve">Чтобы ясно увидеть, что исполнение второй </w:t>
      </w:r>
      <w:r>
        <w:rPr>
          <w:rFonts w:ascii="Times New Roman" w:hAnsi="Times New Roman" w:cs="Times New Roman"/>
          <w:sz w:val="24"/>
          <w:szCs w:val="24"/>
          <w:highlight w:val="yellow"/>
        </w:rPr>
        <w:t>скрижали</w:t>
      </w:r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 xml:space="preserve"> Закона в целом, не входит в компетенцию человеческих правительств, достаточно прочитать десятую заповедь</w:t>
      </w:r>
      <w:r w:rsidR="00770231" w:rsidRPr="00132320">
        <w:rPr>
          <w:rFonts w:ascii="Times New Roman" w:hAnsi="Times New Roman" w:cs="Times New Roman"/>
          <w:sz w:val="24"/>
          <w:szCs w:val="24"/>
        </w:rPr>
        <w:t>: "</w:t>
      </w:r>
      <w:r w:rsidR="00770231" w:rsidRPr="00CE476F">
        <w:rPr>
          <w:rFonts w:ascii="Times New Roman" w:hAnsi="Times New Roman" w:cs="Times New Roman"/>
          <w:i/>
          <w:sz w:val="24"/>
          <w:szCs w:val="24"/>
        </w:rPr>
        <w:t xml:space="preserve">Не желай дома ближнего твоего, не желай жены ближнего твоего, ни раба его, ни рабыни его, ни вола его, ни осла его, ни всего, что принадлежит </w:t>
      </w:r>
      <w:proofErr w:type="gramStart"/>
      <w:r w:rsidR="00770231" w:rsidRPr="00CE476F">
        <w:rPr>
          <w:rFonts w:ascii="Times New Roman" w:hAnsi="Times New Roman" w:cs="Times New Roman"/>
          <w:i/>
          <w:sz w:val="24"/>
          <w:szCs w:val="24"/>
        </w:rPr>
        <w:t>ближнему</w:t>
      </w:r>
      <w:proofErr w:type="gramEnd"/>
      <w:r w:rsidR="00770231" w:rsidRPr="00CE476F">
        <w:rPr>
          <w:rFonts w:ascii="Times New Roman" w:hAnsi="Times New Roman" w:cs="Times New Roman"/>
          <w:i/>
          <w:sz w:val="24"/>
          <w:szCs w:val="24"/>
        </w:rPr>
        <w:t xml:space="preserve"> твоему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".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Человек </w:t>
      </w:r>
      <w:proofErr w:type="gramStart"/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может быть почти снедаем</w:t>
      </w:r>
      <w:proofErr w:type="gramEnd"/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любостяжанием, но человеческие законы не могут его наказать, а служители закона даже не могут сказать, что он </w:t>
      </w:r>
      <w:proofErr w:type="spellStart"/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любостяжателен</w:t>
      </w:r>
      <w:proofErr w:type="spellEnd"/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Таким образом, очевидно, что вторая </w:t>
      </w:r>
      <w:r w:rsidR="004F4554">
        <w:rPr>
          <w:rFonts w:ascii="Times New Roman" w:hAnsi="Times New Roman" w:cs="Times New Roman"/>
          <w:sz w:val="24"/>
          <w:szCs w:val="24"/>
        </w:rPr>
        <w:t>скрижаль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 закона не может быть исполнена человеческим правительством. </w:t>
      </w:r>
    </w:p>
    <w:p w:rsidR="00770231" w:rsidRDefault="004F4554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Но ни одна из заповедей второй </w:t>
      </w:r>
      <w:r>
        <w:rPr>
          <w:rFonts w:ascii="Times New Roman" w:hAnsi="Times New Roman" w:cs="Times New Roman"/>
          <w:sz w:val="24"/>
          <w:szCs w:val="24"/>
        </w:rPr>
        <w:t>скрижали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 не может быть исполнена человеческой властью в большей степени, чем десятая.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Ибо закон духовный. Каждая его часть духовна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И шестая, и седьмая, и восьмая заповеди духовны, так же как и первая. Исполнение заповедей не сводится к внешней форме.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Если в душе нет духовной жизни, то нет и исполнения заповедей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Более того, внешняя видимость часто обманчива, если мы позволяем себе судить о поступках человека, то часто говорим, что он поступает неправильно, </w:t>
      </w:r>
      <w:proofErr w:type="gramStart"/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тогда</w:t>
      </w:r>
      <w:proofErr w:type="gramEnd"/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как если бы мы могли прочитать его сердце и увидеть его мотивы, то отметили бы, что он поступает правильно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И очень часто людей хвалят за то, что они делают то, что кажется правильным, но что на самом деле неправильно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231" w:rsidRDefault="004F4554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15. </w:t>
      </w:r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>Ошибочно полагать, что, поскольку последние шесть заповедей определяют долг человека перед человеком, они не имеют отношения к Богу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Это заповеди Бога, и только Бога. </w:t>
      </w:r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 xml:space="preserve">Долг человека перед Богом - любить </w:t>
      </w:r>
      <w:proofErr w:type="gramStart"/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>своих</w:t>
      </w:r>
      <w:proofErr w:type="gramEnd"/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 xml:space="preserve"> ближних. Любовь к человеку может проистекать только из любви к Богу</w:t>
      </w:r>
      <w:r w:rsidR="00770231" w:rsidRPr="00132320">
        <w:rPr>
          <w:rFonts w:ascii="Times New Roman" w:hAnsi="Times New Roman" w:cs="Times New Roman"/>
          <w:sz w:val="24"/>
          <w:szCs w:val="24"/>
        </w:rPr>
        <w:t>. Любовь к Богу не может существовать без любви к человеку. "</w:t>
      </w:r>
      <w:r w:rsidR="00770231" w:rsidRPr="004F4554">
        <w:rPr>
          <w:rFonts w:ascii="Times New Roman" w:hAnsi="Times New Roman" w:cs="Times New Roman"/>
          <w:i/>
          <w:sz w:val="24"/>
          <w:szCs w:val="24"/>
        </w:rPr>
        <w:t>Ибо кто не любит брата своего, которого видел, тот как может любить Бога, Которого не видел</w:t>
      </w:r>
      <w:r w:rsidR="00770231" w:rsidRPr="00132320">
        <w:rPr>
          <w:rFonts w:ascii="Times New Roman" w:hAnsi="Times New Roman" w:cs="Times New Roman"/>
          <w:sz w:val="24"/>
          <w:szCs w:val="24"/>
        </w:rPr>
        <w:t>?" (1</w:t>
      </w:r>
      <w:proofErr w:type="gramStart"/>
      <w:r w:rsidR="00770231" w:rsidRPr="0013232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70231" w:rsidRPr="00132320">
        <w:rPr>
          <w:rFonts w:ascii="Times New Roman" w:hAnsi="Times New Roman" w:cs="Times New Roman"/>
          <w:sz w:val="24"/>
          <w:szCs w:val="24"/>
        </w:rPr>
        <w:t xml:space="preserve">н. 4:20). И обратите внимание на следующее: </w:t>
      </w:r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>Две скрижали закона - это не долг перед Богом и долг перед человеком, а любовь к Богу и любовь к человеку. Долг может быть принудительным, но любовь - нет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Закон - это любовь, ибо любовь есть исполнение закона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Но никакая человеческая сила не может заставить человека любить другого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Сам Бог не может заставить людей соблюдать</w:t>
      </w:r>
      <w:proofErr w:type="gramStart"/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вой закон, потому что это закон любви, как и Он Сам есть любовь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Но Он влагает соблюдение этого закона в тех, кто желает, проливая</w:t>
      </w:r>
      <w:proofErr w:type="gramStart"/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вою любовь в их сердца Духом Святым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554" w:rsidRDefault="004F4554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554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"Но разве правительство не вправе принимать и исполнять законы против убийства и воровства?" </w:t>
      </w:r>
    </w:p>
    <w:p w:rsidR="004F4554" w:rsidRDefault="004F4554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Безусловно; но,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наказывая человека за убийство или кражу, правительство ни в коем случае не исполняет закон Божий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Убийство и воровство </w:t>
      </w:r>
      <w:proofErr w:type="gramStart"/>
      <w:r w:rsidR="00770231" w:rsidRPr="00132320">
        <w:rPr>
          <w:rFonts w:ascii="Times New Roman" w:hAnsi="Times New Roman" w:cs="Times New Roman"/>
          <w:sz w:val="24"/>
          <w:szCs w:val="24"/>
        </w:rPr>
        <w:t>наказываются</w:t>
      </w:r>
      <w:proofErr w:type="gramEnd"/>
      <w:r w:rsidR="00770231" w:rsidRPr="00132320">
        <w:rPr>
          <w:rFonts w:ascii="Times New Roman" w:hAnsi="Times New Roman" w:cs="Times New Roman"/>
          <w:sz w:val="24"/>
          <w:szCs w:val="24"/>
        </w:rPr>
        <w:t xml:space="preserve"> </w:t>
      </w:r>
      <w:r w:rsidR="00770231">
        <w:rPr>
          <w:rFonts w:ascii="Times New Roman" w:hAnsi="Times New Roman" w:cs="Times New Roman"/>
          <w:sz w:val="24"/>
          <w:szCs w:val="24"/>
        </w:rPr>
        <w:t xml:space="preserve">например 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в странах, которые ничего не знают о Боге.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Когда вора сажают в тюрьму, это происходит не потому, что он нарушил закон Божий, а потому, что он нарушил покой другого человека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Так же и убийцу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садят</w:t>
      </w:r>
      <w:proofErr w:type="gramEnd"/>
      <w:r>
        <w:rPr>
          <w:rFonts w:ascii="Times New Roman" w:hAnsi="Times New Roman" w:cs="Times New Roman"/>
          <w:sz w:val="24"/>
          <w:szCs w:val="24"/>
        </w:rPr>
        <w:t>, казнят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>Наказание, которое государство назначает убийце, ни в коей мере не уменьшает того наказания, которое он получит от Бога на Суде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Если бы,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казня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убийцу, государство исполняло закон Божий, то это было бы все наказание, которое понес бы убийца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554" w:rsidRDefault="004F4554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Гражданские правительства созданы Богом, но не для того, чтобы заменять Бога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</w:rPr>
        <w:t>У Бога нет наместника на этой земле. Никакая земная власть не призвана обеспечивать исполнение закона Божьего и следить за тем, чтобы он соблюдался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13232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Цель человеческого правительства - сдерживать человека, который мешает другим жить в мире</w:t>
      </w:r>
      <w:r w:rsidR="00770231" w:rsidRPr="0013232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70231" w:rsidRPr="00132320">
        <w:rPr>
          <w:rFonts w:ascii="Times New Roman" w:hAnsi="Times New Roman" w:cs="Times New Roman"/>
          <w:sz w:val="24"/>
          <w:szCs w:val="24"/>
          <w:highlight w:val="yellow"/>
        </w:rPr>
        <w:t>Гражданское правительство создается не для того, чтобы сделать людей религиозными, и не для того, чтобы как-то помочь им стать религиозными, а только для того, чтобы заставить определенных людей вести себя цивилизованно, которые не будут этого делать, если их не принудить к этому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231" w:rsidRDefault="004F4554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Бесспорно, что мы везде видим руку сатаны на всех правительствах всех стран. 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Действительно, на земле никогда не было правительства, которое бы не выходило за рамки своих полномочий, но тот факт, что правительства позволяли себе вмешиваться во </w:t>
      </w:r>
      <w:r w:rsidR="00770231" w:rsidRPr="00132320">
        <w:rPr>
          <w:rFonts w:ascii="Times New Roman" w:hAnsi="Times New Roman" w:cs="Times New Roman"/>
          <w:sz w:val="24"/>
          <w:szCs w:val="24"/>
        </w:rPr>
        <w:lastRenderedPageBreak/>
        <w:t xml:space="preserve">многие вещи, выходящие за рамки их компетенции, не делает </w:t>
      </w:r>
      <w:r>
        <w:rPr>
          <w:rFonts w:ascii="Times New Roman" w:hAnsi="Times New Roman" w:cs="Times New Roman"/>
          <w:sz w:val="24"/>
          <w:szCs w:val="24"/>
        </w:rPr>
        <w:t xml:space="preserve">это вмешательство 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 правильным. </w:t>
      </w:r>
    </w:p>
    <w:p w:rsidR="00770231" w:rsidRPr="00132320" w:rsidRDefault="004F4554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19. </w:t>
      </w:r>
      <w:r w:rsidR="00770231" w:rsidRPr="00B40175">
        <w:rPr>
          <w:rFonts w:ascii="Times New Roman" w:hAnsi="Times New Roman" w:cs="Times New Roman"/>
          <w:b/>
          <w:sz w:val="24"/>
          <w:szCs w:val="24"/>
          <w:highlight w:val="yellow"/>
        </w:rPr>
        <w:t>Идея о том, что люди призваны следить за тем, чтобы закон Божий исполнялся, привела к созданию инквизиции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B40175">
        <w:rPr>
          <w:rFonts w:ascii="Times New Roman" w:hAnsi="Times New Roman" w:cs="Times New Roman"/>
          <w:sz w:val="24"/>
          <w:szCs w:val="24"/>
          <w:highlight w:val="yellow"/>
        </w:rPr>
        <w:t xml:space="preserve">Люди осознали, что закон Божий имеет отношение не только к внешним поступкам. Поэтому, почувствовав, что на них возложена обязанность </w:t>
      </w:r>
      <w:proofErr w:type="gramStart"/>
      <w:r w:rsidR="00770231" w:rsidRPr="00B40175">
        <w:rPr>
          <w:rFonts w:ascii="Times New Roman" w:hAnsi="Times New Roman" w:cs="Times New Roman"/>
          <w:sz w:val="24"/>
          <w:szCs w:val="24"/>
          <w:highlight w:val="yellow"/>
        </w:rPr>
        <w:t>следить</w:t>
      </w:r>
      <w:proofErr w:type="gramEnd"/>
      <w:r w:rsidR="00770231" w:rsidRPr="00B40175">
        <w:rPr>
          <w:rFonts w:ascii="Times New Roman" w:hAnsi="Times New Roman" w:cs="Times New Roman"/>
          <w:sz w:val="24"/>
          <w:szCs w:val="24"/>
          <w:highlight w:val="yellow"/>
        </w:rPr>
        <w:t xml:space="preserve"> за его исполнением, они стали допытываться о частных делах людей, об их тайной жизни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B40175">
        <w:rPr>
          <w:rFonts w:ascii="Times New Roman" w:hAnsi="Times New Roman" w:cs="Times New Roman"/>
          <w:b/>
          <w:sz w:val="24"/>
          <w:szCs w:val="24"/>
          <w:highlight w:val="yellow"/>
        </w:rPr>
        <w:t>Поскольку никто не мог знать так много о мыслях человека, как он сам, инквизиторы не довольствовались показаниями шпионов, а допрашивали самого человека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B40175">
        <w:rPr>
          <w:rFonts w:ascii="Times New Roman" w:hAnsi="Times New Roman" w:cs="Times New Roman"/>
          <w:sz w:val="24"/>
          <w:szCs w:val="24"/>
          <w:highlight w:val="yellow"/>
        </w:rPr>
        <w:t>А поскольку он, естественно, не желал обнажать свои тайные мысли, то для того, чтобы человеческие судьи могли узнать то, что может знать только Бог, прибегали к помощи дыбы, винта, шкива и т.д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</w:t>
      </w:r>
      <w:r w:rsidR="00770231" w:rsidRPr="00B40175">
        <w:rPr>
          <w:rFonts w:ascii="Times New Roman" w:hAnsi="Times New Roman" w:cs="Times New Roman"/>
          <w:b/>
          <w:sz w:val="24"/>
          <w:szCs w:val="24"/>
          <w:highlight w:val="yellow"/>
        </w:rPr>
        <w:t>Зло инквизиции - это зло союза Церкви и государства</w:t>
      </w:r>
      <w:r w:rsidR="00770231" w:rsidRPr="00132320">
        <w:rPr>
          <w:rFonts w:ascii="Times New Roman" w:hAnsi="Times New Roman" w:cs="Times New Roman"/>
          <w:sz w:val="24"/>
          <w:szCs w:val="24"/>
        </w:rPr>
        <w:t xml:space="preserve">. Первое естественно и неизбежно вытекает из второго. Насколько тесен и эффективен этот союз, настолько же строже будет инквизиция. </w:t>
      </w:r>
      <w:r w:rsidR="00770231" w:rsidRPr="00B40175">
        <w:rPr>
          <w:rFonts w:ascii="Times New Roman" w:hAnsi="Times New Roman" w:cs="Times New Roman"/>
          <w:sz w:val="24"/>
          <w:szCs w:val="24"/>
          <w:highlight w:val="yellow"/>
        </w:rPr>
        <w:t>Ни один человек не может защищать союз Церкви и государства, не поддерживая инквизиции.</w:t>
      </w:r>
    </w:p>
    <w:p w:rsidR="00770231" w:rsidRPr="00132320" w:rsidRDefault="00770231" w:rsidP="00770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7053" w:rsidRDefault="00267053" w:rsidP="002670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053">
        <w:rPr>
          <w:rFonts w:ascii="Times New Roman" w:hAnsi="Times New Roman" w:cs="Times New Roman"/>
          <w:sz w:val="24"/>
          <w:szCs w:val="24"/>
        </w:rPr>
        <w:t xml:space="preserve">Иоан.18:36 </w:t>
      </w:r>
      <w:r w:rsidRPr="00267053">
        <w:rPr>
          <w:rFonts w:ascii="Times New Roman" w:hAnsi="Times New Roman" w:cs="Times New Roman"/>
          <w:i/>
          <w:sz w:val="24"/>
          <w:szCs w:val="24"/>
        </w:rPr>
        <w:t>Иисус отвечал: Царство Мое не от мира сего; если бы от мира сего было Царство Мое, то служители Мои подвизались бы за Меня, чтобы Я не был предан Иудеям; но ныне Царство Мое не отсюда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67053" w:rsidRDefault="00267053" w:rsidP="002670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231" w:rsidRPr="00267053" w:rsidRDefault="00267053" w:rsidP="002670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</w:t>
      </w:r>
      <w:r w:rsidRPr="00267053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770231" w:rsidRPr="002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F5"/>
    <w:rsid w:val="000051A7"/>
    <w:rsid w:val="00267053"/>
    <w:rsid w:val="002E3BBF"/>
    <w:rsid w:val="003747E9"/>
    <w:rsid w:val="003D1C2A"/>
    <w:rsid w:val="003E1FA9"/>
    <w:rsid w:val="00466F84"/>
    <w:rsid w:val="00472CFE"/>
    <w:rsid w:val="0048549A"/>
    <w:rsid w:val="004B440A"/>
    <w:rsid w:val="004F4554"/>
    <w:rsid w:val="006C06F5"/>
    <w:rsid w:val="007567D3"/>
    <w:rsid w:val="00770231"/>
    <w:rsid w:val="00806D48"/>
    <w:rsid w:val="00836E69"/>
    <w:rsid w:val="0090456C"/>
    <w:rsid w:val="00B444FD"/>
    <w:rsid w:val="00BE64BD"/>
    <w:rsid w:val="00CE476F"/>
    <w:rsid w:val="00DD1D56"/>
    <w:rsid w:val="00EA13BC"/>
    <w:rsid w:val="00EB0E26"/>
    <w:rsid w:val="00F852FF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3D1C2A"/>
  </w:style>
  <w:style w:type="character" w:styleId="a3">
    <w:name w:val="Emphasis"/>
    <w:basedOn w:val="a0"/>
    <w:uiPriority w:val="20"/>
    <w:qFormat/>
    <w:rsid w:val="003D1C2A"/>
    <w:rPr>
      <w:i/>
      <w:iCs/>
    </w:rPr>
  </w:style>
  <w:style w:type="character" w:customStyle="1" w:styleId="bible-kjv">
    <w:name w:val="bible-kjv"/>
    <w:basedOn w:val="a0"/>
    <w:rsid w:val="003D1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3D1C2A"/>
  </w:style>
  <w:style w:type="character" w:styleId="a3">
    <w:name w:val="Emphasis"/>
    <w:basedOn w:val="a0"/>
    <w:uiPriority w:val="20"/>
    <w:qFormat/>
    <w:rsid w:val="003D1C2A"/>
    <w:rPr>
      <w:i/>
      <w:iCs/>
    </w:rPr>
  </w:style>
  <w:style w:type="character" w:customStyle="1" w:styleId="bible-kjv">
    <w:name w:val="bible-kjv"/>
    <w:basedOn w:val="a0"/>
    <w:rsid w:val="003D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7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7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3498</Words>
  <Characters>19941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8</cp:revision>
  <dcterms:created xsi:type="dcterms:W3CDTF">2023-07-24T08:02:00Z</dcterms:created>
  <dcterms:modified xsi:type="dcterms:W3CDTF">2023-09-02T10:12:00Z</dcterms:modified>
</cp:coreProperties>
</file>