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0B7" w:rsidRPr="000830B7" w:rsidRDefault="000830B7" w:rsidP="000830B7">
      <w:pPr>
        <w:autoSpaceDE w:val="0"/>
        <w:autoSpaceDN w:val="0"/>
        <w:adjustRightInd w:val="0"/>
        <w:spacing w:before="120" w:after="120" w:line="240" w:lineRule="auto"/>
        <w:ind w:firstLine="567"/>
        <w:jc w:val="center"/>
        <w:rPr>
          <w:rFonts w:ascii="Times New Roman CYR" w:hAnsi="Times New Roman CYR" w:cs="Times New Roman CYR"/>
          <w:b/>
          <w:color w:val="00B050"/>
          <w:sz w:val="24"/>
          <w:szCs w:val="24"/>
        </w:rPr>
      </w:pPr>
      <w:r>
        <w:rPr>
          <w:rFonts w:ascii="Times New Roman CYR" w:hAnsi="Times New Roman CYR" w:cs="Times New Roman CYR"/>
          <w:b/>
          <w:sz w:val="24"/>
          <w:szCs w:val="24"/>
        </w:rPr>
        <w:t xml:space="preserve">Зачем мятутся народы? Псалом 2 </w:t>
      </w:r>
    </w:p>
    <w:p w:rsidR="000830B7" w:rsidRPr="00A409CF" w:rsidRDefault="000830B7" w:rsidP="000830B7">
      <w:pPr>
        <w:autoSpaceDE w:val="0"/>
        <w:autoSpaceDN w:val="0"/>
        <w:adjustRightInd w:val="0"/>
        <w:spacing w:before="120" w:after="120" w:line="240" w:lineRule="auto"/>
        <w:ind w:firstLine="567"/>
        <w:jc w:val="center"/>
        <w:rPr>
          <w:rFonts w:ascii="Times New Roman CYR" w:hAnsi="Times New Roman CYR" w:cs="Times New Roman CYR"/>
          <w:b/>
          <w:sz w:val="24"/>
          <w:szCs w:val="24"/>
        </w:rPr>
      </w:pPr>
    </w:p>
    <w:p w:rsidR="000830B7" w:rsidRPr="008E22C9" w:rsidRDefault="000830B7" w:rsidP="000830B7">
      <w:pPr>
        <w:autoSpaceDE w:val="0"/>
        <w:autoSpaceDN w:val="0"/>
        <w:adjustRightInd w:val="0"/>
        <w:spacing w:before="120" w:after="120" w:line="240" w:lineRule="auto"/>
        <w:ind w:firstLine="567"/>
        <w:jc w:val="center"/>
        <w:rPr>
          <w:rFonts w:ascii="Times New Roman CYR" w:hAnsi="Times New Roman CYR" w:cs="Times New Roman CYR"/>
          <w:b/>
          <w:sz w:val="24"/>
          <w:szCs w:val="24"/>
        </w:rPr>
      </w:pPr>
      <w:r w:rsidRPr="008E22C9">
        <w:rPr>
          <w:rFonts w:ascii="Times New Roman CYR" w:hAnsi="Times New Roman CYR" w:cs="Times New Roman CYR"/>
          <w:b/>
          <w:sz w:val="24"/>
          <w:szCs w:val="24"/>
        </w:rPr>
        <w:t>Урок на все времена</w:t>
      </w:r>
      <w:r>
        <w:rPr>
          <w:rFonts w:ascii="Times New Roman CYR" w:hAnsi="Times New Roman CYR" w:cs="Times New Roman CYR"/>
          <w:b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СТИХ 1</w:t>
      </w:r>
    </w:p>
    <w:p w:rsidR="000830B7" w:rsidRPr="008E22C9" w:rsidRDefault="000830B7" w:rsidP="000830B7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1. </w:t>
      </w:r>
      <w:r w:rsidRPr="008E22C9">
        <w:rPr>
          <w:rFonts w:ascii="Times New Roman CYR" w:hAnsi="Times New Roman CYR" w:cs="Times New Roman CYR"/>
          <w:sz w:val="24"/>
          <w:szCs w:val="24"/>
        </w:rPr>
        <w:t>В этом псалме есть и вопросы, и ответы, и увещевания. Они применимы во все времена, но, как мы увидим, особенно в настоящее время. Псалом начинается с вопроса: "</w:t>
      </w:r>
      <w:r w:rsidRPr="00225C56">
        <w:rPr>
          <w:rFonts w:ascii="Times New Roman CYR" w:hAnsi="Times New Roman CYR" w:cs="Times New Roman CYR"/>
          <w:i/>
          <w:sz w:val="24"/>
          <w:szCs w:val="24"/>
        </w:rPr>
        <w:t xml:space="preserve">Зачем мятутся народы (язычники, перевод </w:t>
      </w:r>
      <w:r w:rsidRPr="00225C56">
        <w:rPr>
          <w:rFonts w:ascii="Times New Roman CYR" w:hAnsi="Times New Roman CYR" w:cs="Times New Roman CYR"/>
          <w:i/>
          <w:sz w:val="24"/>
          <w:szCs w:val="24"/>
          <w:lang w:val="en-US"/>
        </w:rPr>
        <w:t>KJV</w:t>
      </w:r>
      <w:r w:rsidRPr="00225C56">
        <w:rPr>
          <w:rFonts w:ascii="Times New Roman CYR" w:hAnsi="Times New Roman CYR" w:cs="Times New Roman CYR"/>
          <w:i/>
          <w:sz w:val="24"/>
          <w:szCs w:val="24"/>
        </w:rPr>
        <w:t xml:space="preserve">), и племена замышляют </w:t>
      </w:r>
      <w:proofErr w:type="gramStart"/>
      <w:r w:rsidRPr="00225C56">
        <w:rPr>
          <w:rFonts w:ascii="Times New Roman CYR" w:hAnsi="Times New Roman CYR" w:cs="Times New Roman CYR"/>
          <w:i/>
          <w:sz w:val="24"/>
          <w:szCs w:val="24"/>
        </w:rPr>
        <w:t>тщетное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?".</w:t>
      </w:r>
    </w:p>
    <w:p w:rsidR="000830B7" w:rsidRPr="00C61AA0" w:rsidRDefault="000830B7" w:rsidP="000830B7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2. </w:t>
      </w:r>
      <w:r w:rsidRPr="008E22C9">
        <w:rPr>
          <w:rFonts w:ascii="Times New Roman CYR" w:hAnsi="Times New Roman CYR" w:cs="Times New Roman CYR"/>
          <w:sz w:val="24"/>
          <w:szCs w:val="24"/>
        </w:rPr>
        <w:t xml:space="preserve">Слово "язычник" - то же самое, что и "народы". Среди людей слово "язычник" обычно рассматривается как синоним слова "нецивилизованный", но Библия называет язычниками всех людей, которые не служат Господу, независимо от того, насколько они покрыты шпоном и блеском того, что называется цивилизацией. </w:t>
      </w:r>
    </w:p>
    <w:p w:rsidR="000830B7" w:rsidRPr="008E22C9" w:rsidRDefault="000830B7" w:rsidP="000830B7">
      <w:pPr>
        <w:autoSpaceDE w:val="0"/>
        <w:autoSpaceDN w:val="0"/>
        <w:adjustRightInd w:val="0"/>
        <w:spacing w:before="120" w:after="120" w:line="240" w:lineRule="auto"/>
        <w:ind w:firstLine="567"/>
        <w:jc w:val="center"/>
        <w:rPr>
          <w:rFonts w:ascii="Times New Roman CYR" w:hAnsi="Times New Roman CYR" w:cs="Times New Roman CYR"/>
          <w:b/>
          <w:sz w:val="24"/>
          <w:szCs w:val="24"/>
        </w:rPr>
      </w:pPr>
      <w:r>
        <w:rPr>
          <w:rFonts w:ascii="Times New Roman CYR" w:hAnsi="Times New Roman CYR" w:cs="Times New Roman CYR"/>
          <w:b/>
          <w:sz w:val="24"/>
          <w:szCs w:val="24"/>
        </w:rPr>
        <w:t>За</w:t>
      </w:r>
      <w:r w:rsidRPr="008E22C9">
        <w:rPr>
          <w:rFonts w:ascii="Times New Roman CYR" w:hAnsi="Times New Roman CYR" w:cs="Times New Roman CYR"/>
          <w:b/>
          <w:sz w:val="24"/>
          <w:szCs w:val="24"/>
        </w:rPr>
        <w:t>говор против владыки</w:t>
      </w:r>
      <w:r>
        <w:rPr>
          <w:rFonts w:ascii="Times New Roman CYR" w:hAnsi="Times New Roman CYR" w:cs="Times New Roman CYR"/>
          <w:b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СТИХ </w:t>
      </w:r>
      <w:r w:rsidR="00225C56">
        <w:rPr>
          <w:rFonts w:ascii="Times New Roman CYR" w:hAnsi="Times New Roman CYR" w:cs="Times New Roman CYR"/>
          <w:sz w:val="24"/>
          <w:szCs w:val="24"/>
        </w:rPr>
        <w:t>2</w:t>
      </w:r>
      <w:r>
        <w:rPr>
          <w:rFonts w:ascii="Times New Roman CYR" w:hAnsi="Times New Roman CYR" w:cs="Times New Roman CYR"/>
          <w:sz w:val="24"/>
          <w:szCs w:val="24"/>
        </w:rPr>
        <w:t xml:space="preserve">, </w:t>
      </w:r>
      <w:r w:rsidR="00225C56">
        <w:rPr>
          <w:rFonts w:ascii="Times New Roman CYR" w:hAnsi="Times New Roman CYR" w:cs="Times New Roman CYR"/>
          <w:sz w:val="24"/>
          <w:szCs w:val="24"/>
        </w:rPr>
        <w:t>3</w:t>
      </w:r>
    </w:p>
    <w:p w:rsidR="00475EAB" w:rsidRDefault="000830B7" w:rsidP="000830B7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475EAB">
        <w:rPr>
          <w:rFonts w:ascii="Times New Roman CYR" w:hAnsi="Times New Roman CYR" w:cs="Times New Roman CYR"/>
          <w:sz w:val="24"/>
          <w:szCs w:val="24"/>
          <w:highlight w:val="green"/>
        </w:rPr>
        <w:t>ВОПРОС</w:t>
      </w:r>
      <w:r>
        <w:rPr>
          <w:rFonts w:ascii="Times New Roman CYR" w:hAnsi="Times New Roman CYR" w:cs="Times New Roman CYR"/>
          <w:sz w:val="24"/>
          <w:szCs w:val="24"/>
        </w:rPr>
        <w:t xml:space="preserve">: </w:t>
      </w:r>
      <w:r w:rsidRPr="008E22C9">
        <w:rPr>
          <w:rFonts w:ascii="Times New Roman CYR" w:hAnsi="Times New Roman CYR" w:cs="Times New Roman CYR"/>
          <w:sz w:val="24"/>
          <w:szCs w:val="24"/>
        </w:rPr>
        <w:t xml:space="preserve">В чем причина бурных сборищ народа и что за суетное дело, которое они воображают? </w:t>
      </w:r>
    </w:p>
    <w:p w:rsidR="000830B7" w:rsidRPr="008E22C9" w:rsidRDefault="00475EAB" w:rsidP="000830B7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1. </w:t>
      </w:r>
      <w:r w:rsidR="000830B7" w:rsidRPr="008E22C9">
        <w:rPr>
          <w:rFonts w:ascii="Times New Roman CYR" w:hAnsi="Times New Roman CYR" w:cs="Times New Roman CYR"/>
          <w:sz w:val="24"/>
          <w:szCs w:val="24"/>
        </w:rPr>
        <w:t>Ответ дают второй и третий стихи: "</w:t>
      </w:r>
      <w:r w:rsidR="000830B7" w:rsidRPr="00475EAB">
        <w:rPr>
          <w:rFonts w:ascii="Times New Roman CYR" w:hAnsi="Times New Roman CYR" w:cs="Times New Roman CYR"/>
          <w:i/>
          <w:sz w:val="24"/>
          <w:szCs w:val="24"/>
        </w:rPr>
        <w:t>Восстают цари земли, и князья совещаются вместе против Господа и против Помазанника Его. "</w:t>
      </w:r>
      <w:r w:rsidR="000830B7" w:rsidRPr="00225C56">
        <w:rPr>
          <w:rFonts w:ascii="Times New Roman CYR" w:hAnsi="Times New Roman CYR" w:cs="Times New Roman CYR"/>
          <w:b/>
          <w:i/>
          <w:sz w:val="24"/>
          <w:szCs w:val="24"/>
          <w:highlight w:val="yellow"/>
        </w:rPr>
        <w:t>Расторгнем узы их, и свергнем с себя оковы их</w:t>
      </w:r>
      <w:r w:rsidR="000830B7">
        <w:rPr>
          <w:rFonts w:ascii="Times New Roman CYR" w:hAnsi="Times New Roman CYR" w:cs="Times New Roman CYR"/>
          <w:sz w:val="24"/>
          <w:szCs w:val="24"/>
        </w:rPr>
        <w:t>".</w:t>
      </w:r>
    </w:p>
    <w:p w:rsidR="000830B7" w:rsidRPr="008E22C9" w:rsidRDefault="00475EAB" w:rsidP="000830B7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2.</w:t>
      </w:r>
      <w:r w:rsidR="000A05F3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Обратившись</w:t>
      </w:r>
      <w:r w:rsidR="000830B7" w:rsidRPr="008E22C9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gramStart"/>
      <w:r w:rsidR="000830B7" w:rsidRPr="008E22C9">
        <w:rPr>
          <w:rFonts w:ascii="Times New Roman CYR" w:hAnsi="Times New Roman CYR" w:cs="Times New Roman CYR"/>
          <w:sz w:val="24"/>
          <w:szCs w:val="24"/>
        </w:rPr>
        <w:t>к</w:t>
      </w:r>
      <w:proofErr w:type="gramEnd"/>
      <w:r w:rsidR="000830B7" w:rsidRPr="008E22C9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gramStart"/>
      <w:r w:rsidR="000830B7" w:rsidRPr="008E22C9">
        <w:rPr>
          <w:rFonts w:ascii="Times New Roman CYR" w:hAnsi="Times New Roman CYR" w:cs="Times New Roman CYR"/>
          <w:sz w:val="24"/>
          <w:szCs w:val="24"/>
        </w:rPr>
        <w:t>Иоанна</w:t>
      </w:r>
      <w:proofErr w:type="gramEnd"/>
      <w:r w:rsidR="000830B7" w:rsidRPr="008E22C9">
        <w:rPr>
          <w:rFonts w:ascii="Times New Roman CYR" w:hAnsi="Times New Roman CYR" w:cs="Times New Roman CYR"/>
          <w:sz w:val="24"/>
          <w:szCs w:val="24"/>
        </w:rPr>
        <w:t xml:space="preserve"> 1:41, </w:t>
      </w:r>
      <w:r>
        <w:rPr>
          <w:rFonts w:ascii="Times New Roman CYR" w:hAnsi="Times New Roman CYR" w:cs="Times New Roman CYR"/>
          <w:sz w:val="24"/>
          <w:szCs w:val="24"/>
        </w:rPr>
        <w:t xml:space="preserve">мы видим, </w:t>
      </w:r>
      <w:r w:rsidR="000830B7" w:rsidRPr="008E22C9">
        <w:rPr>
          <w:rFonts w:ascii="Times New Roman CYR" w:hAnsi="Times New Roman CYR" w:cs="Times New Roman CYR"/>
          <w:sz w:val="24"/>
          <w:szCs w:val="24"/>
        </w:rPr>
        <w:t>что слова "Помазанник" и "Христос" - это одно и то же. Поэтому мы можем прочитать: "</w:t>
      </w:r>
      <w:r w:rsidR="000830B7" w:rsidRPr="00225C56">
        <w:rPr>
          <w:rFonts w:ascii="Times New Roman CYR" w:hAnsi="Times New Roman CYR" w:cs="Times New Roman CYR"/>
          <w:i/>
          <w:sz w:val="24"/>
          <w:szCs w:val="24"/>
        </w:rPr>
        <w:t xml:space="preserve">Цари земные </w:t>
      </w:r>
      <w:proofErr w:type="gramStart"/>
      <w:r w:rsidR="000830B7" w:rsidRPr="00225C56">
        <w:rPr>
          <w:rFonts w:ascii="Times New Roman CYR" w:hAnsi="Times New Roman CYR" w:cs="Times New Roman CYR"/>
          <w:i/>
          <w:sz w:val="24"/>
          <w:szCs w:val="24"/>
        </w:rPr>
        <w:t>устремляются</w:t>
      </w:r>
      <w:proofErr w:type="gramEnd"/>
      <w:r w:rsidR="000830B7" w:rsidRPr="00225C56">
        <w:rPr>
          <w:rFonts w:ascii="Times New Roman CYR" w:hAnsi="Times New Roman CYR" w:cs="Times New Roman CYR"/>
          <w:i/>
          <w:sz w:val="24"/>
          <w:szCs w:val="24"/>
        </w:rPr>
        <w:t xml:space="preserve"> и начальники совещаются между собою против Господа и против Христа Его</w:t>
      </w:r>
      <w:r w:rsidR="000830B7" w:rsidRPr="008E22C9">
        <w:rPr>
          <w:rFonts w:ascii="Times New Roman CYR" w:hAnsi="Times New Roman CYR" w:cs="Times New Roman CYR"/>
          <w:sz w:val="24"/>
          <w:szCs w:val="24"/>
        </w:rPr>
        <w:t xml:space="preserve">". </w:t>
      </w:r>
      <w:proofErr w:type="gramStart"/>
      <w:r w:rsidR="000830B7" w:rsidRPr="008E22C9">
        <w:rPr>
          <w:rFonts w:ascii="Times New Roman CYR" w:hAnsi="Times New Roman CYR" w:cs="Times New Roman CYR"/>
          <w:sz w:val="24"/>
          <w:szCs w:val="24"/>
        </w:rPr>
        <w:t>Деяниях</w:t>
      </w:r>
      <w:proofErr w:type="gramEnd"/>
      <w:r w:rsidR="000830B7" w:rsidRPr="008E22C9">
        <w:rPr>
          <w:rFonts w:ascii="Times New Roman CYR" w:hAnsi="Times New Roman CYR" w:cs="Times New Roman CYR"/>
          <w:sz w:val="24"/>
          <w:szCs w:val="24"/>
        </w:rPr>
        <w:t xml:space="preserve"> 4:25, 26. Отец и Сын </w:t>
      </w:r>
      <w:proofErr w:type="gramStart"/>
      <w:r w:rsidR="000830B7" w:rsidRPr="008E22C9">
        <w:rPr>
          <w:rFonts w:ascii="Times New Roman CYR" w:hAnsi="Times New Roman CYR" w:cs="Times New Roman CYR"/>
          <w:sz w:val="24"/>
          <w:szCs w:val="24"/>
        </w:rPr>
        <w:t>неразделимы</w:t>
      </w:r>
      <w:proofErr w:type="gramEnd"/>
      <w:r w:rsidR="000830B7" w:rsidRPr="008E22C9">
        <w:rPr>
          <w:rFonts w:ascii="Times New Roman CYR" w:hAnsi="Times New Roman CYR" w:cs="Times New Roman CYR"/>
          <w:sz w:val="24"/>
          <w:szCs w:val="24"/>
        </w:rPr>
        <w:t xml:space="preserve">. Невозможно говорить против одного из них, не выступая против другого. Невозможно верить в Бога, но не верить </w:t>
      </w:r>
      <w:proofErr w:type="gramStart"/>
      <w:r w:rsidR="000830B7" w:rsidRPr="008E22C9">
        <w:rPr>
          <w:rFonts w:ascii="Times New Roman CYR" w:hAnsi="Times New Roman CYR" w:cs="Times New Roman CYR"/>
          <w:sz w:val="24"/>
          <w:szCs w:val="24"/>
        </w:rPr>
        <w:t>в</w:t>
      </w:r>
      <w:proofErr w:type="gramEnd"/>
      <w:r w:rsidR="000830B7" w:rsidRPr="008E22C9">
        <w:rPr>
          <w:rFonts w:ascii="Times New Roman CYR" w:hAnsi="Times New Roman CYR" w:cs="Times New Roman CYR"/>
          <w:sz w:val="24"/>
          <w:szCs w:val="24"/>
        </w:rPr>
        <w:t xml:space="preserve"> Христа. Иисус сказал: "</w:t>
      </w:r>
      <w:r w:rsidR="000830B7" w:rsidRPr="00225C56">
        <w:rPr>
          <w:rFonts w:ascii="Times New Roman CYR" w:hAnsi="Times New Roman CYR" w:cs="Times New Roman CYR"/>
          <w:i/>
          <w:sz w:val="24"/>
          <w:szCs w:val="24"/>
        </w:rPr>
        <w:t xml:space="preserve">Я </w:t>
      </w:r>
      <w:proofErr w:type="spellStart"/>
      <w:r w:rsidR="000830B7" w:rsidRPr="00225C56">
        <w:rPr>
          <w:rFonts w:ascii="Times New Roman CYR" w:hAnsi="Times New Roman CYR" w:cs="Times New Roman CYR"/>
          <w:i/>
          <w:sz w:val="24"/>
          <w:szCs w:val="24"/>
        </w:rPr>
        <w:t>есмь</w:t>
      </w:r>
      <w:proofErr w:type="spellEnd"/>
      <w:r w:rsidR="000830B7" w:rsidRPr="00225C56">
        <w:rPr>
          <w:rFonts w:ascii="Times New Roman CYR" w:hAnsi="Times New Roman CYR" w:cs="Times New Roman CYR"/>
          <w:i/>
          <w:sz w:val="24"/>
          <w:szCs w:val="24"/>
        </w:rPr>
        <w:t xml:space="preserve"> путь, истина и жизнь; никто не приходит к Отцу, как только через Меня</w:t>
      </w:r>
      <w:r w:rsidR="000830B7" w:rsidRPr="008E22C9">
        <w:rPr>
          <w:rFonts w:ascii="Times New Roman CYR" w:hAnsi="Times New Roman CYR" w:cs="Times New Roman CYR"/>
          <w:sz w:val="24"/>
          <w:szCs w:val="24"/>
        </w:rPr>
        <w:t xml:space="preserve">". Иоанна 14:6. Они едины в искуплении, как едины и в творении. </w:t>
      </w:r>
    </w:p>
    <w:p w:rsidR="000830B7" w:rsidRDefault="00225C56" w:rsidP="000830B7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3. </w:t>
      </w:r>
      <w:r w:rsidR="000830B7" w:rsidRPr="009C4BCD">
        <w:rPr>
          <w:rFonts w:ascii="Times New Roman CYR" w:hAnsi="Times New Roman CYR" w:cs="Times New Roman CYR"/>
          <w:sz w:val="24"/>
          <w:szCs w:val="24"/>
        </w:rPr>
        <w:t xml:space="preserve">Обратите внимание на то, что узы и </w:t>
      </w:r>
      <w:r w:rsidR="000830B7">
        <w:rPr>
          <w:rFonts w:ascii="Times New Roman CYR" w:hAnsi="Times New Roman CYR" w:cs="Times New Roman CYR"/>
          <w:sz w:val="24"/>
          <w:szCs w:val="24"/>
        </w:rPr>
        <w:t>оковы</w:t>
      </w:r>
      <w:r w:rsidR="000830B7" w:rsidRPr="009C4BCD">
        <w:rPr>
          <w:rFonts w:ascii="Times New Roman CYR" w:hAnsi="Times New Roman CYR" w:cs="Times New Roman CYR"/>
          <w:sz w:val="24"/>
          <w:szCs w:val="24"/>
        </w:rPr>
        <w:t xml:space="preserve"> у обоих одни и те же. Некоторые люди любят убеждать себя в том, что, отбросив закон Господень, они следуют за Христом. Они пытаются поверить, что Христос пришел для того, чтобы освободить людей от обязанности соблюдать Закон Божий. Это часть</w:t>
      </w:r>
      <w:r w:rsidR="000830B7" w:rsidRPr="008E22C9">
        <w:rPr>
          <w:rFonts w:ascii="Times New Roman CYR" w:hAnsi="Times New Roman CYR" w:cs="Times New Roman CYR"/>
          <w:sz w:val="24"/>
          <w:szCs w:val="24"/>
        </w:rPr>
        <w:t xml:space="preserve"> "тщеславия", которое представляют себе люди. Тот, кто стремится сбросить с себя закон Господень, отвергает иго Христа. Иисус говорит: "Я и Отец Мой - одно". Иоанна 10:30. Закон Божий - это закон Христов. </w:t>
      </w:r>
    </w:p>
    <w:p w:rsidR="000830B7" w:rsidRPr="00C61AA0" w:rsidRDefault="000830B7" w:rsidP="000830B7">
      <w:pPr>
        <w:autoSpaceDE w:val="0"/>
        <w:autoSpaceDN w:val="0"/>
        <w:adjustRightInd w:val="0"/>
        <w:spacing w:before="120" w:after="120" w:line="240" w:lineRule="auto"/>
        <w:ind w:firstLine="567"/>
        <w:jc w:val="center"/>
        <w:rPr>
          <w:rFonts w:ascii="Times New Roman CYR" w:hAnsi="Times New Roman CYR" w:cs="Times New Roman CYR"/>
          <w:b/>
          <w:sz w:val="24"/>
          <w:szCs w:val="24"/>
        </w:rPr>
      </w:pPr>
      <w:r>
        <w:rPr>
          <w:rFonts w:ascii="Times New Roman CYR" w:hAnsi="Times New Roman CYR" w:cs="Times New Roman CYR"/>
          <w:b/>
          <w:sz w:val="24"/>
          <w:szCs w:val="24"/>
        </w:rPr>
        <w:t>О</w:t>
      </w:r>
      <w:r w:rsidRPr="00C61AA0">
        <w:rPr>
          <w:rFonts w:ascii="Times New Roman CYR" w:hAnsi="Times New Roman CYR" w:cs="Times New Roman CYR"/>
          <w:b/>
          <w:sz w:val="24"/>
          <w:szCs w:val="24"/>
        </w:rPr>
        <w:t xml:space="preserve">твержение </w:t>
      </w:r>
      <w:r>
        <w:rPr>
          <w:rFonts w:ascii="Times New Roman CYR" w:hAnsi="Times New Roman CYR" w:cs="Times New Roman CYR"/>
          <w:b/>
          <w:sz w:val="24"/>
          <w:szCs w:val="24"/>
        </w:rPr>
        <w:t>Б</w:t>
      </w:r>
      <w:r w:rsidRPr="00C61AA0">
        <w:rPr>
          <w:rFonts w:ascii="Times New Roman CYR" w:hAnsi="Times New Roman CYR" w:cs="Times New Roman CYR"/>
          <w:b/>
          <w:sz w:val="24"/>
          <w:szCs w:val="24"/>
        </w:rPr>
        <w:t>ожьей любви</w:t>
      </w:r>
    </w:p>
    <w:p w:rsidR="00225C56" w:rsidRDefault="00225C56" w:rsidP="000830B7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225C56">
        <w:rPr>
          <w:rFonts w:ascii="Times New Roman CYR" w:hAnsi="Times New Roman CYR" w:cs="Times New Roman CYR"/>
          <w:sz w:val="24"/>
          <w:szCs w:val="24"/>
          <w:highlight w:val="green"/>
        </w:rPr>
        <w:t>ВОПРОС</w:t>
      </w:r>
      <w:r>
        <w:rPr>
          <w:rFonts w:ascii="Times New Roman CYR" w:hAnsi="Times New Roman CYR" w:cs="Times New Roman CYR"/>
          <w:sz w:val="24"/>
          <w:szCs w:val="24"/>
        </w:rPr>
        <w:t xml:space="preserve">: </w:t>
      </w:r>
      <w:r w:rsidR="000830B7" w:rsidRPr="00A409CF">
        <w:rPr>
          <w:rFonts w:ascii="Times New Roman CYR" w:hAnsi="Times New Roman CYR" w:cs="Times New Roman CYR"/>
          <w:sz w:val="24"/>
          <w:szCs w:val="24"/>
        </w:rPr>
        <w:t xml:space="preserve">Что же такого есть в Законе Божьем, что заставляет людей пытаться от него отмахнуться? Является ли он обременительным игом? </w:t>
      </w:r>
    </w:p>
    <w:p w:rsidR="000830B7" w:rsidRPr="008E22C9" w:rsidRDefault="00225C56" w:rsidP="000830B7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1. </w:t>
      </w:r>
      <w:r w:rsidR="000830B7" w:rsidRPr="00A409CF">
        <w:rPr>
          <w:rFonts w:ascii="Times New Roman CYR" w:hAnsi="Times New Roman CYR" w:cs="Times New Roman CYR"/>
          <w:sz w:val="24"/>
          <w:szCs w:val="24"/>
        </w:rPr>
        <w:t>Ни в коем случае. Иисус сказал: "</w:t>
      </w:r>
      <w:r w:rsidR="000830B7" w:rsidRPr="00225C56">
        <w:rPr>
          <w:rFonts w:ascii="Times New Roman CYR" w:hAnsi="Times New Roman CYR" w:cs="Times New Roman CYR"/>
          <w:i/>
          <w:sz w:val="24"/>
          <w:szCs w:val="24"/>
        </w:rPr>
        <w:t xml:space="preserve">Придите ко Мне все </w:t>
      </w:r>
      <w:proofErr w:type="spellStart"/>
      <w:r w:rsidR="000830B7" w:rsidRPr="00225C56">
        <w:rPr>
          <w:rFonts w:ascii="Times New Roman CYR" w:hAnsi="Times New Roman CYR" w:cs="Times New Roman CYR"/>
          <w:i/>
          <w:sz w:val="24"/>
          <w:szCs w:val="24"/>
        </w:rPr>
        <w:t>труждающиеся</w:t>
      </w:r>
      <w:proofErr w:type="spellEnd"/>
      <w:r w:rsidR="000830B7" w:rsidRPr="00225C56">
        <w:rPr>
          <w:rFonts w:ascii="Times New Roman CYR" w:hAnsi="Times New Roman CYR" w:cs="Times New Roman CYR"/>
          <w:i/>
          <w:sz w:val="24"/>
          <w:szCs w:val="24"/>
        </w:rPr>
        <w:t xml:space="preserve"> и обремененные, и Я успокою вас; возьмите иго Мое на себя и научитесь от Меня, ибо Я кроток и смирен сердцем, и найдете покой душам вашим; </w:t>
      </w:r>
      <w:r w:rsidR="000830B7" w:rsidRPr="00225C56">
        <w:rPr>
          <w:rFonts w:ascii="Times New Roman CYR" w:hAnsi="Times New Roman CYR" w:cs="Times New Roman CYR"/>
          <w:b/>
          <w:i/>
          <w:sz w:val="24"/>
          <w:szCs w:val="24"/>
          <w:highlight w:val="yellow"/>
        </w:rPr>
        <w:t>ибо иго Мое благо, и бремя Мое легко</w:t>
      </w:r>
      <w:r w:rsidR="000830B7" w:rsidRPr="00A409CF">
        <w:rPr>
          <w:rFonts w:ascii="Times New Roman CYR" w:hAnsi="Times New Roman CYR" w:cs="Times New Roman CYR"/>
          <w:sz w:val="24"/>
          <w:szCs w:val="24"/>
        </w:rPr>
        <w:t>". Матфея 11:28-30. Теперь посмотрите, как прекрасно это</w:t>
      </w:r>
      <w:r w:rsidR="000830B7" w:rsidRPr="008E22C9">
        <w:rPr>
          <w:rFonts w:ascii="Times New Roman CYR" w:hAnsi="Times New Roman CYR" w:cs="Times New Roman CYR"/>
          <w:sz w:val="24"/>
          <w:szCs w:val="24"/>
        </w:rPr>
        <w:t xml:space="preserve"> согласуется с тем, что сказано о законе. "</w:t>
      </w:r>
      <w:r w:rsidR="000830B7" w:rsidRPr="00225C56">
        <w:rPr>
          <w:rFonts w:ascii="Times New Roman CYR" w:hAnsi="Times New Roman CYR" w:cs="Times New Roman CYR"/>
          <w:b/>
          <w:i/>
          <w:sz w:val="24"/>
          <w:szCs w:val="24"/>
          <w:highlight w:val="yellow"/>
        </w:rPr>
        <w:t xml:space="preserve">Ибо это есть любовь к Богу, чтобы мы соблюдали заповеди Его; и заповеди Его </w:t>
      </w:r>
      <w:proofErr w:type="spellStart"/>
      <w:r w:rsidR="000830B7" w:rsidRPr="00225C56">
        <w:rPr>
          <w:rFonts w:ascii="Times New Roman CYR" w:hAnsi="Times New Roman CYR" w:cs="Times New Roman CYR"/>
          <w:b/>
          <w:i/>
          <w:sz w:val="24"/>
          <w:szCs w:val="24"/>
          <w:highlight w:val="yellow"/>
        </w:rPr>
        <w:t>нетяжки</w:t>
      </w:r>
      <w:proofErr w:type="spellEnd"/>
      <w:r w:rsidR="000830B7" w:rsidRPr="008E22C9">
        <w:rPr>
          <w:rFonts w:ascii="Times New Roman CYR" w:hAnsi="Times New Roman CYR" w:cs="Times New Roman CYR"/>
          <w:sz w:val="24"/>
          <w:szCs w:val="24"/>
        </w:rPr>
        <w:t>"</w:t>
      </w:r>
      <w:r w:rsidR="000830B7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0830B7" w:rsidRPr="00A409CF">
        <w:rPr>
          <w:rFonts w:ascii="Times New Roman CYR" w:hAnsi="Times New Roman CYR" w:cs="Times New Roman CYR"/>
          <w:color w:val="00B050"/>
          <w:sz w:val="24"/>
          <w:szCs w:val="24"/>
        </w:rPr>
        <w:t>1 Иоанна 5:3</w:t>
      </w:r>
      <w:r w:rsidR="000830B7" w:rsidRPr="008E22C9">
        <w:rPr>
          <w:rFonts w:ascii="Times New Roman CYR" w:hAnsi="Times New Roman CYR" w:cs="Times New Roman CYR"/>
          <w:sz w:val="24"/>
          <w:szCs w:val="24"/>
        </w:rPr>
        <w:t>. "</w:t>
      </w:r>
      <w:r w:rsidR="000830B7" w:rsidRPr="00225C56">
        <w:rPr>
          <w:rFonts w:ascii="Times New Roman CYR" w:hAnsi="Times New Roman CYR" w:cs="Times New Roman CYR"/>
          <w:b/>
          <w:i/>
          <w:sz w:val="24"/>
          <w:szCs w:val="24"/>
          <w:highlight w:val="yellow"/>
        </w:rPr>
        <w:t>Любовь есть исполнение закона</w:t>
      </w:r>
      <w:r w:rsidR="000830B7" w:rsidRPr="008E22C9">
        <w:rPr>
          <w:rFonts w:ascii="Times New Roman CYR" w:hAnsi="Times New Roman CYR" w:cs="Times New Roman CYR"/>
          <w:sz w:val="24"/>
          <w:szCs w:val="24"/>
        </w:rPr>
        <w:t>". Римлянам 13:10. Закон Божий во Христе, вместо того чтобы быть тяжким игом,</w:t>
      </w:r>
      <w:r w:rsidR="000830B7">
        <w:rPr>
          <w:rFonts w:ascii="Times New Roman CYR" w:hAnsi="Times New Roman CYR" w:cs="Times New Roman CYR"/>
          <w:sz w:val="24"/>
          <w:szCs w:val="24"/>
        </w:rPr>
        <w:t xml:space="preserve"> дает мир и покой. Это утешение,</w:t>
      </w:r>
      <w:r w:rsidR="000830B7" w:rsidRPr="008E22C9">
        <w:rPr>
          <w:rFonts w:ascii="Times New Roman CYR" w:hAnsi="Times New Roman CYR" w:cs="Times New Roman CYR"/>
          <w:sz w:val="24"/>
          <w:szCs w:val="24"/>
        </w:rPr>
        <w:t xml:space="preserve"> "</w:t>
      </w:r>
      <w:r w:rsidR="000830B7" w:rsidRPr="00225C56">
        <w:rPr>
          <w:rFonts w:ascii="Times New Roman CYR" w:hAnsi="Times New Roman CYR" w:cs="Times New Roman CYR"/>
          <w:i/>
          <w:sz w:val="24"/>
          <w:szCs w:val="24"/>
        </w:rPr>
        <w:t>ибо заповедь есть светильник, и наставление - свет, и назидательные поучения - путь к жизни</w:t>
      </w:r>
      <w:r w:rsidR="000830B7" w:rsidRPr="008E22C9">
        <w:rPr>
          <w:rFonts w:ascii="Times New Roman CYR" w:hAnsi="Times New Roman CYR" w:cs="Times New Roman CYR"/>
          <w:sz w:val="24"/>
          <w:szCs w:val="24"/>
        </w:rPr>
        <w:t>". Притчи 6:23. "</w:t>
      </w:r>
      <w:r w:rsidR="000830B7" w:rsidRPr="00225C56">
        <w:rPr>
          <w:rFonts w:ascii="Times New Roman CYR" w:hAnsi="Times New Roman CYR" w:cs="Times New Roman CYR"/>
          <w:i/>
          <w:sz w:val="24"/>
          <w:szCs w:val="24"/>
        </w:rPr>
        <w:t>Велик мир у любящих закон</w:t>
      </w:r>
      <w:proofErr w:type="gramStart"/>
      <w:r w:rsidR="000830B7" w:rsidRPr="00225C56">
        <w:rPr>
          <w:rFonts w:ascii="Times New Roman CYR" w:hAnsi="Times New Roman CYR" w:cs="Times New Roman CYR"/>
          <w:i/>
          <w:sz w:val="24"/>
          <w:szCs w:val="24"/>
        </w:rPr>
        <w:t xml:space="preserve"> Т</w:t>
      </w:r>
      <w:proofErr w:type="gramEnd"/>
      <w:r w:rsidR="000830B7" w:rsidRPr="00225C56">
        <w:rPr>
          <w:rFonts w:ascii="Times New Roman CYR" w:hAnsi="Times New Roman CYR" w:cs="Times New Roman CYR"/>
          <w:i/>
          <w:sz w:val="24"/>
          <w:szCs w:val="24"/>
        </w:rPr>
        <w:t>вой, и нет им преткновения</w:t>
      </w:r>
      <w:r w:rsidR="000830B7" w:rsidRPr="008E22C9">
        <w:rPr>
          <w:rFonts w:ascii="Times New Roman CYR" w:hAnsi="Times New Roman CYR" w:cs="Times New Roman CYR"/>
          <w:sz w:val="24"/>
          <w:szCs w:val="24"/>
        </w:rPr>
        <w:t>". Псалом 11</w:t>
      </w:r>
      <w:r w:rsidR="000830B7" w:rsidRPr="00A409CF">
        <w:rPr>
          <w:rFonts w:ascii="Times New Roman CYR" w:hAnsi="Times New Roman CYR" w:cs="Times New Roman CYR"/>
          <w:color w:val="00B050"/>
          <w:sz w:val="24"/>
          <w:szCs w:val="24"/>
        </w:rPr>
        <w:t>8</w:t>
      </w:r>
      <w:r w:rsidR="000830B7" w:rsidRPr="008E22C9">
        <w:rPr>
          <w:rFonts w:ascii="Times New Roman CYR" w:hAnsi="Times New Roman CYR" w:cs="Times New Roman CYR"/>
          <w:sz w:val="24"/>
          <w:szCs w:val="24"/>
        </w:rPr>
        <w:t xml:space="preserve">:165. </w:t>
      </w:r>
    </w:p>
    <w:p w:rsidR="000830B7" w:rsidRPr="008E22C9" w:rsidRDefault="00225C56" w:rsidP="000830B7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2. </w:t>
      </w:r>
      <w:r w:rsidR="000830B7" w:rsidRPr="008E22C9">
        <w:rPr>
          <w:rFonts w:ascii="Times New Roman CYR" w:hAnsi="Times New Roman CYR" w:cs="Times New Roman CYR"/>
          <w:sz w:val="24"/>
          <w:szCs w:val="24"/>
        </w:rPr>
        <w:t xml:space="preserve">Поскольку закон Божий есть любовь, то очевидно, что те, кто пытается сбросить с себя Божьи </w:t>
      </w:r>
      <w:r w:rsidR="000830B7">
        <w:rPr>
          <w:rFonts w:ascii="Times New Roman CYR" w:hAnsi="Times New Roman CYR" w:cs="Times New Roman CYR"/>
          <w:sz w:val="24"/>
          <w:szCs w:val="24"/>
        </w:rPr>
        <w:t>узы</w:t>
      </w:r>
      <w:r w:rsidR="000830B7" w:rsidRPr="008E22C9">
        <w:rPr>
          <w:rFonts w:ascii="Times New Roman CYR" w:hAnsi="Times New Roman CYR" w:cs="Times New Roman CYR"/>
          <w:sz w:val="24"/>
          <w:szCs w:val="24"/>
        </w:rPr>
        <w:t xml:space="preserve"> и </w:t>
      </w:r>
      <w:r w:rsidR="000830B7">
        <w:rPr>
          <w:rFonts w:ascii="Times New Roman CYR" w:hAnsi="Times New Roman CYR" w:cs="Times New Roman CYR"/>
          <w:sz w:val="24"/>
          <w:szCs w:val="24"/>
        </w:rPr>
        <w:t>оковы</w:t>
      </w:r>
      <w:r w:rsidR="000830B7" w:rsidRPr="008E22C9">
        <w:rPr>
          <w:rFonts w:ascii="Times New Roman CYR" w:hAnsi="Times New Roman CYR" w:cs="Times New Roman CYR"/>
          <w:sz w:val="24"/>
          <w:szCs w:val="24"/>
        </w:rPr>
        <w:t>, отвергают Его любовь. "</w:t>
      </w:r>
      <w:r w:rsidR="000830B7" w:rsidRPr="00225C56">
        <w:rPr>
          <w:rFonts w:ascii="Times New Roman CYR" w:hAnsi="Times New Roman CYR" w:cs="Times New Roman CYR"/>
          <w:i/>
          <w:sz w:val="24"/>
          <w:szCs w:val="24"/>
        </w:rPr>
        <w:t>Издали явился мне Господь и сказал: любовью вечною Я возлюбил тебя и потому простер к тебе благоволение</w:t>
      </w:r>
      <w:r w:rsidR="000830B7" w:rsidRPr="008E22C9">
        <w:rPr>
          <w:rFonts w:ascii="Times New Roman CYR" w:hAnsi="Times New Roman CYR" w:cs="Times New Roman CYR"/>
          <w:sz w:val="24"/>
          <w:szCs w:val="24"/>
        </w:rPr>
        <w:t>". Иеремия 31:3. Христос - это</w:t>
      </w:r>
      <w:proofErr w:type="gramStart"/>
      <w:r w:rsidR="000830B7" w:rsidRPr="008E22C9">
        <w:rPr>
          <w:rFonts w:ascii="Times New Roman CYR" w:hAnsi="Times New Roman CYR" w:cs="Times New Roman CYR"/>
          <w:sz w:val="24"/>
          <w:szCs w:val="24"/>
        </w:rPr>
        <w:t xml:space="preserve"> Т</w:t>
      </w:r>
      <w:proofErr w:type="gramEnd"/>
      <w:r w:rsidR="000830B7" w:rsidRPr="008E22C9">
        <w:rPr>
          <w:rFonts w:ascii="Times New Roman CYR" w:hAnsi="Times New Roman CYR" w:cs="Times New Roman CYR"/>
          <w:sz w:val="24"/>
          <w:szCs w:val="24"/>
        </w:rPr>
        <w:t xml:space="preserve">от, </w:t>
      </w:r>
      <w:r w:rsidR="000830B7">
        <w:rPr>
          <w:rFonts w:ascii="Times New Roman CYR" w:hAnsi="Times New Roman CYR" w:cs="Times New Roman CYR"/>
          <w:sz w:val="24"/>
          <w:szCs w:val="24"/>
        </w:rPr>
        <w:t>к</w:t>
      </w:r>
      <w:r w:rsidR="000830B7" w:rsidRPr="008E22C9">
        <w:rPr>
          <w:rFonts w:ascii="Times New Roman CYR" w:hAnsi="Times New Roman CYR" w:cs="Times New Roman CYR"/>
          <w:sz w:val="24"/>
          <w:szCs w:val="24"/>
        </w:rPr>
        <w:t xml:space="preserve"> Кому влекутся люди (Ин. 12:32), потому что в Нем - Божий закон любви. Отвергнуть закон Божий - значит отвергнуть Христа. </w:t>
      </w:r>
    </w:p>
    <w:p w:rsidR="00225C56" w:rsidRDefault="00225C56" w:rsidP="000830B7">
      <w:pPr>
        <w:autoSpaceDE w:val="0"/>
        <w:autoSpaceDN w:val="0"/>
        <w:adjustRightInd w:val="0"/>
        <w:spacing w:before="120" w:after="120" w:line="240" w:lineRule="auto"/>
        <w:ind w:firstLine="567"/>
        <w:jc w:val="center"/>
        <w:rPr>
          <w:rFonts w:ascii="Times New Roman CYR" w:hAnsi="Times New Roman CYR" w:cs="Times New Roman CYR"/>
          <w:b/>
          <w:sz w:val="24"/>
          <w:szCs w:val="24"/>
        </w:rPr>
      </w:pPr>
    </w:p>
    <w:p w:rsidR="000830B7" w:rsidRPr="00A409CF" w:rsidRDefault="000830B7" w:rsidP="000830B7">
      <w:pPr>
        <w:autoSpaceDE w:val="0"/>
        <w:autoSpaceDN w:val="0"/>
        <w:adjustRightInd w:val="0"/>
        <w:spacing w:before="120" w:after="120" w:line="240" w:lineRule="auto"/>
        <w:ind w:firstLine="567"/>
        <w:jc w:val="center"/>
        <w:rPr>
          <w:rFonts w:ascii="Times New Roman CYR" w:hAnsi="Times New Roman CYR" w:cs="Times New Roman CYR"/>
          <w:b/>
          <w:sz w:val="24"/>
          <w:szCs w:val="24"/>
        </w:rPr>
      </w:pPr>
      <w:r>
        <w:rPr>
          <w:rFonts w:ascii="Times New Roman CYR" w:hAnsi="Times New Roman CYR" w:cs="Times New Roman CYR"/>
          <w:b/>
          <w:sz w:val="24"/>
          <w:szCs w:val="24"/>
        </w:rPr>
        <w:lastRenderedPageBreak/>
        <w:t>В</w:t>
      </w:r>
      <w:r w:rsidRPr="00A409CF">
        <w:rPr>
          <w:rFonts w:ascii="Times New Roman CYR" w:hAnsi="Times New Roman CYR" w:cs="Times New Roman CYR"/>
          <w:b/>
          <w:sz w:val="24"/>
          <w:szCs w:val="24"/>
        </w:rPr>
        <w:t>ечные узы</w:t>
      </w:r>
    </w:p>
    <w:p w:rsidR="000830B7" w:rsidRDefault="00225C56" w:rsidP="000830B7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1. </w:t>
      </w:r>
      <w:r w:rsidR="000830B7" w:rsidRPr="008E22C9">
        <w:rPr>
          <w:rFonts w:ascii="Times New Roman CYR" w:hAnsi="Times New Roman CYR" w:cs="Times New Roman CYR"/>
          <w:sz w:val="24"/>
          <w:szCs w:val="24"/>
        </w:rPr>
        <w:t>Люди действительно могут отбросить от себя любящие узы Божьего закона; но могут ли они разорвать их? Никогда. "</w:t>
      </w:r>
      <w:r w:rsidR="000830B7" w:rsidRPr="00225C56">
        <w:rPr>
          <w:rFonts w:ascii="Times New Roman CYR" w:hAnsi="Times New Roman CYR" w:cs="Times New Roman CYR"/>
          <w:i/>
          <w:sz w:val="24"/>
          <w:szCs w:val="24"/>
        </w:rPr>
        <w:t>Дела рук Его - истина и суд; все заповеди Его верны, тверды на веки и веки, основаны на истине и правоте</w:t>
      </w:r>
      <w:r w:rsidR="000830B7" w:rsidRPr="008E22C9">
        <w:rPr>
          <w:rFonts w:ascii="Times New Roman CYR" w:hAnsi="Times New Roman CYR" w:cs="Times New Roman CYR"/>
          <w:sz w:val="24"/>
          <w:szCs w:val="24"/>
        </w:rPr>
        <w:t>". Псалом 11</w:t>
      </w:r>
      <w:r w:rsidR="000830B7" w:rsidRPr="00A409CF">
        <w:rPr>
          <w:rFonts w:ascii="Times New Roman CYR" w:hAnsi="Times New Roman CYR" w:cs="Times New Roman CYR"/>
          <w:color w:val="00B050"/>
          <w:sz w:val="24"/>
          <w:szCs w:val="24"/>
        </w:rPr>
        <w:t>0</w:t>
      </w:r>
      <w:r w:rsidR="000830B7" w:rsidRPr="008E22C9">
        <w:rPr>
          <w:rFonts w:ascii="Times New Roman CYR" w:hAnsi="Times New Roman CYR" w:cs="Times New Roman CYR"/>
          <w:sz w:val="24"/>
          <w:szCs w:val="24"/>
        </w:rPr>
        <w:t>:7, 8. "</w:t>
      </w:r>
      <w:r w:rsidR="000830B7" w:rsidRPr="00225C56">
        <w:rPr>
          <w:rFonts w:ascii="Times New Roman CYR" w:hAnsi="Times New Roman CYR" w:cs="Times New Roman CYR"/>
          <w:i/>
          <w:sz w:val="24"/>
          <w:szCs w:val="24"/>
        </w:rPr>
        <w:t>На веки, Господи, слово</w:t>
      </w:r>
      <w:proofErr w:type="gramStart"/>
      <w:r w:rsidR="000830B7" w:rsidRPr="00225C56">
        <w:rPr>
          <w:rFonts w:ascii="Times New Roman CYR" w:hAnsi="Times New Roman CYR" w:cs="Times New Roman CYR"/>
          <w:i/>
          <w:sz w:val="24"/>
          <w:szCs w:val="24"/>
        </w:rPr>
        <w:t xml:space="preserve"> Т</w:t>
      </w:r>
      <w:proofErr w:type="gramEnd"/>
      <w:r w:rsidR="000830B7" w:rsidRPr="00225C56">
        <w:rPr>
          <w:rFonts w:ascii="Times New Roman CYR" w:hAnsi="Times New Roman CYR" w:cs="Times New Roman CYR"/>
          <w:i/>
          <w:sz w:val="24"/>
          <w:szCs w:val="24"/>
        </w:rPr>
        <w:t>вое утверждено на небесах</w:t>
      </w:r>
      <w:r w:rsidR="000830B7" w:rsidRPr="008E22C9">
        <w:rPr>
          <w:rFonts w:ascii="Times New Roman CYR" w:hAnsi="Times New Roman CYR" w:cs="Times New Roman CYR"/>
          <w:sz w:val="24"/>
          <w:szCs w:val="24"/>
        </w:rPr>
        <w:t>". Псалом 11</w:t>
      </w:r>
      <w:r w:rsidR="000830B7" w:rsidRPr="00A409CF">
        <w:rPr>
          <w:rFonts w:ascii="Times New Roman CYR" w:hAnsi="Times New Roman CYR" w:cs="Times New Roman CYR"/>
          <w:color w:val="00B050"/>
          <w:sz w:val="24"/>
          <w:szCs w:val="24"/>
        </w:rPr>
        <w:t>8</w:t>
      </w:r>
      <w:r w:rsidR="000830B7" w:rsidRPr="008E22C9">
        <w:rPr>
          <w:rFonts w:ascii="Times New Roman CYR" w:hAnsi="Times New Roman CYR" w:cs="Times New Roman CYR"/>
          <w:sz w:val="24"/>
          <w:szCs w:val="24"/>
        </w:rPr>
        <w:t>:89. Поэтому "</w:t>
      </w:r>
      <w:r w:rsidR="000830B7" w:rsidRPr="00225C56">
        <w:rPr>
          <w:rFonts w:ascii="Times New Roman CYR" w:hAnsi="Times New Roman CYR" w:cs="Times New Roman CYR"/>
          <w:i/>
          <w:sz w:val="24"/>
          <w:szCs w:val="24"/>
        </w:rPr>
        <w:t xml:space="preserve">Но скорее небо и земля </w:t>
      </w:r>
      <w:proofErr w:type="gramStart"/>
      <w:r w:rsidR="000830B7" w:rsidRPr="00225C56">
        <w:rPr>
          <w:rFonts w:ascii="Times New Roman CYR" w:hAnsi="Times New Roman CYR" w:cs="Times New Roman CYR"/>
          <w:i/>
          <w:sz w:val="24"/>
          <w:szCs w:val="24"/>
        </w:rPr>
        <w:t>прейдут</w:t>
      </w:r>
      <w:proofErr w:type="gramEnd"/>
      <w:r w:rsidR="000830B7" w:rsidRPr="00225C56">
        <w:rPr>
          <w:rFonts w:ascii="Times New Roman CYR" w:hAnsi="Times New Roman CYR" w:cs="Times New Roman CYR"/>
          <w:i/>
          <w:sz w:val="24"/>
          <w:szCs w:val="24"/>
        </w:rPr>
        <w:t>, нежели одна черта из закона пропадет</w:t>
      </w:r>
      <w:r w:rsidR="000830B7" w:rsidRPr="008E22C9">
        <w:rPr>
          <w:rFonts w:ascii="Times New Roman CYR" w:hAnsi="Times New Roman CYR" w:cs="Times New Roman CYR"/>
          <w:sz w:val="24"/>
          <w:szCs w:val="24"/>
        </w:rPr>
        <w:t xml:space="preserve">". Луки 16:17. </w:t>
      </w:r>
      <w:r w:rsidR="000830B7" w:rsidRPr="00225C56">
        <w:rPr>
          <w:rFonts w:ascii="Times New Roman CYR" w:hAnsi="Times New Roman CYR" w:cs="Times New Roman CYR"/>
          <w:sz w:val="24"/>
          <w:szCs w:val="24"/>
          <w:highlight w:val="yellow"/>
        </w:rPr>
        <w:t>Путы, которыми Бог влечет людей, - это путы любви, или Его закон, а эта любовь вечна; следовательно, эти путы вечны. Люди могут стряхнуть их с себя, но думать о том, чтобы разорвать их, - "напрасное дело".</w:t>
      </w:r>
      <w:r w:rsidR="000830B7" w:rsidRPr="008E22C9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0830B7" w:rsidRDefault="00225C56" w:rsidP="000830B7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2. </w:t>
      </w:r>
      <w:r w:rsidR="000830B7" w:rsidRPr="00225C56">
        <w:rPr>
          <w:rFonts w:ascii="Times New Roman CYR" w:hAnsi="Times New Roman CYR" w:cs="Times New Roman CYR"/>
          <w:b/>
          <w:sz w:val="24"/>
          <w:szCs w:val="24"/>
          <w:highlight w:val="yellow"/>
        </w:rPr>
        <w:t>Люди думают, что они отменили закон, но они лишь сделали его недействительным в своих собственных сердцах</w:t>
      </w:r>
      <w:r w:rsidR="000830B7" w:rsidRPr="008E22C9">
        <w:rPr>
          <w:rFonts w:ascii="Times New Roman CYR" w:hAnsi="Times New Roman CYR" w:cs="Times New Roman CYR"/>
          <w:sz w:val="24"/>
          <w:szCs w:val="24"/>
        </w:rPr>
        <w:t>. Они думают, что закон Божий изменился, тогда как изменились только они сами. Папство, "человек греха", хвалится великими делами против Бога, выставляя себя вместо Бога; но пророчество говорит, что в своей величайшей степени оно может только "</w:t>
      </w:r>
      <w:r w:rsidR="000830B7" w:rsidRPr="00225C56">
        <w:rPr>
          <w:rFonts w:ascii="Times New Roman CYR" w:hAnsi="Times New Roman CYR" w:cs="Times New Roman CYR"/>
          <w:i/>
          <w:sz w:val="24"/>
          <w:szCs w:val="24"/>
        </w:rPr>
        <w:t>возмечтать отменить у них [праздничные] времена и закон</w:t>
      </w:r>
      <w:r w:rsidR="000830B7" w:rsidRPr="008E22C9">
        <w:rPr>
          <w:rFonts w:ascii="Times New Roman CYR" w:hAnsi="Times New Roman CYR" w:cs="Times New Roman CYR"/>
          <w:sz w:val="24"/>
          <w:szCs w:val="24"/>
        </w:rPr>
        <w:t xml:space="preserve">". Даниил 7:25. </w:t>
      </w:r>
      <w:r w:rsidR="000830B7" w:rsidRPr="00225C56">
        <w:rPr>
          <w:rFonts w:ascii="Times New Roman CYR" w:hAnsi="Times New Roman CYR" w:cs="Times New Roman CYR"/>
          <w:b/>
          <w:sz w:val="24"/>
          <w:szCs w:val="24"/>
          <w:highlight w:val="yellow"/>
        </w:rPr>
        <w:t>Он не может пойти дальше этой мысли; он не может ничего достичь, кроме как тщетно убеждать себя и своих сообщников в том, что он обладает такой властью</w:t>
      </w:r>
      <w:r w:rsidR="000830B7" w:rsidRPr="008E22C9">
        <w:rPr>
          <w:rFonts w:ascii="Times New Roman CYR" w:hAnsi="Times New Roman CYR" w:cs="Times New Roman CYR"/>
          <w:sz w:val="24"/>
          <w:szCs w:val="24"/>
        </w:rPr>
        <w:t xml:space="preserve">. Закон Божий "подобен великим горам". </w:t>
      </w:r>
      <w:r w:rsidR="000830B7" w:rsidRPr="00097158">
        <w:rPr>
          <w:rFonts w:ascii="Times New Roman CYR" w:hAnsi="Times New Roman CYR" w:cs="Times New Roman CYR"/>
          <w:sz w:val="24"/>
          <w:szCs w:val="24"/>
        </w:rPr>
        <w:t>Гораздо лучше могучему, ничтожному человеку подумать сравнять с землей Альпы или Гималаи киркой и лопатой, чем свергнуть закон Божий.</w:t>
      </w:r>
    </w:p>
    <w:p w:rsidR="000830B7" w:rsidRPr="00097158" w:rsidRDefault="000830B7" w:rsidP="000830B7">
      <w:pPr>
        <w:autoSpaceDE w:val="0"/>
        <w:autoSpaceDN w:val="0"/>
        <w:adjustRightInd w:val="0"/>
        <w:spacing w:before="120" w:after="120" w:line="240" w:lineRule="auto"/>
        <w:ind w:firstLine="567"/>
        <w:jc w:val="center"/>
        <w:rPr>
          <w:rFonts w:ascii="Times New Roman CYR" w:hAnsi="Times New Roman CYR" w:cs="Times New Roman CYR"/>
          <w:b/>
          <w:sz w:val="24"/>
          <w:szCs w:val="24"/>
        </w:rPr>
      </w:pPr>
      <w:r w:rsidRPr="00097158">
        <w:rPr>
          <w:rFonts w:ascii="Times New Roman CYR" w:hAnsi="Times New Roman CYR" w:cs="Times New Roman CYR"/>
          <w:b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sz w:val="24"/>
          <w:szCs w:val="24"/>
        </w:rPr>
        <w:t>Противостояние Б</w:t>
      </w:r>
      <w:r w:rsidRPr="00097158">
        <w:rPr>
          <w:rFonts w:ascii="Times New Roman CYR" w:hAnsi="Times New Roman CYR" w:cs="Times New Roman CYR"/>
          <w:b/>
          <w:sz w:val="24"/>
          <w:szCs w:val="24"/>
        </w:rPr>
        <w:t>огу</w:t>
      </w:r>
    </w:p>
    <w:p w:rsidR="000830B7" w:rsidRDefault="00225C56" w:rsidP="000830B7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1. </w:t>
      </w:r>
      <w:r w:rsidR="000830B7" w:rsidRPr="008E22C9">
        <w:rPr>
          <w:rFonts w:ascii="Times New Roman CYR" w:hAnsi="Times New Roman CYR" w:cs="Times New Roman CYR"/>
          <w:sz w:val="24"/>
          <w:szCs w:val="24"/>
        </w:rPr>
        <w:t xml:space="preserve">На земле нет ни одного народа, который бы не выступил против Бога. Не нужно приводить никаких </w:t>
      </w:r>
      <w:r w:rsidR="000830B7">
        <w:rPr>
          <w:rFonts w:ascii="Times New Roman CYR" w:hAnsi="Times New Roman CYR" w:cs="Times New Roman CYR"/>
          <w:sz w:val="24"/>
          <w:szCs w:val="24"/>
        </w:rPr>
        <w:t>доказательств</w:t>
      </w:r>
      <w:r w:rsidR="000830B7" w:rsidRPr="008E22C9">
        <w:rPr>
          <w:rFonts w:ascii="Times New Roman CYR" w:hAnsi="Times New Roman CYR" w:cs="Times New Roman CYR"/>
          <w:sz w:val="24"/>
          <w:szCs w:val="24"/>
        </w:rPr>
        <w:t xml:space="preserve">, чтобы подтвердить это утверждение в отношении так называемых "языческих народов". Но как быть с так называемыми "христианскими народами"? Они поступили точно так же. </w:t>
      </w:r>
      <w:proofErr w:type="gramStart"/>
      <w:r w:rsidR="000830B7" w:rsidRPr="00225C56">
        <w:rPr>
          <w:rFonts w:ascii="Times New Roman CYR" w:hAnsi="Times New Roman CYR" w:cs="Times New Roman CYR"/>
          <w:sz w:val="24"/>
          <w:szCs w:val="24"/>
          <w:highlight w:val="yellow"/>
        </w:rPr>
        <w:t>Следуя примеру папства, они все до единого предписывают соблюдать первый день недели в прямом противоречии с Божьим законом, который предписывает соблюдать седьмой день</w:t>
      </w:r>
      <w:r w:rsidR="000830B7" w:rsidRPr="008E22C9">
        <w:rPr>
          <w:rFonts w:ascii="Times New Roman CYR" w:hAnsi="Times New Roman CYR" w:cs="Times New Roman CYR"/>
          <w:sz w:val="24"/>
          <w:szCs w:val="24"/>
        </w:rPr>
        <w:t>.</w:t>
      </w:r>
      <w:proofErr w:type="gramEnd"/>
      <w:r w:rsidR="000830B7" w:rsidRPr="008E22C9">
        <w:rPr>
          <w:rFonts w:ascii="Times New Roman CYR" w:hAnsi="Times New Roman CYR" w:cs="Times New Roman CYR"/>
          <w:sz w:val="24"/>
          <w:szCs w:val="24"/>
        </w:rPr>
        <w:t xml:space="preserve"> Пусть человек, который предстанет перед судом </w:t>
      </w:r>
      <w:r>
        <w:rPr>
          <w:rFonts w:ascii="Times New Roman CYR" w:hAnsi="Times New Roman CYR" w:cs="Times New Roman CYR"/>
          <w:sz w:val="24"/>
          <w:szCs w:val="24"/>
        </w:rPr>
        <w:t xml:space="preserve">и в вопросах </w:t>
      </w:r>
      <w:r w:rsidR="000830B7" w:rsidRPr="008E22C9">
        <w:rPr>
          <w:rFonts w:ascii="Times New Roman CYR" w:hAnsi="Times New Roman CYR" w:cs="Times New Roman CYR"/>
          <w:sz w:val="24"/>
          <w:szCs w:val="24"/>
        </w:rPr>
        <w:t>воскресен</w:t>
      </w:r>
      <w:r>
        <w:rPr>
          <w:rFonts w:ascii="Times New Roman CYR" w:hAnsi="Times New Roman CYR" w:cs="Times New Roman CYR"/>
          <w:sz w:val="24"/>
          <w:szCs w:val="24"/>
        </w:rPr>
        <w:t>ья</w:t>
      </w:r>
      <w:r w:rsidR="000830B7" w:rsidRPr="008E22C9">
        <w:rPr>
          <w:rFonts w:ascii="Times New Roman CYR" w:hAnsi="Times New Roman CYR" w:cs="Times New Roman CYR"/>
          <w:sz w:val="24"/>
          <w:szCs w:val="24"/>
        </w:rPr>
        <w:t>, процитирует четвертую заповедь, и ему ответят, что суд этого не признает и что закон страны должен выполняться, независимо от того, что говорит Библия. Таким образом, люди возвышают себя над Богом. Отменяя субботу Господ</w:t>
      </w:r>
      <w:r w:rsidR="000830B7">
        <w:rPr>
          <w:rFonts w:ascii="Times New Roman CYR" w:hAnsi="Times New Roman CYR" w:cs="Times New Roman CYR"/>
          <w:sz w:val="24"/>
          <w:szCs w:val="24"/>
        </w:rPr>
        <w:t>ню ради воскресенья папы и язычники</w:t>
      </w:r>
      <w:r w:rsidR="000830B7" w:rsidRPr="008E22C9">
        <w:rPr>
          <w:rFonts w:ascii="Times New Roman CYR" w:hAnsi="Times New Roman CYR" w:cs="Times New Roman CYR"/>
          <w:sz w:val="24"/>
          <w:szCs w:val="24"/>
        </w:rPr>
        <w:t xml:space="preserve">, сегодняшние правительства так же настроены против Христа, как </w:t>
      </w:r>
      <w:r w:rsidR="000830B7">
        <w:rPr>
          <w:rFonts w:ascii="Times New Roman CYR" w:hAnsi="Times New Roman CYR" w:cs="Times New Roman CYR"/>
          <w:sz w:val="24"/>
          <w:szCs w:val="24"/>
        </w:rPr>
        <w:t xml:space="preserve"> и </w:t>
      </w:r>
      <w:r w:rsidR="000830B7" w:rsidRPr="008E22C9">
        <w:rPr>
          <w:rFonts w:ascii="Times New Roman CYR" w:hAnsi="Times New Roman CYR" w:cs="Times New Roman CYR"/>
          <w:sz w:val="24"/>
          <w:szCs w:val="24"/>
        </w:rPr>
        <w:t>"</w:t>
      </w:r>
      <w:r w:rsidR="000830B7" w:rsidRPr="00225C56">
        <w:rPr>
          <w:rFonts w:ascii="Times New Roman CYR" w:hAnsi="Times New Roman CYR" w:cs="Times New Roman CYR"/>
          <w:i/>
          <w:sz w:val="24"/>
          <w:szCs w:val="24"/>
        </w:rPr>
        <w:t>Ирод и Понтий Пилат вошли в сговор с язычниками и с народом израильским</w:t>
      </w:r>
      <w:r w:rsidR="000830B7" w:rsidRPr="008E22C9">
        <w:rPr>
          <w:rFonts w:ascii="Times New Roman CYR" w:hAnsi="Times New Roman CYR" w:cs="Times New Roman CYR"/>
          <w:sz w:val="24"/>
          <w:szCs w:val="24"/>
        </w:rPr>
        <w:t>".</w:t>
      </w:r>
    </w:p>
    <w:p w:rsidR="000830B7" w:rsidRPr="00097158" w:rsidRDefault="000830B7" w:rsidP="000830B7">
      <w:pPr>
        <w:autoSpaceDE w:val="0"/>
        <w:autoSpaceDN w:val="0"/>
        <w:adjustRightInd w:val="0"/>
        <w:spacing w:before="120" w:after="120" w:line="240" w:lineRule="auto"/>
        <w:ind w:firstLine="567"/>
        <w:jc w:val="center"/>
        <w:rPr>
          <w:rFonts w:ascii="Times New Roman CYR" w:hAnsi="Times New Roman CYR" w:cs="Times New Roman CYR"/>
          <w:b/>
          <w:sz w:val="24"/>
          <w:szCs w:val="24"/>
        </w:rPr>
      </w:pPr>
      <w:r>
        <w:rPr>
          <w:rFonts w:ascii="Times New Roman CYR" w:hAnsi="Times New Roman CYR" w:cs="Times New Roman CYR"/>
          <w:b/>
          <w:sz w:val="24"/>
          <w:szCs w:val="24"/>
        </w:rPr>
        <w:t>С</w:t>
      </w:r>
      <w:r w:rsidRPr="00097158">
        <w:rPr>
          <w:rFonts w:ascii="Times New Roman CYR" w:hAnsi="Times New Roman CYR" w:cs="Times New Roman CYR"/>
          <w:b/>
          <w:sz w:val="24"/>
          <w:szCs w:val="24"/>
        </w:rPr>
        <w:t>мехотворный фарс</w:t>
      </w:r>
      <w:r w:rsidR="00225C56">
        <w:rPr>
          <w:rFonts w:ascii="Times New Roman CYR" w:hAnsi="Times New Roman CYR" w:cs="Times New Roman CYR"/>
          <w:b/>
          <w:sz w:val="24"/>
          <w:szCs w:val="24"/>
        </w:rPr>
        <w:t xml:space="preserve"> (стих 4)</w:t>
      </w:r>
    </w:p>
    <w:p w:rsidR="00225C56" w:rsidRDefault="00225C56" w:rsidP="000830B7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225C56">
        <w:rPr>
          <w:rFonts w:ascii="Times New Roman CYR" w:hAnsi="Times New Roman CYR" w:cs="Times New Roman CYR"/>
          <w:sz w:val="24"/>
          <w:szCs w:val="24"/>
          <w:highlight w:val="green"/>
        </w:rPr>
        <w:t>ВОПРОС</w:t>
      </w:r>
      <w:r>
        <w:rPr>
          <w:rFonts w:ascii="Times New Roman CYR" w:hAnsi="Times New Roman CYR" w:cs="Times New Roman CYR"/>
          <w:sz w:val="24"/>
          <w:szCs w:val="24"/>
        </w:rPr>
        <w:t xml:space="preserve">: </w:t>
      </w:r>
      <w:r w:rsidR="000830B7" w:rsidRPr="008E22C9">
        <w:rPr>
          <w:rFonts w:ascii="Times New Roman CYR" w:hAnsi="Times New Roman CYR" w:cs="Times New Roman CYR"/>
          <w:sz w:val="24"/>
          <w:szCs w:val="24"/>
        </w:rPr>
        <w:t xml:space="preserve">Как Господь смотрит на эти покушения на Его закон? </w:t>
      </w:r>
    </w:p>
    <w:p w:rsidR="000830B7" w:rsidRPr="008E22C9" w:rsidRDefault="00225C56" w:rsidP="000830B7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1. </w:t>
      </w:r>
      <w:r w:rsidR="000830B7" w:rsidRPr="008E22C9">
        <w:rPr>
          <w:rFonts w:ascii="Times New Roman CYR" w:hAnsi="Times New Roman CYR" w:cs="Times New Roman CYR"/>
          <w:sz w:val="24"/>
          <w:szCs w:val="24"/>
        </w:rPr>
        <w:t>Вот ответ: "</w:t>
      </w:r>
      <w:r w:rsidR="000830B7" w:rsidRPr="00097158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0830B7" w:rsidRPr="00CC6778">
        <w:rPr>
          <w:rFonts w:ascii="Times New Roman CYR" w:hAnsi="Times New Roman CYR" w:cs="Times New Roman CYR"/>
          <w:i/>
          <w:sz w:val="24"/>
          <w:szCs w:val="24"/>
        </w:rPr>
        <w:t>Живущий на небесах посмеется, Господь поругается им</w:t>
      </w:r>
      <w:r w:rsidR="000830B7" w:rsidRPr="008E22C9">
        <w:rPr>
          <w:rFonts w:ascii="Times New Roman CYR" w:hAnsi="Times New Roman CYR" w:cs="Times New Roman CYR"/>
          <w:sz w:val="24"/>
          <w:szCs w:val="24"/>
        </w:rPr>
        <w:t>"</w:t>
      </w:r>
      <w:r w:rsidR="000830B7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="000830B7">
        <w:rPr>
          <w:rFonts w:ascii="Times New Roman CYR" w:hAnsi="Times New Roman CYR" w:cs="Times New Roman CYR"/>
          <w:sz w:val="24"/>
          <w:szCs w:val="24"/>
        </w:rPr>
        <w:t>Пс</w:t>
      </w:r>
      <w:proofErr w:type="spellEnd"/>
      <w:r w:rsidR="000830B7">
        <w:rPr>
          <w:rFonts w:ascii="Times New Roman CYR" w:hAnsi="Times New Roman CYR" w:cs="Times New Roman CYR"/>
          <w:sz w:val="24"/>
          <w:szCs w:val="24"/>
        </w:rPr>
        <w:t>. 2:4</w:t>
      </w:r>
      <w:r w:rsidR="000830B7" w:rsidRPr="008E22C9">
        <w:rPr>
          <w:rFonts w:ascii="Times New Roman CYR" w:hAnsi="Times New Roman CYR" w:cs="Times New Roman CYR"/>
          <w:sz w:val="24"/>
          <w:szCs w:val="24"/>
        </w:rPr>
        <w:t xml:space="preserve">. </w:t>
      </w:r>
    </w:p>
    <w:p w:rsidR="000830B7" w:rsidRPr="008E22C9" w:rsidRDefault="00CC6778" w:rsidP="000830B7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2. </w:t>
      </w:r>
      <w:r w:rsidR="000830B7" w:rsidRPr="008E22C9">
        <w:rPr>
          <w:rFonts w:ascii="Times New Roman CYR" w:hAnsi="Times New Roman CYR" w:cs="Times New Roman CYR"/>
          <w:sz w:val="24"/>
          <w:szCs w:val="24"/>
        </w:rPr>
        <w:t xml:space="preserve">Хорошо известно, что муравьи имеют средства общения между собой и что у них есть форма правления, которая, несомненно, столь же совершенна для них, как человеческая власть для людей. Предположим, что нам удалось бы понять их язык и подслушать, как они замышляют свергнуть </w:t>
      </w:r>
      <w:r>
        <w:rPr>
          <w:rFonts w:ascii="Times New Roman CYR" w:hAnsi="Times New Roman CYR" w:cs="Times New Roman CYR"/>
          <w:sz w:val="24"/>
          <w:szCs w:val="24"/>
        </w:rPr>
        <w:t>американское</w:t>
      </w:r>
      <w:r w:rsidR="000830B7" w:rsidRPr="008E22C9">
        <w:rPr>
          <w:rFonts w:ascii="Times New Roman CYR" w:hAnsi="Times New Roman CYR" w:cs="Times New Roman CYR"/>
          <w:sz w:val="24"/>
          <w:szCs w:val="24"/>
        </w:rPr>
        <w:t xml:space="preserve"> правительство и все остальные правительства</w:t>
      </w:r>
      <w:r w:rsidR="000830B7">
        <w:rPr>
          <w:rFonts w:ascii="Times New Roman CYR" w:hAnsi="Times New Roman CYR" w:cs="Times New Roman CYR"/>
          <w:sz w:val="24"/>
          <w:szCs w:val="24"/>
        </w:rPr>
        <w:t xml:space="preserve"> мира</w:t>
      </w:r>
      <w:r w:rsidR="000830B7" w:rsidRPr="008E22C9">
        <w:rPr>
          <w:rFonts w:ascii="Times New Roman CYR" w:hAnsi="Times New Roman CYR" w:cs="Times New Roman CYR"/>
          <w:sz w:val="24"/>
          <w:szCs w:val="24"/>
        </w:rPr>
        <w:t>. Не раздастся ли по всей земле взрыв хохота? Эта идея слишком нелепа, чтобы ее</w:t>
      </w:r>
      <w:r w:rsidR="000830B7">
        <w:rPr>
          <w:rFonts w:ascii="Times New Roman CYR" w:hAnsi="Times New Roman CYR" w:cs="Times New Roman CYR"/>
          <w:sz w:val="24"/>
          <w:szCs w:val="24"/>
        </w:rPr>
        <w:t xml:space="preserve"> вообще серьезно</w:t>
      </w:r>
      <w:r w:rsidR="000830B7" w:rsidRPr="008E22C9">
        <w:rPr>
          <w:rFonts w:ascii="Times New Roman CYR" w:hAnsi="Times New Roman CYR" w:cs="Times New Roman CYR"/>
          <w:sz w:val="24"/>
          <w:szCs w:val="24"/>
        </w:rPr>
        <w:t xml:space="preserve"> рассматривать. Но разница между муравьями и людьми не так велика, как между людьми и Богом. "</w:t>
      </w:r>
      <w:r w:rsidR="000830B7" w:rsidRPr="00CC6778">
        <w:rPr>
          <w:rFonts w:ascii="Times New Roman CYR" w:hAnsi="Times New Roman CYR" w:cs="Times New Roman CYR"/>
          <w:i/>
          <w:sz w:val="24"/>
          <w:szCs w:val="24"/>
        </w:rPr>
        <w:t>Все народы пред Ним как ничто, - менее ничтожества и пустоты считаются у Него</w:t>
      </w:r>
      <w:r w:rsidR="000830B7" w:rsidRPr="008E22C9">
        <w:rPr>
          <w:rFonts w:ascii="Times New Roman CYR" w:hAnsi="Times New Roman CYR" w:cs="Times New Roman CYR"/>
          <w:sz w:val="24"/>
          <w:szCs w:val="24"/>
        </w:rPr>
        <w:t>". Исаия 40:17. Неудивительно, что Бог смеется над "великим раздуванием суетных слов", которые произносят люди.</w:t>
      </w:r>
    </w:p>
    <w:p w:rsidR="000830B7" w:rsidRDefault="00CC6778" w:rsidP="000830B7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3. </w:t>
      </w:r>
      <w:r w:rsidR="000830B7" w:rsidRPr="00CC6778">
        <w:rPr>
          <w:rFonts w:ascii="Times New Roman CYR" w:hAnsi="Times New Roman CYR" w:cs="Times New Roman CYR"/>
          <w:b/>
          <w:sz w:val="24"/>
          <w:szCs w:val="24"/>
          <w:highlight w:val="yellow"/>
        </w:rPr>
        <w:t>Люди могут бушевать и штормить, но правительству Божьему ничего не угрожает. Любая атака на него отразится только на тех заблудших людях, которые это совершают</w:t>
      </w:r>
      <w:r w:rsidR="000830B7" w:rsidRPr="00401C4C">
        <w:rPr>
          <w:rFonts w:ascii="Times New Roman CYR" w:hAnsi="Times New Roman CYR" w:cs="Times New Roman CYR"/>
          <w:sz w:val="24"/>
          <w:szCs w:val="24"/>
        </w:rPr>
        <w:t>.</w:t>
      </w:r>
      <w:r w:rsidR="000830B7" w:rsidRPr="008E22C9">
        <w:rPr>
          <w:rFonts w:ascii="Times New Roman CYR" w:hAnsi="Times New Roman CYR" w:cs="Times New Roman CYR"/>
          <w:sz w:val="24"/>
          <w:szCs w:val="24"/>
        </w:rPr>
        <w:t xml:space="preserve"> Именно забвение или незнание этого факта заставляет людей иногда проявлять такое рвение в защите дела Господа. Многие законы были приняты людьми с целью "защиты" религ</w:t>
      </w:r>
      <w:proofErr w:type="gramStart"/>
      <w:r w:rsidR="000830B7" w:rsidRPr="008E22C9">
        <w:rPr>
          <w:rFonts w:ascii="Times New Roman CYR" w:hAnsi="Times New Roman CYR" w:cs="Times New Roman CYR"/>
          <w:sz w:val="24"/>
          <w:szCs w:val="24"/>
        </w:rPr>
        <w:t>ии Ии</w:t>
      </w:r>
      <w:proofErr w:type="gramEnd"/>
      <w:r w:rsidR="000830B7" w:rsidRPr="008E22C9">
        <w:rPr>
          <w:rFonts w:ascii="Times New Roman CYR" w:hAnsi="Times New Roman CYR" w:cs="Times New Roman CYR"/>
          <w:sz w:val="24"/>
          <w:szCs w:val="24"/>
        </w:rPr>
        <w:t xml:space="preserve">суса Христа. </w:t>
      </w:r>
      <w:r w:rsidR="000830B7" w:rsidRPr="00CC6778">
        <w:rPr>
          <w:rFonts w:ascii="Times New Roman CYR" w:hAnsi="Times New Roman CYR" w:cs="Times New Roman CYR"/>
          <w:sz w:val="24"/>
          <w:szCs w:val="24"/>
          <w:highlight w:val="yellow"/>
        </w:rPr>
        <w:t>Если бы эти люди знали Господа, они бы скорее искали Его защиты для себя.</w:t>
      </w:r>
      <w:r w:rsidR="000830B7" w:rsidRPr="008E22C9">
        <w:rPr>
          <w:rFonts w:ascii="Times New Roman CYR" w:hAnsi="Times New Roman CYR" w:cs="Times New Roman CYR"/>
          <w:sz w:val="24"/>
          <w:szCs w:val="24"/>
        </w:rPr>
        <w:t xml:space="preserve"> Неудивительно, что каждый такой закон, как бы </w:t>
      </w:r>
      <w:r w:rsidR="000830B7" w:rsidRPr="008E22C9">
        <w:rPr>
          <w:rFonts w:ascii="Times New Roman CYR" w:hAnsi="Times New Roman CYR" w:cs="Times New Roman CYR"/>
          <w:sz w:val="24"/>
          <w:szCs w:val="24"/>
        </w:rPr>
        <w:lastRenderedPageBreak/>
        <w:t xml:space="preserve">добросовестно он ни был принят, оказывался плачевным. Поскольку он был не нужен, он только мешал. </w:t>
      </w:r>
      <w:r w:rsidR="000830B7" w:rsidRPr="00CC6778">
        <w:rPr>
          <w:rFonts w:ascii="Times New Roman CYR" w:hAnsi="Times New Roman CYR" w:cs="Times New Roman CYR"/>
          <w:b/>
          <w:sz w:val="24"/>
          <w:szCs w:val="24"/>
          <w:highlight w:val="yellow"/>
        </w:rPr>
        <w:t>Попытки людей поддержать Божье правительство столь же нелепы, даже если они не столь злобны, как и попытки людей его свергнуть</w:t>
      </w:r>
      <w:r w:rsidR="000830B7" w:rsidRPr="008E22C9">
        <w:rPr>
          <w:rFonts w:ascii="Times New Roman CYR" w:hAnsi="Times New Roman CYR" w:cs="Times New Roman CYR"/>
          <w:sz w:val="24"/>
          <w:szCs w:val="24"/>
        </w:rPr>
        <w:t>. Они показывают, что люди тщетно воображают себя более могущественными, чем Бог, и что Он зависит от них. Когда Бог смеется над человеческими замыслами, направленными против Его правительства, нам не нужно беспокоиться о безопасности</w:t>
      </w:r>
      <w:r w:rsidR="000830B7">
        <w:rPr>
          <w:rFonts w:ascii="Times New Roman CYR" w:hAnsi="Times New Roman CYR" w:cs="Times New Roman CYR"/>
          <w:sz w:val="24"/>
          <w:szCs w:val="24"/>
        </w:rPr>
        <w:t xml:space="preserve"> Его правления</w:t>
      </w:r>
      <w:r w:rsidR="000830B7" w:rsidRPr="008E22C9">
        <w:rPr>
          <w:rFonts w:ascii="Times New Roman CYR" w:hAnsi="Times New Roman CYR" w:cs="Times New Roman CYR"/>
          <w:sz w:val="24"/>
          <w:szCs w:val="24"/>
        </w:rPr>
        <w:t xml:space="preserve">. Единственное, что нас должно волновать, - это искать и </w:t>
      </w:r>
      <w:proofErr w:type="gramStart"/>
      <w:r w:rsidR="000830B7" w:rsidRPr="008E22C9">
        <w:rPr>
          <w:rFonts w:ascii="Times New Roman CYR" w:hAnsi="Times New Roman CYR" w:cs="Times New Roman CYR"/>
          <w:sz w:val="24"/>
          <w:szCs w:val="24"/>
        </w:rPr>
        <w:t>побуждать других искать</w:t>
      </w:r>
      <w:proofErr w:type="gramEnd"/>
      <w:r w:rsidR="000830B7" w:rsidRPr="008E22C9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0830B7">
        <w:rPr>
          <w:rFonts w:ascii="Times New Roman CYR" w:hAnsi="Times New Roman CYR" w:cs="Times New Roman CYR"/>
          <w:sz w:val="24"/>
          <w:szCs w:val="24"/>
        </w:rPr>
        <w:t>Божьей</w:t>
      </w:r>
      <w:r w:rsidR="000830B7" w:rsidRPr="008E22C9">
        <w:rPr>
          <w:rFonts w:ascii="Times New Roman CYR" w:hAnsi="Times New Roman CYR" w:cs="Times New Roman CYR"/>
          <w:sz w:val="24"/>
          <w:szCs w:val="24"/>
        </w:rPr>
        <w:t xml:space="preserve"> защиты. </w:t>
      </w:r>
    </w:p>
    <w:p w:rsidR="000830B7" w:rsidRPr="00401C4C" w:rsidRDefault="000830B7" w:rsidP="000830B7">
      <w:pPr>
        <w:autoSpaceDE w:val="0"/>
        <w:autoSpaceDN w:val="0"/>
        <w:adjustRightInd w:val="0"/>
        <w:spacing w:before="120" w:after="120" w:line="240" w:lineRule="auto"/>
        <w:ind w:firstLine="567"/>
        <w:jc w:val="center"/>
        <w:rPr>
          <w:rFonts w:ascii="Times New Roman CYR" w:hAnsi="Times New Roman CYR" w:cs="Times New Roman CYR"/>
          <w:b/>
          <w:sz w:val="24"/>
          <w:szCs w:val="24"/>
        </w:rPr>
      </w:pPr>
      <w:r>
        <w:rPr>
          <w:rFonts w:ascii="Times New Roman CYR" w:hAnsi="Times New Roman CYR" w:cs="Times New Roman CYR"/>
          <w:b/>
          <w:sz w:val="24"/>
          <w:szCs w:val="24"/>
        </w:rPr>
        <w:t>Б</w:t>
      </w:r>
      <w:r w:rsidRPr="00401C4C">
        <w:rPr>
          <w:rFonts w:ascii="Times New Roman CYR" w:hAnsi="Times New Roman CYR" w:cs="Times New Roman CYR"/>
          <w:b/>
          <w:sz w:val="24"/>
          <w:szCs w:val="24"/>
        </w:rPr>
        <w:t xml:space="preserve">еспокойство </w:t>
      </w:r>
      <w:proofErr w:type="gramStart"/>
      <w:r w:rsidRPr="00401C4C">
        <w:rPr>
          <w:rFonts w:ascii="Times New Roman CYR" w:hAnsi="Times New Roman CYR" w:cs="Times New Roman CYR"/>
          <w:b/>
          <w:sz w:val="24"/>
          <w:szCs w:val="24"/>
        </w:rPr>
        <w:t>нечестивых</w:t>
      </w:r>
      <w:proofErr w:type="gramEnd"/>
      <w:r w:rsidR="00CC6778">
        <w:rPr>
          <w:rFonts w:ascii="Times New Roman CYR" w:hAnsi="Times New Roman CYR" w:cs="Times New Roman CYR"/>
          <w:b/>
          <w:sz w:val="24"/>
          <w:szCs w:val="24"/>
        </w:rPr>
        <w:t xml:space="preserve"> (5 стих)</w:t>
      </w:r>
    </w:p>
    <w:p w:rsidR="000830B7" w:rsidRDefault="00CC6778" w:rsidP="000830B7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CC6778">
        <w:rPr>
          <w:rFonts w:ascii="Times New Roman CYR" w:hAnsi="Times New Roman CYR" w:cs="Times New Roman CYR"/>
          <w:sz w:val="24"/>
          <w:szCs w:val="24"/>
          <w:highlight w:val="green"/>
        </w:rPr>
        <w:t>ВОПРОС</w:t>
      </w:r>
      <w:r>
        <w:rPr>
          <w:rFonts w:ascii="Times New Roman CYR" w:hAnsi="Times New Roman CYR" w:cs="Times New Roman CYR"/>
          <w:sz w:val="24"/>
          <w:szCs w:val="24"/>
        </w:rPr>
        <w:t xml:space="preserve">: </w:t>
      </w:r>
      <w:r w:rsidR="000830B7" w:rsidRPr="008E22C9">
        <w:rPr>
          <w:rFonts w:ascii="Times New Roman CYR" w:hAnsi="Times New Roman CYR" w:cs="Times New Roman CYR"/>
          <w:sz w:val="24"/>
          <w:szCs w:val="24"/>
        </w:rPr>
        <w:t xml:space="preserve">Как Бог поступит с этими нечестивыми заговорщиками? </w:t>
      </w:r>
    </w:p>
    <w:p w:rsidR="000830B7" w:rsidRDefault="000830B7" w:rsidP="000830B7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8E22C9">
        <w:rPr>
          <w:rFonts w:ascii="Times New Roman CYR" w:hAnsi="Times New Roman CYR" w:cs="Times New Roman CYR"/>
          <w:sz w:val="24"/>
          <w:szCs w:val="24"/>
        </w:rPr>
        <w:t>"</w:t>
      </w:r>
      <w:r w:rsidRPr="00CC6778">
        <w:rPr>
          <w:rFonts w:ascii="Times New Roman CYR" w:hAnsi="Times New Roman CYR" w:cs="Times New Roman CYR"/>
          <w:i/>
          <w:sz w:val="24"/>
          <w:szCs w:val="24"/>
        </w:rPr>
        <w:t>Тогда скажет им во гневе Своем и яростью</w:t>
      </w:r>
      <w:proofErr w:type="gramStart"/>
      <w:r w:rsidRPr="00CC6778">
        <w:rPr>
          <w:rFonts w:ascii="Times New Roman CYR" w:hAnsi="Times New Roman CYR" w:cs="Times New Roman CYR"/>
          <w:i/>
          <w:sz w:val="24"/>
          <w:szCs w:val="24"/>
        </w:rPr>
        <w:t xml:space="preserve"> С</w:t>
      </w:r>
      <w:proofErr w:type="gramEnd"/>
      <w:r w:rsidRPr="00CC6778">
        <w:rPr>
          <w:rFonts w:ascii="Times New Roman CYR" w:hAnsi="Times New Roman CYR" w:cs="Times New Roman CYR"/>
          <w:i/>
          <w:sz w:val="24"/>
          <w:szCs w:val="24"/>
        </w:rPr>
        <w:t>воею приведет их в смятение</w:t>
      </w:r>
      <w:r w:rsidRPr="008E22C9">
        <w:rPr>
          <w:rFonts w:ascii="Times New Roman CYR" w:hAnsi="Times New Roman CYR" w:cs="Times New Roman CYR"/>
          <w:sz w:val="24"/>
          <w:szCs w:val="24"/>
        </w:rPr>
        <w:t>"</w:t>
      </w:r>
      <w:r>
        <w:rPr>
          <w:rFonts w:ascii="Times New Roman CYR" w:hAnsi="Times New Roman CYR" w:cs="Times New Roman CYR"/>
          <w:sz w:val="24"/>
          <w:szCs w:val="24"/>
        </w:rPr>
        <w:t xml:space="preserve"> (стих 5).</w:t>
      </w:r>
      <w:r w:rsidRPr="008E22C9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0830B7" w:rsidRDefault="00CC6778" w:rsidP="000830B7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1. </w:t>
      </w:r>
      <w:r w:rsidR="000830B7" w:rsidRPr="008E22C9">
        <w:rPr>
          <w:rFonts w:ascii="Times New Roman CYR" w:hAnsi="Times New Roman CYR" w:cs="Times New Roman CYR"/>
          <w:sz w:val="24"/>
          <w:szCs w:val="24"/>
        </w:rPr>
        <w:t>Заметьте, что для того, чтобы привести людей в смятение, достаточно одного слова Господа. Не обязательно, чтобы Он даже говорил; достаточно одного взгляда. Когда войска фараона преследовали Израиль через Чермное море, "</w:t>
      </w:r>
      <w:r w:rsidR="000830B7" w:rsidRPr="00CC6778">
        <w:rPr>
          <w:rFonts w:ascii="Times New Roman CYR" w:hAnsi="Times New Roman CYR" w:cs="Times New Roman CYR"/>
          <w:i/>
          <w:sz w:val="24"/>
          <w:szCs w:val="24"/>
        </w:rPr>
        <w:t>И в утреннюю стражу воззрел Господь на стан Египтян из столпа огненного и облачного и привел в замешательство стан Египтян</w:t>
      </w:r>
      <w:r w:rsidR="000830B7" w:rsidRPr="008E22C9">
        <w:rPr>
          <w:rFonts w:ascii="Times New Roman CYR" w:hAnsi="Times New Roman CYR" w:cs="Times New Roman CYR"/>
          <w:sz w:val="24"/>
          <w:szCs w:val="24"/>
        </w:rPr>
        <w:t>". Исход 14:24. Мы можем доверять Господу, что Он защитит и убережет Свое дело и</w:t>
      </w:r>
      <w:proofErr w:type="gramStart"/>
      <w:r w:rsidR="000830B7" w:rsidRPr="008E22C9">
        <w:rPr>
          <w:rFonts w:ascii="Times New Roman CYR" w:hAnsi="Times New Roman CYR" w:cs="Times New Roman CYR"/>
          <w:sz w:val="24"/>
          <w:szCs w:val="24"/>
        </w:rPr>
        <w:t xml:space="preserve"> С</w:t>
      </w:r>
      <w:proofErr w:type="gramEnd"/>
      <w:r w:rsidR="000830B7" w:rsidRPr="008E22C9">
        <w:rPr>
          <w:rFonts w:ascii="Times New Roman CYR" w:hAnsi="Times New Roman CYR" w:cs="Times New Roman CYR"/>
          <w:sz w:val="24"/>
          <w:szCs w:val="24"/>
        </w:rPr>
        <w:t xml:space="preserve">вой народ. </w:t>
      </w:r>
    </w:p>
    <w:p w:rsidR="000830B7" w:rsidRPr="00401C4C" w:rsidRDefault="000830B7" w:rsidP="000830B7">
      <w:pPr>
        <w:autoSpaceDE w:val="0"/>
        <w:autoSpaceDN w:val="0"/>
        <w:adjustRightInd w:val="0"/>
        <w:spacing w:before="120" w:after="120" w:line="240" w:lineRule="auto"/>
        <w:ind w:firstLine="567"/>
        <w:jc w:val="center"/>
        <w:rPr>
          <w:rFonts w:ascii="Times New Roman CYR" w:hAnsi="Times New Roman CYR" w:cs="Times New Roman CYR"/>
          <w:b/>
          <w:sz w:val="24"/>
          <w:szCs w:val="24"/>
        </w:rPr>
      </w:pPr>
      <w:r>
        <w:rPr>
          <w:rFonts w:ascii="Times New Roman CYR" w:hAnsi="Times New Roman CYR" w:cs="Times New Roman CYR"/>
          <w:b/>
          <w:sz w:val="24"/>
          <w:szCs w:val="24"/>
        </w:rPr>
        <w:t>Царский</w:t>
      </w:r>
      <w:r w:rsidRPr="00401C4C">
        <w:rPr>
          <w:rFonts w:ascii="Times New Roman CYR" w:hAnsi="Times New Roman CYR" w:cs="Times New Roman CYR"/>
          <w:b/>
          <w:sz w:val="24"/>
          <w:szCs w:val="24"/>
        </w:rPr>
        <w:t xml:space="preserve"> указ</w:t>
      </w:r>
      <w:r w:rsidR="00CC6778">
        <w:rPr>
          <w:rFonts w:ascii="Times New Roman CYR" w:hAnsi="Times New Roman CYR" w:cs="Times New Roman CYR"/>
          <w:b/>
          <w:sz w:val="24"/>
          <w:szCs w:val="24"/>
        </w:rPr>
        <w:t xml:space="preserve"> (стих 6, 7, 8)</w:t>
      </w:r>
    </w:p>
    <w:p w:rsidR="000830B7" w:rsidRPr="008E22C9" w:rsidRDefault="00CC6778" w:rsidP="00CC6778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1. </w:t>
      </w:r>
      <w:r w:rsidR="000830B7" w:rsidRPr="008E22C9">
        <w:rPr>
          <w:rFonts w:ascii="Times New Roman CYR" w:hAnsi="Times New Roman CYR" w:cs="Times New Roman CYR"/>
          <w:sz w:val="24"/>
          <w:szCs w:val="24"/>
        </w:rPr>
        <w:t xml:space="preserve">Перед лицом всех заговоров, направленных против Его правительства, Господь говорит: </w:t>
      </w:r>
      <w:r w:rsidR="000830B7">
        <w:rPr>
          <w:rFonts w:ascii="Times New Roman CYR" w:hAnsi="Times New Roman CYR" w:cs="Times New Roman CYR"/>
          <w:sz w:val="24"/>
          <w:szCs w:val="24"/>
        </w:rPr>
        <w:t>"</w:t>
      </w:r>
      <w:r w:rsidR="000830B7" w:rsidRPr="00CC6778">
        <w:rPr>
          <w:rFonts w:ascii="Times New Roman CYR" w:hAnsi="Times New Roman CYR" w:cs="Times New Roman CYR"/>
          <w:i/>
          <w:sz w:val="24"/>
          <w:szCs w:val="24"/>
        </w:rPr>
        <w:t>Я помазал Царя Моего над Сионом, святою горою Моею</w:t>
      </w:r>
      <w:r w:rsidR="000830B7">
        <w:rPr>
          <w:rFonts w:ascii="Times New Roman CYR" w:hAnsi="Times New Roman CYR" w:cs="Times New Roman CYR"/>
          <w:sz w:val="24"/>
          <w:szCs w:val="24"/>
        </w:rPr>
        <w:t xml:space="preserve">" (стих </w:t>
      </w:r>
      <w:r>
        <w:rPr>
          <w:rFonts w:ascii="Times New Roman CYR" w:hAnsi="Times New Roman CYR" w:cs="Times New Roman CYR"/>
          <w:sz w:val="24"/>
          <w:szCs w:val="24"/>
        </w:rPr>
        <w:t>6</w:t>
      </w:r>
      <w:r w:rsidR="000830B7">
        <w:rPr>
          <w:rFonts w:ascii="Times New Roman CYR" w:hAnsi="Times New Roman CYR" w:cs="Times New Roman CYR"/>
          <w:sz w:val="24"/>
          <w:szCs w:val="24"/>
        </w:rPr>
        <w:t>).</w:t>
      </w:r>
    </w:p>
    <w:p w:rsidR="000830B7" w:rsidRPr="008E22C9" w:rsidRDefault="00CC6778" w:rsidP="000830B7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2. </w:t>
      </w:r>
      <w:r w:rsidR="000830B7" w:rsidRPr="008E22C9">
        <w:rPr>
          <w:rFonts w:ascii="Times New Roman CYR" w:hAnsi="Times New Roman CYR" w:cs="Times New Roman CYR"/>
          <w:sz w:val="24"/>
          <w:szCs w:val="24"/>
        </w:rPr>
        <w:t>Боле</w:t>
      </w:r>
      <w:r w:rsidR="000830B7">
        <w:rPr>
          <w:rFonts w:ascii="Times New Roman CYR" w:hAnsi="Times New Roman CYR" w:cs="Times New Roman CYR"/>
          <w:sz w:val="24"/>
          <w:szCs w:val="24"/>
        </w:rPr>
        <w:t>е буквально можно прочитать так</w:t>
      </w:r>
      <w:r w:rsidR="000830B7" w:rsidRPr="008E22C9">
        <w:rPr>
          <w:rFonts w:ascii="Times New Roman CYR" w:hAnsi="Times New Roman CYR" w:cs="Times New Roman CYR"/>
          <w:sz w:val="24"/>
          <w:szCs w:val="24"/>
        </w:rPr>
        <w:t>: "</w:t>
      </w:r>
      <w:r w:rsidR="000830B7" w:rsidRPr="00CC6778">
        <w:rPr>
          <w:rFonts w:ascii="Times New Roman CYR" w:hAnsi="Times New Roman CYR" w:cs="Times New Roman CYR"/>
          <w:i/>
          <w:sz w:val="24"/>
          <w:szCs w:val="24"/>
        </w:rPr>
        <w:t>Но Я помазал Царя Моего на Сионе, холме святости Моей</w:t>
      </w:r>
      <w:r w:rsidR="000830B7" w:rsidRPr="008E22C9">
        <w:rPr>
          <w:rFonts w:ascii="Times New Roman CYR" w:hAnsi="Times New Roman CYR" w:cs="Times New Roman CYR"/>
          <w:sz w:val="24"/>
          <w:szCs w:val="24"/>
        </w:rPr>
        <w:t>"</w:t>
      </w:r>
      <w:r w:rsidR="000830B7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0830B7" w:rsidRPr="00401C4C">
        <w:rPr>
          <w:rFonts w:ascii="Times New Roman CYR" w:hAnsi="Times New Roman CYR" w:cs="Times New Roman CYR"/>
          <w:color w:val="00B050"/>
          <w:sz w:val="24"/>
          <w:szCs w:val="24"/>
        </w:rPr>
        <w:t xml:space="preserve">(перевод с </w:t>
      </w:r>
      <w:proofErr w:type="spellStart"/>
      <w:r w:rsidR="000830B7" w:rsidRPr="00401C4C">
        <w:rPr>
          <w:rFonts w:ascii="Times New Roman CYR" w:hAnsi="Times New Roman CYR" w:cs="Times New Roman CYR"/>
          <w:color w:val="00B050"/>
          <w:sz w:val="24"/>
          <w:szCs w:val="24"/>
        </w:rPr>
        <w:t>анг</w:t>
      </w:r>
      <w:proofErr w:type="spellEnd"/>
      <w:r w:rsidR="000830B7" w:rsidRPr="00401C4C">
        <w:rPr>
          <w:rFonts w:ascii="Times New Roman CYR" w:hAnsi="Times New Roman CYR" w:cs="Times New Roman CYR"/>
          <w:color w:val="00B050"/>
          <w:sz w:val="24"/>
          <w:szCs w:val="24"/>
        </w:rPr>
        <w:t>.).</w:t>
      </w:r>
      <w:r w:rsidR="000830B7" w:rsidRPr="008E22C9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0830B7" w:rsidRPr="008E22C9" w:rsidRDefault="00CC6778" w:rsidP="000830B7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3. </w:t>
      </w:r>
      <w:r w:rsidR="000830B7" w:rsidRPr="008E22C9">
        <w:rPr>
          <w:rFonts w:ascii="Times New Roman CYR" w:hAnsi="Times New Roman CYR" w:cs="Times New Roman CYR"/>
          <w:sz w:val="24"/>
          <w:szCs w:val="24"/>
        </w:rPr>
        <w:t>Люди могут думать о том, чтобы разорвать связь между Господом и Его Помазанником, но, тем не менее, провозглашение Христа как Царя спокойно звучит перед лицом всего этого. И когда Христос будет провозглашен Царем, каков будет результат? Вот объявление, которое делает Христос, чтобы доказать Свое право на царствование: "</w:t>
      </w:r>
      <w:r w:rsidR="000830B7" w:rsidRPr="00CC6778">
        <w:rPr>
          <w:rFonts w:ascii="Times New Roman CYR" w:hAnsi="Times New Roman CYR" w:cs="Times New Roman CYR"/>
          <w:i/>
          <w:sz w:val="24"/>
          <w:szCs w:val="24"/>
        </w:rPr>
        <w:t>возвещу определение: Господь сказал Мне: Ты Сын Мой; Я ныне родил Тебя; проси у Меня, и дам народы в наследие Тебе и пределы земли во владение Тебе</w:t>
      </w:r>
      <w:r w:rsidR="000830B7" w:rsidRPr="008E22C9">
        <w:rPr>
          <w:rFonts w:ascii="Times New Roman CYR" w:hAnsi="Times New Roman CYR" w:cs="Times New Roman CYR"/>
          <w:sz w:val="24"/>
          <w:szCs w:val="24"/>
        </w:rPr>
        <w:t>"</w:t>
      </w:r>
      <w:r w:rsidR="000830B7">
        <w:rPr>
          <w:rFonts w:ascii="Times New Roman CYR" w:hAnsi="Times New Roman CYR" w:cs="Times New Roman CYR"/>
          <w:sz w:val="24"/>
          <w:szCs w:val="24"/>
        </w:rPr>
        <w:t xml:space="preserve"> (стих 7, 8).</w:t>
      </w:r>
    </w:p>
    <w:p w:rsidR="000830B7" w:rsidRDefault="000830B7" w:rsidP="000830B7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8E22C9">
        <w:rPr>
          <w:rFonts w:ascii="Times New Roman CYR" w:hAnsi="Times New Roman CYR" w:cs="Times New Roman CYR"/>
          <w:sz w:val="24"/>
          <w:szCs w:val="24"/>
        </w:rPr>
        <w:t>"</w:t>
      </w:r>
      <w:r w:rsidRPr="00CC6778">
        <w:rPr>
          <w:rFonts w:ascii="Times New Roman CYR" w:hAnsi="Times New Roman CYR" w:cs="Times New Roman CYR"/>
          <w:i/>
          <w:sz w:val="24"/>
          <w:szCs w:val="24"/>
        </w:rPr>
        <w:t>владычество на раменах Его, и нарекут имя Ему: Чудный, Советник, Бог крепкий, Отец вечности, Князь мира. Умножению владычества Его и мира нет предела</w:t>
      </w:r>
      <w:r w:rsidRPr="008E22C9">
        <w:rPr>
          <w:rFonts w:ascii="Times New Roman CYR" w:hAnsi="Times New Roman CYR" w:cs="Times New Roman CYR"/>
          <w:sz w:val="24"/>
          <w:szCs w:val="24"/>
        </w:rPr>
        <w:t>". Исаия 9:6, 7.</w:t>
      </w:r>
    </w:p>
    <w:p w:rsidR="000830B7" w:rsidRPr="00401C4C" w:rsidRDefault="000830B7" w:rsidP="000830B7">
      <w:pPr>
        <w:autoSpaceDE w:val="0"/>
        <w:autoSpaceDN w:val="0"/>
        <w:adjustRightInd w:val="0"/>
        <w:spacing w:before="120" w:after="120" w:line="240" w:lineRule="auto"/>
        <w:ind w:firstLine="567"/>
        <w:jc w:val="center"/>
        <w:rPr>
          <w:rFonts w:ascii="Times New Roman CYR" w:hAnsi="Times New Roman CYR" w:cs="Times New Roman CYR"/>
          <w:b/>
          <w:sz w:val="24"/>
          <w:szCs w:val="24"/>
        </w:rPr>
      </w:pPr>
      <w:r>
        <w:rPr>
          <w:rFonts w:ascii="Times New Roman CYR" w:hAnsi="Times New Roman CYR" w:cs="Times New Roman CYR"/>
          <w:b/>
          <w:sz w:val="24"/>
          <w:szCs w:val="24"/>
        </w:rPr>
        <w:t>Вечное царство Б</w:t>
      </w:r>
      <w:r w:rsidRPr="00401C4C">
        <w:rPr>
          <w:rFonts w:ascii="Times New Roman CYR" w:hAnsi="Times New Roman CYR" w:cs="Times New Roman CYR"/>
          <w:b/>
          <w:sz w:val="24"/>
          <w:szCs w:val="24"/>
        </w:rPr>
        <w:t>ожие</w:t>
      </w:r>
      <w:r w:rsidR="00CC6778">
        <w:rPr>
          <w:rFonts w:ascii="Times New Roman CYR" w:hAnsi="Times New Roman CYR" w:cs="Times New Roman CYR"/>
          <w:b/>
          <w:sz w:val="24"/>
          <w:szCs w:val="24"/>
        </w:rPr>
        <w:t xml:space="preserve"> (9 стих)</w:t>
      </w:r>
    </w:p>
    <w:p w:rsidR="000830B7" w:rsidRPr="008E22C9" w:rsidRDefault="00CC6778" w:rsidP="000830B7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1. </w:t>
      </w:r>
      <w:r w:rsidR="000830B7" w:rsidRPr="008E22C9">
        <w:rPr>
          <w:rFonts w:ascii="Times New Roman CYR" w:hAnsi="Times New Roman CYR" w:cs="Times New Roman CYR"/>
          <w:sz w:val="24"/>
          <w:szCs w:val="24"/>
        </w:rPr>
        <w:t>Не следует забывать, что только "</w:t>
      </w:r>
      <w:r w:rsidR="000830B7" w:rsidRPr="00CC6778">
        <w:rPr>
          <w:rFonts w:ascii="Times New Roman CYR" w:hAnsi="Times New Roman CYR" w:cs="Times New Roman CYR"/>
          <w:i/>
          <w:sz w:val="24"/>
          <w:szCs w:val="24"/>
        </w:rPr>
        <w:t xml:space="preserve">Ревность Господа </w:t>
      </w:r>
      <w:proofErr w:type="spellStart"/>
      <w:r w:rsidR="000830B7" w:rsidRPr="00CC6778">
        <w:rPr>
          <w:rFonts w:ascii="Times New Roman CYR" w:hAnsi="Times New Roman CYR" w:cs="Times New Roman CYR"/>
          <w:i/>
          <w:sz w:val="24"/>
          <w:szCs w:val="24"/>
        </w:rPr>
        <w:t>Саваофа</w:t>
      </w:r>
      <w:proofErr w:type="spellEnd"/>
      <w:r w:rsidR="000830B7" w:rsidRPr="00CC6778">
        <w:rPr>
          <w:rFonts w:ascii="Times New Roman CYR" w:hAnsi="Times New Roman CYR" w:cs="Times New Roman CYR"/>
          <w:i/>
          <w:sz w:val="24"/>
          <w:szCs w:val="24"/>
        </w:rPr>
        <w:t xml:space="preserve"> </w:t>
      </w:r>
      <w:proofErr w:type="spellStart"/>
      <w:r w:rsidR="000830B7" w:rsidRPr="00CC6778">
        <w:rPr>
          <w:rFonts w:ascii="Times New Roman CYR" w:hAnsi="Times New Roman CYR" w:cs="Times New Roman CYR"/>
          <w:i/>
          <w:sz w:val="24"/>
          <w:szCs w:val="24"/>
        </w:rPr>
        <w:t>соделает</w:t>
      </w:r>
      <w:proofErr w:type="spellEnd"/>
      <w:r w:rsidR="000830B7" w:rsidRPr="00CC6778">
        <w:rPr>
          <w:rFonts w:ascii="Times New Roman CYR" w:hAnsi="Times New Roman CYR" w:cs="Times New Roman CYR"/>
          <w:i/>
          <w:sz w:val="24"/>
          <w:szCs w:val="24"/>
        </w:rPr>
        <w:t xml:space="preserve"> это</w:t>
      </w:r>
      <w:r w:rsidR="000830B7" w:rsidRPr="008E22C9">
        <w:rPr>
          <w:rFonts w:ascii="Times New Roman CYR" w:hAnsi="Times New Roman CYR" w:cs="Times New Roman CYR"/>
          <w:sz w:val="24"/>
          <w:szCs w:val="24"/>
        </w:rPr>
        <w:t>"</w:t>
      </w:r>
      <w:r w:rsidR="000830B7">
        <w:rPr>
          <w:rFonts w:ascii="Times New Roman CYR" w:hAnsi="Times New Roman CYR" w:cs="Times New Roman CYR"/>
          <w:sz w:val="24"/>
          <w:szCs w:val="24"/>
        </w:rPr>
        <w:t xml:space="preserve"> Исаия 9:7</w:t>
      </w:r>
      <w:r w:rsidR="000830B7" w:rsidRPr="008E22C9">
        <w:rPr>
          <w:rFonts w:ascii="Times New Roman CYR" w:hAnsi="Times New Roman CYR" w:cs="Times New Roman CYR"/>
          <w:sz w:val="24"/>
          <w:szCs w:val="24"/>
        </w:rPr>
        <w:t xml:space="preserve">. Этого не сделает ни один человек. Именно Господь Бог, а не человек, отдает Христу язычников и крайние пределы земли. </w:t>
      </w:r>
    </w:p>
    <w:p w:rsidR="000830B7" w:rsidRPr="008E22C9" w:rsidRDefault="00CC6778" w:rsidP="000830B7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2. </w:t>
      </w:r>
      <w:r w:rsidR="000830B7" w:rsidRPr="008E22C9">
        <w:rPr>
          <w:rFonts w:ascii="Times New Roman CYR" w:hAnsi="Times New Roman CYR" w:cs="Times New Roman CYR"/>
          <w:sz w:val="24"/>
          <w:szCs w:val="24"/>
        </w:rPr>
        <w:t>Когда народы отдаются Христу вместе со всей землей, то для чего это делается - Он</w:t>
      </w:r>
      <w:proofErr w:type="gramStart"/>
      <w:r w:rsidR="000830B7" w:rsidRPr="008E22C9">
        <w:rPr>
          <w:rFonts w:ascii="Times New Roman CYR" w:hAnsi="Times New Roman CYR" w:cs="Times New Roman CYR"/>
          <w:sz w:val="24"/>
          <w:szCs w:val="24"/>
        </w:rPr>
        <w:t xml:space="preserve"> С</w:t>
      </w:r>
      <w:proofErr w:type="gramEnd"/>
      <w:r w:rsidR="000830B7" w:rsidRPr="008E22C9">
        <w:rPr>
          <w:rFonts w:ascii="Times New Roman CYR" w:hAnsi="Times New Roman CYR" w:cs="Times New Roman CYR"/>
          <w:sz w:val="24"/>
          <w:szCs w:val="24"/>
        </w:rPr>
        <w:t>ам говорит нам, и остаток указа, который Бог дал Ему: "</w:t>
      </w:r>
      <w:r w:rsidR="000830B7" w:rsidRPr="00CC6778">
        <w:rPr>
          <w:rFonts w:ascii="Times New Roman CYR" w:hAnsi="Times New Roman CYR" w:cs="Times New Roman CYR"/>
          <w:i/>
          <w:sz w:val="24"/>
          <w:szCs w:val="24"/>
        </w:rPr>
        <w:t>Ты поразишь их жезлом железным; сокрушишь их, как сосуд горшечника</w:t>
      </w:r>
      <w:r w:rsidR="000830B7">
        <w:rPr>
          <w:rFonts w:ascii="Times New Roman CYR" w:hAnsi="Times New Roman CYR" w:cs="Times New Roman CYR"/>
          <w:sz w:val="24"/>
          <w:szCs w:val="24"/>
        </w:rPr>
        <w:t>" (стих 9).</w:t>
      </w:r>
    </w:p>
    <w:p w:rsidR="000830B7" w:rsidRPr="008E22C9" w:rsidRDefault="00CC6778" w:rsidP="000830B7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3. </w:t>
      </w:r>
      <w:r w:rsidR="000830B7" w:rsidRPr="008E22C9">
        <w:rPr>
          <w:rFonts w:ascii="Times New Roman CYR" w:hAnsi="Times New Roman CYR" w:cs="Times New Roman CYR"/>
          <w:sz w:val="24"/>
          <w:szCs w:val="24"/>
        </w:rPr>
        <w:t xml:space="preserve">Во второй главе книги Даниила народы земли представлены в виде </w:t>
      </w:r>
      <w:r w:rsidR="000830B7">
        <w:rPr>
          <w:rFonts w:ascii="Times New Roman CYR" w:hAnsi="Times New Roman CYR" w:cs="Times New Roman CYR"/>
          <w:sz w:val="24"/>
          <w:szCs w:val="24"/>
        </w:rPr>
        <w:t>истукана</w:t>
      </w:r>
      <w:r w:rsidR="000830B7" w:rsidRPr="008E22C9">
        <w:rPr>
          <w:rFonts w:ascii="Times New Roman CYR" w:hAnsi="Times New Roman CYR" w:cs="Times New Roman CYR"/>
          <w:sz w:val="24"/>
          <w:szCs w:val="24"/>
        </w:rPr>
        <w:t>, состоящего из различных металлов. Царство Христа представлено в виде камня, высеченного из горы без рук, что привело к следующим результатам: "</w:t>
      </w:r>
      <w:r w:rsidR="000830B7" w:rsidRPr="00CC6778">
        <w:rPr>
          <w:rFonts w:ascii="Times New Roman CYR" w:hAnsi="Times New Roman CYR" w:cs="Times New Roman CYR"/>
          <w:i/>
          <w:sz w:val="24"/>
          <w:szCs w:val="24"/>
        </w:rPr>
        <w:t>Тогда все вместе раздробилось: железо, глина, медь, серебро и золото сделались как прах на летних гумнах, и ветер унес их, и следа не осталось от них; а камень, разбивший истукана, сделался великою горою и наполнил всю землю</w:t>
      </w:r>
      <w:r w:rsidR="000830B7" w:rsidRPr="008E22C9">
        <w:rPr>
          <w:rFonts w:ascii="Times New Roman CYR" w:hAnsi="Times New Roman CYR" w:cs="Times New Roman CYR"/>
          <w:sz w:val="24"/>
          <w:szCs w:val="24"/>
        </w:rPr>
        <w:t xml:space="preserve">". Даниил 2:35. </w:t>
      </w:r>
    </w:p>
    <w:p w:rsidR="000830B7" w:rsidRPr="008E22C9" w:rsidRDefault="00CC6778" w:rsidP="000830B7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4. </w:t>
      </w:r>
      <w:r w:rsidR="000830B7" w:rsidRPr="008E22C9">
        <w:rPr>
          <w:rFonts w:ascii="Times New Roman CYR" w:hAnsi="Times New Roman CYR" w:cs="Times New Roman CYR"/>
          <w:sz w:val="24"/>
          <w:szCs w:val="24"/>
        </w:rPr>
        <w:t xml:space="preserve">Этот образ представлял народы земли до конца времен. Голова из золота представляла Вавилон, который канул в </w:t>
      </w:r>
      <w:r w:rsidR="000830B7">
        <w:rPr>
          <w:rFonts w:ascii="Times New Roman CYR" w:hAnsi="Times New Roman CYR" w:cs="Times New Roman CYR"/>
          <w:sz w:val="24"/>
          <w:szCs w:val="24"/>
        </w:rPr>
        <w:t>л</w:t>
      </w:r>
      <w:r w:rsidR="000830B7" w:rsidRPr="008E22C9">
        <w:rPr>
          <w:rFonts w:ascii="Times New Roman CYR" w:hAnsi="Times New Roman CYR" w:cs="Times New Roman CYR"/>
          <w:sz w:val="24"/>
          <w:szCs w:val="24"/>
        </w:rPr>
        <w:t xml:space="preserve">ету за сотни лет до первого пришествия Христа. Серебряные грудь и руки изображали </w:t>
      </w:r>
      <w:proofErr w:type="spellStart"/>
      <w:r w:rsidR="000830B7" w:rsidRPr="008E22C9">
        <w:rPr>
          <w:rFonts w:ascii="Times New Roman CYR" w:hAnsi="Times New Roman CYR" w:cs="Times New Roman CYR"/>
          <w:sz w:val="24"/>
          <w:szCs w:val="24"/>
        </w:rPr>
        <w:t>М</w:t>
      </w:r>
      <w:r w:rsidR="000830B7">
        <w:rPr>
          <w:rFonts w:ascii="Times New Roman CYR" w:hAnsi="Times New Roman CYR" w:cs="Times New Roman CYR"/>
          <w:sz w:val="24"/>
          <w:szCs w:val="24"/>
        </w:rPr>
        <w:t>и</w:t>
      </w:r>
      <w:r w:rsidR="000830B7" w:rsidRPr="008E22C9">
        <w:rPr>
          <w:rFonts w:ascii="Times New Roman CYR" w:hAnsi="Times New Roman CYR" w:cs="Times New Roman CYR"/>
          <w:sz w:val="24"/>
          <w:szCs w:val="24"/>
        </w:rPr>
        <w:t>до</w:t>
      </w:r>
      <w:proofErr w:type="spellEnd"/>
      <w:r w:rsidR="000830B7" w:rsidRPr="008E22C9">
        <w:rPr>
          <w:rFonts w:ascii="Times New Roman CYR" w:hAnsi="Times New Roman CYR" w:cs="Times New Roman CYR"/>
          <w:sz w:val="24"/>
          <w:szCs w:val="24"/>
        </w:rPr>
        <w:t xml:space="preserve">-Персию, которая давно перестала играть роль в делах мира. Медь, олицетворяющая Грецию, рассыпалась под властью железной монархии Рима, а сам мир, представленный железными ногами, пришел в упадок вскоре после того, как один из его правителей прислушался к нечестивым советам народа и </w:t>
      </w:r>
      <w:r w:rsidR="000830B7" w:rsidRPr="008E22C9">
        <w:rPr>
          <w:rFonts w:ascii="Times New Roman CYR" w:hAnsi="Times New Roman CYR" w:cs="Times New Roman CYR"/>
          <w:sz w:val="24"/>
          <w:szCs w:val="24"/>
        </w:rPr>
        <w:lastRenderedPageBreak/>
        <w:t xml:space="preserve">распял Господа славы. Тогда оно разделилось, сохранив часть железной силы, но неспособное к единому действию, и в таком состоянии находилось около </w:t>
      </w:r>
      <w:r w:rsidR="000830B7">
        <w:rPr>
          <w:rFonts w:ascii="Times New Roman CYR" w:hAnsi="Times New Roman CYR" w:cs="Times New Roman CYR"/>
          <w:sz w:val="24"/>
          <w:szCs w:val="24"/>
        </w:rPr>
        <w:t>тысячи четыреста</w:t>
      </w:r>
      <w:r w:rsidR="000830B7" w:rsidRPr="008E22C9">
        <w:rPr>
          <w:rFonts w:ascii="Times New Roman CYR" w:hAnsi="Times New Roman CYR" w:cs="Times New Roman CYR"/>
          <w:sz w:val="24"/>
          <w:szCs w:val="24"/>
        </w:rPr>
        <w:t xml:space="preserve"> лет. Это большой срок по человеческим меркам, но не настолько большой, чтобы Бог забыл о нем. </w:t>
      </w:r>
      <w:r w:rsidR="000830B7" w:rsidRPr="00CC6778">
        <w:rPr>
          <w:rFonts w:ascii="Times New Roman CYR" w:hAnsi="Times New Roman CYR" w:cs="Times New Roman CYR"/>
          <w:sz w:val="24"/>
          <w:szCs w:val="24"/>
          <w:highlight w:val="yellow"/>
        </w:rPr>
        <w:t>Мы живем в те дни, когда в качестве следующего великого события мы должны ожидать поражения народов и их полного уничтожения Господом.</w:t>
      </w:r>
      <w:r w:rsidR="000830B7" w:rsidRPr="008E22C9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0830B7" w:rsidRPr="00340104" w:rsidRDefault="000830B7" w:rsidP="000830B7">
      <w:pPr>
        <w:autoSpaceDE w:val="0"/>
        <w:autoSpaceDN w:val="0"/>
        <w:adjustRightInd w:val="0"/>
        <w:spacing w:before="120" w:after="120" w:line="240" w:lineRule="auto"/>
        <w:ind w:firstLine="567"/>
        <w:jc w:val="center"/>
        <w:rPr>
          <w:rFonts w:ascii="Times New Roman CYR" w:hAnsi="Times New Roman CYR" w:cs="Times New Roman CYR"/>
          <w:b/>
          <w:sz w:val="24"/>
          <w:szCs w:val="24"/>
        </w:rPr>
      </w:pPr>
      <w:r>
        <w:rPr>
          <w:rFonts w:ascii="Times New Roman CYR" w:hAnsi="Times New Roman CYR" w:cs="Times New Roman CYR"/>
          <w:b/>
          <w:sz w:val="24"/>
          <w:szCs w:val="24"/>
        </w:rPr>
        <w:t>Н</w:t>
      </w:r>
      <w:r w:rsidRPr="00340104">
        <w:rPr>
          <w:rFonts w:ascii="Times New Roman CYR" w:hAnsi="Times New Roman CYR" w:cs="Times New Roman CYR"/>
          <w:b/>
          <w:sz w:val="24"/>
          <w:szCs w:val="24"/>
        </w:rPr>
        <w:t>азидание</w:t>
      </w:r>
      <w:r w:rsidR="00CC6778">
        <w:rPr>
          <w:rFonts w:ascii="Times New Roman CYR" w:hAnsi="Times New Roman CYR" w:cs="Times New Roman CYR"/>
          <w:b/>
          <w:sz w:val="24"/>
          <w:szCs w:val="24"/>
        </w:rPr>
        <w:t xml:space="preserve"> (10-12)</w:t>
      </w:r>
    </w:p>
    <w:p w:rsidR="000830B7" w:rsidRDefault="00CC6778" w:rsidP="000830B7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1. </w:t>
      </w:r>
      <w:r w:rsidR="000830B7" w:rsidRPr="008E22C9">
        <w:rPr>
          <w:rFonts w:ascii="Times New Roman CYR" w:hAnsi="Times New Roman CYR" w:cs="Times New Roman CYR"/>
          <w:sz w:val="24"/>
          <w:szCs w:val="24"/>
        </w:rPr>
        <w:t>В связи со всем этим, как важно увещевание, "</w:t>
      </w:r>
      <w:r w:rsidR="000830B7" w:rsidRPr="00CC6778">
        <w:rPr>
          <w:rFonts w:ascii="Times New Roman CYR" w:hAnsi="Times New Roman CYR" w:cs="Times New Roman CYR"/>
          <w:i/>
          <w:sz w:val="24"/>
          <w:szCs w:val="24"/>
        </w:rPr>
        <w:t xml:space="preserve">Итак </w:t>
      </w:r>
      <w:proofErr w:type="spellStart"/>
      <w:r w:rsidR="000830B7" w:rsidRPr="00CC6778">
        <w:rPr>
          <w:rFonts w:ascii="Times New Roman CYR" w:hAnsi="Times New Roman CYR" w:cs="Times New Roman CYR"/>
          <w:i/>
          <w:sz w:val="24"/>
          <w:szCs w:val="24"/>
        </w:rPr>
        <w:t>вразумитесь</w:t>
      </w:r>
      <w:proofErr w:type="spellEnd"/>
      <w:r w:rsidR="000830B7" w:rsidRPr="00CC6778">
        <w:rPr>
          <w:rFonts w:ascii="Times New Roman CYR" w:hAnsi="Times New Roman CYR" w:cs="Times New Roman CYR"/>
          <w:i/>
          <w:sz w:val="24"/>
          <w:szCs w:val="24"/>
        </w:rPr>
        <w:t>, цари; научитесь, судьи земли! Служите Господу со страхом и радуйтесь с трепетом. Почтите Сына, чтобы Он не прогневался, и чтобы вам не погибнуть в пути [вашем], ибо гнев Его возгорится вскоре</w:t>
      </w:r>
      <w:r w:rsidR="000830B7">
        <w:rPr>
          <w:rFonts w:ascii="Times New Roman CYR" w:hAnsi="Times New Roman CYR" w:cs="Times New Roman CYR"/>
          <w:sz w:val="24"/>
          <w:szCs w:val="24"/>
        </w:rPr>
        <w:t>" (стихи 10-12)</w:t>
      </w:r>
    </w:p>
    <w:p w:rsidR="000830B7" w:rsidRPr="008E22C9" w:rsidRDefault="00CC6778" w:rsidP="000830B7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2. </w:t>
      </w:r>
      <w:r w:rsidR="000830B7" w:rsidRPr="008E22C9">
        <w:rPr>
          <w:rFonts w:ascii="Times New Roman CYR" w:hAnsi="Times New Roman CYR" w:cs="Times New Roman CYR"/>
          <w:sz w:val="24"/>
          <w:szCs w:val="24"/>
        </w:rPr>
        <w:t xml:space="preserve">Очень скоро возгорится гнев Господень. Как цари и судьи земли должны </w:t>
      </w:r>
      <w:proofErr w:type="spellStart"/>
      <w:r w:rsidR="000830B7">
        <w:rPr>
          <w:rFonts w:ascii="Times New Roman CYR" w:hAnsi="Times New Roman CYR" w:cs="Times New Roman CYR"/>
          <w:sz w:val="24"/>
          <w:szCs w:val="24"/>
        </w:rPr>
        <w:t>вразумиться</w:t>
      </w:r>
      <w:proofErr w:type="spellEnd"/>
      <w:r w:rsidR="000830B7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0830B7" w:rsidRPr="008E22C9">
        <w:rPr>
          <w:rFonts w:ascii="Times New Roman CYR" w:hAnsi="Times New Roman CYR" w:cs="Times New Roman CYR"/>
          <w:sz w:val="24"/>
          <w:szCs w:val="24"/>
        </w:rPr>
        <w:t xml:space="preserve">или признавать верность Сыну и таким образом избегать Его гнева? </w:t>
      </w:r>
      <w:proofErr w:type="gramStart"/>
      <w:r w:rsidR="000830B7">
        <w:rPr>
          <w:rFonts w:ascii="Times New Roman CYR" w:hAnsi="Times New Roman CYR" w:cs="Times New Roman CYR"/>
          <w:sz w:val="24"/>
          <w:szCs w:val="24"/>
        </w:rPr>
        <w:t>Ну</w:t>
      </w:r>
      <w:proofErr w:type="gramEnd"/>
      <w:r w:rsidR="000830B7">
        <w:rPr>
          <w:rFonts w:ascii="Times New Roman CYR" w:hAnsi="Times New Roman CYR" w:cs="Times New Roman CYR"/>
          <w:sz w:val="24"/>
          <w:szCs w:val="24"/>
        </w:rPr>
        <w:t xml:space="preserve"> точно </w:t>
      </w:r>
      <w:r w:rsidR="000830B7" w:rsidRPr="008E22C9">
        <w:rPr>
          <w:rFonts w:ascii="Times New Roman CYR" w:hAnsi="Times New Roman CYR" w:cs="Times New Roman CYR"/>
          <w:sz w:val="24"/>
          <w:szCs w:val="24"/>
        </w:rPr>
        <w:t>не самонадеянным принятием законов, призванных "защитить" Его и Его дело. Господь просил их о покорности</w:t>
      </w:r>
      <w:r w:rsidR="000830B7">
        <w:rPr>
          <w:rFonts w:ascii="Times New Roman CYR" w:hAnsi="Times New Roman CYR" w:cs="Times New Roman CYR"/>
          <w:sz w:val="24"/>
          <w:szCs w:val="24"/>
        </w:rPr>
        <w:t xml:space="preserve"> и уповании на Него</w:t>
      </w:r>
      <w:r w:rsidR="000830B7" w:rsidRPr="008E22C9">
        <w:rPr>
          <w:rFonts w:ascii="Times New Roman CYR" w:hAnsi="Times New Roman CYR" w:cs="Times New Roman CYR"/>
          <w:sz w:val="24"/>
          <w:szCs w:val="24"/>
        </w:rPr>
        <w:t>, а не о поддержке. Об этом свидетельствуют заключительные слова этого псалма: "</w:t>
      </w:r>
      <w:r w:rsidR="000830B7" w:rsidRPr="00CC6778">
        <w:rPr>
          <w:rFonts w:ascii="Times New Roman CYR" w:hAnsi="Times New Roman CYR" w:cs="Times New Roman CYR"/>
          <w:i/>
          <w:sz w:val="24"/>
          <w:szCs w:val="24"/>
        </w:rPr>
        <w:t>Блаженны все, уповающие на Него</w:t>
      </w:r>
      <w:r w:rsidR="000830B7">
        <w:rPr>
          <w:rFonts w:ascii="Times New Roman CYR" w:hAnsi="Times New Roman CYR" w:cs="Times New Roman CYR"/>
          <w:sz w:val="24"/>
          <w:szCs w:val="24"/>
        </w:rPr>
        <w:t>" (Стих 12).</w:t>
      </w:r>
    </w:p>
    <w:p w:rsidR="000830B7" w:rsidRDefault="00CC6778" w:rsidP="000830B7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3. </w:t>
      </w:r>
      <w:r w:rsidR="000830B7" w:rsidRPr="008E22C9">
        <w:rPr>
          <w:rFonts w:ascii="Times New Roman CYR" w:hAnsi="Times New Roman CYR" w:cs="Times New Roman CYR"/>
          <w:sz w:val="24"/>
          <w:szCs w:val="24"/>
        </w:rPr>
        <w:t xml:space="preserve">Вместо того чтобы думать о поддержке Божьего правительства, люди, даже если они </w:t>
      </w:r>
      <w:r>
        <w:rPr>
          <w:rFonts w:ascii="Times New Roman CYR" w:hAnsi="Times New Roman CYR" w:cs="Times New Roman CYR"/>
          <w:sz w:val="24"/>
          <w:szCs w:val="24"/>
        </w:rPr>
        <w:t>цари</w:t>
      </w:r>
      <w:r w:rsidR="000830B7" w:rsidRPr="008E22C9">
        <w:rPr>
          <w:rFonts w:ascii="Times New Roman CYR" w:hAnsi="Times New Roman CYR" w:cs="Times New Roman CYR"/>
          <w:sz w:val="24"/>
          <w:szCs w:val="24"/>
        </w:rPr>
        <w:t xml:space="preserve">, должны искать Его защиты для себя. </w:t>
      </w:r>
      <w:r w:rsidR="000830B7" w:rsidRPr="00CC6778">
        <w:rPr>
          <w:rFonts w:ascii="Times New Roman CYR" w:hAnsi="Times New Roman CYR" w:cs="Times New Roman CYR"/>
          <w:sz w:val="24"/>
          <w:szCs w:val="24"/>
          <w:highlight w:val="yellow"/>
        </w:rPr>
        <w:t>Это будет сделано не путем принятия законов, определяющих, как другие люди должны поклоняться Богу, а путем личного повиновения законам, которые</w:t>
      </w:r>
      <w:proofErr w:type="gramStart"/>
      <w:r w:rsidR="000830B7" w:rsidRPr="00CC6778">
        <w:rPr>
          <w:rFonts w:ascii="Times New Roman CYR" w:hAnsi="Times New Roman CYR" w:cs="Times New Roman CYR"/>
          <w:sz w:val="24"/>
          <w:szCs w:val="24"/>
          <w:highlight w:val="yellow"/>
        </w:rPr>
        <w:t xml:space="preserve"> С</w:t>
      </w:r>
      <w:proofErr w:type="gramEnd"/>
      <w:r w:rsidR="000830B7" w:rsidRPr="00CC6778">
        <w:rPr>
          <w:rFonts w:ascii="Times New Roman CYR" w:hAnsi="Times New Roman CYR" w:cs="Times New Roman CYR"/>
          <w:sz w:val="24"/>
          <w:szCs w:val="24"/>
          <w:highlight w:val="yellow"/>
        </w:rPr>
        <w:t>ам Бог установил для руководства всех людей, как высоких, так и низких.</w:t>
      </w:r>
      <w:r w:rsidR="000830B7" w:rsidRPr="008E22C9">
        <w:rPr>
          <w:rFonts w:ascii="Times New Roman CYR" w:hAnsi="Times New Roman CYR" w:cs="Times New Roman CYR"/>
          <w:sz w:val="24"/>
          <w:szCs w:val="24"/>
        </w:rPr>
        <w:t xml:space="preserve"> Когда наступит время, когда Господь овладеет Своим наследием и начнет царствовать, а "</w:t>
      </w:r>
      <w:r w:rsidR="000830B7" w:rsidRPr="00CC6778">
        <w:rPr>
          <w:rFonts w:ascii="Times New Roman CYR" w:hAnsi="Times New Roman CYR" w:cs="Times New Roman CYR"/>
          <w:i/>
          <w:sz w:val="24"/>
          <w:szCs w:val="24"/>
        </w:rPr>
        <w:t xml:space="preserve">цари земные, и вельможи, и богатые, и </w:t>
      </w:r>
      <w:proofErr w:type="spellStart"/>
      <w:r w:rsidR="000830B7" w:rsidRPr="00CC6778">
        <w:rPr>
          <w:rFonts w:ascii="Times New Roman CYR" w:hAnsi="Times New Roman CYR" w:cs="Times New Roman CYR"/>
          <w:i/>
          <w:sz w:val="24"/>
          <w:szCs w:val="24"/>
        </w:rPr>
        <w:t>тысяченачальники</w:t>
      </w:r>
      <w:proofErr w:type="spellEnd"/>
      <w:r w:rsidR="000830B7" w:rsidRPr="00CC6778">
        <w:rPr>
          <w:rFonts w:ascii="Times New Roman CYR" w:hAnsi="Times New Roman CYR" w:cs="Times New Roman CYR"/>
          <w:i/>
          <w:sz w:val="24"/>
          <w:szCs w:val="24"/>
        </w:rPr>
        <w:t>, и сильные</w:t>
      </w:r>
      <w:r w:rsidR="000830B7" w:rsidRPr="008E22C9">
        <w:rPr>
          <w:rFonts w:ascii="Times New Roman CYR" w:hAnsi="Times New Roman CYR" w:cs="Times New Roman CYR"/>
          <w:sz w:val="24"/>
          <w:szCs w:val="24"/>
        </w:rPr>
        <w:t>"</w:t>
      </w:r>
      <w:r w:rsidR="000830B7">
        <w:rPr>
          <w:rFonts w:ascii="Times New Roman CYR" w:hAnsi="Times New Roman CYR" w:cs="Times New Roman CYR"/>
          <w:sz w:val="24"/>
          <w:szCs w:val="24"/>
        </w:rPr>
        <w:t xml:space="preserve"> мира сего</w:t>
      </w:r>
      <w:r w:rsidR="000830B7" w:rsidRPr="008E22C9">
        <w:rPr>
          <w:rFonts w:ascii="Times New Roman CYR" w:hAnsi="Times New Roman CYR" w:cs="Times New Roman CYR"/>
          <w:sz w:val="24"/>
          <w:szCs w:val="24"/>
        </w:rPr>
        <w:t xml:space="preserve"> убегут в норы и пещеры земные, говоря горам и скалам: "</w:t>
      </w:r>
      <w:r w:rsidR="000830B7" w:rsidRPr="00340104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0830B7" w:rsidRPr="00CC6778">
        <w:rPr>
          <w:rFonts w:ascii="Times New Roman CYR" w:hAnsi="Times New Roman CYR" w:cs="Times New Roman CYR"/>
          <w:i/>
          <w:sz w:val="24"/>
          <w:szCs w:val="24"/>
        </w:rPr>
        <w:t xml:space="preserve">падите на нас и сокройте нас от </w:t>
      </w:r>
      <w:proofErr w:type="gramStart"/>
      <w:r w:rsidR="000830B7" w:rsidRPr="00CC6778">
        <w:rPr>
          <w:rFonts w:ascii="Times New Roman CYR" w:hAnsi="Times New Roman CYR" w:cs="Times New Roman CYR"/>
          <w:i/>
          <w:sz w:val="24"/>
          <w:szCs w:val="24"/>
        </w:rPr>
        <w:t>лица</w:t>
      </w:r>
      <w:proofErr w:type="gramEnd"/>
      <w:r w:rsidR="000830B7" w:rsidRPr="00CC6778">
        <w:rPr>
          <w:rFonts w:ascii="Times New Roman CYR" w:hAnsi="Times New Roman CYR" w:cs="Times New Roman CYR"/>
          <w:i/>
          <w:sz w:val="24"/>
          <w:szCs w:val="24"/>
        </w:rPr>
        <w:t xml:space="preserve"> Сидящего на престоле и от гнева Агнца</w:t>
      </w:r>
      <w:r w:rsidR="000830B7" w:rsidRPr="008E22C9">
        <w:rPr>
          <w:rFonts w:ascii="Times New Roman CYR" w:hAnsi="Times New Roman CYR" w:cs="Times New Roman CYR"/>
          <w:sz w:val="24"/>
          <w:szCs w:val="24"/>
        </w:rPr>
        <w:t>" (</w:t>
      </w:r>
      <w:proofErr w:type="spellStart"/>
      <w:r w:rsidR="000830B7" w:rsidRPr="008E22C9">
        <w:rPr>
          <w:rFonts w:ascii="Times New Roman CYR" w:hAnsi="Times New Roman CYR" w:cs="Times New Roman CYR"/>
          <w:sz w:val="24"/>
          <w:szCs w:val="24"/>
        </w:rPr>
        <w:t>Откр</w:t>
      </w:r>
      <w:proofErr w:type="spellEnd"/>
      <w:r w:rsidR="000830B7" w:rsidRPr="008E22C9">
        <w:rPr>
          <w:rFonts w:ascii="Times New Roman CYR" w:hAnsi="Times New Roman CYR" w:cs="Times New Roman CYR"/>
          <w:sz w:val="24"/>
          <w:szCs w:val="24"/>
        </w:rPr>
        <w:t xml:space="preserve">. 6:15, 16), </w:t>
      </w:r>
      <w:r w:rsidR="000830B7" w:rsidRPr="00CC6778">
        <w:rPr>
          <w:rFonts w:ascii="Times New Roman CYR" w:hAnsi="Times New Roman CYR" w:cs="Times New Roman CYR"/>
          <w:b/>
          <w:sz w:val="24"/>
          <w:szCs w:val="24"/>
          <w:highlight w:val="yellow"/>
        </w:rPr>
        <w:t>каждый из них будет действовать только для себя. Так же и в служении Богу они должны действовать только для себя, если только уступят Ему</w:t>
      </w:r>
      <w:r w:rsidR="000830B7" w:rsidRPr="008E22C9">
        <w:rPr>
          <w:rFonts w:ascii="Times New Roman CYR" w:hAnsi="Times New Roman CYR" w:cs="Times New Roman CYR"/>
          <w:sz w:val="24"/>
          <w:szCs w:val="24"/>
        </w:rPr>
        <w:t xml:space="preserve">. Ни один человек, даже если он царь или судья, не может служить Богу за </w:t>
      </w:r>
      <w:proofErr w:type="gramStart"/>
      <w:r w:rsidR="000830B7" w:rsidRPr="008E22C9">
        <w:rPr>
          <w:rFonts w:ascii="Times New Roman CYR" w:hAnsi="Times New Roman CYR" w:cs="Times New Roman CYR"/>
          <w:sz w:val="24"/>
          <w:szCs w:val="24"/>
        </w:rPr>
        <w:t>другого</w:t>
      </w:r>
      <w:proofErr w:type="gramEnd"/>
      <w:r w:rsidR="000830B7" w:rsidRPr="008E22C9">
        <w:rPr>
          <w:rFonts w:ascii="Times New Roman CYR" w:hAnsi="Times New Roman CYR" w:cs="Times New Roman CYR"/>
          <w:sz w:val="24"/>
          <w:szCs w:val="24"/>
        </w:rPr>
        <w:t xml:space="preserve">. Каждый человек, будь он высокого или низкого ранга, призван к личному послушанию. </w:t>
      </w:r>
    </w:p>
    <w:p w:rsidR="000830B7" w:rsidRPr="008E22C9" w:rsidRDefault="00CC6778" w:rsidP="000830B7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4. </w:t>
      </w:r>
      <w:r w:rsidR="000830B7" w:rsidRPr="00CC6778">
        <w:rPr>
          <w:rFonts w:ascii="Times New Roman CYR" w:hAnsi="Times New Roman CYR" w:cs="Times New Roman CYR"/>
          <w:b/>
          <w:sz w:val="24"/>
          <w:szCs w:val="24"/>
          <w:highlight w:val="yellow"/>
        </w:rPr>
        <w:t>Главное, к чему призывает людей Бог, - это прекратить борьбу с Ним</w:t>
      </w:r>
      <w:r w:rsidR="000830B7" w:rsidRPr="008E22C9">
        <w:rPr>
          <w:rFonts w:ascii="Times New Roman CYR" w:hAnsi="Times New Roman CYR" w:cs="Times New Roman CYR"/>
          <w:sz w:val="24"/>
          <w:szCs w:val="24"/>
        </w:rPr>
        <w:t>. Это послание: "</w:t>
      </w:r>
      <w:proofErr w:type="gramStart"/>
      <w:r w:rsidR="000830B7" w:rsidRPr="00CC6778">
        <w:rPr>
          <w:rFonts w:ascii="Times New Roman CYR" w:hAnsi="Times New Roman CYR" w:cs="Times New Roman CYR"/>
          <w:i/>
          <w:sz w:val="24"/>
          <w:szCs w:val="24"/>
        </w:rPr>
        <w:t>Итак</w:t>
      </w:r>
      <w:proofErr w:type="gramEnd"/>
      <w:r w:rsidR="000830B7" w:rsidRPr="00CC6778">
        <w:rPr>
          <w:rFonts w:ascii="Times New Roman CYR" w:hAnsi="Times New Roman CYR" w:cs="Times New Roman CYR"/>
          <w:i/>
          <w:sz w:val="24"/>
          <w:szCs w:val="24"/>
        </w:rPr>
        <w:t xml:space="preserve"> </w:t>
      </w:r>
      <w:proofErr w:type="spellStart"/>
      <w:r w:rsidR="000830B7" w:rsidRPr="00CC6778">
        <w:rPr>
          <w:rFonts w:ascii="Times New Roman CYR" w:hAnsi="Times New Roman CYR" w:cs="Times New Roman CYR"/>
          <w:i/>
          <w:sz w:val="24"/>
          <w:szCs w:val="24"/>
        </w:rPr>
        <w:t>вразумитесь</w:t>
      </w:r>
      <w:proofErr w:type="spellEnd"/>
      <w:r w:rsidR="000830B7" w:rsidRPr="00CC6778">
        <w:rPr>
          <w:rFonts w:ascii="Times New Roman CYR" w:hAnsi="Times New Roman CYR" w:cs="Times New Roman CYR"/>
          <w:i/>
          <w:sz w:val="24"/>
          <w:szCs w:val="24"/>
        </w:rPr>
        <w:t>, цари; научитесь, судьи земли</w:t>
      </w:r>
      <w:r w:rsidR="000830B7">
        <w:rPr>
          <w:rFonts w:ascii="Times New Roman CYR" w:hAnsi="Times New Roman CYR" w:cs="Times New Roman CYR"/>
          <w:sz w:val="24"/>
          <w:szCs w:val="24"/>
        </w:rPr>
        <w:t>!</w:t>
      </w:r>
      <w:r w:rsidR="000830B7" w:rsidRPr="008E22C9">
        <w:rPr>
          <w:rFonts w:ascii="Times New Roman CYR" w:hAnsi="Times New Roman CYR" w:cs="Times New Roman CYR"/>
          <w:sz w:val="24"/>
          <w:szCs w:val="24"/>
        </w:rPr>
        <w:t>" - слуги Божьи должны нести сейчас. "</w:t>
      </w:r>
      <w:r w:rsidR="000830B7" w:rsidRPr="00CC6778">
        <w:rPr>
          <w:rFonts w:ascii="Times New Roman CYR" w:hAnsi="Times New Roman CYR" w:cs="Times New Roman CYR"/>
          <w:i/>
          <w:sz w:val="24"/>
          <w:szCs w:val="24"/>
        </w:rPr>
        <w:t>Перед многими народами, и племенами, и языками, и царями</w:t>
      </w:r>
      <w:r w:rsidR="000830B7" w:rsidRPr="008E22C9">
        <w:rPr>
          <w:rFonts w:ascii="Times New Roman CYR" w:hAnsi="Times New Roman CYR" w:cs="Times New Roman CYR"/>
          <w:sz w:val="24"/>
          <w:szCs w:val="24"/>
        </w:rPr>
        <w:t xml:space="preserve">", - вот та весть, которая должна идти. </w:t>
      </w:r>
      <w:r w:rsidR="000830B7" w:rsidRPr="00CC6778">
        <w:rPr>
          <w:rFonts w:ascii="Times New Roman CYR" w:hAnsi="Times New Roman CYR" w:cs="Times New Roman CYR"/>
          <w:sz w:val="24"/>
          <w:szCs w:val="24"/>
          <w:highlight w:val="yellow"/>
        </w:rPr>
        <w:t>Это не обличение, а мольба. Каждый народ на земле настроен против Бога, и сменяющие друг друга правители и судьи принимают как должное то, что было сделано их предшественниками, и действуют по тому же плану</w:t>
      </w:r>
      <w:r w:rsidR="000830B7" w:rsidRPr="008E22C9">
        <w:rPr>
          <w:rFonts w:ascii="Times New Roman CYR" w:hAnsi="Times New Roman CYR" w:cs="Times New Roman CYR"/>
          <w:sz w:val="24"/>
          <w:szCs w:val="24"/>
        </w:rPr>
        <w:t xml:space="preserve">. Не все из них сознательно выступают против Бога. Поэтому им необходимо показать, в чем заключается реальная сила Божья, чтобы они имели возможность уступить ей. </w:t>
      </w:r>
    </w:p>
    <w:p w:rsidR="000830B7" w:rsidRPr="00C61AA0" w:rsidRDefault="00CC6778" w:rsidP="000830B7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 CYR" w:hAnsi="Times New Roman CYR" w:cs="Times New Roman CYR"/>
          <w:color w:val="00B050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5. </w:t>
      </w:r>
      <w:r w:rsidR="000830B7" w:rsidRPr="00CC6778">
        <w:rPr>
          <w:rFonts w:ascii="Times New Roman CYR" w:hAnsi="Times New Roman CYR" w:cs="Times New Roman CYR"/>
          <w:sz w:val="24"/>
          <w:szCs w:val="24"/>
          <w:u w:val="single"/>
        </w:rPr>
        <w:t>Естественно, что люди много говорят о том, что жестокие преследования являются следствием законов, принятых для восполнения якобы имеющегося недостатка в Божьем правительстве</w:t>
      </w:r>
      <w:r>
        <w:rPr>
          <w:rFonts w:ascii="Times New Roman CYR" w:hAnsi="Times New Roman CYR" w:cs="Times New Roman CYR"/>
          <w:sz w:val="24"/>
          <w:szCs w:val="24"/>
          <w:u w:val="single"/>
        </w:rPr>
        <w:t>, именно это будет мотивом к воскресному законодательству</w:t>
      </w:r>
      <w:r w:rsidR="000830B7" w:rsidRPr="008E22C9">
        <w:rPr>
          <w:rFonts w:ascii="Times New Roman CYR" w:hAnsi="Times New Roman CYR" w:cs="Times New Roman CYR"/>
          <w:sz w:val="24"/>
          <w:szCs w:val="24"/>
        </w:rPr>
        <w:t xml:space="preserve">. Но это зло, хотя и большое, является лишь вторичным. </w:t>
      </w:r>
      <w:r w:rsidR="000830B7" w:rsidRPr="00CC6778">
        <w:rPr>
          <w:rFonts w:ascii="Times New Roman CYR" w:hAnsi="Times New Roman CYR" w:cs="Times New Roman CYR"/>
          <w:b/>
          <w:sz w:val="24"/>
          <w:szCs w:val="24"/>
          <w:highlight w:val="yellow"/>
        </w:rPr>
        <w:t>Первичное и главное зло - это противодействие Божьему закону.</w:t>
      </w:r>
      <w:r w:rsidR="000830B7" w:rsidRPr="008E22C9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0830B7" w:rsidRPr="004C1343">
        <w:rPr>
          <w:rFonts w:ascii="Times New Roman CYR" w:hAnsi="Times New Roman CYR" w:cs="Times New Roman CYR"/>
          <w:b/>
          <w:sz w:val="24"/>
          <w:szCs w:val="24"/>
          <w:highlight w:val="yellow"/>
        </w:rPr>
        <w:t>Если бы с Богом поступали справедливо, то никакой несправедливости по отношению к людям быть не могло бы</w:t>
      </w:r>
      <w:r w:rsidR="000830B7" w:rsidRPr="008E22C9">
        <w:rPr>
          <w:rFonts w:ascii="Times New Roman CYR" w:hAnsi="Times New Roman CYR" w:cs="Times New Roman CYR"/>
          <w:sz w:val="24"/>
          <w:szCs w:val="24"/>
        </w:rPr>
        <w:t xml:space="preserve">. </w:t>
      </w:r>
      <w:r w:rsidR="000830B7" w:rsidRPr="004C1343">
        <w:rPr>
          <w:rFonts w:ascii="Times New Roman CYR" w:hAnsi="Times New Roman CYR" w:cs="Times New Roman CYR"/>
          <w:b/>
          <w:sz w:val="24"/>
          <w:szCs w:val="24"/>
          <w:highlight w:val="yellow"/>
        </w:rPr>
        <w:t>И бремя любящих Господа всегда будет заключаться не в том, что их угнетают, а в том, что Бог бесчестится</w:t>
      </w:r>
      <w:r w:rsidR="000830B7" w:rsidRPr="008E22C9">
        <w:rPr>
          <w:rFonts w:ascii="Times New Roman CYR" w:hAnsi="Times New Roman CYR" w:cs="Times New Roman CYR"/>
          <w:sz w:val="24"/>
          <w:szCs w:val="24"/>
        </w:rPr>
        <w:t xml:space="preserve">, и что те, кто Его бесчестит, находятся в опасности в своих собственных душах. Зло с его последствиями должно быть </w:t>
      </w:r>
      <w:proofErr w:type="gramStart"/>
      <w:r w:rsidR="000830B7" w:rsidRPr="008E22C9">
        <w:rPr>
          <w:rFonts w:ascii="Times New Roman CYR" w:hAnsi="Times New Roman CYR" w:cs="Times New Roman CYR"/>
          <w:sz w:val="24"/>
          <w:szCs w:val="24"/>
        </w:rPr>
        <w:t>верно</w:t>
      </w:r>
      <w:proofErr w:type="gramEnd"/>
      <w:r w:rsidR="000830B7" w:rsidRPr="008E22C9">
        <w:rPr>
          <w:rFonts w:ascii="Times New Roman CYR" w:hAnsi="Times New Roman CYR" w:cs="Times New Roman CYR"/>
          <w:sz w:val="24"/>
          <w:szCs w:val="24"/>
        </w:rPr>
        <w:t xml:space="preserve"> представлено перед ними вместе с приглашением и заверением: "</w:t>
      </w:r>
      <w:bookmarkStart w:id="0" w:name="_GoBack"/>
      <w:r w:rsidR="000830B7" w:rsidRPr="004C1343">
        <w:rPr>
          <w:rFonts w:ascii="Times New Roman CYR" w:hAnsi="Times New Roman CYR" w:cs="Times New Roman CYR"/>
          <w:i/>
          <w:sz w:val="24"/>
          <w:szCs w:val="24"/>
        </w:rPr>
        <w:t>Вкусите, и увидите, как благ Господь! Блажен человек, который уповает на Него</w:t>
      </w:r>
      <w:bookmarkEnd w:id="0"/>
      <w:r w:rsidR="000830B7">
        <w:rPr>
          <w:rFonts w:ascii="Times New Roman CYR" w:hAnsi="Times New Roman CYR" w:cs="Times New Roman CYR"/>
          <w:sz w:val="24"/>
          <w:szCs w:val="24"/>
        </w:rPr>
        <w:t>!</w:t>
      </w:r>
      <w:r w:rsidR="000830B7" w:rsidRPr="008E22C9">
        <w:rPr>
          <w:rFonts w:ascii="Times New Roman CYR" w:hAnsi="Times New Roman CYR" w:cs="Times New Roman CYR"/>
          <w:sz w:val="24"/>
          <w:szCs w:val="24"/>
        </w:rPr>
        <w:t>"</w:t>
      </w:r>
      <w:r w:rsidR="000830B7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="000830B7" w:rsidRPr="00C61AA0">
        <w:rPr>
          <w:rFonts w:ascii="Times New Roman CYR" w:hAnsi="Times New Roman CYR" w:cs="Times New Roman CYR"/>
          <w:color w:val="00B050"/>
          <w:sz w:val="24"/>
          <w:szCs w:val="24"/>
        </w:rPr>
        <w:t>Пс</w:t>
      </w:r>
      <w:proofErr w:type="spellEnd"/>
      <w:r w:rsidR="000830B7" w:rsidRPr="00C61AA0">
        <w:rPr>
          <w:rFonts w:ascii="Times New Roman CYR" w:hAnsi="Times New Roman CYR" w:cs="Times New Roman CYR"/>
          <w:color w:val="00B050"/>
          <w:sz w:val="24"/>
          <w:szCs w:val="24"/>
        </w:rPr>
        <w:t xml:space="preserve">. 33:9. </w:t>
      </w:r>
    </w:p>
    <w:p w:rsidR="000830B7" w:rsidRPr="00C61AA0" w:rsidRDefault="000830B7" w:rsidP="000830B7"/>
    <w:p w:rsidR="00D743F9" w:rsidRPr="000830B7" w:rsidRDefault="00D743F9" w:rsidP="000830B7"/>
    <w:sectPr w:rsidR="00D743F9" w:rsidRPr="00083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C2C" w:rsidRDefault="00E22C2C" w:rsidP="00E22C2C">
      <w:pPr>
        <w:spacing w:line="240" w:lineRule="auto"/>
      </w:pPr>
      <w:r>
        <w:separator/>
      </w:r>
    </w:p>
  </w:endnote>
  <w:endnote w:type="continuationSeparator" w:id="0">
    <w:p w:rsidR="00E22C2C" w:rsidRDefault="00E22C2C" w:rsidP="00E22C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C2C" w:rsidRDefault="00E22C2C" w:rsidP="00E22C2C">
      <w:pPr>
        <w:spacing w:line="240" w:lineRule="auto"/>
      </w:pPr>
      <w:r>
        <w:separator/>
      </w:r>
    </w:p>
  </w:footnote>
  <w:footnote w:type="continuationSeparator" w:id="0">
    <w:p w:rsidR="00E22C2C" w:rsidRDefault="00E22C2C" w:rsidP="00E22C2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7E8"/>
    <w:rsid w:val="000830B7"/>
    <w:rsid w:val="000A05F3"/>
    <w:rsid w:val="00225C56"/>
    <w:rsid w:val="00475EAB"/>
    <w:rsid w:val="004C1343"/>
    <w:rsid w:val="008A47E8"/>
    <w:rsid w:val="00CC6778"/>
    <w:rsid w:val="00D743F9"/>
    <w:rsid w:val="00E22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C2C"/>
    <w:pPr>
      <w:spacing w:after="0" w:line="259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">
    <w:name w:val="heading 2"/>
    <w:basedOn w:val="a"/>
    <w:next w:val="a"/>
    <w:link w:val="20"/>
    <w:qFormat/>
    <w:rsid w:val="00E22C2C"/>
    <w:pPr>
      <w:autoSpaceDE w:val="0"/>
      <w:autoSpaceDN w:val="0"/>
      <w:adjustRightInd w:val="0"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22C2C"/>
    <w:rPr>
      <w:rFonts w:ascii="Arial" w:eastAsia="Times New Roman" w:hAnsi="Arial" w:cs="Arial"/>
      <w:b/>
      <w:bCs/>
      <w:sz w:val="28"/>
      <w:szCs w:val="28"/>
      <w:lang w:val="ru-RU" w:eastAsia="ru-RU"/>
    </w:rPr>
  </w:style>
  <w:style w:type="paragraph" w:styleId="a3">
    <w:name w:val="footnote text"/>
    <w:basedOn w:val="a"/>
    <w:link w:val="a4"/>
    <w:semiHidden/>
    <w:rsid w:val="00E22C2C"/>
  </w:style>
  <w:style w:type="character" w:customStyle="1" w:styleId="a4">
    <w:name w:val="Текст сноски Знак"/>
    <w:basedOn w:val="a0"/>
    <w:link w:val="a3"/>
    <w:semiHidden/>
    <w:rsid w:val="00E22C2C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5">
    <w:name w:val="footnote reference"/>
    <w:semiHidden/>
    <w:rsid w:val="00E22C2C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C2C"/>
    <w:pPr>
      <w:spacing w:after="0" w:line="259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">
    <w:name w:val="heading 2"/>
    <w:basedOn w:val="a"/>
    <w:next w:val="a"/>
    <w:link w:val="20"/>
    <w:qFormat/>
    <w:rsid w:val="00E22C2C"/>
    <w:pPr>
      <w:autoSpaceDE w:val="0"/>
      <w:autoSpaceDN w:val="0"/>
      <w:adjustRightInd w:val="0"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22C2C"/>
    <w:rPr>
      <w:rFonts w:ascii="Arial" w:eastAsia="Times New Roman" w:hAnsi="Arial" w:cs="Arial"/>
      <w:b/>
      <w:bCs/>
      <w:sz w:val="28"/>
      <w:szCs w:val="28"/>
      <w:lang w:val="ru-RU" w:eastAsia="ru-RU"/>
    </w:rPr>
  </w:style>
  <w:style w:type="paragraph" w:styleId="a3">
    <w:name w:val="footnote text"/>
    <w:basedOn w:val="a"/>
    <w:link w:val="a4"/>
    <w:semiHidden/>
    <w:rsid w:val="00E22C2C"/>
  </w:style>
  <w:style w:type="character" w:customStyle="1" w:styleId="a4">
    <w:name w:val="Текст сноски Знак"/>
    <w:basedOn w:val="a0"/>
    <w:link w:val="a3"/>
    <w:semiHidden/>
    <w:rsid w:val="00E22C2C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5">
    <w:name w:val="footnote reference"/>
    <w:semiHidden/>
    <w:rsid w:val="00E22C2C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8882</Words>
  <Characters>5063</Characters>
  <Application>Microsoft Office Word</Application>
  <DocSecurity>0</DocSecurity>
  <Lines>42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4</cp:revision>
  <dcterms:created xsi:type="dcterms:W3CDTF">2023-11-10T15:25:00Z</dcterms:created>
  <dcterms:modified xsi:type="dcterms:W3CDTF">2023-11-10T17:03:00Z</dcterms:modified>
</cp:coreProperties>
</file>