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80" w:rsidRPr="007D0C46" w:rsidRDefault="00E3508B" w:rsidP="004538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B6078E">
        <w:rPr>
          <w:rFonts w:ascii="Times New Roman" w:hAnsi="Times New Roman" w:cs="Times New Roman"/>
          <w:b/>
          <w:sz w:val="24"/>
          <w:szCs w:val="24"/>
        </w:rPr>
        <w:t>«</w:t>
      </w:r>
      <w:r w:rsidR="00B6078E" w:rsidRPr="00B6078E">
        <w:rPr>
          <w:rFonts w:ascii="Times New Roman" w:hAnsi="Times New Roman" w:cs="Times New Roman"/>
          <w:b/>
          <w:sz w:val="24"/>
          <w:szCs w:val="24"/>
        </w:rPr>
        <w:t>Бог, всякий день строго взыскивающий</w:t>
      </w:r>
      <w:r w:rsidR="00B6078E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 В чем Евангелие?</w:t>
      </w:r>
      <w:r w:rsidR="00453880" w:rsidRPr="007D0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E63" w:rsidRPr="007D0C46">
        <w:rPr>
          <w:rFonts w:ascii="Times New Roman" w:hAnsi="Times New Roman" w:cs="Times New Roman"/>
          <w:b/>
          <w:sz w:val="24"/>
          <w:szCs w:val="24"/>
        </w:rPr>
        <w:t>(Псалом 7)</w:t>
      </w:r>
    </w:p>
    <w:p w:rsidR="00307E63" w:rsidRPr="007D0C46" w:rsidRDefault="00307E63" w:rsidP="004538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07E63" w:rsidRPr="007D0C46" w:rsidRDefault="00307E63" w:rsidP="00307E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 xml:space="preserve">Всякий раз, когда говорят о доброте и милосердии Господа, чтобы побудить грешников довериться Ему, кто-нибудь обязательно вмешается с возражением: "Да, но в Библии сказано, что Бог каждый день гневается на </w:t>
      </w:r>
      <w:proofErr w:type="gramStart"/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нечестивых</w:t>
      </w:r>
      <w:proofErr w:type="gramEnd"/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Pr="007D0C46">
        <w:rPr>
          <w:rFonts w:ascii="Times New Roman" w:hAnsi="Times New Roman" w:cs="Times New Roman"/>
          <w:sz w:val="24"/>
          <w:szCs w:val="24"/>
        </w:rPr>
        <w:t xml:space="preserve"> </w:t>
      </w:r>
      <w:r w:rsidRPr="007D0C46">
        <w:rPr>
          <w:rFonts w:ascii="Times New Roman" w:hAnsi="Times New Roman" w:cs="Times New Roman"/>
          <w:color w:val="00B050"/>
          <w:sz w:val="24"/>
          <w:szCs w:val="24"/>
        </w:rPr>
        <w:t xml:space="preserve">(Пс.7:12, пер. с </w:t>
      </w:r>
      <w:proofErr w:type="spellStart"/>
      <w:r w:rsidRPr="007D0C46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Pr="007D0C46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Pr="007D0C46">
        <w:rPr>
          <w:rFonts w:ascii="Times New Roman" w:hAnsi="Times New Roman" w:cs="Times New Roman"/>
          <w:sz w:val="24"/>
          <w:szCs w:val="24"/>
        </w:rPr>
        <w:t>) или "</w:t>
      </w:r>
      <w:r w:rsidRPr="007D0C46">
        <w:rPr>
          <w:rFonts w:ascii="Times New Roman CYR" w:hAnsi="Times New Roman CYR" w:cs="Times New Roman CYR"/>
          <w:i/>
          <w:sz w:val="24"/>
          <w:szCs w:val="24"/>
        </w:rPr>
        <w:t>всякий день строго взыскивающий</w:t>
      </w:r>
      <w:r w:rsidRPr="007D0C46">
        <w:rPr>
          <w:rFonts w:ascii="Times New Roman" w:hAnsi="Times New Roman" w:cs="Times New Roman"/>
          <w:sz w:val="24"/>
          <w:szCs w:val="24"/>
        </w:rPr>
        <w:t>" (синодальный перевод)</w:t>
      </w:r>
    </w:p>
    <w:p w:rsidR="00453880" w:rsidRPr="007D0C46" w:rsidRDefault="00307E63" w:rsidP="00307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  <w:highlight w:val="yellow"/>
        </w:rPr>
        <w:t xml:space="preserve">2. </w:t>
      </w:r>
      <w:r w:rsidR="00457F11" w:rsidRPr="007D0C46">
        <w:rPr>
          <w:rFonts w:ascii="Times New Roman" w:hAnsi="Times New Roman" w:cs="Times New Roman"/>
          <w:sz w:val="24"/>
          <w:szCs w:val="24"/>
          <w:highlight w:val="yellow"/>
        </w:rPr>
        <w:t>Е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 xml:space="preserve">стественное воздействие на сомневающуюся, трепещущую душу </w:t>
      </w:r>
      <w:r w:rsidR="00457F11" w:rsidRPr="007D0C46">
        <w:rPr>
          <w:rFonts w:ascii="Times New Roman" w:hAnsi="Times New Roman" w:cs="Times New Roman"/>
          <w:sz w:val="24"/>
          <w:szCs w:val="24"/>
          <w:highlight w:val="yellow"/>
        </w:rPr>
        <w:t xml:space="preserve">будет таким, что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 xml:space="preserve">это приведет ее к мысли: "Я знаю, что я нечестив, и поэтому Бог гневается на меня"; а затем последует либо чувство апатии, либо тщетные попытки сделать что-то, чтобы успокоить предполагаемый гнев Божий. </w:t>
      </w:r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Так достигается цель врага душ.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880" w:rsidRPr="007D0C46" w:rsidRDefault="00457F11" w:rsidP="00453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</w:rPr>
        <w:t xml:space="preserve">3. Но надо помнить, </w:t>
      </w:r>
      <w:r w:rsidR="00453880" w:rsidRPr="007D0C46">
        <w:rPr>
          <w:rFonts w:ascii="Times New Roman" w:hAnsi="Times New Roman" w:cs="Times New Roman"/>
          <w:sz w:val="24"/>
          <w:szCs w:val="24"/>
        </w:rPr>
        <w:t>что "</w:t>
      </w:r>
      <w:r w:rsidR="00453880" w:rsidRPr="007D0C46">
        <w:rPr>
          <w:rFonts w:ascii="Times New Roman" w:hAnsi="Times New Roman" w:cs="Times New Roman"/>
          <w:i/>
          <w:sz w:val="24"/>
          <w:szCs w:val="24"/>
        </w:rPr>
        <w:t>Бог есть любовь</w:t>
      </w:r>
      <w:r w:rsidR="00453880" w:rsidRPr="007D0C46">
        <w:rPr>
          <w:rFonts w:ascii="Times New Roman" w:hAnsi="Times New Roman" w:cs="Times New Roman"/>
          <w:sz w:val="24"/>
          <w:szCs w:val="24"/>
        </w:rPr>
        <w:t>"; что Он "</w:t>
      </w:r>
      <w:r w:rsidR="00453880" w:rsidRPr="007D0C46">
        <w:rPr>
          <w:rFonts w:ascii="Times New Roman" w:hAnsi="Times New Roman" w:cs="Times New Roman"/>
          <w:i/>
          <w:sz w:val="24"/>
          <w:szCs w:val="24"/>
        </w:rPr>
        <w:t>так возлюбил мир, что отдал Сына Своего Единородного, дабы всякий верующий в Него не погиб, но имел жизнь вечную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" (Ин. 3:16); и что </w:t>
      </w:r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>это была жертва со стороны</w:t>
      </w:r>
      <w:proofErr w:type="gramStart"/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>амого Бога</w:t>
      </w:r>
      <w:r w:rsidR="00453880" w:rsidRPr="007D0C46">
        <w:rPr>
          <w:rFonts w:ascii="Times New Roman" w:hAnsi="Times New Roman" w:cs="Times New Roman"/>
          <w:sz w:val="24"/>
          <w:szCs w:val="24"/>
        </w:rPr>
        <w:t>, потому что "</w:t>
      </w:r>
      <w:r w:rsidR="00453880" w:rsidRPr="007D0C46">
        <w:rPr>
          <w:rFonts w:ascii="Times New Roman" w:hAnsi="Times New Roman" w:cs="Times New Roman"/>
          <w:i/>
          <w:sz w:val="24"/>
          <w:szCs w:val="24"/>
        </w:rPr>
        <w:t>Слово было у Бога, и Слово было Бог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" </w:t>
      </w:r>
      <w:r w:rsidR="00453880" w:rsidRPr="007D0C46">
        <w:rPr>
          <w:rFonts w:ascii="Times New Roman" w:hAnsi="Times New Roman" w:cs="Times New Roman"/>
          <w:color w:val="00B050"/>
          <w:sz w:val="24"/>
          <w:szCs w:val="24"/>
        </w:rPr>
        <w:t>(Иоанна 1:1)</w:t>
      </w:r>
      <w:r w:rsidR="00453880" w:rsidRPr="007D0C46">
        <w:rPr>
          <w:rFonts w:ascii="Times New Roman" w:hAnsi="Times New Roman" w:cs="Times New Roman"/>
          <w:sz w:val="24"/>
          <w:szCs w:val="24"/>
        </w:rPr>
        <w:t>, и "</w:t>
      </w:r>
      <w:r w:rsidR="00453880" w:rsidRPr="007D0C46">
        <w:rPr>
          <w:rFonts w:ascii="Times New Roman" w:hAnsi="Times New Roman" w:cs="Times New Roman"/>
          <w:i/>
          <w:sz w:val="24"/>
          <w:szCs w:val="24"/>
        </w:rPr>
        <w:t>Бог во Христе примирил с Собою мир</w:t>
      </w:r>
      <w:r w:rsidRPr="007D0C46">
        <w:rPr>
          <w:rFonts w:ascii="Times New Roman" w:hAnsi="Times New Roman" w:cs="Times New Roman"/>
          <w:sz w:val="24"/>
          <w:szCs w:val="24"/>
        </w:rPr>
        <w:t>" (2 Коринфянам 5:19).</w:t>
      </w:r>
    </w:p>
    <w:p w:rsidR="00457F11" w:rsidRPr="007D0C46" w:rsidRDefault="00457F11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</w:rPr>
        <w:t xml:space="preserve">4. Чтобы </w:t>
      </w:r>
      <w:proofErr w:type="gramStart"/>
      <w:r w:rsidRPr="007D0C46">
        <w:rPr>
          <w:rFonts w:ascii="Times New Roman" w:hAnsi="Times New Roman" w:cs="Times New Roman"/>
          <w:sz w:val="24"/>
          <w:szCs w:val="24"/>
        </w:rPr>
        <w:t>понять</w:t>
      </w:r>
      <w:proofErr w:type="gramEnd"/>
      <w:r w:rsidRPr="007D0C46">
        <w:rPr>
          <w:rFonts w:ascii="Times New Roman" w:hAnsi="Times New Roman" w:cs="Times New Roman"/>
          <w:sz w:val="24"/>
          <w:szCs w:val="24"/>
        </w:rPr>
        <w:t xml:space="preserve"> о чем вообще говорит Бог в словах: "</w:t>
      </w:r>
      <w:r w:rsidRPr="007D0C46">
        <w:rPr>
          <w:rFonts w:ascii="Times New Roman" w:hAnsi="Times New Roman" w:cs="Times New Roman"/>
          <w:i/>
          <w:sz w:val="24"/>
          <w:szCs w:val="24"/>
        </w:rPr>
        <w:t xml:space="preserve">Бог каждый день гневается на </w:t>
      </w:r>
      <w:proofErr w:type="gramStart"/>
      <w:r w:rsidRPr="007D0C46">
        <w:rPr>
          <w:rFonts w:ascii="Times New Roman" w:hAnsi="Times New Roman" w:cs="Times New Roman"/>
          <w:i/>
          <w:sz w:val="24"/>
          <w:szCs w:val="24"/>
        </w:rPr>
        <w:t>нечестивых</w:t>
      </w:r>
      <w:proofErr w:type="gramEnd"/>
      <w:r w:rsidRPr="007D0C46">
        <w:rPr>
          <w:rFonts w:ascii="Times New Roman" w:hAnsi="Times New Roman" w:cs="Times New Roman"/>
          <w:sz w:val="24"/>
          <w:szCs w:val="24"/>
        </w:rPr>
        <w:t xml:space="preserve">" </w:t>
      </w:r>
      <w:r w:rsidRPr="007D0C46">
        <w:rPr>
          <w:rFonts w:ascii="Times New Roman" w:hAnsi="Times New Roman" w:cs="Times New Roman"/>
          <w:color w:val="00B050"/>
          <w:sz w:val="24"/>
          <w:szCs w:val="24"/>
        </w:rPr>
        <w:t xml:space="preserve">(Пс.7:12, пер. с </w:t>
      </w:r>
      <w:proofErr w:type="spellStart"/>
      <w:r w:rsidRPr="007D0C46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Pr="007D0C46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Pr="007D0C46">
        <w:rPr>
          <w:rFonts w:ascii="Times New Roman" w:hAnsi="Times New Roman" w:cs="Times New Roman"/>
          <w:sz w:val="24"/>
          <w:szCs w:val="24"/>
        </w:rPr>
        <w:t>) или "</w:t>
      </w:r>
      <w:r w:rsidRPr="007D0C46">
        <w:rPr>
          <w:rFonts w:ascii="Times New Roman CYR" w:hAnsi="Times New Roman CYR" w:cs="Times New Roman CYR"/>
          <w:i/>
          <w:sz w:val="24"/>
          <w:szCs w:val="24"/>
        </w:rPr>
        <w:t>всякий день строго взыскивающий</w:t>
      </w:r>
      <w:r w:rsidRPr="007D0C46">
        <w:rPr>
          <w:rFonts w:ascii="Times New Roman" w:hAnsi="Times New Roman" w:cs="Times New Roman"/>
          <w:sz w:val="24"/>
          <w:szCs w:val="24"/>
        </w:rPr>
        <w:t>" (синодальный перевод), приведу весть текст Псалма:</w:t>
      </w:r>
    </w:p>
    <w:p w:rsidR="00457F11" w:rsidRPr="007D0C46" w:rsidRDefault="00457F11" w:rsidP="00457F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Pr="007D0C46">
        <w:rPr>
          <w:rFonts w:ascii="Times New Roman CYR" w:hAnsi="Times New Roman CYR" w:cs="Times New Roman CYR"/>
          <w:i/>
          <w:sz w:val="24"/>
          <w:szCs w:val="24"/>
        </w:rPr>
        <w:t>Господи, Боже мой! на Тебя я уповаю; спаси меня от всех гонителей моих и избавь меня; да не исторгнет он, подобно льву, души моей, терзая, когда нет избавляющего. Господи, Боже мой! если я что сделал, если есть неправда в руках моих, если я платил злом тому, кто был со мною в мире, - я, который спасал даже того, кто без причины стал моим врагом, - то пусть враг преследует душу мою и настигнет, пусть втопчет в землю жизнь мою, и славу мою повергнет в прах</w:t>
      </w:r>
      <w:proofErr w:type="gramStart"/>
      <w:r w:rsidRPr="007D0C46">
        <w:rPr>
          <w:rFonts w:ascii="Times New Roman CYR" w:hAnsi="Times New Roman CYR" w:cs="Times New Roman CYR"/>
          <w:i/>
          <w:sz w:val="24"/>
          <w:szCs w:val="24"/>
        </w:rPr>
        <w:t xml:space="preserve"> В</w:t>
      </w:r>
      <w:proofErr w:type="gramEnd"/>
      <w:r w:rsidRPr="007D0C46">
        <w:rPr>
          <w:rFonts w:ascii="Times New Roman CYR" w:hAnsi="Times New Roman CYR" w:cs="Times New Roman CYR"/>
          <w:i/>
          <w:sz w:val="24"/>
          <w:szCs w:val="24"/>
        </w:rPr>
        <w:t xml:space="preserve">осстань, Господи, во гневе Твоем; подвигнись против неистовства врагов моих, пробудись для меня на суд, который Ты заповедал, - сонм людей станет вокруг Тебя; над ним поднимись на высоту. Господь судит народы. Суди меня, Господи, по правде моей и по непорочности моей во мне. Да прекратится злоба </w:t>
      </w:r>
      <w:proofErr w:type="gramStart"/>
      <w:r w:rsidRPr="007D0C46">
        <w:rPr>
          <w:rFonts w:ascii="Times New Roman CYR" w:hAnsi="Times New Roman CYR" w:cs="Times New Roman CYR"/>
          <w:i/>
          <w:sz w:val="24"/>
          <w:szCs w:val="24"/>
        </w:rPr>
        <w:t>нечестивых</w:t>
      </w:r>
      <w:proofErr w:type="gramEnd"/>
      <w:r w:rsidRPr="007D0C46">
        <w:rPr>
          <w:rFonts w:ascii="Times New Roman CYR" w:hAnsi="Times New Roman CYR" w:cs="Times New Roman CYR"/>
          <w:i/>
          <w:sz w:val="24"/>
          <w:szCs w:val="24"/>
        </w:rPr>
        <w:t xml:space="preserve">, а праведника подкрепи, ибо Ты </w:t>
      </w:r>
      <w:proofErr w:type="spellStart"/>
      <w:r w:rsidRPr="007D0C46">
        <w:rPr>
          <w:rFonts w:ascii="Times New Roman CYR" w:hAnsi="Times New Roman CYR" w:cs="Times New Roman CYR"/>
          <w:i/>
          <w:sz w:val="24"/>
          <w:szCs w:val="24"/>
        </w:rPr>
        <w:t>испытуешь</w:t>
      </w:r>
      <w:proofErr w:type="spellEnd"/>
      <w:r w:rsidRPr="007D0C46">
        <w:rPr>
          <w:rFonts w:ascii="Times New Roman CYR" w:hAnsi="Times New Roman CYR" w:cs="Times New Roman CYR"/>
          <w:i/>
          <w:sz w:val="24"/>
          <w:szCs w:val="24"/>
        </w:rPr>
        <w:t xml:space="preserve"> сердца и утробы, праведный Боже! Щит мой в Боге, спасающем правых сердцем. Бог - судия праведный, и Бог, всякий день строго взыскивающий, если [кто] не обращается. Он изощряет</w:t>
      </w:r>
      <w:proofErr w:type="gramStart"/>
      <w:r w:rsidRPr="007D0C46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7D0C46">
        <w:rPr>
          <w:rFonts w:ascii="Times New Roman CYR" w:hAnsi="Times New Roman CYR" w:cs="Times New Roman CYR"/>
          <w:i/>
          <w:sz w:val="24"/>
          <w:szCs w:val="24"/>
        </w:rPr>
        <w:t>вой меч, напрягает лук Свой и направляет его, приготовляет для него сосуды смерти, стрелы Свои делает палящими. Вот, [нечестивый] зачал неправду, был чреват злобою и родил себе ложь; рыл ров, и выкопал его, и упал в яму, которую приготовил: злоба его обратится на его голову, и злодейство его упадет на его темя. Славлю Господа по правде Его и пою имени Господа Всевышнего</w:t>
      </w:r>
      <w:r w:rsidRPr="007D0C46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Pr="007D0C4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57F11" w:rsidRPr="007D0C46" w:rsidRDefault="00457F11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Как видно, псалом можно условно разделить на шесть частей, последняя из которых состоит всего из одного стиха. </w:t>
      </w:r>
    </w:p>
    <w:p w:rsidR="00453880" w:rsidRPr="007D0C46" w:rsidRDefault="00457F11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</w:rPr>
        <w:t xml:space="preserve">6. </w:t>
      </w:r>
      <w:r w:rsidR="00453880" w:rsidRPr="007D0C46">
        <w:rPr>
          <w:rFonts w:ascii="Times New Roman" w:hAnsi="Times New Roman" w:cs="Times New Roman"/>
          <w:sz w:val="24"/>
          <w:szCs w:val="24"/>
        </w:rPr>
        <w:t>Первый раздел представляет собой картину того, как один преследуемый врагом вопиет: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Господи, Боже мой! на Тебя я уповаю; спаси меня от всех гонителей моих и избавь меня; да не исторгнет он, подобно льву, души моей, терзая, когда нет избавляющего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" (Стихи 2, 3). </w:t>
      </w:r>
    </w:p>
    <w:p w:rsidR="00453880" w:rsidRPr="007D0C46" w:rsidRDefault="00457F11" w:rsidP="00453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</w:rPr>
        <w:t xml:space="preserve">7. 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Это вопль души, находящейся в крайней опасности. Его преследует враг, подобный разъяренному льву, который разорвет его на куски, если он не найдет безопасного места.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С самого начала мы видим, что перед нами вопль души, преследуемой сатаной, великим разрушителем</w:t>
      </w:r>
      <w:r w:rsidR="00453880" w:rsidRPr="007D0C46">
        <w:rPr>
          <w:rFonts w:ascii="Times New Roman" w:hAnsi="Times New Roman" w:cs="Times New Roman"/>
          <w:sz w:val="24"/>
          <w:szCs w:val="24"/>
        </w:rPr>
        <w:t>; ибо "</w:t>
      </w:r>
      <w:r w:rsidR="00453880" w:rsidRPr="007D0C46">
        <w:rPr>
          <w:rFonts w:ascii="Times New Roman" w:hAnsi="Times New Roman" w:cs="Times New Roman"/>
          <w:i/>
          <w:sz w:val="24"/>
          <w:szCs w:val="24"/>
        </w:rPr>
        <w:t xml:space="preserve">противник ваш </w:t>
      </w:r>
      <w:proofErr w:type="spellStart"/>
      <w:r w:rsidR="00453880" w:rsidRPr="007D0C46">
        <w:rPr>
          <w:rFonts w:ascii="Times New Roman" w:hAnsi="Times New Roman" w:cs="Times New Roman"/>
          <w:i/>
          <w:sz w:val="24"/>
          <w:szCs w:val="24"/>
        </w:rPr>
        <w:t>диавол</w:t>
      </w:r>
      <w:proofErr w:type="spellEnd"/>
      <w:r w:rsidR="00453880" w:rsidRPr="007D0C46">
        <w:rPr>
          <w:rFonts w:ascii="Times New Roman" w:hAnsi="Times New Roman" w:cs="Times New Roman"/>
          <w:i/>
          <w:sz w:val="24"/>
          <w:szCs w:val="24"/>
        </w:rPr>
        <w:t xml:space="preserve"> ходит, как рыкающий лев, ища, кого поглотить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" (1 Петра 5:8). </w:t>
      </w:r>
    </w:p>
    <w:p w:rsidR="00453880" w:rsidRPr="007D0C46" w:rsidRDefault="00457F11" w:rsidP="00457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</w:rPr>
        <w:t xml:space="preserve">8. 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Следующая часть стихов псалма показывает несправедливость вражеской атаки: </w:t>
      </w:r>
      <w:proofErr w:type="gramStart"/>
      <w:r w:rsidR="00453880" w:rsidRPr="007D0C46">
        <w:rPr>
          <w:rFonts w:ascii="Times New Roman" w:hAnsi="Times New Roman" w:cs="Times New Roman"/>
          <w:sz w:val="24"/>
          <w:szCs w:val="24"/>
        </w:rPr>
        <w:t>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Господи, Боже мой! если я что сделал, если есть неправда в руках моих, если я платил злом тому, кто был со мною в мире, - я, который спасал даже того, кто без причины стал моим врагом, - то пусть враг преследует душу мою и настигнет, пусть втопчет в землю жизнь мою, и славу мою повергнет в прах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" (Стихи 4-6). </w:t>
      </w:r>
      <w:proofErr w:type="gramEnd"/>
    </w:p>
    <w:p w:rsidR="00453880" w:rsidRPr="007D0C46" w:rsidRDefault="00457F11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9.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Льва не волнует тот факт, что его добыча безвредна и не причинила ему никакого вреда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Он полон желания разрушать, и он убивает, чтобы удовлетворить свою страсть к разрушению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Так дьявол подстерегает </w:t>
      </w:r>
      <w:proofErr w:type="gramStart"/>
      <w:r w:rsidR="00453880" w:rsidRPr="007D0C46">
        <w:rPr>
          <w:rFonts w:ascii="Times New Roman" w:hAnsi="Times New Roman" w:cs="Times New Roman"/>
          <w:sz w:val="24"/>
          <w:szCs w:val="24"/>
        </w:rPr>
        <w:t>невинных</w:t>
      </w:r>
      <w:proofErr w:type="gramEnd"/>
      <w:r w:rsidR="00453880" w:rsidRPr="007D0C46">
        <w:rPr>
          <w:rFonts w:ascii="Times New Roman" w:hAnsi="Times New Roman" w:cs="Times New Roman"/>
          <w:sz w:val="24"/>
          <w:szCs w:val="24"/>
        </w:rPr>
        <w:t xml:space="preserve">, как это было показано в его поступке с нашими первыми родителями в Эдемском саду.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Дух, который сознательно замышляет духовную гибель невинной души, является чисто сатанинским</w:t>
      </w:r>
      <w:r w:rsidR="00453880" w:rsidRPr="007D0C46">
        <w:rPr>
          <w:rFonts w:ascii="Times New Roman" w:hAnsi="Times New Roman" w:cs="Times New Roman"/>
          <w:sz w:val="24"/>
          <w:szCs w:val="24"/>
        </w:rPr>
        <w:t>. Такая степень нечестия отвратительна для любой души, которая не окончательно деградировала, и поэтому псалмопевец произносит призыв к суду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Восстань, Господи, во гневе</w:t>
      </w:r>
      <w:proofErr w:type="gramStart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воем; подвигнись против неистовства врагов моих, пробудись для меня на суд, который Ты заповедал, -  сонм людей станет вокруг Тебя; над ним поднимись на высоту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" (Стихи 7, 8). </w:t>
      </w:r>
    </w:p>
    <w:p w:rsidR="00453880" w:rsidRPr="007D0C46" w:rsidRDefault="00457F11" w:rsidP="00453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</w:rPr>
        <w:t>10.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Это не требование одного человека отомстить другим враждебным ему людям, но призыв к суду над главным врагом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Более того, он вдохновлен Святым Духом, поэтому в нем нет элемента человеческой страсти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880" w:rsidRPr="007D0C46" w:rsidRDefault="00457F11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</w:rPr>
        <w:t xml:space="preserve">11. 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В </w:t>
      </w:r>
      <w:r w:rsidRPr="007D0C46">
        <w:rPr>
          <w:rFonts w:ascii="Times New Roman" w:hAnsi="Times New Roman" w:cs="Times New Roman"/>
          <w:sz w:val="24"/>
          <w:szCs w:val="24"/>
        </w:rPr>
        <w:t xml:space="preserve">этих стихах 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перед нами вкратце представлен последний суд и его результаты. Когда суд, </w:t>
      </w:r>
      <w:r w:rsidRPr="007D0C46">
        <w:rPr>
          <w:rFonts w:ascii="Times New Roman" w:hAnsi="Times New Roman" w:cs="Times New Roman"/>
          <w:sz w:val="24"/>
          <w:szCs w:val="24"/>
        </w:rPr>
        <w:t>заповеданный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 Богом, свершится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против духов злобы поднебесной</w:t>
      </w:r>
      <w:r w:rsidR="00453880" w:rsidRPr="007D0C4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453880" w:rsidRPr="007D0C46">
        <w:rPr>
          <w:rFonts w:ascii="Times New Roman" w:hAnsi="Times New Roman" w:cs="Times New Roman"/>
          <w:sz w:val="24"/>
          <w:szCs w:val="24"/>
        </w:rPr>
        <w:t>Еф</w:t>
      </w:r>
      <w:proofErr w:type="spellEnd"/>
      <w:r w:rsidR="00453880" w:rsidRPr="007D0C46">
        <w:rPr>
          <w:rFonts w:ascii="Times New Roman" w:hAnsi="Times New Roman" w:cs="Times New Roman"/>
          <w:sz w:val="24"/>
          <w:szCs w:val="24"/>
        </w:rPr>
        <w:t>. 6:12), община народа будет окружать Господа, когда Он вернется на высоту, чтобы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воцарится на горе Сионе и в Иерусалиме, и пред старейшинами его [будет] слава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" (Исаия 24:23). </w:t>
      </w:r>
    </w:p>
    <w:p w:rsidR="00453880" w:rsidRP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</w:rPr>
        <w:t xml:space="preserve">12. </w:t>
      </w:r>
      <w:r w:rsidR="00453880" w:rsidRPr="007D0C46">
        <w:rPr>
          <w:rFonts w:ascii="Times New Roman" w:hAnsi="Times New Roman" w:cs="Times New Roman"/>
          <w:sz w:val="24"/>
          <w:szCs w:val="24"/>
        </w:rPr>
        <w:t>В следующих текстах мы имеем утверждение о суде: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 xml:space="preserve">Господь судит народы. Суди меня, Господи, по правде моей и по непорочности моей во мне. Да прекратится злоба </w:t>
      </w:r>
      <w:proofErr w:type="gramStart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нечестивых</w:t>
      </w:r>
      <w:proofErr w:type="gramEnd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 xml:space="preserve">, а праведника подкрепи, ибо Ты </w:t>
      </w:r>
      <w:proofErr w:type="spellStart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испытуешь</w:t>
      </w:r>
      <w:proofErr w:type="spellEnd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 xml:space="preserve"> сердца и утробы, праведный Боже! Щит мой в Боге, спасающем правых сердцем. Бог - судия праведный, и Бог, всякий день строго взыскивающий, если [кто] не обращается. Он изощряет</w:t>
      </w:r>
      <w:proofErr w:type="gramStart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вой меч, напрягает лук Свой и направляет его, приготовляет для него сосуды смерти, стрелы Свои делает палящими</w:t>
      </w:r>
      <w:r w:rsidR="00453880" w:rsidRPr="007D0C46">
        <w:rPr>
          <w:rFonts w:ascii="Times New Roman" w:hAnsi="Times New Roman" w:cs="Times New Roman"/>
          <w:sz w:val="24"/>
          <w:szCs w:val="24"/>
        </w:rPr>
        <w:t>" (</w:t>
      </w:r>
      <w:r w:rsidR="00453880" w:rsidRPr="007D0C46">
        <w:rPr>
          <w:rFonts w:ascii="Times New Roman" w:hAnsi="Times New Roman" w:cs="Times New Roman"/>
          <w:color w:val="00B050"/>
          <w:sz w:val="24"/>
          <w:szCs w:val="24"/>
        </w:rPr>
        <w:t>Стих 9-14</w:t>
      </w:r>
      <w:r w:rsidR="00453880" w:rsidRPr="007D0C46">
        <w:rPr>
          <w:rFonts w:ascii="Times New Roman" w:hAnsi="Times New Roman" w:cs="Times New Roman"/>
          <w:sz w:val="24"/>
          <w:szCs w:val="24"/>
        </w:rPr>
        <w:t>)</w:t>
      </w:r>
      <w:r w:rsidR="00453880" w:rsidRPr="007D0C4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D0C46" w:rsidRP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D0C46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7D0C46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 xml:space="preserve">Есть ли здесь хоть капля самоправедности? </w:t>
      </w:r>
    </w:p>
    <w:p w:rsidR="007D0C46" w:rsidRP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  <w:highlight w:val="yellow"/>
        </w:rPr>
        <w:t xml:space="preserve">13.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Нет, ибо Господь говорит о Своем народе: "</w:t>
      </w:r>
      <w:r w:rsidR="00453880" w:rsidRPr="007D0C46">
        <w:rPr>
          <w:rFonts w:ascii="Times New Roman" w:hAnsi="Times New Roman" w:cs="Times New Roman"/>
          <w:i/>
          <w:sz w:val="24"/>
          <w:szCs w:val="24"/>
          <w:highlight w:val="yellow"/>
        </w:rPr>
        <w:t>Праведность их от Меня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 (Ис. 54:17, </w:t>
      </w:r>
      <w:r w:rsidR="00453880" w:rsidRPr="007D0C46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453880" w:rsidRPr="007D0C46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453880" w:rsidRPr="007D0C46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453880" w:rsidRP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C46">
        <w:rPr>
          <w:rFonts w:ascii="Times New Roman" w:hAnsi="Times New Roman" w:cs="Times New Roman"/>
          <w:sz w:val="24"/>
          <w:szCs w:val="24"/>
        </w:rPr>
        <w:t xml:space="preserve">14. </w:t>
      </w:r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>Помните, что это молитва того, кто укрылся во Христе</w:t>
      </w:r>
      <w:r w:rsidR="00453880" w:rsidRPr="007D0C46">
        <w:rPr>
          <w:rFonts w:ascii="Times New Roman" w:hAnsi="Times New Roman" w:cs="Times New Roman"/>
          <w:sz w:val="24"/>
          <w:szCs w:val="24"/>
        </w:rPr>
        <w:t>, а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кто во Христе, [тот] новая тварь; древнее прошло, теперь все новое. Все же от Бога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" (2 Коринфянам 5:17, 18). </w:t>
      </w:r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Праведность, которая есть в таком человеке, есть праведность Божья, и именно в соответствии с ней псалмопевец </w:t>
      </w:r>
      <w:proofErr w:type="gramStart"/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>будет</w:t>
      </w:r>
      <w:proofErr w:type="gramEnd"/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судим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Душа, которая делает Бога своим убежищем, может смотреть на суды без страха, потому что Бог находится там, откуда </w:t>
      </w:r>
      <w:r w:rsidRPr="007D0C46">
        <w:rPr>
          <w:rFonts w:ascii="Times New Roman" w:hAnsi="Times New Roman" w:cs="Times New Roman"/>
          <w:sz w:val="24"/>
          <w:szCs w:val="24"/>
        </w:rPr>
        <w:t xml:space="preserve">и </w:t>
      </w:r>
      <w:r w:rsidR="00453880" w:rsidRPr="007D0C46">
        <w:rPr>
          <w:rFonts w:ascii="Times New Roman" w:hAnsi="Times New Roman" w:cs="Times New Roman"/>
          <w:sz w:val="24"/>
          <w:szCs w:val="24"/>
        </w:rPr>
        <w:t>приходят</w:t>
      </w:r>
      <w:r w:rsidRPr="007D0C46">
        <w:rPr>
          <w:rFonts w:ascii="Times New Roman" w:hAnsi="Times New Roman" w:cs="Times New Roman"/>
          <w:sz w:val="24"/>
          <w:szCs w:val="24"/>
        </w:rPr>
        <w:t xml:space="preserve"> суды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, так что они не могут </w:t>
      </w:r>
      <w:r>
        <w:rPr>
          <w:rFonts w:ascii="Times New Roman" w:hAnsi="Times New Roman" w:cs="Times New Roman"/>
          <w:sz w:val="24"/>
          <w:szCs w:val="24"/>
        </w:rPr>
        <w:t xml:space="preserve">доставить Богу </w:t>
      </w:r>
      <w:r w:rsidRPr="007D0C46">
        <w:rPr>
          <w:rFonts w:ascii="Times New Roman" w:hAnsi="Times New Roman" w:cs="Times New Roman"/>
          <w:sz w:val="24"/>
          <w:szCs w:val="24"/>
        </w:rPr>
        <w:t>неприятности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 и быть опасными для Него. </w:t>
      </w:r>
    </w:p>
    <w:p w:rsidR="00453880" w:rsidRPr="007D0C46" w:rsidRDefault="007D0C46" w:rsidP="00453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Именно в этой части стихов встречается стих, который в обиходе звучит так: "Бог </w:t>
      </w:r>
      <w:r w:rsidR="00453880" w:rsidRPr="007D0C46">
        <w:rPr>
          <w:rFonts w:ascii="Times New Roman" w:hAnsi="Times New Roman" w:cs="Times New Roman"/>
          <w:i/>
          <w:sz w:val="24"/>
          <w:szCs w:val="24"/>
        </w:rPr>
        <w:t xml:space="preserve">гневается на </w:t>
      </w:r>
      <w:proofErr w:type="gramStart"/>
      <w:r w:rsidR="00453880" w:rsidRPr="007D0C46">
        <w:rPr>
          <w:rFonts w:ascii="Times New Roman" w:hAnsi="Times New Roman" w:cs="Times New Roman"/>
          <w:i/>
          <w:sz w:val="24"/>
          <w:szCs w:val="24"/>
        </w:rPr>
        <w:t>нечестивых</w:t>
      </w:r>
      <w:proofErr w:type="gramEnd"/>
      <w:r w:rsidR="00453880" w:rsidRPr="007D0C46">
        <w:rPr>
          <w:rFonts w:ascii="Times New Roman" w:hAnsi="Times New Roman" w:cs="Times New Roman"/>
          <w:sz w:val="24"/>
          <w:szCs w:val="24"/>
        </w:rPr>
        <w:t xml:space="preserve"> каждый день" (</w:t>
      </w:r>
      <w:r w:rsidR="00453880" w:rsidRPr="007D0C46">
        <w:rPr>
          <w:rFonts w:ascii="Times New Roman" w:hAnsi="Times New Roman" w:cs="Times New Roman"/>
          <w:color w:val="00B050"/>
          <w:sz w:val="24"/>
          <w:szCs w:val="24"/>
        </w:rPr>
        <w:t xml:space="preserve">Стих 12, пер. с </w:t>
      </w:r>
      <w:proofErr w:type="spellStart"/>
      <w:r w:rsidR="00453880" w:rsidRPr="007D0C46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453880" w:rsidRPr="007D0C46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453880" w:rsidRPr="007D0C46">
        <w:rPr>
          <w:rFonts w:ascii="Times New Roman" w:hAnsi="Times New Roman" w:cs="Times New Roman"/>
          <w:sz w:val="24"/>
          <w:szCs w:val="24"/>
        </w:rPr>
        <w:t>). Слова, выделенные курсивом</w:t>
      </w:r>
      <w:r>
        <w:rPr>
          <w:rFonts w:ascii="Times New Roman" w:hAnsi="Times New Roman" w:cs="Times New Roman"/>
          <w:sz w:val="24"/>
          <w:szCs w:val="24"/>
        </w:rPr>
        <w:t xml:space="preserve"> в английской Библии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, показывают, что было добавлено переводчиками. Даже если мы примем текст в том виде, в каком он приведен в общепринятой версии, </w:t>
      </w:r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то не возникнет никаких трудностей, поскольку мы видим, что "нечестивые" - это не грешники на испытательном сроке, а дьявол и все его воинство, как ангелы, так и люди, которые продались ему, чтобы преследовать благочестивых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453880" w:rsidRPr="007D0C46">
        <w:rPr>
          <w:rFonts w:ascii="Times New Roman" w:hAnsi="Times New Roman" w:cs="Times New Roman"/>
          <w:sz w:val="24"/>
          <w:szCs w:val="24"/>
        </w:rPr>
        <w:t>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Бог - судия праведный, и Бог, всякий день строго взыскивающий</w:t>
      </w:r>
      <w:r w:rsidR="00453880" w:rsidRPr="007D0C46">
        <w:rPr>
          <w:rFonts w:ascii="Times New Roman" w:hAnsi="Times New Roman" w:cs="Times New Roman"/>
          <w:sz w:val="24"/>
          <w:szCs w:val="24"/>
        </w:rPr>
        <w:t>" (</w:t>
      </w:r>
      <w:r w:rsidR="00453880" w:rsidRPr="007D0C46">
        <w:rPr>
          <w:rFonts w:ascii="Times New Roman" w:hAnsi="Times New Roman" w:cs="Times New Roman"/>
          <w:color w:val="00B050"/>
          <w:sz w:val="24"/>
          <w:szCs w:val="24"/>
        </w:rPr>
        <w:t>Стих 12</w:t>
      </w:r>
      <w:r>
        <w:rPr>
          <w:rFonts w:ascii="Times New Roman" w:hAnsi="Times New Roman" w:cs="Times New Roman"/>
          <w:color w:val="00B050"/>
          <w:sz w:val="24"/>
          <w:szCs w:val="24"/>
        </w:rPr>
        <w:t>, синодальный перевод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). Разве это не хорошо? Разве не утешительно знать, что мы не оставлены в одиночестве и не забыты? Что усилия врага, направленные на нашу погибель, пробуждают негодование могущественного Бога? </w:t>
      </w:r>
    </w:p>
    <w:p w:rsid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453880" w:rsidRPr="007D0C46">
        <w:rPr>
          <w:rFonts w:ascii="Times New Roman" w:hAnsi="Times New Roman" w:cs="Times New Roman"/>
          <w:sz w:val="24"/>
          <w:szCs w:val="24"/>
        </w:rPr>
        <w:t>Даже когда ярость сатаны действует через людей, у которых нет страха Божьего перед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 глазами, </w:t>
      </w:r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>мы можем знать, что Бог рассматривает это как удар против Него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И это действительно так, когда мы обращаемся к Нему за убежищем. </w:t>
      </w:r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>Он делает наше дело Своим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880" w:rsidRP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 xml:space="preserve">Когда дети Израиля шли к Ханаану, </w:t>
      </w:r>
      <w:proofErr w:type="spellStart"/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амаликитяне</w:t>
      </w:r>
      <w:proofErr w:type="spellEnd"/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 xml:space="preserve"> вышли сражаться против них, но на самом деле они сражались против Бога</w:t>
      </w:r>
      <w:r>
        <w:rPr>
          <w:rFonts w:ascii="Times New Roman" w:hAnsi="Times New Roman" w:cs="Times New Roman"/>
          <w:sz w:val="24"/>
          <w:szCs w:val="24"/>
        </w:rPr>
        <w:t xml:space="preserve">. В Исходе 17:16, </w:t>
      </w:r>
      <w:r w:rsidR="00453880" w:rsidRPr="007D0C46">
        <w:rPr>
          <w:rFonts w:ascii="Times New Roman" w:hAnsi="Times New Roman" w:cs="Times New Roman"/>
          <w:sz w:val="24"/>
          <w:szCs w:val="24"/>
        </w:rPr>
        <w:t>мы читаем: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 xml:space="preserve">рука на престоле Господа: брань у Господа против </w:t>
      </w:r>
      <w:proofErr w:type="spellStart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Амалика</w:t>
      </w:r>
      <w:proofErr w:type="spellEnd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 xml:space="preserve"> из рода в род</w:t>
      </w:r>
      <w:r w:rsidR="00453880" w:rsidRPr="007D0C4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3880" w:rsidRP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 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В последней части раздела псалма, который мы только что рассмотрели, есть явный намек на </w:t>
      </w:r>
      <w:proofErr w:type="gramStart"/>
      <w:r w:rsidR="00453880" w:rsidRPr="007D0C46">
        <w:rPr>
          <w:rFonts w:ascii="Times New Roman" w:hAnsi="Times New Roman" w:cs="Times New Roman"/>
          <w:sz w:val="24"/>
          <w:szCs w:val="24"/>
        </w:rPr>
        <w:t>нечестивых</w:t>
      </w:r>
      <w:proofErr w:type="gramEnd"/>
      <w:r w:rsidR="00453880" w:rsidRPr="007D0C46">
        <w:rPr>
          <w:rFonts w:ascii="Times New Roman" w:hAnsi="Times New Roman" w:cs="Times New Roman"/>
          <w:sz w:val="24"/>
          <w:szCs w:val="24"/>
        </w:rPr>
        <w:t xml:space="preserve"> и слова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если [кто] не обращается</w:t>
      </w:r>
      <w:r w:rsidR="00453880" w:rsidRPr="007D0C46">
        <w:rPr>
          <w:rFonts w:ascii="Times New Roman" w:hAnsi="Times New Roman" w:cs="Times New Roman"/>
          <w:sz w:val="24"/>
          <w:szCs w:val="24"/>
        </w:rPr>
        <w:t>" (Стих 13). Если нечестивый не обратится, Бог приготовил для него орудия уничтожения. Прочитайте Иов 38:22, 23,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Входил ли ты в хранилища снега и видел ли сокровищницы града, которые берегу Я на время смутное, на день битвы и войны?</w:t>
      </w:r>
      <w:r w:rsidR="00453880" w:rsidRPr="007D0C46">
        <w:rPr>
          <w:rFonts w:ascii="Times New Roman" w:hAnsi="Times New Roman" w:cs="Times New Roman"/>
          <w:sz w:val="24"/>
          <w:szCs w:val="24"/>
        </w:rPr>
        <w:t>".</w:t>
      </w:r>
      <w:r w:rsidR="00453880" w:rsidRPr="007D0C4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453880" w:rsidRP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453880" w:rsidRPr="007D0C46">
        <w:rPr>
          <w:rFonts w:ascii="Times New Roman" w:hAnsi="Times New Roman" w:cs="Times New Roman"/>
          <w:sz w:val="24"/>
          <w:szCs w:val="24"/>
        </w:rPr>
        <w:t>В следующей части стихов псалма мы имеем описание гонителя, которое показывает справедливость его наказания: "</w:t>
      </w:r>
      <w:r w:rsidR="00453880" w:rsidRPr="007D0C46">
        <w:rPr>
          <w:rFonts w:ascii="Times New Roman" w:hAnsi="Times New Roman" w:cs="Times New Roman"/>
          <w:i/>
          <w:sz w:val="24"/>
          <w:szCs w:val="24"/>
        </w:rPr>
        <w:t>Вот, [нечестивый] зачал неправду, был чреват злобою и родил себе ложь; рыл ров, и выкопал его, и упал в яму, которую приготовил: злоба его обратится на его голову, и злодейство его упадет на его темя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" (Стихи 15-17). </w:t>
      </w:r>
    </w:p>
    <w:p w:rsid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21.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На суде выяснится, что Бог чист</w:t>
      </w:r>
      <w:r w:rsidR="00453880" w:rsidRPr="007D0C46">
        <w:rPr>
          <w:rFonts w:ascii="Times New Roman" w:hAnsi="Times New Roman" w:cs="Times New Roman"/>
          <w:sz w:val="24"/>
          <w:szCs w:val="24"/>
        </w:rPr>
        <w:t>. Он есть любовь, и все же есть наказание для нечестивых и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ярость огня, готового пожрать противников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" (Евр. 10:27). И это потому, что Он есть любовь.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ля Бога не было бы признаком ни любви, ни справедливости позволить нечестивым уничтожать </w:t>
      </w:r>
      <w:proofErr w:type="gramStart"/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>невинных</w:t>
      </w:r>
      <w:proofErr w:type="gramEnd"/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880" w:rsidRP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proofErr w:type="gramStart"/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Но не следует забывать, что все наказания, которые когда-либо получит любой нечестивый человек, будут только теми, которые он навлекает на себя сам и которых он мог бы избежать, если бы захотел</w:t>
      </w:r>
      <w:r w:rsidR="00453880" w:rsidRPr="007D0C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53880" w:rsidRPr="007D0C46">
        <w:rPr>
          <w:rFonts w:ascii="Times New Roman" w:hAnsi="Times New Roman" w:cs="Times New Roman"/>
          <w:sz w:val="24"/>
          <w:szCs w:val="24"/>
        </w:rPr>
        <w:t xml:space="preserve">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 xml:space="preserve">Или </w:t>
      </w:r>
      <w:proofErr w:type="gramStart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пренебрегаешь</w:t>
      </w:r>
      <w:proofErr w:type="gramEnd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 xml:space="preserve"> богатство благости, кротости и долготерпения Божия, не разумея, что благость Божия ведет тебя к покаянию? Но, по упорству твоему и нераскаянному сердцу, ты сам себе собираешь гнев на день гнева и откровения праведного суда от Бога</w:t>
      </w:r>
      <w:r w:rsidR="00453880" w:rsidRPr="007D0C46">
        <w:rPr>
          <w:rFonts w:ascii="Times New Roman" w:hAnsi="Times New Roman" w:cs="Times New Roman"/>
          <w:sz w:val="24"/>
          <w:szCs w:val="24"/>
        </w:rPr>
        <w:t>" (Римлянам 2:4, 5).</w:t>
      </w:r>
    </w:p>
    <w:p w:rsid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453880" w:rsidRPr="007D0C46">
        <w:rPr>
          <w:rFonts w:ascii="Times New Roman" w:hAnsi="Times New Roman" w:cs="Times New Roman"/>
          <w:sz w:val="24"/>
          <w:szCs w:val="24"/>
        </w:rPr>
        <w:t>Так мы читаем в последней части первой главы Притчей, что нечестивые в своей гибели только</w:t>
      </w:r>
      <w:r>
        <w:rPr>
          <w:rFonts w:ascii="Times New Roman" w:hAnsi="Times New Roman" w:cs="Times New Roman"/>
          <w:sz w:val="24"/>
          <w:szCs w:val="24"/>
        </w:rPr>
        <w:t xml:space="preserve"> будут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вкушать от плодов</w:t>
      </w:r>
      <w:proofErr w:type="gramEnd"/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 xml:space="preserve"> путей своих</w:t>
      </w:r>
      <w:r w:rsidR="00453880" w:rsidRPr="007D0C46">
        <w:rPr>
          <w:rFonts w:ascii="Times New Roman" w:hAnsi="Times New Roman" w:cs="Times New Roman"/>
          <w:sz w:val="24"/>
          <w:szCs w:val="24"/>
        </w:rPr>
        <w:t>" (Пр. 1:31). "</w:t>
      </w:r>
      <w:r w:rsidR="00453880" w:rsidRPr="007D0C46">
        <w:rPr>
          <w:rFonts w:ascii="Times New Roman" w:hAnsi="Times New Roman" w:cs="Times New Roman"/>
          <w:i/>
          <w:sz w:val="24"/>
          <w:szCs w:val="24"/>
        </w:rPr>
        <w:t>Все, ненавидящие Господа, любят смерть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" (Притчи 8:36). </w:t>
      </w:r>
    </w:p>
    <w:p w:rsidR="00453880" w:rsidRP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 xml:space="preserve">Таким образом, в рассматриваемом нами отрывке нечестивые получают только то, что они сами натворили; они попадают в свои собственные сети и падают в яму, которую роют для </w:t>
      </w:r>
      <w:proofErr w:type="gramStart"/>
      <w:r w:rsidR="00453880" w:rsidRPr="007D0C46">
        <w:rPr>
          <w:rFonts w:ascii="Times New Roman" w:hAnsi="Times New Roman" w:cs="Times New Roman"/>
          <w:sz w:val="24"/>
          <w:szCs w:val="24"/>
          <w:highlight w:val="yellow"/>
        </w:rPr>
        <w:t>другого</w:t>
      </w:r>
      <w:proofErr w:type="gramEnd"/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</w:t>
      </w:r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>Те, кто любит проклятия, получат их, ибо Бог даст каждому человеку то, что ему больше всего нравится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880" w:rsidRPr="007D0C46" w:rsidRDefault="007D0C46" w:rsidP="0045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="00453880" w:rsidRPr="007D0C46">
        <w:rPr>
          <w:rFonts w:ascii="Times New Roman" w:hAnsi="Times New Roman" w:cs="Times New Roman"/>
          <w:sz w:val="24"/>
          <w:szCs w:val="24"/>
        </w:rPr>
        <w:t>Последняя часть псалма - это вознесение Богу хвалы: "</w:t>
      </w:r>
      <w:r w:rsidR="00453880" w:rsidRPr="007D0C46">
        <w:rPr>
          <w:rFonts w:ascii="Times New Roman CYR" w:hAnsi="Times New Roman CYR" w:cs="Times New Roman CYR"/>
          <w:i/>
          <w:sz w:val="24"/>
          <w:szCs w:val="24"/>
        </w:rPr>
        <w:t>Славлю Господа по правде Его и пою имени Господа Всевышнего</w:t>
      </w:r>
      <w:r w:rsidR="00453880" w:rsidRPr="007D0C46">
        <w:rPr>
          <w:rFonts w:ascii="Times New Roman" w:hAnsi="Times New Roman" w:cs="Times New Roman"/>
          <w:sz w:val="24"/>
          <w:szCs w:val="24"/>
        </w:rPr>
        <w:t>" (Стих 18)</w:t>
      </w:r>
      <w:r w:rsidR="00453880" w:rsidRPr="007D0C4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53880" w:rsidRPr="007D0C46" w:rsidRDefault="007D0C46" w:rsidP="00453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26. </w:t>
      </w:r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>И таким образом мы обнаруживаем, как и всегда, что часть Писания, которую сатана использует для того, чтобы обескуражить людей, является той, которая полна утешения для них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53880" w:rsidRPr="007D0C46">
        <w:rPr>
          <w:rFonts w:ascii="Times New Roman" w:hAnsi="Times New Roman" w:cs="Times New Roman"/>
          <w:b/>
          <w:sz w:val="24"/>
          <w:szCs w:val="24"/>
          <w:highlight w:val="yellow"/>
        </w:rPr>
        <w:t>Если мы не невежественны в отношении его ухищрений и не забываем о благости Божьей, то всякий раз, когда нам кажется, что какой-то текст служит для того, чтобы отдалить нас от Бога, мы будем знать, что не понимаем его, и будем изучать его с молитвой о том, чтобы Святой Дух научил нас истине, как она есть в Иисусе.</w:t>
      </w:r>
      <w:r w:rsidR="00453880" w:rsidRPr="007D0C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76A46" w:rsidRPr="007D0C46" w:rsidRDefault="00976A46"/>
    <w:sectPr w:rsidR="00976A46" w:rsidRPr="007D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BD8"/>
    <w:rsid w:val="00307E63"/>
    <w:rsid w:val="00453880"/>
    <w:rsid w:val="00457F11"/>
    <w:rsid w:val="007D0C46"/>
    <w:rsid w:val="00976A46"/>
    <w:rsid w:val="009F7BD8"/>
    <w:rsid w:val="00B6078E"/>
    <w:rsid w:val="00E3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6410</Words>
  <Characters>3654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6</cp:revision>
  <dcterms:created xsi:type="dcterms:W3CDTF">2023-11-23T10:40:00Z</dcterms:created>
  <dcterms:modified xsi:type="dcterms:W3CDTF">2023-12-08T16:56:00Z</dcterms:modified>
</cp:coreProperties>
</file>