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55" w:rsidRPr="001B117B" w:rsidRDefault="001B117B" w:rsidP="00CA0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1B1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«Я свет миру»</w:t>
      </w:r>
    </w:p>
    <w:p w:rsidR="00CA0755" w:rsidRPr="001B117B" w:rsidRDefault="00CA0755" w:rsidP="00CA07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B117B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Евангелии Христа нет никакой неопределенности. Все трудности, которые, как кажется людям, они видят в нем, заключаются в них самих, и они исчезнут, как только они примут Евангелие. Это заверение, которое дал Иисус, и оно истинно: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Я свет миру; кто последует за Мною, тот не будет ходить во тьме, но будет иметь свет жизни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8:1</w:t>
      </w:r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B117B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17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такое свет жизни?</w:t>
      </w:r>
    </w:p>
    <w:p w:rsidR="00CA0755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 жизни - это сама суть, совершенство света; это свет, который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примет, будет иметь в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реально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 его физическая земная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он так часто называет своей и которая очень реальная.</w:t>
      </w:r>
    </w:p>
    <w:p w:rsid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Жизнь, свет и любовь - три вещи, которые сходятся в одной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Но притом и новую заповедь пишу вам, что есть истинно и в Нем и в вас: потому что тьма </w:t>
      </w:r>
      <w:proofErr w:type="gramStart"/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проходит</w:t>
      </w:r>
      <w:proofErr w:type="gramEnd"/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  <w:highlight w:val="yellow"/>
        </w:rPr>
        <w:t>истинный свет уже светит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. Кто говорит, что он </w:t>
      </w:r>
      <w:proofErr w:type="gramStart"/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 свете, а ненавидит брата своего, тот еще во тьме. Кто 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  <w:highlight w:val="yellow"/>
        </w:rPr>
        <w:t>любит брата своего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, тот 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пребывает </w:t>
      </w:r>
      <w:proofErr w:type="gramStart"/>
      <w:r w:rsidR="00CA0755" w:rsidRPr="001B117B">
        <w:rPr>
          <w:rFonts w:ascii="Times New Roman CYR" w:hAnsi="Times New Roman CYR" w:cs="Times New Roman CYR"/>
          <w:i/>
          <w:sz w:val="24"/>
          <w:szCs w:val="24"/>
          <w:highlight w:val="yellow"/>
        </w:rPr>
        <w:t>во</w:t>
      </w:r>
      <w:proofErr w:type="gramEnd"/>
      <w:r w:rsidR="00CA0755" w:rsidRPr="001B117B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свете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, и нет в нем соблазна. А кто ненавидит брата своего, тот находится во тьме, и во тьме ходит, и не знает, куда идет, потому что тьма ослепила ему глаза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 Иоанна 2:8-11). </w:t>
      </w:r>
    </w:p>
    <w:p w:rsidR="00CA0755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Тот, кто ходит во тьме, ходит только во тьме, которая есть в нем самом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Ибо вот, тьма покроет землю, и мрак - народы; а над тобою воссияет Господь, и слава Его явится над тобою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(Исаия 60:2). Если бы тьма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земле, она была бы глубже, чем та которая на людях;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поскольку более густая тьма (ред. мрак) покрывает людей, очевидно, что очаг тьмы находится в самих людях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и, по причине умножения беззакония, во многих охладеет любовь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(Матфея 24:12). Когда любовь охладевает, свет гаснет, и наступает смерть. </w:t>
      </w:r>
    </w:p>
    <w:p w:rsid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от Бога, ибо Бог есть любовь. Он есть любовь, потому что Он есть жизнь и свет,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Бог есть свет, и нет в Нем никакой тьмы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(1 Иоанна 1:5). Иисус Христос -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Сей, будучи сияние славы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(Евреям 1:3).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- истинный свет, освещающий всякого приходящего в мир, потому что Его свет - это Его собственная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 Его существование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никто не живет иначе, как через Него; жизнь - это свет для людей: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В Нем была жизнь, и жизнь была свет </w:t>
      </w:r>
      <w:proofErr w:type="spellStart"/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человеков</w:t>
      </w:r>
      <w:proofErr w:type="spell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(Иоанна 1:4),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Был Свет истинный, Который просвещает всякого человека, приходящего в мир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A0755" w:rsidRPr="001B11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(Иоанна 1:9). </w:t>
      </w:r>
    </w:p>
    <w:p w:rsidR="00CA0755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есть Слово, и поэтому приход Слова Божьего дает свет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этот свет - свет жизни и любви, ибо Его заповедь есть жизнь вечная (Иоанна 12:50), </w:t>
      </w:r>
      <w:r w:rsidR="00CA0755" w:rsidRPr="001B11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Ибо это есть любовь к Богу, чтобы мы соблюдали заповеди Его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(1 Иоанна 5:3).</w:t>
      </w:r>
    </w:p>
    <w:p w:rsid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внимание: как представлены слова Иисуса: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 xml:space="preserve">Опять говорил Иисус [к народу] и сказал им: </w:t>
      </w:r>
      <w:r w:rsidR="00CA0755" w:rsidRPr="001B11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Я свет миру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17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Он говорил это раньше? </w:t>
      </w:r>
    </w:p>
    <w:p w:rsid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разу Он не говорил этого прямо, о чем у нас есть сведения, но лишь накануне Он сказал: 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Кто верует в Меня, у того, как сказано в Писании, из чрева потекут реки воды живой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7:38). </w:t>
      </w:r>
    </w:p>
    <w:p w:rsidR="00CA0755" w:rsidRPr="001B117B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Верить в Него - значит принять Его: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A0755" w:rsidRPr="001B117B">
        <w:rPr>
          <w:rFonts w:ascii="Times New Roman CYR" w:hAnsi="Times New Roman CYR" w:cs="Times New Roman CYR"/>
          <w:i/>
          <w:sz w:val="24"/>
          <w:szCs w:val="24"/>
        </w:rPr>
        <w:t>А тем, которые приняли Его, верующим во имя Его, дал власть быть чадами Божиими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1:12);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живая вода, которая течет из верующего в Него, течет из обитающего в нем Христа, Который есть источник воды живой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поскольку жизнь есть свет, вода жизни является источником света для тех, кто следует за Христом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Как часто мы говорим о "сверкающей воде". Это можно с полным правом сказать о реке жизни, потому что она - "поток света".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C4D" w:rsidRDefault="001B117B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10.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Кровь - это жизнь. Мы спасены жизнью Христа, то есть имеем искупление через Его Кровь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все, что является для нас жизнью, есть лишь проявление Крови Христа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не должны думать, что Кровь Христа - это просто та часть, которая вышла из раны Его тела на Голгофе, упала на землю и была впитана ею, и что все разговоры о том, что мы омываемся в Его Крови и пьем Его Кровь, являются лишь образными. Ни в коем случае. Его кровь нетленна, и она реальна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Благодаря ей сегодня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живет каждый человек на земле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пролитие на Голгофе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обеспечивает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в пищу, которую мы едим, воду, которую мы пьем, воздух, которым мы дышим, и свет, который согревает, согревает и ободряет нас.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избавиться от наших узких и грубых представлений о жизни Христа. 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жизнь - это Дух, ибо обитающий Дух - это Христос, пришедший посели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вшийся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 сердце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 проявляет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силу бесконечным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множеством способов.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имеем в своем собственном теле доказательство того, что кровь Христа - наша жизнь –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все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поддерживает нашу жизнь, ибо наша кровь образуется из пищи, которую мы едим, воды, которую мы пьем, воздуха, которым мы дышим, и солнечного света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проникает в наше тело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пролитой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Кровью Христа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бы мы видели и познавали Христа во всех этих благах жизни, мы бы х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одили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свете, как Он во свете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4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 Евангелие не является благой вестью? 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благая весть о том, что каждому человеку пришло спасение в жизни Христа,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обеспечивает свет и дыхание каждого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Воистину, кто не спасен, тот не имеет причины жаловаться на Бога.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A0755" w:rsidRPr="00673C4D">
        <w:rPr>
          <w:rFonts w:ascii="Times New Roman CYR" w:hAnsi="Times New Roman CYR" w:cs="Times New Roman CYR"/>
          <w:i/>
          <w:sz w:val="24"/>
          <w:szCs w:val="24"/>
        </w:rPr>
        <w:t>Тогда сказал Иисус к уверовавшим в Него Иудеям: если пребудете в слове Моем, то вы истинно Мои ученики, и познаете истину, и истина сделает вас свободными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8:31, 32).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снова повторяем, что Евангелие Христа сопровождается уверенностью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хочет исполнять волю Божью, тот знает. Верой мы понимаем.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не должны догадываться об истине, не должны рассуждать о ней, не должны постоянно учиться и никогда не приходить к познанию истины, но должны знать ее абсолютно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слишком ли много для человека сказать, что он знает, что живет? Разве вы укоряете человека за то, что он говорит: "Я жив"? Это знание, которому человеку не нужно учиться, не нужно выходить за пределы себя, не нужно спрашивать чьего-либо мнения по этому поводу. Но Иисус Христос - "</w:t>
      </w:r>
      <w:r w:rsidR="00CA0755" w:rsidRPr="00673C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путь, и истина, и жизнь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(Иоанна 14:6);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- это истина; истинный свет, освещающий каждого человека, - это сама истина.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 каждый человек может и должен быть способен познать истину настолько, насколько он знает, что он жив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73C4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Каким образом можно определить, что человек жив? 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16.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Посмотрев, есть ли движение.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сердце бьется, если мы можем обнаружить слабый пульс в любой артерии, показывающий, что кровь движется, мы знаем, что человек жив. Так даже умирающий человек, пошевелив пальцем или повернув глаза, продемонстрирует нам, что жизнь еще не угасла. 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Насколько больше может быть уверен в этом тот, в ком жизни в избытке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может свободно двигать руками; он может прыгать и кричать; в каждом мускуле есть свободное действие. Он знает, что живет, и если какой-нибудь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крикливый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скептик укорит его за позитивность, сказав: "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Вы не должны выражаться так уверенно; вы можете сказать, что думаете, что живете, или надеетесь, что живы, но говорить, что знаете, что </w:t>
      </w:r>
      <w:r w:rsidRPr="00673C4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100%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живы, по крайней </w:t>
      </w:r>
      <w:proofErr w:type="gramStart"/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мере</w:t>
      </w:r>
      <w:proofErr w:type="gramEnd"/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до тех пор, пока не посоветуетесь с врачами, - это слишком самонадеянно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рассмеётесь такому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лицо. </w:t>
      </w:r>
      <w:r w:rsidR="00CA0755" w:rsidRPr="00673C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Такую же радостную уверенность может иметь любой человек в своем абсолютном знании истины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18.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мы знаем, что мы живем, по действию жизни в нас, так мы можем знать истину по тому, что она делает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свободу. "</w:t>
      </w:r>
      <w:r w:rsidR="00CA0755" w:rsidRPr="00673C4D">
        <w:rPr>
          <w:rFonts w:ascii="Times New Roman CYR" w:hAnsi="Times New Roman CYR" w:cs="Times New Roman CYR"/>
          <w:i/>
          <w:sz w:val="24"/>
          <w:szCs w:val="24"/>
        </w:rPr>
        <w:t>Иисус отвечал им: истинно, истинно говорю вам: всякий, делающий грех, есть раб греха. Но раб не пребывает в доме вечно; сын пребывает вечно. Итак, если Сын освободит вас, то истинно свободны будете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(Иоанна 8:34-36). 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рабства, кроме греха, и только грех есть смерть. Но истина - это жизнь,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 истина жизни делает сознательного ее обладателя свободным от греха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Истина - это не теория, не догма, не вероучение, но это жизнь. Все, чего придерживается человек, что ничего не меняет в его жизни, не есть истина; но все, что дает человеку свободу от чего-то, что связывает, сков</w:t>
      </w:r>
      <w:r w:rsidR="00CA0755" w:rsidRPr="00673C4D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ы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вает его, есть истина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 xml:space="preserve">20.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Изложение истины не есть сама истина, так же как рецепт приготовления хлеба – это еще не еда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может в совершенстве знать, какие элементы пищи необходимы для питания тела, и знать, как их следует сочетать, может быть в состоянии рассказать, как следует готовить каждое блюдо,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может умереть от голода, рассказывая об этом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Даже не имея совершенной теории истины, человек может не знать ее, потому что не поддался ее живительному влиянию; он может умереть, рассуждая о жизни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Человек знает только то, что он переживает, а переживание - это жизнь. Только тот человек знает истину, в ком истина - это жизнь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3C4D" w:rsidRDefault="00673C4D" w:rsidP="00CA0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попытки принизить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истины.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Хорошо иметь совершенную форму; но форма человека без жизни - ничто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может сказать: "Я верю" и далее излагать вероучение, в котором самый внимательный теолог или изучающий Библию не найдет ни одного изъяна, </w:t>
      </w:r>
      <w:r w:rsidR="00CA0755" w:rsidRPr="00673C4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 все равно остаться в глубоком неведении относительно истины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Никакое вероучение или формула, какой бы истинной она ни была, не является истиной, потому что истина - это жизнь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0755" w:rsidRPr="00673C4D" w:rsidRDefault="00673C4D" w:rsidP="00CA0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химики говорят нам, что формула сахара - C6H12O6 </w:t>
      </w:r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(Фруктоза (</w:t>
      </w:r>
      <w:proofErr w:type="spellStart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левулоза</w:t>
      </w:r>
      <w:proofErr w:type="spellEnd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фруктовый сахар), C6H12O6 — моносахарид из группы </w:t>
      </w:r>
      <w:proofErr w:type="spellStart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кетогексоз</w:t>
      </w:r>
      <w:proofErr w:type="spellEnd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, изомер глюкозы.</w:t>
      </w:r>
      <w:proofErr w:type="gramEnd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proofErr w:type="gramStart"/>
      <w:r w:rsidR="00CA0755" w:rsidRPr="001B117B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Один из наиболее распространённых в природе сахаров: встречается как в индивидуальном состоянии, так и в составе дисахаридов (сахарозы) и полисахаридов (инулина))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 есть сахар состоит из шести молекул углерода, двенадцати - водорода и шести - кислорода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Человек может знать все это и повторять формулу тысячу раз</w:t>
      </w:r>
      <w:r w:rsidR="00CA0755" w:rsidRPr="0067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 этом ни разу не почувствовав сладкого вкуса во рту. </w:t>
      </w:r>
      <w:r w:rsidR="00CA0755" w:rsidRPr="00673C4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Эта формула - не сахар; она просто стоит перед глазами химика вместо слова; это описание, но не сама вещь.</w:t>
      </w:r>
    </w:p>
    <w:p w:rsidR="00673C4D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 одной души, которая в какой-то момент не осознавала бы себя в рабстве: "</w:t>
      </w:r>
      <w:r w:rsidR="00CA0755" w:rsidRPr="00673C4D">
        <w:rPr>
          <w:rFonts w:ascii="Times New Roman CYR" w:hAnsi="Times New Roman CYR" w:cs="Times New Roman CYR"/>
          <w:i/>
          <w:sz w:val="24"/>
          <w:szCs w:val="24"/>
        </w:rPr>
        <w:t>ибо плоть желает противного духу, а дух - противного плоти: они друг другу противятся, так что вы не то делаете, что хотели бы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5:17).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нечто реальное; это не теория. 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24. </w:t>
      </w:r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Когда человек хочет что-то сделать, но оказывается связанным или вынужденным делать то, чего он не хочет, он с болью осознает реальность. </w:t>
      </w:r>
      <w:proofErr w:type="gramStart"/>
      <w:r w:rsidR="00CA0755" w:rsidRPr="001B117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то, что он считает истиной, позволяет ему делать добро, которое он хотел бы делать, и воздерживаться от зла, которое он не хотел бы делать; да, более того, если это позволяет ему желать делать добро, которого он раньше избегал, и отвращаться от зла, которое он когда-то любил, то в той мере, в какой это верно, он обладает истиной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Истина делает свободным, "</w:t>
      </w:r>
      <w:r w:rsidR="00CA0755" w:rsidRPr="00673C4D">
        <w:rPr>
          <w:rFonts w:ascii="Times New Roman CYR" w:hAnsi="Times New Roman CYR" w:cs="Times New Roman CYR"/>
          <w:i/>
          <w:sz w:val="24"/>
          <w:szCs w:val="24"/>
        </w:rPr>
        <w:t>где Дух Господень, там свобода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(2-е Коринфянам 3:17), "</w:t>
      </w:r>
      <w:r w:rsidR="00CA0755" w:rsidRPr="00673C4D">
        <w:rPr>
          <w:rFonts w:ascii="Times New Roman CYR" w:hAnsi="Times New Roman CYR" w:cs="Times New Roman CYR"/>
          <w:i/>
          <w:sz w:val="24"/>
          <w:szCs w:val="24"/>
        </w:rPr>
        <w:t>потому что Дух есть истина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" (1 Иоанна 5:6).</w:t>
      </w:r>
    </w:p>
    <w:p w:rsidR="00CA0755" w:rsidRPr="001B117B" w:rsidRDefault="00673C4D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25.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Пусть никто не успокаивается на том, что владеет всей истиной, потому что знает хоть что-то об этой свободе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Многие близорукие люди считали, что видят не хуже других, пока не надевали очки.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Человек может настолько привыкнуть к тесному положению, что чувствует себя в нем вполне комфортно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Передвигаться из него может быть больно, но когда он полностью пробуждается, то ощущает легкость и свободу,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не знал.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Невежественный человек может думать, что он все знает; но когда к нему приходит знание, он осознает его и понимает, что раньше он был невежественным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может ошибаться в своих представлениях о знании и свободе, пока он невежественен и находится в рабстве,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когда приходит свет и свобода, ошибиться невозможно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"Всегда больше, чтобы следовать" -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о Божьих дарах; так пусть же каждая душа знает, что перед ней всегда есть большая мера свободы и большая мера жизни. </w:t>
      </w:r>
    </w:p>
    <w:p w:rsidR="00697173" w:rsidRDefault="00697173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Иисус Христос есть истина. Обратите внимание, как Он использует слова "Сын" как синоним "истины"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говорит: "</w:t>
      </w:r>
      <w:r w:rsidR="00CA0755" w:rsidRPr="00697173">
        <w:rPr>
          <w:rFonts w:ascii="Times New Roman CYR" w:hAnsi="Times New Roman CYR" w:cs="Times New Roman CYR"/>
          <w:i/>
          <w:sz w:val="24"/>
          <w:szCs w:val="24"/>
        </w:rPr>
        <w:t>если пребудете в слове Моем, то вы истинно Мои ученики, и познаете истину, и истина сделает вас свободными</w:t>
      </w:r>
      <w:r w:rsidR="00CA0755" w:rsidRPr="006971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... </w:t>
      </w:r>
      <w:r w:rsidR="00CA0755" w:rsidRPr="00697173">
        <w:rPr>
          <w:rFonts w:ascii="Times New Roman CYR" w:hAnsi="Times New Roman CYR" w:cs="Times New Roman CYR"/>
          <w:i/>
          <w:sz w:val="24"/>
          <w:szCs w:val="24"/>
        </w:rPr>
        <w:t>если Сын освободит вас, то истинно свободны будете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(Стих 31, 32, 36). </w:t>
      </w:r>
    </w:p>
    <w:p w:rsidR="00697173" w:rsidRDefault="00697173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 же как человек может познать истину, так и мы можем познать Христа. Можно лично познакомиться с Ним и узнать Его лучше, чем мы знаем кого-либо другого 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в мире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CA0755" w:rsidRPr="00697173">
        <w:rPr>
          <w:rFonts w:ascii="Times New Roman CYR" w:hAnsi="Times New Roman CYR" w:cs="Times New Roman CYR"/>
          <w:i/>
          <w:sz w:val="24"/>
          <w:szCs w:val="24"/>
        </w:rPr>
        <w:t>Знаем также, что Сын Божий пришел и дал нам свет и разум, да познаем Бога истинного и да будем в истинном Сыне Его Иисусе Христе. Сей есть истинный Бог и жизнь вечная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(1 Иоанна 5:20). </w:t>
      </w:r>
    </w:p>
    <w:p w:rsidR="00CA0755" w:rsidRPr="001B117B" w:rsidRDefault="00697173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кто не знает этого, не знает ничего; тот, кто знает эту истину, имеет </w:t>
      </w:r>
      <w:proofErr w:type="gramStart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</w:t>
      </w:r>
      <w:proofErr w:type="gramEnd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</w:t>
      </w:r>
      <w:r w:rsidR="00CA0755" w:rsidRPr="00697173">
        <w:rPr>
          <w:rFonts w:ascii="Times New Roman CYR" w:hAnsi="Times New Roman CYR" w:cs="Times New Roman CYR"/>
          <w:i/>
          <w:sz w:val="24"/>
          <w:szCs w:val="24"/>
        </w:rPr>
        <w:t>Котором сокрыты все сокровища премудрости и ведения</w:t>
      </w:r>
      <w:r w:rsidR="00CA0755" w:rsidRPr="00697173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(Кол. 2:3).</w:t>
      </w:r>
    </w:p>
    <w:p w:rsidR="00CA0755" w:rsidRPr="001B117B" w:rsidRDefault="00697173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bookmarkStart w:id="0" w:name="_GoBack"/>
      <w:bookmarkEnd w:id="0"/>
      <w:r w:rsidR="00CA0755" w:rsidRPr="001B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Божьи обетования подобны радуге: высокие, как небо, и в то же время низкие, они касаются каждой нашей нужды. </w:t>
      </w:r>
    </w:p>
    <w:p w:rsidR="00CA0755" w:rsidRPr="001B117B" w:rsidRDefault="00CA0755" w:rsidP="00CA0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28B" w:rsidRPr="001B117B" w:rsidRDefault="0067328B"/>
    <w:sectPr w:rsidR="0067328B" w:rsidRPr="001B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03"/>
    <w:rsid w:val="001B117B"/>
    <w:rsid w:val="0067328B"/>
    <w:rsid w:val="00673C4D"/>
    <w:rsid w:val="00697173"/>
    <w:rsid w:val="00CA0755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CF1E-2019-4340-96EB-BD8F288B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2023-12-13T11:40:00Z</dcterms:created>
  <dcterms:modified xsi:type="dcterms:W3CDTF">2023-12-16T11:57:00Z</dcterms:modified>
</cp:coreProperties>
</file>