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91" w:rsidRPr="00534448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Иисус и 6 дней до Пасхи </w:t>
      </w:r>
      <w:r w:rsidR="0037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важные уроки Евангелия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(Ин. 12:1-12)</w:t>
      </w:r>
    </w:p>
    <w:p w:rsidR="00EF3D91" w:rsidRPr="00534448" w:rsidRDefault="00EF3D91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D91" w:rsidRPr="00534448" w:rsidRDefault="00EF3D91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шесть дней до Пасхи пришел Иисус в </w:t>
      </w:r>
      <w:proofErr w:type="spellStart"/>
      <w:r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Вифанию</w:t>
      </w:r>
      <w:proofErr w:type="spellEnd"/>
      <w:r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где был Лазарь умерший, которого Он воскресил из мертвых. Там приготовили Ему вечерю, и Марфа служила, и Лазарь был одним из возлежавших с Ним. Мария же, взяв фунт нардового чистого драгоценного мира, помазала ноги Иисуса и отерла волосами своими ноги Его; и дом наполнился благоуханием от мира. Тогда один из учеников Его, Иуда Симонов Искариот, который хотел предать Его, сказал: Для </w:t>
      </w:r>
      <w:proofErr w:type="gramStart"/>
      <w:r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чего бы не</w:t>
      </w:r>
      <w:proofErr w:type="gramEnd"/>
      <w:r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продать это миро за триста динариев и не раздать нищим? </w:t>
      </w:r>
      <w:r w:rsidRPr="0000656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Сказал же он это не потому, чтобы заботился о нищих, но потому что был вор</w:t>
      </w:r>
      <w:r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Он имел при себе денежный ящик и носил, что туда опускали. Иисус же сказал: оставьте ее; она сберегла это на день погребения Моего. Ибо нищих всегда имеете с собою, а Меня не всегда. Многие из Иудеев узнали, что Он там, и пришли не только для Иисуса, но чтобы видеть и Лазаря, которого Он воскресил из мертвых. Первосвященники же положили убить и Лазаря, потому что ради него многие из Иудеев приходили и веровали в Иисуса. На другой день множество народа, пришедшего на праздник, услышав, что Иисус идет в Иерусалим</w:t>
      </w:r>
      <w:r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Шесть дней до Пасхи означают шесть дней до </w:t>
      </w:r>
      <w:proofErr w:type="spellStart"/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Голгофского</w:t>
      </w:r>
      <w:proofErr w:type="spellEnd"/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креста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из тех, кто сидел за столом с Иисусом, не знал этого; но Иисус знал это очень хорошо. </w:t>
      </w:r>
      <w:r w:rsidR="00EF3D91" w:rsidRPr="004178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Действительно, Иисус всегда ходил под крестом, ибо Он с самого начала Своего служения знал, чем оно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все</w:t>
      </w:r>
      <w:r w:rsidR="00EF3D91" w:rsidRPr="004178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закончится; и Он знал, когда произойдет предательство и распятие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Он</w:t>
      </w:r>
      <w:proofErr w:type="gramStart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сказал об этом Своим ученикам, когда они шли в Иерусалим. 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56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поражает, меня лично?</w:t>
      </w:r>
    </w:p>
    <w:p w:rsidR="00EF3D91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Его облике и действиях не было ничего, что могло бы омрачить мир и радость праздника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56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как так может быть, если через 6 дней ты будешь на кресте?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урок это содержит для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91" w:rsidRPr="004178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жил каждый день так же прекрасно, как Он мог бы жить в</w:t>
      </w:r>
      <w:proofErr w:type="gramStart"/>
      <w:r w:rsidR="00EF3D91" w:rsidRPr="004178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EF3D91" w:rsidRPr="004178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вой последний день; и поэтому Ему не было нужды делать какие-то большие перемены в последний момент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3D91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Большинство людей сочли бы это проявлением безрассудства или бравады, а то и грубой бесчувственности со стороны человека, который должен присутствовать на празднике и узнавшего, что ему предстоит смерть через шесть дней после этого; но мы знаем, что Он отказался действовать в последнюю неделю</w:t>
      </w:r>
      <w:proofErr w:type="gramStart"/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воей земной жизни как-то по-другому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чем</w:t>
      </w:r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Он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обычно </w:t>
      </w:r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действовал ранее.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56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проводить время в трауре, "готовясь к смерти"?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F3D91" w:rsidRPr="004178F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всегда подразумевает, что человек осознает, что прожил жизнь неправильно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3D91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F3D91" w:rsidRPr="004178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 смерти не нужно готовиться; все, что нужно делать, - это быть готовым жить, и жить по-настоящему, и тогда, если смерть придет, он будет готов к ней, независимо от того, как и когда она придет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3D91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поставим себя на место тех учеников, то не удивимся их возмущению по поводу кажущейся расточительности дорогого миро. Ссылка на запись в двадцать шестой главе Евангелия от Матфея показывает, что и другие ученики были возмущены, так же как и Иуда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3D91" w:rsidRPr="0000656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F3D91"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Увидев это, ученики Его вознегодовали и говорили: к чему такая трата</w:t>
      </w:r>
      <w:r w:rsidR="00EF3D91" w:rsidRPr="0000656A">
        <w:rPr>
          <w:rFonts w:ascii="Times New Roman" w:eastAsia="Times New Roman" w:hAnsi="Times New Roman" w:cs="Times New Roman"/>
          <w:sz w:val="24"/>
          <w:szCs w:val="24"/>
          <w:lang w:eastAsia="ru-RU"/>
        </w:rPr>
        <w:t>?" (ст. 8).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часто мы выражали, как нам казалось, "</w:t>
      </w:r>
      <w:r w:rsidR="00EF3D91"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праведное негодование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 поводу какой-то предполагаемой расточительности или когда совершалось что-то, для чего мы не видели причин. Мы очень склонны к поспешным суждениям. Не извлечь ли нам из этого урок? Мы видим, что в данном случае это было неправильно; но само по себе это не так очевидно, как во многих случаях, которые сразу же попадают в поле нашего зрения. Если бы ученики знали все обстоятельства, как мы знаем их сейчас и как они знали их впоследствии, никто из них, кроме Иуды, не стал бы роптать. 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Одиннадцать учеников искренне заботились о бедных, в то время как Иуда был лицемерным вором: </w:t>
      </w:r>
      <w:r w:rsidR="00EF3D91" w:rsidRPr="009A452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однако их рвение было совершенно неуместным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3D91" w:rsidRPr="0000656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Более того, они стали соучастниками греха Иуды, потому что были ведомы им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Очевидно, что именно он стоял во главе осуждения поступка Марии, поскольку в этом месте только он один упоминается как жаловавшийся. </w:t>
      </w:r>
    </w:p>
    <w:p w:rsidR="00EF3D91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они знали, какой дух движет им, то не подумали бы присоединиться к его возмущению. И здесь мы снова можем научиться быть начеку, чтобы не сочувствовать слишком легко обиде человека и не присоединяться с готовностью к чьему-то осуждению того, что явно кажется ему ошибочным. </w:t>
      </w:r>
      <w:r w:rsidR="00EF3D91" w:rsidRPr="0000656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мы не будем осторожны, то вместо того, чтобы помочь делу страдающего человечества, мы можем поддержать какого-нибудь предателя в его злых замыслах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ученики увидели, что на Иисуса израсходован весь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елеем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сказали: "</w:t>
      </w:r>
      <w:r w:rsidR="00EF3D91" w:rsidRPr="000065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чему такая трата</w:t>
      </w:r>
      <w:r w:rsidR="00EF3D91" w:rsidRPr="009A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?"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Матфея 26:8. Подумайте о том, чтобы потратить стоимость целого года труда на один подарок, да еще такой, который можно использовать только один раз! Триста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динариев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означали триста дней труда. См. Матфея 20:1, 2. Но это было сделано безвозмездно, и Иисус не осудил дарительницу, а, наоборот, похвалил ее. 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56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Почему?</w:t>
      </w:r>
    </w:p>
    <w:p w:rsidR="0000656A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10. </w:t>
      </w:r>
      <w:r w:rsidR="00EF3D91" w:rsidRPr="009A45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Ничто не пропадает даром, если отдано Господу от искреннего сердца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B02" w:rsidRDefault="0000656A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древние времена Божий народ сжигал на жертвеннике целых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возносил много дорогого фимиама; и Бог принимал это, </w:t>
      </w:r>
      <w:r w:rsid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</w:t>
      </w:r>
      <w:r w:rsid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 в этом удовольствие. Но Божье удовольствие от такого служения зависело от состояния сердца поклоняющегося. </w:t>
      </w:r>
    </w:p>
    <w:p w:rsidR="00624B02" w:rsidRDefault="00624B02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сердце </w:t>
      </w:r>
      <w:r w:rsidR="00EF3D91"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народное было в безверии, то множество цельных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всесожжений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имело смысла, </w:t>
      </w:r>
      <w:r w:rsidR="00EF3D91" w:rsidRPr="009A452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Слушайте слово Господне, князья Содомские; внимай закону Бога нашего, народ </w:t>
      </w:r>
      <w:proofErr w:type="spellStart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Гоморрский</w:t>
      </w:r>
      <w:proofErr w:type="spellEnd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! К чему Мне множество жертв ваших? говорит Господь. Я пресыщен всесожжениями овнов и туком откормленного скота, и крови тельцов и агнцев и козлов не хочу. Когда вы приходите являться пред лице </w:t>
      </w:r>
      <w:proofErr w:type="gramStart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Мое</w:t>
      </w:r>
      <w:proofErr w:type="gramEnd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кто требует от вас, чтобы вы топтали дворы Мои? Не носите больше даров тщетных: курение отвратительно для Меня; </w:t>
      </w:r>
      <w:proofErr w:type="spellStart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новомесячий</w:t>
      </w:r>
      <w:proofErr w:type="spellEnd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суббот, праздничных собраний не могу терпеть: беззаконие — и празднование!</w:t>
      </w:r>
      <w:r w:rsidR="00EF3D91" w:rsidRPr="009A452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Исаия 1:10-13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3D91" w:rsidRPr="00534448" w:rsidRDefault="00624B02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когда сердце очищало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верой, и жертва была </w:t>
      </w:r>
      <w:r w:rsidR="00EF3D91"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радостным ответом сердца за дарованную праведность, тогда Бог был доволен, ибо "</w:t>
      </w:r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Господи! отверзи уста мои, и уста мои возвестят хвалу</w:t>
      </w:r>
      <w:proofErr w:type="gramStart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вою: ибо жертвы Ты не желаешь, — я дал бы ее; к всесожжению не благоволишь. </w:t>
      </w:r>
      <w:proofErr w:type="gramStart"/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Жертва Богу — дух сокрушенный; сердца сокрушенного и смиренного Ты не презришь, Боже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Псалом 5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:17-19. </w:t>
      </w:r>
      <w:proofErr w:type="gramEnd"/>
    </w:p>
    <w:p w:rsidR="00624B02" w:rsidRDefault="00624B02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EF3D91" w:rsidRPr="00624B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Есть только одна жертва, которая когда-либо приносилась или может быть принесена в правильном смысле этого слова, и это жертва Христа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B02" w:rsidRDefault="00624B02" w:rsidP="00624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один человек еще не "приносил жертву" для Бога. Многие "приносили жертвы", и жертвы эти были приемлемыми, но это были жертвы, которые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предоставил им</w:t>
      </w:r>
      <w:proofErr w:type="gramStart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 жертвы твои Я буду укорять тебя; всесожжения твои всегда предо Мною;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приму тельца из дома твоего, ни козлов из дворов твоих,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Мои все звери в лесу, и скот на тысяче гор,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всех птиц на горах, и животные на полях предо Мною.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B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Я взалкал, то не сказал бы тебе, ибо Моя вселенная и все, что наполняет ее</w:t>
      </w:r>
      <w:r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49:8-12)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B02" w:rsidRDefault="00624B02" w:rsidP="00624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Слово ЖЕРТВА – применимо только к нашему Богу. </w:t>
      </w:r>
      <w:proofErr w:type="gramStart"/>
      <w:r w:rsidR="00EF3D91" w:rsidRPr="009A45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единой жертве, которую Бог дал нам все, и от полноты Его, которую мы все получили, мы должны принести отдачу</w:t>
      </w:r>
      <w:r w:rsidR="00EF3D9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- </w:t>
      </w:r>
      <w:r w:rsidR="00EF3D91" w:rsidRPr="009A4527"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yellow"/>
          <w:lang w:eastAsia="ru-RU"/>
        </w:rPr>
        <w:t>отклик</w:t>
      </w:r>
      <w:r w:rsidR="00EF3D91" w:rsidRPr="009A45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котор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ый</w:t>
      </w:r>
      <w:r w:rsidR="00EF3D91" w:rsidRPr="009A45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служит не для того, чтобы обогатить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Бога</w:t>
      </w:r>
      <w:r w:rsidR="00EF3D9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EF3D91" w:rsidRPr="009A4527"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yellow"/>
          <w:lang w:eastAsia="ru-RU"/>
        </w:rPr>
        <w:t>или добавить, что-то к этой совершенной жертве</w:t>
      </w:r>
      <w:r w:rsidR="00EF3D91" w:rsidRPr="009A45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но чтобы показать нашу признательность и доверие к Его дару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никакая ни ваша жертва – это отклик на понимание ЖЕРТВЫ ВАШЕГО БОГА.</w:t>
      </w:r>
    </w:p>
    <w:p w:rsidR="00624B02" w:rsidRDefault="00624B02" w:rsidP="00624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 любой приемлемой жертвы заключается в доверии к Богу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EF3D91" w:rsidRPr="00624B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Верою Авель принес Богу жертву лучшую, нежели Каин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Евреям 11:4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3D91" w:rsidRPr="00CB418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Жертвующий на самом деле говорит, что его жертва означает, что, поскольку он получает все от Бога, он может </w:t>
      </w:r>
      <w:r w:rsidR="00EF3D91" w:rsidRPr="00CB418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отдать все Господу и все равно будет поддержан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Христом мы получаем от Бога все. У Бога всего в избытке, и Он щедро дарит. Он посылает дождь не только на </w:t>
      </w:r>
      <w:proofErr w:type="gramStart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неправедных</w:t>
      </w:r>
      <w:proofErr w:type="gramEnd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на праведных, и вызывает дож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дь на пустыню, где нет человека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Иов 38:26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B02" w:rsidRDefault="00624B02" w:rsidP="00624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0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Растрачивается 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зря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624B02" w:rsidRDefault="00624B02" w:rsidP="00624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нет; он не вернется к Нему </w:t>
      </w:r>
      <w:proofErr w:type="gramStart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пустым</w:t>
      </w:r>
      <w:proofErr w:type="gramEnd"/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 один из Божьих даров не пропадает зря, и </w:t>
      </w:r>
      <w:r w:rsidR="00EF3D91" w:rsidRPr="00624B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ничто не пропадает зря из того, что отдано Ему</w:t>
      </w:r>
      <w:r w:rsidR="00EF3D91" w:rsidRPr="00624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D91" w:rsidRPr="00534448" w:rsidRDefault="00624B02" w:rsidP="00624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отдавая себя и все, что у нас есть, Господу, мы можем быть сохранены. Кто хочет сберечь свою жизнь, тот потеряет ее, а кто потеряет жизнь свою ради Христа, тот сохра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 ее для жизни вечной.</w:t>
      </w:r>
    </w:p>
    <w:p w:rsidR="00624B02" w:rsidRDefault="00624B02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пример слепоты и порочности неверия мы имеем в этом уроке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читая отрывок. Обратите внимание, что после того как раскрыта проблема момента 300 динариев, идет речь о Лазаре и жажде убийства.</w:t>
      </w:r>
    </w:p>
    <w:p w:rsidR="00624B02" w:rsidRDefault="00624B02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Лазарь был воскрешен из мертвых, и поэтому к нему был проявлен большой интерес. Это чудо заставило многих поверить в Иисуса. Люди стекались посмотреть на человека, который был мертв четыре дня и похоронен, а теперь ожил, и многие из них ушли с верой. </w:t>
      </w:r>
    </w:p>
    <w:p w:rsidR="00A242A7" w:rsidRDefault="00624B02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B0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сделали неверующие первосвященники? </w:t>
      </w:r>
    </w:p>
    <w:p w:rsidR="00A242A7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решили не вери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не позволять никому верить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F3D91" w:rsidRPr="00CB418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 они решили предать Лазаря смерти, чтобы убрать это свидетельство силы Христа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они думали, что действуют на благо народа. </w:t>
      </w:r>
    </w:p>
    <w:p w:rsidR="005F58E5" w:rsidRPr="00546E83" w:rsidRDefault="005F58E5" w:rsidP="005F58E5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</w:t>
      </w:r>
      <w:r w:rsidRPr="00546E83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Был созван совет священников и фарисеев. После воскрешения Лазаря народ так сильно полюбил Христа, что было бы опасно </w:t>
      </w:r>
      <w:proofErr w:type="gramStart"/>
      <w:r w:rsidRPr="00546E83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схватить Его открыто</w:t>
      </w:r>
      <w:proofErr w:type="gramEnd"/>
      <w:r w:rsidRPr="00546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546E83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558.2}</w:t>
      </w:r>
    </w:p>
    <w:p w:rsidR="00A242A7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Странно, что все это было наполнено злом, благовония были мерзостью, они не могли понять, что если они считают необходимым совершить убийство, чтобы поддержать свою позицию, то эта позиция должна быть ошибочной, </w:t>
      </w:r>
      <w:r w:rsidR="00EF3D91" w:rsidRPr="00CB418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ибо истина никогда не может быть поддержана насилием и преступлением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EF3D91" w:rsidRPr="00A242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гнев человека не творит правды Божией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F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91" w:rsidRPr="00A242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EF3D91" w:rsidRPr="00A242A7">
        <w:rPr>
          <w:rFonts w:ascii="Times New Roman" w:eastAsia="Times New Roman" w:hAnsi="Times New Roman" w:cs="Times New Roman"/>
          <w:sz w:val="24"/>
          <w:szCs w:val="24"/>
          <w:lang w:eastAsia="ru-RU"/>
        </w:rPr>
        <w:t>Иак</w:t>
      </w:r>
      <w:proofErr w:type="spellEnd"/>
      <w:r w:rsidR="00EF3D91" w:rsidRPr="00A2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1:20). Это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показывает, до какого зла доводит людей неверие. </w:t>
      </w:r>
    </w:p>
    <w:p w:rsidR="00A242A7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A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касается слепоты, то подумайте, как они собирались убить человека, воскресшего из мертвых во славу Божью, чтобы заглушить его живое свидетельст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о силе Христа даровать жизнь?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они могли рассчитывать убить его? </w:t>
      </w:r>
    </w:p>
    <w:p w:rsidR="00A242A7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бы сражались прямо против Бога.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они были готовы идти на это, и понимали свои действия – истинными и благом для народа.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2A7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EF3D91" w:rsidRPr="00CB418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Даже если бы священникам было позволено убить Лазаря, результатом стало бы его воскрешение при более поразительных обстоятельствах, чем прежде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42A7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EF3D91" w:rsidRPr="00534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 заставляет даже человеческий гнев прославлять Его, так что никто не может ничего сделать против истины, но только за истину. </w:t>
      </w:r>
    </w:p>
    <w:p w:rsidR="00EF3D91" w:rsidRPr="00534448" w:rsidRDefault="00A242A7" w:rsidP="00EF3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A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Я задаю всем вопрос: к</w:t>
      </w:r>
      <w:r w:rsidR="00EF3D91" w:rsidRPr="00CB418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не хотел бы быть в гармонии с силой, которая настолько уверена в успехе, что даже противодействие помогает ей в этом?</w:t>
      </w:r>
      <w:r w:rsidR="00EF3D91" w:rsidRPr="00CB4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3D91" w:rsidRDefault="00EF3D91" w:rsidP="00EF3D91"/>
    <w:p w:rsidR="005327FA" w:rsidRDefault="005327FA"/>
    <w:p w:rsidR="00546E83" w:rsidRDefault="00546E83">
      <w:bookmarkStart w:id="0" w:name="_GoBack"/>
      <w:bookmarkEnd w:id="0"/>
    </w:p>
    <w:sectPr w:rsidR="0054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BF"/>
    <w:rsid w:val="0000656A"/>
    <w:rsid w:val="002544BF"/>
    <w:rsid w:val="0037796A"/>
    <w:rsid w:val="005327FA"/>
    <w:rsid w:val="00546E83"/>
    <w:rsid w:val="005F58E5"/>
    <w:rsid w:val="00624B02"/>
    <w:rsid w:val="008E285D"/>
    <w:rsid w:val="00A242A7"/>
    <w:rsid w:val="00E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6A"/>
    <w:pPr>
      <w:ind w:left="720"/>
      <w:contextualSpacing/>
    </w:pPr>
  </w:style>
  <w:style w:type="character" w:customStyle="1" w:styleId="non-egw-comment">
    <w:name w:val="non-egw-comment"/>
    <w:basedOn w:val="a0"/>
    <w:rsid w:val="00546E83"/>
  </w:style>
  <w:style w:type="character" w:customStyle="1" w:styleId="bible-rus">
    <w:name w:val="bible-rus"/>
    <w:basedOn w:val="a0"/>
    <w:rsid w:val="00546E83"/>
  </w:style>
  <w:style w:type="character" w:customStyle="1" w:styleId="reference">
    <w:name w:val="reference"/>
    <w:basedOn w:val="a0"/>
    <w:rsid w:val="00546E83"/>
  </w:style>
  <w:style w:type="character" w:customStyle="1" w:styleId="highlight">
    <w:name w:val="highlight"/>
    <w:basedOn w:val="a0"/>
    <w:rsid w:val="0054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6A"/>
    <w:pPr>
      <w:ind w:left="720"/>
      <w:contextualSpacing/>
    </w:pPr>
  </w:style>
  <w:style w:type="character" w:customStyle="1" w:styleId="non-egw-comment">
    <w:name w:val="non-egw-comment"/>
    <w:basedOn w:val="a0"/>
    <w:rsid w:val="00546E83"/>
  </w:style>
  <w:style w:type="character" w:customStyle="1" w:styleId="bible-rus">
    <w:name w:val="bible-rus"/>
    <w:basedOn w:val="a0"/>
    <w:rsid w:val="00546E83"/>
  </w:style>
  <w:style w:type="character" w:customStyle="1" w:styleId="reference">
    <w:name w:val="reference"/>
    <w:basedOn w:val="a0"/>
    <w:rsid w:val="00546E83"/>
  </w:style>
  <w:style w:type="character" w:customStyle="1" w:styleId="highlight">
    <w:name w:val="highlight"/>
    <w:basedOn w:val="a0"/>
    <w:rsid w:val="0054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87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7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5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2024-01-06T08:33:00Z</dcterms:created>
  <dcterms:modified xsi:type="dcterms:W3CDTF">2024-01-06T11:53:00Z</dcterms:modified>
</cp:coreProperties>
</file>