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C1" w:rsidRPr="0067420A" w:rsidRDefault="00A333C1" w:rsidP="00A333C1">
      <w:pPr>
        <w:pStyle w:val="2"/>
        <w:spacing w:before="120" w:after="120"/>
      </w:pPr>
      <w:bookmarkStart w:id="0" w:name="_Toc88650230"/>
      <w:bookmarkStart w:id="1" w:name="_Toc152836845"/>
      <w:r w:rsidRPr="0067420A">
        <w:t xml:space="preserve">ГЛАВА </w:t>
      </w:r>
      <w:bookmarkEnd w:id="0"/>
      <w:r w:rsidRPr="0067420A">
        <w:t xml:space="preserve">1. </w:t>
      </w:r>
      <w:bookmarkEnd w:id="1"/>
      <w:r w:rsidRPr="0067420A">
        <w:t>Разрушение Иерусалима</w:t>
      </w:r>
    </w:p>
    <w:p w:rsidR="00A333C1" w:rsidRPr="0067420A" w:rsidRDefault="00A333C1" w:rsidP="00A333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>«</w:t>
      </w:r>
      <w:r w:rsidRPr="0067420A">
        <w:rPr>
          <w:sz w:val="24"/>
          <w:szCs w:val="24"/>
        </w:rPr>
        <w:t xml:space="preserve">И сказал: о, если бы и ты хотя в сей твой день узнал, что служит к миру твоему! </w:t>
      </w:r>
      <w:proofErr w:type="gramStart"/>
      <w:r w:rsidRPr="0067420A">
        <w:rPr>
          <w:sz w:val="24"/>
          <w:szCs w:val="24"/>
        </w:rPr>
        <w:t>Но это сокрыто ныне от глаз твоих, ибо придут на тебя дни, когда враги твои обложат тебя окопами и окружат тебя, и стеснят тебя отовсюду, и разорят тебя, и побьют детей твоих в тебе, и не оставят в тебе камня на камне за то, что ты не узнал времени посещения твоего</w:t>
      </w:r>
      <w:r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DD7850">
        <w:rPr>
          <w:rFonts w:ascii="Arial Narrow" w:hAnsi="Arial Narrow" w:cs="Times New Roman CYR"/>
          <w:sz w:val="18"/>
          <w:szCs w:val="18"/>
        </w:rPr>
        <w:t>(Луки 19:42-44)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67420A">
        <w:rPr>
          <w:sz w:val="16"/>
          <w:szCs w:val="16"/>
        </w:rPr>
        <w:t>{17.1}</w:t>
      </w:r>
      <w:proofErr w:type="gramEnd"/>
    </w:p>
    <w:p w:rsidR="00A333C1" w:rsidRPr="006B5B27" w:rsidRDefault="00A333C1" w:rsidP="00A333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7420A">
        <w:rPr>
          <w:rFonts w:ascii="Times New Roman CYR" w:hAnsi="Times New Roman CYR" w:cs="Times New Roman CYR"/>
          <w:sz w:val="24"/>
          <w:szCs w:val="24"/>
        </w:rPr>
        <w:t>С вершины Елеонской гор</w:t>
      </w:r>
      <w:r w:rsidRPr="0067420A">
        <w:rPr>
          <w:sz w:val="24"/>
          <w:szCs w:val="24"/>
        </w:rPr>
        <w:t>ы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 Иисус смотрел на Иерусалим. Перед Ним расстилалась прекрасная и мирная картина. 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>Это было время Пасхи, и со всех земель собрались сыны Иакова, чтобы отпраздновать великий национальный праздник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Посреди садов и виноградников, среди зеленых склонов, усыпанных палатками паломников, возвышались террасы холмов, величественные дворцы и массивные крепостные стены столицы Израиля. 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>Дочь Сиона, казалось, в своей гордости говорила: «сижу царицею… и не увижу горести!»</w:t>
      </w:r>
      <w:r>
        <w:rPr>
          <w:rFonts w:ascii="Times New Roman CYR" w:hAnsi="Times New Roman CYR" w:cs="Times New Roman CYR"/>
          <w:sz w:val="24"/>
          <w:szCs w:val="24"/>
        </w:rPr>
        <w:t xml:space="preserve"> (</w:t>
      </w:r>
      <w:proofErr w:type="spellStart"/>
      <w:r w:rsidRPr="006B5B27">
        <w:t>Откр</w:t>
      </w:r>
      <w:proofErr w:type="spellEnd"/>
      <w:r w:rsidRPr="006B5B27">
        <w:t>. 18:7</w:t>
      </w:r>
      <w:r>
        <w:rPr>
          <w:rFonts w:ascii="Times New Roman CYR" w:hAnsi="Times New Roman CYR" w:cs="Times New Roman CYR"/>
          <w:sz w:val="24"/>
          <w:szCs w:val="24"/>
        </w:rPr>
        <w:t>)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; она была так же прекрасна и считала себя столь же уверенной в благосклонности Небес, как и тогда, когда за много веков до этого царский поэт пел: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67420A">
        <w:rPr>
          <w:rFonts w:ascii="Times New Roman CYR" w:hAnsi="Times New Roman CYR" w:cs="Times New Roman CYR"/>
          <w:sz w:val="24"/>
          <w:szCs w:val="24"/>
        </w:rPr>
        <w:t>Прекрасная возвышенность, радость всей земли гора Сион… город великого Царя</w:t>
      </w:r>
      <w:r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DD7850">
        <w:rPr>
          <w:rFonts w:ascii="Arial Narrow" w:hAnsi="Arial Narrow" w:cs="Times New Roman CYR"/>
          <w:sz w:val="18"/>
          <w:szCs w:val="18"/>
        </w:rPr>
        <w:t>(Псалтирь 47:3)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В поле зрения находились великолепные здания храма. Лучи заходящего солнца освещали снежную белизну его мраморных стен и отражались от золотых ворот, башни и шпица. Он был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67420A">
        <w:rPr>
          <w:rFonts w:ascii="Times New Roman CYR" w:hAnsi="Times New Roman CYR" w:cs="Times New Roman CYR"/>
          <w:sz w:val="24"/>
          <w:szCs w:val="24"/>
        </w:rPr>
        <w:t>совершенством красоты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, гордостью еврейского народа. Какое дитя Израиля могло смотреть на эту сцену без трепета радости и восхищения!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Но совсем другие мысли занимали ум Иисуса.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67420A">
        <w:rPr>
          <w:rFonts w:ascii="Times New Roman CYR" w:hAnsi="Times New Roman CYR" w:cs="Times New Roman CYR"/>
          <w:sz w:val="24"/>
          <w:szCs w:val="24"/>
        </w:rPr>
        <w:t>И когда приблизился к городу, то, смотря на него, заплакал о нем</w:t>
      </w:r>
      <w:r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DD7850">
        <w:rPr>
          <w:rFonts w:ascii="Arial Narrow" w:hAnsi="Arial Narrow" w:cs="Times New Roman CYR"/>
          <w:sz w:val="18"/>
          <w:szCs w:val="18"/>
        </w:rPr>
        <w:t>(Луки 19:41)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Среди всеобщего ликования, вызванного триумфальным входом, когда повсюду размахивали пальмовыми ветвями, когда радостные восклицания «Осанна!» пробуждали эхо в холмах, а тысячи голосов провозглашали Его царем,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Искупителя мира охватила внезапная и таинственная печаль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Он, Сын Божий, Обетованный Израиля, чья сила победила смерть и вызвала пленников из </w:t>
      </w:r>
      <w:r w:rsidRPr="006B5B27">
        <w:rPr>
          <w:rFonts w:ascii="Times New Roman CYR" w:hAnsi="Times New Roman CYR" w:cs="Times New Roman CYR"/>
          <w:sz w:val="24"/>
          <w:szCs w:val="24"/>
        </w:rPr>
        <w:t xml:space="preserve">могилы, </w:t>
      </w:r>
      <w:r w:rsidRPr="006B5B27">
        <w:rPr>
          <w:rFonts w:ascii="Times New Roman CYR" w:hAnsi="Times New Roman CYR" w:cs="Times New Roman CYR"/>
          <w:b/>
          <w:sz w:val="24"/>
          <w:szCs w:val="24"/>
        </w:rPr>
        <w:t>плакал не от обычной скорби, а от сильной, неудержимой агонии</w:t>
      </w:r>
      <w:r w:rsidRPr="006B5B27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6B5B27">
        <w:rPr>
          <w:sz w:val="16"/>
          <w:szCs w:val="16"/>
        </w:rPr>
        <w:t>{17.2}</w:t>
      </w:r>
    </w:p>
    <w:p w:rsidR="00A333C1" w:rsidRPr="0067420A" w:rsidRDefault="00A333C1" w:rsidP="00A333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>Его слезы были не о Себе, хотя Он прекрасно знал, куда направляются Его ноги</w:t>
      </w:r>
      <w:r w:rsidRPr="006B5B27">
        <w:rPr>
          <w:rFonts w:ascii="Times New Roman CYR" w:hAnsi="Times New Roman CYR" w:cs="Times New Roman CYR"/>
          <w:sz w:val="24"/>
          <w:szCs w:val="24"/>
        </w:rPr>
        <w:t>. Перед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 Ним лежала </w:t>
      </w:r>
      <w:proofErr w:type="spellStart"/>
      <w:r w:rsidRPr="0067420A">
        <w:rPr>
          <w:rFonts w:ascii="Times New Roman CYR" w:hAnsi="Times New Roman CYR" w:cs="Times New Roman CYR"/>
          <w:sz w:val="24"/>
          <w:szCs w:val="24"/>
        </w:rPr>
        <w:t>Гефсимания</w:t>
      </w:r>
      <w:proofErr w:type="spellEnd"/>
      <w:r w:rsidRPr="0067420A">
        <w:rPr>
          <w:rFonts w:ascii="Times New Roman CYR" w:hAnsi="Times New Roman CYR" w:cs="Times New Roman CYR"/>
          <w:sz w:val="24"/>
          <w:szCs w:val="24"/>
        </w:rPr>
        <w:t xml:space="preserve">, место Его приближающейся агонии. В поле зрения находились Овечьи ворота, через которые веками проводили животных для жертвоприношения и которые должны были открыться и для Него, когда Он будет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67420A">
        <w:rPr>
          <w:rFonts w:ascii="Times New Roman CYR" w:hAnsi="Times New Roman CYR" w:cs="Times New Roman CYR"/>
          <w:sz w:val="24"/>
          <w:szCs w:val="24"/>
        </w:rPr>
        <w:t>как овца, веден… на заклание</w:t>
      </w:r>
      <w:r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DD7850">
        <w:rPr>
          <w:rFonts w:ascii="Arial Narrow" w:hAnsi="Arial Narrow" w:cs="Times New Roman CYR"/>
          <w:sz w:val="18"/>
          <w:szCs w:val="18"/>
        </w:rPr>
        <w:t>(Исаия 53:7)</w:t>
      </w:r>
      <w:r w:rsidRPr="0067420A">
        <w:rPr>
          <w:rFonts w:ascii="Times New Roman CYR" w:hAnsi="Times New Roman CYR" w:cs="Times New Roman CYR"/>
          <w:sz w:val="24"/>
          <w:szCs w:val="24"/>
        </w:rPr>
        <w:t>. Неподалеку находилась Голгофа, место распятия. На путь, по которому вскоре надлежало пройти Христу, должен был опуститься ужас великой тьмы, когда Он принесет</w:t>
      </w:r>
      <w:proofErr w:type="gramStart"/>
      <w:r w:rsidRPr="0067420A">
        <w:rPr>
          <w:rFonts w:ascii="Times New Roman CYR" w:hAnsi="Times New Roman CYR" w:cs="Times New Roman CYR"/>
          <w:sz w:val="24"/>
          <w:szCs w:val="24"/>
        </w:rPr>
        <w:t xml:space="preserve"> С</w:t>
      </w:r>
      <w:proofErr w:type="gramEnd"/>
      <w:r w:rsidRPr="0067420A">
        <w:rPr>
          <w:rFonts w:ascii="Times New Roman CYR" w:hAnsi="Times New Roman CYR" w:cs="Times New Roman CYR"/>
          <w:sz w:val="24"/>
          <w:szCs w:val="24"/>
        </w:rPr>
        <w:t xml:space="preserve">вою душу в жертву за грех. Однако не созерцание этих сцен омрачило Иисуса в этот радостный час. </w:t>
      </w: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>Никакие предчувствия Его собственных сверхчеловеческих мук не омрачали этот бескорыстный дух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>. Он плакал об обреченных тысячах жителей Иерусалима - из-за слепоты и нераскаянности тех, кого Он пришел благословить и спасти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67420A">
        <w:rPr>
          <w:sz w:val="16"/>
          <w:szCs w:val="16"/>
        </w:rPr>
        <w:t>{18.1}</w:t>
      </w:r>
    </w:p>
    <w:p w:rsidR="00A333C1" w:rsidRPr="0067420A" w:rsidRDefault="00A333C1" w:rsidP="00A333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7420A">
        <w:rPr>
          <w:rFonts w:ascii="Times New Roman CYR" w:hAnsi="Times New Roman CYR" w:cs="Times New Roman CYR"/>
          <w:sz w:val="24"/>
          <w:szCs w:val="24"/>
        </w:rPr>
        <w:t xml:space="preserve">Более чем тысячелетняя история особой благосклонности и опеки Бога, проявленной к избранному народу, была открыта взору Иисуса. </w:t>
      </w:r>
      <w:proofErr w:type="gramStart"/>
      <w:r w:rsidRPr="0067420A">
        <w:rPr>
          <w:rFonts w:ascii="Times New Roman CYR" w:hAnsi="Times New Roman CYR" w:cs="Times New Roman CYR"/>
          <w:sz w:val="24"/>
          <w:szCs w:val="24"/>
        </w:rPr>
        <w:t xml:space="preserve">Там была гора </w:t>
      </w:r>
      <w:proofErr w:type="spellStart"/>
      <w:r w:rsidRPr="0067420A">
        <w:rPr>
          <w:rFonts w:ascii="Times New Roman CYR" w:hAnsi="Times New Roman CYR" w:cs="Times New Roman CYR"/>
          <w:sz w:val="24"/>
          <w:szCs w:val="24"/>
        </w:rPr>
        <w:t>Мориа</w:t>
      </w:r>
      <w:proofErr w:type="spellEnd"/>
      <w:r w:rsidRPr="0067420A">
        <w:rPr>
          <w:rFonts w:ascii="Times New Roman CYR" w:hAnsi="Times New Roman CYR" w:cs="Times New Roman CYR"/>
          <w:sz w:val="24"/>
          <w:szCs w:val="24"/>
        </w:rPr>
        <w:t>, где сын обетования, не сопротивляющаяся жертва, был привязан к жертвеннику, что символизировало принесение в жертву Сына Божия</w:t>
      </w:r>
      <w:r w:rsidRPr="0067420A">
        <w:rPr>
          <w:rStyle w:val="a5"/>
          <w:rFonts w:ascii="Times New Roman CYR" w:hAnsi="Times New Roman CYR"/>
          <w:sz w:val="24"/>
          <w:szCs w:val="24"/>
        </w:rPr>
        <w:footnoteReference w:id="1"/>
      </w:r>
      <w:r w:rsidRPr="0067420A">
        <w:rPr>
          <w:rFonts w:ascii="Times New Roman CYR" w:hAnsi="Times New Roman CYR" w:cs="Times New Roman CYR"/>
          <w:sz w:val="24"/>
          <w:szCs w:val="24"/>
        </w:rPr>
        <w:t>. Там отцу всех верующих</w:t>
      </w:r>
      <w:r w:rsidRPr="0067420A">
        <w:rPr>
          <w:rStyle w:val="a5"/>
          <w:rFonts w:ascii="Times New Roman CYR" w:hAnsi="Times New Roman CYR"/>
          <w:sz w:val="24"/>
          <w:szCs w:val="24"/>
        </w:rPr>
        <w:footnoteReference w:id="2"/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 был подтвержден завет благословения, славное мессианское обетование</w:t>
      </w:r>
      <w:r w:rsidRPr="0067420A">
        <w:rPr>
          <w:rStyle w:val="a5"/>
          <w:rFonts w:ascii="Times New Roman CYR" w:hAnsi="Times New Roman CYR"/>
          <w:sz w:val="24"/>
          <w:szCs w:val="24"/>
        </w:rPr>
        <w:footnoteReference w:id="3"/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Там огонь, восходивший к небесам с жертвенника на гумне </w:t>
      </w:r>
      <w:proofErr w:type="spellStart"/>
      <w:r w:rsidRPr="0067420A">
        <w:rPr>
          <w:rFonts w:ascii="Times New Roman CYR" w:hAnsi="Times New Roman CYR" w:cs="Times New Roman CYR"/>
          <w:sz w:val="24"/>
          <w:szCs w:val="24"/>
        </w:rPr>
        <w:t>Орны</w:t>
      </w:r>
      <w:proofErr w:type="spellEnd"/>
      <w:r w:rsidRPr="0067420A">
        <w:rPr>
          <w:rFonts w:ascii="Times New Roman CYR" w:hAnsi="Times New Roman CYR" w:cs="Times New Roman CYR"/>
          <w:sz w:val="24"/>
          <w:szCs w:val="24"/>
        </w:rPr>
        <w:t>, отклонил меч ангела-губителя</w:t>
      </w:r>
      <w:r w:rsidRPr="0067420A">
        <w:rPr>
          <w:rStyle w:val="a5"/>
          <w:rFonts w:ascii="Times New Roman CYR" w:hAnsi="Times New Roman CYR"/>
          <w:sz w:val="24"/>
          <w:szCs w:val="24"/>
        </w:rPr>
        <w:footnoteReference w:id="4"/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 - подходящий символ жертвы Спасителя и Его заступничества за виновных людей.</w:t>
      </w:r>
      <w:proofErr w:type="gramEnd"/>
      <w:r w:rsidRPr="0067420A">
        <w:rPr>
          <w:rFonts w:ascii="Times New Roman CYR" w:hAnsi="Times New Roman CYR" w:cs="Times New Roman CYR"/>
          <w:sz w:val="24"/>
          <w:szCs w:val="24"/>
        </w:rPr>
        <w:t xml:space="preserve"> Иерусалим был почтен Богом больше всего на земле.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67420A">
        <w:rPr>
          <w:rFonts w:ascii="Times New Roman CYR" w:hAnsi="Times New Roman CYR" w:cs="Times New Roman CYR"/>
          <w:sz w:val="24"/>
          <w:szCs w:val="24"/>
        </w:rPr>
        <w:t>Избрал Господь Сион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, Он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67420A">
        <w:rPr>
          <w:rFonts w:ascii="Times New Roman CYR" w:hAnsi="Times New Roman CYR" w:cs="Times New Roman CYR"/>
          <w:sz w:val="24"/>
          <w:szCs w:val="24"/>
        </w:rPr>
        <w:t>возжелал его в жилище Себе</w:t>
      </w:r>
      <w:r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DD7850">
        <w:rPr>
          <w:rFonts w:ascii="Arial Narrow" w:hAnsi="Arial Narrow" w:cs="Times New Roman CYR"/>
          <w:sz w:val="18"/>
          <w:szCs w:val="18"/>
        </w:rPr>
        <w:t>(Псалтирь 131:13)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Там на протяжении веков святые пророки возвещали свои предостережения. Там священники воскуряли фимиам, и облака которого с молитвами </w:t>
      </w:r>
      <w:proofErr w:type="gramStart"/>
      <w:r w:rsidRPr="0067420A">
        <w:rPr>
          <w:rFonts w:ascii="Times New Roman CYR" w:hAnsi="Times New Roman CYR" w:cs="Times New Roman CYR"/>
          <w:sz w:val="24"/>
          <w:szCs w:val="24"/>
        </w:rPr>
        <w:t>поклоняющихся</w:t>
      </w:r>
      <w:proofErr w:type="gramEnd"/>
      <w:r w:rsidRPr="0067420A">
        <w:rPr>
          <w:rFonts w:ascii="Times New Roman CYR" w:hAnsi="Times New Roman CYR" w:cs="Times New Roman CYR"/>
          <w:sz w:val="24"/>
          <w:szCs w:val="24"/>
        </w:rPr>
        <w:t xml:space="preserve"> возносилось к Богу. Там ежедневно приносилась кровь закланных агнцев, указывая на Агнца Божьего. Там Иегова являл Свое присутствие в облаке славы над престолом благодати. Там покоилось основание </w:t>
      </w:r>
      <w:r w:rsidRPr="0067420A">
        <w:rPr>
          <w:rFonts w:ascii="Times New Roman CYR" w:hAnsi="Times New Roman CYR" w:cs="Times New Roman CYR"/>
          <w:sz w:val="24"/>
          <w:szCs w:val="24"/>
        </w:rPr>
        <w:lastRenderedPageBreak/>
        <w:t>той таинственной лестницы, соединяющей землю с небом</w:t>
      </w:r>
      <w:r w:rsidRPr="0067420A">
        <w:rPr>
          <w:rStyle w:val="a5"/>
          <w:rFonts w:ascii="Times New Roman CYR" w:hAnsi="Times New Roman CYR"/>
          <w:sz w:val="24"/>
          <w:szCs w:val="24"/>
        </w:rPr>
        <w:footnoteReference w:id="5"/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, той лестницы, по которой </w:t>
      </w:r>
      <w:proofErr w:type="gramStart"/>
      <w:r w:rsidRPr="0067420A">
        <w:rPr>
          <w:rFonts w:ascii="Times New Roman CYR" w:hAnsi="Times New Roman CYR" w:cs="Times New Roman CYR"/>
          <w:sz w:val="24"/>
          <w:szCs w:val="24"/>
        </w:rPr>
        <w:t>спускались и поднимались ангелы Божьи и которая открывала</w:t>
      </w:r>
      <w:proofErr w:type="gramEnd"/>
      <w:r w:rsidRPr="0067420A">
        <w:rPr>
          <w:rFonts w:ascii="Times New Roman CYR" w:hAnsi="Times New Roman CYR" w:cs="Times New Roman CYR"/>
          <w:sz w:val="24"/>
          <w:szCs w:val="24"/>
        </w:rPr>
        <w:t xml:space="preserve"> миру путь в Святое Святых. Если бы Израиль как народ сохранил верность Небу, Иерусалим, избранный Богом, стоял бы вечно</w:t>
      </w:r>
      <w:r w:rsidRPr="0067420A">
        <w:rPr>
          <w:rStyle w:val="a5"/>
          <w:rFonts w:ascii="Times New Roman CYR" w:hAnsi="Times New Roman CYR"/>
          <w:sz w:val="24"/>
          <w:szCs w:val="24"/>
        </w:rPr>
        <w:footnoteReference w:id="6"/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>Но история этого избранного народа - это история отступления и мятежа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Они противились благодати Небес, злоупотребляли своими привилегиями и пренебрегали своими возможностями. </w:t>
      </w:r>
      <w:r w:rsidRPr="0067420A">
        <w:rPr>
          <w:sz w:val="16"/>
          <w:szCs w:val="16"/>
        </w:rPr>
        <w:t>{18.2}</w:t>
      </w:r>
    </w:p>
    <w:p w:rsidR="00A333C1" w:rsidRPr="0067420A" w:rsidRDefault="00A333C1" w:rsidP="00A333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7420A">
        <w:rPr>
          <w:rFonts w:ascii="Times New Roman CYR" w:hAnsi="Times New Roman CYR" w:cs="Times New Roman CYR"/>
          <w:sz w:val="24"/>
          <w:szCs w:val="24"/>
        </w:rPr>
        <w:t xml:space="preserve">Хотя Израильтяне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67420A">
        <w:rPr>
          <w:rFonts w:ascii="Times New Roman CYR" w:hAnsi="Times New Roman CYR" w:cs="Times New Roman CYR"/>
          <w:sz w:val="24"/>
          <w:szCs w:val="24"/>
        </w:rPr>
        <w:t>издевались над посланными от Бога, и пренебрегали словами Его и ругались над пророками Его</w:t>
      </w:r>
      <w:r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DD7850">
        <w:rPr>
          <w:rFonts w:ascii="Arial Narrow" w:hAnsi="Arial Narrow" w:cs="Times New Roman CYR"/>
          <w:sz w:val="18"/>
          <w:szCs w:val="18"/>
        </w:rPr>
        <w:t>(2-я Паралипоменон 36:16)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, Он все еще являл Себя им как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67420A">
        <w:rPr>
          <w:rFonts w:ascii="Times New Roman CYR" w:hAnsi="Times New Roman CYR" w:cs="Times New Roman CYR"/>
          <w:sz w:val="24"/>
          <w:szCs w:val="24"/>
        </w:rPr>
        <w:t>Господь, Бог человеколюбивый и милосердый, долготерпеливый и многомилостивый и истинный</w:t>
      </w:r>
      <w:r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DD7850">
        <w:rPr>
          <w:rFonts w:ascii="Arial Narrow" w:hAnsi="Arial Narrow" w:cs="Times New Roman CYR"/>
          <w:sz w:val="18"/>
          <w:szCs w:val="18"/>
        </w:rPr>
        <w:t>(Исход 34:6)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; несмотря на постоянные отказы, Его милосердие продолжало взывать к ним. С более чем жалостливой любовью отца к сыну, о котором он заботится, Бог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67420A">
        <w:rPr>
          <w:rFonts w:ascii="Times New Roman CYR" w:hAnsi="Times New Roman CYR" w:cs="Times New Roman CYR"/>
          <w:sz w:val="24"/>
          <w:szCs w:val="24"/>
        </w:rPr>
        <w:t>посылал к ним... посланников</w:t>
      </w:r>
      <w:proofErr w:type="gramStart"/>
      <w:r w:rsidRPr="0067420A">
        <w:rPr>
          <w:rFonts w:ascii="Times New Roman CYR" w:hAnsi="Times New Roman CYR" w:cs="Times New Roman CYR"/>
          <w:sz w:val="24"/>
          <w:szCs w:val="24"/>
        </w:rPr>
        <w:t xml:space="preserve"> С</w:t>
      </w:r>
      <w:proofErr w:type="gramEnd"/>
      <w:r w:rsidRPr="0067420A">
        <w:rPr>
          <w:rFonts w:ascii="Times New Roman CYR" w:hAnsi="Times New Roman CYR" w:cs="Times New Roman CYR"/>
          <w:sz w:val="24"/>
          <w:szCs w:val="24"/>
        </w:rPr>
        <w:t>воих от раннего утра, потому что Он жалел Свой народ и Свое жилище</w:t>
      </w:r>
      <w:r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DD7850">
        <w:rPr>
          <w:rFonts w:ascii="Arial Narrow" w:hAnsi="Arial Narrow" w:cs="Times New Roman CYR"/>
          <w:sz w:val="18"/>
          <w:szCs w:val="18"/>
        </w:rPr>
        <w:t>(2 Паралипоменон 36:15)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Когда уговоры, мольбы и обличения не помогли,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Он послал им лучший небесный Дар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; более того,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Он отдал все небеса в этом единственном Даре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67420A">
        <w:rPr>
          <w:sz w:val="16"/>
          <w:szCs w:val="16"/>
        </w:rPr>
        <w:t>{19.1}</w:t>
      </w:r>
    </w:p>
    <w:p w:rsidR="00A333C1" w:rsidRPr="0067420A" w:rsidRDefault="00A333C1" w:rsidP="00A333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7420A">
        <w:rPr>
          <w:rFonts w:ascii="Times New Roman CYR" w:hAnsi="Times New Roman CYR" w:cs="Times New Roman CYR"/>
          <w:sz w:val="24"/>
          <w:szCs w:val="24"/>
        </w:rPr>
        <w:t xml:space="preserve">Сам Сын Божий был послан взывать к нераскаянному городу. Именно Христос вывел Израиль, как хорошую виноградную лозу, из Египта,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67420A">
        <w:rPr>
          <w:rFonts w:ascii="Times New Roman CYR" w:hAnsi="Times New Roman CYR" w:cs="Times New Roman CYR"/>
          <w:sz w:val="24"/>
          <w:szCs w:val="24"/>
        </w:rPr>
        <w:t>Из Египта перенес Ты виноградную лозу, выгнал народы и посадил ее</w:t>
      </w:r>
      <w:r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DD7850">
        <w:rPr>
          <w:rFonts w:ascii="Arial Narrow" w:hAnsi="Arial Narrow" w:cs="Times New Roman CYR"/>
          <w:sz w:val="18"/>
          <w:szCs w:val="18"/>
        </w:rPr>
        <w:t>(Псалтирь 79:9)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Его рука изгнала перед ним язычников. Он посадил его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67420A">
        <w:rPr>
          <w:rFonts w:ascii="Times New Roman CYR" w:hAnsi="Times New Roman CYR" w:cs="Times New Roman CYR"/>
          <w:sz w:val="24"/>
          <w:szCs w:val="24"/>
        </w:rPr>
        <w:t>на вершине утучненной горы</w:t>
      </w:r>
      <w:r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DD7850">
        <w:rPr>
          <w:rFonts w:ascii="Arial Narrow" w:hAnsi="Arial Narrow" w:cs="Times New Roman CYR"/>
          <w:sz w:val="18"/>
          <w:szCs w:val="18"/>
        </w:rPr>
        <w:t>(Исаия 5:1)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Его забота оградила его. Его слуги были посланы, чтобы взращивать его.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67420A">
        <w:rPr>
          <w:rFonts w:ascii="Times New Roman CYR" w:hAnsi="Times New Roman CYR" w:cs="Times New Roman CYR"/>
          <w:sz w:val="24"/>
          <w:szCs w:val="24"/>
        </w:rPr>
        <w:t>Что еще надлежало бы сделать для виноградника Моего, чего Я не сделал ему?</w:t>
      </w:r>
      <w:r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DD7850">
        <w:rPr>
          <w:rFonts w:ascii="Arial Narrow" w:hAnsi="Arial Narrow" w:cs="Times New Roman CYR"/>
          <w:sz w:val="18"/>
          <w:szCs w:val="18"/>
        </w:rPr>
        <w:t>(Там же)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Когда Господь,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ожидал, что он принесет добрые </w:t>
      </w:r>
      <w:proofErr w:type="spellStart"/>
      <w:r w:rsidRPr="0067420A">
        <w:rPr>
          <w:rFonts w:ascii="Times New Roman CYR" w:hAnsi="Times New Roman CYR" w:cs="Times New Roman CYR"/>
          <w:sz w:val="24"/>
          <w:szCs w:val="24"/>
        </w:rPr>
        <w:t>грозды</w:t>
      </w:r>
      <w:proofErr w:type="spellEnd"/>
      <w:r w:rsidRPr="0067420A">
        <w:rPr>
          <w:rFonts w:ascii="Times New Roman CYR" w:hAnsi="Times New Roman CYR" w:cs="Times New Roman CYR"/>
          <w:sz w:val="24"/>
          <w:szCs w:val="24"/>
        </w:rPr>
        <w:t>, он принес дикие ягоды</w:t>
      </w:r>
      <w:r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DD7850">
        <w:rPr>
          <w:rFonts w:ascii="Arial Narrow" w:hAnsi="Arial Narrow" w:cs="Times New Roman CYR"/>
          <w:sz w:val="18"/>
          <w:szCs w:val="18"/>
        </w:rPr>
        <w:t>(Исаия 5:1-4)</w:t>
      </w:r>
      <w:r w:rsidRPr="0067420A">
        <w:rPr>
          <w:rFonts w:ascii="Times New Roman CYR" w:hAnsi="Times New Roman CYR" w:cs="Times New Roman CYR"/>
          <w:sz w:val="24"/>
          <w:szCs w:val="24"/>
        </w:rPr>
        <w:t>, но несмотря на это, Он с тоскливой надеждой на сбор плодов, лично пришел в</w:t>
      </w:r>
      <w:proofErr w:type="gramStart"/>
      <w:r w:rsidRPr="0067420A">
        <w:rPr>
          <w:rFonts w:ascii="Times New Roman CYR" w:hAnsi="Times New Roman CYR" w:cs="Times New Roman CYR"/>
          <w:sz w:val="24"/>
          <w:szCs w:val="24"/>
        </w:rPr>
        <w:t xml:space="preserve"> С</w:t>
      </w:r>
      <w:proofErr w:type="gramEnd"/>
      <w:r w:rsidRPr="0067420A">
        <w:rPr>
          <w:rFonts w:ascii="Times New Roman CYR" w:hAnsi="Times New Roman CYR" w:cs="Times New Roman CYR"/>
          <w:sz w:val="24"/>
          <w:szCs w:val="24"/>
        </w:rPr>
        <w:t>вой виноградник, чтобы спасти его от гибели. Он окапывал</w:t>
      </w:r>
      <w:proofErr w:type="gramStart"/>
      <w:r w:rsidRPr="0067420A">
        <w:rPr>
          <w:rFonts w:ascii="Times New Roman CYR" w:hAnsi="Times New Roman CYR" w:cs="Times New Roman CYR"/>
          <w:sz w:val="24"/>
          <w:szCs w:val="24"/>
        </w:rPr>
        <w:t xml:space="preserve"> С</w:t>
      </w:r>
      <w:proofErr w:type="gramEnd"/>
      <w:r w:rsidRPr="0067420A">
        <w:rPr>
          <w:rFonts w:ascii="Times New Roman CYR" w:hAnsi="Times New Roman CYR" w:cs="Times New Roman CYR"/>
          <w:sz w:val="24"/>
          <w:szCs w:val="24"/>
        </w:rPr>
        <w:t xml:space="preserve">вою лозу, подрезал и лелеял ее.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Он неустанно старался спасти эту виноградную лозу, посаженную Им самим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67420A">
        <w:rPr>
          <w:sz w:val="16"/>
          <w:szCs w:val="16"/>
        </w:rPr>
        <w:t>{19.2}</w:t>
      </w:r>
    </w:p>
    <w:p w:rsidR="00A333C1" w:rsidRPr="0067420A" w:rsidRDefault="00A333C1" w:rsidP="00A333C1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16"/>
          <w:szCs w:val="16"/>
        </w:rPr>
      </w:pPr>
      <w:r w:rsidRPr="0067420A">
        <w:rPr>
          <w:rFonts w:ascii="Times New Roman CYR" w:hAnsi="Times New Roman CYR" w:cs="Times New Roman CYR"/>
          <w:sz w:val="24"/>
          <w:szCs w:val="24"/>
        </w:rPr>
        <w:t xml:space="preserve">Три года Господь света и славы ходил среди Своего народа. Он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благотворя и исцеляя всех, обладаемых </w:t>
      </w:r>
      <w:proofErr w:type="spellStart"/>
      <w:r w:rsidRPr="0067420A">
        <w:rPr>
          <w:rFonts w:ascii="Times New Roman CYR" w:hAnsi="Times New Roman CYR" w:cs="Times New Roman CYR"/>
          <w:sz w:val="24"/>
          <w:szCs w:val="24"/>
        </w:rPr>
        <w:t>диаволом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»</w:t>
      </w:r>
      <w:r w:rsidRPr="0067420A">
        <w:rPr>
          <w:rFonts w:ascii="Times New Roman CYR" w:hAnsi="Times New Roman CYR" w:cs="Times New Roman CYR"/>
          <w:sz w:val="24"/>
          <w:szCs w:val="24"/>
        </w:rPr>
        <w:t>, перевязывая сердечные раны, освобождая пленных, возвращая зрение слепым, заставляя хромых ходить и глухих слышать, очищая прокаженных, воскрешая мертвых и проповедуя Евангелие нищим</w:t>
      </w:r>
      <w:r w:rsidRPr="0067420A">
        <w:rPr>
          <w:rStyle w:val="a5"/>
          <w:rFonts w:ascii="Times New Roman CYR" w:hAnsi="Times New Roman CYR"/>
          <w:sz w:val="24"/>
          <w:szCs w:val="24"/>
        </w:rPr>
        <w:footnoteReference w:id="7"/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Ко всем классам людей был обращен благодатный призыв: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Придите ко Мне, все </w:t>
      </w:r>
      <w:proofErr w:type="spellStart"/>
      <w:r w:rsidRPr="0067420A">
        <w:rPr>
          <w:rFonts w:ascii="Times New Roman CYR" w:hAnsi="Times New Roman CYR" w:cs="Times New Roman CYR"/>
          <w:sz w:val="24"/>
          <w:szCs w:val="24"/>
        </w:rPr>
        <w:t>труждающиеся</w:t>
      </w:r>
      <w:proofErr w:type="spellEnd"/>
      <w:r w:rsidRPr="0067420A">
        <w:rPr>
          <w:rFonts w:ascii="Times New Roman CYR" w:hAnsi="Times New Roman CYR" w:cs="Times New Roman CYR"/>
          <w:sz w:val="24"/>
          <w:szCs w:val="24"/>
        </w:rPr>
        <w:t xml:space="preserve"> и обремененные, и Я успокою вас</w:t>
      </w:r>
      <w:r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DD7850">
        <w:rPr>
          <w:rFonts w:ascii="Arial Narrow" w:hAnsi="Arial Narrow" w:cs="Times New Roman CYR"/>
          <w:sz w:val="18"/>
          <w:szCs w:val="18"/>
        </w:rPr>
        <w:t>(Матфея 11:28)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67420A">
        <w:rPr>
          <w:sz w:val="16"/>
          <w:szCs w:val="16"/>
        </w:rPr>
        <w:t>{20.1}</w:t>
      </w:r>
    </w:p>
    <w:p w:rsidR="00A333C1" w:rsidRPr="0067420A" w:rsidRDefault="00A333C1" w:rsidP="00A333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7420A">
        <w:rPr>
          <w:rFonts w:ascii="Times New Roman CYR" w:hAnsi="Times New Roman CYR" w:cs="Times New Roman CYR"/>
          <w:sz w:val="24"/>
          <w:szCs w:val="24"/>
        </w:rPr>
        <w:t>Хотя Ему воздавалось злом за добро и ненавистью за Его любовь</w:t>
      </w:r>
      <w:r w:rsidRPr="0067420A">
        <w:rPr>
          <w:rStyle w:val="a5"/>
          <w:rFonts w:ascii="Times New Roman CYR" w:hAnsi="Times New Roman CYR"/>
          <w:sz w:val="24"/>
          <w:szCs w:val="24"/>
        </w:rPr>
        <w:footnoteReference w:id="8"/>
      </w:r>
      <w:r w:rsidRPr="0067420A">
        <w:rPr>
          <w:rFonts w:ascii="Times New Roman CYR" w:hAnsi="Times New Roman CYR" w:cs="Times New Roman CYR"/>
          <w:sz w:val="24"/>
          <w:szCs w:val="24"/>
        </w:rPr>
        <w:t>, Он неуклонно следовал</w:t>
      </w:r>
      <w:proofErr w:type="gramStart"/>
      <w:r w:rsidRPr="0067420A">
        <w:rPr>
          <w:rFonts w:ascii="Times New Roman CYR" w:hAnsi="Times New Roman CYR" w:cs="Times New Roman CYR"/>
          <w:sz w:val="24"/>
          <w:szCs w:val="24"/>
        </w:rPr>
        <w:t xml:space="preserve"> С</w:t>
      </w:r>
      <w:proofErr w:type="gramEnd"/>
      <w:r w:rsidRPr="0067420A">
        <w:rPr>
          <w:rFonts w:ascii="Times New Roman CYR" w:hAnsi="Times New Roman CYR" w:cs="Times New Roman CYR"/>
          <w:sz w:val="24"/>
          <w:szCs w:val="24"/>
        </w:rPr>
        <w:t>воей миссии милосердия. Он никогда не отталкивал тех, кто искал Его милости. Не имеющий крова Странник, уделом</w:t>
      </w:r>
      <w:proofErr w:type="gramStart"/>
      <w:r w:rsidRPr="0067420A">
        <w:rPr>
          <w:rFonts w:ascii="Times New Roman CYR" w:hAnsi="Times New Roman CYR" w:cs="Times New Roman CYR"/>
          <w:sz w:val="24"/>
          <w:szCs w:val="24"/>
        </w:rPr>
        <w:t xml:space="preserve"> К</w:t>
      </w:r>
      <w:proofErr w:type="gramEnd"/>
      <w:r w:rsidRPr="0067420A">
        <w:rPr>
          <w:rFonts w:ascii="Times New Roman CYR" w:hAnsi="Times New Roman CYR" w:cs="Times New Roman CYR"/>
          <w:sz w:val="24"/>
          <w:szCs w:val="24"/>
        </w:rPr>
        <w:t xml:space="preserve">оторого изо дня в день были упреки и лишения, Он жил, чтобы служить нуждам и облегчать беды людей,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умолять их принять дар жизни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Волны милосердия, отбитые упрямыми сердцами, возвращались к ним с еще более сильным приливом жалости и невыразимой любви. Но Израиль отвернулся от своего лучшего Друга и единственного Помощника. </w:t>
      </w: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>Мольбы Его любви были презрены, Его советы отвергнуты, Его предупреждения осмеяны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>.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7420A">
        <w:rPr>
          <w:sz w:val="16"/>
          <w:szCs w:val="16"/>
        </w:rPr>
        <w:t>{20.2}</w:t>
      </w:r>
    </w:p>
    <w:p w:rsidR="00A333C1" w:rsidRPr="0067420A" w:rsidRDefault="00A333C1" w:rsidP="00A333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 xml:space="preserve">Час надежды и помилования быстро проходил; </w:t>
      </w: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>чаша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 xml:space="preserve"> давно отложенного </w:t>
      </w: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>Божьего гнева была почти полна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>.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 Туча, собиравшаяся на протяжении веков отступничества и мятежа, теперь, черная от горя, должна была вот-вот разразиться над виновным народом; и</w:t>
      </w:r>
      <w:proofErr w:type="gramStart"/>
      <w:r w:rsidRPr="0067420A">
        <w:rPr>
          <w:rFonts w:ascii="Times New Roman CYR" w:hAnsi="Times New Roman CYR" w:cs="Times New Roman CYR"/>
          <w:sz w:val="24"/>
          <w:szCs w:val="24"/>
        </w:rPr>
        <w:t xml:space="preserve"> Т</w:t>
      </w:r>
      <w:proofErr w:type="gramEnd"/>
      <w:r w:rsidRPr="0067420A">
        <w:rPr>
          <w:rFonts w:ascii="Times New Roman CYR" w:hAnsi="Times New Roman CYR" w:cs="Times New Roman CYR"/>
          <w:sz w:val="24"/>
          <w:szCs w:val="24"/>
        </w:rPr>
        <w:t xml:space="preserve">от, Кто один мог спасти их от надвигающейся участи, был пренебрежен, оскорблен, отвергнут и вскоре должен был быть распят. </w:t>
      </w: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  <w:u w:val="single"/>
        </w:rPr>
        <w:t xml:space="preserve">Когда Христос будет висеть на </w:t>
      </w:r>
      <w:proofErr w:type="spellStart"/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  <w:u w:val="single"/>
        </w:rPr>
        <w:t>Голгофском</w:t>
      </w:r>
      <w:proofErr w:type="spellEnd"/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  <w:u w:val="single"/>
        </w:rPr>
        <w:t xml:space="preserve"> кресте, день Израиля как народа</w:t>
      </w: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 xml:space="preserve"> 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>(</w:t>
      </w:r>
      <w:r w:rsidRPr="00A333C1">
        <w:rPr>
          <w:rFonts w:ascii="Times New Roman CYR" w:hAnsi="Times New Roman CYR" w:cs="Times New Roman CYR"/>
          <w:i/>
          <w:sz w:val="24"/>
          <w:szCs w:val="24"/>
          <w:highlight w:val="yellow"/>
        </w:rPr>
        <w:t>ред. нации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>)</w:t>
      </w: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 xml:space="preserve">, </w:t>
      </w: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  <w:u w:val="single"/>
        </w:rPr>
        <w:t>благословленного Богом, закончится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 xml:space="preserve">. </w:t>
      </w: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  <w:u w:val="single"/>
        </w:rPr>
        <w:t>Потеря даже одной души - бедствие, бесконечно перевешивающее достижения и богатства всего мира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; когда же Христос смотрел на Иерусалим, то осуждение целого города, целой нации представало перед Его взором – и это был тот город и та нация, которые однажды были избраны Богом, которые были Его особенным сокровищем. </w:t>
      </w:r>
      <w:r w:rsidRPr="0067420A">
        <w:rPr>
          <w:sz w:val="16"/>
          <w:szCs w:val="16"/>
        </w:rPr>
        <w:t>{20.3}</w:t>
      </w:r>
    </w:p>
    <w:p w:rsidR="00A333C1" w:rsidRPr="0067420A" w:rsidRDefault="00A333C1" w:rsidP="00A333C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67420A">
        <w:rPr>
          <w:rFonts w:ascii="Times New Roman CYR" w:hAnsi="Times New Roman CYR" w:cs="Times New Roman CYR"/>
          <w:sz w:val="24"/>
          <w:szCs w:val="24"/>
        </w:rPr>
        <w:t xml:space="preserve">Пророки плакали над отступничеством Израиля и ужасными опустошениями, которые постигли народ за грехи. Иеремия желал, чтобы его глаза стали источником слез, чтобы он </w:t>
      </w:r>
      <w:r w:rsidRPr="0067420A">
        <w:rPr>
          <w:rFonts w:ascii="Times New Roman CYR" w:hAnsi="Times New Roman CYR" w:cs="Times New Roman CYR"/>
          <w:sz w:val="24"/>
          <w:szCs w:val="24"/>
        </w:rPr>
        <w:lastRenderedPageBreak/>
        <w:t>мог плакать день и ночь об убитых дочерях своего народа, о стаде Господнем, уведенном в плен</w:t>
      </w:r>
      <w:r w:rsidRPr="0067420A">
        <w:rPr>
          <w:rStyle w:val="a5"/>
          <w:rFonts w:ascii="Times New Roman CYR" w:hAnsi="Times New Roman CYR"/>
          <w:sz w:val="24"/>
          <w:szCs w:val="24"/>
        </w:rPr>
        <w:footnoteReference w:id="9"/>
      </w:r>
      <w:r w:rsidRPr="0067420A">
        <w:rPr>
          <w:rFonts w:ascii="Times New Roman CYR" w:hAnsi="Times New Roman CYR" w:cs="Times New Roman CYR"/>
          <w:sz w:val="24"/>
          <w:szCs w:val="24"/>
        </w:rPr>
        <w:t>. Какова же была скорбь</w:t>
      </w:r>
      <w:proofErr w:type="gramStart"/>
      <w:r w:rsidRPr="0067420A">
        <w:rPr>
          <w:rFonts w:ascii="Times New Roman CYR" w:hAnsi="Times New Roman CYR" w:cs="Times New Roman CYR"/>
          <w:sz w:val="24"/>
          <w:szCs w:val="24"/>
        </w:rPr>
        <w:t xml:space="preserve"> Т</w:t>
      </w:r>
      <w:proofErr w:type="gramEnd"/>
      <w:r w:rsidRPr="0067420A">
        <w:rPr>
          <w:rFonts w:ascii="Times New Roman CYR" w:hAnsi="Times New Roman CYR" w:cs="Times New Roman CYR"/>
          <w:sz w:val="24"/>
          <w:szCs w:val="24"/>
        </w:rPr>
        <w:t>ого, чей пророческий взгляд охватывал не годы, а века! Он видел ангела-губителя с поднятым мечом против города, который так долго был обителью Иеговы. С вершины Елеонской горы, с того самого места, которое впоследствии занял Тит</w:t>
      </w:r>
      <w:r w:rsidRPr="0067420A">
        <w:rPr>
          <w:rStyle w:val="a5"/>
          <w:rFonts w:ascii="Times New Roman CYR" w:hAnsi="Times New Roman CYR"/>
          <w:sz w:val="24"/>
          <w:szCs w:val="24"/>
        </w:rPr>
        <w:footnoteReference w:id="10"/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 со своей армией, Он смотрел через долину на священные дворы и паперти, и полными от слез глазами видел в ужасной перспективе стены, окруженные чужеземными войсками. </w:t>
      </w: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>Он слышал шаги армий, собирающихся на войну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 xml:space="preserve">. </w:t>
      </w: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>Он слышал голоса матерей и детей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>,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 плачущих о хлебе насущном в осажденном городе. Он видел, как Его святой и прекрасный дом, его дворцы и башни были преданы огню, а там, где они когда-то стояли, остались лишь груды дымящихся руин. </w:t>
      </w:r>
      <w:r w:rsidRPr="0067420A">
        <w:rPr>
          <w:sz w:val="16"/>
          <w:szCs w:val="16"/>
        </w:rPr>
        <w:t>{21.1}</w:t>
      </w:r>
    </w:p>
    <w:p w:rsidR="00A333C1" w:rsidRPr="0067420A" w:rsidRDefault="00A333C1" w:rsidP="00A333C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67420A">
        <w:rPr>
          <w:rFonts w:ascii="Times New Roman CYR" w:hAnsi="Times New Roman CYR" w:cs="Times New Roman CYR"/>
          <w:sz w:val="24"/>
          <w:szCs w:val="24"/>
        </w:rPr>
        <w:t xml:space="preserve">Глядя сквозь столетия, Он видел народ завета, рассеянный по всем землям,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67420A">
        <w:rPr>
          <w:rFonts w:ascii="Times New Roman CYR" w:hAnsi="Times New Roman CYR" w:cs="Times New Roman CYR"/>
          <w:sz w:val="24"/>
          <w:szCs w:val="24"/>
        </w:rPr>
        <w:t>подобно обломкам разбитого корабля на пустынном морском берегу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Во временном возмездии, которое должно обрушиться на ее детей, Он видел лишь первые капли из той чаши гнева, которую на последнем суде они должны будут осушить до дна.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Божественная жалость, тоскующая любовь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 нашли свое выражение в скорбных словах: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67420A">
        <w:rPr>
          <w:rFonts w:ascii="Times New Roman CYR" w:hAnsi="Times New Roman CYR" w:cs="Times New Roman CYR"/>
          <w:sz w:val="24"/>
          <w:szCs w:val="24"/>
        </w:rPr>
        <w:t>Иерусалим, Иерусалим, избивающий пророков и камнями побивающий посланных к тебе! сколько раз хотел Я собрать детей твоих, как птица собирает птенцов своих под крылья, и вы не захотели!</w:t>
      </w:r>
      <w:r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DD7850">
        <w:rPr>
          <w:rFonts w:ascii="Arial Narrow" w:hAnsi="Arial Narrow" w:cs="Times New Roman CYR"/>
          <w:sz w:val="18"/>
          <w:szCs w:val="18"/>
        </w:rPr>
        <w:t>(Матфея 23:37)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О, если бы ты, народ, предпочтенный всем другим, узнал время своего посещения и то, что относится к твоему миру! Я останавливал ангела правосудия, Я призывал тебя к покаянию, но тщетно. Ты отверг и отвергаешь не только слуг, посланников и пророков, но и Святого </w:t>
      </w:r>
      <w:proofErr w:type="spellStart"/>
      <w:r w:rsidRPr="0067420A">
        <w:rPr>
          <w:rFonts w:ascii="Times New Roman CYR" w:hAnsi="Times New Roman CYR" w:cs="Times New Roman CYR"/>
          <w:sz w:val="24"/>
          <w:szCs w:val="24"/>
        </w:rPr>
        <w:t>Израилева</w:t>
      </w:r>
      <w:proofErr w:type="spellEnd"/>
      <w:r w:rsidRPr="0067420A">
        <w:rPr>
          <w:rFonts w:ascii="Times New Roman CYR" w:hAnsi="Times New Roman CYR" w:cs="Times New Roman CYR"/>
          <w:sz w:val="24"/>
          <w:szCs w:val="24"/>
        </w:rPr>
        <w:t xml:space="preserve">, твоего Искупителя. Если ты погибнешь, то только ты один будешь ответственен за это.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Вы не хотите </w:t>
      </w:r>
      <w:proofErr w:type="spellStart"/>
      <w:r w:rsidRPr="0067420A">
        <w:rPr>
          <w:rFonts w:ascii="Times New Roman CYR" w:hAnsi="Times New Roman CYR" w:cs="Times New Roman CYR"/>
          <w:sz w:val="24"/>
          <w:szCs w:val="24"/>
        </w:rPr>
        <w:t>придти</w:t>
      </w:r>
      <w:proofErr w:type="spellEnd"/>
      <w:r w:rsidRPr="0067420A">
        <w:rPr>
          <w:rFonts w:ascii="Times New Roman CYR" w:hAnsi="Times New Roman CYR" w:cs="Times New Roman CYR"/>
          <w:sz w:val="24"/>
          <w:szCs w:val="24"/>
        </w:rPr>
        <w:t xml:space="preserve"> ко Мне, чтобы иметь жизнь</w:t>
      </w:r>
      <w:r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DD7850">
        <w:rPr>
          <w:rFonts w:ascii="Arial Narrow" w:hAnsi="Arial Narrow" w:cs="Times New Roman CYR"/>
          <w:sz w:val="18"/>
          <w:szCs w:val="18"/>
        </w:rPr>
        <w:t>(Иоанна 5:40; Матфея 23:37)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67420A">
        <w:rPr>
          <w:sz w:val="16"/>
          <w:szCs w:val="16"/>
        </w:rPr>
        <w:t>{21.2}</w:t>
      </w:r>
    </w:p>
    <w:p w:rsidR="00A333C1" w:rsidRPr="0067420A" w:rsidRDefault="00A333C1" w:rsidP="00A333C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>Христос видел в Иерусалиме символ мира, ожесточившегося в неверии и бунте и спешащего навстречу Божьим судам возмездия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 xml:space="preserve">. Бедствия падшего рода, </w:t>
      </w: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>давящие на Его душу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 xml:space="preserve">, заставили Его уста издать этот горький крик. Он видел, что грех явился причиной людских бед, пролитых слез и крови; Его сердце было тронуто бесконечной жалостью к страждущим и страдающим людям на земле; Он жаждал облегчить их всех. </w:t>
      </w: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>Но даже Его рука не могла повернуть вспять поток человеческого горя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 xml:space="preserve">; лишь немногие искали свой единственный Источник помощи. </w:t>
      </w: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>Он был готов излить</w:t>
      </w:r>
      <w:proofErr w:type="gramStart"/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 xml:space="preserve"> С</w:t>
      </w:r>
      <w:proofErr w:type="gramEnd"/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>вою душу до смерти, чтобы принести спасение в пределах их досягаемости; но немногие пришли к Нему, чтобы иметь жизнь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67420A">
        <w:rPr>
          <w:sz w:val="16"/>
          <w:szCs w:val="16"/>
        </w:rPr>
        <w:t>{22.1}</w:t>
      </w:r>
    </w:p>
    <w:p w:rsidR="00A333C1" w:rsidRPr="0067420A" w:rsidRDefault="00A333C1" w:rsidP="00A333C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 xml:space="preserve">Небесное величие в слезах! </w:t>
      </w: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>Сын бесконечного Бога в смятении духа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 xml:space="preserve">, склонившийся в страданиях! </w:t>
      </w: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>Эта сцена наполнила все небо удивлением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 xml:space="preserve">. Эта сцена открывает нам безмерную греховность греха; </w:t>
      </w: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>она показывает, насколько трудна задача, даже для Бесконечной Силы, спасти виновных от последствий нарушения Закона Божьего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 xml:space="preserve">. </w:t>
      </w: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>Иисус, глядя на последнее поколение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 xml:space="preserve">, видел, что мир вовлечен в обман, подобный тому, который привел к разрушению Иерусалима. </w:t>
      </w: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>Великим грехом иудеев было отвержение Христа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 xml:space="preserve">; </w:t>
      </w: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>великим грехом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 xml:space="preserve"> </w:t>
      </w: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>христианского мира будет отвержение закона Божьего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 xml:space="preserve">, основы Его правления на небе и земле. </w:t>
      </w: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 xml:space="preserve">Заповеди Иеговы будут презрены и сведены </w:t>
      </w:r>
      <w:proofErr w:type="gramStart"/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>на</w:t>
      </w:r>
      <w:proofErr w:type="gramEnd"/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 xml:space="preserve"> нет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 xml:space="preserve">. Миллионы людей в рабстве у греха, рабы сатаны, </w:t>
      </w: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>обреченные на вторую смерть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 xml:space="preserve">, откажутся слушать слова истины в день посещения. Ужасная слепота! Удивительное безрассудство! </w:t>
      </w:r>
      <w:r w:rsidRPr="00A333C1">
        <w:rPr>
          <w:sz w:val="16"/>
          <w:szCs w:val="16"/>
          <w:highlight w:val="yellow"/>
        </w:rPr>
        <w:t>{22.2}</w:t>
      </w:r>
    </w:p>
    <w:p w:rsidR="00A333C1" w:rsidRPr="0067420A" w:rsidRDefault="00A333C1" w:rsidP="00A333C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67420A">
        <w:rPr>
          <w:rFonts w:ascii="Times New Roman CYR" w:hAnsi="Times New Roman CYR" w:cs="Times New Roman CYR"/>
          <w:sz w:val="24"/>
          <w:szCs w:val="24"/>
        </w:rPr>
        <w:t>За два дня до Пасхи, когда Христос в последний раз вышел из храма, обличив лицемерие иудейских правителей, Он снова отправился со</w:t>
      </w:r>
      <w:proofErr w:type="gramStart"/>
      <w:r w:rsidRPr="0067420A">
        <w:rPr>
          <w:rFonts w:ascii="Times New Roman CYR" w:hAnsi="Times New Roman CYR" w:cs="Times New Roman CYR"/>
          <w:sz w:val="24"/>
          <w:szCs w:val="24"/>
        </w:rPr>
        <w:t xml:space="preserve"> С</w:t>
      </w:r>
      <w:proofErr w:type="gramEnd"/>
      <w:r w:rsidRPr="0067420A">
        <w:rPr>
          <w:rFonts w:ascii="Times New Roman CYR" w:hAnsi="Times New Roman CYR" w:cs="Times New Roman CYR"/>
          <w:sz w:val="24"/>
          <w:szCs w:val="24"/>
        </w:rPr>
        <w:t xml:space="preserve">воими учениками на Елеонскую гору и расположился с ними на травянистом склоне, откуда открывался вид на город. Он снова смотрел на его стены, башни и дворцы. Он снова увидел храм в его ослепительном великолепии – эту диадему красоты, венчающую собой святую гору. </w:t>
      </w:r>
      <w:r w:rsidRPr="0067420A">
        <w:rPr>
          <w:sz w:val="16"/>
          <w:szCs w:val="16"/>
        </w:rPr>
        <w:t>{23.1}</w:t>
      </w:r>
    </w:p>
    <w:p w:rsidR="00A333C1" w:rsidRPr="0067420A" w:rsidRDefault="00A333C1" w:rsidP="00A333C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67420A">
        <w:rPr>
          <w:rFonts w:ascii="Times New Roman CYR" w:hAnsi="Times New Roman CYR" w:cs="Times New Roman CYR"/>
          <w:sz w:val="24"/>
          <w:szCs w:val="24"/>
        </w:rPr>
        <w:lastRenderedPageBreak/>
        <w:t xml:space="preserve">За тысячу лет до этого псалмопевец прославил благость Божию к Израилю, когда Он сделал его святой храм местом Своего обитания: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И было в </w:t>
      </w:r>
      <w:proofErr w:type="spellStart"/>
      <w:r w:rsidRPr="0067420A">
        <w:rPr>
          <w:rFonts w:ascii="Times New Roman CYR" w:hAnsi="Times New Roman CYR" w:cs="Times New Roman CYR"/>
          <w:sz w:val="24"/>
          <w:szCs w:val="24"/>
        </w:rPr>
        <w:t>Салиме</w:t>
      </w:r>
      <w:proofErr w:type="spellEnd"/>
      <w:r w:rsidRPr="0067420A">
        <w:rPr>
          <w:rFonts w:ascii="Times New Roman CYR" w:hAnsi="Times New Roman CYR" w:cs="Times New Roman CYR"/>
          <w:sz w:val="24"/>
          <w:szCs w:val="24"/>
        </w:rPr>
        <w:t xml:space="preserve"> жилище Его и пребывание Его на Сионе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Он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67420A">
        <w:rPr>
          <w:rFonts w:ascii="Times New Roman CYR" w:hAnsi="Times New Roman CYR" w:cs="Times New Roman CYR"/>
          <w:sz w:val="24"/>
          <w:szCs w:val="24"/>
        </w:rPr>
        <w:t>избрал колено Иудино, гору Сион, которую возлюбил. И устроил, как небо, святилище Свое, и как землю, утвердил его навек</w:t>
      </w:r>
      <w:r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DD7850">
        <w:rPr>
          <w:rFonts w:ascii="Arial Narrow" w:hAnsi="Arial Narrow" w:cs="Times New Roman CYR"/>
          <w:sz w:val="18"/>
          <w:szCs w:val="18"/>
        </w:rPr>
        <w:t>(Псалтирь 75:3; 77:68-69)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Первый храм был возведен в самый процветающий период истории Израиля. Царь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Давид собрал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 для этой цели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огромные сокровища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, а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планы его строительства были разработаны по божественному вдохновению</w:t>
      </w:r>
      <w:r w:rsidRPr="0067420A">
        <w:rPr>
          <w:rStyle w:val="a5"/>
          <w:rFonts w:ascii="Times New Roman CYR" w:hAnsi="Times New Roman CYR"/>
          <w:sz w:val="24"/>
          <w:szCs w:val="24"/>
        </w:rPr>
        <w:footnoteReference w:id="11"/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Соломон, мудрейший из израильских монархов, завершил эту работу. Этот храм был самым величественным зданием, которое когда-либо видел мир. Однако Господь провозгласил через пророка </w:t>
      </w:r>
      <w:proofErr w:type="spellStart"/>
      <w:r w:rsidRPr="0067420A">
        <w:rPr>
          <w:rFonts w:ascii="Times New Roman CYR" w:hAnsi="Times New Roman CYR" w:cs="Times New Roman CYR"/>
          <w:sz w:val="24"/>
          <w:szCs w:val="24"/>
        </w:rPr>
        <w:t>Аггея</w:t>
      </w:r>
      <w:proofErr w:type="spellEnd"/>
      <w:r w:rsidRPr="0067420A">
        <w:rPr>
          <w:rFonts w:ascii="Times New Roman CYR" w:hAnsi="Times New Roman CYR" w:cs="Times New Roman CYR"/>
          <w:sz w:val="24"/>
          <w:szCs w:val="24"/>
        </w:rPr>
        <w:t xml:space="preserve"> о втором храме: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67420A">
        <w:rPr>
          <w:rFonts w:ascii="Times New Roman CYR" w:hAnsi="Times New Roman CYR" w:cs="Times New Roman CYR"/>
          <w:sz w:val="24"/>
          <w:szCs w:val="24"/>
        </w:rPr>
        <w:t>Слава сего последнего храма будет больше, нежели прежнего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И потрясу все народы, – и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придет Желаемый всеми народами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, и </w:t>
      </w:r>
      <w:proofErr w:type="gramStart"/>
      <w:r w:rsidRPr="0067420A">
        <w:rPr>
          <w:rFonts w:ascii="Times New Roman CYR" w:hAnsi="Times New Roman CYR" w:cs="Times New Roman CYR"/>
          <w:sz w:val="24"/>
          <w:szCs w:val="24"/>
        </w:rPr>
        <w:t>наполню Дом сей</w:t>
      </w:r>
      <w:proofErr w:type="gramEnd"/>
      <w:r w:rsidRPr="0067420A">
        <w:rPr>
          <w:rFonts w:ascii="Times New Roman CYR" w:hAnsi="Times New Roman CYR" w:cs="Times New Roman CYR"/>
          <w:sz w:val="24"/>
          <w:szCs w:val="24"/>
        </w:rPr>
        <w:t xml:space="preserve"> славою, говорит Господь </w:t>
      </w:r>
      <w:proofErr w:type="spellStart"/>
      <w:r w:rsidRPr="0067420A">
        <w:rPr>
          <w:rFonts w:ascii="Times New Roman CYR" w:hAnsi="Times New Roman CYR" w:cs="Times New Roman CYR"/>
          <w:sz w:val="24"/>
          <w:szCs w:val="24"/>
        </w:rPr>
        <w:t>Саваоф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DD7850">
        <w:rPr>
          <w:rFonts w:ascii="Arial Narrow" w:hAnsi="Arial Narrow" w:cs="Times New Roman CYR"/>
          <w:sz w:val="18"/>
          <w:szCs w:val="18"/>
        </w:rPr>
        <w:t>(</w:t>
      </w:r>
      <w:proofErr w:type="spellStart"/>
      <w:r w:rsidRPr="00DD7850">
        <w:rPr>
          <w:rFonts w:ascii="Arial Narrow" w:hAnsi="Arial Narrow" w:cs="Times New Roman CYR"/>
          <w:sz w:val="18"/>
          <w:szCs w:val="18"/>
        </w:rPr>
        <w:t>Аггей</w:t>
      </w:r>
      <w:proofErr w:type="spellEnd"/>
      <w:r w:rsidRPr="00DD7850">
        <w:rPr>
          <w:rFonts w:ascii="Arial Narrow" w:hAnsi="Arial Narrow" w:cs="Times New Roman CYR"/>
          <w:sz w:val="18"/>
          <w:szCs w:val="18"/>
        </w:rPr>
        <w:t xml:space="preserve"> 2:9, 7)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67420A">
        <w:rPr>
          <w:sz w:val="16"/>
          <w:szCs w:val="16"/>
        </w:rPr>
        <w:t>{23.2}</w:t>
      </w:r>
    </w:p>
    <w:p w:rsidR="00A333C1" w:rsidRPr="0067420A" w:rsidRDefault="00A333C1" w:rsidP="00A333C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67420A">
        <w:rPr>
          <w:rFonts w:ascii="Times New Roman CYR" w:hAnsi="Times New Roman CYR" w:cs="Times New Roman CYR"/>
          <w:sz w:val="24"/>
          <w:szCs w:val="24"/>
        </w:rPr>
        <w:t>После разрушения храма Навуходоносором</w:t>
      </w:r>
      <w:r w:rsidRPr="0067420A">
        <w:rPr>
          <w:rStyle w:val="a5"/>
          <w:rFonts w:ascii="Times New Roman CYR" w:hAnsi="Times New Roman CYR"/>
          <w:sz w:val="24"/>
          <w:szCs w:val="24"/>
        </w:rPr>
        <w:footnoteReference w:id="12"/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 он был восстановлен примерно за пятьсот лет до рождения Христа народом, который из долгого плена вернулся в опустевшую и почти безлюдную страну. Среди них были пожилые люди, видевшие славу храма Соломона, и они плакали при закладке нового здания, так как оно, должно быть, сильно уступало предыдущему. Чувство, которое тогда преобладало, убедительно описано пророком: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Кто остался между вами, который видел этот Дом в прежней его славе, и каким видите вы его теперь?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Не есть ли он в глазах ваших как бы ничто</w:t>
      </w:r>
      <w:r w:rsidRPr="0067420A">
        <w:rPr>
          <w:rFonts w:ascii="Times New Roman CYR" w:hAnsi="Times New Roman CYR" w:cs="Times New Roman CYR"/>
          <w:sz w:val="24"/>
          <w:szCs w:val="24"/>
        </w:rPr>
        <w:t>?</w:t>
      </w:r>
      <w:r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DD7850">
        <w:rPr>
          <w:rFonts w:ascii="Arial Narrow" w:hAnsi="Arial Narrow" w:cs="Times New Roman CYR"/>
          <w:sz w:val="18"/>
          <w:szCs w:val="18"/>
        </w:rPr>
        <w:t>(</w:t>
      </w:r>
      <w:proofErr w:type="spellStart"/>
      <w:r w:rsidRPr="00DD7850">
        <w:rPr>
          <w:rFonts w:ascii="Arial Narrow" w:hAnsi="Arial Narrow" w:cs="Times New Roman CYR"/>
          <w:sz w:val="18"/>
          <w:szCs w:val="18"/>
        </w:rPr>
        <w:t>Аггей</w:t>
      </w:r>
      <w:proofErr w:type="spellEnd"/>
      <w:r w:rsidRPr="00DD7850">
        <w:rPr>
          <w:rFonts w:ascii="Arial Narrow" w:hAnsi="Arial Narrow" w:cs="Times New Roman CYR"/>
          <w:sz w:val="18"/>
          <w:szCs w:val="18"/>
        </w:rPr>
        <w:t xml:space="preserve"> 2:3; Ездра 3:12)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Затем было дано обещание, что слава этого последнего храма будет больше, чем слава первого. </w:t>
      </w:r>
      <w:r w:rsidRPr="0067420A">
        <w:rPr>
          <w:sz w:val="16"/>
          <w:szCs w:val="16"/>
        </w:rPr>
        <w:t>{23.3}</w:t>
      </w:r>
    </w:p>
    <w:p w:rsidR="00A333C1" w:rsidRPr="0067420A" w:rsidRDefault="00A333C1" w:rsidP="00A333C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67420A">
        <w:rPr>
          <w:rFonts w:ascii="Times New Roman CYR" w:hAnsi="Times New Roman CYR" w:cs="Times New Roman CYR"/>
          <w:sz w:val="24"/>
          <w:szCs w:val="24"/>
        </w:rPr>
        <w:t xml:space="preserve">Однако второй храм не только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уступал первому в великолепии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; он также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не был освящен теми видимыми знаками Божественного присутствия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, которые были присущи первому храму.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Не было никакого проявления сверхъестественной силы, чтобы отметить его посвящение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Не было видно облака славы, наполняющего вновь возведенное святилище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Не сходил огонь с неба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, чтобы сжечь жертву на алтаре. </w:t>
      </w:r>
      <w:proofErr w:type="spellStart"/>
      <w:r w:rsidRPr="0067420A">
        <w:rPr>
          <w:rFonts w:ascii="Times New Roman CYR" w:hAnsi="Times New Roman CYR" w:cs="Times New Roman CYR"/>
          <w:b/>
          <w:sz w:val="24"/>
          <w:szCs w:val="24"/>
        </w:rPr>
        <w:t>Шекина</w:t>
      </w:r>
      <w:proofErr w:type="spellEnd"/>
      <w:r w:rsidRPr="0067420A">
        <w:rPr>
          <w:rFonts w:ascii="Times New Roman CYR" w:hAnsi="Times New Roman CYR" w:cs="Times New Roman CYR"/>
          <w:sz w:val="24"/>
          <w:szCs w:val="24"/>
        </w:rPr>
        <w:t xml:space="preserve"> (</w:t>
      </w:r>
      <w:r w:rsidRPr="0067420A">
        <w:rPr>
          <w:rFonts w:ascii="Times New Roman CYR" w:hAnsi="Times New Roman CYR" w:cs="Times New Roman CYR"/>
          <w:i/>
          <w:sz w:val="24"/>
          <w:szCs w:val="24"/>
        </w:rPr>
        <w:t>ред. знак Божественного присутствия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)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 xml:space="preserve">больше не пребывала между херувимами в самом Святом месте </w:t>
      </w:r>
      <w:r w:rsidRPr="0067420A">
        <w:rPr>
          <w:rFonts w:ascii="Times New Roman CYR" w:hAnsi="Times New Roman CYR" w:cs="Times New Roman CYR"/>
          <w:sz w:val="24"/>
          <w:szCs w:val="24"/>
        </w:rPr>
        <w:t>(</w:t>
      </w:r>
      <w:r w:rsidRPr="0067420A">
        <w:rPr>
          <w:rFonts w:ascii="Times New Roman CYR" w:hAnsi="Times New Roman CYR" w:cs="Times New Roman CYR"/>
          <w:i/>
          <w:sz w:val="24"/>
          <w:szCs w:val="24"/>
        </w:rPr>
        <w:t xml:space="preserve">ред. </w:t>
      </w:r>
      <w:proofErr w:type="gramStart"/>
      <w:r w:rsidRPr="0067420A">
        <w:rPr>
          <w:rFonts w:ascii="Times New Roman CYR" w:hAnsi="Times New Roman CYR" w:cs="Times New Roman CYR"/>
          <w:i/>
          <w:sz w:val="24"/>
          <w:szCs w:val="24"/>
        </w:rPr>
        <w:t>Святом-Святых</w:t>
      </w:r>
      <w:proofErr w:type="gramEnd"/>
      <w:r w:rsidRPr="0067420A">
        <w:rPr>
          <w:rFonts w:ascii="Times New Roman CYR" w:hAnsi="Times New Roman CYR" w:cs="Times New Roman CYR"/>
          <w:sz w:val="24"/>
          <w:szCs w:val="24"/>
        </w:rPr>
        <w:t xml:space="preserve">);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ни ковчега, ни престола благодати, ни скрижалей завета там не было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Не раздавался голос с неба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, чтобы извещать вопрошающего священника о воле Иеговы. </w:t>
      </w:r>
      <w:r w:rsidRPr="0067420A">
        <w:rPr>
          <w:sz w:val="16"/>
          <w:szCs w:val="16"/>
        </w:rPr>
        <w:t>{24.1}</w:t>
      </w:r>
    </w:p>
    <w:p w:rsidR="00A333C1" w:rsidRPr="0067420A" w:rsidRDefault="00A333C1" w:rsidP="00A333C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67420A">
        <w:rPr>
          <w:rFonts w:ascii="Times New Roman CYR" w:hAnsi="Times New Roman CYR" w:cs="Times New Roman CYR"/>
          <w:sz w:val="24"/>
          <w:szCs w:val="24"/>
        </w:rPr>
        <w:t xml:space="preserve">На протяжении веков иудеи тщетно пытались продемонстрировать, каким образом исполнилось обетование, данное Богом через пророка </w:t>
      </w:r>
      <w:proofErr w:type="spellStart"/>
      <w:r w:rsidRPr="0067420A">
        <w:rPr>
          <w:rFonts w:ascii="Times New Roman CYR" w:hAnsi="Times New Roman CYR" w:cs="Times New Roman CYR"/>
          <w:sz w:val="24"/>
          <w:szCs w:val="24"/>
        </w:rPr>
        <w:t>Аггея</w:t>
      </w:r>
      <w:proofErr w:type="spellEnd"/>
      <w:r w:rsidRPr="0067420A">
        <w:rPr>
          <w:rFonts w:ascii="Times New Roman CYR" w:hAnsi="Times New Roman CYR" w:cs="Times New Roman CYR"/>
          <w:sz w:val="24"/>
          <w:szCs w:val="24"/>
        </w:rPr>
        <w:t xml:space="preserve">; но гордость и неверие ослепили их умы, и они не смогли понять истинное значение слов пророка.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Второй храм был освящен не облаком славы Иеговы, а живым присутствием</w:t>
      </w:r>
      <w:proofErr w:type="gramStart"/>
      <w:r w:rsidRPr="0067420A">
        <w:rPr>
          <w:rFonts w:ascii="Times New Roman CYR" w:hAnsi="Times New Roman CYR" w:cs="Times New Roman CYR"/>
          <w:b/>
          <w:sz w:val="24"/>
          <w:szCs w:val="24"/>
        </w:rPr>
        <w:t xml:space="preserve"> Т</w:t>
      </w:r>
      <w:proofErr w:type="gramEnd"/>
      <w:r w:rsidRPr="0067420A">
        <w:rPr>
          <w:rFonts w:ascii="Times New Roman CYR" w:hAnsi="Times New Roman CYR" w:cs="Times New Roman CYR"/>
          <w:b/>
          <w:sz w:val="24"/>
          <w:szCs w:val="24"/>
        </w:rPr>
        <w:t>ого, в Ком обитала вся полнота Божества телесно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Кто был Сам Бог, явленный во плоти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67420A">
        <w:rPr>
          <w:rFonts w:ascii="Times New Roman CYR" w:hAnsi="Times New Roman CYR" w:cs="Times New Roman CYR"/>
          <w:sz w:val="24"/>
          <w:szCs w:val="24"/>
        </w:rPr>
        <w:t>Желаемый всеми народами</w:t>
      </w:r>
      <w:r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DD7850">
        <w:rPr>
          <w:rFonts w:ascii="Arial Narrow" w:hAnsi="Arial Narrow" w:cs="Times New Roman CYR"/>
          <w:sz w:val="18"/>
          <w:szCs w:val="18"/>
        </w:rPr>
        <w:t>(</w:t>
      </w:r>
      <w:proofErr w:type="spellStart"/>
      <w:r w:rsidRPr="00DD7850">
        <w:rPr>
          <w:rFonts w:ascii="Arial Narrow" w:hAnsi="Arial Narrow" w:cs="Times New Roman CYR"/>
          <w:sz w:val="18"/>
          <w:szCs w:val="18"/>
        </w:rPr>
        <w:t>Аггей</w:t>
      </w:r>
      <w:proofErr w:type="spellEnd"/>
      <w:r w:rsidRPr="00DD7850">
        <w:rPr>
          <w:rFonts w:ascii="Arial Narrow" w:hAnsi="Arial Narrow" w:cs="Times New Roman CYR"/>
          <w:sz w:val="18"/>
          <w:szCs w:val="18"/>
        </w:rPr>
        <w:t xml:space="preserve"> 2:7) </w:t>
      </w:r>
      <w:r w:rsidRPr="0067420A">
        <w:rPr>
          <w:rFonts w:ascii="Times New Roman CYR" w:hAnsi="Times New Roman CYR" w:cs="Times New Roman CYR"/>
          <w:sz w:val="24"/>
          <w:szCs w:val="24"/>
        </w:rPr>
        <w:t>действительно пришел в</w:t>
      </w:r>
      <w:proofErr w:type="gramStart"/>
      <w:r w:rsidRPr="0067420A">
        <w:rPr>
          <w:rFonts w:ascii="Times New Roman CYR" w:hAnsi="Times New Roman CYR" w:cs="Times New Roman CYR"/>
          <w:sz w:val="24"/>
          <w:szCs w:val="24"/>
        </w:rPr>
        <w:t xml:space="preserve"> С</w:t>
      </w:r>
      <w:proofErr w:type="gramEnd"/>
      <w:r w:rsidRPr="0067420A">
        <w:rPr>
          <w:rFonts w:ascii="Times New Roman CYR" w:hAnsi="Times New Roman CYR" w:cs="Times New Roman CYR"/>
          <w:sz w:val="24"/>
          <w:szCs w:val="24"/>
        </w:rPr>
        <w:t xml:space="preserve">вой храм, когда Муж из Назарета учил и исцелял в его священных дворах.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 xml:space="preserve">В присутствии Христа, и только в этом, второй храм превосходил первый храм </w:t>
      </w:r>
      <w:proofErr w:type="gramStart"/>
      <w:r w:rsidRPr="0067420A">
        <w:rPr>
          <w:rFonts w:ascii="Times New Roman CYR" w:hAnsi="Times New Roman CYR" w:cs="Times New Roman CYR"/>
          <w:b/>
          <w:sz w:val="24"/>
          <w:szCs w:val="24"/>
        </w:rPr>
        <w:t>в</w:t>
      </w:r>
      <w:proofErr w:type="gramEnd"/>
      <w:r w:rsidRPr="0067420A">
        <w:rPr>
          <w:rFonts w:ascii="Times New Roman CYR" w:hAnsi="Times New Roman CYR" w:cs="Times New Roman CYR"/>
          <w:b/>
          <w:sz w:val="24"/>
          <w:szCs w:val="24"/>
        </w:rPr>
        <w:t xml:space="preserve"> славе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Но Израиль отторг от себя предложенный Дар небес.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Вместе со смиренным Учителем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который в тот день вышел из золотых ворот, слава навсегда покинула храм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Уже исполнились слова Спасителя: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Се, </w:t>
      </w:r>
      <w:proofErr w:type="gramStart"/>
      <w:r w:rsidRPr="0067420A">
        <w:rPr>
          <w:rFonts w:ascii="Times New Roman CYR" w:hAnsi="Times New Roman CYR" w:cs="Times New Roman CYR"/>
          <w:sz w:val="24"/>
          <w:szCs w:val="24"/>
        </w:rPr>
        <w:t>оставляется вам дом ваш пуст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DD7850">
        <w:rPr>
          <w:rFonts w:ascii="Arial Narrow" w:hAnsi="Arial Narrow" w:cs="Times New Roman CYR"/>
          <w:sz w:val="18"/>
          <w:szCs w:val="18"/>
        </w:rPr>
        <w:t>(Матфея 23:38)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67420A">
        <w:rPr>
          <w:sz w:val="16"/>
          <w:szCs w:val="16"/>
        </w:rPr>
        <w:t>{24.2}</w:t>
      </w:r>
    </w:p>
    <w:p w:rsidR="00A333C1" w:rsidRPr="0067420A" w:rsidRDefault="00A333C1" w:rsidP="00A333C1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6"/>
          <w:szCs w:val="16"/>
        </w:rPr>
      </w:pPr>
      <w:r w:rsidRPr="0067420A">
        <w:rPr>
          <w:rFonts w:ascii="Times New Roman CYR" w:hAnsi="Times New Roman CYR" w:cs="Times New Roman CYR"/>
          <w:sz w:val="24"/>
          <w:szCs w:val="24"/>
        </w:rPr>
        <w:t>Учеников охватило благоговение и удивление, когда Христос предсказал разрушение храма, и они хотели лучше понять смысл Его слов. Более сорока лет богатство, труд и архитектурное мастерство расходовались на то, чтобы придать этому храму большее великолепие. Ирод Великий</w:t>
      </w:r>
      <w:r w:rsidRPr="0067420A">
        <w:rPr>
          <w:rStyle w:val="a5"/>
          <w:rFonts w:ascii="Times New Roman CYR" w:hAnsi="Times New Roman CYR"/>
          <w:sz w:val="24"/>
          <w:szCs w:val="24"/>
        </w:rPr>
        <w:footnoteReference w:id="13"/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 осыпал его римскими богатствами и иудейскими сокровищами, и даже император мира (</w:t>
      </w:r>
      <w:r w:rsidRPr="0067420A">
        <w:rPr>
          <w:rFonts w:ascii="Times New Roman CYR" w:hAnsi="Times New Roman CYR" w:cs="Times New Roman CYR"/>
          <w:i/>
          <w:sz w:val="24"/>
          <w:szCs w:val="24"/>
        </w:rPr>
        <w:t>ред. император Рима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) обогатил его своими дарами.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Массивные глыбы белого мрамора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 почти сказочных размеров, доставленные для этой цели из Рима, составляли часть его конструкции;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на них ученики обратили внимание своего Учителя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, сказав: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Посмотри, какие </w:t>
      </w:r>
      <w:proofErr w:type="gramStart"/>
      <w:r w:rsidRPr="0067420A">
        <w:rPr>
          <w:rFonts w:ascii="Times New Roman CYR" w:hAnsi="Times New Roman CYR" w:cs="Times New Roman CYR"/>
          <w:sz w:val="24"/>
          <w:szCs w:val="24"/>
        </w:rPr>
        <w:t>камни</w:t>
      </w:r>
      <w:proofErr w:type="gramEnd"/>
      <w:r w:rsidRPr="0067420A">
        <w:rPr>
          <w:rFonts w:ascii="Times New Roman CYR" w:hAnsi="Times New Roman CYR" w:cs="Times New Roman CYR"/>
          <w:sz w:val="24"/>
          <w:szCs w:val="24"/>
        </w:rPr>
        <w:t xml:space="preserve"> и </w:t>
      </w:r>
      <w:proofErr w:type="gramStart"/>
      <w:r w:rsidRPr="0067420A">
        <w:rPr>
          <w:rFonts w:ascii="Times New Roman CYR" w:hAnsi="Times New Roman CYR" w:cs="Times New Roman CYR"/>
          <w:sz w:val="24"/>
          <w:szCs w:val="24"/>
        </w:rPr>
        <w:t>какие</w:t>
      </w:r>
      <w:proofErr w:type="gramEnd"/>
      <w:r w:rsidRPr="0067420A">
        <w:rPr>
          <w:rFonts w:ascii="Times New Roman CYR" w:hAnsi="Times New Roman CYR" w:cs="Times New Roman CYR"/>
          <w:sz w:val="24"/>
          <w:szCs w:val="24"/>
        </w:rPr>
        <w:t xml:space="preserve"> здания!</w:t>
      </w:r>
      <w:r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DD7850">
        <w:rPr>
          <w:rFonts w:ascii="Arial Narrow" w:hAnsi="Arial Narrow" w:cs="Times New Roman CYR"/>
          <w:sz w:val="18"/>
          <w:szCs w:val="18"/>
        </w:rPr>
        <w:t>(Марка 13:1).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7420A">
        <w:rPr>
          <w:sz w:val="16"/>
          <w:szCs w:val="16"/>
        </w:rPr>
        <w:t>{24.3}</w:t>
      </w:r>
    </w:p>
    <w:p w:rsidR="00A333C1" w:rsidRPr="0067420A" w:rsidRDefault="00A333C1" w:rsidP="00A333C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67420A">
        <w:rPr>
          <w:rFonts w:ascii="Times New Roman CYR" w:hAnsi="Times New Roman CYR" w:cs="Times New Roman CYR"/>
          <w:sz w:val="24"/>
          <w:szCs w:val="24"/>
        </w:rPr>
        <w:lastRenderedPageBreak/>
        <w:t xml:space="preserve">На эти слова Иисус дал торжественный и поразительный ответ: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67420A">
        <w:rPr>
          <w:rFonts w:ascii="Times New Roman CYR" w:hAnsi="Times New Roman CYR" w:cs="Times New Roman CYR"/>
          <w:sz w:val="24"/>
          <w:szCs w:val="24"/>
        </w:rPr>
        <w:t>Истинно говорю вам: не останется здесь камня на камне; все будет разрушено</w:t>
      </w:r>
      <w:r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DD7850">
        <w:rPr>
          <w:rFonts w:ascii="Arial Narrow" w:hAnsi="Arial Narrow" w:cs="Times New Roman CYR"/>
          <w:sz w:val="18"/>
          <w:szCs w:val="18"/>
        </w:rPr>
        <w:t>(Матфея 24:2)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67420A">
        <w:rPr>
          <w:sz w:val="16"/>
          <w:szCs w:val="16"/>
        </w:rPr>
        <w:t>{25.1}</w:t>
      </w:r>
    </w:p>
    <w:p w:rsidR="00A333C1" w:rsidRPr="0067420A" w:rsidRDefault="00A333C1" w:rsidP="00A333C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67420A">
        <w:rPr>
          <w:rFonts w:ascii="Times New Roman CYR" w:hAnsi="Times New Roman CYR" w:cs="Times New Roman CYR"/>
          <w:sz w:val="24"/>
          <w:szCs w:val="24"/>
        </w:rPr>
        <w:t xml:space="preserve">С разрушением Иерусалима ученики связывали события личного пришествия Христа во временной славе, чтобы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занять престол вселенской империи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наказать нераскаявшихся иудеев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сбросить с народа римское иго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Господь сказал им, что Он придет во второй раз. Поэтому при упоминании о судах над Иерусалимом их мысли вернулись к этому пришествию; и когда они собрались вокруг Спасителя на Елеонской горе, они спросили: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67420A">
        <w:rPr>
          <w:rFonts w:ascii="Times New Roman CYR" w:hAnsi="Times New Roman CYR" w:cs="Times New Roman CYR"/>
          <w:sz w:val="24"/>
          <w:szCs w:val="24"/>
        </w:rPr>
        <w:t>Скажи нам, когда это будет? и какой признак</w:t>
      </w:r>
      <w:proofErr w:type="gramStart"/>
      <w:r w:rsidRPr="0067420A">
        <w:rPr>
          <w:rFonts w:ascii="Times New Roman CYR" w:hAnsi="Times New Roman CYR" w:cs="Times New Roman CYR"/>
          <w:sz w:val="24"/>
          <w:szCs w:val="24"/>
        </w:rPr>
        <w:t xml:space="preserve"> Т</w:t>
      </w:r>
      <w:proofErr w:type="gramEnd"/>
      <w:r w:rsidRPr="0067420A">
        <w:rPr>
          <w:rFonts w:ascii="Times New Roman CYR" w:hAnsi="Times New Roman CYR" w:cs="Times New Roman CYR"/>
          <w:sz w:val="24"/>
          <w:szCs w:val="24"/>
        </w:rPr>
        <w:t>воего пришествия и кончины века?</w:t>
      </w:r>
      <w:r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DD7850">
        <w:rPr>
          <w:rFonts w:ascii="Arial Narrow" w:hAnsi="Arial Narrow" w:cs="Times New Roman CYR"/>
          <w:sz w:val="18"/>
          <w:szCs w:val="18"/>
        </w:rPr>
        <w:t>(Стих 3)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67420A">
        <w:rPr>
          <w:sz w:val="16"/>
          <w:szCs w:val="16"/>
        </w:rPr>
        <w:t>{25.2}</w:t>
      </w:r>
    </w:p>
    <w:p w:rsidR="00A333C1" w:rsidRPr="0067420A" w:rsidRDefault="00A333C1" w:rsidP="00A333C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67420A">
        <w:rPr>
          <w:rFonts w:ascii="Times New Roman CYR" w:hAnsi="Times New Roman CYR" w:cs="Times New Roman CYR"/>
          <w:sz w:val="24"/>
          <w:szCs w:val="24"/>
        </w:rPr>
        <w:t xml:space="preserve">Будущее было милосердно скрыто от учеников. Если бы они в то время полностью осознали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два ужасных факта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 -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страдания и смерть Искупителя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разрушение их города и храма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, - они исполнились бы ужаса. Христос представил им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в общих чертах основные события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, которые будут иметь место перед концом времени. Тогда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Его слова не были полностью поняты; но их смысл должен был раскрыться по мере того, как Его народ будет нуждаться в наставлениях, данных в них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Пророчество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, которое Он произнес,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имело двоякий смысл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: предвещая разрушение Иерусалима, оно предвосхищало и ужасы последнего великого дня. </w:t>
      </w:r>
      <w:r w:rsidRPr="0067420A">
        <w:rPr>
          <w:sz w:val="16"/>
          <w:szCs w:val="16"/>
        </w:rPr>
        <w:t>{25.3}</w:t>
      </w:r>
    </w:p>
    <w:p w:rsidR="00A333C1" w:rsidRPr="0067420A" w:rsidRDefault="00A333C1" w:rsidP="00A333C1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6"/>
          <w:szCs w:val="16"/>
        </w:rPr>
      </w:pPr>
      <w:r w:rsidRPr="0067420A">
        <w:rPr>
          <w:rFonts w:ascii="Times New Roman CYR" w:hAnsi="Times New Roman CYR" w:cs="Times New Roman CYR"/>
          <w:sz w:val="24"/>
          <w:szCs w:val="24"/>
        </w:rPr>
        <w:t xml:space="preserve">Иисус возвестил слушавшим его ученикам о судах, которые должны обрушиться на отступнический Израиль, и особенно о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возмездии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которое придет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 на них за то,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что они отвергли и распяли Мессию</w:t>
      </w:r>
      <w:r w:rsidRPr="0067420A">
        <w:rPr>
          <w:rFonts w:ascii="Times New Roman CYR" w:hAnsi="Times New Roman CYR" w:cs="Times New Roman CYR"/>
          <w:sz w:val="24"/>
          <w:szCs w:val="24"/>
        </w:rPr>
        <w:t>. Непостижимые знамения будут предшествовать ужасной кульминации. Страшный час наступит внезапно и стремительно. И Спаситель предупредил</w:t>
      </w:r>
      <w:proofErr w:type="gramStart"/>
      <w:r w:rsidRPr="0067420A">
        <w:rPr>
          <w:rFonts w:ascii="Times New Roman CYR" w:hAnsi="Times New Roman CYR" w:cs="Times New Roman CYR"/>
          <w:sz w:val="24"/>
          <w:szCs w:val="24"/>
        </w:rPr>
        <w:t xml:space="preserve"> С</w:t>
      </w:r>
      <w:proofErr w:type="gramEnd"/>
      <w:r w:rsidRPr="0067420A">
        <w:rPr>
          <w:rFonts w:ascii="Times New Roman CYR" w:hAnsi="Times New Roman CYR" w:cs="Times New Roman CYR"/>
          <w:sz w:val="24"/>
          <w:szCs w:val="24"/>
        </w:rPr>
        <w:t xml:space="preserve">воих последователей: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Итак, когда увидите мерзость запустения, реченную чрез пророка Даниила, стоящую на святом месте, – </w:t>
      </w:r>
      <w:proofErr w:type="gramStart"/>
      <w:r w:rsidRPr="0067420A">
        <w:rPr>
          <w:rFonts w:ascii="Times New Roman CYR" w:hAnsi="Times New Roman CYR" w:cs="Times New Roman CYR"/>
          <w:sz w:val="24"/>
          <w:szCs w:val="24"/>
        </w:rPr>
        <w:t>читающий</w:t>
      </w:r>
      <w:proofErr w:type="gramEnd"/>
      <w:r w:rsidRPr="0067420A">
        <w:rPr>
          <w:rFonts w:ascii="Times New Roman CYR" w:hAnsi="Times New Roman CYR" w:cs="Times New Roman CYR"/>
          <w:sz w:val="24"/>
          <w:szCs w:val="24"/>
        </w:rPr>
        <w:t xml:space="preserve"> да разумеет, – тогда находящиеся в Иудее да бегут в горы</w:t>
      </w:r>
      <w:r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DD7850">
        <w:rPr>
          <w:rFonts w:ascii="Arial Narrow" w:hAnsi="Arial Narrow" w:cs="Times New Roman CYR"/>
          <w:sz w:val="18"/>
          <w:szCs w:val="18"/>
        </w:rPr>
        <w:t>(Матфея 24:15, 16; Луки 21:20, 21)</w:t>
      </w:r>
      <w:r w:rsidRPr="0067420A">
        <w:rPr>
          <w:rFonts w:ascii="Times New Roman CYR" w:hAnsi="Times New Roman CYR" w:cs="Times New Roman CYR"/>
          <w:sz w:val="24"/>
          <w:szCs w:val="24"/>
        </w:rPr>
        <w:t>. Когда штандарты идолопоклоннического Рима будут установлены на святой земле, которая распространялась еще на несколько фурлонгов</w:t>
      </w:r>
      <w:r w:rsidRPr="0067420A">
        <w:rPr>
          <w:rStyle w:val="a5"/>
          <w:rFonts w:ascii="Times New Roman CYR" w:hAnsi="Times New Roman CYR"/>
          <w:sz w:val="24"/>
          <w:szCs w:val="24"/>
        </w:rPr>
        <w:footnoteReference w:id="14"/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 дальше городских стен, тогда последователи Христа должны будут бежать, чтобы оказаться в безопасности. Когда появится предупреждающий знак, те, кто хочет спастись, не должны медлить. По всей Иудее, как и в самом Иерусалиме, сигнал к бегству должен был быть немедленно услышан. Тот, кто оказался на крыше дома, не должен спускаться в свой дом, даже чтобы спасти самые ценные сокровища. Те, кто работал в поле или винограднике, не должны тратить время на то, чтобы вернуться за верхней одеждой, отложенной в сторону, пока они трудились при дневном зное. </w:t>
      </w: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>Они не должны медлить ни минуты, чтобы не оказаться вовлеченными во всеобщую гибель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 xml:space="preserve">. </w:t>
      </w:r>
      <w:r w:rsidRPr="00A333C1">
        <w:rPr>
          <w:sz w:val="16"/>
          <w:szCs w:val="16"/>
          <w:highlight w:val="yellow"/>
        </w:rPr>
        <w:t>{25.4}</w:t>
      </w:r>
    </w:p>
    <w:p w:rsidR="00A333C1" w:rsidRPr="0067420A" w:rsidRDefault="00A333C1" w:rsidP="00A333C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67420A">
        <w:rPr>
          <w:rFonts w:ascii="Times New Roman CYR" w:hAnsi="Times New Roman CYR" w:cs="Times New Roman CYR"/>
          <w:sz w:val="24"/>
          <w:szCs w:val="24"/>
        </w:rPr>
        <w:t xml:space="preserve">В царствование Ирода Иерусалим не только сильно украсили, но и возвели башни, стены и крепости, дополнив естественную прочность его положения, и сделали его, казалось бы, неприступным. </w:t>
      </w: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>Того, кто в это время публично предсказал бы его разрушение, как Ноя в свое время, назвали бы сумасшедшим паникером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>.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 Но Христос сказал: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Небо и земля </w:t>
      </w:r>
      <w:proofErr w:type="gramStart"/>
      <w:r w:rsidRPr="0067420A">
        <w:rPr>
          <w:rFonts w:ascii="Times New Roman CYR" w:hAnsi="Times New Roman CYR" w:cs="Times New Roman CYR"/>
          <w:sz w:val="24"/>
          <w:szCs w:val="24"/>
        </w:rPr>
        <w:t>прейдут</w:t>
      </w:r>
      <w:proofErr w:type="gramEnd"/>
      <w:r w:rsidRPr="0067420A">
        <w:rPr>
          <w:rFonts w:ascii="Times New Roman CYR" w:hAnsi="Times New Roman CYR" w:cs="Times New Roman CYR"/>
          <w:sz w:val="24"/>
          <w:szCs w:val="24"/>
        </w:rPr>
        <w:t>, но слова Мои не прейдут</w:t>
      </w:r>
      <w:r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DD7850">
        <w:rPr>
          <w:rFonts w:ascii="Arial Narrow" w:hAnsi="Arial Narrow" w:cs="Times New Roman CYR"/>
          <w:sz w:val="18"/>
          <w:szCs w:val="18"/>
        </w:rPr>
        <w:t>(Матфея 24:35)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Грехи жителей Иерусалима навлекли на него гнев Божий, и их упрямое неверие делало его гибель неминуемым. </w:t>
      </w:r>
      <w:r w:rsidRPr="0067420A">
        <w:rPr>
          <w:sz w:val="16"/>
          <w:szCs w:val="16"/>
        </w:rPr>
        <w:t>{26.1}</w:t>
      </w:r>
    </w:p>
    <w:p w:rsidR="00A333C1" w:rsidRPr="0067420A" w:rsidRDefault="00A333C1" w:rsidP="00A333C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67420A">
        <w:rPr>
          <w:rFonts w:ascii="Times New Roman CYR" w:hAnsi="Times New Roman CYR" w:cs="Times New Roman CYR"/>
          <w:sz w:val="24"/>
          <w:szCs w:val="24"/>
        </w:rPr>
        <w:t xml:space="preserve">Господь провозгласил через пророка Михея: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Слушайте же это, главы дома </w:t>
      </w:r>
      <w:proofErr w:type="spellStart"/>
      <w:r w:rsidRPr="0067420A">
        <w:rPr>
          <w:rFonts w:ascii="Times New Roman CYR" w:hAnsi="Times New Roman CYR" w:cs="Times New Roman CYR"/>
          <w:sz w:val="24"/>
          <w:szCs w:val="24"/>
        </w:rPr>
        <w:t>Иаковлева</w:t>
      </w:r>
      <w:proofErr w:type="spellEnd"/>
      <w:r w:rsidRPr="0067420A">
        <w:rPr>
          <w:rFonts w:ascii="Times New Roman CYR" w:hAnsi="Times New Roman CYR" w:cs="Times New Roman CYR"/>
          <w:sz w:val="24"/>
          <w:szCs w:val="24"/>
        </w:rPr>
        <w:t xml:space="preserve"> и князья дома </w:t>
      </w:r>
      <w:proofErr w:type="spellStart"/>
      <w:r w:rsidRPr="0067420A">
        <w:rPr>
          <w:rFonts w:ascii="Times New Roman CYR" w:hAnsi="Times New Roman CYR" w:cs="Times New Roman CYR"/>
          <w:sz w:val="24"/>
          <w:szCs w:val="24"/>
        </w:rPr>
        <w:t>Израилева</w:t>
      </w:r>
      <w:proofErr w:type="spellEnd"/>
      <w:r w:rsidRPr="0067420A">
        <w:rPr>
          <w:rFonts w:ascii="Times New Roman CYR" w:hAnsi="Times New Roman CYR" w:cs="Times New Roman CYR"/>
          <w:sz w:val="24"/>
          <w:szCs w:val="24"/>
        </w:rPr>
        <w:t xml:space="preserve">, гнушающиеся правосудием и искривляющие все прямое, созидающие Сион кровью и Иерусалим – неправдою! Главы его судят за </w:t>
      </w:r>
      <w:proofErr w:type="gramStart"/>
      <w:r w:rsidRPr="0067420A">
        <w:rPr>
          <w:rFonts w:ascii="Times New Roman CYR" w:hAnsi="Times New Roman CYR" w:cs="Times New Roman CYR"/>
          <w:sz w:val="24"/>
          <w:szCs w:val="24"/>
        </w:rPr>
        <w:t>подарки</w:t>
      </w:r>
      <w:proofErr w:type="gramEnd"/>
      <w:r w:rsidRPr="0067420A">
        <w:rPr>
          <w:rFonts w:ascii="Times New Roman CYR" w:hAnsi="Times New Roman CYR" w:cs="Times New Roman CYR"/>
          <w:sz w:val="24"/>
          <w:szCs w:val="24"/>
        </w:rPr>
        <w:t xml:space="preserve"> и священники его учат за плату и пророки его предвещают за деньги, а между тем опираются на Господа, говоря: не среди ли нас Господь? Не постигнет нас беда!</w:t>
      </w:r>
      <w:r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DD7850">
        <w:rPr>
          <w:rFonts w:ascii="Arial Narrow" w:hAnsi="Arial Narrow" w:cs="Times New Roman CYR"/>
          <w:sz w:val="18"/>
          <w:szCs w:val="18"/>
        </w:rPr>
        <w:t>(Михей 3:9-11)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67420A">
        <w:rPr>
          <w:sz w:val="16"/>
          <w:szCs w:val="16"/>
        </w:rPr>
        <w:t>{26.2}</w:t>
      </w:r>
    </w:p>
    <w:p w:rsidR="00A333C1" w:rsidRPr="0067420A" w:rsidRDefault="00A333C1" w:rsidP="00A333C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 xml:space="preserve">Эти слова точно описывают развращенных и </w:t>
      </w:r>
      <w:proofErr w:type="spellStart"/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>самоправедных</w:t>
      </w:r>
      <w:proofErr w:type="spellEnd"/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 xml:space="preserve"> жителей Иерусалима. </w:t>
      </w: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>Утверждая, что они неукоснительно соблюдают предписания Божьего закона, они в то же время нарушали все его принципы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 xml:space="preserve">. </w:t>
      </w:r>
      <w:proofErr w:type="gramStart"/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>Они ненавидели Христа за то, что Его чистота и святость обличали их беззаконие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 xml:space="preserve">; они </w:t>
      </w: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  <w:u w:val="single"/>
        </w:rPr>
        <w:t>обвиняли Его в том, что Он является причиной всех бед, обрушившихся на них,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 xml:space="preserve"> хотя это было следствием их грехов.</w:t>
      </w:r>
      <w:proofErr w:type="gramEnd"/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 xml:space="preserve"> Хотя они знали, что Он безгрешен, они заявили, что Его смерть необходима для их безопасности как нации. «Если оставим Его так, – говорили иудейские начальники, – то все уверуют в Него, – и придут римляне и овладеют и местом нашим и народом» </w:t>
      </w:r>
      <w:r w:rsidRPr="00A333C1">
        <w:rPr>
          <w:rFonts w:ascii="Arial Narrow" w:hAnsi="Arial Narrow" w:cs="Times New Roman CYR"/>
          <w:sz w:val="18"/>
          <w:szCs w:val="18"/>
          <w:highlight w:val="yellow"/>
        </w:rPr>
        <w:t>(Иоанна 11:48)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 xml:space="preserve">. </w:t>
      </w: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>Если бы Христос был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lastRenderedPageBreak/>
        <w:t xml:space="preserve">принесен в жертву, </w:t>
      </w: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  <w:u w:val="single"/>
        </w:rPr>
        <w:t>они могли бы снова стать сильным, единым народом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>. Так они рассудили и согласились с решением своего первосвященника, что лучше пусть умрет один человек, чем погибнет весь народ</w:t>
      </w:r>
      <w:r w:rsidRPr="00A333C1">
        <w:rPr>
          <w:rStyle w:val="a5"/>
          <w:rFonts w:ascii="Times New Roman CYR" w:hAnsi="Times New Roman CYR"/>
          <w:sz w:val="24"/>
          <w:szCs w:val="24"/>
          <w:highlight w:val="yellow"/>
        </w:rPr>
        <w:footnoteReference w:id="15"/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 xml:space="preserve">. </w:t>
      </w:r>
      <w:r w:rsidRPr="00A333C1">
        <w:rPr>
          <w:sz w:val="16"/>
          <w:szCs w:val="16"/>
          <w:highlight w:val="yellow"/>
        </w:rPr>
        <w:t>{27.1}</w:t>
      </w:r>
    </w:p>
    <w:p w:rsidR="00A333C1" w:rsidRPr="0067420A" w:rsidRDefault="00A333C1" w:rsidP="00A333C1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6"/>
          <w:szCs w:val="16"/>
        </w:rPr>
      </w:pP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 xml:space="preserve">Таким образом, иудейские лидеры возвели «Сион кровью и Иерусалим – неправдою» </w:t>
      </w:r>
      <w:r w:rsidRPr="00A333C1">
        <w:rPr>
          <w:rFonts w:ascii="Arial Narrow" w:hAnsi="Arial Narrow" w:cs="Times New Roman CYR"/>
          <w:sz w:val="18"/>
          <w:szCs w:val="18"/>
          <w:highlight w:val="yellow"/>
        </w:rPr>
        <w:t>(Михей 3:10)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 xml:space="preserve">. И хотя </w:t>
      </w: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>они убили своего Спасителя за то, что Он обличил их грехи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 xml:space="preserve">, их </w:t>
      </w:r>
      <w:proofErr w:type="spellStart"/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>самоправедность</w:t>
      </w:r>
      <w:proofErr w:type="spellEnd"/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 xml:space="preserve"> была настолько велика, что они считали себя Божьим избранным народом и ожидали, что Господь избавит их от врагов.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67420A">
        <w:rPr>
          <w:rFonts w:ascii="Times New Roman CYR" w:hAnsi="Times New Roman CYR" w:cs="Times New Roman CYR"/>
          <w:sz w:val="24"/>
          <w:szCs w:val="24"/>
        </w:rPr>
        <w:t>Посему, – продолжает пророк, – за вас Сион распахан будет как поле, и Иерусалим сделается грудою развалин, и гора Дома сего будет лесистым холмом</w:t>
      </w:r>
      <w:r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DD7850">
        <w:rPr>
          <w:rFonts w:ascii="Arial Narrow" w:hAnsi="Arial Narrow" w:cs="Times New Roman CYR"/>
          <w:sz w:val="18"/>
          <w:szCs w:val="18"/>
        </w:rPr>
        <w:t>(Михей 3:12)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 </w:t>
      </w:r>
      <w:r w:rsidRPr="0067420A">
        <w:rPr>
          <w:sz w:val="16"/>
          <w:szCs w:val="16"/>
        </w:rPr>
        <w:t>{27.2}</w:t>
      </w:r>
    </w:p>
    <w:p w:rsidR="00A333C1" w:rsidRPr="0067420A" w:rsidRDefault="00A333C1" w:rsidP="00A333C1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6"/>
          <w:szCs w:val="16"/>
        </w:rPr>
      </w:pPr>
      <w:r w:rsidRPr="0067420A">
        <w:rPr>
          <w:rFonts w:ascii="Times New Roman CYR" w:hAnsi="Times New Roman CYR" w:cs="Times New Roman CYR"/>
          <w:sz w:val="24"/>
          <w:szCs w:val="24"/>
        </w:rPr>
        <w:t>С тех пор как Христос</w:t>
      </w:r>
      <w:proofErr w:type="gramStart"/>
      <w:r w:rsidRPr="0067420A">
        <w:rPr>
          <w:rFonts w:ascii="Times New Roman CYR" w:hAnsi="Times New Roman CYR" w:cs="Times New Roman CYR"/>
          <w:sz w:val="24"/>
          <w:szCs w:val="24"/>
        </w:rPr>
        <w:t xml:space="preserve"> С</w:t>
      </w:r>
      <w:proofErr w:type="gramEnd"/>
      <w:r w:rsidRPr="0067420A">
        <w:rPr>
          <w:rFonts w:ascii="Times New Roman CYR" w:hAnsi="Times New Roman CYR" w:cs="Times New Roman CYR"/>
          <w:sz w:val="24"/>
          <w:szCs w:val="24"/>
        </w:rPr>
        <w:t xml:space="preserve">ам вынес Иерусалиму приговор, Господь еще около сорока лет отодвигал суды над городом и нацией. Чудесным было долготерпение Божье к отвергающим Его Евангелие и убийцам Его Сына. Притча о неплодоносящем дереве (ред. смоковнице) представляет собой Божье отношение к еврейскому народу. Прозвучало повеление: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67420A">
        <w:rPr>
          <w:rFonts w:ascii="Times New Roman CYR" w:hAnsi="Times New Roman CYR" w:cs="Times New Roman CYR"/>
          <w:sz w:val="24"/>
          <w:szCs w:val="24"/>
        </w:rPr>
        <w:t>Сруби ее: на что она и землю занимает?</w:t>
      </w:r>
      <w:r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DD7850">
        <w:rPr>
          <w:rFonts w:ascii="Arial Narrow" w:hAnsi="Arial Narrow" w:cs="Times New Roman CYR"/>
          <w:sz w:val="18"/>
          <w:szCs w:val="18"/>
        </w:rPr>
        <w:t>(Луки 13:7)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, но Божья милость пощадила его еще на некоторое время. Среди иудеев все еще было много тех, кто не знал о характере и делах Христа. Детям не представилась возможность принять свет, который отвергли их родители. Через проповедь апостолов и их сподвижников Бог повелит свету воссиять над ними; им будет позволено увидеть, как исполнилось пророчество не только в рождении и жизни Христа, но и в Его смерти и воскресении. </w:t>
      </w: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>Дети не были осуждены за грехи родителей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 xml:space="preserve">, но когда, имея всю полноту света, ранее дарованную их предкам, </w:t>
      </w: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 xml:space="preserve">они отвергли дополнительный свет, посланный уже им 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 xml:space="preserve">лично, </w:t>
      </w: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>они стали причастниками грехов родителей и восполнили меру их беззакония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 xml:space="preserve">. </w:t>
      </w:r>
      <w:r w:rsidRPr="00A333C1">
        <w:rPr>
          <w:sz w:val="16"/>
          <w:szCs w:val="16"/>
          <w:highlight w:val="yellow"/>
        </w:rPr>
        <w:t>{27.3}</w:t>
      </w:r>
    </w:p>
    <w:p w:rsidR="00A333C1" w:rsidRPr="0067420A" w:rsidRDefault="00A333C1" w:rsidP="00A333C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>Долготерпение Божье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 xml:space="preserve"> по отношению к Иерусалиму </w:t>
      </w: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>лишь утвердило иудеев в их упорной нераскаянности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 xml:space="preserve">. </w:t>
      </w: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>В своей ненависти и жестокости к ученикам Иисуса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 xml:space="preserve"> они </w:t>
      </w: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>отвергли последнее предложение о милости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 xml:space="preserve">. Тогда </w:t>
      </w: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>Бог лишил их</w:t>
      </w:r>
      <w:proofErr w:type="gramStart"/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 xml:space="preserve"> С</w:t>
      </w:r>
      <w:proofErr w:type="gramEnd"/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>воей защиты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 xml:space="preserve"> и </w:t>
      </w: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  <w:u w:val="single"/>
        </w:rPr>
        <w:t>снял Свою сдерживающую силу с сатаны и его ангелов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 xml:space="preserve">, и народ оказался во власти избранного им вождя. Ее дети </w:t>
      </w: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>отвергли благодать Христа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 xml:space="preserve">, </w:t>
      </w: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>которая позволила бы им усмирить свои злые порывы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 xml:space="preserve">, и теперь эти порывы превозмогли их. Сатана пробудил самые жестокие и низменные страсти души. Люди действовали без рассуждения, ими управляли порывы и слепая ярость. В своей безжалостности они уподобились сатане. В </w:t>
      </w: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>семье и в народе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 xml:space="preserve">, среди высших и низших классов </w:t>
      </w: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>царили подозрительность, зависть, ненависть, раздоры, мятежи, убийства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 xml:space="preserve">. </w:t>
      </w: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>Нигде не было безопасности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 xml:space="preserve">. </w:t>
      </w: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>Друзья и родственники предавали друг друга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 xml:space="preserve">. </w:t>
      </w: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>Родители убивали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 xml:space="preserve"> </w:t>
      </w: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>своих детей, а дети - своих родителей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>. У правителей народа не было сил управлять собой. Неконтролируемые страсти превращали их в тиранов. Иудеи приняли ложное свидетельство, чтобы осудить невинного Сына Божьего. Теперь ложные обвинения подвергли опасности их собственные жизни. Своими действиями они уже давно говорили: «</w:t>
      </w: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 xml:space="preserve">Устраните от глаз наших Святого </w:t>
      </w:r>
      <w:proofErr w:type="spellStart"/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>Израилева</w:t>
      </w:r>
      <w:proofErr w:type="spellEnd"/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 xml:space="preserve">» </w:t>
      </w:r>
      <w:r w:rsidRPr="00A333C1">
        <w:rPr>
          <w:rFonts w:ascii="Arial Narrow" w:hAnsi="Arial Narrow" w:cs="Times New Roman CYR"/>
          <w:sz w:val="18"/>
          <w:szCs w:val="18"/>
          <w:highlight w:val="yellow"/>
        </w:rPr>
        <w:t>(Исаия 30:11)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 xml:space="preserve">. </w:t>
      </w: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>Теперь их желание было исполнено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 xml:space="preserve">. </w:t>
      </w: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>Страх Божий больше не тревожил их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 xml:space="preserve">. </w:t>
      </w: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  <w:u w:val="single"/>
        </w:rPr>
        <w:t>Во главе народа стоял сатана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 xml:space="preserve">, и 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  <w:u w:val="single"/>
        </w:rPr>
        <w:t>высшие гражданские и религиозные власти находились под его властью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 xml:space="preserve">. </w:t>
      </w:r>
      <w:r w:rsidRPr="00A333C1">
        <w:rPr>
          <w:sz w:val="16"/>
          <w:szCs w:val="16"/>
          <w:highlight w:val="yellow"/>
        </w:rPr>
        <w:t>{28.1}</w:t>
      </w:r>
    </w:p>
    <w:p w:rsidR="00A333C1" w:rsidRPr="0067420A" w:rsidRDefault="00A333C1" w:rsidP="00A333C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 xml:space="preserve">Вожди враждующих группировок то объединялись для грабежа и пыток своих несчастных жертв, то снова обрушивались друг на друга и убивали без пощады. </w:t>
      </w: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>Даже святость храма не могла сдержать их ужасающей свирепости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 xml:space="preserve">. Поклоняющиеся были повержены перед алтарем, а </w:t>
      </w: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>святилище осквернено телами убитых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 xml:space="preserve">. В своем слепом и богохульном самомнении зачинщики этого адского дела </w:t>
      </w: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>публично заявили, что они не боятся, что Иерусалим будет разрушен, ведь это Божий город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 xml:space="preserve">. Чтобы еще больше укрепить свою власть, </w:t>
      </w: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>они подкупили лжепророков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>, которые даже уже при осаде храма римскими легионами обязаны были проповедовать, что народ должен ожидать избавления от Бога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Но Израиль отверг божественную защиту, и теперь у него не было защиты. Несчастный Иерусалим! Раздираемый внутренними противоречиями, кровь его детей, уничтожающих друг друга, заливает его улицы, в то время как чужие армии разрушают его укрепления и убивают его воинов! </w:t>
      </w:r>
      <w:r w:rsidRPr="0067420A">
        <w:rPr>
          <w:sz w:val="16"/>
          <w:szCs w:val="16"/>
        </w:rPr>
        <w:t>{29.1}</w:t>
      </w:r>
    </w:p>
    <w:p w:rsidR="00A333C1" w:rsidRPr="0067420A" w:rsidRDefault="00A333C1" w:rsidP="00A333C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67420A">
        <w:rPr>
          <w:rFonts w:ascii="Times New Roman CYR" w:hAnsi="Times New Roman CYR" w:cs="Times New Roman CYR"/>
          <w:sz w:val="24"/>
          <w:szCs w:val="24"/>
        </w:rPr>
        <w:lastRenderedPageBreak/>
        <w:t>Все пророчества Христа о разрушен</w:t>
      </w:r>
      <w:proofErr w:type="gramStart"/>
      <w:r w:rsidRPr="0067420A">
        <w:rPr>
          <w:rFonts w:ascii="Times New Roman CYR" w:hAnsi="Times New Roman CYR" w:cs="Times New Roman CYR"/>
          <w:sz w:val="24"/>
          <w:szCs w:val="24"/>
        </w:rPr>
        <w:t>ии Ие</w:t>
      </w:r>
      <w:proofErr w:type="gramEnd"/>
      <w:r w:rsidRPr="0067420A">
        <w:rPr>
          <w:rFonts w:ascii="Times New Roman CYR" w:hAnsi="Times New Roman CYR" w:cs="Times New Roman CYR"/>
          <w:sz w:val="24"/>
          <w:szCs w:val="24"/>
        </w:rPr>
        <w:t xml:space="preserve">русалима исполнились в точности. Иудеи на собственном опыте убедились в истинности Его слов предостережения: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67420A">
        <w:rPr>
          <w:rFonts w:ascii="Times New Roman CYR" w:hAnsi="Times New Roman CYR" w:cs="Times New Roman CYR"/>
          <w:sz w:val="24"/>
          <w:szCs w:val="24"/>
        </w:rPr>
        <w:t>И какою мерою мерите, такою и вам будут мерить</w:t>
      </w:r>
      <w:r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DD7850">
        <w:rPr>
          <w:rFonts w:ascii="Arial Narrow" w:hAnsi="Arial Narrow" w:cs="Times New Roman CYR"/>
          <w:sz w:val="18"/>
          <w:szCs w:val="18"/>
        </w:rPr>
        <w:t>(Матфея 7:2).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7420A">
        <w:rPr>
          <w:sz w:val="16"/>
          <w:szCs w:val="16"/>
        </w:rPr>
        <w:t>{29.2}</w:t>
      </w:r>
    </w:p>
    <w:p w:rsidR="00A333C1" w:rsidRPr="0067420A" w:rsidRDefault="00A333C1" w:rsidP="00A333C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 xml:space="preserve">Появились знамения и чудеса, предвещающие беду и гибель. </w:t>
      </w: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>Среди ночи над храмом и жертвенником засиял неестественный свет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 xml:space="preserve">. На закате солнца на облаках являлись очертания колесниц и воинов, собравшихся на битву. </w:t>
      </w: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>Священники, служившие ночью в святилище, были напуганы таинственными звуками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 xml:space="preserve">; земля содрогнулась, и </w:t>
      </w: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>послышалось множество голосов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 xml:space="preserve">, взывающих: "Пойдем отсюда". Большие восточные ворота, которые были настолько тяжелыми, что их с трудом могли закрыть два десятка человек, и которые были защищены огромными железными затворами, закрепленными глубоко в мостовой из цельного камня, </w:t>
      </w: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>открылись в полночь без видимого вмешательства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>»</w:t>
      </w:r>
      <w:r w:rsidRPr="00A333C1">
        <w:rPr>
          <w:rStyle w:val="a5"/>
          <w:rFonts w:ascii="Times New Roman CYR" w:hAnsi="Times New Roman CYR"/>
          <w:sz w:val="24"/>
          <w:szCs w:val="24"/>
          <w:highlight w:val="yellow"/>
        </w:rPr>
        <w:footnoteReference w:id="16"/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 xml:space="preserve">. </w:t>
      </w:r>
      <w:r w:rsidRPr="00A333C1">
        <w:rPr>
          <w:sz w:val="16"/>
          <w:szCs w:val="16"/>
          <w:highlight w:val="yellow"/>
        </w:rPr>
        <w:t>{29.3}</w:t>
      </w:r>
    </w:p>
    <w:p w:rsidR="00A333C1" w:rsidRPr="0067420A" w:rsidRDefault="00A333C1" w:rsidP="00A333C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>В течение семи лет один человек ходил по улицам Иерусалима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>, возвещая о бедствиях, которые должны были обрушиться на город. Днем и ночью он громко распевал горестную заунывную песнь: «Голос от Востока! Голос от Запада! Голос от четырех ветров! Голос против Иерусалима и против храма! Голос против невесты и жениха! Голос против всего народа!»</w:t>
      </w:r>
      <w:r w:rsidRPr="00A333C1">
        <w:rPr>
          <w:rStyle w:val="a5"/>
          <w:rFonts w:ascii="Times New Roman CYR" w:hAnsi="Times New Roman CYR"/>
          <w:sz w:val="24"/>
          <w:szCs w:val="24"/>
          <w:highlight w:val="yellow"/>
        </w:rPr>
        <w:footnoteReference w:id="17"/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 xml:space="preserve">. </w:t>
      </w: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>Этот удивительный человек был заключен в темницу и подвергнут бичеванию, но ни одна жалоба не сорвалась с его уст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 xml:space="preserve">. На оскорбления и поношения он отвечал только: «Горе, горе Иерусалиму!» «Горе, горе жителям его!» </w:t>
      </w: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>Его предостерегающий крик не прекращался до тех пор, пока он не был убит во время осады, которую он предсказал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 xml:space="preserve">. </w:t>
      </w:r>
      <w:r w:rsidRPr="00A333C1">
        <w:rPr>
          <w:sz w:val="16"/>
          <w:szCs w:val="16"/>
          <w:highlight w:val="yellow"/>
        </w:rPr>
        <w:t>{30.1}</w:t>
      </w:r>
    </w:p>
    <w:p w:rsidR="00A333C1" w:rsidRPr="0067420A" w:rsidRDefault="00A333C1" w:rsidP="00A333C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>При разрушен</w:t>
      </w:r>
      <w:proofErr w:type="gramStart"/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>ии Ие</w:t>
      </w:r>
      <w:proofErr w:type="gramEnd"/>
      <w:r w:rsidRPr="00A333C1">
        <w:rPr>
          <w:rFonts w:ascii="Times New Roman CYR" w:hAnsi="Times New Roman CYR" w:cs="Times New Roman CYR"/>
          <w:b/>
          <w:sz w:val="24"/>
          <w:szCs w:val="24"/>
          <w:highlight w:val="yellow"/>
        </w:rPr>
        <w:t>русалима не погиб ни один христианин</w:t>
      </w:r>
      <w:r w:rsidRPr="00A333C1">
        <w:rPr>
          <w:rFonts w:ascii="Times New Roman CYR" w:hAnsi="Times New Roman CYR" w:cs="Times New Roman CYR"/>
          <w:sz w:val="24"/>
          <w:szCs w:val="24"/>
          <w:highlight w:val="yellow"/>
        </w:rPr>
        <w:t>.</w:t>
      </w:r>
      <w:bookmarkStart w:id="2" w:name="_GoBack"/>
      <w:bookmarkEnd w:id="2"/>
      <w:r w:rsidRPr="0067420A">
        <w:rPr>
          <w:rFonts w:ascii="Times New Roman CYR" w:hAnsi="Times New Roman CYR" w:cs="Times New Roman CYR"/>
          <w:sz w:val="24"/>
          <w:szCs w:val="24"/>
        </w:rPr>
        <w:t xml:space="preserve"> Христос предупредил</w:t>
      </w:r>
      <w:proofErr w:type="gramStart"/>
      <w:r w:rsidRPr="0067420A">
        <w:rPr>
          <w:rFonts w:ascii="Times New Roman CYR" w:hAnsi="Times New Roman CYR" w:cs="Times New Roman CYR"/>
          <w:sz w:val="24"/>
          <w:szCs w:val="24"/>
        </w:rPr>
        <w:t xml:space="preserve"> С</w:t>
      </w:r>
      <w:proofErr w:type="gramEnd"/>
      <w:r w:rsidRPr="0067420A">
        <w:rPr>
          <w:rFonts w:ascii="Times New Roman CYR" w:hAnsi="Times New Roman CYR" w:cs="Times New Roman CYR"/>
          <w:sz w:val="24"/>
          <w:szCs w:val="24"/>
        </w:rPr>
        <w:t xml:space="preserve">воих учеников, и все, кто поверил Его словам, ждали обещанного знамения.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67420A">
        <w:rPr>
          <w:rFonts w:ascii="Times New Roman CYR" w:hAnsi="Times New Roman CYR" w:cs="Times New Roman CYR"/>
          <w:sz w:val="24"/>
          <w:szCs w:val="24"/>
        </w:rPr>
        <w:t>Когда же увидите Иерусалим, окруженный войсками, – сказал Иисус, – тогда знайте, что приблизилось запустение его: тогда находящиеся в Иудее да бегут в горы; и кто в городе, выходи из него; и кто в окрестностях, не входи в него</w:t>
      </w:r>
      <w:r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DD7850">
        <w:rPr>
          <w:rFonts w:ascii="Arial Narrow" w:hAnsi="Arial Narrow" w:cs="Times New Roman CYR"/>
          <w:sz w:val="18"/>
          <w:szCs w:val="18"/>
        </w:rPr>
        <w:t>(Луки 21:20, 21)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После того как римляне под командованием </w:t>
      </w:r>
      <w:proofErr w:type="spellStart"/>
      <w:r w:rsidRPr="0067420A">
        <w:rPr>
          <w:rFonts w:ascii="Times New Roman CYR" w:hAnsi="Times New Roman CYR" w:cs="Times New Roman CYR"/>
          <w:sz w:val="24"/>
          <w:szCs w:val="24"/>
        </w:rPr>
        <w:t>Цестия</w:t>
      </w:r>
      <w:proofErr w:type="spellEnd"/>
      <w:r w:rsidRPr="0067420A">
        <w:rPr>
          <w:rStyle w:val="a5"/>
          <w:rFonts w:ascii="Times New Roman CYR" w:hAnsi="Times New Roman CYR"/>
          <w:sz w:val="24"/>
          <w:szCs w:val="24"/>
        </w:rPr>
        <w:footnoteReference w:id="18"/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 окружили город, они неожиданно прекратили осаду, когда все казалось благоприятным для немедленного нападения. Осажденные, отчаявшись в успешном сопротивлении, были уже на грани капитуляции,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когда римский генерал без видимых причин отозвал свои войска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Но милосердное Божье провидение направляло события на благо Своего народа.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Обещанное знамение было дано ожидающим христианам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, и теперь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всем желающим предоставлялась возможность послушаться предупреждения Спасителя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События развивались так, что ни иудеи, ни римляне не могли помешать бегству христиан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Когда </w:t>
      </w:r>
      <w:proofErr w:type="spellStart"/>
      <w:r w:rsidRPr="0067420A">
        <w:rPr>
          <w:rFonts w:ascii="Times New Roman CYR" w:hAnsi="Times New Roman CYR" w:cs="Times New Roman CYR"/>
          <w:sz w:val="24"/>
          <w:szCs w:val="24"/>
        </w:rPr>
        <w:t>Цестий</w:t>
      </w:r>
      <w:proofErr w:type="spellEnd"/>
      <w:r w:rsidRPr="0067420A">
        <w:rPr>
          <w:rFonts w:ascii="Times New Roman CYR" w:hAnsi="Times New Roman CYR" w:cs="Times New Roman CYR"/>
          <w:sz w:val="24"/>
          <w:szCs w:val="24"/>
        </w:rPr>
        <w:t xml:space="preserve"> отступил, иудеи, выйдя из Иерусалима, устремились в погоню за его отступающей армией; и пока оба войска были полностью заняты друг другом, христиане получили возможность покинуть город. В это время страна также была очищена от врагов, которые могли попытаться перехватить их.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Во время осады иудеи собрались в Иерусалиме на праздник Кущей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, и поэтому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христиане по всей стране смогли бежать без помех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Без промедления они бежали в безопасное место - город </w:t>
      </w:r>
      <w:proofErr w:type="spellStart"/>
      <w:r w:rsidRPr="0067420A">
        <w:rPr>
          <w:rFonts w:ascii="Times New Roman CYR" w:hAnsi="Times New Roman CYR" w:cs="Times New Roman CYR"/>
          <w:sz w:val="24"/>
          <w:szCs w:val="24"/>
        </w:rPr>
        <w:t>Пеллу</w:t>
      </w:r>
      <w:proofErr w:type="spellEnd"/>
      <w:r w:rsidRPr="0067420A">
        <w:rPr>
          <w:rFonts w:ascii="Times New Roman CYR" w:hAnsi="Times New Roman CYR" w:cs="Times New Roman CYR"/>
          <w:sz w:val="24"/>
          <w:szCs w:val="24"/>
        </w:rPr>
        <w:t xml:space="preserve"> в земле </w:t>
      </w:r>
      <w:proofErr w:type="spellStart"/>
      <w:r w:rsidRPr="0067420A">
        <w:rPr>
          <w:rFonts w:ascii="Times New Roman CYR" w:hAnsi="Times New Roman CYR" w:cs="Times New Roman CYR"/>
          <w:sz w:val="24"/>
          <w:szCs w:val="24"/>
        </w:rPr>
        <w:t>Перея</w:t>
      </w:r>
      <w:proofErr w:type="spellEnd"/>
      <w:r w:rsidRPr="0067420A">
        <w:rPr>
          <w:rFonts w:ascii="Times New Roman CYR" w:hAnsi="Times New Roman CYR" w:cs="Times New Roman CYR"/>
          <w:sz w:val="24"/>
          <w:szCs w:val="24"/>
        </w:rPr>
        <w:t xml:space="preserve">, за Иорданом. </w:t>
      </w:r>
      <w:r w:rsidRPr="0067420A">
        <w:rPr>
          <w:sz w:val="16"/>
          <w:szCs w:val="16"/>
        </w:rPr>
        <w:t>{30.2}</w:t>
      </w:r>
    </w:p>
    <w:p w:rsidR="00A333C1" w:rsidRPr="0067420A" w:rsidRDefault="00A333C1" w:rsidP="00A333C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67420A">
        <w:rPr>
          <w:rFonts w:ascii="Times New Roman CYR" w:hAnsi="Times New Roman CYR" w:cs="Times New Roman CYR"/>
          <w:sz w:val="24"/>
          <w:szCs w:val="24"/>
        </w:rPr>
        <w:t xml:space="preserve">Иудейские войска, преследуя </w:t>
      </w:r>
      <w:proofErr w:type="spellStart"/>
      <w:r w:rsidRPr="0067420A">
        <w:rPr>
          <w:rFonts w:ascii="Times New Roman CYR" w:hAnsi="Times New Roman CYR" w:cs="Times New Roman CYR"/>
          <w:sz w:val="24"/>
          <w:szCs w:val="24"/>
        </w:rPr>
        <w:t>Цестия</w:t>
      </w:r>
      <w:proofErr w:type="spellEnd"/>
      <w:r w:rsidRPr="0067420A">
        <w:rPr>
          <w:rFonts w:ascii="Times New Roman CYR" w:hAnsi="Times New Roman CYR" w:cs="Times New Roman CYR"/>
          <w:sz w:val="24"/>
          <w:szCs w:val="24"/>
        </w:rPr>
        <w:t xml:space="preserve"> и его армию, обрушились на их тылы с таким ожесточением, что это грозило им полным уничтожением.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С большим трудом римлянам удалось заставить их отступить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Иудеи спаслись почти без потерь и с добычей с триумфом вернулись в Иерусалим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Однако этот очевидный успех принес им только зло.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Он вдохновил их на упорное сопротивление римлянам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, которые в скором времени обрушили на обреченный город неимоверное горе. </w:t>
      </w:r>
      <w:r w:rsidRPr="0067420A">
        <w:rPr>
          <w:sz w:val="16"/>
          <w:szCs w:val="16"/>
        </w:rPr>
        <w:t>{31.1}</w:t>
      </w:r>
    </w:p>
    <w:p w:rsidR="00A333C1" w:rsidRPr="0067420A" w:rsidRDefault="00A333C1" w:rsidP="00A333C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67420A">
        <w:rPr>
          <w:rFonts w:ascii="Times New Roman CYR" w:hAnsi="Times New Roman CYR" w:cs="Times New Roman CYR"/>
          <w:sz w:val="24"/>
          <w:szCs w:val="24"/>
        </w:rPr>
        <w:t xml:space="preserve">Ужасны были бедствия, обрушившиеся на Иерусалим после возобновления осады Титом.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Город был захвачен во время Пасхи, когда миллионы иудеев собрались в его стенах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Запасы провизии, которые при бережном хранении могли бы прокормить жителей в течение многих лет, были уничтожены из-за ревности и мести местных враждующих </w:t>
      </w:r>
      <w:r w:rsidRPr="0067420A">
        <w:rPr>
          <w:rFonts w:ascii="Times New Roman CYR" w:hAnsi="Times New Roman CYR" w:cs="Times New Roman CYR"/>
          <w:sz w:val="24"/>
          <w:szCs w:val="24"/>
        </w:rPr>
        <w:lastRenderedPageBreak/>
        <w:t>группировок, и теперь их постигли все ужасы голода. Мера пшеницы продавалась за талант</w:t>
      </w:r>
      <w:r w:rsidRPr="0067420A">
        <w:rPr>
          <w:rStyle w:val="a5"/>
          <w:rFonts w:ascii="Times New Roman CYR" w:hAnsi="Times New Roman CYR"/>
          <w:sz w:val="24"/>
          <w:szCs w:val="24"/>
        </w:rPr>
        <w:footnoteReference w:id="19"/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Голод был настолько сильным, что люди грызли кожу своих поясов и сандалий, а также покрытие своих щитов. Огромное количество людей выходило по ночам собирать дикорастущие растения, растущие за стенами города, но многие из них были схвачены и преданы жестоким пыткам, а у тех, кто возвращался в целости и сохранности, часто отнимали то, что они собрали, подвергаясь столь серьезной опасности.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Власть имущие применяли самые бесчеловечные пытки, чтобы вырвать у измученных людей последние скудные запасы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, которые они могли утаить. И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нередко к этим жестокостям прибегали люди, которые сами были хорошо накормлены и просто хотели запастись провизией на будущее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67420A">
        <w:rPr>
          <w:sz w:val="16"/>
          <w:szCs w:val="16"/>
        </w:rPr>
        <w:t>{31.2}</w:t>
      </w:r>
    </w:p>
    <w:p w:rsidR="00A333C1" w:rsidRPr="0067420A" w:rsidRDefault="00A333C1" w:rsidP="00A333C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67420A">
        <w:rPr>
          <w:rFonts w:ascii="Times New Roman CYR" w:hAnsi="Times New Roman CYR" w:cs="Times New Roman CYR"/>
          <w:sz w:val="24"/>
          <w:szCs w:val="24"/>
        </w:rPr>
        <w:t xml:space="preserve">Тысячи людей погибли от голода и эпидемий.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Естественные привязанности, казалось, были уничтожены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Мужья грабили своих жен, а жены - своих мужей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Детей можно было увидеть выхватывающими еду изо рта своих престарелых родителей. Вопрос пророка: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67420A">
        <w:rPr>
          <w:rFonts w:ascii="Times New Roman CYR" w:hAnsi="Times New Roman CYR" w:cs="Times New Roman CYR"/>
          <w:sz w:val="24"/>
          <w:szCs w:val="24"/>
        </w:rPr>
        <w:t>Забудет ли женщина грудное дитя свое?</w:t>
      </w:r>
      <w:r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DD7850">
        <w:rPr>
          <w:rFonts w:ascii="Arial Narrow" w:hAnsi="Arial Narrow" w:cs="Times New Roman CYR"/>
          <w:sz w:val="18"/>
          <w:szCs w:val="18"/>
        </w:rPr>
        <w:t>(Исаия 49:15)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 - получил ответ в стенах этого обреченного города: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Руки </w:t>
      </w:r>
      <w:proofErr w:type="spellStart"/>
      <w:r w:rsidRPr="0067420A">
        <w:rPr>
          <w:rFonts w:ascii="Times New Roman CYR" w:hAnsi="Times New Roman CYR" w:cs="Times New Roman CYR"/>
          <w:sz w:val="24"/>
          <w:szCs w:val="24"/>
        </w:rPr>
        <w:t>мягкосердых</w:t>
      </w:r>
      <w:proofErr w:type="spellEnd"/>
      <w:r w:rsidRPr="0067420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женщин варили детей своих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, чтоб они были для них </w:t>
      </w:r>
      <w:proofErr w:type="spellStart"/>
      <w:r w:rsidRPr="0067420A">
        <w:rPr>
          <w:rFonts w:ascii="Times New Roman CYR" w:hAnsi="Times New Roman CYR" w:cs="Times New Roman CYR"/>
          <w:sz w:val="24"/>
          <w:szCs w:val="24"/>
        </w:rPr>
        <w:t>пищею</w:t>
      </w:r>
      <w:proofErr w:type="spellEnd"/>
      <w:r w:rsidRPr="0067420A">
        <w:rPr>
          <w:rFonts w:ascii="Times New Roman CYR" w:hAnsi="Times New Roman CYR" w:cs="Times New Roman CYR"/>
          <w:sz w:val="24"/>
          <w:szCs w:val="24"/>
        </w:rPr>
        <w:t xml:space="preserve"> во время гибели дщери народа моего</w:t>
      </w:r>
      <w:r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DD7850">
        <w:rPr>
          <w:rFonts w:ascii="Arial Narrow" w:hAnsi="Arial Narrow" w:cs="Times New Roman CYR"/>
          <w:sz w:val="18"/>
          <w:szCs w:val="18"/>
        </w:rPr>
        <w:t>(Плач Иеремии 4:10)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Снова исполнилось предупреждающее пророчество, данное за четырнадцать веков до этого: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Женщина, жившая у тебя в неге и роскоши, которая никогда ноги своей не ставила на землю по причине роскоши и изнеженности,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будет безжалостным оком смотреть на мужа недра своего, и на сына своего и на дочь свою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, и не даст им последа... и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детей, которых она родит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; потому что она, при недостатке во всем,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 xml:space="preserve">тайно </w:t>
      </w:r>
      <w:proofErr w:type="gramStart"/>
      <w:r w:rsidRPr="0067420A">
        <w:rPr>
          <w:rFonts w:ascii="Times New Roman CYR" w:hAnsi="Times New Roman CYR" w:cs="Times New Roman CYR"/>
          <w:b/>
          <w:sz w:val="24"/>
          <w:szCs w:val="24"/>
        </w:rPr>
        <w:t>будет</w:t>
      </w:r>
      <w:proofErr w:type="gramEnd"/>
      <w:r w:rsidRPr="0067420A">
        <w:rPr>
          <w:rFonts w:ascii="Times New Roman CYR" w:hAnsi="Times New Roman CYR" w:cs="Times New Roman CYR"/>
          <w:b/>
          <w:sz w:val="24"/>
          <w:szCs w:val="24"/>
        </w:rPr>
        <w:t xml:space="preserve"> есть их в осаде и стеснении</w:t>
      </w:r>
      <w:r w:rsidRPr="0067420A">
        <w:rPr>
          <w:rFonts w:ascii="Times New Roman CYR" w:hAnsi="Times New Roman CYR" w:cs="Times New Roman CYR"/>
          <w:sz w:val="24"/>
          <w:szCs w:val="24"/>
        </w:rPr>
        <w:t>, в котором стеснит тебя враг твой в жилищах твоих</w:t>
      </w:r>
      <w:r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DD7850">
        <w:rPr>
          <w:rFonts w:ascii="Arial Narrow" w:hAnsi="Arial Narrow" w:cs="Times New Roman CYR"/>
          <w:sz w:val="18"/>
          <w:szCs w:val="18"/>
        </w:rPr>
        <w:t>(Второзаконие 28:56, 57)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67420A">
        <w:rPr>
          <w:sz w:val="16"/>
          <w:szCs w:val="16"/>
        </w:rPr>
        <w:t>{32.1}</w:t>
      </w:r>
    </w:p>
    <w:p w:rsidR="00A333C1" w:rsidRPr="0067420A" w:rsidRDefault="00A333C1" w:rsidP="00A333C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67420A">
        <w:rPr>
          <w:rFonts w:ascii="Times New Roman CYR" w:hAnsi="Times New Roman CYR" w:cs="Times New Roman CYR"/>
          <w:sz w:val="24"/>
          <w:szCs w:val="24"/>
        </w:rPr>
        <w:t xml:space="preserve">Римские предводители пытались навести ужас на иудеев и тем самым заставить их сдаться. Тех пленников, которые сопротивлялись при захвате, бичевали, пытали и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распинали перед городской стеной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Ежедневно сотни людей предавались смерти, таким образом, и эта ужасная работа продолжалась до тех пор, пока вдоль долины </w:t>
      </w:r>
      <w:proofErr w:type="spellStart"/>
      <w:r w:rsidRPr="0067420A">
        <w:rPr>
          <w:rFonts w:ascii="Times New Roman CYR" w:hAnsi="Times New Roman CYR" w:cs="Times New Roman CYR"/>
          <w:sz w:val="24"/>
          <w:szCs w:val="24"/>
        </w:rPr>
        <w:t>Иосафата</w:t>
      </w:r>
      <w:proofErr w:type="spellEnd"/>
      <w:r w:rsidRPr="0067420A">
        <w:rPr>
          <w:rFonts w:ascii="Times New Roman CYR" w:hAnsi="Times New Roman CYR" w:cs="Times New Roman CYR"/>
          <w:sz w:val="24"/>
          <w:szCs w:val="24"/>
        </w:rPr>
        <w:t xml:space="preserve"> и на Голгофе не были воздвигнуты кресты в таком количестве, что едва хватало места, чтобы передвигаться среди них. Таким ужасным образом иудеев поразило их страшное проклятие, произнесенное ими перед судом Пилата: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67420A">
        <w:rPr>
          <w:rFonts w:ascii="Times New Roman CYR" w:hAnsi="Times New Roman CYR" w:cs="Times New Roman CYR"/>
          <w:sz w:val="24"/>
          <w:szCs w:val="24"/>
        </w:rPr>
        <w:t>Кровь Его на нас и на детях наших</w:t>
      </w:r>
      <w:r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DD7850">
        <w:rPr>
          <w:rFonts w:ascii="Arial Narrow" w:hAnsi="Arial Narrow" w:cs="Times New Roman CYR"/>
          <w:sz w:val="18"/>
          <w:szCs w:val="18"/>
        </w:rPr>
        <w:t>(Матфея 27:25)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67420A">
        <w:rPr>
          <w:sz w:val="16"/>
          <w:szCs w:val="16"/>
        </w:rPr>
        <w:t>{32.2}</w:t>
      </w:r>
    </w:p>
    <w:p w:rsidR="00A333C1" w:rsidRPr="0067420A" w:rsidRDefault="00A333C1" w:rsidP="00A333C1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6"/>
          <w:szCs w:val="16"/>
        </w:rPr>
      </w:pPr>
      <w:r w:rsidRPr="0067420A">
        <w:rPr>
          <w:rFonts w:ascii="Times New Roman CYR" w:hAnsi="Times New Roman CYR" w:cs="Times New Roman CYR"/>
          <w:b/>
          <w:sz w:val="24"/>
          <w:szCs w:val="24"/>
        </w:rPr>
        <w:t>Тит охотно положил бы конец этой страшной сцене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 и тем самым избавил бы Иерусалим от полной гибели.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Его охватил ужас при виде тел погибших, лежавших грудами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 в долинах. Как завороженный, он смотрел с вершины Елеонской горы на великолепный храм и приказал не трогать ни одного камня.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Прежде чем попытаться овладеть этой крепостью, он обратился к иудейским вождям с убедительной просьбой не заставлять его осквернять кровью святое место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Если они выйдут и будут сражаться в любом другом месте, то ни один римлянин не нарушит святости храма</w:t>
      </w:r>
      <w:r w:rsidRPr="0067420A">
        <w:rPr>
          <w:rFonts w:ascii="Times New Roman CYR" w:hAnsi="Times New Roman CYR" w:cs="Times New Roman CYR"/>
          <w:sz w:val="24"/>
          <w:szCs w:val="24"/>
        </w:rPr>
        <w:t>. Сам Иосиф Флавий</w:t>
      </w:r>
      <w:r w:rsidRPr="0067420A">
        <w:rPr>
          <w:rStyle w:val="a5"/>
          <w:rFonts w:ascii="Times New Roman CYR" w:hAnsi="Times New Roman CYR"/>
          <w:sz w:val="24"/>
          <w:szCs w:val="24"/>
        </w:rPr>
        <w:footnoteReference w:id="20"/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 в красноречивом обращении умолял их сдаться, чтобы спасти себя, свой город и место поклонения. Но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на его слова отвечали горькими проклятиями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В него, их последнего человеческого посредника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, выпускали стрелы, когда он стоял и умолял их.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Иудеи отвергли мольбы Сына Божьего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, и теперь увещевания и уговоры только укрепили их в решимости сопротивляться до последнего. Тщетны были усилия Тита спасти храм; Тот, Кто больше его, объявил, что не останется здесь камня на камне. </w:t>
      </w:r>
      <w:r w:rsidRPr="0067420A">
        <w:rPr>
          <w:sz w:val="16"/>
          <w:szCs w:val="16"/>
        </w:rPr>
        <w:t>{32.3}</w:t>
      </w:r>
    </w:p>
    <w:p w:rsidR="00A333C1" w:rsidRPr="0067420A" w:rsidRDefault="00A333C1" w:rsidP="00A333C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67420A">
        <w:rPr>
          <w:rFonts w:ascii="Times New Roman CYR" w:hAnsi="Times New Roman CYR" w:cs="Times New Roman CYR"/>
          <w:sz w:val="24"/>
          <w:szCs w:val="24"/>
        </w:rPr>
        <w:t xml:space="preserve">Слепое упрямство иудейских вождей и отвратительные преступления, совершаемые в осажденном городе, вызывали ужас и негодование римлян, и </w:t>
      </w:r>
      <w:proofErr w:type="gramStart"/>
      <w:r w:rsidRPr="0067420A">
        <w:rPr>
          <w:rFonts w:ascii="Times New Roman CYR" w:hAnsi="Times New Roman CYR" w:cs="Times New Roman CYR"/>
          <w:b/>
          <w:sz w:val="24"/>
          <w:szCs w:val="24"/>
        </w:rPr>
        <w:t>Тит</w:t>
      </w:r>
      <w:proofErr w:type="gramEnd"/>
      <w:r w:rsidRPr="0067420A">
        <w:rPr>
          <w:rFonts w:ascii="Times New Roman CYR" w:hAnsi="Times New Roman CYR" w:cs="Times New Roman CYR"/>
          <w:b/>
          <w:sz w:val="24"/>
          <w:szCs w:val="24"/>
        </w:rPr>
        <w:t xml:space="preserve"> наконец решил взять храм штурмом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Однако он решил, что, если возможно, его следует спасти от разрушения. Но его приказ был проигнорирован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Когда он ночью удалился в свой шатер, иудеи, выбежав из храма, напали на солдат, находившихся возле него. В ходе борьбы один из солдат бросил головню сквозь отверстие притвора, и тотчас же облицованные кедровым деревом помещения вокруг святилища были охвачены пламенем. Тит поспешил туда, за ним последовали его генералы и легионеры, и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 xml:space="preserve">приказал солдатам погасить пламя. Его слова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lastRenderedPageBreak/>
        <w:t>не были услышаны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В ярости, солдаты кидали пылающие головни в прилегающие к храму покои, а затем мечами в огромном количестве зарубили тех, кто нашел там убежище.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Кровь стекала по ступеням храма, как вода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Тысячи и тысячи евреев погибли. Над шумом битвы раздавались голоса, кричавшие: </w:t>
      </w:r>
      <w:r>
        <w:rPr>
          <w:rFonts w:ascii="Times New Roman CYR" w:hAnsi="Times New Roman CYR" w:cs="Times New Roman CYR"/>
          <w:sz w:val="24"/>
          <w:szCs w:val="24"/>
        </w:rPr>
        <w:t>«</w:t>
      </w:r>
      <w:proofErr w:type="spellStart"/>
      <w:r w:rsidRPr="0067420A">
        <w:rPr>
          <w:rFonts w:ascii="Times New Roman CYR" w:hAnsi="Times New Roman CYR" w:cs="Times New Roman CYR"/>
          <w:sz w:val="24"/>
          <w:szCs w:val="24"/>
        </w:rPr>
        <w:t>Ихавод</w:t>
      </w:r>
      <w:proofErr w:type="spellEnd"/>
      <w:r w:rsidRPr="0067420A">
        <w:rPr>
          <w:rFonts w:ascii="Times New Roman CYR" w:hAnsi="Times New Roman CYR" w:cs="Times New Roman CYR"/>
          <w:sz w:val="24"/>
          <w:szCs w:val="24"/>
        </w:rPr>
        <w:t>!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 – отошла слава</w:t>
      </w:r>
      <w:r w:rsidRPr="0067420A">
        <w:rPr>
          <w:rStyle w:val="a5"/>
          <w:rFonts w:ascii="Times New Roman CYR" w:hAnsi="Times New Roman CYR"/>
          <w:sz w:val="24"/>
          <w:szCs w:val="24"/>
        </w:rPr>
        <w:footnoteReference w:id="21"/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67420A">
        <w:rPr>
          <w:sz w:val="16"/>
          <w:szCs w:val="16"/>
        </w:rPr>
        <w:t>{33.1}</w:t>
      </w:r>
    </w:p>
    <w:p w:rsidR="00A333C1" w:rsidRPr="0067420A" w:rsidRDefault="00A333C1" w:rsidP="00A333C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«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Тит не смог сдержать ярость солдат; он вошел со своими офицерами и осмотрел внутреннее убранство священного храма. Великолепие наполнило их удивлением; и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так как пламя еще не проникло в святилище, он сделал последнее усилие, чтобы спасти его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, и, выскочив вперед, снова призвал солдат остановить распространение огня. Центурион </w:t>
      </w:r>
      <w:proofErr w:type="spellStart"/>
      <w:r w:rsidRPr="0067420A">
        <w:rPr>
          <w:rFonts w:ascii="Times New Roman CYR" w:hAnsi="Times New Roman CYR" w:cs="Times New Roman CYR"/>
          <w:sz w:val="24"/>
          <w:szCs w:val="24"/>
        </w:rPr>
        <w:t>Либералий</w:t>
      </w:r>
      <w:proofErr w:type="spellEnd"/>
      <w:r w:rsidRPr="0067420A">
        <w:rPr>
          <w:rFonts w:ascii="Times New Roman CYR" w:hAnsi="Times New Roman CYR" w:cs="Times New Roman CYR"/>
          <w:sz w:val="24"/>
          <w:szCs w:val="24"/>
        </w:rPr>
        <w:t xml:space="preserve"> пытался своим офицерским жезлом принудить к повиновению, но даже уважение к императору уступило место неистовой вражде к иудеям, яростному азарту битвы и неутолимой надежде на грабеж. Солдаты видели, что все вокруг сияет золотом, которое ослепительно блестело в диком свете пламени; они предполагали, что в святилище заложены неисчислимые сокровища. Один из солдат, оставшись незамеченным, просунул зажженный факел между петлями двери: все здание мгновенно охватило пламя. Слепящий дым и огонь заставили офицеров отступить, и великолепное здание было оставлено на произвол судьбы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67420A">
        <w:rPr>
          <w:sz w:val="16"/>
          <w:szCs w:val="16"/>
        </w:rPr>
        <w:t>{33.2}</w:t>
      </w:r>
    </w:p>
    <w:p w:rsidR="00A333C1" w:rsidRPr="0067420A" w:rsidRDefault="00A333C1" w:rsidP="00A333C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«</w:t>
      </w:r>
      <w:r w:rsidRPr="0067420A">
        <w:rPr>
          <w:rFonts w:ascii="Times New Roman CYR" w:hAnsi="Times New Roman CYR" w:cs="Times New Roman CYR"/>
          <w:sz w:val="24"/>
          <w:szCs w:val="24"/>
        </w:rPr>
        <w:t>Это было ужасающее зрелище даже для римлянина, то каким оно было для иудеев? Вся вершина холма, с которого был виден город, пылала, как вулкан. Одно за другим здания рушились с огромным треском, и их поглощала огненная бездна. Крыши из кедра были похожи на листы пламени; покрытые позолотой шпицы сияли, как светящиеся красные колосья; от башен ворот устремлялись ввысь колонны огня и дыма. Соседние холмы были освещены; виднелись темные очертания людей, с ужасом следивших за ходом разрушения: стены и высоты верхнего города были заполнены людьми: лица одних были бледные от агонии отчаяния, лица других хмурые от неисполнимой мести. Крики бегущих римских солдат и вопли гибнущих в огне повстанцев смешивались с ревом пожара и грохотом падающих бревен. Эхо гор отвечало или возвращало крики людей на высотах; по всем стенам раздавались вопли и стенания; люди, умирающие от голода, собирали свои оставшиеся силы, чтобы произнести крик страдания и отчаяния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67420A">
        <w:rPr>
          <w:sz w:val="16"/>
          <w:szCs w:val="16"/>
        </w:rPr>
        <w:t>{34.1}</w:t>
      </w:r>
    </w:p>
    <w:p w:rsidR="00A333C1" w:rsidRPr="0067420A" w:rsidRDefault="00A333C1" w:rsidP="00A333C1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6"/>
          <w:szCs w:val="16"/>
        </w:rPr>
      </w:pPr>
      <w:r>
        <w:rPr>
          <w:rFonts w:ascii="Times New Roman CYR" w:hAnsi="Times New Roman CYR" w:cs="Times New Roman CYR"/>
          <w:sz w:val="24"/>
          <w:szCs w:val="24"/>
        </w:rPr>
        <w:t>«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Резня внутри была еще </w:t>
      </w:r>
      <w:proofErr w:type="gramStart"/>
      <w:r w:rsidRPr="0067420A">
        <w:rPr>
          <w:rFonts w:ascii="Times New Roman CYR" w:hAnsi="Times New Roman CYR" w:cs="Times New Roman CYR"/>
          <w:sz w:val="24"/>
          <w:szCs w:val="24"/>
        </w:rPr>
        <w:t>более ужасной</w:t>
      </w:r>
      <w:proofErr w:type="gramEnd"/>
      <w:r w:rsidRPr="0067420A">
        <w:rPr>
          <w:rFonts w:ascii="Times New Roman CYR" w:hAnsi="Times New Roman CYR" w:cs="Times New Roman CYR"/>
          <w:sz w:val="24"/>
          <w:szCs w:val="24"/>
        </w:rPr>
        <w:t xml:space="preserve">, чем зрелище снаружи. Мужчины и женщины, старики и молодые, повстанцы и священники, те, кто сражался, и те, кто молил о пощаде,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 xml:space="preserve">были изрублены в беспорядочной </w:t>
      </w:r>
      <w:proofErr w:type="gramStart"/>
      <w:r w:rsidRPr="0067420A">
        <w:rPr>
          <w:rFonts w:ascii="Times New Roman CYR" w:hAnsi="Times New Roman CYR" w:cs="Times New Roman CYR"/>
          <w:b/>
          <w:sz w:val="24"/>
          <w:szCs w:val="24"/>
        </w:rPr>
        <w:t>резне</w:t>
      </w:r>
      <w:proofErr w:type="gramEnd"/>
      <w:r w:rsidRPr="0067420A">
        <w:rPr>
          <w:rFonts w:ascii="Times New Roman CYR" w:hAnsi="Times New Roman CYR" w:cs="Times New Roman CYR"/>
          <w:sz w:val="24"/>
          <w:szCs w:val="24"/>
        </w:rPr>
        <w:t xml:space="preserve">. Число убитых превышало число убивавших.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Легионерам приходилось перелезать через груды трупов, чтобы продолжать работу по истреблению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67420A">
        <w:rPr>
          <w:rStyle w:val="a5"/>
          <w:rFonts w:ascii="Times New Roman CYR" w:hAnsi="Times New Roman CYR"/>
          <w:sz w:val="24"/>
          <w:szCs w:val="24"/>
        </w:rPr>
        <w:footnoteReference w:id="22"/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67420A">
        <w:rPr>
          <w:sz w:val="16"/>
          <w:szCs w:val="16"/>
        </w:rPr>
        <w:t>{35.1}</w:t>
      </w:r>
    </w:p>
    <w:p w:rsidR="00A333C1" w:rsidRPr="0067420A" w:rsidRDefault="00A333C1" w:rsidP="00A333C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67420A">
        <w:rPr>
          <w:rFonts w:ascii="Times New Roman CYR" w:hAnsi="Times New Roman CYR" w:cs="Times New Roman CYR"/>
          <w:sz w:val="24"/>
          <w:szCs w:val="24"/>
        </w:rPr>
        <w:t xml:space="preserve">После разрушения храма весь город вскоре оказался в руках римлян. Вожди иудеев оставили свои неприступные башни, и Тит нашел их пустыми. </w:t>
      </w:r>
      <w:proofErr w:type="gramStart"/>
      <w:r w:rsidRPr="0067420A">
        <w:rPr>
          <w:rFonts w:ascii="Times New Roman CYR" w:hAnsi="Times New Roman CYR" w:cs="Times New Roman CYR"/>
          <w:b/>
          <w:sz w:val="24"/>
          <w:szCs w:val="24"/>
        </w:rPr>
        <w:t>Он с изумлением смотрел на них и говорил, что Бог отдал их в его руки</w:t>
      </w:r>
      <w:r w:rsidRPr="0067420A">
        <w:rPr>
          <w:rFonts w:ascii="Times New Roman CYR" w:hAnsi="Times New Roman CYR" w:cs="Times New Roman CYR"/>
          <w:sz w:val="24"/>
          <w:szCs w:val="24"/>
        </w:rPr>
        <w:t>, потому что никакие механизмы, какими бы мощными они ни были, не смогли бы одолеть эти грандиозные крепостные стены.</w:t>
      </w:r>
      <w:proofErr w:type="gramEnd"/>
      <w:r w:rsidRPr="0067420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И город, и храм были разрушены до основания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, а земля, на которой стоял святой храм, была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67420A">
        <w:rPr>
          <w:rFonts w:ascii="Times New Roman CYR" w:hAnsi="Times New Roman CYR" w:cs="Times New Roman CYR"/>
          <w:sz w:val="24"/>
          <w:szCs w:val="24"/>
        </w:rPr>
        <w:t>вспахана, как поле</w:t>
      </w:r>
      <w:r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DD7850">
        <w:rPr>
          <w:rFonts w:ascii="Arial Narrow" w:hAnsi="Arial Narrow" w:cs="Times New Roman CYR"/>
          <w:sz w:val="18"/>
          <w:szCs w:val="18"/>
        </w:rPr>
        <w:t>(Иеремия 26:18)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Во время осады и последовавшей за ней резни погибло более миллиона человек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; оставшихся в живых уводили в плен, продавали в рабство, тащили в Рим, чтобы украсить триумф завоевателя,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бросали диким зверям в амфитеатрах или рассеивали как бездомных скитальцев по всей земле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67420A">
        <w:rPr>
          <w:sz w:val="16"/>
          <w:szCs w:val="16"/>
        </w:rPr>
        <w:t>{35.2}</w:t>
      </w:r>
    </w:p>
    <w:p w:rsidR="00A333C1" w:rsidRPr="0067420A" w:rsidRDefault="00A333C1" w:rsidP="00A333C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67420A">
        <w:rPr>
          <w:rFonts w:ascii="Times New Roman CYR" w:hAnsi="Times New Roman CYR" w:cs="Times New Roman CYR"/>
          <w:sz w:val="24"/>
          <w:szCs w:val="24"/>
        </w:rPr>
        <w:t xml:space="preserve">Иудеи сами наложили на себя оковы; они сами наполнили чашу возмездия. В полном уничтожении, постигшем их как народ, и во всех бедах, которые последовали за ними в рассеянии, они лишь пожинали урожай, посеянный их собственными руками. Пророк сказал: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67420A">
        <w:rPr>
          <w:rFonts w:ascii="Times New Roman CYR" w:hAnsi="Times New Roman CYR" w:cs="Times New Roman CYR"/>
          <w:sz w:val="24"/>
          <w:szCs w:val="24"/>
        </w:rPr>
        <w:t>Погубил ты себя, Израиль... ибо ты упал от нечестия твоего</w:t>
      </w:r>
      <w:r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DD7850">
        <w:rPr>
          <w:rFonts w:ascii="Arial Narrow" w:hAnsi="Arial Narrow" w:cs="Times New Roman CYR"/>
          <w:sz w:val="18"/>
          <w:szCs w:val="18"/>
        </w:rPr>
        <w:t>(</w:t>
      </w:r>
      <w:proofErr w:type="spellStart"/>
      <w:r w:rsidRPr="00DD7850">
        <w:rPr>
          <w:rFonts w:ascii="Arial Narrow" w:hAnsi="Arial Narrow" w:cs="Times New Roman CYR"/>
          <w:sz w:val="18"/>
          <w:szCs w:val="18"/>
        </w:rPr>
        <w:t>Осия</w:t>
      </w:r>
      <w:proofErr w:type="spellEnd"/>
      <w:r w:rsidRPr="00DD7850">
        <w:rPr>
          <w:rFonts w:ascii="Arial Narrow" w:hAnsi="Arial Narrow" w:cs="Times New Roman CYR"/>
          <w:sz w:val="18"/>
          <w:szCs w:val="18"/>
        </w:rPr>
        <w:t xml:space="preserve"> 13:9; 14:1)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Их страдания часто представляются как наказание, обрушившееся на них по прямому повелению Бога. Это уловка, посредством которой великий обманщик старается завуалировать собственную работу.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Упрямо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отвергая Божью любовь и милость, иудеи стали причиной того, что Бог лишил их защиты, и сатана получил возможность управлять ими по своей воле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Ужасные жестокости, проявившиеся при разрушен</w:t>
      </w:r>
      <w:proofErr w:type="gramStart"/>
      <w:r w:rsidRPr="0067420A">
        <w:rPr>
          <w:rFonts w:ascii="Times New Roman CYR" w:hAnsi="Times New Roman CYR" w:cs="Times New Roman CYR"/>
          <w:b/>
          <w:sz w:val="24"/>
          <w:szCs w:val="24"/>
        </w:rPr>
        <w:t>ии Ие</w:t>
      </w:r>
      <w:proofErr w:type="gramEnd"/>
      <w:r w:rsidRPr="0067420A">
        <w:rPr>
          <w:rFonts w:ascii="Times New Roman CYR" w:hAnsi="Times New Roman CYR" w:cs="Times New Roman CYR"/>
          <w:b/>
          <w:sz w:val="24"/>
          <w:szCs w:val="24"/>
        </w:rPr>
        <w:t>русалима, свидетельствуют о мстительной власти сатаны над теми, кто поддается его власти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67420A">
        <w:rPr>
          <w:sz w:val="16"/>
          <w:szCs w:val="16"/>
        </w:rPr>
        <w:t>{35.3}</w:t>
      </w:r>
    </w:p>
    <w:p w:rsidR="00A333C1" w:rsidRPr="0067420A" w:rsidRDefault="00A333C1" w:rsidP="00A333C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67420A">
        <w:rPr>
          <w:rFonts w:ascii="Times New Roman CYR" w:hAnsi="Times New Roman CYR" w:cs="Times New Roman CYR"/>
          <w:sz w:val="24"/>
          <w:szCs w:val="24"/>
        </w:rPr>
        <w:lastRenderedPageBreak/>
        <w:t xml:space="preserve">Мы не способны понять,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 xml:space="preserve">насколько мы обязаны Христу за мир и защиту, </w:t>
      </w:r>
      <w:proofErr w:type="gramStart"/>
      <w:r w:rsidRPr="0067420A">
        <w:rPr>
          <w:rFonts w:ascii="Times New Roman CYR" w:hAnsi="Times New Roman CYR" w:cs="Times New Roman CYR"/>
          <w:b/>
          <w:sz w:val="24"/>
          <w:szCs w:val="24"/>
        </w:rPr>
        <w:t>которыми</w:t>
      </w:r>
      <w:proofErr w:type="gramEnd"/>
      <w:r w:rsidRPr="0067420A">
        <w:rPr>
          <w:rFonts w:ascii="Times New Roman CYR" w:hAnsi="Times New Roman CYR" w:cs="Times New Roman CYR"/>
          <w:b/>
          <w:sz w:val="24"/>
          <w:szCs w:val="24"/>
        </w:rPr>
        <w:t xml:space="preserve"> мы наслаждаемся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Именно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сдерживающая сила Божья не позволяет человечеству полностью перейти под власть сатаны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У непослушных и неблагодарных людей есть большие основания для благодарности за милость и долготерпение Божье, сдерживающее жестокую и злобную силу лукавого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Но когда люди переходят границы Божьего терпения, эта сдержанность исчезает.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Бог не стоит перед грешником, как исполнитель приговора над проступком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Он оставляет отвергающих Его милость самих себя пожинать то, что они посеяли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Каждый отвергнутый луч света, каждое предупреждение, презренное или не услышанное, каждое потакание страстям, каждое нарушение закона Божьего - это посеянное семя, которое приносит свой неизменный урожай.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Дух Божий, наконец, отнимается от постоянно противящегося Ему грешника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, и тогда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не остается больше никакой силы для обуздания злых страстей души и никакой защиты от злобы и враждебности сатаны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Разрушение Иерусалима - это страшное и торжественное предупреждение всем, кто пренебрегает предложениями Божьей благодати и сопротивляется мольбам Божьего милосердия. Никогда еще не было более решительного свидетельства о ненависти Бога к греху и того неизбежного наказания, которое постигнет виновных. </w:t>
      </w:r>
      <w:r w:rsidRPr="0067420A">
        <w:rPr>
          <w:sz w:val="16"/>
          <w:szCs w:val="16"/>
        </w:rPr>
        <w:t>{36.1}</w:t>
      </w:r>
    </w:p>
    <w:p w:rsidR="00A333C1" w:rsidRPr="0067420A" w:rsidRDefault="00A333C1" w:rsidP="00A333C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67420A">
        <w:rPr>
          <w:rFonts w:ascii="Times New Roman CYR" w:hAnsi="Times New Roman CYR" w:cs="Times New Roman CYR"/>
          <w:sz w:val="24"/>
          <w:szCs w:val="24"/>
        </w:rPr>
        <w:t xml:space="preserve">Пророчество Спасителя о наступлении суда над Иерусалимом должно получить еще одно исполнение, лишь слабым подобием которого было это ужасное разрушение.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В судьбе избранного города мы можем увидеть гибель мира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, отвергшего Божье милосердие и попирающего Его закон. Мрачны записи человеческих страданий, свидетелями которых стала земля за долгие века преступлений. Сердце болит, а разум слабеет при созерцании. Ужасными были результаты отвержения власти Небес.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Но еще более мрачная картина предстает перед нами в откровениях будущего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gramStart"/>
      <w:r w:rsidRPr="0067420A">
        <w:rPr>
          <w:rFonts w:ascii="Times New Roman CYR" w:hAnsi="Times New Roman CYR" w:cs="Times New Roman CYR"/>
          <w:b/>
          <w:sz w:val="24"/>
          <w:szCs w:val="24"/>
        </w:rPr>
        <w:t>Летописи прошлого - длинная череда беспорядков, конфликтов и революций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67420A">
        <w:rPr>
          <w:rFonts w:ascii="Times New Roman CYR" w:hAnsi="Times New Roman CYR" w:cs="Times New Roman CYR"/>
          <w:sz w:val="24"/>
          <w:szCs w:val="24"/>
        </w:rPr>
        <w:t>время брани и одежда, обагренная кровью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D7850">
        <w:rPr>
          <w:rFonts w:ascii="Arial Narrow" w:hAnsi="Arial Narrow" w:cs="Times New Roman CYR"/>
          <w:sz w:val="18"/>
          <w:szCs w:val="18"/>
        </w:rPr>
        <w:t>(Исаия 9:5)</w:t>
      </w:r>
      <w:r w:rsidRPr="0067420A">
        <w:rPr>
          <w:rFonts w:ascii="Times New Roman CYR" w:hAnsi="Times New Roman CYR" w:cs="Times New Roman CYR"/>
          <w:sz w:val="24"/>
          <w:szCs w:val="24"/>
        </w:rPr>
        <w:t>, - но что это такое по сравнению с ужасами того дня, когда сдерживающий Дух Божий будет полностью отнят от нечестивых, и не будет более сдерживать вспышки человеческих страстей и сатанинского гнева!</w:t>
      </w:r>
      <w:proofErr w:type="gramEnd"/>
      <w:r w:rsidRPr="0067420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Тогда мир, как никогда прежде, увидит результаты правления сатаны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67420A">
        <w:rPr>
          <w:sz w:val="16"/>
          <w:szCs w:val="16"/>
        </w:rPr>
        <w:t>{36.2}</w:t>
      </w:r>
    </w:p>
    <w:p w:rsidR="00A333C1" w:rsidRPr="0067420A" w:rsidRDefault="00A333C1" w:rsidP="00A333C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67420A">
        <w:rPr>
          <w:rFonts w:ascii="Times New Roman CYR" w:hAnsi="Times New Roman CYR" w:cs="Times New Roman CYR"/>
          <w:sz w:val="24"/>
          <w:szCs w:val="24"/>
        </w:rPr>
        <w:t xml:space="preserve">Но в тот день, как и во время разрушения Иерусалима, народ Божий будет избавлен,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67420A">
        <w:rPr>
          <w:rFonts w:ascii="Times New Roman CYR" w:hAnsi="Times New Roman CYR" w:cs="Times New Roman CYR"/>
          <w:sz w:val="24"/>
          <w:szCs w:val="24"/>
        </w:rPr>
        <w:t>все вписанные в книгу для житья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 уцелеют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D7850">
        <w:rPr>
          <w:rFonts w:ascii="Arial Narrow" w:hAnsi="Arial Narrow" w:cs="Times New Roman CYR"/>
          <w:sz w:val="18"/>
          <w:szCs w:val="18"/>
        </w:rPr>
        <w:t>(Исаия 4:3)</w:t>
      </w:r>
      <w:r w:rsidRPr="0067420A">
        <w:rPr>
          <w:rFonts w:ascii="Times New Roman CYR" w:hAnsi="Times New Roman CYR" w:cs="Times New Roman CYR"/>
          <w:sz w:val="24"/>
          <w:szCs w:val="24"/>
        </w:rPr>
        <w:t>. Христос объявил, что Он придет во второй раз, чтобы собрать</w:t>
      </w:r>
      <w:proofErr w:type="gramStart"/>
      <w:r w:rsidRPr="0067420A">
        <w:rPr>
          <w:rFonts w:ascii="Times New Roman CYR" w:hAnsi="Times New Roman CYR" w:cs="Times New Roman CYR"/>
          <w:sz w:val="24"/>
          <w:szCs w:val="24"/>
        </w:rPr>
        <w:t xml:space="preserve"> С</w:t>
      </w:r>
      <w:proofErr w:type="gramEnd"/>
      <w:r w:rsidRPr="0067420A">
        <w:rPr>
          <w:rFonts w:ascii="Times New Roman CYR" w:hAnsi="Times New Roman CYR" w:cs="Times New Roman CYR"/>
          <w:sz w:val="24"/>
          <w:szCs w:val="24"/>
        </w:rPr>
        <w:t xml:space="preserve">воих верных к Себе: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И тогда </w:t>
      </w:r>
      <w:proofErr w:type="spellStart"/>
      <w:r w:rsidRPr="0067420A">
        <w:rPr>
          <w:rFonts w:ascii="Times New Roman CYR" w:hAnsi="Times New Roman CYR" w:cs="Times New Roman CYR"/>
          <w:sz w:val="24"/>
          <w:szCs w:val="24"/>
        </w:rPr>
        <w:t>восплачутся</w:t>
      </w:r>
      <w:proofErr w:type="spellEnd"/>
      <w:r w:rsidRPr="0067420A">
        <w:rPr>
          <w:rFonts w:ascii="Times New Roman CYR" w:hAnsi="Times New Roman CYR" w:cs="Times New Roman CYR"/>
          <w:sz w:val="24"/>
          <w:szCs w:val="24"/>
        </w:rPr>
        <w:t xml:space="preserve"> все племена земные и увидят Сына Человеческого, грядущего на облаках небесных с силою и славою великою; и пошлет Ангелов</w:t>
      </w:r>
      <w:proofErr w:type="gramStart"/>
      <w:r w:rsidRPr="0067420A">
        <w:rPr>
          <w:rFonts w:ascii="Times New Roman CYR" w:hAnsi="Times New Roman CYR" w:cs="Times New Roman CYR"/>
          <w:sz w:val="24"/>
          <w:szCs w:val="24"/>
        </w:rPr>
        <w:t xml:space="preserve"> С</w:t>
      </w:r>
      <w:proofErr w:type="gramEnd"/>
      <w:r w:rsidRPr="0067420A">
        <w:rPr>
          <w:rFonts w:ascii="Times New Roman CYR" w:hAnsi="Times New Roman CYR" w:cs="Times New Roman CYR"/>
          <w:sz w:val="24"/>
          <w:szCs w:val="24"/>
        </w:rPr>
        <w:t>воих с трубою громогласною, и соберут избранных Его от четырех ветров, от края небес до края их</w:t>
      </w:r>
      <w:r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DD7850">
        <w:rPr>
          <w:rFonts w:ascii="Arial Narrow" w:hAnsi="Arial Narrow" w:cs="Times New Roman CYR"/>
          <w:sz w:val="18"/>
          <w:szCs w:val="18"/>
        </w:rPr>
        <w:t>(Матфея 24:30, 31)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А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те, кто не повинуется Евангелию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будут истреблены духом уст Его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 и уничтожены явлением пришествия Его</w:t>
      </w:r>
      <w:r w:rsidRPr="0067420A">
        <w:rPr>
          <w:rStyle w:val="a5"/>
          <w:rFonts w:ascii="Times New Roman CYR" w:hAnsi="Times New Roman CYR"/>
          <w:sz w:val="24"/>
          <w:szCs w:val="24"/>
        </w:rPr>
        <w:footnoteReference w:id="23"/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Подобно древнему Израилю, нечестивые губят сами себя; они падают от своего беззакония. Своей греховной жизнью они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настолько отошли от гармонии с Богом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их природа настолько испортилась от зла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, что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проявление Его славы становится для них пожирающим огнем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67420A">
        <w:rPr>
          <w:sz w:val="16"/>
          <w:szCs w:val="16"/>
        </w:rPr>
        <w:t>{37.1}</w:t>
      </w:r>
    </w:p>
    <w:p w:rsidR="00A333C1" w:rsidRPr="0067420A" w:rsidRDefault="00A333C1" w:rsidP="00A333C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67420A">
        <w:rPr>
          <w:rFonts w:ascii="Times New Roman CYR" w:hAnsi="Times New Roman CYR" w:cs="Times New Roman CYR"/>
          <w:sz w:val="24"/>
          <w:szCs w:val="24"/>
        </w:rPr>
        <w:t>Пусть люди остерегаются, чтобы не пренебречь уроком, переданным им в словах Христа. Как Он предупредил</w:t>
      </w:r>
      <w:proofErr w:type="gramStart"/>
      <w:r w:rsidRPr="0067420A">
        <w:rPr>
          <w:rFonts w:ascii="Times New Roman CYR" w:hAnsi="Times New Roman CYR" w:cs="Times New Roman CYR"/>
          <w:sz w:val="24"/>
          <w:szCs w:val="24"/>
        </w:rPr>
        <w:t xml:space="preserve"> С</w:t>
      </w:r>
      <w:proofErr w:type="gramEnd"/>
      <w:r w:rsidRPr="0067420A">
        <w:rPr>
          <w:rFonts w:ascii="Times New Roman CYR" w:hAnsi="Times New Roman CYR" w:cs="Times New Roman CYR"/>
          <w:sz w:val="24"/>
          <w:szCs w:val="24"/>
        </w:rPr>
        <w:t xml:space="preserve">воих учеников о разрушении Иерусалима, дав им знамение о приближении гибели, чтобы они могли спастись; так Он предупредил мир о дне окончательного разрушения и дал им знамение о его приближении, чтобы все, кто хочет, могли убежать от грядущего гнева. Иисус заявляет: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67420A">
        <w:rPr>
          <w:rFonts w:ascii="Times New Roman CYR" w:hAnsi="Times New Roman CYR" w:cs="Times New Roman CYR"/>
          <w:sz w:val="24"/>
          <w:szCs w:val="24"/>
        </w:rPr>
        <w:t>будут знамения в солнце и луне и звездах, а на земле уныние народов и недоумение</w:t>
      </w:r>
      <w:r>
        <w:rPr>
          <w:rFonts w:ascii="Times New Roman CYR" w:hAnsi="Times New Roman CYR" w:cs="Times New Roman CYR"/>
          <w:sz w:val="24"/>
          <w:szCs w:val="24"/>
        </w:rPr>
        <w:t>» (</w:t>
      </w:r>
      <w:r w:rsidRPr="00DD7850">
        <w:rPr>
          <w:rFonts w:ascii="Arial Narrow" w:hAnsi="Arial Narrow" w:cs="Times New Roman CYR"/>
          <w:sz w:val="18"/>
          <w:szCs w:val="18"/>
        </w:rPr>
        <w:t>Луки 21:25; Матфея 24:29; Марка 13:24-26; Откровение 6:12-17)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Те, кто видит эти предвестники Его пришествия, должны знать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67420A">
        <w:rPr>
          <w:rFonts w:ascii="Times New Roman CYR" w:hAnsi="Times New Roman CYR" w:cs="Times New Roman CYR"/>
          <w:sz w:val="24"/>
          <w:szCs w:val="24"/>
        </w:rPr>
        <w:t>что близко, при дверях</w:t>
      </w:r>
      <w:r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DD7850">
        <w:rPr>
          <w:rFonts w:ascii="Arial Narrow" w:hAnsi="Arial Narrow" w:cs="Times New Roman CYR"/>
          <w:sz w:val="18"/>
          <w:szCs w:val="18"/>
        </w:rPr>
        <w:t>(Матфея 24:33)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«</w:t>
      </w:r>
      <w:proofErr w:type="gramStart"/>
      <w:r w:rsidRPr="0067420A">
        <w:rPr>
          <w:rFonts w:ascii="Times New Roman CYR" w:hAnsi="Times New Roman CYR" w:cs="Times New Roman CYR"/>
          <w:sz w:val="24"/>
          <w:szCs w:val="24"/>
        </w:rPr>
        <w:t>Итак</w:t>
      </w:r>
      <w:proofErr w:type="gramEnd"/>
      <w:r w:rsidRPr="0067420A">
        <w:rPr>
          <w:rFonts w:ascii="Times New Roman CYR" w:hAnsi="Times New Roman CYR" w:cs="Times New Roman CYR"/>
          <w:sz w:val="24"/>
          <w:szCs w:val="24"/>
        </w:rPr>
        <w:t xml:space="preserve"> бодрствуйте</w:t>
      </w:r>
      <w:r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DD7850">
        <w:rPr>
          <w:rFonts w:ascii="Arial Narrow" w:hAnsi="Arial Narrow" w:cs="Times New Roman CYR"/>
          <w:sz w:val="18"/>
          <w:szCs w:val="18"/>
        </w:rPr>
        <w:t>(Марка 13:35)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, - таковы Его слова назидания. Те, кто прислушивается к предупреждению, не останутся во тьме, чтобы день тот застал их врасплох. Но для тех, кто не будет бодрствовать,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67420A">
        <w:rPr>
          <w:rFonts w:ascii="Times New Roman CYR" w:hAnsi="Times New Roman CYR" w:cs="Times New Roman CYR"/>
          <w:sz w:val="24"/>
          <w:szCs w:val="24"/>
        </w:rPr>
        <w:t>день Господень так придет, как тать ночью</w:t>
      </w:r>
      <w:r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DD7850">
        <w:rPr>
          <w:rFonts w:ascii="Arial Narrow" w:hAnsi="Arial Narrow" w:cs="Times New Roman CYR"/>
          <w:sz w:val="18"/>
          <w:szCs w:val="18"/>
        </w:rPr>
        <w:t xml:space="preserve">(1 </w:t>
      </w:r>
      <w:proofErr w:type="spellStart"/>
      <w:r w:rsidRPr="00DD7850">
        <w:rPr>
          <w:rFonts w:ascii="Arial Narrow" w:hAnsi="Arial Narrow" w:cs="Times New Roman CYR"/>
          <w:sz w:val="18"/>
          <w:szCs w:val="18"/>
        </w:rPr>
        <w:t>Фессалоникийцам</w:t>
      </w:r>
      <w:proofErr w:type="spellEnd"/>
      <w:r w:rsidRPr="00DD7850">
        <w:rPr>
          <w:rFonts w:ascii="Arial Narrow" w:hAnsi="Arial Narrow" w:cs="Times New Roman CYR"/>
          <w:sz w:val="18"/>
          <w:szCs w:val="18"/>
        </w:rPr>
        <w:t xml:space="preserve"> 5:2-5)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67420A">
        <w:rPr>
          <w:sz w:val="16"/>
          <w:szCs w:val="16"/>
        </w:rPr>
        <w:t>{37.2}</w:t>
      </w:r>
    </w:p>
    <w:p w:rsidR="00A333C1" w:rsidRPr="0067420A" w:rsidRDefault="00A333C1" w:rsidP="00A333C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67420A">
        <w:rPr>
          <w:rFonts w:ascii="Times New Roman CYR" w:hAnsi="Times New Roman CYR" w:cs="Times New Roman CYR"/>
          <w:sz w:val="24"/>
          <w:szCs w:val="24"/>
        </w:rPr>
        <w:t xml:space="preserve">Мир сегодня не в большей степени готов принять весть для настоящего времени, чем иудеи приняли предупреждение Спасителя об Иерусалиме.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Когда бы это ни случилось, день Божий придет неожиданно для нечестивцев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Когда жизнь идет своим чередом;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 xml:space="preserve">когда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lastRenderedPageBreak/>
        <w:t xml:space="preserve">люди поглощены удовольствиями, бизнесом, торговлей, зарабатыванием денег </w:t>
      </w:r>
      <w:r w:rsidRPr="0067420A">
        <w:rPr>
          <w:rFonts w:ascii="Times New Roman CYR" w:hAnsi="Times New Roman CYR" w:cs="Times New Roman CYR"/>
          <w:sz w:val="24"/>
          <w:szCs w:val="24"/>
        </w:rPr>
        <w:t>(</w:t>
      </w:r>
      <w:r w:rsidRPr="0067420A">
        <w:rPr>
          <w:rFonts w:ascii="Times New Roman CYR" w:hAnsi="Times New Roman CYR" w:cs="Times New Roman CYR"/>
          <w:i/>
          <w:sz w:val="24"/>
          <w:szCs w:val="24"/>
        </w:rPr>
        <w:t>ред. накопительством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);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когда религиозные лидеры превозносят мировой прогресс и просвещение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, а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люди убаюкиваются в ложной безопасности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 - тогда, подобно </w:t>
      </w:r>
      <w:proofErr w:type="gramStart"/>
      <w:r w:rsidRPr="0067420A">
        <w:rPr>
          <w:rFonts w:ascii="Times New Roman CYR" w:hAnsi="Times New Roman CYR" w:cs="Times New Roman CYR"/>
          <w:sz w:val="24"/>
          <w:szCs w:val="24"/>
        </w:rPr>
        <w:t>тому</w:t>
      </w:r>
      <w:proofErr w:type="gramEnd"/>
      <w:r w:rsidRPr="0067420A">
        <w:rPr>
          <w:rFonts w:ascii="Times New Roman CYR" w:hAnsi="Times New Roman CYR" w:cs="Times New Roman CYR"/>
          <w:sz w:val="24"/>
          <w:szCs w:val="24"/>
        </w:rPr>
        <w:t xml:space="preserve"> как в полночь вор крадется в неохраняемое жилище, так и внезапная гибель настигнет беспечных и нечестивых,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67420A">
        <w:rPr>
          <w:rFonts w:ascii="Times New Roman CYR" w:hAnsi="Times New Roman CYR" w:cs="Times New Roman CYR"/>
          <w:sz w:val="24"/>
          <w:szCs w:val="24"/>
        </w:rPr>
        <w:t>и не избегнут</w:t>
      </w:r>
      <w:r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DD7850">
        <w:rPr>
          <w:rFonts w:ascii="Arial Narrow" w:hAnsi="Arial Narrow" w:cs="Times New Roman CYR"/>
          <w:sz w:val="18"/>
          <w:szCs w:val="18"/>
        </w:rPr>
        <w:t xml:space="preserve">(1 </w:t>
      </w:r>
      <w:proofErr w:type="spellStart"/>
      <w:r w:rsidRPr="00DD7850">
        <w:rPr>
          <w:rFonts w:ascii="Arial Narrow" w:hAnsi="Arial Narrow" w:cs="Times New Roman CYR"/>
          <w:sz w:val="18"/>
          <w:szCs w:val="18"/>
        </w:rPr>
        <w:t>Фессалоникийцам</w:t>
      </w:r>
      <w:proofErr w:type="spellEnd"/>
      <w:r w:rsidRPr="00DD7850">
        <w:rPr>
          <w:rFonts w:ascii="Arial Narrow" w:hAnsi="Arial Narrow" w:cs="Times New Roman CYR"/>
          <w:sz w:val="18"/>
          <w:szCs w:val="18"/>
        </w:rPr>
        <w:t xml:space="preserve"> 5:3)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67420A">
        <w:rPr>
          <w:sz w:val="16"/>
          <w:szCs w:val="16"/>
        </w:rPr>
        <w:t>{38.1}</w:t>
      </w:r>
    </w:p>
    <w:p w:rsidR="005327FA" w:rsidRDefault="005327FA"/>
    <w:sectPr w:rsidR="005327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3C1" w:rsidRDefault="00A333C1" w:rsidP="00A333C1">
      <w:pPr>
        <w:spacing w:line="240" w:lineRule="auto"/>
      </w:pPr>
      <w:r>
        <w:separator/>
      </w:r>
    </w:p>
  </w:endnote>
  <w:endnote w:type="continuationSeparator" w:id="0">
    <w:p w:rsidR="00A333C1" w:rsidRDefault="00A333C1" w:rsidP="00A333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3C1" w:rsidRDefault="00A333C1" w:rsidP="00A333C1">
      <w:pPr>
        <w:spacing w:line="240" w:lineRule="auto"/>
      </w:pPr>
      <w:r>
        <w:separator/>
      </w:r>
    </w:p>
  </w:footnote>
  <w:footnote w:type="continuationSeparator" w:id="0">
    <w:p w:rsidR="00A333C1" w:rsidRDefault="00A333C1" w:rsidP="00A333C1">
      <w:pPr>
        <w:spacing w:line="240" w:lineRule="auto"/>
      </w:pPr>
      <w:r>
        <w:continuationSeparator/>
      </w:r>
    </w:p>
  </w:footnote>
  <w:footnote w:id="1">
    <w:p w:rsidR="00A333C1" w:rsidRPr="006B5B27" w:rsidRDefault="00A333C1" w:rsidP="00A333C1">
      <w:pPr>
        <w:pStyle w:val="a3"/>
      </w:pPr>
      <w:r w:rsidRPr="006B5B27">
        <w:rPr>
          <w:rStyle w:val="a5"/>
        </w:rPr>
        <w:footnoteRef/>
      </w:r>
      <w:r w:rsidRPr="006B5B27">
        <w:t xml:space="preserve"> См. Бытие 22:9</w:t>
      </w:r>
    </w:p>
  </w:footnote>
  <w:footnote w:id="2">
    <w:p w:rsidR="00A333C1" w:rsidRPr="006B5B27" w:rsidRDefault="00A333C1" w:rsidP="00A333C1">
      <w:pPr>
        <w:pStyle w:val="a3"/>
      </w:pPr>
      <w:r w:rsidRPr="006B5B27">
        <w:rPr>
          <w:rStyle w:val="a5"/>
        </w:rPr>
        <w:footnoteRef/>
      </w:r>
      <w:r w:rsidRPr="006B5B27">
        <w:t xml:space="preserve"> Аврааму</w:t>
      </w:r>
    </w:p>
  </w:footnote>
  <w:footnote w:id="3">
    <w:p w:rsidR="00A333C1" w:rsidRPr="006B5B27" w:rsidRDefault="00A333C1" w:rsidP="00A333C1">
      <w:pPr>
        <w:pStyle w:val="a3"/>
      </w:pPr>
      <w:r w:rsidRPr="006B5B27">
        <w:rPr>
          <w:rStyle w:val="a5"/>
        </w:rPr>
        <w:footnoteRef/>
      </w:r>
      <w:r w:rsidRPr="006B5B27">
        <w:t xml:space="preserve"> См. Бытие 22:16-18 </w:t>
      </w:r>
    </w:p>
  </w:footnote>
  <w:footnote w:id="4">
    <w:p w:rsidR="00A333C1" w:rsidRPr="006B5B27" w:rsidRDefault="00A333C1" w:rsidP="00A333C1">
      <w:pPr>
        <w:pStyle w:val="a3"/>
      </w:pPr>
      <w:r w:rsidRPr="006B5B27">
        <w:rPr>
          <w:rStyle w:val="a5"/>
        </w:rPr>
        <w:footnoteRef/>
      </w:r>
      <w:r w:rsidRPr="006B5B27">
        <w:t xml:space="preserve"> См.1 Пар. 21</w:t>
      </w:r>
    </w:p>
  </w:footnote>
  <w:footnote w:id="5">
    <w:p w:rsidR="00A333C1" w:rsidRPr="006B5B27" w:rsidRDefault="00A333C1" w:rsidP="00A333C1">
      <w:pPr>
        <w:pStyle w:val="a3"/>
      </w:pPr>
      <w:r w:rsidRPr="006B5B27">
        <w:rPr>
          <w:rStyle w:val="a5"/>
        </w:rPr>
        <w:footnoteRef/>
      </w:r>
      <w:r w:rsidRPr="006B5B27">
        <w:t xml:space="preserve"> </w:t>
      </w:r>
      <w:r>
        <w:t xml:space="preserve">См. </w:t>
      </w:r>
      <w:r w:rsidRPr="006B5B27">
        <w:t>Бытие 28:12; Иоанна 1:51</w:t>
      </w:r>
    </w:p>
  </w:footnote>
  <w:footnote w:id="6">
    <w:p w:rsidR="00A333C1" w:rsidRPr="006B5B27" w:rsidRDefault="00A333C1" w:rsidP="00A333C1">
      <w:pPr>
        <w:pStyle w:val="a3"/>
      </w:pPr>
      <w:r w:rsidRPr="006B5B27">
        <w:rPr>
          <w:rStyle w:val="a5"/>
        </w:rPr>
        <w:footnoteRef/>
      </w:r>
      <w:r w:rsidRPr="006B5B27">
        <w:t xml:space="preserve"> См. Иеремия 17:21-25</w:t>
      </w:r>
    </w:p>
  </w:footnote>
  <w:footnote w:id="7">
    <w:p w:rsidR="00A333C1" w:rsidRPr="006B5B27" w:rsidRDefault="00A333C1" w:rsidP="00A333C1">
      <w:pPr>
        <w:pStyle w:val="a3"/>
      </w:pPr>
      <w:r w:rsidRPr="006B5B27">
        <w:rPr>
          <w:rStyle w:val="a5"/>
        </w:rPr>
        <w:footnoteRef/>
      </w:r>
      <w:r w:rsidRPr="006B5B27">
        <w:t xml:space="preserve"> См. Деяния 10:38; Луки 4:18; Матфея 11:5</w:t>
      </w:r>
    </w:p>
  </w:footnote>
  <w:footnote w:id="8">
    <w:p w:rsidR="00A333C1" w:rsidRPr="006B5B27" w:rsidRDefault="00A333C1" w:rsidP="00A333C1">
      <w:pPr>
        <w:pStyle w:val="a3"/>
      </w:pPr>
      <w:r w:rsidRPr="006B5B27">
        <w:rPr>
          <w:rStyle w:val="a5"/>
        </w:rPr>
        <w:footnoteRef/>
      </w:r>
      <w:r w:rsidRPr="006B5B27">
        <w:t xml:space="preserve"> </w:t>
      </w:r>
      <w:r>
        <w:t xml:space="preserve">См. </w:t>
      </w:r>
      <w:r w:rsidRPr="006B5B27">
        <w:t>Псалтирь 108:5</w:t>
      </w:r>
    </w:p>
  </w:footnote>
  <w:footnote w:id="9">
    <w:p w:rsidR="00A333C1" w:rsidRPr="006B5B27" w:rsidRDefault="00A333C1" w:rsidP="00A333C1">
      <w:pPr>
        <w:pStyle w:val="a3"/>
      </w:pPr>
      <w:r w:rsidRPr="006B5B27">
        <w:rPr>
          <w:rStyle w:val="a5"/>
        </w:rPr>
        <w:footnoteRef/>
      </w:r>
      <w:r w:rsidRPr="006B5B27">
        <w:t xml:space="preserve"> См. Иеремия 9:1; 13:17</w:t>
      </w:r>
    </w:p>
  </w:footnote>
  <w:footnote w:id="10">
    <w:p w:rsidR="00A333C1" w:rsidRPr="006B5B27" w:rsidRDefault="00A333C1" w:rsidP="00A333C1">
      <w:pPr>
        <w:pStyle w:val="a3"/>
        <w:jc w:val="both"/>
      </w:pPr>
      <w:r w:rsidRPr="006B5B27">
        <w:rPr>
          <w:rStyle w:val="a5"/>
        </w:rPr>
        <w:footnoteRef/>
      </w:r>
      <w:r w:rsidRPr="006B5B27">
        <w:t xml:space="preserve"> Тит Флавий </w:t>
      </w:r>
      <w:proofErr w:type="spellStart"/>
      <w:r w:rsidRPr="006B5B27">
        <w:t>Веспасиан</w:t>
      </w:r>
      <w:proofErr w:type="spellEnd"/>
      <w:r w:rsidRPr="006B5B27">
        <w:t xml:space="preserve"> — римский император из династии Флавиев, правивший с 79 по 81 год. В юности принадлежал к окружению Цезаря </w:t>
      </w:r>
      <w:proofErr w:type="spellStart"/>
      <w:r w:rsidRPr="006B5B27">
        <w:t>Британника</w:t>
      </w:r>
      <w:proofErr w:type="spellEnd"/>
      <w:r w:rsidRPr="006B5B27">
        <w:t xml:space="preserve">, в дальнейшем начал военную карьеру. Под началом отца с 67 года сражался с восставшими иудеями. В 70 году, когда </w:t>
      </w:r>
      <w:proofErr w:type="spellStart"/>
      <w:r w:rsidRPr="006B5B27">
        <w:t>Веспасиан</w:t>
      </w:r>
      <w:proofErr w:type="spellEnd"/>
      <w:r w:rsidRPr="006B5B27">
        <w:t xml:space="preserve"> захватил императорскую власть, Тит возглавил армию в Иудее. После ожесточённых боёв он взял штурмом Иерусалим и разрушил Храм, а по возвращении в Рим отпраздновал триумф (в 71 году).</w:t>
      </w:r>
    </w:p>
  </w:footnote>
  <w:footnote w:id="11">
    <w:p w:rsidR="00A333C1" w:rsidRPr="006B5B27" w:rsidRDefault="00A333C1" w:rsidP="00A333C1">
      <w:pPr>
        <w:pStyle w:val="a3"/>
      </w:pPr>
      <w:r w:rsidRPr="006B5B27">
        <w:rPr>
          <w:rStyle w:val="a5"/>
        </w:rPr>
        <w:footnoteRef/>
      </w:r>
      <w:r w:rsidRPr="006B5B27">
        <w:t xml:space="preserve"> См. 1 Паралипоменон 28:12, 19</w:t>
      </w:r>
    </w:p>
  </w:footnote>
  <w:footnote w:id="12">
    <w:p w:rsidR="00A333C1" w:rsidRPr="006B5B27" w:rsidRDefault="00A333C1" w:rsidP="00A333C1">
      <w:pPr>
        <w:pStyle w:val="a3"/>
        <w:jc w:val="both"/>
      </w:pPr>
      <w:r w:rsidRPr="006B5B27">
        <w:rPr>
          <w:rStyle w:val="a5"/>
        </w:rPr>
        <w:footnoteRef/>
      </w:r>
      <w:r w:rsidRPr="006B5B27">
        <w:t xml:space="preserve"> Навуходоносор II — царь </w:t>
      </w:r>
      <w:proofErr w:type="spellStart"/>
      <w:r w:rsidRPr="006B5B27">
        <w:t>Нововавилонского</w:t>
      </w:r>
      <w:proofErr w:type="spellEnd"/>
      <w:r w:rsidRPr="006B5B27">
        <w:t xml:space="preserve"> царства с 7 сентября 605 до н. э. по 7 октября 562 до н. э. из X </w:t>
      </w:r>
      <w:proofErr w:type="spellStart"/>
      <w:r w:rsidRPr="006B5B27">
        <w:t>Нововавилонской</w:t>
      </w:r>
      <w:proofErr w:type="spellEnd"/>
      <w:r w:rsidRPr="006B5B27">
        <w:t xml:space="preserve"> династии.</w:t>
      </w:r>
    </w:p>
  </w:footnote>
  <w:footnote w:id="13">
    <w:p w:rsidR="00A333C1" w:rsidRPr="006B5B27" w:rsidRDefault="00A333C1" w:rsidP="00A333C1">
      <w:pPr>
        <w:pStyle w:val="a3"/>
        <w:jc w:val="both"/>
      </w:pPr>
      <w:r w:rsidRPr="006B5B27">
        <w:rPr>
          <w:rStyle w:val="a5"/>
        </w:rPr>
        <w:footnoteRef/>
      </w:r>
      <w:r w:rsidRPr="006B5B27">
        <w:t xml:space="preserve"> Ирод I Великий — </w:t>
      </w:r>
      <w:proofErr w:type="spellStart"/>
      <w:r w:rsidRPr="006B5B27">
        <w:t>идумеянин</w:t>
      </w:r>
      <w:proofErr w:type="spellEnd"/>
      <w:r w:rsidRPr="006B5B27">
        <w:t xml:space="preserve">, сын </w:t>
      </w:r>
      <w:proofErr w:type="spellStart"/>
      <w:r w:rsidRPr="006B5B27">
        <w:t>Антипатра</w:t>
      </w:r>
      <w:proofErr w:type="spellEnd"/>
      <w:r w:rsidRPr="006B5B27">
        <w:t xml:space="preserve">, римского прокуратора Иудеи. Царь Иудеи, основатель </w:t>
      </w:r>
      <w:proofErr w:type="spellStart"/>
      <w:r w:rsidRPr="006B5B27">
        <w:t>идумейской</w:t>
      </w:r>
      <w:proofErr w:type="spellEnd"/>
      <w:r w:rsidRPr="006B5B27">
        <w:t xml:space="preserve"> династии </w:t>
      </w:r>
      <w:proofErr w:type="spellStart"/>
      <w:r w:rsidRPr="006B5B27">
        <w:t>Иродиадов</w:t>
      </w:r>
      <w:proofErr w:type="spellEnd"/>
      <w:r w:rsidRPr="006B5B27">
        <w:t>.</w:t>
      </w:r>
    </w:p>
  </w:footnote>
  <w:footnote w:id="14">
    <w:p w:rsidR="00A333C1" w:rsidRPr="006B5B27" w:rsidRDefault="00A333C1" w:rsidP="00A333C1">
      <w:pPr>
        <w:pStyle w:val="a3"/>
        <w:jc w:val="both"/>
      </w:pPr>
      <w:r w:rsidRPr="006B5B27">
        <w:rPr>
          <w:rStyle w:val="a5"/>
        </w:rPr>
        <w:footnoteRef/>
      </w:r>
      <w:r w:rsidRPr="006B5B27">
        <w:t xml:space="preserve"> Фурлонг — британская и американская единица измерения расстояния. 1 фурлонг = ⅛ мили = 10 </w:t>
      </w:r>
      <w:proofErr w:type="spellStart"/>
      <w:r w:rsidRPr="006B5B27">
        <w:t>чейнов</w:t>
      </w:r>
      <w:proofErr w:type="spellEnd"/>
      <w:r w:rsidRPr="006B5B27">
        <w:t xml:space="preserve"> = 220 ярдов = 40 родов = 660 футов = 1000 </w:t>
      </w:r>
      <w:proofErr w:type="spellStart"/>
      <w:r w:rsidRPr="006B5B27">
        <w:t>линков</w:t>
      </w:r>
      <w:proofErr w:type="spellEnd"/>
      <w:r w:rsidRPr="006B5B27">
        <w:t xml:space="preserve"> = </w:t>
      </w:r>
      <w:r w:rsidRPr="006B5B27">
        <w:rPr>
          <w:b/>
        </w:rPr>
        <w:t>201,168 м</w:t>
      </w:r>
      <w:r w:rsidRPr="006B5B27">
        <w:t>.</w:t>
      </w:r>
    </w:p>
  </w:footnote>
  <w:footnote w:id="15">
    <w:p w:rsidR="00A333C1" w:rsidRPr="006B5B27" w:rsidRDefault="00A333C1" w:rsidP="00A333C1">
      <w:pPr>
        <w:pStyle w:val="a3"/>
      </w:pPr>
      <w:r w:rsidRPr="006B5B27">
        <w:rPr>
          <w:rStyle w:val="a5"/>
        </w:rPr>
        <w:footnoteRef/>
      </w:r>
      <w:r w:rsidRPr="006B5B27">
        <w:t xml:space="preserve"> См. Иоанна 11:50</w:t>
      </w:r>
    </w:p>
  </w:footnote>
  <w:footnote w:id="16">
    <w:p w:rsidR="00A333C1" w:rsidRPr="00A333C1" w:rsidRDefault="00A333C1" w:rsidP="00A333C1">
      <w:pPr>
        <w:autoSpaceDE w:val="0"/>
        <w:autoSpaceDN w:val="0"/>
        <w:adjustRightInd w:val="0"/>
        <w:spacing w:line="240" w:lineRule="auto"/>
      </w:pPr>
      <w:r w:rsidRPr="006B5B27">
        <w:rPr>
          <w:rStyle w:val="a5"/>
        </w:rPr>
        <w:footnoteRef/>
      </w:r>
      <w:r w:rsidRPr="00A333C1">
        <w:t xml:space="preserve"> </w:t>
      </w:r>
      <w:proofErr w:type="spellStart"/>
      <w:r w:rsidRPr="00DA2D9F">
        <w:rPr>
          <w:lang w:val="en-US"/>
        </w:rPr>
        <w:t>Milman</w:t>
      </w:r>
      <w:proofErr w:type="spellEnd"/>
      <w:r w:rsidRPr="00A333C1">
        <w:t xml:space="preserve">, </w:t>
      </w:r>
      <w:r w:rsidRPr="00DA2D9F">
        <w:rPr>
          <w:lang w:val="en-US"/>
        </w:rPr>
        <w:t>The</w:t>
      </w:r>
      <w:r w:rsidRPr="00A333C1">
        <w:t xml:space="preserve"> </w:t>
      </w:r>
      <w:r w:rsidRPr="00DA2D9F">
        <w:rPr>
          <w:lang w:val="en-US"/>
        </w:rPr>
        <w:t>History</w:t>
      </w:r>
      <w:r w:rsidRPr="00A333C1">
        <w:t xml:space="preserve"> </w:t>
      </w:r>
      <w:r w:rsidRPr="00DA2D9F">
        <w:rPr>
          <w:lang w:val="en-US"/>
        </w:rPr>
        <w:t>of</w:t>
      </w:r>
      <w:r w:rsidRPr="00A333C1">
        <w:t xml:space="preserve"> </w:t>
      </w:r>
      <w:r w:rsidRPr="00DA2D9F">
        <w:rPr>
          <w:lang w:val="en-US"/>
        </w:rPr>
        <w:t>the</w:t>
      </w:r>
      <w:r w:rsidRPr="00A333C1">
        <w:t xml:space="preserve"> </w:t>
      </w:r>
      <w:r w:rsidRPr="00DA2D9F">
        <w:rPr>
          <w:lang w:val="en-US"/>
        </w:rPr>
        <w:t>Jews</w:t>
      </w:r>
      <w:r w:rsidRPr="00A333C1">
        <w:t xml:space="preserve">, </w:t>
      </w:r>
      <w:r w:rsidRPr="006B5B27">
        <w:t>т</w:t>
      </w:r>
      <w:r w:rsidRPr="00A333C1">
        <w:t xml:space="preserve">.13 </w:t>
      </w:r>
    </w:p>
  </w:footnote>
  <w:footnote w:id="17">
    <w:p w:rsidR="00A333C1" w:rsidRPr="006B5B27" w:rsidRDefault="00A333C1" w:rsidP="00A333C1">
      <w:pPr>
        <w:pStyle w:val="a3"/>
      </w:pPr>
      <w:r w:rsidRPr="006B5B27">
        <w:rPr>
          <w:rStyle w:val="a5"/>
        </w:rPr>
        <w:footnoteRef/>
      </w:r>
      <w:r w:rsidRPr="006B5B27">
        <w:t xml:space="preserve"> Там же</w:t>
      </w:r>
    </w:p>
  </w:footnote>
  <w:footnote w:id="18">
    <w:p w:rsidR="00A333C1" w:rsidRPr="006B5B27" w:rsidRDefault="00A333C1" w:rsidP="00A333C1">
      <w:pPr>
        <w:pStyle w:val="a3"/>
        <w:jc w:val="both"/>
      </w:pPr>
      <w:r w:rsidRPr="006B5B27">
        <w:rPr>
          <w:rStyle w:val="a5"/>
        </w:rPr>
        <w:footnoteRef/>
      </w:r>
      <w:r w:rsidRPr="006B5B27">
        <w:t xml:space="preserve"> Гай </w:t>
      </w:r>
      <w:proofErr w:type="spellStart"/>
      <w:r w:rsidRPr="006B5B27">
        <w:t>Цестий</w:t>
      </w:r>
      <w:proofErr w:type="spellEnd"/>
      <w:r w:rsidRPr="006B5B27">
        <w:t xml:space="preserve"> Галл (</w:t>
      </w:r>
      <w:proofErr w:type="spellStart"/>
      <w:r w:rsidRPr="006B5B27">
        <w:t>Gaius</w:t>
      </w:r>
      <w:proofErr w:type="spellEnd"/>
      <w:r w:rsidRPr="006B5B27">
        <w:t> </w:t>
      </w:r>
      <w:proofErr w:type="spellStart"/>
      <w:r w:rsidRPr="006B5B27">
        <w:t>Cestius</w:t>
      </w:r>
      <w:proofErr w:type="spellEnd"/>
      <w:r w:rsidRPr="006B5B27">
        <w:t xml:space="preserve"> </w:t>
      </w:r>
      <w:proofErr w:type="spellStart"/>
      <w:r w:rsidRPr="006B5B27">
        <w:t>Gallus</w:t>
      </w:r>
      <w:proofErr w:type="spellEnd"/>
      <w:r w:rsidRPr="006B5B27">
        <w:t>) — военный и политический деятель Римской империи во времена Первой Иудейской войны, был консулом 42 года.</w:t>
      </w:r>
    </w:p>
  </w:footnote>
  <w:footnote w:id="19">
    <w:p w:rsidR="00A333C1" w:rsidRPr="006B5B27" w:rsidRDefault="00A333C1" w:rsidP="00A333C1">
      <w:pPr>
        <w:shd w:val="clear" w:color="auto" w:fill="FFFFFF"/>
        <w:spacing w:line="240" w:lineRule="auto"/>
      </w:pPr>
      <w:r w:rsidRPr="006B5B27">
        <w:rPr>
          <w:rStyle w:val="a5"/>
        </w:rPr>
        <w:footnoteRef/>
      </w:r>
      <w:r w:rsidRPr="006B5B27">
        <w:t xml:space="preserve"> Серебряный талант (аттический или </w:t>
      </w:r>
      <w:proofErr w:type="spellStart"/>
      <w:r w:rsidRPr="006B5B27">
        <w:t>евбейский</w:t>
      </w:r>
      <w:proofErr w:type="spellEnd"/>
      <w:r w:rsidRPr="006B5B27">
        <w:t xml:space="preserve">) как денежная единица был приравнен к 26,196 кг. Со времени Александра Великого вес аттического таланта равнялся 25,902 кг. </w:t>
      </w:r>
      <w:proofErr w:type="spellStart"/>
      <w:r w:rsidRPr="006B5B27">
        <w:t>Вавилонський</w:t>
      </w:r>
      <w:proofErr w:type="spellEnd"/>
      <w:r w:rsidRPr="006B5B27">
        <w:t xml:space="preserve"> талант = 30,3 кг.</w:t>
      </w:r>
    </w:p>
  </w:footnote>
  <w:footnote w:id="20">
    <w:p w:rsidR="00A333C1" w:rsidRPr="006B5B27" w:rsidRDefault="00A333C1" w:rsidP="00A333C1">
      <w:pPr>
        <w:pStyle w:val="a3"/>
      </w:pPr>
      <w:r w:rsidRPr="006B5B27">
        <w:rPr>
          <w:rStyle w:val="a5"/>
        </w:rPr>
        <w:footnoteRef/>
      </w:r>
      <w:r w:rsidRPr="006B5B27">
        <w:t xml:space="preserve"> Иосиф Флавий — древнееврейский историк и военачальник.</w:t>
      </w:r>
    </w:p>
  </w:footnote>
  <w:footnote w:id="21">
    <w:p w:rsidR="00A333C1" w:rsidRPr="006B5B27" w:rsidRDefault="00A333C1" w:rsidP="00A333C1">
      <w:pPr>
        <w:pStyle w:val="a3"/>
      </w:pPr>
      <w:r w:rsidRPr="006B5B27">
        <w:rPr>
          <w:rStyle w:val="a5"/>
        </w:rPr>
        <w:footnoteRef/>
      </w:r>
      <w:r w:rsidRPr="006B5B27">
        <w:t xml:space="preserve"> См. 1 Царств 4:21</w:t>
      </w:r>
    </w:p>
  </w:footnote>
  <w:footnote w:id="22">
    <w:p w:rsidR="00A333C1" w:rsidRPr="006B5B27" w:rsidRDefault="00A333C1" w:rsidP="00A333C1">
      <w:pPr>
        <w:pStyle w:val="a3"/>
      </w:pPr>
      <w:r w:rsidRPr="006B5B27">
        <w:rPr>
          <w:rStyle w:val="a5"/>
        </w:rPr>
        <w:footnoteRef/>
      </w:r>
      <w:r w:rsidRPr="006B5B27">
        <w:t xml:space="preserve"> </w:t>
      </w:r>
      <w:proofErr w:type="spellStart"/>
      <w:r w:rsidRPr="006B5B27">
        <w:t>Мильман</w:t>
      </w:r>
      <w:proofErr w:type="spellEnd"/>
      <w:r w:rsidRPr="006B5B27">
        <w:t>, История евреев, книга 16</w:t>
      </w:r>
    </w:p>
  </w:footnote>
  <w:footnote w:id="23">
    <w:p w:rsidR="00A333C1" w:rsidRPr="006B5B27" w:rsidRDefault="00A333C1" w:rsidP="00A333C1">
      <w:pPr>
        <w:pStyle w:val="a3"/>
      </w:pPr>
      <w:r w:rsidRPr="006B5B27">
        <w:rPr>
          <w:rStyle w:val="a5"/>
        </w:rPr>
        <w:footnoteRef/>
      </w:r>
      <w:r w:rsidRPr="006B5B27">
        <w:t xml:space="preserve"> См. 2 </w:t>
      </w:r>
      <w:proofErr w:type="spellStart"/>
      <w:r w:rsidRPr="006B5B27">
        <w:t>Фессалоникийцам</w:t>
      </w:r>
      <w:proofErr w:type="spellEnd"/>
      <w:r w:rsidRPr="006B5B27">
        <w:t xml:space="preserve"> 2:8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5E"/>
    <w:rsid w:val="00481B5E"/>
    <w:rsid w:val="005327FA"/>
    <w:rsid w:val="008E285D"/>
    <w:rsid w:val="00A3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C1"/>
    <w:pPr>
      <w:spacing w:after="0" w:line="259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333C1"/>
    <w:pPr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33C1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A333C1"/>
  </w:style>
  <w:style w:type="character" w:customStyle="1" w:styleId="a4">
    <w:name w:val="Текст сноски Знак"/>
    <w:basedOn w:val="a0"/>
    <w:link w:val="a3"/>
    <w:semiHidden/>
    <w:rsid w:val="00A333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333C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C1"/>
    <w:pPr>
      <w:spacing w:after="0" w:line="259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333C1"/>
    <w:pPr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33C1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A333C1"/>
  </w:style>
  <w:style w:type="character" w:customStyle="1" w:styleId="a4">
    <w:name w:val="Текст сноски Знак"/>
    <w:basedOn w:val="a0"/>
    <w:link w:val="a3"/>
    <w:semiHidden/>
    <w:rsid w:val="00A333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333C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52040-01A8-4107-BAAD-5D8964F4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5963</Words>
  <Characters>33990</Characters>
  <Application>Microsoft Office Word</Application>
  <DocSecurity>0</DocSecurity>
  <Lines>283</Lines>
  <Paragraphs>79</Paragraphs>
  <ScaleCrop>false</ScaleCrop>
  <Company/>
  <LinksUpToDate>false</LinksUpToDate>
  <CharactersWithSpaces>39874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2024-04-10T03:45:00Z</dcterms:created>
  <dcterms:modified xsi:type="dcterms:W3CDTF">2024-04-10T04:09:00Z</dcterms:modified>
</cp:coreProperties>
</file>