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EA" w:rsidRDefault="00081DEA" w:rsidP="00081DEA">
      <w:pPr>
        <w:autoSpaceDE w:val="0"/>
        <w:autoSpaceDN w:val="0"/>
        <w:adjustRightInd w:val="0"/>
        <w:spacing w:after="0" w:line="240" w:lineRule="auto"/>
        <w:ind w:firstLine="708"/>
        <w:jc w:val="center"/>
        <w:rPr>
          <w:rFonts w:ascii="Times New Roman" w:hAnsi="Times New Roman" w:cs="Times New Roman"/>
          <w:b/>
          <w:sz w:val="24"/>
          <w:szCs w:val="24"/>
        </w:rPr>
      </w:pPr>
      <w:r w:rsidRPr="00081DEA">
        <w:rPr>
          <w:rFonts w:ascii="Times New Roman" w:hAnsi="Times New Roman" w:cs="Times New Roman"/>
          <w:b/>
          <w:sz w:val="24"/>
          <w:szCs w:val="24"/>
        </w:rPr>
        <w:t xml:space="preserve">Сила Христа, которую мы не осознаем. </w:t>
      </w:r>
      <w:proofErr w:type="gramStart"/>
      <w:r w:rsidRPr="00081DEA">
        <w:rPr>
          <w:rFonts w:ascii="Times New Roman" w:hAnsi="Times New Roman" w:cs="Times New Roman"/>
          <w:b/>
          <w:sz w:val="24"/>
          <w:szCs w:val="24"/>
        </w:rPr>
        <w:t>Спасены</w:t>
      </w:r>
      <w:proofErr w:type="gramEnd"/>
      <w:r w:rsidRPr="00081DEA">
        <w:rPr>
          <w:rFonts w:ascii="Times New Roman" w:hAnsi="Times New Roman" w:cs="Times New Roman"/>
          <w:b/>
          <w:sz w:val="24"/>
          <w:szCs w:val="24"/>
        </w:rPr>
        <w:t xml:space="preserve"> Его жизнью</w:t>
      </w:r>
    </w:p>
    <w:p w:rsidR="00081DEA" w:rsidRDefault="00081DEA" w:rsidP="001D55AC">
      <w:pPr>
        <w:autoSpaceDE w:val="0"/>
        <w:autoSpaceDN w:val="0"/>
        <w:adjustRightInd w:val="0"/>
        <w:spacing w:after="0" w:line="240" w:lineRule="auto"/>
        <w:ind w:firstLine="708"/>
        <w:jc w:val="both"/>
        <w:rPr>
          <w:rFonts w:ascii="Times New Roman" w:hAnsi="Times New Roman" w:cs="Times New Roman"/>
          <w:b/>
          <w:sz w:val="24"/>
          <w:szCs w:val="24"/>
        </w:rPr>
      </w:pPr>
    </w:p>
    <w:p w:rsidR="001D55AC" w:rsidRPr="00572DB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Наш базовый стих </w:t>
      </w:r>
      <w:r w:rsidR="001D55AC" w:rsidRPr="00572DBE">
        <w:rPr>
          <w:rFonts w:ascii="Times New Roman" w:hAnsi="Times New Roman" w:cs="Times New Roman"/>
          <w:sz w:val="24"/>
          <w:szCs w:val="24"/>
        </w:rPr>
        <w:t>"</w:t>
      </w:r>
      <w:r w:rsidR="001D55AC" w:rsidRPr="00557998">
        <w:rPr>
          <w:rFonts w:ascii="Times New Roman CYR" w:hAnsi="Times New Roman CYR" w:cs="Times New Roman CYR"/>
          <w:i/>
          <w:sz w:val="24"/>
          <w:szCs w:val="24"/>
        </w:rPr>
        <w:t xml:space="preserve">и открылся Сыном Божиим в силе, по духу святыни </w:t>
      </w:r>
      <w:r w:rsidR="001D55AC" w:rsidRPr="00557998">
        <w:rPr>
          <w:rFonts w:ascii="Times New Roman CYR" w:hAnsi="Times New Roman CYR" w:cs="Times New Roman CYR"/>
          <w:i/>
          <w:color w:val="00B050"/>
          <w:sz w:val="24"/>
          <w:szCs w:val="24"/>
        </w:rPr>
        <w:t xml:space="preserve">(святости, пер. с </w:t>
      </w:r>
      <w:proofErr w:type="spellStart"/>
      <w:r w:rsidR="001D55AC" w:rsidRPr="00557998">
        <w:rPr>
          <w:rFonts w:ascii="Times New Roman CYR" w:hAnsi="Times New Roman CYR" w:cs="Times New Roman CYR"/>
          <w:i/>
          <w:color w:val="00B050"/>
          <w:sz w:val="24"/>
          <w:szCs w:val="24"/>
        </w:rPr>
        <w:t>анг</w:t>
      </w:r>
      <w:proofErr w:type="spellEnd"/>
      <w:r w:rsidR="001D55AC" w:rsidRPr="00557998">
        <w:rPr>
          <w:rFonts w:ascii="Times New Roman CYR" w:hAnsi="Times New Roman CYR" w:cs="Times New Roman CYR"/>
          <w:i/>
          <w:color w:val="00B050"/>
          <w:sz w:val="24"/>
          <w:szCs w:val="24"/>
        </w:rPr>
        <w:t>.)</w:t>
      </w:r>
      <w:r w:rsidR="001D55AC" w:rsidRPr="00557998">
        <w:rPr>
          <w:rFonts w:ascii="Times New Roman CYR" w:hAnsi="Times New Roman CYR" w:cs="Times New Roman CYR"/>
          <w:i/>
          <w:sz w:val="24"/>
          <w:szCs w:val="24"/>
        </w:rPr>
        <w:t xml:space="preserve">, через воскресение из мертвых, </w:t>
      </w:r>
      <w:proofErr w:type="gramStart"/>
      <w:r w:rsidR="001D55AC" w:rsidRPr="00557998">
        <w:rPr>
          <w:rFonts w:ascii="Times New Roman CYR" w:hAnsi="Times New Roman CYR" w:cs="Times New Roman CYR"/>
          <w:i/>
          <w:sz w:val="24"/>
          <w:szCs w:val="24"/>
        </w:rPr>
        <w:t>о</w:t>
      </w:r>
      <w:proofErr w:type="gramEnd"/>
      <w:r w:rsidR="001D55AC" w:rsidRPr="00557998">
        <w:rPr>
          <w:rFonts w:ascii="Times New Roman CYR" w:hAnsi="Times New Roman CYR" w:cs="Times New Roman CYR"/>
          <w:i/>
          <w:sz w:val="24"/>
          <w:szCs w:val="24"/>
        </w:rPr>
        <w:t xml:space="preserve"> Иисусе Христе Господе нашем</w:t>
      </w:r>
      <w:r w:rsidR="001D55AC" w:rsidRPr="00572DBE">
        <w:rPr>
          <w:rFonts w:ascii="Times New Roman" w:hAnsi="Times New Roman" w:cs="Times New Roman"/>
          <w:sz w:val="24"/>
          <w:szCs w:val="24"/>
        </w:rPr>
        <w:t>" (Римлянам 1:4).</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Интересная фраза </w:t>
      </w:r>
      <w:r w:rsidR="001D55AC" w:rsidRPr="00572DBE">
        <w:rPr>
          <w:rFonts w:ascii="Times New Roman" w:hAnsi="Times New Roman" w:cs="Times New Roman"/>
          <w:sz w:val="24"/>
          <w:szCs w:val="24"/>
        </w:rPr>
        <w:t>"</w:t>
      </w:r>
      <w:r w:rsidR="001D55AC" w:rsidRPr="00557998">
        <w:rPr>
          <w:rFonts w:ascii="Times New Roman CYR" w:hAnsi="Times New Roman CYR" w:cs="Times New Roman CYR"/>
          <w:i/>
          <w:sz w:val="24"/>
          <w:szCs w:val="24"/>
        </w:rPr>
        <w:t>и открылся Сыном Божиим</w:t>
      </w:r>
      <w:r w:rsidR="001D55AC" w:rsidRPr="00557998">
        <w:rPr>
          <w:rFonts w:ascii="Times New Roman" w:hAnsi="Times New Roman" w:cs="Times New Roman"/>
          <w:i/>
          <w:sz w:val="24"/>
          <w:szCs w:val="24"/>
        </w:rPr>
        <w:t>... воскресением из мертвых</w:t>
      </w:r>
      <w:r w:rsidR="001D55AC" w:rsidRPr="00215F5E">
        <w:rPr>
          <w:rFonts w:ascii="Times New Roman" w:hAnsi="Times New Roman" w:cs="Times New Roman"/>
          <w:sz w:val="24"/>
          <w:szCs w:val="24"/>
        </w:rPr>
        <w:t xml:space="preserve">". Это не следует понимать в том смысле, что Иисус не был Сыном Божьим до Своего воскресения или что Он не был объявлен Сыном Божьим до этого времени. Мы хорошо знаем, что Он был Сыном Божьим до того, как </w:t>
      </w:r>
      <w:r w:rsidR="001D55AC">
        <w:rPr>
          <w:rFonts w:ascii="Times New Roman" w:hAnsi="Times New Roman" w:cs="Times New Roman"/>
          <w:sz w:val="24"/>
          <w:szCs w:val="24"/>
        </w:rPr>
        <w:t xml:space="preserve">мир </w:t>
      </w:r>
      <w:r w:rsidRPr="00557998">
        <w:rPr>
          <w:rFonts w:ascii="Times New Roman" w:hAnsi="Times New Roman" w:cs="Times New Roman"/>
          <w:sz w:val="24"/>
          <w:szCs w:val="24"/>
        </w:rPr>
        <w:t xml:space="preserve">начал существовать, </w:t>
      </w:r>
      <w:r w:rsidR="001D55AC" w:rsidRPr="00215F5E">
        <w:rPr>
          <w:rFonts w:ascii="Times New Roman" w:hAnsi="Times New Roman" w:cs="Times New Roman"/>
          <w:sz w:val="24"/>
          <w:szCs w:val="24"/>
        </w:rPr>
        <w:t xml:space="preserve">и тогда Он был прославлен славой Отца. Христос пришел на эту землю как возлюбленный, единородный Сын Божий. </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1D55AC" w:rsidRPr="00215F5E">
        <w:rPr>
          <w:rFonts w:ascii="Times New Roman" w:hAnsi="Times New Roman" w:cs="Times New Roman"/>
          <w:sz w:val="24"/>
          <w:szCs w:val="24"/>
        </w:rPr>
        <w:t>Когда Он крестился, в начале Своего земного служения, с неба раздался Божий голос: "</w:t>
      </w:r>
      <w:r w:rsidR="001D55AC" w:rsidRPr="00557998">
        <w:rPr>
          <w:rFonts w:ascii="Times New Roman" w:hAnsi="Times New Roman" w:cs="Times New Roman"/>
          <w:i/>
          <w:sz w:val="24"/>
          <w:szCs w:val="24"/>
        </w:rPr>
        <w:t>Сей есть Сын Мой возлюбленный, в</w:t>
      </w:r>
      <w:proofErr w:type="gramStart"/>
      <w:r w:rsidR="001D55AC" w:rsidRPr="00557998">
        <w:rPr>
          <w:rFonts w:ascii="Times New Roman" w:hAnsi="Times New Roman" w:cs="Times New Roman"/>
          <w:i/>
          <w:sz w:val="24"/>
          <w:szCs w:val="24"/>
        </w:rPr>
        <w:t xml:space="preserve"> К</w:t>
      </w:r>
      <w:proofErr w:type="gramEnd"/>
      <w:r w:rsidR="001D55AC" w:rsidRPr="00557998">
        <w:rPr>
          <w:rFonts w:ascii="Times New Roman" w:hAnsi="Times New Roman" w:cs="Times New Roman"/>
          <w:i/>
          <w:sz w:val="24"/>
          <w:szCs w:val="24"/>
        </w:rPr>
        <w:t>отором Мое благоволение</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Матфея 3:17</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На горе Преображения снова раздался этот голос, говорящий: "</w:t>
      </w:r>
      <w:r w:rsidR="001D55AC" w:rsidRPr="00557998">
        <w:rPr>
          <w:rFonts w:ascii="Times New Roman" w:hAnsi="Times New Roman" w:cs="Times New Roman"/>
          <w:i/>
          <w:sz w:val="24"/>
          <w:szCs w:val="24"/>
        </w:rPr>
        <w:t>Сей есть Сын Мой возлюбленный, в</w:t>
      </w:r>
      <w:proofErr w:type="gramStart"/>
      <w:r w:rsidR="001D55AC" w:rsidRPr="00557998">
        <w:rPr>
          <w:rFonts w:ascii="Times New Roman" w:hAnsi="Times New Roman" w:cs="Times New Roman"/>
          <w:i/>
          <w:sz w:val="24"/>
          <w:szCs w:val="24"/>
        </w:rPr>
        <w:t xml:space="preserve"> К</w:t>
      </w:r>
      <w:proofErr w:type="gramEnd"/>
      <w:r w:rsidR="001D55AC" w:rsidRPr="00557998">
        <w:rPr>
          <w:rFonts w:ascii="Times New Roman" w:hAnsi="Times New Roman" w:cs="Times New Roman"/>
          <w:i/>
          <w:sz w:val="24"/>
          <w:szCs w:val="24"/>
        </w:rPr>
        <w:t>отором Мое благоволение; Его слушайте</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Матфея 17:5</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И на протяжении всей</w:t>
      </w:r>
      <w:proofErr w:type="gramStart"/>
      <w:r w:rsidR="001D55AC" w:rsidRPr="00215F5E">
        <w:rPr>
          <w:rFonts w:ascii="Times New Roman" w:hAnsi="Times New Roman" w:cs="Times New Roman"/>
          <w:sz w:val="24"/>
          <w:szCs w:val="24"/>
        </w:rPr>
        <w:t xml:space="preserve"> С</w:t>
      </w:r>
      <w:proofErr w:type="gramEnd"/>
      <w:r w:rsidR="001D55AC" w:rsidRPr="00215F5E">
        <w:rPr>
          <w:rFonts w:ascii="Times New Roman" w:hAnsi="Times New Roman" w:cs="Times New Roman"/>
          <w:sz w:val="24"/>
          <w:szCs w:val="24"/>
        </w:rPr>
        <w:t xml:space="preserve">воей земной жизни Иисус без колебаний объявлял Себя Сыном Божьим. </w:t>
      </w:r>
      <w:r w:rsidR="001D55AC" w:rsidRPr="00557998">
        <w:rPr>
          <w:rFonts w:ascii="Times New Roman" w:hAnsi="Times New Roman" w:cs="Times New Roman"/>
          <w:sz w:val="24"/>
          <w:szCs w:val="24"/>
          <w:highlight w:val="yellow"/>
        </w:rPr>
        <w:t>Поэтому мы знаем, что воскресение из мёртвых не повлияло на Его отношения с Богом</w:t>
      </w:r>
      <w:r w:rsidR="001D55AC" w:rsidRPr="00215F5E">
        <w:rPr>
          <w:rFonts w:ascii="Times New Roman" w:hAnsi="Times New Roman" w:cs="Times New Roman"/>
          <w:sz w:val="24"/>
          <w:szCs w:val="24"/>
        </w:rPr>
        <w:t xml:space="preserve">. </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1D55AC" w:rsidRPr="00215F5E">
        <w:rPr>
          <w:rFonts w:ascii="Times New Roman" w:hAnsi="Times New Roman" w:cs="Times New Roman"/>
          <w:sz w:val="24"/>
          <w:szCs w:val="24"/>
        </w:rPr>
        <w:t>Кажется очевидным, что фраза "по Духу свят</w:t>
      </w:r>
      <w:r w:rsidR="001D55AC">
        <w:rPr>
          <w:rFonts w:ascii="Times New Roman" w:hAnsi="Times New Roman" w:cs="Times New Roman"/>
          <w:sz w:val="24"/>
          <w:szCs w:val="24"/>
        </w:rPr>
        <w:t>ыни</w:t>
      </w:r>
      <w:r w:rsidR="001D55AC" w:rsidRPr="00215F5E">
        <w:rPr>
          <w:rFonts w:ascii="Times New Roman" w:hAnsi="Times New Roman" w:cs="Times New Roman"/>
          <w:sz w:val="24"/>
          <w:szCs w:val="24"/>
        </w:rPr>
        <w:t xml:space="preserve">" </w:t>
      </w:r>
      <w:r w:rsidR="00081DEA">
        <w:rPr>
          <w:rFonts w:ascii="Times New Roman" w:hAnsi="Times New Roman" w:cs="Times New Roman"/>
          <w:sz w:val="24"/>
          <w:szCs w:val="24"/>
        </w:rPr>
        <w:t xml:space="preserve">в Рим. 1:4 </w:t>
      </w:r>
      <w:r w:rsidR="001D55AC" w:rsidRPr="00215F5E">
        <w:rPr>
          <w:rFonts w:ascii="Times New Roman" w:hAnsi="Times New Roman" w:cs="Times New Roman"/>
          <w:sz w:val="24"/>
          <w:szCs w:val="24"/>
        </w:rPr>
        <w:t>должна быть ключом к разгадке тайны. Если мы возьмем заключительные слова Иисуса, записанные Матфеем, то окажемся на пути к прав</w:t>
      </w:r>
      <w:r w:rsidR="001D55AC">
        <w:rPr>
          <w:rFonts w:ascii="Times New Roman" w:hAnsi="Times New Roman" w:cs="Times New Roman"/>
          <w:sz w:val="24"/>
          <w:szCs w:val="24"/>
        </w:rPr>
        <w:t xml:space="preserve">ильному объяснению. Он сказал: </w:t>
      </w:r>
      <w:r w:rsidR="001D55AC" w:rsidRPr="00215F5E">
        <w:rPr>
          <w:rFonts w:ascii="Times New Roman" w:hAnsi="Times New Roman" w:cs="Times New Roman"/>
          <w:sz w:val="24"/>
          <w:szCs w:val="24"/>
        </w:rPr>
        <w:t>"</w:t>
      </w:r>
      <w:r w:rsidR="001D55AC" w:rsidRPr="00557998">
        <w:rPr>
          <w:rFonts w:ascii="Times New Roman CYR" w:hAnsi="Times New Roman CYR" w:cs="Times New Roman CYR"/>
          <w:i/>
          <w:sz w:val="24"/>
          <w:szCs w:val="24"/>
        </w:rPr>
        <w:t xml:space="preserve">дана Мне всякая власть на небе и на земле. </w:t>
      </w:r>
      <w:proofErr w:type="gramStart"/>
      <w:r w:rsidR="001D55AC" w:rsidRPr="00557998">
        <w:rPr>
          <w:rFonts w:ascii="Times New Roman CYR" w:hAnsi="Times New Roman CYR" w:cs="Times New Roman CYR"/>
          <w:i/>
          <w:sz w:val="24"/>
          <w:szCs w:val="24"/>
        </w:rPr>
        <w:t>Итак</w:t>
      </w:r>
      <w:proofErr w:type="gramEnd"/>
      <w:r w:rsidR="001D55AC" w:rsidRPr="00557998">
        <w:rPr>
          <w:rFonts w:ascii="Times New Roman CYR" w:hAnsi="Times New Roman CYR" w:cs="Times New Roman CYR"/>
          <w:i/>
          <w:sz w:val="24"/>
          <w:szCs w:val="24"/>
        </w:rPr>
        <w:t xml:space="preserve"> идите, научите все народы, крестя их во имя Отца и Сына и </w:t>
      </w:r>
      <w:proofErr w:type="spellStart"/>
      <w:r w:rsidR="001D55AC" w:rsidRPr="00557998">
        <w:rPr>
          <w:rFonts w:ascii="Times New Roman CYR" w:hAnsi="Times New Roman CYR" w:cs="Times New Roman CYR"/>
          <w:i/>
          <w:sz w:val="24"/>
          <w:szCs w:val="24"/>
          <w:highlight w:val="yellow"/>
        </w:rPr>
        <w:t>Святаго</w:t>
      </w:r>
      <w:proofErr w:type="spellEnd"/>
      <w:r w:rsidR="001D55AC" w:rsidRPr="00557998">
        <w:rPr>
          <w:rFonts w:ascii="Times New Roman CYR" w:hAnsi="Times New Roman CYR" w:cs="Times New Roman CYR"/>
          <w:i/>
          <w:sz w:val="24"/>
          <w:szCs w:val="24"/>
          <w:highlight w:val="yellow"/>
        </w:rPr>
        <w:t xml:space="preserve"> Духа</w:t>
      </w:r>
      <w:r w:rsidR="001D55AC" w:rsidRPr="00557998">
        <w:rPr>
          <w:rFonts w:ascii="Times New Roman CYR" w:hAnsi="Times New Roman CYR" w:cs="Times New Roman CYR"/>
          <w:i/>
          <w:sz w:val="24"/>
          <w:szCs w:val="24"/>
        </w:rPr>
        <w:t>, уча их соблюдать все, что Я повелел вам; и се, Я с вами во все дни до скончания века</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Матфея 28:18-20</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xml:space="preserve">. </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1D55AC" w:rsidRPr="00215F5E">
        <w:rPr>
          <w:rFonts w:ascii="Times New Roman" w:hAnsi="Times New Roman" w:cs="Times New Roman"/>
          <w:sz w:val="24"/>
          <w:szCs w:val="24"/>
        </w:rPr>
        <w:t>О том, какая власть была дана Христу, можно судить по тому, что должны были делать ученики: "</w:t>
      </w:r>
      <w:r w:rsidR="001D55AC" w:rsidRPr="00557998">
        <w:rPr>
          <w:rFonts w:ascii="Times New Roman CYR" w:hAnsi="Times New Roman CYR" w:cs="Times New Roman CYR"/>
          <w:i/>
          <w:sz w:val="24"/>
          <w:szCs w:val="24"/>
          <w:highlight w:val="yellow"/>
        </w:rPr>
        <w:t>дана Мне всякая власть на небе и на земле</w:t>
      </w:r>
      <w:r w:rsidR="001D55AC" w:rsidRPr="00557998">
        <w:rPr>
          <w:rFonts w:ascii="Times New Roman CYR" w:hAnsi="Times New Roman CYR" w:cs="Times New Roman CYR"/>
          <w:i/>
          <w:sz w:val="24"/>
          <w:szCs w:val="24"/>
        </w:rPr>
        <w:t xml:space="preserve">. </w:t>
      </w:r>
      <w:proofErr w:type="gramStart"/>
      <w:r w:rsidR="001D55AC" w:rsidRPr="00557998">
        <w:rPr>
          <w:rFonts w:ascii="Times New Roman CYR" w:hAnsi="Times New Roman CYR" w:cs="Times New Roman CYR"/>
          <w:i/>
          <w:sz w:val="24"/>
          <w:szCs w:val="24"/>
        </w:rPr>
        <w:t>Итак</w:t>
      </w:r>
      <w:proofErr w:type="gramEnd"/>
      <w:r w:rsidR="001D55AC" w:rsidRPr="00557998">
        <w:rPr>
          <w:rFonts w:ascii="Times New Roman CYR" w:hAnsi="Times New Roman CYR" w:cs="Times New Roman CYR"/>
          <w:i/>
          <w:sz w:val="24"/>
          <w:szCs w:val="24"/>
        </w:rPr>
        <w:t xml:space="preserve"> идите, научите</w:t>
      </w:r>
      <w:r w:rsidR="001D55AC" w:rsidRPr="00215F5E">
        <w:rPr>
          <w:rFonts w:ascii="Times New Roman" w:hAnsi="Times New Roman" w:cs="Times New Roman"/>
          <w:sz w:val="24"/>
          <w:szCs w:val="24"/>
        </w:rPr>
        <w:t>".</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sidRPr="00557998">
        <w:rPr>
          <w:rFonts w:ascii="Times New Roman" w:hAnsi="Times New Roman" w:cs="Times New Roman"/>
          <w:sz w:val="24"/>
          <w:szCs w:val="24"/>
          <w:highlight w:val="green"/>
        </w:rPr>
        <w:t>Вопрос:</w:t>
      </w:r>
      <w:r>
        <w:rPr>
          <w:rFonts w:ascii="Times New Roman" w:hAnsi="Times New Roman" w:cs="Times New Roman"/>
          <w:sz w:val="24"/>
          <w:szCs w:val="24"/>
        </w:rPr>
        <w:t xml:space="preserve"> На чем основывался их путь и учение?</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1D55AC" w:rsidRPr="00572DBE">
        <w:rPr>
          <w:rFonts w:ascii="Times New Roman" w:hAnsi="Times New Roman" w:cs="Times New Roman"/>
          <w:sz w:val="24"/>
          <w:szCs w:val="24"/>
          <w:highlight w:val="yellow"/>
        </w:rPr>
        <w:t>Их путь и учение основывались на том, что Христос обладает всей властью и обещал всегда быть с ними</w:t>
      </w:r>
      <w:r w:rsidR="001D55AC" w:rsidRPr="00215F5E">
        <w:rPr>
          <w:rFonts w:ascii="Times New Roman" w:hAnsi="Times New Roman" w:cs="Times New Roman"/>
          <w:sz w:val="24"/>
          <w:szCs w:val="24"/>
        </w:rPr>
        <w:t xml:space="preserve">. </w:t>
      </w:r>
    </w:p>
    <w:p w:rsidR="001D55AC"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1D55AC" w:rsidRPr="00215F5E">
        <w:rPr>
          <w:rFonts w:ascii="Times New Roman" w:hAnsi="Times New Roman" w:cs="Times New Roman"/>
          <w:sz w:val="24"/>
          <w:szCs w:val="24"/>
        </w:rPr>
        <w:t xml:space="preserve"> </w:t>
      </w:r>
      <w:r>
        <w:rPr>
          <w:rFonts w:ascii="Times New Roman" w:hAnsi="Times New Roman" w:cs="Times New Roman"/>
          <w:b/>
          <w:sz w:val="24"/>
          <w:szCs w:val="24"/>
          <w:highlight w:val="yellow"/>
        </w:rPr>
        <w:t>Христос</w:t>
      </w:r>
      <w:r w:rsidR="001D55AC" w:rsidRPr="00896F55">
        <w:rPr>
          <w:rFonts w:ascii="Times New Roman" w:hAnsi="Times New Roman" w:cs="Times New Roman"/>
          <w:b/>
          <w:sz w:val="24"/>
          <w:szCs w:val="24"/>
          <w:highlight w:val="yellow"/>
        </w:rPr>
        <w:t xml:space="preserve"> был Сыном Божьим, что бы ни происходило</w:t>
      </w:r>
      <w:r w:rsidR="001D55AC" w:rsidRPr="00215F5E">
        <w:rPr>
          <w:rFonts w:ascii="Times New Roman" w:hAnsi="Times New Roman" w:cs="Times New Roman"/>
          <w:sz w:val="24"/>
          <w:szCs w:val="24"/>
        </w:rPr>
        <w:t xml:space="preserve">. </w:t>
      </w:r>
      <w:r w:rsidR="001D55AC" w:rsidRPr="00896F55">
        <w:rPr>
          <w:rFonts w:ascii="Times New Roman" w:hAnsi="Times New Roman" w:cs="Times New Roman"/>
          <w:b/>
          <w:sz w:val="24"/>
          <w:szCs w:val="24"/>
          <w:highlight w:val="yellow"/>
        </w:rPr>
        <w:t xml:space="preserve">Но воскресением из мертвых </w:t>
      </w:r>
      <w:r w:rsidR="001D55AC" w:rsidRPr="00896F55">
        <w:rPr>
          <w:rFonts w:ascii="Times New Roman" w:hAnsi="Times New Roman" w:cs="Times New Roman"/>
          <w:b/>
          <w:sz w:val="24"/>
          <w:szCs w:val="24"/>
          <w:highlight w:val="yellow"/>
          <w:u w:val="single"/>
        </w:rPr>
        <w:t>Он обрел силу даровать святость тем, кто уверует в Него</w:t>
      </w:r>
      <w:r w:rsidR="001D55AC" w:rsidRPr="00215F5E">
        <w:rPr>
          <w:rFonts w:ascii="Times New Roman" w:hAnsi="Times New Roman" w:cs="Times New Roman"/>
          <w:sz w:val="24"/>
          <w:szCs w:val="24"/>
        </w:rPr>
        <w:t xml:space="preserve">. </w:t>
      </w:r>
      <w:r w:rsidR="001D55AC" w:rsidRPr="00896F55">
        <w:rPr>
          <w:rFonts w:ascii="Times New Roman" w:hAnsi="Times New Roman" w:cs="Times New Roman"/>
          <w:b/>
          <w:sz w:val="24"/>
          <w:szCs w:val="24"/>
          <w:highlight w:val="yellow"/>
        </w:rPr>
        <w:t xml:space="preserve">Правда, тысячи людей жили святой жизнью до первого пришествия Христа, но они делали это только благодаря силе, </w:t>
      </w:r>
      <w:r w:rsidR="001D55AC" w:rsidRPr="00896F55">
        <w:rPr>
          <w:rFonts w:ascii="Times New Roman" w:hAnsi="Times New Roman" w:cs="Times New Roman"/>
          <w:b/>
          <w:sz w:val="24"/>
          <w:szCs w:val="24"/>
          <w:highlight w:val="yellow"/>
          <w:u w:val="single"/>
        </w:rPr>
        <w:t>которую Христос получил для них в силу</w:t>
      </w:r>
      <w:proofErr w:type="gramStart"/>
      <w:r w:rsidR="001D55AC" w:rsidRPr="00896F55">
        <w:rPr>
          <w:rFonts w:ascii="Times New Roman" w:hAnsi="Times New Roman" w:cs="Times New Roman"/>
          <w:b/>
          <w:sz w:val="24"/>
          <w:szCs w:val="24"/>
          <w:highlight w:val="yellow"/>
          <w:u w:val="single"/>
        </w:rPr>
        <w:t xml:space="preserve"> С</w:t>
      </w:r>
      <w:proofErr w:type="gramEnd"/>
      <w:r w:rsidR="001D55AC" w:rsidRPr="00896F55">
        <w:rPr>
          <w:rFonts w:ascii="Times New Roman" w:hAnsi="Times New Roman" w:cs="Times New Roman"/>
          <w:b/>
          <w:sz w:val="24"/>
          <w:szCs w:val="24"/>
          <w:highlight w:val="yellow"/>
          <w:u w:val="single"/>
        </w:rPr>
        <w:t>воей обещанной смерти и воскресения</w:t>
      </w:r>
      <w:r w:rsidR="001D55AC" w:rsidRPr="00215F5E">
        <w:rPr>
          <w:rFonts w:ascii="Times New Roman" w:hAnsi="Times New Roman" w:cs="Times New Roman"/>
          <w:sz w:val="24"/>
          <w:szCs w:val="24"/>
        </w:rPr>
        <w:t>. Писание подтверждает это утверждение. Сначала мы читаем Евреям 2:14, 15</w:t>
      </w:r>
      <w:r w:rsidR="001D55AC">
        <w:rPr>
          <w:rFonts w:ascii="Times New Roman" w:hAnsi="Times New Roman" w:cs="Times New Roman"/>
          <w:sz w:val="24"/>
          <w:szCs w:val="24"/>
        </w:rPr>
        <w:t xml:space="preserve"> </w:t>
      </w:r>
      <w:r w:rsidR="001D55AC" w:rsidRPr="00896F55">
        <w:rPr>
          <w:rFonts w:ascii="Times New Roman" w:hAnsi="Times New Roman" w:cs="Times New Roman"/>
          <w:color w:val="00B050"/>
          <w:sz w:val="24"/>
          <w:szCs w:val="24"/>
        </w:rPr>
        <w:t xml:space="preserve">(пер. с </w:t>
      </w:r>
      <w:proofErr w:type="spellStart"/>
      <w:r w:rsidR="001D55AC" w:rsidRPr="00896F55">
        <w:rPr>
          <w:rFonts w:ascii="Times New Roman" w:hAnsi="Times New Roman" w:cs="Times New Roman"/>
          <w:color w:val="00B050"/>
          <w:sz w:val="24"/>
          <w:szCs w:val="24"/>
        </w:rPr>
        <w:t>анг</w:t>
      </w:r>
      <w:proofErr w:type="spellEnd"/>
      <w:r w:rsidR="001D55AC" w:rsidRPr="00896F55">
        <w:rPr>
          <w:rFonts w:ascii="Times New Roman" w:hAnsi="Times New Roman" w:cs="Times New Roman"/>
          <w:color w:val="00B050"/>
          <w:sz w:val="24"/>
          <w:szCs w:val="24"/>
        </w:rPr>
        <w:t>.)</w:t>
      </w:r>
      <w:r w:rsidR="001D55AC" w:rsidRPr="00215F5E">
        <w:rPr>
          <w:rFonts w:ascii="Times New Roman" w:hAnsi="Times New Roman" w:cs="Times New Roman"/>
          <w:sz w:val="24"/>
          <w:szCs w:val="24"/>
        </w:rPr>
        <w:t>: "</w:t>
      </w:r>
      <w:r w:rsidR="001D55AC" w:rsidRPr="00557998">
        <w:rPr>
          <w:rFonts w:ascii="Times New Roman" w:hAnsi="Times New Roman" w:cs="Times New Roman"/>
          <w:i/>
          <w:sz w:val="24"/>
          <w:szCs w:val="24"/>
        </w:rPr>
        <w:t>Итак, как дети причастны плоти и крови, то и Он</w:t>
      </w:r>
      <w:proofErr w:type="gramStart"/>
      <w:r w:rsidR="001D55AC" w:rsidRPr="00557998">
        <w:rPr>
          <w:rFonts w:ascii="Times New Roman" w:hAnsi="Times New Roman" w:cs="Times New Roman"/>
          <w:i/>
          <w:sz w:val="24"/>
          <w:szCs w:val="24"/>
        </w:rPr>
        <w:t xml:space="preserve"> С</w:t>
      </w:r>
      <w:proofErr w:type="gramEnd"/>
      <w:r w:rsidR="001D55AC" w:rsidRPr="00557998">
        <w:rPr>
          <w:rFonts w:ascii="Times New Roman" w:hAnsi="Times New Roman" w:cs="Times New Roman"/>
          <w:i/>
          <w:sz w:val="24"/>
          <w:szCs w:val="24"/>
        </w:rPr>
        <w:t xml:space="preserve">ам приобщился к тому же, чтобы смертью уничтожить имеющего державу смерти, то есть </w:t>
      </w:r>
      <w:proofErr w:type="spellStart"/>
      <w:r w:rsidR="001D55AC" w:rsidRPr="00557998">
        <w:rPr>
          <w:rFonts w:ascii="Times New Roman" w:hAnsi="Times New Roman" w:cs="Times New Roman"/>
          <w:i/>
          <w:sz w:val="24"/>
          <w:szCs w:val="24"/>
        </w:rPr>
        <w:t>диавола</w:t>
      </w:r>
      <w:proofErr w:type="spellEnd"/>
      <w:r w:rsidR="001D55AC" w:rsidRPr="00557998">
        <w:rPr>
          <w:rFonts w:ascii="Times New Roman" w:hAnsi="Times New Roman" w:cs="Times New Roman"/>
          <w:i/>
          <w:sz w:val="24"/>
          <w:szCs w:val="24"/>
        </w:rPr>
        <w:t>, и освободить тех, которые страхом смерти всю жизнь были в рабстве</w:t>
      </w:r>
      <w:r w:rsidR="001D55AC">
        <w:rPr>
          <w:rFonts w:ascii="Times New Roman" w:hAnsi="Times New Roman" w:cs="Times New Roman"/>
          <w:sz w:val="24"/>
          <w:szCs w:val="24"/>
        </w:rPr>
        <w:t xml:space="preserve">" </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8. </w:t>
      </w:r>
      <w:r w:rsidR="001D55AC" w:rsidRPr="00896F55">
        <w:rPr>
          <w:rFonts w:ascii="Times New Roman" w:hAnsi="Times New Roman" w:cs="Times New Roman"/>
          <w:sz w:val="24"/>
          <w:szCs w:val="24"/>
          <w:highlight w:val="yellow"/>
        </w:rPr>
        <w:t>Христос принял плот</w:t>
      </w:r>
      <w:r>
        <w:rPr>
          <w:rFonts w:ascii="Times New Roman" w:hAnsi="Times New Roman" w:cs="Times New Roman"/>
          <w:sz w:val="24"/>
          <w:szCs w:val="24"/>
          <w:highlight w:val="yellow"/>
        </w:rPr>
        <w:t>ь</w:t>
      </w:r>
      <w:r w:rsidR="001D55AC" w:rsidRPr="00896F55">
        <w:rPr>
          <w:rFonts w:ascii="Times New Roman" w:hAnsi="Times New Roman" w:cs="Times New Roman"/>
          <w:sz w:val="24"/>
          <w:szCs w:val="24"/>
          <w:highlight w:val="yellow"/>
        </w:rPr>
        <w:t xml:space="preserve"> и кров</w:t>
      </w:r>
      <w:r>
        <w:rPr>
          <w:rFonts w:ascii="Times New Roman" w:hAnsi="Times New Roman" w:cs="Times New Roman"/>
          <w:sz w:val="24"/>
          <w:szCs w:val="24"/>
          <w:highlight w:val="yellow"/>
        </w:rPr>
        <w:t>ь</w:t>
      </w:r>
      <w:r w:rsidR="001D55AC" w:rsidRPr="00896F55">
        <w:rPr>
          <w:rFonts w:ascii="Times New Roman" w:hAnsi="Times New Roman" w:cs="Times New Roman"/>
          <w:sz w:val="24"/>
          <w:szCs w:val="24"/>
          <w:highlight w:val="yellow"/>
        </w:rPr>
        <w:t xml:space="preserve">, </w:t>
      </w:r>
      <w:r w:rsidR="001D55AC" w:rsidRPr="00557998">
        <w:rPr>
          <w:rFonts w:ascii="Times New Roman" w:hAnsi="Times New Roman" w:cs="Times New Roman"/>
          <w:b/>
          <w:sz w:val="24"/>
          <w:szCs w:val="24"/>
          <w:highlight w:val="yellow"/>
        </w:rPr>
        <w:t>чтобы иметь силу искупить человека</w:t>
      </w:r>
      <w:r w:rsidR="001D55AC" w:rsidRPr="00896F55">
        <w:rPr>
          <w:rFonts w:ascii="Times New Roman" w:hAnsi="Times New Roman" w:cs="Times New Roman"/>
          <w:sz w:val="24"/>
          <w:szCs w:val="24"/>
          <w:highlight w:val="yellow"/>
        </w:rPr>
        <w:t>. Это никоим образом не ограничивает Его власть до прихода на землю; но это простой факт, что человек не мог быть искуплен иначе, как кровью Христа</w:t>
      </w:r>
      <w:r w:rsidR="001D55AC" w:rsidRPr="00215F5E">
        <w:rPr>
          <w:rFonts w:ascii="Times New Roman" w:hAnsi="Times New Roman" w:cs="Times New Roman"/>
          <w:sz w:val="24"/>
          <w:szCs w:val="24"/>
        </w:rPr>
        <w:t xml:space="preserve">. </w:t>
      </w:r>
    </w:p>
    <w:p w:rsidR="00557998"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1D55AC" w:rsidRPr="00557998">
        <w:rPr>
          <w:rFonts w:ascii="Times New Roman" w:hAnsi="Times New Roman" w:cs="Times New Roman"/>
          <w:b/>
          <w:sz w:val="24"/>
          <w:szCs w:val="24"/>
          <w:highlight w:val="yellow"/>
          <w:u w:val="single"/>
        </w:rPr>
        <w:t>Закон не мог ослабить свои требования, и поэтому Законодатель согласился принять на Себя наказание Своего собственного закона, и таким образом Бог может быть справедливым и оправдывающим верующего в Иисуса</w:t>
      </w:r>
      <w:r w:rsidR="001D55AC" w:rsidRPr="00215F5E">
        <w:rPr>
          <w:rFonts w:ascii="Times New Roman" w:hAnsi="Times New Roman" w:cs="Times New Roman"/>
          <w:sz w:val="24"/>
          <w:szCs w:val="24"/>
        </w:rPr>
        <w:t xml:space="preserve">. </w:t>
      </w:r>
    </w:p>
    <w:p w:rsidR="001D55AC"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1D55AC" w:rsidRPr="00215F5E">
        <w:rPr>
          <w:rFonts w:ascii="Times New Roman" w:hAnsi="Times New Roman" w:cs="Times New Roman"/>
          <w:sz w:val="24"/>
          <w:szCs w:val="24"/>
        </w:rPr>
        <w:t xml:space="preserve">Более того, Своей жизнью в страданиях и искушениях Он научился сочувствовать бедным, слабым смертным. </w:t>
      </w:r>
      <w:r w:rsidR="001D55AC" w:rsidRPr="00896F55">
        <w:rPr>
          <w:rFonts w:ascii="Times New Roman" w:hAnsi="Times New Roman" w:cs="Times New Roman"/>
          <w:b/>
          <w:sz w:val="24"/>
          <w:szCs w:val="24"/>
          <w:highlight w:val="yellow"/>
        </w:rPr>
        <w:t>И поэтому воскресение, которое было триумфальным завершением Его земной работы для людей, то, к чему стремилась вся Его предыдущая жизнь, сказано как то, через что Он получил силу наполнить</w:t>
      </w:r>
      <w:proofErr w:type="gramStart"/>
      <w:r w:rsidR="001D55AC" w:rsidRPr="00896F55">
        <w:rPr>
          <w:rFonts w:ascii="Times New Roman" w:hAnsi="Times New Roman" w:cs="Times New Roman"/>
          <w:b/>
          <w:sz w:val="24"/>
          <w:szCs w:val="24"/>
          <w:highlight w:val="yellow"/>
        </w:rPr>
        <w:t xml:space="preserve"> С</w:t>
      </w:r>
      <w:proofErr w:type="gramEnd"/>
      <w:r w:rsidR="001D55AC" w:rsidRPr="00896F55">
        <w:rPr>
          <w:rFonts w:ascii="Times New Roman" w:hAnsi="Times New Roman" w:cs="Times New Roman"/>
          <w:b/>
          <w:sz w:val="24"/>
          <w:szCs w:val="24"/>
          <w:highlight w:val="yellow"/>
        </w:rPr>
        <w:t>воих последователей святостью</w:t>
      </w:r>
      <w:r w:rsidR="001D55AC" w:rsidRPr="00215F5E">
        <w:rPr>
          <w:rFonts w:ascii="Times New Roman" w:hAnsi="Times New Roman" w:cs="Times New Roman"/>
          <w:sz w:val="24"/>
          <w:szCs w:val="24"/>
        </w:rPr>
        <w:t xml:space="preserve">. </w:t>
      </w:r>
    </w:p>
    <w:p w:rsidR="001D55AC"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1D55AC" w:rsidRPr="00215F5E">
        <w:rPr>
          <w:rFonts w:ascii="Times New Roman" w:hAnsi="Times New Roman" w:cs="Times New Roman"/>
          <w:sz w:val="24"/>
          <w:szCs w:val="24"/>
        </w:rPr>
        <w:t>Апостол Петр свидетельствует о том же. Он говорит:</w:t>
      </w:r>
      <w:r w:rsidR="001D55AC">
        <w:rPr>
          <w:rFonts w:ascii="Times New Roman" w:hAnsi="Times New Roman" w:cs="Times New Roman"/>
          <w:sz w:val="24"/>
          <w:szCs w:val="24"/>
        </w:rPr>
        <w:t xml:space="preserve"> </w:t>
      </w:r>
      <w:r w:rsidR="001D55AC" w:rsidRPr="00215F5E">
        <w:rPr>
          <w:rFonts w:ascii="Times New Roman" w:hAnsi="Times New Roman" w:cs="Times New Roman"/>
          <w:sz w:val="24"/>
          <w:szCs w:val="24"/>
        </w:rPr>
        <w:t>"</w:t>
      </w:r>
      <w:r w:rsidR="001D55AC" w:rsidRPr="00557998">
        <w:rPr>
          <w:rFonts w:ascii="Times New Roman CYR" w:hAnsi="Times New Roman CYR" w:cs="Times New Roman CYR"/>
          <w:i/>
          <w:sz w:val="24"/>
          <w:szCs w:val="24"/>
        </w:rPr>
        <w:t>Благословен Бог и Отец Господа нашего Иисуса Христа, по великой</w:t>
      </w:r>
      <w:proofErr w:type="gramStart"/>
      <w:r w:rsidR="001D55AC" w:rsidRPr="00557998">
        <w:rPr>
          <w:rFonts w:ascii="Times New Roman CYR" w:hAnsi="Times New Roman CYR" w:cs="Times New Roman CYR"/>
          <w:i/>
          <w:sz w:val="24"/>
          <w:szCs w:val="24"/>
        </w:rPr>
        <w:t xml:space="preserve"> С</w:t>
      </w:r>
      <w:proofErr w:type="gramEnd"/>
      <w:r w:rsidR="001D55AC" w:rsidRPr="00557998">
        <w:rPr>
          <w:rFonts w:ascii="Times New Roman CYR" w:hAnsi="Times New Roman CYR" w:cs="Times New Roman CYR"/>
          <w:i/>
          <w:sz w:val="24"/>
          <w:szCs w:val="24"/>
        </w:rPr>
        <w:t xml:space="preserve">воей милости </w:t>
      </w:r>
      <w:r w:rsidR="001D55AC" w:rsidRPr="00557998">
        <w:rPr>
          <w:rFonts w:ascii="Times New Roman CYR" w:hAnsi="Times New Roman CYR" w:cs="Times New Roman CYR"/>
          <w:b/>
          <w:i/>
          <w:sz w:val="24"/>
          <w:szCs w:val="24"/>
          <w:highlight w:val="yellow"/>
        </w:rPr>
        <w:t>возродивший нас воскресением Иисуса Христа из мертвых к упованию живому</w:t>
      </w:r>
      <w:r w:rsidR="001D55AC" w:rsidRPr="00557998">
        <w:rPr>
          <w:rFonts w:ascii="Times New Roman CYR" w:hAnsi="Times New Roman CYR" w:cs="Times New Roman CYR"/>
          <w:i/>
          <w:sz w:val="24"/>
          <w:szCs w:val="24"/>
        </w:rPr>
        <w:t xml:space="preserve">, к наследству нетленному, чистому, неувядаемому, хранящемуся на небесах для вас, силою </w:t>
      </w:r>
      <w:proofErr w:type="spellStart"/>
      <w:r w:rsidR="001D55AC" w:rsidRPr="00557998">
        <w:rPr>
          <w:rFonts w:ascii="Times New Roman CYR" w:hAnsi="Times New Roman CYR" w:cs="Times New Roman CYR"/>
          <w:i/>
          <w:sz w:val="24"/>
          <w:szCs w:val="24"/>
        </w:rPr>
        <w:t>Божиею</w:t>
      </w:r>
      <w:proofErr w:type="spellEnd"/>
      <w:r w:rsidR="001D55AC" w:rsidRPr="00557998">
        <w:rPr>
          <w:rFonts w:ascii="Times New Roman CYR" w:hAnsi="Times New Roman CYR" w:cs="Times New Roman CYR"/>
          <w:i/>
          <w:sz w:val="24"/>
          <w:szCs w:val="24"/>
        </w:rPr>
        <w:t xml:space="preserve"> через веру соблюдаемых ко спасению, готовому открыться в последнее время</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1 Петра 1:3-5</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xml:space="preserve">. </w:t>
      </w:r>
    </w:p>
    <w:p w:rsidR="001D55AC"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1D55AC" w:rsidRPr="00215F5E">
        <w:rPr>
          <w:rFonts w:ascii="Times New Roman" w:hAnsi="Times New Roman" w:cs="Times New Roman"/>
          <w:sz w:val="24"/>
          <w:szCs w:val="24"/>
        </w:rPr>
        <w:t>В своем втором послании Петр говорит:</w:t>
      </w:r>
      <w:r w:rsidR="001D55AC">
        <w:rPr>
          <w:rFonts w:ascii="Times New Roman" w:hAnsi="Times New Roman" w:cs="Times New Roman"/>
          <w:sz w:val="24"/>
          <w:szCs w:val="24"/>
        </w:rPr>
        <w:t xml:space="preserve"> </w:t>
      </w:r>
      <w:r w:rsidR="001D55AC" w:rsidRPr="00215F5E">
        <w:rPr>
          <w:rFonts w:ascii="Times New Roman" w:hAnsi="Times New Roman" w:cs="Times New Roman"/>
          <w:sz w:val="24"/>
          <w:szCs w:val="24"/>
        </w:rPr>
        <w:t>"</w:t>
      </w:r>
      <w:r w:rsidR="001D55AC" w:rsidRPr="00557998">
        <w:rPr>
          <w:rFonts w:ascii="Times New Roman CYR" w:hAnsi="Times New Roman CYR" w:cs="Times New Roman CYR"/>
          <w:i/>
          <w:sz w:val="24"/>
          <w:szCs w:val="24"/>
        </w:rPr>
        <w:t xml:space="preserve">благодать и мир вам да умножится в познании Бога и Христа Иисуса, Господа нашего. </w:t>
      </w:r>
      <w:r w:rsidR="001D55AC" w:rsidRPr="00557998">
        <w:rPr>
          <w:rFonts w:ascii="Times New Roman CYR" w:hAnsi="Times New Roman CYR" w:cs="Times New Roman CYR"/>
          <w:i/>
          <w:sz w:val="24"/>
          <w:szCs w:val="24"/>
          <w:highlight w:val="yellow"/>
        </w:rPr>
        <w:t>Как от Божественной силы Его даровано нам все потребное для жизни и благочестия</w:t>
      </w:r>
      <w:r w:rsidR="001D55AC" w:rsidRPr="00557998">
        <w:rPr>
          <w:rFonts w:ascii="Times New Roman CYR" w:hAnsi="Times New Roman CYR" w:cs="Times New Roman CYR"/>
          <w:i/>
          <w:sz w:val="24"/>
          <w:szCs w:val="24"/>
        </w:rPr>
        <w:t xml:space="preserve">, через познание Призвавшего нас славою и </w:t>
      </w:r>
      <w:proofErr w:type="spellStart"/>
      <w:r w:rsidR="001D55AC" w:rsidRPr="00557998">
        <w:rPr>
          <w:rFonts w:ascii="Times New Roman CYR" w:hAnsi="Times New Roman CYR" w:cs="Times New Roman CYR"/>
          <w:i/>
          <w:sz w:val="24"/>
          <w:szCs w:val="24"/>
        </w:rPr>
        <w:t>благостию</w:t>
      </w:r>
      <w:proofErr w:type="spellEnd"/>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2 Петра 1:2, 3</w:t>
      </w:r>
      <w:r w:rsidR="001D55AC">
        <w:rPr>
          <w:rFonts w:ascii="Times New Roman" w:hAnsi="Times New Roman" w:cs="Times New Roman"/>
          <w:sz w:val="24"/>
          <w:szCs w:val="24"/>
        </w:rPr>
        <w:t>)</w:t>
      </w:r>
      <w:r w:rsidR="001D55AC" w:rsidRPr="00215F5E">
        <w:rPr>
          <w:rFonts w:ascii="Times New Roman" w:hAnsi="Times New Roman" w:cs="Times New Roman"/>
          <w:sz w:val="24"/>
          <w:szCs w:val="24"/>
        </w:rPr>
        <w:t>.</w:t>
      </w:r>
    </w:p>
    <w:p w:rsidR="001D55AC"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lastRenderedPageBreak/>
        <w:t xml:space="preserve">13. </w:t>
      </w:r>
      <w:r w:rsidR="001D55AC" w:rsidRPr="002B28F8">
        <w:rPr>
          <w:rFonts w:ascii="Times New Roman" w:hAnsi="Times New Roman" w:cs="Times New Roman"/>
          <w:b/>
          <w:sz w:val="24"/>
          <w:szCs w:val="24"/>
          <w:highlight w:val="yellow"/>
        </w:rPr>
        <w:t>Вот, действительно, утешение. Все, что относится к жизни и благочестию, дано нам этой Божественной силой Христа</w:t>
      </w:r>
      <w:r w:rsidR="001D55AC" w:rsidRPr="00215F5E">
        <w:rPr>
          <w:rFonts w:ascii="Times New Roman" w:hAnsi="Times New Roman" w:cs="Times New Roman"/>
          <w:sz w:val="24"/>
          <w:szCs w:val="24"/>
        </w:rPr>
        <w:t xml:space="preserve">. </w:t>
      </w:r>
      <w:r w:rsidR="001D55AC" w:rsidRPr="00557998">
        <w:rPr>
          <w:rFonts w:ascii="Times New Roman" w:hAnsi="Times New Roman" w:cs="Times New Roman"/>
          <w:b/>
          <w:sz w:val="24"/>
          <w:szCs w:val="24"/>
        </w:rPr>
        <w:t>Конечно, нет никакого оправдания тому, что кто-то не достиг праведности и вечной жизни</w:t>
      </w:r>
      <w:r w:rsidR="001D55AC" w:rsidRPr="00215F5E">
        <w:rPr>
          <w:rFonts w:ascii="Times New Roman" w:hAnsi="Times New Roman" w:cs="Times New Roman"/>
          <w:sz w:val="24"/>
          <w:szCs w:val="24"/>
        </w:rPr>
        <w:t>. Прочитай</w:t>
      </w:r>
      <w:r w:rsidR="001D55AC">
        <w:rPr>
          <w:rFonts w:ascii="Times New Roman" w:hAnsi="Times New Roman" w:cs="Times New Roman"/>
          <w:sz w:val="24"/>
          <w:szCs w:val="24"/>
        </w:rPr>
        <w:t xml:space="preserve">те, что говорит апостол Павел: </w:t>
      </w:r>
      <w:proofErr w:type="gramStart"/>
      <w:r w:rsidR="001D55AC" w:rsidRPr="00215F5E">
        <w:rPr>
          <w:rFonts w:ascii="Times New Roman" w:hAnsi="Times New Roman" w:cs="Times New Roman"/>
          <w:sz w:val="24"/>
          <w:szCs w:val="24"/>
        </w:rPr>
        <w:t>"</w:t>
      </w:r>
      <w:r w:rsidR="001D55AC" w:rsidRPr="00557998">
        <w:rPr>
          <w:rFonts w:ascii="Times New Roman CYR" w:hAnsi="Times New Roman CYR" w:cs="Times New Roman CYR"/>
          <w:i/>
          <w:sz w:val="24"/>
          <w:szCs w:val="24"/>
        </w:rPr>
        <w:t xml:space="preserve">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w:t>
      </w:r>
      <w:r w:rsidR="001D55AC" w:rsidRPr="00557998">
        <w:rPr>
          <w:rFonts w:ascii="Times New Roman CYR" w:hAnsi="Times New Roman CYR" w:cs="Times New Roman CYR"/>
          <w:i/>
          <w:sz w:val="24"/>
          <w:szCs w:val="24"/>
          <w:highlight w:val="yellow"/>
        </w:rPr>
        <w:t>поступали достойно Бога, во всем угождая [Ему]</w:t>
      </w:r>
      <w:r w:rsidR="001D55AC" w:rsidRPr="00557998">
        <w:rPr>
          <w:rFonts w:ascii="Times New Roman CYR" w:hAnsi="Times New Roman CYR" w:cs="Times New Roman CYR"/>
          <w:i/>
          <w:sz w:val="24"/>
          <w:szCs w:val="24"/>
        </w:rPr>
        <w:t xml:space="preserve">, </w:t>
      </w:r>
      <w:r w:rsidR="001D55AC" w:rsidRPr="00557998">
        <w:rPr>
          <w:rFonts w:ascii="Times New Roman CYR" w:hAnsi="Times New Roman CYR" w:cs="Times New Roman CYR"/>
          <w:b/>
          <w:i/>
          <w:sz w:val="24"/>
          <w:szCs w:val="24"/>
          <w:highlight w:val="yellow"/>
        </w:rPr>
        <w:t>принося плод во всяком деле благом и возрастая в познании Бога</w:t>
      </w:r>
      <w:r w:rsidR="001D55AC" w:rsidRPr="00557998">
        <w:rPr>
          <w:rFonts w:ascii="Times New Roman CYR" w:hAnsi="Times New Roman CYR" w:cs="Times New Roman CYR"/>
          <w:i/>
          <w:sz w:val="24"/>
          <w:szCs w:val="24"/>
        </w:rPr>
        <w:t xml:space="preserve">, </w:t>
      </w:r>
      <w:r w:rsidR="001D55AC" w:rsidRPr="00557998">
        <w:rPr>
          <w:rFonts w:ascii="Times New Roman CYR" w:hAnsi="Times New Roman CYR" w:cs="Times New Roman CYR"/>
          <w:b/>
          <w:i/>
          <w:sz w:val="24"/>
          <w:szCs w:val="24"/>
          <w:highlight w:val="yellow"/>
        </w:rPr>
        <w:t>укрепляясь всякою силою по могуществу славы Его</w:t>
      </w:r>
      <w:r w:rsidR="001D55AC" w:rsidRPr="00557998">
        <w:rPr>
          <w:rFonts w:ascii="Times New Roman CYR" w:hAnsi="Times New Roman CYR" w:cs="Times New Roman CYR"/>
          <w:i/>
          <w:sz w:val="24"/>
          <w:szCs w:val="24"/>
        </w:rPr>
        <w:t>, во всяком терпении и великодушии</w:t>
      </w:r>
      <w:proofErr w:type="gramEnd"/>
      <w:r w:rsidR="001D55AC" w:rsidRPr="00557998">
        <w:rPr>
          <w:rFonts w:ascii="Times New Roman CYR" w:hAnsi="Times New Roman CYR" w:cs="Times New Roman CYR"/>
          <w:i/>
          <w:sz w:val="24"/>
          <w:szCs w:val="24"/>
        </w:rPr>
        <w:t xml:space="preserve"> с радостью</w:t>
      </w:r>
      <w:r w:rsidR="001D55AC">
        <w:rPr>
          <w:rFonts w:ascii="Times New Roman" w:hAnsi="Times New Roman" w:cs="Times New Roman"/>
          <w:sz w:val="24"/>
          <w:szCs w:val="24"/>
        </w:rPr>
        <w:t>" (</w:t>
      </w:r>
      <w:proofErr w:type="spellStart"/>
      <w:r w:rsidR="001D55AC" w:rsidRPr="00215F5E">
        <w:rPr>
          <w:rFonts w:ascii="Times New Roman" w:hAnsi="Times New Roman" w:cs="Times New Roman"/>
          <w:sz w:val="24"/>
          <w:szCs w:val="24"/>
        </w:rPr>
        <w:t>Колоссянам</w:t>
      </w:r>
      <w:proofErr w:type="spellEnd"/>
      <w:r w:rsidR="001D55AC" w:rsidRPr="00215F5E">
        <w:rPr>
          <w:rFonts w:ascii="Times New Roman" w:hAnsi="Times New Roman" w:cs="Times New Roman"/>
          <w:sz w:val="24"/>
          <w:szCs w:val="24"/>
        </w:rPr>
        <w:t xml:space="preserve"> 1:9-11</w:t>
      </w:r>
      <w:r w:rsidR="001D55AC">
        <w:rPr>
          <w:rFonts w:ascii="Times New Roman" w:hAnsi="Times New Roman" w:cs="Times New Roman"/>
          <w:sz w:val="24"/>
          <w:szCs w:val="24"/>
        </w:rPr>
        <w:t>)</w:t>
      </w:r>
      <w:r w:rsidR="001D55AC" w:rsidRPr="00215F5E">
        <w:rPr>
          <w:rFonts w:ascii="Times New Roman" w:hAnsi="Times New Roman" w:cs="Times New Roman"/>
          <w:sz w:val="24"/>
          <w:szCs w:val="24"/>
        </w:rPr>
        <w:t>.</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1D55AC" w:rsidRPr="00215F5E">
        <w:rPr>
          <w:rFonts w:ascii="Times New Roman" w:hAnsi="Times New Roman" w:cs="Times New Roman"/>
          <w:sz w:val="24"/>
          <w:szCs w:val="24"/>
        </w:rPr>
        <w:t>Славная сила Бога показана в небесах, которые "возвещают славу Божию", и в воскресен</w:t>
      </w:r>
      <w:proofErr w:type="gramStart"/>
      <w:r w:rsidR="001D55AC" w:rsidRPr="00215F5E">
        <w:rPr>
          <w:rFonts w:ascii="Times New Roman" w:hAnsi="Times New Roman" w:cs="Times New Roman"/>
          <w:sz w:val="24"/>
          <w:szCs w:val="24"/>
        </w:rPr>
        <w:t>ии Ии</w:t>
      </w:r>
      <w:proofErr w:type="gramEnd"/>
      <w:r w:rsidR="001D55AC" w:rsidRPr="00215F5E">
        <w:rPr>
          <w:rFonts w:ascii="Times New Roman" w:hAnsi="Times New Roman" w:cs="Times New Roman"/>
          <w:sz w:val="24"/>
          <w:szCs w:val="24"/>
        </w:rPr>
        <w:t>суса из мертвых. Эта славная сила может быть нашей, чтобы мы могли "</w:t>
      </w:r>
      <w:r w:rsidR="001D55AC">
        <w:rPr>
          <w:rFonts w:ascii="Times New Roman CYR" w:hAnsi="Times New Roman CYR" w:cs="Times New Roman CYR"/>
          <w:b/>
          <w:sz w:val="24"/>
          <w:szCs w:val="24"/>
          <w:highlight w:val="yellow"/>
        </w:rPr>
        <w:t>укрепляясь всякою силою</w:t>
      </w:r>
      <w:r w:rsidR="001D55AC" w:rsidRPr="00215F5E">
        <w:rPr>
          <w:rFonts w:ascii="Times New Roman" w:hAnsi="Times New Roman" w:cs="Times New Roman"/>
          <w:sz w:val="24"/>
          <w:szCs w:val="24"/>
        </w:rPr>
        <w:t>", чтобы быть в состоянии "</w:t>
      </w:r>
      <w:r w:rsidR="001D55AC">
        <w:rPr>
          <w:rFonts w:ascii="Times New Roman CYR" w:hAnsi="Times New Roman CYR" w:cs="Times New Roman CYR"/>
          <w:sz w:val="24"/>
          <w:szCs w:val="24"/>
        </w:rPr>
        <w:t xml:space="preserve">чтобы </w:t>
      </w:r>
      <w:r w:rsidR="001D55AC" w:rsidRPr="002B28F8">
        <w:rPr>
          <w:rFonts w:ascii="Times New Roman CYR" w:hAnsi="Times New Roman CYR" w:cs="Times New Roman CYR"/>
          <w:sz w:val="24"/>
          <w:szCs w:val="24"/>
          <w:highlight w:val="yellow"/>
        </w:rPr>
        <w:t>поступали достойно Бога, во всем угождая [Ему]</w:t>
      </w:r>
      <w:r w:rsidR="001D55AC" w:rsidRPr="00215F5E">
        <w:rPr>
          <w:rFonts w:ascii="Times New Roman" w:hAnsi="Times New Roman" w:cs="Times New Roman"/>
          <w:sz w:val="24"/>
          <w:szCs w:val="24"/>
        </w:rPr>
        <w:t xml:space="preserve">". Эту силу Христос может даровать нам, потому что Он пережил самый </w:t>
      </w:r>
      <w:r w:rsidR="001D55AC">
        <w:rPr>
          <w:rFonts w:ascii="Times New Roman" w:hAnsi="Times New Roman" w:cs="Times New Roman"/>
          <w:sz w:val="24"/>
          <w:szCs w:val="24"/>
        </w:rPr>
        <w:t>низкий (</w:t>
      </w:r>
      <w:r w:rsidR="001D55AC" w:rsidRPr="006D38FD">
        <w:rPr>
          <w:rFonts w:ascii="Times New Roman" w:hAnsi="Times New Roman" w:cs="Times New Roman"/>
          <w:color w:val="00B050"/>
          <w:sz w:val="24"/>
          <w:szCs w:val="24"/>
        </w:rPr>
        <w:t>глубокий</w:t>
      </w:r>
      <w:r w:rsidR="001D55AC">
        <w:rPr>
          <w:rFonts w:ascii="Times New Roman" w:hAnsi="Times New Roman" w:cs="Times New Roman"/>
          <w:color w:val="00B050"/>
          <w:sz w:val="24"/>
          <w:szCs w:val="24"/>
        </w:rPr>
        <w:t>)</w:t>
      </w:r>
      <w:r w:rsidR="001D55AC" w:rsidRPr="006D38FD">
        <w:rPr>
          <w:rFonts w:ascii="Times New Roman" w:hAnsi="Times New Roman" w:cs="Times New Roman"/>
          <w:color w:val="00B050"/>
          <w:sz w:val="24"/>
          <w:szCs w:val="24"/>
        </w:rPr>
        <w:t xml:space="preserve"> </w:t>
      </w:r>
      <w:r w:rsidR="001D55AC" w:rsidRPr="00215F5E">
        <w:rPr>
          <w:rFonts w:ascii="Times New Roman" w:hAnsi="Times New Roman" w:cs="Times New Roman"/>
          <w:sz w:val="24"/>
          <w:szCs w:val="24"/>
        </w:rPr>
        <w:t xml:space="preserve">уровень человеческой слабости, так что Он знает, какая помощь необходима. </w:t>
      </w:r>
      <w:r w:rsidR="001D55AC" w:rsidRPr="00557998">
        <w:rPr>
          <w:rFonts w:ascii="Times New Roman" w:hAnsi="Times New Roman" w:cs="Times New Roman"/>
          <w:sz w:val="24"/>
          <w:szCs w:val="24"/>
          <w:highlight w:val="yellow"/>
        </w:rPr>
        <w:t>Поэтому Он способен спасти до последнего человека, приходящего к Богу через Него.</w:t>
      </w:r>
      <w:r w:rsidR="001D55AC" w:rsidRPr="00215F5E">
        <w:rPr>
          <w:rFonts w:ascii="Times New Roman" w:hAnsi="Times New Roman" w:cs="Times New Roman"/>
          <w:sz w:val="24"/>
          <w:szCs w:val="24"/>
        </w:rPr>
        <w:t xml:space="preserve"> </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15. </w:t>
      </w:r>
      <w:r w:rsidR="001D55AC" w:rsidRPr="006D38FD">
        <w:rPr>
          <w:rFonts w:ascii="Times New Roman" w:hAnsi="Times New Roman" w:cs="Times New Roman"/>
          <w:b/>
          <w:sz w:val="24"/>
          <w:szCs w:val="24"/>
          <w:highlight w:val="yellow"/>
        </w:rPr>
        <w:t>Мысль о том, что человеческая слабость, вместо того чтобы быть препятствием для нашего преодоления, может стать ступенькой к победе, ободряет душу</w:t>
      </w:r>
      <w:r w:rsidR="001D55AC" w:rsidRPr="00215F5E">
        <w:rPr>
          <w:rFonts w:ascii="Times New Roman" w:hAnsi="Times New Roman" w:cs="Times New Roman"/>
          <w:sz w:val="24"/>
          <w:szCs w:val="24"/>
        </w:rPr>
        <w:t>. Апостол Павел имел слабость, которая, как ему казалось, была непреодолимым препятствием для выполнения его Божественного поручения, и поэтому он просил Господа забрать ее у него; но Господь сказал:</w:t>
      </w:r>
      <w:r w:rsidR="001D55AC">
        <w:rPr>
          <w:rFonts w:ascii="Times New Roman" w:hAnsi="Times New Roman" w:cs="Times New Roman"/>
          <w:sz w:val="24"/>
          <w:szCs w:val="24"/>
        </w:rPr>
        <w:t xml:space="preserve"> </w:t>
      </w:r>
      <w:r w:rsidR="001D55AC" w:rsidRPr="00215F5E">
        <w:rPr>
          <w:rFonts w:ascii="Times New Roman" w:hAnsi="Times New Roman" w:cs="Times New Roman"/>
          <w:sz w:val="24"/>
          <w:szCs w:val="24"/>
        </w:rPr>
        <w:t>"</w:t>
      </w:r>
      <w:r w:rsidR="001D55AC" w:rsidRPr="00557998">
        <w:rPr>
          <w:rFonts w:ascii="Times New Roman" w:hAnsi="Times New Roman" w:cs="Times New Roman"/>
          <w:i/>
          <w:sz w:val="24"/>
          <w:szCs w:val="24"/>
        </w:rPr>
        <w:t>Довольно для тебя благодати Моей, ибо сила Моя совершается в немощи</w:t>
      </w:r>
      <w:r w:rsidR="001D55AC" w:rsidRPr="00215F5E">
        <w:rPr>
          <w:rFonts w:ascii="Times New Roman" w:hAnsi="Times New Roman" w:cs="Times New Roman"/>
          <w:sz w:val="24"/>
          <w:szCs w:val="24"/>
        </w:rPr>
        <w:t xml:space="preserve">". </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001D55AC" w:rsidRPr="00215F5E">
        <w:rPr>
          <w:rFonts w:ascii="Times New Roman" w:hAnsi="Times New Roman" w:cs="Times New Roman"/>
          <w:sz w:val="24"/>
          <w:szCs w:val="24"/>
        </w:rPr>
        <w:t>С этой уверенностью апостол сказал: "</w:t>
      </w:r>
      <w:r w:rsidR="001D55AC" w:rsidRPr="00557998">
        <w:rPr>
          <w:rFonts w:ascii="Times New Roman CYR" w:hAnsi="Times New Roman CYR" w:cs="Times New Roman CYR"/>
          <w:i/>
          <w:sz w:val="24"/>
          <w:szCs w:val="24"/>
        </w:rPr>
        <w:t>И потому я гораздо охотнее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2 Коринфянам 12:9, 10</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xml:space="preserve">. </w:t>
      </w:r>
    </w:p>
    <w:p w:rsidR="001D55AC" w:rsidRPr="00215F5E" w:rsidRDefault="00557998"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 </w:t>
      </w:r>
      <w:r w:rsidR="001D55AC" w:rsidRPr="00215F5E">
        <w:rPr>
          <w:rFonts w:ascii="Times New Roman" w:hAnsi="Times New Roman" w:cs="Times New Roman"/>
          <w:sz w:val="24"/>
          <w:szCs w:val="24"/>
        </w:rPr>
        <w:t xml:space="preserve">Но мы убеждены, что сила Христа совершается не только в физической немощи. </w:t>
      </w:r>
      <w:r w:rsidR="001D55AC" w:rsidRPr="00557998">
        <w:rPr>
          <w:rFonts w:ascii="Times New Roman" w:hAnsi="Times New Roman" w:cs="Times New Roman"/>
          <w:b/>
          <w:sz w:val="24"/>
          <w:szCs w:val="24"/>
          <w:highlight w:val="yellow"/>
        </w:rPr>
        <w:t>Немощи плоти, те склонности, которые делают нас легкой добычей искушений сатаны, требуют проявления Божественной силы особым образом</w:t>
      </w:r>
      <w:r w:rsidR="001D55AC" w:rsidRPr="00215F5E">
        <w:rPr>
          <w:rFonts w:ascii="Times New Roman" w:hAnsi="Times New Roman" w:cs="Times New Roman"/>
          <w:sz w:val="24"/>
          <w:szCs w:val="24"/>
        </w:rPr>
        <w:t>. В своем перечне чудес, совершенных верой, апостол рассказывает о тех, к</w:t>
      </w:r>
      <w:r w:rsidR="001D55AC">
        <w:rPr>
          <w:rFonts w:ascii="Times New Roman" w:hAnsi="Times New Roman" w:cs="Times New Roman"/>
          <w:sz w:val="24"/>
          <w:szCs w:val="24"/>
        </w:rPr>
        <w:t>то "</w:t>
      </w:r>
      <w:r w:rsidR="001D55AC" w:rsidRPr="00557998">
        <w:rPr>
          <w:rFonts w:ascii="Times New Roman" w:hAnsi="Times New Roman" w:cs="Times New Roman"/>
          <w:i/>
          <w:sz w:val="24"/>
          <w:szCs w:val="24"/>
        </w:rPr>
        <w:t>от немощи сделался сильным</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Евреям 11:34</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xml:space="preserve">. </w:t>
      </w:r>
      <w:r w:rsidR="001D55AC" w:rsidRPr="006D38FD">
        <w:rPr>
          <w:rFonts w:ascii="Times New Roman" w:hAnsi="Times New Roman" w:cs="Times New Roman"/>
          <w:b/>
          <w:sz w:val="24"/>
          <w:szCs w:val="24"/>
          <w:highlight w:val="yellow"/>
        </w:rPr>
        <w:t>То есть, сама слабость их нравственной природы требовала больше Божественной силы, и чем больше была слабость, тем больше была Божественная сила</w:t>
      </w:r>
      <w:r w:rsidR="001D55AC" w:rsidRPr="00215F5E">
        <w:rPr>
          <w:rFonts w:ascii="Times New Roman" w:hAnsi="Times New Roman" w:cs="Times New Roman"/>
          <w:sz w:val="24"/>
          <w:szCs w:val="24"/>
        </w:rPr>
        <w:t xml:space="preserve">; </w:t>
      </w:r>
      <w:r w:rsidR="001D55AC" w:rsidRPr="006D38FD">
        <w:rPr>
          <w:rFonts w:ascii="Times New Roman" w:hAnsi="Times New Roman" w:cs="Times New Roman"/>
          <w:b/>
          <w:sz w:val="24"/>
          <w:szCs w:val="24"/>
          <w:highlight w:val="yellow"/>
        </w:rPr>
        <w:t>и так получается, что самое слабое место в нашей природе может, благодаря Божественной силе Христа, стать нашим самым сильным местом</w:t>
      </w:r>
      <w:r w:rsidR="001D55AC" w:rsidRPr="00215F5E">
        <w:rPr>
          <w:rFonts w:ascii="Times New Roman" w:hAnsi="Times New Roman" w:cs="Times New Roman"/>
          <w:sz w:val="24"/>
          <w:szCs w:val="24"/>
        </w:rPr>
        <w:t xml:space="preserve">. </w:t>
      </w:r>
    </w:p>
    <w:p w:rsidR="001D55AC" w:rsidRPr="00215F5E" w:rsidRDefault="00AA63BB"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18. </w:t>
      </w:r>
      <w:r w:rsidR="001D55AC" w:rsidRPr="00215F5E">
        <w:rPr>
          <w:rFonts w:ascii="Times New Roman" w:hAnsi="Times New Roman" w:cs="Times New Roman"/>
          <w:sz w:val="24"/>
          <w:szCs w:val="24"/>
        </w:rPr>
        <w:t xml:space="preserve">Таким образом, с этой точки зрения, мы можем </w:t>
      </w:r>
      <w:r w:rsidR="001D55AC" w:rsidRPr="00AA63BB">
        <w:rPr>
          <w:rFonts w:ascii="Times New Roman" w:hAnsi="Times New Roman" w:cs="Times New Roman"/>
          <w:sz w:val="24"/>
          <w:szCs w:val="24"/>
        </w:rPr>
        <w:t>даже хвалиться из</w:t>
      </w:r>
      <w:r w:rsidR="001D55AC" w:rsidRPr="00215F5E">
        <w:rPr>
          <w:rFonts w:ascii="Times New Roman" w:hAnsi="Times New Roman" w:cs="Times New Roman"/>
          <w:sz w:val="24"/>
          <w:szCs w:val="24"/>
        </w:rPr>
        <w:t xml:space="preserve">-за слабости нашей нравственной природы. </w:t>
      </w:r>
      <w:proofErr w:type="gramStart"/>
      <w:r w:rsidR="001D55AC" w:rsidRPr="00215F5E">
        <w:rPr>
          <w:rFonts w:ascii="Times New Roman" w:hAnsi="Times New Roman" w:cs="Times New Roman"/>
          <w:sz w:val="24"/>
          <w:szCs w:val="24"/>
        </w:rPr>
        <w:t xml:space="preserve">Не то чтобы мы </w:t>
      </w:r>
      <w:r w:rsidR="001D55AC" w:rsidRPr="00AA63BB">
        <w:rPr>
          <w:rFonts w:ascii="Times New Roman" w:hAnsi="Times New Roman" w:cs="Times New Roman"/>
          <w:sz w:val="24"/>
          <w:szCs w:val="24"/>
        </w:rPr>
        <w:t xml:space="preserve">должны хвалиться </w:t>
      </w:r>
      <w:r w:rsidR="001D55AC" w:rsidRPr="00215F5E">
        <w:rPr>
          <w:rFonts w:ascii="Times New Roman" w:hAnsi="Times New Roman" w:cs="Times New Roman"/>
          <w:sz w:val="24"/>
          <w:szCs w:val="24"/>
        </w:rPr>
        <w:t>тем, что мы слабы или были слабы, но, будучи "</w:t>
      </w:r>
      <w:r w:rsidR="001D55AC" w:rsidRPr="00AA63BB">
        <w:rPr>
          <w:rFonts w:ascii="Times New Roman" w:hAnsi="Times New Roman" w:cs="Times New Roman"/>
          <w:i/>
          <w:sz w:val="24"/>
          <w:szCs w:val="24"/>
        </w:rPr>
        <w:t>укреплены всеми силами по славному могуществу Его</w:t>
      </w:r>
      <w:r w:rsidR="001D55AC" w:rsidRPr="00215F5E">
        <w:rPr>
          <w:rFonts w:ascii="Times New Roman" w:hAnsi="Times New Roman" w:cs="Times New Roman"/>
          <w:sz w:val="24"/>
          <w:szCs w:val="24"/>
        </w:rPr>
        <w:t>", будучи "</w:t>
      </w:r>
      <w:r w:rsidR="001D55AC" w:rsidRPr="00AA63BB">
        <w:rPr>
          <w:rFonts w:ascii="Times New Roman" w:hAnsi="Times New Roman" w:cs="Times New Roman"/>
          <w:i/>
          <w:sz w:val="24"/>
          <w:szCs w:val="24"/>
        </w:rPr>
        <w:t>сильны в Господе и в могуществе силы Его</w:t>
      </w:r>
      <w:r w:rsidR="001D55AC" w:rsidRPr="00215F5E">
        <w:rPr>
          <w:rFonts w:ascii="Times New Roman" w:hAnsi="Times New Roman" w:cs="Times New Roman"/>
          <w:sz w:val="24"/>
          <w:szCs w:val="24"/>
        </w:rPr>
        <w:t xml:space="preserve">", мы </w:t>
      </w:r>
      <w:r w:rsidR="001D55AC" w:rsidRPr="00AA63BB">
        <w:rPr>
          <w:rFonts w:ascii="Times New Roman" w:hAnsi="Times New Roman" w:cs="Times New Roman"/>
          <w:sz w:val="24"/>
          <w:szCs w:val="24"/>
        </w:rPr>
        <w:t xml:space="preserve">можем хвалиться </w:t>
      </w:r>
      <w:r w:rsidR="001D55AC" w:rsidRPr="00215F5E">
        <w:rPr>
          <w:rFonts w:ascii="Times New Roman" w:hAnsi="Times New Roman" w:cs="Times New Roman"/>
          <w:sz w:val="24"/>
          <w:szCs w:val="24"/>
        </w:rPr>
        <w:t xml:space="preserve">крестом Господа нашего Иисуса Христа, которым мир с его похотями распят для нас, а мы для мира. </w:t>
      </w:r>
      <w:proofErr w:type="gramEnd"/>
    </w:p>
    <w:p w:rsidR="001D55AC" w:rsidRDefault="00AA63BB" w:rsidP="001D55A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19. </w:t>
      </w:r>
      <w:r w:rsidR="001D55AC" w:rsidRPr="002568A2">
        <w:rPr>
          <w:rFonts w:ascii="Times New Roman" w:hAnsi="Times New Roman" w:cs="Times New Roman"/>
          <w:sz w:val="24"/>
          <w:szCs w:val="24"/>
          <w:highlight w:val="yellow"/>
        </w:rPr>
        <w:t>"</w:t>
      </w:r>
      <w:r w:rsidR="001D55AC" w:rsidRPr="00AA63BB">
        <w:rPr>
          <w:rFonts w:ascii="Times New Roman" w:hAnsi="Times New Roman" w:cs="Times New Roman"/>
          <w:i/>
          <w:sz w:val="24"/>
          <w:szCs w:val="24"/>
          <w:highlight w:val="yellow"/>
        </w:rPr>
        <w:t>Дана Мне всякая власть на небе и на земле</w:t>
      </w:r>
      <w:r w:rsidR="001D55AC" w:rsidRPr="002568A2">
        <w:rPr>
          <w:rFonts w:ascii="Times New Roman" w:hAnsi="Times New Roman" w:cs="Times New Roman"/>
          <w:sz w:val="24"/>
          <w:szCs w:val="24"/>
          <w:highlight w:val="yellow"/>
        </w:rPr>
        <w:t>", - говорит Иисус</w:t>
      </w:r>
      <w:r w:rsidR="001D55AC" w:rsidRPr="00215F5E">
        <w:rPr>
          <w:rFonts w:ascii="Times New Roman" w:hAnsi="Times New Roman" w:cs="Times New Roman"/>
          <w:sz w:val="24"/>
          <w:szCs w:val="24"/>
        </w:rPr>
        <w:t xml:space="preserve">. </w:t>
      </w:r>
      <w:r w:rsidR="001D55AC" w:rsidRPr="002568A2">
        <w:rPr>
          <w:rFonts w:ascii="Times New Roman" w:hAnsi="Times New Roman" w:cs="Times New Roman"/>
          <w:b/>
          <w:sz w:val="24"/>
          <w:szCs w:val="24"/>
          <w:highlight w:val="yellow"/>
        </w:rPr>
        <w:t>Так давайте же не будем трепетать перед силой врага</w:t>
      </w:r>
      <w:r w:rsidR="001D55AC" w:rsidRPr="00215F5E">
        <w:rPr>
          <w:rFonts w:ascii="Times New Roman" w:hAnsi="Times New Roman" w:cs="Times New Roman"/>
          <w:sz w:val="24"/>
          <w:szCs w:val="24"/>
        </w:rPr>
        <w:t xml:space="preserve">. </w:t>
      </w:r>
      <w:r w:rsidR="001D55AC" w:rsidRPr="002568A2">
        <w:rPr>
          <w:rFonts w:ascii="Times New Roman" w:hAnsi="Times New Roman" w:cs="Times New Roman"/>
          <w:sz w:val="24"/>
          <w:szCs w:val="24"/>
          <w:highlight w:val="yellow"/>
        </w:rPr>
        <w:t>Давайте не будем говорить о силе дьявола, потому что это даст ему преимущество над нами</w:t>
      </w:r>
      <w:r w:rsidR="001D55AC" w:rsidRPr="00215F5E">
        <w:rPr>
          <w:rFonts w:ascii="Times New Roman" w:hAnsi="Times New Roman" w:cs="Times New Roman"/>
          <w:sz w:val="24"/>
          <w:szCs w:val="24"/>
        </w:rPr>
        <w:t xml:space="preserve">. </w:t>
      </w:r>
      <w:r w:rsidR="001D55AC" w:rsidRPr="002568A2">
        <w:rPr>
          <w:rFonts w:ascii="Times New Roman" w:hAnsi="Times New Roman" w:cs="Times New Roman"/>
          <w:b/>
          <w:sz w:val="24"/>
          <w:szCs w:val="24"/>
          <w:highlight w:val="yellow"/>
        </w:rPr>
        <w:t>Самим своим страхом перед ним мы даем ему власть над нами</w:t>
      </w:r>
      <w:r w:rsidR="001D55AC" w:rsidRPr="00215F5E">
        <w:rPr>
          <w:rFonts w:ascii="Times New Roman" w:hAnsi="Times New Roman" w:cs="Times New Roman"/>
          <w:sz w:val="24"/>
          <w:szCs w:val="24"/>
        </w:rPr>
        <w:t xml:space="preserve">. </w:t>
      </w:r>
      <w:proofErr w:type="gramStart"/>
      <w:r w:rsidR="001D55AC" w:rsidRPr="00215F5E">
        <w:rPr>
          <w:rFonts w:ascii="Times New Roman" w:hAnsi="Times New Roman" w:cs="Times New Roman"/>
          <w:sz w:val="24"/>
          <w:szCs w:val="24"/>
        </w:rPr>
        <w:t xml:space="preserve">Он сильный </w:t>
      </w:r>
      <w:r w:rsidR="001D55AC" w:rsidRPr="00AA63BB">
        <w:rPr>
          <w:rFonts w:ascii="Times New Roman" w:hAnsi="Times New Roman" w:cs="Times New Roman"/>
          <w:sz w:val="24"/>
          <w:szCs w:val="24"/>
        </w:rPr>
        <w:t xml:space="preserve">вооруженный враг, но </w:t>
      </w:r>
      <w:r w:rsidR="001D55AC" w:rsidRPr="00215F5E">
        <w:rPr>
          <w:rFonts w:ascii="Times New Roman" w:hAnsi="Times New Roman" w:cs="Times New Roman"/>
          <w:sz w:val="24"/>
          <w:szCs w:val="24"/>
        </w:rPr>
        <w:t xml:space="preserve">Христос сильнее его, Он вошел в дом его и связал его, и отнял у него броню, на которую он уповал </w:t>
      </w:r>
      <w:r w:rsidR="001D55AC">
        <w:rPr>
          <w:rFonts w:ascii="Times New Roman" w:hAnsi="Times New Roman" w:cs="Times New Roman"/>
          <w:sz w:val="24"/>
          <w:szCs w:val="24"/>
        </w:rPr>
        <w:t>(с</w:t>
      </w:r>
      <w:r w:rsidR="001D55AC" w:rsidRPr="00215F5E">
        <w:rPr>
          <w:rFonts w:ascii="Times New Roman" w:hAnsi="Times New Roman" w:cs="Times New Roman"/>
          <w:sz w:val="24"/>
          <w:szCs w:val="24"/>
        </w:rPr>
        <w:t>м. Луки 11:21, 22; Откровение 1:18</w:t>
      </w:r>
      <w:r w:rsidR="001D55AC">
        <w:rPr>
          <w:rFonts w:ascii="Times New Roman" w:hAnsi="Times New Roman" w:cs="Times New Roman"/>
          <w:sz w:val="24"/>
          <w:szCs w:val="24"/>
        </w:rPr>
        <w:t>)</w:t>
      </w:r>
      <w:r w:rsidR="001D55AC" w:rsidRPr="00215F5E">
        <w:rPr>
          <w:rFonts w:ascii="Times New Roman" w:hAnsi="Times New Roman" w:cs="Times New Roman"/>
          <w:sz w:val="24"/>
          <w:szCs w:val="24"/>
        </w:rPr>
        <w:t>.</w:t>
      </w:r>
      <w:proofErr w:type="gramEnd"/>
      <w:r w:rsidR="001D55AC" w:rsidRPr="00215F5E">
        <w:rPr>
          <w:rFonts w:ascii="Times New Roman" w:hAnsi="Times New Roman" w:cs="Times New Roman"/>
          <w:sz w:val="24"/>
          <w:szCs w:val="24"/>
        </w:rPr>
        <w:t xml:space="preserve"> </w:t>
      </w:r>
      <w:r w:rsidR="001D55AC" w:rsidRPr="002568A2">
        <w:rPr>
          <w:rFonts w:ascii="Times New Roman" w:hAnsi="Times New Roman" w:cs="Times New Roman"/>
          <w:b/>
          <w:sz w:val="24"/>
          <w:szCs w:val="24"/>
          <w:highlight w:val="yellow"/>
        </w:rPr>
        <w:t>Его сила ничто по сравнению с силой Христа</w:t>
      </w:r>
      <w:r w:rsidR="001D55AC" w:rsidRPr="00215F5E">
        <w:rPr>
          <w:rFonts w:ascii="Times New Roman" w:hAnsi="Times New Roman" w:cs="Times New Roman"/>
          <w:sz w:val="24"/>
          <w:szCs w:val="24"/>
        </w:rPr>
        <w:t xml:space="preserve">. </w:t>
      </w:r>
      <w:r w:rsidR="001D55AC" w:rsidRPr="002568A2">
        <w:rPr>
          <w:rFonts w:ascii="Times New Roman" w:hAnsi="Times New Roman" w:cs="Times New Roman"/>
          <w:b/>
          <w:sz w:val="24"/>
          <w:szCs w:val="24"/>
          <w:highlight w:val="yellow"/>
        </w:rPr>
        <w:t>Так давайте же возвеличим силу Христа и с радостью доверимся ей</w:t>
      </w:r>
      <w:r w:rsidR="001D55AC" w:rsidRPr="00215F5E">
        <w:rPr>
          <w:rFonts w:ascii="Times New Roman" w:hAnsi="Times New Roman" w:cs="Times New Roman"/>
          <w:sz w:val="24"/>
          <w:szCs w:val="24"/>
        </w:rPr>
        <w:t>.</w:t>
      </w:r>
      <w:r w:rsidR="001D55AC" w:rsidRPr="002568A2">
        <w:rPr>
          <w:rFonts w:ascii="Times New Roman" w:hAnsi="Times New Roman" w:cs="Times New Roman"/>
          <w:b/>
          <w:sz w:val="24"/>
          <w:szCs w:val="24"/>
        </w:rPr>
        <w:t xml:space="preserve"> </w:t>
      </w:r>
      <w:r w:rsidR="001D55AC" w:rsidRPr="002568A2">
        <w:rPr>
          <w:rFonts w:ascii="Times New Roman" w:hAnsi="Times New Roman" w:cs="Times New Roman"/>
          <w:b/>
          <w:sz w:val="24"/>
          <w:szCs w:val="24"/>
          <w:highlight w:val="yellow"/>
        </w:rPr>
        <w:t>Независимо от унаследованной или приобретенной слабости характера, от того, насколько сильно враг может давить</w:t>
      </w:r>
      <w:r w:rsidR="001D55AC" w:rsidRPr="00215F5E">
        <w:rPr>
          <w:rFonts w:ascii="Times New Roman" w:hAnsi="Times New Roman" w:cs="Times New Roman"/>
          <w:sz w:val="24"/>
          <w:szCs w:val="24"/>
        </w:rPr>
        <w:t>, мы можем быть уверены в обетовании: "</w:t>
      </w:r>
      <w:r w:rsidR="001D55AC" w:rsidRPr="00AA63BB">
        <w:rPr>
          <w:rFonts w:ascii="Times New Roman CYR" w:hAnsi="Times New Roman CYR" w:cs="Times New Roman CYR"/>
          <w:i/>
          <w:sz w:val="24"/>
          <w:szCs w:val="24"/>
        </w:rPr>
        <w:t xml:space="preserve">железо и медь - запоры твои; как дни твои, [будет умножаться] богатство твое. Нет подобного Богу </w:t>
      </w:r>
      <w:proofErr w:type="spellStart"/>
      <w:r w:rsidR="001D55AC" w:rsidRPr="00AA63BB">
        <w:rPr>
          <w:rFonts w:ascii="Times New Roman CYR" w:hAnsi="Times New Roman CYR" w:cs="Times New Roman CYR"/>
          <w:i/>
          <w:sz w:val="24"/>
          <w:szCs w:val="24"/>
        </w:rPr>
        <w:t>Израилеву</w:t>
      </w:r>
      <w:proofErr w:type="spellEnd"/>
      <w:r w:rsidR="001D55AC" w:rsidRPr="00AA63BB">
        <w:rPr>
          <w:rFonts w:ascii="Times New Roman CYR" w:hAnsi="Times New Roman CYR" w:cs="Times New Roman CYR"/>
          <w:i/>
          <w:sz w:val="24"/>
          <w:szCs w:val="24"/>
        </w:rPr>
        <w:t>, Который по небесам принесся на помощь тебе и во славе</w:t>
      </w:r>
      <w:proofErr w:type="gramStart"/>
      <w:r w:rsidR="001D55AC" w:rsidRPr="00AA63BB">
        <w:rPr>
          <w:rFonts w:ascii="Times New Roman CYR" w:hAnsi="Times New Roman CYR" w:cs="Times New Roman CYR"/>
          <w:i/>
          <w:sz w:val="24"/>
          <w:szCs w:val="24"/>
        </w:rPr>
        <w:t xml:space="preserve"> С</w:t>
      </w:r>
      <w:proofErr w:type="gramEnd"/>
      <w:r w:rsidR="001D55AC" w:rsidRPr="00AA63BB">
        <w:rPr>
          <w:rFonts w:ascii="Times New Roman CYR" w:hAnsi="Times New Roman CYR" w:cs="Times New Roman CYR"/>
          <w:i/>
          <w:sz w:val="24"/>
          <w:szCs w:val="24"/>
        </w:rPr>
        <w:t>воей на облаках; прибежище [твое] Бог древний, и [ты] под мышцами вечными; Он прогонит врагов от лица твоего и скажет: истребляй!</w:t>
      </w:r>
      <w:r w:rsidR="001D55AC" w:rsidRPr="00215F5E">
        <w:rPr>
          <w:rFonts w:ascii="Times New Roman" w:hAnsi="Times New Roman" w:cs="Times New Roman"/>
          <w:sz w:val="24"/>
          <w:szCs w:val="24"/>
        </w:rPr>
        <w:t xml:space="preserve">" </w:t>
      </w:r>
      <w:r w:rsidR="001D55AC">
        <w:rPr>
          <w:rFonts w:ascii="Times New Roman" w:hAnsi="Times New Roman" w:cs="Times New Roman"/>
          <w:sz w:val="24"/>
          <w:szCs w:val="24"/>
        </w:rPr>
        <w:t>(</w:t>
      </w:r>
      <w:r w:rsidR="001D55AC" w:rsidRPr="00215F5E">
        <w:rPr>
          <w:rFonts w:ascii="Times New Roman" w:hAnsi="Times New Roman" w:cs="Times New Roman"/>
          <w:sz w:val="24"/>
          <w:szCs w:val="24"/>
        </w:rPr>
        <w:t>Второзаконие 33:25-27</w:t>
      </w:r>
      <w:r w:rsidR="001D55AC">
        <w:rPr>
          <w:rFonts w:ascii="Times New Roman" w:hAnsi="Times New Roman" w:cs="Times New Roman"/>
          <w:sz w:val="24"/>
          <w:szCs w:val="24"/>
        </w:rPr>
        <w:t>)</w:t>
      </w:r>
      <w:r w:rsidR="001D55AC" w:rsidRPr="00215F5E">
        <w:rPr>
          <w:rFonts w:ascii="Times New Roman" w:hAnsi="Times New Roman" w:cs="Times New Roman"/>
          <w:sz w:val="24"/>
          <w:szCs w:val="24"/>
        </w:rPr>
        <w:t>. И во всем этом мы можем быть "</w:t>
      </w:r>
      <w:r w:rsidR="001D55AC" w:rsidRPr="00AA63BB">
        <w:rPr>
          <w:rFonts w:ascii="Times New Roman" w:hAnsi="Times New Roman" w:cs="Times New Roman"/>
          <w:i/>
          <w:sz w:val="24"/>
          <w:szCs w:val="24"/>
        </w:rPr>
        <w:t xml:space="preserve">более чем победителями через </w:t>
      </w:r>
      <w:proofErr w:type="gramStart"/>
      <w:r w:rsidR="001D55AC" w:rsidRPr="00AA63BB">
        <w:rPr>
          <w:rFonts w:ascii="Times New Roman" w:hAnsi="Times New Roman" w:cs="Times New Roman"/>
          <w:i/>
          <w:sz w:val="24"/>
          <w:szCs w:val="24"/>
        </w:rPr>
        <w:t>Возлюбившего</w:t>
      </w:r>
      <w:proofErr w:type="gramEnd"/>
      <w:r w:rsidR="001D55AC" w:rsidRPr="00AA63BB">
        <w:rPr>
          <w:rFonts w:ascii="Times New Roman" w:hAnsi="Times New Roman" w:cs="Times New Roman"/>
          <w:i/>
          <w:sz w:val="24"/>
          <w:szCs w:val="24"/>
        </w:rPr>
        <w:t xml:space="preserve"> нас</w:t>
      </w:r>
      <w:r w:rsidR="001D55AC" w:rsidRPr="00215F5E">
        <w:rPr>
          <w:rFonts w:ascii="Times New Roman" w:hAnsi="Times New Roman" w:cs="Times New Roman"/>
          <w:sz w:val="24"/>
          <w:szCs w:val="24"/>
        </w:rPr>
        <w:t xml:space="preserve">". </w:t>
      </w:r>
    </w:p>
    <w:p w:rsidR="00081DEA" w:rsidRDefault="00081DEA" w:rsidP="001D55AC">
      <w:pPr>
        <w:autoSpaceDE w:val="0"/>
        <w:autoSpaceDN w:val="0"/>
        <w:adjustRightInd w:val="0"/>
        <w:spacing w:after="0" w:line="240" w:lineRule="auto"/>
        <w:ind w:firstLine="708"/>
        <w:jc w:val="both"/>
        <w:rPr>
          <w:rFonts w:ascii="Times New Roman" w:hAnsi="Times New Roman" w:cs="Times New Roman"/>
          <w:sz w:val="24"/>
          <w:szCs w:val="24"/>
        </w:rPr>
      </w:pPr>
      <w:r w:rsidRPr="00081DEA">
        <w:rPr>
          <w:rFonts w:ascii="Times New Roman" w:hAnsi="Times New Roman" w:cs="Times New Roman"/>
          <w:sz w:val="24"/>
          <w:szCs w:val="24"/>
          <w:highlight w:val="green"/>
        </w:rPr>
        <w:t>Вопрос:</w:t>
      </w:r>
      <w:r>
        <w:rPr>
          <w:rFonts w:ascii="Times New Roman" w:hAnsi="Times New Roman" w:cs="Times New Roman"/>
          <w:sz w:val="24"/>
          <w:szCs w:val="24"/>
        </w:rPr>
        <w:t xml:space="preserve"> Почему мы спасены Его жизнь?</w:t>
      </w:r>
    </w:p>
    <w:p w:rsidR="00081DEA"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lastRenderedPageBreak/>
        <w:t>20.</w:t>
      </w:r>
      <w:r w:rsidR="00AA63BB">
        <w:rPr>
          <w:rFonts w:ascii="Times New Roman" w:hAnsi="Times New Roman" w:cs="Times New Roman"/>
          <w:b/>
          <w:sz w:val="24"/>
          <w:szCs w:val="24"/>
          <w:highlight w:val="yellow"/>
        </w:rPr>
        <w:t xml:space="preserve"> </w:t>
      </w:r>
      <w:r w:rsidR="000E611D" w:rsidRPr="0021474D">
        <w:rPr>
          <w:rFonts w:ascii="Times New Roman" w:hAnsi="Times New Roman" w:cs="Times New Roman"/>
          <w:b/>
          <w:sz w:val="24"/>
          <w:szCs w:val="24"/>
          <w:highlight w:val="yellow"/>
        </w:rPr>
        <w:t>Смерть Христа примиряет верующего грешника с Богом</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Люди по природе своей враги Богу, и эта вражда заключается в неподчинении Его закону</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Римлянам 8:7</w:t>
      </w:r>
      <w:r w:rsidR="000E611D">
        <w:rPr>
          <w:rFonts w:ascii="Times New Roman" w:hAnsi="Times New Roman" w:cs="Times New Roman"/>
          <w:sz w:val="24"/>
          <w:szCs w:val="24"/>
        </w:rPr>
        <w:t>)</w:t>
      </w:r>
      <w:r w:rsidR="000E611D" w:rsidRPr="0021474D">
        <w:rPr>
          <w:rFonts w:ascii="Times New Roman" w:hAnsi="Times New Roman" w:cs="Times New Roman"/>
          <w:sz w:val="24"/>
          <w:szCs w:val="24"/>
        </w:rPr>
        <w:t>.</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sidR="000E611D" w:rsidRPr="0021474D">
        <w:rPr>
          <w:rFonts w:ascii="Times New Roman" w:hAnsi="Times New Roman" w:cs="Times New Roman"/>
          <w:sz w:val="24"/>
          <w:szCs w:val="24"/>
        </w:rPr>
        <w:t xml:space="preserve"> Закон Божий - это Его жизнь, а Его жизнь - это мир. Поэтому Христос - наш мир, потому что </w:t>
      </w:r>
      <w:r w:rsidR="000E611D" w:rsidRPr="0021474D">
        <w:rPr>
          <w:rFonts w:ascii="Times New Roman" w:hAnsi="Times New Roman" w:cs="Times New Roman"/>
          <w:sz w:val="24"/>
          <w:szCs w:val="24"/>
          <w:highlight w:val="yellow"/>
        </w:rPr>
        <w:t>в Нем мы сделались праведностью Божьей, или, другими словами, уподобились жизни Божьей</w:t>
      </w:r>
      <w:r w:rsidR="000E611D" w:rsidRPr="0021474D">
        <w:rPr>
          <w:rFonts w:ascii="Times New Roman" w:hAnsi="Times New Roman" w:cs="Times New Roman"/>
          <w:sz w:val="24"/>
          <w:szCs w:val="24"/>
        </w:rPr>
        <w:t>. Положив</w:t>
      </w:r>
      <w:proofErr w:type="gramStart"/>
      <w:r w:rsidR="000E611D" w:rsidRPr="0021474D">
        <w:rPr>
          <w:rFonts w:ascii="Times New Roman" w:hAnsi="Times New Roman" w:cs="Times New Roman"/>
          <w:sz w:val="24"/>
          <w:szCs w:val="24"/>
        </w:rPr>
        <w:t xml:space="preserve"> С</w:t>
      </w:r>
      <w:proofErr w:type="gramEnd"/>
      <w:r w:rsidR="000E611D" w:rsidRPr="0021474D">
        <w:rPr>
          <w:rFonts w:ascii="Times New Roman" w:hAnsi="Times New Roman" w:cs="Times New Roman"/>
          <w:sz w:val="24"/>
          <w:szCs w:val="24"/>
        </w:rPr>
        <w:t>вою жизнь, Христос дает ее всем, кто ее примет. Те же, кто принимает ее, чтобы они могли сказать: "</w:t>
      </w:r>
      <w:r w:rsidR="000E611D" w:rsidRPr="00AA63BB">
        <w:rPr>
          <w:rFonts w:ascii="Times New Roman" w:hAnsi="Times New Roman" w:cs="Times New Roman"/>
          <w:i/>
          <w:sz w:val="24"/>
          <w:szCs w:val="24"/>
        </w:rPr>
        <w:t xml:space="preserve">Я </w:t>
      </w:r>
      <w:proofErr w:type="spellStart"/>
      <w:r w:rsidR="000E611D" w:rsidRPr="00AA63BB">
        <w:rPr>
          <w:rFonts w:ascii="Times New Roman" w:hAnsi="Times New Roman" w:cs="Times New Roman"/>
          <w:i/>
          <w:sz w:val="24"/>
          <w:szCs w:val="24"/>
        </w:rPr>
        <w:t>сораспялся</w:t>
      </w:r>
      <w:proofErr w:type="spellEnd"/>
      <w:r w:rsidR="000E611D" w:rsidRPr="00AA63BB">
        <w:rPr>
          <w:rFonts w:ascii="Times New Roman" w:hAnsi="Times New Roman" w:cs="Times New Roman"/>
          <w:i/>
          <w:sz w:val="24"/>
          <w:szCs w:val="24"/>
        </w:rPr>
        <w:t xml:space="preserve"> Христу; но живу, и не я, но Христос живет во мне</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b/>
          <w:sz w:val="24"/>
          <w:szCs w:val="24"/>
          <w:highlight w:val="yellow"/>
        </w:rPr>
        <w:t>примиряются с Богом, потому что у них та же самая жизнь</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Они просто совершили обмен, отдав свою жизнь Христу и приняв вместо нее Его жизнь</w:t>
      </w:r>
      <w:r w:rsidR="000E611D" w:rsidRPr="0021474D">
        <w:rPr>
          <w:rFonts w:ascii="Times New Roman" w:hAnsi="Times New Roman" w:cs="Times New Roman"/>
          <w:sz w:val="24"/>
          <w:szCs w:val="24"/>
        </w:rPr>
        <w:t xml:space="preserve">. </w:t>
      </w:r>
      <w:r w:rsidR="00AA63BB">
        <w:rPr>
          <w:rFonts w:ascii="Times New Roman" w:hAnsi="Times New Roman" w:cs="Times New Roman"/>
          <w:sz w:val="24"/>
          <w:szCs w:val="24"/>
        </w:rPr>
        <w:t>А в Его жизни  - нет вражды к Богу.</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2</w:t>
      </w:r>
      <w:r w:rsidR="00AA63BB">
        <w:rPr>
          <w:rFonts w:ascii="Times New Roman" w:hAnsi="Times New Roman" w:cs="Times New Roman"/>
          <w:b/>
          <w:sz w:val="24"/>
          <w:szCs w:val="24"/>
          <w:highlight w:val="yellow"/>
        </w:rPr>
        <w:t xml:space="preserve">2. </w:t>
      </w:r>
      <w:r w:rsidR="000E611D" w:rsidRPr="0021474D">
        <w:rPr>
          <w:rFonts w:ascii="Times New Roman" w:hAnsi="Times New Roman" w:cs="Times New Roman"/>
          <w:b/>
          <w:sz w:val="24"/>
          <w:szCs w:val="24"/>
          <w:highlight w:val="yellow"/>
        </w:rPr>
        <w:t>Когда Христос отдает Себя человеку, Он отдает всю</w:t>
      </w:r>
      <w:proofErr w:type="gramStart"/>
      <w:r w:rsidR="000E611D" w:rsidRPr="0021474D">
        <w:rPr>
          <w:rFonts w:ascii="Times New Roman" w:hAnsi="Times New Roman" w:cs="Times New Roman"/>
          <w:b/>
          <w:sz w:val="24"/>
          <w:szCs w:val="24"/>
          <w:highlight w:val="yellow"/>
        </w:rPr>
        <w:t xml:space="preserve"> С</w:t>
      </w:r>
      <w:proofErr w:type="gramEnd"/>
      <w:r w:rsidR="000E611D" w:rsidRPr="0021474D">
        <w:rPr>
          <w:rFonts w:ascii="Times New Roman" w:hAnsi="Times New Roman" w:cs="Times New Roman"/>
          <w:b/>
          <w:sz w:val="24"/>
          <w:szCs w:val="24"/>
          <w:highlight w:val="yellow"/>
        </w:rPr>
        <w:t>вою жизнь. Каждый верующий человек получает всего Христа. Он получает Его жизнь как младенец, как ребенок, как юноша и как зрелый человек</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 xml:space="preserve">Человек, признающий, что вся его жизнь была только грехом, и добровольно отказывающийся от нее ради Христа, совершает полный обмен и получает жизнь Христа от младенчества до зрелости </w:t>
      </w:r>
      <w:proofErr w:type="gramStart"/>
      <w:r w:rsidR="000E611D" w:rsidRPr="0021474D">
        <w:rPr>
          <w:rFonts w:ascii="Times New Roman" w:hAnsi="Times New Roman" w:cs="Times New Roman"/>
          <w:sz w:val="24"/>
          <w:szCs w:val="24"/>
          <w:highlight w:val="yellow"/>
        </w:rPr>
        <w:t>вместо</w:t>
      </w:r>
      <w:proofErr w:type="gramEnd"/>
      <w:r w:rsidR="000E611D" w:rsidRPr="0021474D">
        <w:rPr>
          <w:rFonts w:ascii="Times New Roman" w:hAnsi="Times New Roman" w:cs="Times New Roman"/>
          <w:sz w:val="24"/>
          <w:szCs w:val="24"/>
          <w:highlight w:val="yellow"/>
        </w:rPr>
        <w:t xml:space="preserve"> своей собственной.</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b/>
          <w:sz w:val="24"/>
          <w:szCs w:val="24"/>
          <w:highlight w:val="yellow"/>
        </w:rPr>
        <w:t>Поэтому он обязательно должен считаться праведным перед Богом</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b/>
          <w:sz w:val="24"/>
          <w:szCs w:val="24"/>
          <w:highlight w:val="yellow"/>
        </w:rPr>
        <w:t>Он оправдан не потому, что Бог согласился игнорировать его грех из-за его веры, но потому, что Бог сделал его праведником - исполнителем закона, дав ему</w:t>
      </w:r>
      <w:proofErr w:type="gramStart"/>
      <w:r w:rsidR="000E611D" w:rsidRPr="0021474D">
        <w:rPr>
          <w:rFonts w:ascii="Times New Roman" w:hAnsi="Times New Roman" w:cs="Times New Roman"/>
          <w:b/>
          <w:sz w:val="24"/>
          <w:szCs w:val="24"/>
          <w:highlight w:val="yellow"/>
        </w:rPr>
        <w:t xml:space="preserve"> С</w:t>
      </w:r>
      <w:proofErr w:type="gramEnd"/>
      <w:r w:rsidR="000E611D" w:rsidRPr="0021474D">
        <w:rPr>
          <w:rFonts w:ascii="Times New Roman" w:hAnsi="Times New Roman" w:cs="Times New Roman"/>
          <w:b/>
          <w:sz w:val="24"/>
          <w:szCs w:val="24"/>
          <w:highlight w:val="yellow"/>
        </w:rPr>
        <w:t>вою собственную праведную жизнь</w:t>
      </w:r>
      <w:r w:rsidR="000E611D" w:rsidRPr="0021474D">
        <w:rPr>
          <w:rFonts w:ascii="Times New Roman" w:hAnsi="Times New Roman" w:cs="Times New Roman"/>
          <w:sz w:val="24"/>
          <w:szCs w:val="24"/>
        </w:rPr>
        <w:t xml:space="preserve">. </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A63BB">
        <w:rPr>
          <w:rFonts w:ascii="Times New Roman" w:hAnsi="Times New Roman" w:cs="Times New Roman"/>
          <w:sz w:val="24"/>
          <w:szCs w:val="24"/>
        </w:rPr>
        <w:t xml:space="preserve">3. </w:t>
      </w:r>
      <w:r w:rsidR="000E611D" w:rsidRPr="0021474D">
        <w:rPr>
          <w:rFonts w:ascii="Times New Roman" w:hAnsi="Times New Roman" w:cs="Times New Roman"/>
          <w:sz w:val="24"/>
          <w:szCs w:val="24"/>
        </w:rPr>
        <w:t>О том, что прощение грехов происходит через принятие жизни Христа вместо греховной жизни, свидетельствует утверждение о Христе, что мы "</w:t>
      </w:r>
      <w:r w:rsidR="000E611D" w:rsidRPr="00AA63BB">
        <w:rPr>
          <w:rFonts w:ascii="Times New Roman" w:hAnsi="Times New Roman" w:cs="Times New Roman"/>
          <w:i/>
          <w:sz w:val="24"/>
          <w:szCs w:val="24"/>
        </w:rPr>
        <w:t xml:space="preserve">имеем искупление </w:t>
      </w:r>
      <w:proofErr w:type="spellStart"/>
      <w:r w:rsidR="000E611D" w:rsidRPr="00AA63BB">
        <w:rPr>
          <w:rFonts w:ascii="Times New Roman" w:hAnsi="Times New Roman" w:cs="Times New Roman"/>
          <w:i/>
          <w:sz w:val="24"/>
          <w:szCs w:val="24"/>
        </w:rPr>
        <w:t>Кровию</w:t>
      </w:r>
      <w:proofErr w:type="spellEnd"/>
      <w:r w:rsidR="000E611D" w:rsidRPr="00AA63BB">
        <w:rPr>
          <w:rFonts w:ascii="Times New Roman" w:hAnsi="Times New Roman" w:cs="Times New Roman"/>
          <w:i/>
          <w:sz w:val="24"/>
          <w:szCs w:val="24"/>
        </w:rPr>
        <w:t xml:space="preserve"> Его, даже прощение грехов</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proofErr w:type="spellStart"/>
      <w:r w:rsidR="000E611D" w:rsidRPr="0021474D">
        <w:rPr>
          <w:rFonts w:ascii="Times New Roman" w:hAnsi="Times New Roman" w:cs="Times New Roman"/>
          <w:sz w:val="24"/>
          <w:szCs w:val="24"/>
        </w:rPr>
        <w:t>Колоссянам</w:t>
      </w:r>
      <w:proofErr w:type="spellEnd"/>
      <w:r w:rsidR="000E611D" w:rsidRPr="0021474D">
        <w:rPr>
          <w:rFonts w:ascii="Times New Roman" w:hAnsi="Times New Roman" w:cs="Times New Roman"/>
          <w:sz w:val="24"/>
          <w:szCs w:val="24"/>
        </w:rPr>
        <w:t xml:space="preserve"> 1:14</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"Кровь искупает душу", "</w:t>
      </w:r>
      <w:r w:rsidR="000E611D" w:rsidRPr="00AA63BB">
        <w:rPr>
          <w:rFonts w:ascii="Times New Roman" w:hAnsi="Times New Roman" w:cs="Times New Roman"/>
          <w:i/>
          <w:sz w:val="24"/>
          <w:szCs w:val="24"/>
        </w:rPr>
        <w:t>Ибо жизнь плоти в крови</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Левит 17:11</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Итак, мы имеем искупление через кровь Христа, примирены с Богом через Него, потому что в</w:t>
      </w:r>
      <w:proofErr w:type="gramStart"/>
      <w:r w:rsidR="000E611D" w:rsidRPr="0021474D">
        <w:rPr>
          <w:rFonts w:ascii="Times New Roman" w:hAnsi="Times New Roman" w:cs="Times New Roman"/>
          <w:sz w:val="24"/>
          <w:szCs w:val="24"/>
        </w:rPr>
        <w:t xml:space="preserve"> С</w:t>
      </w:r>
      <w:proofErr w:type="gramEnd"/>
      <w:r w:rsidR="000E611D" w:rsidRPr="0021474D">
        <w:rPr>
          <w:rFonts w:ascii="Times New Roman" w:hAnsi="Times New Roman" w:cs="Times New Roman"/>
          <w:sz w:val="24"/>
          <w:szCs w:val="24"/>
        </w:rPr>
        <w:t>воей смерти Он дает нам Свою жизнь.</w:t>
      </w:r>
    </w:p>
    <w:p w:rsidR="00AA63BB"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2</w:t>
      </w:r>
      <w:r w:rsidR="00AA63BB">
        <w:rPr>
          <w:rFonts w:ascii="Times New Roman" w:hAnsi="Times New Roman" w:cs="Times New Roman"/>
          <w:b/>
          <w:sz w:val="24"/>
          <w:szCs w:val="24"/>
          <w:highlight w:val="yellow"/>
        </w:rPr>
        <w:t xml:space="preserve">4. </w:t>
      </w:r>
      <w:r w:rsidR="000E611D" w:rsidRPr="0021474D">
        <w:rPr>
          <w:rFonts w:ascii="Times New Roman" w:hAnsi="Times New Roman" w:cs="Times New Roman"/>
          <w:b/>
          <w:sz w:val="24"/>
          <w:szCs w:val="24"/>
          <w:highlight w:val="yellow"/>
        </w:rPr>
        <w:t>Получение этой жизни по вере делает нас стоящими перед Богом так, как будто мы никогда не грешили</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b/>
          <w:sz w:val="24"/>
          <w:szCs w:val="24"/>
          <w:highlight w:val="yellow"/>
        </w:rPr>
        <w:t xml:space="preserve">Закон тщательно проверяет нас и не может найти ничего плохого, потому что нашей прежней жизни больше нет, а та жизнь, которую мы имеем сейчас - жизнь Христа </w:t>
      </w:r>
      <w:r w:rsidR="000E611D">
        <w:rPr>
          <w:rFonts w:ascii="Times New Roman" w:hAnsi="Times New Roman" w:cs="Times New Roman"/>
          <w:b/>
          <w:sz w:val="24"/>
          <w:szCs w:val="24"/>
          <w:highlight w:val="yellow"/>
        </w:rPr>
        <w:t>–</w:t>
      </w:r>
      <w:r w:rsidR="000E611D" w:rsidRPr="0021474D">
        <w:rPr>
          <w:rFonts w:ascii="Times New Roman" w:hAnsi="Times New Roman" w:cs="Times New Roman"/>
          <w:b/>
          <w:sz w:val="24"/>
          <w:szCs w:val="24"/>
          <w:highlight w:val="yellow"/>
        </w:rPr>
        <w:t xml:space="preserve"> </w:t>
      </w:r>
      <w:r w:rsidR="000E611D">
        <w:rPr>
          <w:rFonts w:ascii="Times New Roman" w:hAnsi="Times New Roman" w:cs="Times New Roman"/>
          <w:b/>
          <w:sz w:val="24"/>
          <w:szCs w:val="24"/>
          <w:highlight w:val="yellow"/>
        </w:rPr>
        <w:t xml:space="preserve">и она </w:t>
      </w:r>
      <w:r w:rsidR="000E611D" w:rsidRPr="0021474D">
        <w:rPr>
          <w:rFonts w:ascii="Times New Roman" w:hAnsi="Times New Roman" w:cs="Times New Roman"/>
          <w:b/>
          <w:sz w:val="24"/>
          <w:szCs w:val="24"/>
          <w:highlight w:val="yellow"/>
        </w:rPr>
        <w:t>никогда не делала ничего плохого</w:t>
      </w:r>
      <w:r w:rsidR="000E611D" w:rsidRPr="0021474D">
        <w:rPr>
          <w:rFonts w:ascii="Times New Roman" w:hAnsi="Times New Roman" w:cs="Times New Roman"/>
          <w:sz w:val="24"/>
          <w:szCs w:val="24"/>
        </w:rPr>
        <w:t xml:space="preserve">. </w:t>
      </w:r>
    </w:p>
    <w:p w:rsidR="00AA63BB" w:rsidRDefault="00AA63BB" w:rsidP="000E611D">
      <w:pPr>
        <w:autoSpaceDE w:val="0"/>
        <w:autoSpaceDN w:val="0"/>
        <w:adjustRightInd w:val="0"/>
        <w:spacing w:after="0" w:line="240" w:lineRule="auto"/>
        <w:ind w:firstLine="708"/>
        <w:jc w:val="both"/>
        <w:rPr>
          <w:rFonts w:ascii="Times New Roman" w:hAnsi="Times New Roman" w:cs="Times New Roman"/>
          <w:sz w:val="24"/>
          <w:szCs w:val="24"/>
        </w:rPr>
      </w:pPr>
      <w:r w:rsidRPr="00AA63B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Но как насчет будущего? </w:t>
      </w:r>
    </w:p>
    <w:p w:rsidR="00AA63BB"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2</w:t>
      </w:r>
      <w:r w:rsidR="00AA63BB">
        <w:rPr>
          <w:rFonts w:ascii="Times New Roman" w:hAnsi="Times New Roman" w:cs="Times New Roman"/>
          <w:sz w:val="24"/>
          <w:szCs w:val="24"/>
          <w:highlight w:val="yellow"/>
        </w:rPr>
        <w:t xml:space="preserve">5. </w:t>
      </w:r>
      <w:r w:rsidR="000E611D" w:rsidRPr="0021474D">
        <w:rPr>
          <w:rFonts w:ascii="Times New Roman" w:hAnsi="Times New Roman" w:cs="Times New Roman"/>
          <w:sz w:val="24"/>
          <w:szCs w:val="24"/>
          <w:highlight w:val="yellow"/>
        </w:rPr>
        <w:t>Как мы были примирены с Богом смертью Его Сына, так и теперь мы должны быть спасены той жизнью, которую Он дал нам в</w:t>
      </w:r>
      <w:proofErr w:type="gramStart"/>
      <w:r w:rsidR="000E611D" w:rsidRPr="0021474D">
        <w:rPr>
          <w:rFonts w:ascii="Times New Roman" w:hAnsi="Times New Roman" w:cs="Times New Roman"/>
          <w:sz w:val="24"/>
          <w:szCs w:val="24"/>
          <w:highlight w:val="yellow"/>
        </w:rPr>
        <w:t xml:space="preserve"> С</w:t>
      </w:r>
      <w:proofErr w:type="gramEnd"/>
      <w:r w:rsidR="000E611D" w:rsidRPr="0021474D">
        <w:rPr>
          <w:rFonts w:ascii="Times New Roman" w:hAnsi="Times New Roman" w:cs="Times New Roman"/>
          <w:sz w:val="24"/>
          <w:szCs w:val="24"/>
          <w:highlight w:val="yellow"/>
        </w:rPr>
        <w:t>воей смерти</w:t>
      </w:r>
      <w:r w:rsidR="000E611D" w:rsidRPr="0021474D">
        <w:rPr>
          <w:rFonts w:ascii="Times New Roman" w:hAnsi="Times New Roman" w:cs="Times New Roman"/>
          <w:sz w:val="24"/>
          <w:szCs w:val="24"/>
        </w:rPr>
        <w:t xml:space="preserve">. </w:t>
      </w:r>
    </w:p>
    <w:p w:rsidR="00AA63BB" w:rsidRDefault="00AA63BB" w:rsidP="000E611D">
      <w:pPr>
        <w:autoSpaceDE w:val="0"/>
        <w:autoSpaceDN w:val="0"/>
        <w:adjustRightInd w:val="0"/>
        <w:spacing w:after="0" w:line="240" w:lineRule="auto"/>
        <w:ind w:firstLine="708"/>
        <w:jc w:val="both"/>
        <w:rPr>
          <w:rFonts w:ascii="Times New Roman" w:hAnsi="Times New Roman" w:cs="Times New Roman"/>
          <w:sz w:val="24"/>
          <w:szCs w:val="24"/>
        </w:rPr>
      </w:pPr>
      <w:r w:rsidRPr="00AA63B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Как мы должны сохранить эту жизнь? </w:t>
      </w:r>
    </w:p>
    <w:p w:rsidR="00AA63BB"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A63BB">
        <w:rPr>
          <w:rFonts w:ascii="Times New Roman" w:hAnsi="Times New Roman" w:cs="Times New Roman"/>
          <w:sz w:val="24"/>
          <w:szCs w:val="24"/>
        </w:rPr>
        <w:t xml:space="preserve">6. </w:t>
      </w:r>
      <w:r w:rsidR="000E611D" w:rsidRPr="0021474D">
        <w:rPr>
          <w:rFonts w:ascii="Times New Roman" w:hAnsi="Times New Roman" w:cs="Times New Roman"/>
          <w:sz w:val="24"/>
          <w:szCs w:val="24"/>
        </w:rPr>
        <w:t xml:space="preserve">Так же, как мы ее получили. "Итак, как вы приняли Христа Иисуса Господа, так и ходите в Нем" </w:t>
      </w:r>
      <w:r w:rsidR="000E611D">
        <w:rPr>
          <w:rFonts w:ascii="Times New Roman" w:hAnsi="Times New Roman" w:cs="Times New Roman"/>
          <w:sz w:val="24"/>
          <w:szCs w:val="24"/>
        </w:rPr>
        <w:t>(</w:t>
      </w:r>
      <w:proofErr w:type="spellStart"/>
      <w:r w:rsidR="000E611D" w:rsidRPr="0021474D">
        <w:rPr>
          <w:rFonts w:ascii="Times New Roman" w:hAnsi="Times New Roman" w:cs="Times New Roman"/>
          <w:sz w:val="24"/>
          <w:szCs w:val="24"/>
        </w:rPr>
        <w:t>Колоссянам</w:t>
      </w:r>
      <w:proofErr w:type="spellEnd"/>
      <w:r w:rsidR="000E611D" w:rsidRPr="0021474D">
        <w:rPr>
          <w:rFonts w:ascii="Times New Roman" w:hAnsi="Times New Roman" w:cs="Times New Roman"/>
          <w:sz w:val="24"/>
          <w:szCs w:val="24"/>
        </w:rPr>
        <w:t xml:space="preserve"> 2:6</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w:t>
      </w:r>
    </w:p>
    <w:p w:rsidR="00AA63BB" w:rsidRDefault="00AA63BB" w:rsidP="000E611D">
      <w:pPr>
        <w:autoSpaceDE w:val="0"/>
        <w:autoSpaceDN w:val="0"/>
        <w:adjustRightInd w:val="0"/>
        <w:spacing w:after="0" w:line="240" w:lineRule="auto"/>
        <w:ind w:firstLine="708"/>
        <w:jc w:val="both"/>
        <w:rPr>
          <w:rFonts w:ascii="Times New Roman" w:hAnsi="Times New Roman" w:cs="Times New Roman"/>
          <w:sz w:val="24"/>
          <w:szCs w:val="24"/>
          <w:highlight w:val="yellow"/>
        </w:rPr>
      </w:pPr>
      <w:r w:rsidRPr="00AA63B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 xml:space="preserve">Как мы приняли Его?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2</w:t>
      </w:r>
      <w:r w:rsidR="00AA63BB">
        <w:rPr>
          <w:rFonts w:ascii="Times New Roman" w:hAnsi="Times New Roman" w:cs="Times New Roman"/>
          <w:sz w:val="24"/>
          <w:szCs w:val="24"/>
          <w:highlight w:val="yellow"/>
        </w:rPr>
        <w:t xml:space="preserve">7. </w:t>
      </w:r>
      <w:r w:rsidR="000E611D" w:rsidRPr="0021474D">
        <w:rPr>
          <w:rFonts w:ascii="Times New Roman" w:hAnsi="Times New Roman" w:cs="Times New Roman"/>
          <w:sz w:val="24"/>
          <w:szCs w:val="24"/>
          <w:highlight w:val="yellow"/>
        </w:rPr>
        <w:t>По вере. Поэтому мы должны сохранять Его жизнь верой, "</w:t>
      </w:r>
      <w:r w:rsidR="000E611D" w:rsidRPr="00AA63BB">
        <w:rPr>
          <w:rFonts w:ascii="Times New Roman" w:hAnsi="Times New Roman" w:cs="Times New Roman"/>
          <w:i/>
          <w:sz w:val="24"/>
          <w:szCs w:val="24"/>
          <w:highlight w:val="yellow"/>
        </w:rPr>
        <w:t>ибо праведный верою жив будет</w:t>
      </w:r>
      <w:r w:rsidR="000E611D" w:rsidRPr="0021474D">
        <w:rPr>
          <w:rFonts w:ascii="Times New Roman" w:hAnsi="Times New Roman" w:cs="Times New Roman"/>
          <w:sz w:val="24"/>
          <w:szCs w:val="24"/>
          <w:highlight w:val="yellow"/>
        </w:rPr>
        <w:t>"</w:t>
      </w:r>
      <w:r w:rsidR="000E611D" w:rsidRPr="0021474D">
        <w:rPr>
          <w:rFonts w:ascii="Times New Roman" w:hAnsi="Times New Roman" w:cs="Times New Roman"/>
          <w:sz w:val="24"/>
          <w:szCs w:val="24"/>
        </w:rPr>
        <w:t>. Вера во Христа обеспечивает духовную жизнь так же верно, как употребление сытной пищи обеспечивает жизнь физическую. Спаситель говорит нам: "</w:t>
      </w:r>
      <w:proofErr w:type="spellStart"/>
      <w:r w:rsidR="000E611D" w:rsidRPr="00AA63BB">
        <w:rPr>
          <w:rFonts w:ascii="Times New Roman CYR" w:hAnsi="Times New Roman CYR" w:cs="Times New Roman CYR"/>
          <w:i/>
          <w:sz w:val="24"/>
          <w:szCs w:val="24"/>
        </w:rPr>
        <w:t>Ядущий</w:t>
      </w:r>
      <w:proofErr w:type="spellEnd"/>
      <w:r w:rsidR="000E611D" w:rsidRPr="00AA63BB">
        <w:rPr>
          <w:rFonts w:ascii="Times New Roman CYR" w:hAnsi="Times New Roman CYR" w:cs="Times New Roman CYR"/>
          <w:i/>
          <w:sz w:val="24"/>
          <w:szCs w:val="24"/>
        </w:rPr>
        <w:t xml:space="preserve"> Мою Плоть и </w:t>
      </w:r>
      <w:proofErr w:type="spellStart"/>
      <w:r w:rsidR="000E611D" w:rsidRPr="00AA63BB">
        <w:rPr>
          <w:rFonts w:ascii="Times New Roman CYR" w:hAnsi="Times New Roman CYR" w:cs="Times New Roman CYR"/>
          <w:i/>
          <w:sz w:val="24"/>
          <w:szCs w:val="24"/>
        </w:rPr>
        <w:t>пиющий</w:t>
      </w:r>
      <w:proofErr w:type="spellEnd"/>
      <w:r w:rsidR="000E611D" w:rsidRPr="00AA63BB">
        <w:rPr>
          <w:rFonts w:ascii="Times New Roman CYR" w:hAnsi="Times New Roman CYR" w:cs="Times New Roman CYR"/>
          <w:i/>
          <w:sz w:val="24"/>
          <w:szCs w:val="24"/>
        </w:rPr>
        <w:t xml:space="preserve"> Мою Кровь имеет жизнь вечную, и Я воскрешу его в последний день. Ибо Плоть Моя истинно есть пища, и Кровь Моя истинно есть питие</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Иоанна 6:54, 55</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Мы едим Его плоть, питаясь Его словом (стих 63), ибо написано, что человек будет жить "</w:t>
      </w:r>
      <w:r w:rsidR="000E611D" w:rsidRPr="00AA63BB">
        <w:rPr>
          <w:rFonts w:ascii="Times New Roman" w:hAnsi="Times New Roman" w:cs="Times New Roman"/>
          <w:i/>
          <w:sz w:val="24"/>
          <w:szCs w:val="24"/>
        </w:rPr>
        <w:t>всяким словом, исходящим из уст Божиих</w:t>
      </w:r>
      <w:r w:rsidR="000E611D" w:rsidRPr="0021474D">
        <w:rPr>
          <w:rFonts w:ascii="Times New Roman" w:hAnsi="Times New Roman" w:cs="Times New Roman"/>
          <w:sz w:val="24"/>
          <w:szCs w:val="24"/>
        </w:rPr>
        <w:t xml:space="preserve">". </w:t>
      </w:r>
    </w:p>
    <w:p w:rsidR="00AA63BB"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A63BB">
        <w:rPr>
          <w:rFonts w:ascii="Times New Roman" w:hAnsi="Times New Roman" w:cs="Times New Roman"/>
          <w:sz w:val="24"/>
          <w:szCs w:val="24"/>
        </w:rPr>
        <w:t xml:space="preserve">8. </w:t>
      </w:r>
      <w:r w:rsidR="000E611D" w:rsidRPr="0021474D">
        <w:rPr>
          <w:rFonts w:ascii="Times New Roman" w:hAnsi="Times New Roman" w:cs="Times New Roman"/>
          <w:sz w:val="24"/>
          <w:szCs w:val="24"/>
        </w:rPr>
        <w:t xml:space="preserve">"Спасен Его жизнью". </w:t>
      </w:r>
    </w:p>
    <w:p w:rsidR="00AA63BB" w:rsidRDefault="00AA63BB" w:rsidP="000E611D">
      <w:pPr>
        <w:autoSpaceDE w:val="0"/>
        <w:autoSpaceDN w:val="0"/>
        <w:adjustRightInd w:val="0"/>
        <w:spacing w:after="0" w:line="240" w:lineRule="auto"/>
        <w:ind w:firstLine="708"/>
        <w:jc w:val="both"/>
        <w:rPr>
          <w:rFonts w:ascii="Times New Roman" w:hAnsi="Times New Roman" w:cs="Times New Roman"/>
          <w:sz w:val="24"/>
          <w:szCs w:val="24"/>
        </w:rPr>
      </w:pPr>
      <w:r w:rsidRPr="00AA63B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Какова будет природа этой жизни? </w:t>
      </w:r>
    </w:p>
    <w:p w:rsidR="00AA63BB"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A63BB">
        <w:rPr>
          <w:rFonts w:ascii="Times New Roman" w:hAnsi="Times New Roman" w:cs="Times New Roman"/>
          <w:sz w:val="24"/>
          <w:szCs w:val="24"/>
        </w:rPr>
        <w:t xml:space="preserve">9. </w:t>
      </w:r>
      <w:r w:rsidR="000E611D" w:rsidRPr="0021474D">
        <w:rPr>
          <w:rFonts w:ascii="Times New Roman" w:hAnsi="Times New Roman" w:cs="Times New Roman"/>
          <w:sz w:val="24"/>
          <w:szCs w:val="24"/>
        </w:rPr>
        <w:t>Она будет без греха, "</w:t>
      </w:r>
      <w:r w:rsidR="000E611D" w:rsidRPr="00AA63BB">
        <w:rPr>
          <w:rFonts w:ascii="Times New Roman" w:hAnsi="Times New Roman" w:cs="Times New Roman"/>
          <w:i/>
          <w:sz w:val="24"/>
          <w:szCs w:val="24"/>
        </w:rPr>
        <w:t>ибо в Нем нет греха</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1-е Иоанна 3:5</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w:t>
      </w:r>
      <w:r w:rsidR="000E611D" w:rsidRPr="00AA63BB">
        <w:rPr>
          <w:rFonts w:ascii="Times New Roman" w:hAnsi="Times New Roman" w:cs="Times New Roman"/>
          <w:i/>
          <w:sz w:val="24"/>
          <w:szCs w:val="24"/>
        </w:rPr>
        <w:t>Грех есть нарушение закона</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(с</w:t>
      </w:r>
      <w:r w:rsidR="000E611D" w:rsidRPr="0021474D">
        <w:rPr>
          <w:rFonts w:ascii="Times New Roman" w:hAnsi="Times New Roman" w:cs="Times New Roman"/>
          <w:sz w:val="24"/>
          <w:szCs w:val="24"/>
        </w:rPr>
        <w:t>тих 4</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Поэтому эта жизнь будет праведностью закона. Иисус Христос вчера, и сегодня, и во веки</w:t>
      </w:r>
      <w:proofErr w:type="gramStart"/>
      <w:r w:rsidR="000E611D" w:rsidRPr="0021474D">
        <w:rPr>
          <w:rFonts w:ascii="Times New Roman" w:hAnsi="Times New Roman" w:cs="Times New Roman"/>
          <w:sz w:val="24"/>
          <w:szCs w:val="24"/>
        </w:rPr>
        <w:t xml:space="preserve"> Т</w:t>
      </w:r>
      <w:proofErr w:type="gramEnd"/>
      <w:r w:rsidR="000E611D" w:rsidRPr="0021474D">
        <w:rPr>
          <w:rFonts w:ascii="Times New Roman" w:hAnsi="Times New Roman" w:cs="Times New Roman"/>
          <w:sz w:val="24"/>
          <w:szCs w:val="24"/>
        </w:rPr>
        <w:t xml:space="preserve">от же (Евреям 13:8), и </w:t>
      </w:r>
      <w:r w:rsidR="000E611D" w:rsidRPr="0021474D">
        <w:rPr>
          <w:rFonts w:ascii="Times New Roman" w:hAnsi="Times New Roman" w:cs="Times New Roman"/>
          <w:sz w:val="24"/>
          <w:szCs w:val="24"/>
          <w:highlight w:val="yellow"/>
        </w:rPr>
        <w:t xml:space="preserve">поэтому жизнь, которой Он будет жить в нас сейчас, будет той же жизнью, которой Он жил, когда был на этой земле </w:t>
      </w:r>
      <w:r w:rsidR="00AA63BB">
        <w:rPr>
          <w:rFonts w:ascii="Times New Roman" w:hAnsi="Times New Roman" w:cs="Times New Roman"/>
          <w:sz w:val="24"/>
          <w:szCs w:val="24"/>
          <w:highlight w:val="yellow"/>
        </w:rPr>
        <w:t>20 веков</w:t>
      </w:r>
      <w:r w:rsidR="000E611D" w:rsidRPr="0021474D">
        <w:rPr>
          <w:rFonts w:ascii="Times New Roman" w:hAnsi="Times New Roman" w:cs="Times New Roman"/>
          <w:sz w:val="24"/>
          <w:szCs w:val="24"/>
          <w:highlight w:val="yellow"/>
        </w:rPr>
        <w:t xml:space="preserve"> назад</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Он пришел сюда, чтобы дать людям полный пример Божьей жизни. Все, что Он делал тогда, Он будет делать сейчас в тех, кто принимает Его, а все, что Он не делал, не может быть сделано теми, кто полностью принимает Его жизнь</w:t>
      </w:r>
      <w:r w:rsidR="000E611D" w:rsidRPr="0021474D">
        <w:rPr>
          <w:rFonts w:ascii="Times New Roman" w:hAnsi="Times New Roman" w:cs="Times New Roman"/>
          <w:sz w:val="24"/>
          <w:szCs w:val="24"/>
        </w:rPr>
        <w:t xml:space="preserve">. </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Давайте обратим внимание на некоторые особенности соответствия Его жизни закону Божьему.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Начнем с десятой заповеди: "Не желай". </w:t>
      </w:r>
      <w:r w:rsidR="000E611D" w:rsidRPr="0021474D">
        <w:rPr>
          <w:rFonts w:ascii="Times New Roman" w:hAnsi="Times New Roman" w:cs="Times New Roman"/>
          <w:b/>
          <w:sz w:val="24"/>
          <w:szCs w:val="24"/>
          <w:highlight w:val="yellow"/>
        </w:rPr>
        <w:t xml:space="preserve">Иисус был настолько далек от проявления каких-либо следов любостяжания, что даже не настаивал на том, чтобы </w:t>
      </w:r>
      <w:r w:rsidR="000E611D" w:rsidRPr="0021474D">
        <w:rPr>
          <w:rFonts w:ascii="Times New Roman" w:hAnsi="Times New Roman" w:cs="Times New Roman"/>
          <w:b/>
          <w:sz w:val="24"/>
          <w:szCs w:val="24"/>
          <w:highlight w:val="yellow"/>
        </w:rPr>
        <w:lastRenderedPageBreak/>
        <w:t>иметь вещи, принадлежащие Ему</w:t>
      </w:r>
      <w:r w:rsidR="000E611D" w:rsidRPr="0021474D">
        <w:rPr>
          <w:rFonts w:ascii="Times New Roman" w:hAnsi="Times New Roman" w:cs="Times New Roman"/>
          <w:sz w:val="24"/>
          <w:szCs w:val="24"/>
        </w:rPr>
        <w:t>. Он, "</w:t>
      </w:r>
      <w:r w:rsidR="000E611D" w:rsidRPr="00AA63BB">
        <w:rPr>
          <w:rFonts w:ascii="Times New Roman CYR" w:hAnsi="Times New Roman CYR" w:cs="Times New Roman CYR"/>
          <w:i/>
          <w:sz w:val="24"/>
          <w:szCs w:val="24"/>
        </w:rPr>
        <w:t>Он, будучи образом Божиим, не почитал хищением быть равным Богу; но уничижил Себя</w:t>
      </w:r>
      <w:proofErr w:type="gramStart"/>
      <w:r w:rsidR="000E611D" w:rsidRPr="00AA63BB">
        <w:rPr>
          <w:rFonts w:ascii="Times New Roman CYR" w:hAnsi="Times New Roman CYR" w:cs="Times New Roman CYR"/>
          <w:i/>
          <w:sz w:val="24"/>
          <w:szCs w:val="24"/>
        </w:rPr>
        <w:t xml:space="preserve"> С</w:t>
      </w:r>
      <w:proofErr w:type="gramEnd"/>
      <w:r w:rsidR="000E611D" w:rsidRPr="00AA63BB">
        <w:rPr>
          <w:rFonts w:ascii="Times New Roman CYR" w:hAnsi="Times New Roman CYR" w:cs="Times New Roman CYR"/>
          <w:i/>
          <w:sz w:val="24"/>
          <w:szCs w:val="24"/>
        </w:rPr>
        <w:t>амого, приняв образ раба, сделавшись подобным человекам и по виду став как человек</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proofErr w:type="spellStart"/>
      <w:r w:rsidR="000E611D" w:rsidRPr="0021474D">
        <w:rPr>
          <w:rFonts w:ascii="Times New Roman" w:hAnsi="Times New Roman" w:cs="Times New Roman"/>
          <w:sz w:val="24"/>
          <w:szCs w:val="24"/>
        </w:rPr>
        <w:t>Филиппийцам</w:t>
      </w:r>
      <w:proofErr w:type="spellEnd"/>
      <w:r w:rsidR="000E611D" w:rsidRPr="0021474D">
        <w:rPr>
          <w:rFonts w:ascii="Times New Roman" w:hAnsi="Times New Roman" w:cs="Times New Roman"/>
          <w:sz w:val="24"/>
          <w:szCs w:val="24"/>
        </w:rPr>
        <w:t xml:space="preserve"> 2:6, 7</w:t>
      </w:r>
      <w:r w:rsidR="00AA63BB">
        <w:rPr>
          <w:rFonts w:ascii="Times New Roman" w:hAnsi="Times New Roman" w:cs="Times New Roman"/>
          <w:sz w:val="24"/>
          <w:szCs w:val="24"/>
        </w:rPr>
        <w:t>)</w:t>
      </w:r>
      <w:r w:rsidR="000E611D" w:rsidRPr="0021474D">
        <w:rPr>
          <w:rFonts w:ascii="Times New Roman" w:hAnsi="Times New Roman" w:cs="Times New Roman"/>
          <w:sz w:val="24"/>
          <w:szCs w:val="24"/>
        </w:rPr>
        <w:t xml:space="preserve"> </w:t>
      </w:r>
      <w:r w:rsidR="000E611D" w:rsidRPr="0021474D">
        <w:rPr>
          <w:rFonts w:ascii="Times New Roman" w:hAnsi="Times New Roman" w:cs="Times New Roman"/>
          <w:sz w:val="24"/>
          <w:szCs w:val="24"/>
          <w:highlight w:val="yellow"/>
        </w:rPr>
        <w:t>Поэтому тот, в ком живет Христос, не будет жаждать того, что ему не принадлежит, и даже не будет настаивать на том, чтобы всегда иметь свои "права". Любовь, которая является исполнением закона, "не ищет своего"</w:t>
      </w:r>
      <w:r w:rsidR="000E611D" w:rsidRPr="0021474D">
        <w:rPr>
          <w:rFonts w:ascii="Times New Roman" w:hAnsi="Times New Roman" w:cs="Times New Roman"/>
          <w:sz w:val="24"/>
          <w:szCs w:val="24"/>
        </w:rPr>
        <w:t xml:space="preserve">.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Возьмем девятую заповедь. Не нужно больше ничего говорить, кроме того, что Он - "</w:t>
      </w:r>
      <w:r w:rsidR="000E611D" w:rsidRPr="00AA63BB">
        <w:rPr>
          <w:rFonts w:ascii="Times New Roman" w:hAnsi="Times New Roman" w:cs="Times New Roman"/>
          <w:i/>
          <w:sz w:val="24"/>
          <w:szCs w:val="24"/>
        </w:rPr>
        <w:t>свидетель верный и истинный</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Откровение 3:14</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Он "</w:t>
      </w:r>
      <w:r w:rsidR="000E611D" w:rsidRPr="00AA63BB">
        <w:rPr>
          <w:rFonts w:ascii="Times New Roman" w:hAnsi="Times New Roman" w:cs="Times New Roman"/>
          <w:i/>
          <w:sz w:val="24"/>
          <w:szCs w:val="24"/>
        </w:rPr>
        <w:t>не сделал никакого греха, и лукавства не было в устах Его</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1 Петра 2:22</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Те, в ком живет Христос, будут говорить истину, и их будет отличать "любовь к истине". </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Что касается восьмой заповеди, то исполнение ее Христом достаточно ясно видно из ссылки на десятую. </w:t>
      </w:r>
      <w:r w:rsidR="000E611D" w:rsidRPr="008C1BA8">
        <w:rPr>
          <w:rFonts w:ascii="Times New Roman" w:hAnsi="Times New Roman" w:cs="Times New Roman"/>
          <w:b/>
          <w:sz w:val="24"/>
          <w:szCs w:val="24"/>
          <w:highlight w:val="yellow"/>
        </w:rPr>
        <w:t>Тот, Кто добровольно отдал бы то, что принадлежало Ему, был бы самым далеким от того, чтобы взять то, что принадлежало другому</w:t>
      </w:r>
      <w:r w:rsidR="000E611D" w:rsidRPr="0021474D">
        <w:rPr>
          <w:rFonts w:ascii="Times New Roman" w:hAnsi="Times New Roman" w:cs="Times New Roman"/>
          <w:sz w:val="24"/>
          <w:szCs w:val="24"/>
        </w:rPr>
        <w:t>. Вся Его жизнь была отдачей. Он был богат и обнищал, чтобы другие обогатились</w:t>
      </w:r>
      <w:r w:rsidR="000E611D">
        <w:rPr>
          <w:rFonts w:ascii="Times New Roman" w:hAnsi="Times New Roman" w:cs="Times New Roman"/>
          <w:sz w:val="24"/>
          <w:szCs w:val="24"/>
        </w:rPr>
        <w:t>.</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Христос мог сказать: "</w:t>
      </w:r>
      <w:r w:rsidR="000E611D" w:rsidRPr="00AA63BB">
        <w:rPr>
          <w:rFonts w:ascii="Times New Roman CYR" w:hAnsi="Times New Roman CYR" w:cs="Times New Roman CYR"/>
          <w:i/>
          <w:sz w:val="24"/>
          <w:szCs w:val="24"/>
        </w:rPr>
        <w:t>идет князь мира сего, и во Мне не имеет ничего</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Иоанна 14:</w:t>
      </w:r>
      <w:r w:rsidR="000E611D" w:rsidRPr="008C1BA8">
        <w:rPr>
          <w:rFonts w:ascii="Times New Roman" w:hAnsi="Times New Roman" w:cs="Times New Roman"/>
          <w:color w:val="00B050"/>
          <w:sz w:val="24"/>
          <w:szCs w:val="24"/>
        </w:rPr>
        <w:t>30</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Поэтому в Нем не было ни малейшего следа нечистоты. Он не знал греха</w:t>
      </w:r>
      <w:r w:rsidR="00AA63BB">
        <w:rPr>
          <w:rFonts w:ascii="Times New Roman" w:hAnsi="Times New Roman" w:cs="Times New Roman"/>
          <w:sz w:val="24"/>
          <w:szCs w:val="24"/>
        </w:rPr>
        <w:t>, они не имел собственного опыта согрешения</w:t>
      </w:r>
      <w:r w:rsidR="000E611D" w:rsidRPr="0021474D">
        <w:rPr>
          <w:rFonts w:ascii="Times New Roman" w:hAnsi="Times New Roman" w:cs="Times New Roman"/>
          <w:sz w:val="24"/>
          <w:szCs w:val="24"/>
        </w:rPr>
        <w:t xml:space="preserve">.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w:t>
      </w:r>
      <w:r w:rsidR="00AA63BB">
        <w:rPr>
          <w:rFonts w:ascii="Times New Roman" w:hAnsi="Times New Roman" w:cs="Times New Roman"/>
          <w:sz w:val="24"/>
          <w:szCs w:val="24"/>
        </w:rPr>
        <w:t xml:space="preserve">. </w:t>
      </w:r>
      <w:r w:rsidR="000E611D" w:rsidRPr="0021474D">
        <w:rPr>
          <w:rFonts w:ascii="Times New Roman" w:hAnsi="Times New Roman" w:cs="Times New Roman"/>
          <w:sz w:val="24"/>
          <w:szCs w:val="24"/>
        </w:rPr>
        <w:t>Его жизнь была совершенством шестой заповеди. Он сказал: "</w:t>
      </w:r>
      <w:r w:rsidR="000E611D" w:rsidRPr="00661D67">
        <w:rPr>
          <w:rFonts w:ascii="Times New Roman" w:hAnsi="Times New Roman" w:cs="Times New Roman"/>
          <w:i/>
          <w:sz w:val="24"/>
          <w:szCs w:val="24"/>
        </w:rPr>
        <w:t>Ибо Сын Человеческий пришел не погубить жизнь человеческую, но спасти ее</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Луки 9:56</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Он "</w:t>
      </w:r>
      <w:r w:rsidR="000E611D" w:rsidRPr="00661D67">
        <w:rPr>
          <w:rFonts w:ascii="Times New Roman" w:hAnsi="Times New Roman" w:cs="Times New Roman"/>
          <w:i/>
          <w:sz w:val="24"/>
          <w:szCs w:val="24"/>
        </w:rPr>
        <w:t>ходил и делал добро</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Деяния 10:38</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Он пришел, чтобы упразднить смерть и через Евангелие явить жизнь и бессмертие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2 Тимофею 1:10</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w:t>
      </w:r>
      <w:r w:rsidR="000E611D" w:rsidRPr="008C1BA8">
        <w:rPr>
          <w:rFonts w:ascii="Times New Roman" w:hAnsi="Times New Roman" w:cs="Times New Roman"/>
          <w:sz w:val="24"/>
          <w:szCs w:val="24"/>
          <w:highlight w:val="yellow"/>
        </w:rPr>
        <w:t>Поэтому Он будет жить жизнью любви и доброй воли ко всем людям, в душе каждого, кто примет Его</w:t>
      </w:r>
      <w:r w:rsidR="000E611D" w:rsidRPr="0021474D">
        <w:rPr>
          <w:rFonts w:ascii="Times New Roman" w:hAnsi="Times New Roman" w:cs="Times New Roman"/>
          <w:sz w:val="24"/>
          <w:szCs w:val="24"/>
        </w:rPr>
        <w:t xml:space="preserve">. В жизни тех, чья жизнь принадлежит Христу, не будет ни гнева, ни раздоров, ни ревности, ни зависти. </w:t>
      </w:r>
    </w:p>
    <w:p w:rsidR="000E611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w:t>
      </w:r>
      <w:r w:rsidR="00661D67">
        <w:rPr>
          <w:rFonts w:ascii="Times New Roman" w:hAnsi="Times New Roman" w:cs="Times New Roman"/>
          <w:sz w:val="24"/>
          <w:szCs w:val="24"/>
        </w:rPr>
        <w:t xml:space="preserve">. </w:t>
      </w:r>
      <w:r w:rsidR="000E611D" w:rsidRPr="0021474D">
        <w:rPr>
          <w:rFonts w:ascii="Times New Roman" w:hAnsi="Times New Roman" w:cs="Times New Roman"/>
          <w:sz w:val="24"/>
          <w:szCs w:val="24"/>
        </w:rPr>
        <w:t>В тех, в ком живет Христос, не может быть идолопоклонства, ибо, когда Его искушал дьявол, Он воспротивился ему словами: "</w:t>
      </w:r>
      <w:r w:rsidR="000E611D" w:rsidRPr="00661D67">
        <w:rPr>
          <w:rFonts w:ascii="Times New Roman" w:hAnsi="Times New Roman" w:cs="Times New Roman"/>
          <w:i/>
          <w:sz w:val="24"/>
          <w:szCs w:val="24"/>
        </w:rPr>
        <w:t>Написано: Господу Богу твоему поклоняйся и Ему одному служи</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Луки 4:8</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Вместо того</w:t>
      </w:r>
      <w:proofErr w:type="gramStart"/>
      <w:r w:rsidR="000E611D" w:rsidRPr="0021474D">
        <w:rPr>
          <w:rFonts w:ascii="Times New Roman" w:hAnsi="Times New Roman" w:cs="Times New Roman"/>
          <w:sz w:val="24"/>
          <w:szCs w:val="24"/>
        </w:rPr>
        <w:t>,</w:t>
      </w:r>
      <w:proofErr w:type="gramEnd"/>
      <w:r w:rsidR="000E611D" w:rsidRPr="0021474D">
        <w:rPr>
          <w:rFonts w:ascii="Times New Roman" w:hAnsi="Times New Roman" w:cs="Times New Roman"/>
          <w:sz w:val="24"/>
          <w:szCs w:val="24"/>
        </w:rPr>
        <w:t xml:space="preserve"> чтобы иметь других богов перед Единым Богом, Его </w:t>
      </w:r>
      <w:r w:rsidR="000E611D">
        <w:rPr>
          <w:rFonts w:ascii="Times New Roman" w:hAnsi="Times New Roman" w:cs="Times New Roman"/>
          <w:sz w:val="24"/>
          <w:szCs w:val="24"/>
        </w:rPr>
        <w:t>пищей</w:t>
      </w:r>
      <w:r w:rsidR="000E611D" w:rsidRPr="0021474D">
        <w:rPr>
          <w:rFonts w:ascii="Times New Roman" w:hAnsi="Times New Roman" w:cs="Times New Roman"/>
          <w:sz w:val="24"/>
          <w:szCs w:val="24"/>
        </w:rPr>
        <w:t xml:space="preserve"> должно было исполнять волю Отца Небесного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Иоанна 4:34</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w:t>
      </w:r>
      <w:r w:rsidR="00661D67">
        <w:rPr>
          <w:rFonts w:ascii="Times New Roman" w:hAnsi="Times New Roman" w:cs="Times New Roman"/>
          <w:sz w:val="24"/>
          <w:szCs w:val="24"/>
        </w:rPr>
        <w:t xml:space="preserve">. </w:t>
      </w:r>
      <w:r w:rsidR="000E611D" w:rsidRPr="0021474D">
        <w:rPr>
          <w:rFonts w:ascii="Times New Roman" w:hAnsi="Times New Roman" w:cs="Times New Roman"/>
          <w:sz w:val="24"/>
          <w:szCs w:val="24"/>
        </w:rPr>
        <w:t>Те, в ком Христос живет</w:t>
      </w:r>
      <w:proofErr w:type="gramStart"/>
      <w:r w:rsidR="000E611D" w:rsidRPr="0021474D">
        <w:rPr>
          <w:rFonts w:ascii="Times New Roman" w:hAnsi="Times New Roman" w:cs="Times New Roman"/>
          <w:sz w:val="24"/>
          <w:szCs w:val="24"/>
        </w:rPr>
        <w:t xml:space="preserve"> С</w:t>
      </w:r>
      <w:proofErr w:type="gramEnd"/>
      <w:r w:rsidR="000E611D" w:rsidRPr="0021474D">
        <w:rPr>
          <w:rFonts w:ascii="Times New Roman" w:hAnsi="Times New Roman" w:cs="Times New Roman"/>
          <w:sz w:val="24"/>
          <w:szCs w:val="24"/>
        </w:rPr>
        <w:t xml:space="preserve">воей жизнью, будут почитать старших и </w:t>
      </w:r>
      <w:r w:rsidR="000E611D">
        <w:rPr>
          <w:rFonts w:ascii="Times New Roman" w:hAnsi="Times New Roman" w:cs="Times New Roman"/>
          <w:sz w:val="24"/>
          <w:szCs w:val="24"/>
        </w:rPr>
        <w:t xml:space="preserve">будут </w:t>
      </w:r>
      <w:r w:rsidR="000E611D" w:rsidRPr="0021474D">
        <w:rPr>
          <w:rFonts w:ascii="Times New Roman" w:hAnsi="Times New Roman" w:cs="Times New Roman"/>
          <w:sz w:val="24"/>
          <w:szCs w:val="24"/>
        </w:rPr>
        <w:t xml:space="preserve">послушны родителям. Хотя родители нашли Иисуса сидящим в храме с </w:t>
      </w:r>
      <w:r w:rsidR="000E611D">
        <w:rPr>
          <w:rFonts w:ascii="Times New Roman" w:hAnsi="Times New Roman" w:cs="Times New Roman"/>
          <w:sz w:val="24"/>
          <w:szCs w:val="24"/>
        </w:rPr>
        <w:t>докторами</w:t>
      </w:r>
      <w:r w:rsidR="000E611D" w:rsidRPr="0021474D">
        <w:rPr>
          <w:rFonts w:ascii="Times New Roman" w:hAnsi="Times New Roman" w:cs="Times New Roman"/>
          <w:sz w:val="24"/>
          <w:szCs w:val="24"/>
        </w:rPr>
        <w:t>, задающим вопросы и отвечающим на них, удивляющим ученых людей</w:t>
      </w:r>
      <w:proofErr w:type="gramStart"/>
      <w:r w:rsidR="000E611D" w:rsidRPr="0021474D">
        <w:rPr>
          <w:rFonts w:ascii="Times New Roman" w:hAnsi="Times New Roman" w:cs="Times New Roman"/>
          <w:sz w:val="24"/>
          <w:szCs w:val="24"/>
        </w:rPr>
        <w:t xml:space="preserve"> С</w:t>
      </w:r>
      <w:proofErr w:type="gramEnd"/>
      <w:r w:rsidR="000E611D" w:rsidRPr="0021474D">
        <w:rPr>
          <w:rFonts w:ascii="Times New Roman" w:hAnsi="Times New Roman" w:cs="Times New Roman"/>
          <w:sz w:val="24"/>
          <w:szCs w:val="24"/>
        </w:rPr>
        <w:t>воей мудростью, Он не считал Себя выше послушания родителям. "</w:t>
      </w:r>
      <w:r w:rsidR="000E611D" w:rsidRPr="00661D67">
        <w:rPr>
          <w:rFonts w:ascii="Times New Roman CYR" w:hAnsi="Times New Roman CYR" w:cs="Times New Roman CYR"/>
          <w:i/>
          <w:sz w:val="24"/>
          <w:szCs w:val="24"/>
        </w:rPr>
        <w:t>И Он пошел с ними и пришел в Назарет; и был в повиновении у них</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Луки 2:51</w:t>
      </w:r>
      <w:r w:rsidR="000E611D">
        <w:rPr>
          <w:rFonts w:ascii="Times New Roman" w:hAnsi="Times New Roman" w:cs="Times New Roman"/>
          <w:sz w:val="24"/>
          <w:szCs w:val="24"/>
        </w:rPr>
        <w:t>)</w:t>
      </w:r>
      <w:r w:rsidR="000E611D" w:rsidRPr="0021474D">
        <w:rPr>
          <w:rFonts w:ascii="Times New Roman" w:hAnsi="Times New Roman" w:cs="Times New Roman"/>
          <w:sz w:val="24"/>
          <w:szCs w:val="24"/>
        </w:rPr>
        <w:t>..</w:t>
      </w:r>
    </w:p>
    <w:p w:rsidR="00661D67" w:rsidRDefault="00661D67" w:rsidP="000E611D">
      <w:pPr>
        <w:autoSpaceDE w:val="0"/>
        <w:autoSpaceDN w:val="0"/>
        <w:adjustRightInd w:val="0"/>
        <w:spacing w:after="0" w:line="240" w:lineRule="auto"/>
        <w:ind w:firstLine="708"/>
        <w:jc w:val="both"/>
        <w:rPr>
          <w:rFonts w:ascii="Times New Roman" w:hAnsi="Times New Roman" w:cs="Times New Roman"/>
          <w:sz w:val="24"/>
          <w:szCs w:val="24"/>
        </w:rPr>
      </w:pPr>
      <w:r w:rsidRPr="00661D67">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0E611D" w:rsidRPr="0021474D">
        <w:rPr>
          <w:rFonts w:ascii="Times New Roman" w:hAnsi="Times New Roman" w:cs="Times New Roman"/>
          <w:sz w:val="24"/>
          <w:szCs w:val="24"/>
        </w:rPr>
        <w:t xml:space="preserve">А как насчет четвертой заповеди?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w:t>
      </w:r>
      <w:r w:rsidR="00661D67">
        <w:rPr>
          <w:rFonts w:ascii="Times New Roman" w:hAnsi="Times New Roman" w:cs="Times New Roman"/>
          <w:sz w:val="24"/>
          <w:szCs w:val="24"/>
        </w:rPr>
        <w:t xml:space="preserve">. </w:t>
      </w:r>
      <w:r w:rsidR="000E611D" w:rsidRPr="0021474D">
        <w:rPr>
          <w:rFonts w:ascii="Times New Roman" w:hAnsi="Times New Roman" w:cs="Times New Roman"/>
          <w:sz w:val="24"/>
          <w:szCs w:val="24"/>
        </w:rPr>
        <w:t>"</w:t>
      </w:r>
      <w:r w:rsidR="000E611D" w:rsidRPr="00661D67">
        <w:rPr>
          <w:rFonts w:ascii="Times New Roman CYR" w:hAnsi="Times New Roman CYR" w:cs="Times New Roman CYR"/>
          <w:i/>
          <w:sz w:val="24"/>
          <w:szCs w:val="24"/>
        </w:rPr>
        <w:t>и вошел, по обыкновению Своему, в день субботний в синагогу, и встал читать</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Луки 4:16</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Он признавал закон о субботе, говоря: "</w:t>
      </w:r>
      <w:proofErr w:type="gramStart"/>
      <w:r w:rsidR="000E611D" w:rsidRPr="00661D67">
        <w:rPr>
          <w:rFonts w:ascii="Times New Roman CYR" w:hAnsi="Times New Roman CYR" w:cs="Times New Roman CYR"/>
          <w:i/>
          <w:sz w:val="24"/>
          <w:szCs w:val="24"/>
        </w:rPr>
        <w:t>Итак</w:t>
      </w:r>
      <w:proofErr w:type="gramEnd"/>
      <w:r w:rsidR="000E611D" w:rsidRPr="00661D67">
        <w:rPr>
          <w:rFonts w:ascii="Times New Roman CYR" w:hAnsi="Times New Roman CYR" w:cs="Times New Roman CYR"/>
          <w:i/>
          <w:sz w:val="24"/>
          <w:szCs w:val="24"/>
        </w:rPr>
        <w:t xml:space="preserve"> можно в субботы делать добро</w:t>
      </w:r>
      <w:r w:rsidR="000E611D" w:rsidRPr="0021474D">
        <w:rPr>
          <w:rFonts w:ascii="Times New Roman" w:hAnsi="Times New Roman" w:cs="Times New Roman"/>
          <w:sz w:val="24"/>
          <w:szCs w:val="24"/>
        </w:rPr>
        <w:t xml:space="preserve">" </w:t>
      </w:r>
      <w:r w:rsidR="000E611D">
        <w:rPr>
          <w:rFonts w:ascii="Times New Roman" w:hAnsi="Times New Roman" w:cs="Times New Roman"/>
          <w:sz w:val="24"/>
          <w:szCs w:val="24"/>
        </w:rPr>
        <w:t>(</w:t>
      </w:r>
      <w:r w:rsidR="000E611D" w:rsidRPr="0021474D">
        <w:rPr>
          <w:rFonts w:ascii="Times New Roman" w:hAnsi="Times New Roman" w:cs="Times New Roman"/>
          <w:sz w:val="24"/>
          <w:szCs w:val="24"/>
        </w:rPr>
        <w:t>Матфея 12:12</w:t>
      </w:r>
      <w:r w:rsidR="000E611D">
        <w:rPr>
          <w:rFonts w:ascii="Times New Roman" w:hAnsi="Times New Roman" w:cs="Times New Roman"/>
          <w:sz w:val="24"/>
          <w:szCs w:val="24"/>
        </w:rPr>
        <w:t>)</w:t>
      </w:r>
      <w:r w:rsidR="000E611D" w:rsidRPr="0021474D">
        <w:rPr>
          <w:rFonts w:ascii="Times New Roman" w:hAnsi="Times New Roman" w:cs="Times New Roman"/>
          <w:sz w:val="24"/>
          <w:szCs w:val="24"/>
        </w:rPr>
        <w:t xml:space="preserve">. Он называл Себя Господом субботнего дня, потому что Он создал его. </w:t>
      </w:r>
      <w:r w:rsidR="000E611D" w:rsidRPr="008C1BA8">
        <w:rPr>
          <w:rFonts w:ascii="Times New Roman" w:hAnsi="Times New Roman" w:cs="Times New Roman"/>
          <w:b/>
          <w:sz w:val="24"/>
          <w:szCs w:val="24"/>
          <w:highlight w:val="yellow"/>
        </w:rPr>
        <w:t>Он никогда не соблюдал ни одного воскресенья</w:t>
      </w:r>
      <w:r w:rsidR="000E611D" w:rsidRPr="0021474D">
        <w:rPr>
          <w:rFonts w:ascii="Times New Roman" w:hAnsi="Times New Roman" w:cs="Times New Roman"/>
          <w:sz w:val="24"/>
          <w:szCs w:val="24"/>
        </w:rPr>
        <w:t xml:space="preserve">. </w:t>
      </w:r>
      <w:r w:rsidR="000E611D" w:rsidRPr="008C1BA8">
        <w:rPr>
          <w:rFonts w:ascii="Times New Roman" w:hAnsi="Times New Roman" w:cs="Times New Roman"/>
          <w:sz w:val="24"/>
          <w:szCs w:val="24"/>
          <w:highlight w:val="yellow"/>
        </w:rPr>
        <w:t>Поэтому в Его жизни нет никакого соблюдения воскресенья, чтобы передать тем, кто верит в Него</w:t>
      </w:r>
      <w:r w:rsidR="000E611D" w:rsidRPr="0021474D">
        <w:rPr>
          <w:rFonts w:ascii="Times New Roman" w:hAnsi="Times New Roman" w:cs="Times New Roman"/>
          <w:sz w:val="24"/>
          <w:szCs w:val="24"/>
        </w:rPr>
        <w:t xml:space="preserve">. </w:t>
      </w:r>
      <w:r w:rsidR="000E611D" w:rsidRPr="008C1BA8">
        <w:rPr>
          <w:rFonts w:ascii="Times New Roman" w:hAnsi="Times New Roman" w:cs="Times New Roman"/>
          <w:b/>
          <w:sz w:val="24"/>
          <w:szCs w:val="24"/>
          <w:highlight w:val="yellow"/>
        </w:rPr>
        <w:t>Его жизнь может передать только соблюдение дня субботнего</w:t>
      </w:r>
      <w:r w:rsidR="000E611D" w:rsidRPr="0021474D">
        <w:rPr>
          <w:rFonts w:ascii="Times New Roman" w:hAnsi="Times New Roman" w:cs="Times New Roman"/>
          <w:sz w:val="24"/>
          <w:szCs w:val="24"/>
        </w:rPr>
        <w:t>. Как Он соблюдал субботу, когда был на этой земле, так Он должен соблюдать ее и сейчас в тех, в ком Он живет. Ибо Он не меняется. Он "</w:t>
      </w:r>
      <w:r w:rsidR="000E611D" w:rsidRPr="00661D67">
        <w:rPr>
          <w:rFonts w:ascii="Times New Roman" w:hAnsi="Times New Roman" w:cs="Times New Roman"/>
          <w:i/>
          <w:sz w:val="24"/>
          <w:szCs w:val="24"/>
        </w:rPr>
        <w:t>вчера, и сегодня, и во веки</w:t>
      </w:r>
      <w:proofErr w:type="gramStart"/>
      <w:r w:rsidR="000E611D" w:rsidRPr="00661D67">
        <w:rPr>
          <w:rFonts w:ascii="Times New Roman" w:hAnsi="Times New Roman" w:cs="Times New Roman"/>
          <w:i/>
          <w:sz w:val="24"/>
          <w:szCs w:val="24"/>
        </w:rPr>
        <w:t xml:space="preserve"> Т</w:t>
      </w:r>
      <w:proofErr w:type="gramEnd"/>
      <w:r w:rsidR="000E611D" w:rsidRPr="00661D67">
        <w:rPr>
          <w:rFonts w:ascii="Times New Roman" w:hAnsi="Times New Roman" w:cs="Times New Roman"/>
          <w:i/>
          <w:sz w:val="24"/>
          <w:szCs w:val="24"/>
        </w:rPr>
        <w:t>от же</w:t>
      </w:r>
      <w:r w:rsidR="000E611D" w:rsidRPr="0021474D">
        <w:rPr>
          <w:rFonts w:ascii="Times New Roman" w:hAnsi="Times New Roman" w:cs="Times New Roman"/>
          <w:sz w:val="24"/>
          <w:szCs w:val="24"/>
        </w:rPr>
        <w:t xml:space="preserve">". Когда Он был на этой земле, Он жил той же жизнью, что и на небе до прихода на землю, и сейчас Он живет той же жизнью, что и тогда. </w:t>
      </w:r>
    </w:p>
    <w:p w:rsidR="000E611D" w:rsidRPr="0021474D" w:rsidRDefault="00081DEA" w:rsidP="000E611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39</w:t>
      </w:r>
      <w:bookmarkStart w:id="0" w:name="_GoBack"/>
      <w:bookmarkEnd w:id="0"/>
      <w:r w:rsidR="00661D67">
        <w:rPr>
          <w:rFonts w:ascii="Times New Roman" w:hAnsi="Times New Roman" w:cs="Times New Roman"/>
          <w:sz w:val="24"/>
          <w:szCs w:val="24"/>
          <w:highlight w:val="yellow"/>
        </w:rPr>
        <w:t xml:space="preserve">. </w:t>
      </w:r>
      <w:r w:rsidR="000E611D" w:rsidRPr="008C1BA8">
        <w:rPr>
          <w:rFonts w:ascii="Times New Roman" w:hAnsi="Times New Roman" w:cs="Times New Roman"/>
          <w:sz w:val="24"/>
          <w:szCs w:val="24"/>
          <w:highlight w:val="yellow"/>
        </w:rPr>
        <w:t>Есть множество людей, любящих Господа, которые еще не знают, что соблюдение воскресенья не является частью Его жизни, и, следовательно, еще не подчинили себя Ему в этом отношении</w:t>
      </w:r>
      <w:r w:rsidR="000E611D" w:rsidRPr="0021474D">
        <w:rPr>
          <w:rFonts w:ascii="Times New Roman" w:hAnsi="Times New Roman" w:cs="Times New Roman"/>
          <w:sz w:val="24"/>
          <w:szCs w:val="24"/>
        </w:rPr>
        <w:t xml:space="preserve">. Но по мере возрастания в благодати и познании нашего Господа и Спасителя Иисуса Христа они узнают, что соблюдение субботы - седьмого дня - является такой же частью жизни Христа, как и </w:t>
      </w:r>
      <w:proofErr w:type="gramStart"/>
      <w:r w:rsidR="000E611D" w:rsidRPr="0021474D">
        <w:rPr>
          <w:rFonts w:ascii="Times New Roman" w:hAnsi="Times New Roman" w:cs="Times New Roman"/>
          <w:sz w:val="24"/>
          <w:szCs w:val="24"/>
        </w:rPr>
        <w:t>послушание</w:t>
      </w:r>
      <w:proofErr w:type="gramEnd"/>
      <w:r w:rsidR="000E611D" w:rsidRPr="0021474D">
        <w:rPr>
          <w:rFonts w:ascii="Times New Roman" w:hAnsi="Times New Roman" w:cs="Times New Roman"/>
          <w:sz w:val="24"/>
          <w:szCs w:val="24"/>
        </w:rPr>
        <w:t xml:space="preserve"> родителям или правдивая речь, </w:t>
      </w:r>
      <w:r w:rsidR="000E611D" w:rsidRPr="008C1BA8">
        <w:rPr>
          <w:rFonts w:ascii="Times New Roman" w:hAnsi="Times New Roman" w:cs="Times New Roman"/>
          <w:b/>
          <w:sz w:val="24"/>
          <w:szCs w:val="24"/>
          <w:highlight w:val="yellow"/>
        </w:rPr>
        <w:t>и они позволят Ему жить этой заповедью и в них</w:t>
      </w:r>
      <w:r w:rsidR="000E611D" w:rsidRPr="0021474D">
        <w:rPr>
          <w:rFonts w:ascii="Times New Roman" w:hAnsi="Times New Roman" w:cs="Times New Roman"/>
          <w:sz w:val="24"/>
          <w:szCs w:val="24"/>
        </w:rPr>
        <w:t xml:space="preserve">. </w:t>
      </w:r>
      <w:r w:rsidR="000E611D" w:rsidRPr="008C1BA8">
        <w:rPr>
          <w:rFonts w:ascii="Times New Roman" w:hAnsi="Times New Roman" w:cs="Times New Roman"/>
          <w:sz w:val="24"/>
          <w:szCs w:val="24"/>
          <w:highlight w:val="yellow"/>
        </w:rPr>
        <w:t xml:space="preserve">Когда мы позволяем Христу жить в нас во всей Его полноте, мы </w:t>
      </w:r>
      <w:r w:rsidR="00661D67">
        <w:rPr>
          <w:rFonts w:ascii="Times New Roman" w:hAnsi="Times New Roman" w:cs="Times New Roman"/>
          <w:sz w:val="24"/>
          <w:szCs w:val="24"/>
          <w:highlight w:val="yellow"/>
        </w:rPr>
        <w:t>приобретаем всю радость быть</w:t>
      </w:r>
      <w:r w:rsidR="000E611D" w:rsidRPr="008C1BA8">
        <w:rPr>
          <w:rFonts w:ascii="Times New Roman" w:hAnsi="Times New Roman" w:cs="Times New Roman"/>
          <w:sz w:val="24"/>
          <w:szCs w:val="24"/>
          <w:highlight w:val="yellow"/>
        </w:rPr>
        <w:t xml:space="preserve"> сынами Божьими, потому что мы живем жизнью Христа; и Отец будет </w:t>
      </w:r>
      <w:proofErr w:type="gramStart"/>
      <w:r w:rsidR="00661D67">
        <w:rPr>
          <w:rFonts w:ascii="Times New Roman" w:hAnsi="Times New Roman" w:cs="Times New Roman"/>
          <w:sz w:val="24"/>
          <w:szCs w:val="24"/>
          <w:highlight w:val="yellow"/>
        </w:rPr>
        <w:t xml:space="preserve">абсолютно </w:t>
      </w:r>
      <w:r w:rsidR="000E611D" w:rsidRPr="008C1BA8">
        <w:rPr>
          <w:rFonts w:ascii="Times New Roman" w:hAnsi="Times New Roman" w:cs="Times New Roman"/>
          <w:sz w:val="24"/>
          <w:szCs w:val="24"/>
          <w:highlight w:val="yellow"/>
        </w:rPr>
        <w:t>доволен</w:t>
      </w:r>
      <w:proofErr w:type="gramEnd"/>
      <w:r w:rsidR="000E611D" w:rsidRPr="008C1BA8">
        <w:rPr>
          <w:rFonts w:ascii="Times New Roman" w:hAnsi="Times New Roman" w:cs="Times New Roman"/>
          <w:sz w:val="24"/>
          <w:szCs w:val="24"/>
          <w:highlight w:val="yellow"/>
        </w:rPr>
        <w:t xml:space="preserve"> нами, как Он был доволен Своим Единородным Сыном</w:t>
      </w:r>
      <w:r w:rsidR="000E611D">
        <w:rPr>
          <w:rFonts w:ascii="Times New Roman" w:hAnsi="Times New Roman" w:cs="Times New Roman"/>
          <w:sz w:val="24"/>
          <w:szCs w:val="24"/>
        </w:rPr>
        <w:t>.</w:t>
      </w:r>
    </w:p>
    <w:p w:rsidR="000E611D" w:rsidRDefault="000E611D"/>
    <w:sectPr w:rsidR="000E61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99"/>
    <w:rsid w:val="00081DEA"/>
    <w:rsid w:val="000E611D"/>
    <w:rsid w:val="001D55AC"/>
    <w:rsid w:val="002D433B"/>
    <w:rsid w:val="00557998"/>
    <w:rsid w:val="00661D67"/>
    <w:rsid w:val="00AA63BB"/>
    <w:rsid w:val="00C2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5</cp:revision>
  <dcterms:created xsi:type="dcterms:W3CDTF">2023-06-16T10:58:00Z</dcterms:created>
  <dcterms:modified xsi:type="dcterms:W3CDTF">2023-08-24T06:45:00Z</dcterms:modified>
</cp:coreProperties>
</file>