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AF" w:rsidRPr="00314E13" w:rsidRDefault="009E41AF" w:rsidP="001A1B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E13">
        <w:rPr>
          <w:rFonts w:ascii="Times New Roman" w:hAnsi="Times New Roman" w:cs="Times New Roman"/>
          <w:b/>
          <w:sz w:val="24"/>
          <w:szCs w:val="24"/>
        </w:rPr>
        <w:t>Тема</w:t>
      </w:r>
      <w:r w:rsidR="00314E13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314E13">
        <w:rPr>
          <w:rFonts w:ascii="Times New Roman" w:hAnsi="Times New Roman" w:cs="Times New Roman"/>
          <w:b/>
          <w:sz w:val="24"/>
          <w:szCs w:val="24"/>
        </w:rPr>
        <w:t xml:space="preserve">: План спасения и </w:t>
      </w:r>
      <w:r w:rsidR="00314E13">
        <w:rPr>
          <w:rFonts w:ascii="Times New Roman" w:hAnsi="Times New Roman" w:cs="Times New Roman"/>
          <w:b/>
          <w:sz w:val="24"/>
          <w:szCs w:val="24"/>
        </w:rPr>
        <w:t>противостояние</w:t>
      </w:r>
      <w:r w:rsidRPr="00314E13">
        <w:rPr>
          <w:rFonts w:ascii="Times New Roman" w:hAnsi="Times New Roman" w:cs="Times New Roman"/>
          <w:b/>
          <w:sz w:val="24"/>
          <w:szCs w:val="24"/>
        </w:rPr>
        <w:t xml:space="preserve"> сатаны</w:t>
      </w:r>
      <w:r w:rsidR="00314E13">
        <w:rPr>
          <w:rFonts w:ascii="Times New Roman" w:hAnsi="Times New Roman" w:cs="Times New Roman"/>
          <w:b/>
          <w:sz w:val="24"/>
          <w:szCs w:val="24"/>
        </w:rPr>
        <w:t>. Как все начиналось</w:t>
      </w:r>
    </w:p>
    <w:p w:rsidR="009E41AF" w:rsidRPr="00314E13" w:rsidRDefault="009E41AF" w:rsidP="001A1B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B87" w:rsidRPr="00314E13" w:rsidRDefault="009E41AF" w:rsidP="00D61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1. </w:t>
      </w:r>
      <w:r w:rsidR="00D6117E" w:rsidRPr="00314E13">
        <w:rPr>
          <w:rFonts w:ascii="Times New Roman" w:hAnsi="Times New Roman" w:cs="Times New Roman"/>
          <w:sz w:val="24"/>
          <w:szCs w:val="24"/>
        </w:rPr>
        <w:t>Сначала начну</w:t>
      </w:r>
      <w:r w:rsidRPr="00314E13">
        <w:rPr>
          <w:rFonts w:ascii="Times New Roman" w:hAnsi="Times New Roman" w:cs="Times New Roman"/>
          <w:sz w:val="24"/>
          <w:szCs w:val="24"/>
        </w:rPr>
        <w:t xml:space="preserve"> с момента крещения Иисуса Христа – как точки начала Его </w:t>
      </w:r>
      <w:r w:rsidR="00A03F4F" w:rsidRPr="00314E13">
        <w:rPr>
          <w:rFonts w:ascii="Times New Roman" w:hAnsi="Times New Roman" w:cs="Times New Roman"/>
          <w:sz w:val="24"/>
          <w:szCs w:val="24"/>
        </w:rPr>
        <w:t xml:space="preserve">активного </w:t>
      </w:r>
      <w:r w:rsidRPr="00314E13">
        <w:rPr>
          <w:rFonts w:ascii="Times New Roman" w:hAnsi="Times New Roman" w:cs="Times New Roman"/>
          <w:sz w:val="24"/>
          <w:szCs w:val="24"/>
        </w:rPr>
        <w:t>служения</w:t>
      </w:r>
      <w:r w:rsidR="00D6117E" w:rsidRPr="00314E13">
        <w:rPr>
          <w:rFonts w:ascii="Times New Roman" w:hAnsi="Times New Roman" w:cs="Times New Roman"/>
          <w:sz w:val="24"/>
          <w:szCs w:val="24"/>
        </w:rPr>
        <w:t xml:space="preserve"> – хотя точнее сказать предшествующая точка (далее поясню деталь, которая упускается многими, и по шаблону нам привычно называть, момент крещения  - точкой начала служения Христа, хотя это не совсем так, если мы говорим о точности)</w:t>
      </w:r>
    </w:p>
    <w:p w:rsidR="001A1B87" w:rsidRPr="00314E13" w:rsidRDefault="00A03F4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2. Когда мы смотри на крещение Христа</w:t>
      </w:r>
      <w:r w:rsidR="00D6117E" w:rsidRPr="00314E13">
        <w:rPr>
          <w:rFonts w:ascii="Times New Roman" w:hAnsi="Times New Roman" w:cs="Times New Roman"/>
          <w:sz w:val="24"/>
          <w:szCs w:val="24"/>
        </w:rPr>
        <w:t>,</w:t>
      </w:r>
      <w:r w:rsidR="00860ECF" w:rsidRPr="00314E13">
        <w:rPr>
          <w:rFonts w:ascii="Times New Roman" w:hAnsi="Times New Roman" w:cs="Times New Roman"/>
          <w:sz w:val="24"/>
          <w:szCs w:val="24"/>
        </w:rPr>
        <w:t xml:space="preserve"> да и на весь Его путь</w:t>
      </w:r>
      <w:r w:rsidRPr="00314E13">
        <w:rPr>
          <w:rFonts w:ascii="Times New Roman" w:hAnsi="Times New Roman" w:cs="Times New Roman"/>
          <w:sz w:val="24"/>
          <w:szCs w:val="24"/>
        </w:rPr>
        <w:t>, то отмечаем ряд важных моментов:</w:t>
      </w:r>
    </w:p>
    <w:p w:rsidR="00A03F4F" w:rsidRPr="00314E13" w:rsidRDefault="00A03F4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Он последний Адама</w:t>
      </w:r>
      <w:r w:rsidR="00860ECF" w:rsidRPr="00314E13">
        <w:rPr>
          <w:rFonts w:ascii="Times New Roman" w:hAnsi="Times New Roman" w:cs="Times New Roman"/>
          <w:sz w:val="24"/>
          <w:szCs w:val="24"/>
        </w:rPr>
        <w:t>: «</w:t>
      </w:r>
      <w:r w:rsidR="00860ECF" w:rsidRPr="00314E13">
        <w:rPr>
          <w:rFonts w:ascii="Microsoft Sans Serif" w:hAnsi="Microsoft Sans Serif" w:cs="Microsoft Sans Serif"/>
          <w:i/>
          <w:color w:val="FF0000"/>
        </w:rPr>
        <w:t>последний</w:t>
      </w:r>
      <w:r w:rsidR="00860ECF" w:rsidRPr="00314E13">
        <w:rPr>
          <w:rFonts w:ascii="Microsoft Sans Serif" w:hAnsi="Microsoft Sans Serif" w:cs="Microsoft Sans Serif"/>
          <w:i/>
        </w:rPr>
        <w:t xml:space="preserve"> </w:t>
      </w:r>
      <w:r w:rsidR="00860ECF" w:rsidRPr="00314E13">
        <w:rPr>
          <w:rFonts w:ascii="Microsoft Sans Serif" w:hAnsi="Microsoft Sans Serif" w:cs="Microsoft Sans Serif"/>
          <w:i/>
          <w:color w:val="FF0000"/>
        </w:rPr>
        <w:t>Адам</w:t>
      </w:r>
      <w:r w:rsidR="00860ECF" w:rsidRPr="00314E13">
        <w:rPr>
          <w:rFonts w:ascii="Microsoft Sans Serif" w:hAnsi="Microsoft Sans Serif" w:cs="Microsoft Sans Serif"/>
          <w:i/>
        </w:rPr>
        <w:t xml:space="preserve"> есть дух животворящий</w:t>
      </w:r>
      <w:r w:rsidR="00860ECF" w:rsidRPr="00314E13">
        <w:rPr>
          <w:rFonts w:ascii="Microsoft Sans Serif" w:hAnsi="Microsoft Sans Serif" w:cs="Microsoft Sans Serif"/>
        </w:rPr>
        <w:t>» (1 Кор. 15:45)</w:t>
      </w:r>
      <w:r w:rsidRPr="00314E13">
        <w:rPr>
          <w:rFonts w:ascii="Times New Roman" w:hAnsi="Times New Roman" w:cs="Times New Roman"/>
          <w:sz w:val="24"/>
          <w:szCs w:val="24"/>
        </w:rPr>
        <w:t>, который несет в Себе все человечество, делает все за человечество, ради человечества и во имя человечества.</w:t>
      </w:r>
    </w:p>
    <w:p w:rsidR="00860ECF" w:rsidRPr="00314E13" w:rsidRDefault="00860ECF" w:rsidP="00860EC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4E13">
        <w:rPr>
          <w:rFonts w:ascii="Times New Roman CYR" w:hAnsi="Times New Roman CYR" w:cs="Times New Roman CYR"/>
          <w:sz w:val="24"/>
          <w:szCs w:val="24"/>
        </w:rPr>
        <w:t>«</w:t>
      </w:r>
      <w:r w:rsidRPr="007068D4">
        <w:rPr>
          <w:rFonts w:ascii="Times New Roman CYR" w:hAnsi="Times New Roman CYR" w:cs="Times New Roman CYR"/>
          <w:b/>
          <w:i/>
          <w:sz w:val="24"/>
          <w:szCs w:val="24"/>
        </w:rPr>
        <w:t>Его человеческая природа была сотворена</w:t>
      </w:r>
      <w:r w:rsidRPr="007068D4">
        <w:rPr>
          <w:rFonts w:ascii="Times New Roman CYR" w:hAnsi="Times New Roman CYR" w:cs="Times New Roman CYR"/>
          <w:i/>
          <w:sz w:val="24"/>
          <w:szCs w:val="24"/>
        </w:rPr>
        <w:t xml:space="preserve">; и в силу этого она не обладала даже ангельской мощью. </w:t>
      </w:r>
      <w:r w:rsidRPr="007068D4">
        <w:rPr>
          <w:rFonts w:ascii="Times New Roman CYR" w:hAnsi="Times New Roman CYR" w:cs="Times New Roman CYR"/>
          <w:b/>
          <w:i/>
          <w:sz w:val="24"/>
          <w:szCs w:val="24"/>
        </w:rPr>
        <w:t>Она была человеческой, такой же, как и у нас</w:t>
      </w:r>
      <w:r w:rsidRPr="007068D4">
        <w:rPr>
          <w:rFonts w:ascii="Times New Roman CYR" w:hAnsi="Times New Roman CYR" w:cs="Times New Roman CYR"/>
          <w:i/>
          <w:sz w:val="24"/>
          <w:szCs w:val="24"/>
        </w:rPr>
        <w:t xml:space="preserve">. Он проходил там, где пал Адам. И теперь </w:t>
      </w:r>
      <w:r w:rsidRPr="007068D4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Он находился в особом положении: если Он выдержит испытания и невзгоды </w:t>
      </w:r>
      <w:r w:rsidRPr="007068D4">
        <w:rPr>
          <w:rFonts w:ascii="Times New Roman CYR" w:hAnsi="Times New Roman CYR" w:cs="Times New Roman CYR"/>
          <w:b/>
          <w:i/>
          <w:sz w:val="24"/>
          <w:szCs w:val="24"/>
          <w:highlight w:val="yellow"/>
          <w:u w:val="single"/>
        </w:rPr>
        <w:t>во имя рода человеческого</w:t>
      </w:r>
      <w:r w:rsidRPr="007068D4">
        <w:rPr>
          <w:rFonts w:ascii="Times New Roman CYR" w:hAnsi="Times New Roman CYR" w:cs="Times New Roman CYR"/>
          <w:i/>
          <w:sz w:val="24"/>
          <w:szCs w:val="24"/>
        </w:rPr>
        <w:t>, то Он искупит постыдную ошибку и падение Адама, Сам находясь в нашей человеческой природе</w:t>
      </w:r>
      <w:r w:rsidRPr="00314E13">
        <w:rPr>
          <w:rFonts w:ascii="Times New Roman CYR" w:hAnsi="Times New Roman CYR" w:cs="Times New Roman CYR"/>
          <w:sz w:val="24"/>
          <w:szCs w:val="24"/>
        </w:rPr>
        <w:t>» (</w:t>
      </w:r>
      <w:r w:rsidRPr="00314E13">
        <w:t xml:space="preserve">3 Selected </w:t>
      </w:r>
      <w:proofErr w:type="spellStart"/>
      <w:r w:rsidRPr="00314E13">
        <w:t>Messages</w:t>
      </w:r>
      <w:proofErr w:type="spellEnd"/>
      <w:r w:rsidRPr="00314E13">
        <w:t>, 129-131; Рукопись 94, 1893 г.</w:t>
      </w:r>
      <w:r w:rsidRPr="00314E13">
        <w:rPr>
          <w:rFonts w:ascii="Times New Roman CYR" w:hAnsi="Times New Roman CYR" w:cs="Times New Roman CYR"/>
          <w:sz w:val="24"/>
          <w:szCs w:val="24"/>
        </w:rPr>
        <w:t>)</w:t>
      </w:r>
    </w:p>
    <w:p w:rsidR="00A03F4F" w:rsidRPr="00314E13" w:rsidRDefault="00860ECF" w:rsidP="00860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- Крещение было предвестником сильного </w:t>
      </w:r>
      <w:bookmarkStart w:id="0" w:name="_GoBack"/>
      <w:bookmarkEnd w:id="0"/>
      <w:r w:rsidRPr="00314E13">
        <w:rPr>
          <w:rFonts w:ascii="Times New Roman" w:hAnsi="Times New Roman" w:cs="Times New Roman"/>
          <w:sz w:val="24"/>
          <w:szCs w:val="24"/>
        </w:rPr>
        <w:t>искушения, искушения которое сломало Адама. П</w:t>
      </w:r>
      <w:r w:rsidR="007A334B" w:rsidRPr="00314E13">
        <w:rPr>
          <w:rFonts w:ascii="Times New Roman" w:hAnsi="Times New Roman" w:cs="Times New Roman"/>
          <w:sz w:val="24"/>
          <w:szCs w:val="24"/>
        </w:rPr>
        <w:t xml:space="preserve">оследний Адам, должен был пройти то </w:t>
      </w:r>
      <w:proofErr w:type="gramStart"/>
      <w:r w:rsidR="007A334B" w:rsidRPr="00314E13">
        <w:rPr>
          <w:rFonts w:ascii="Times New Roman" w:hAnsi="Times New Roman" w:cs="Times New Roman"/>
          <w:sz w:val="24"/>
          <w:szCs w:val="24"/>
        </w:rPr>
        <w:t>испытание</w:t>
      </w:r>
      <w:proofErr w:type="gramEnd"/>
      <w:r w:rsidR="007A334B" w:rsidRPr="00314E13">
        <w:rPr>
          <w:rFonts w:ascii="Times New Roman" w:hAnsi="Times New Roman" w:cs="Times New Roman"/>
          <w:sz w:val="24"/>
          <w:szCs w:val="24"/>
        </w:rPr>
        <w:t xml:space="preserve"> на котором пал первый Адам. Если это удастся последнему Адаму, то падение первого Адама будет искуплено. Точка поражения сменится точкой победы.</w:t>
      </w:r>
    </w:p>
    <w:p w:rsidR="00860ECF" w:rsidRPr="00314E13" w:rsidRDefault="007A334B" w:rsidP="007A3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3. Писание говорит нам: «</w:t>
      </w:r>
      <w:r w:rsidRPr="00314E13">
        <w:rPr>
          <w:rFonts w:ascii="Times New Roman" w:hAnsi="Times New Roman" w:cs="Times New Roman"/>
          <w:i/>
          <w:sz w:val="24"/>
          <w:szCs w:val="24"/>
        </w:rPr>
        <w:t>И, крестившись, Иисус тотчас вышел из воды, - и се, отверзлись Ему небеса, и увидел Иоанн Духа Божия, Который сходил, как голубь, и ниспускался на Него. И се, глас с небес глаголющий: Сей есть Сын Мой возлюбленный, в</w:t>
      </w:r>
      <w:proofErr w:type="gramStart"/>
      <w:r w:rsidRPr="00314E13">
        <w:rPr>
          <w:rFonts w:ascii="Times New Roman" w:hAnsi="Times New Roman" w:cs="Times New Roman"/>
          <w:i/>
          <w:sz w:val="24"/>
          <w:szCs w:val="24"/>
        </w:rPr>
        <w:t xml:space="preserve"> К</w:t>
      </w:r>
      <w:proofErr w:type="gramEnd"/>
      <w:r w:rsidRPr="00314E13">
        <w:rPr>
          <w:rFonts w:ascii="Times New Roman" w:hAnsi="Times New Roman" w:cs="Times New Roman"/>
          <w:i/>
          <w:sz w:val="24"/>
          <w:szCs w:val="24"/>
        </w:rPr>
        <w:t>отором Мое благоволение</w:t>
      </w:r>
      <w:r w:rsidRPr="00314E1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314E13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Pr="00314E13">
        <w:rPr>
          <w:rFonts w:ascii="Times New Roman" w:hAnsi="Times New Roman" w:cs="Times New Roman"/>
          <w:sz w:val="24"/>
          <w:szCs w:val="24"/>
        </w:rPr>
        <w:t>. 3:16, 17).</w:t>
      </w:r>
    </w:p>
    <w:p w:rsidR="007A334B" w:rsidRPr="00314E13" w:rsidRDefault="007A334B" w:rsidP="007A3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4. В разрезе этих стихов, мы имеем еще важную информацию:</w:t>
      </w:r>
    </w:p>
    <w:p w:rsidR="007A334B" w:rsidRPr="00314E13" w:rsidRDefault="007A334B" w:rsidP="007A33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1A1B87" w:rsidRPr="00314E1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Выйдя из воды, он склонился на берегу Иордана и обратился </w:t>
      </w:r>
      <w:proofErr w:type="gramStart"/>
      <w:r w:rsidR="001A1B87" w:rsidRPr="00314E13">
        <w:rPr>
          <w:rFonts w:ascii="Times New Roman" w:hAnsi="Times New Roman" w:cs="Times New Roman"/>
          <w:i/>
          <w:sz w:val="24"/>
          <w:szCs w:val="24"/>
          <w:highlight w:val="yellow"/>
        </w:rPr>
        <w:t>к</w:t>
      </w:r>
      <w:proofErr w:type="gramEnd"/>
      <w:r w:rsidR="001A1B87" w:rsidRPr="00314E1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великому Вечному с мольбой о силе, чтобы выстоять в противостоянии с падшим врагом</w:t>
      </w:r>
      <w:r w:rsidRPr="00314E13">
        <w:rPr>
          <w:rFonts w:ascii="Times New Roman" w:hAnsi="Times New Roman" w:cs="Times New Roman"/>
          <w:sz w:val="24"/>
          <w:szCs w:val="24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</w:t>
      </w:r>
      <w:r w:rsidRPr="00314E13">
        <w:rPr>
          <w:rFonts w:ascii="Times New Roman" w:hAnsi="Times New Roman" w:cs="Times New Roman"/>
          <w:sz w:val="24"/>
          <w:szCs w:val="24"/>
        </w:rPr>
        <w:t xml:space="preserve"> {РН 24 февраля 1874 г., пар. 1}</w:t>
      </w:r>
    </w:p>
    <w:p w:rsidR="007A334B" w:rsidRPr="00314E13" w:rsidRDefault="007A334B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5. Идет полная подготовка к сражению с врагом, то есть Христос знал, сражение начинается с точки падения Адама.</w:t>
      </w:r>
    </w:p>
    <w:p w:rsidR="007A334B" w:rsidRPr="00314E13" w:rsidRDefault="007A334B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314E13">
        <w:rPr>
          <w:rFonts w:ascii="Times New Roman" w:hAnsi="Times New Roman" w:cs="Times New Roman"/>
          <w:sz w:val="24"/>
          <w:szCs w:val="24"/>
        </w:rPr>
        <w:t>: Что нужно Иисус для успешной победы?</w:t>
      </w:r>
    </w:p>
    <w:p w:rsidR="007A334B" w:rsidRPr="00314E13" w:rsidRDefault="007A334B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6. </w:t>
      </w:r>
      <w:r w:rsidRPr="00314E13">
        <w:rPr>
          <w:rFonts w:ascii="Times New Roman" w:hAnsi="Times New Roman" w:cs="Times New Roman"/>
          <w:sz w:val="24"/>
          <w:szCs w:val="24"/>
          <w:highlight w:val="cyan"/>
        </w:rPr>
        <w:t>ПЕРВОЕ</w:t>
      </w:r>
      <w:r w:rsidRPr="00314E13">
        <w:rPr>
          <w:rFonts w:ascii="Times New Roman" w:hAnsi="Times New Roman" w:cs="Times New Roman"/>
          <w:sz w:val="24"/>
          <w:szCs w:val="24"/>
        </w:rPr>
        <w:t xml:space="preserve">: Он должен был понимать ясно и четко, что Он сражается за все человечество, каждое Его решение – автоматически будет отображаться на всем человечестве. То есть Он ясно должен был понимать, что Он последний Адам, а значит должен был учесть, всю историю первого Адама и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почему и как произошло падение первого Адама.</w:t>
      </w:r>
    </w:p>
    <w:p w:rsidR="007A334B" w:rsidRPr="00314E13" w:rsidRDefault="007A334B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7. </w:t>
      </w:r>
      <w:r w:rsidRPr="00314E13">
        <w:rPr>
          <w:rFonts w:ascii="Times New Roman" w:hAnsi="Times New Roman" w:cs="Times New Roman"/>
          <w:sz w:val="24"/>
          <w:szCs w:val="24"/>
          <w:highlight w:val="cyan"/>
        </w:rPr>
        <w:t>ВТОРОЕ</w:t>
      </w:r>
      <w:r w:rsidRPr="00314E13">
        <w:rPr>
          <w:rFonts w:ascii="Times New Roman" w:hAnsi="Times New Roman" w:cs="Times New Roman"/>
          <w:sz w:val="24"/>
          <w:szCs w:val="24"/>
        </w:rPr>
        <w:t xml:space="preserve">: Как и первый Адам, Он должен был иметь Слово Божье – ка опору </w:t>
      </w:r>
      <w:r w:rsidR="00D6117E" w:rsidRPr="00314E13">
        <w:rPr>
          <w:rFonts w:ascii="Times New Roman" w:hAnsi="Times New Roman" w:cs="Times New Roman"/>
          <w:sz w:val="24"/>
          <w:szCs w:val="24"/>
        </w:rPr>
        <w:t>для своей веры. И это Слово было сказано лично голосом Отца.</w:t>
      </w:r>
    </w:p>
    <w:p w:rsidR="00D6117E" w:rsidRPr="00314E13" w:rsidRDefault="00D6117E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314E13">
        <w:rPr>
          <w:rFonts w:ascii="Times New Roman" w:hAnsi="Times New Roman" w:cs="Times New Roman"/>
          <w:sz w:val="24"/>
          <w:szCs w:val="24"/>
        </w:rPr>
        <w:t>: Какое откровение несло тот факт, что Отец лично провозгласил: «</w:t>
      </w:r>
      <w:r w:rsidRPr="00314E13">
        <w:rPr>
          <w:rFonts w:ascii="Times New Roman" w:hAnsi="Times New Roman" w:cs="Times New Roman"/>
          <w:i/>
          <w:sz w:val="24"/>
          <w:szCs w:val="24"/>
        </w:rPr>
        <w:t>Сей есть Сын Мой возлюбленный, в</w:t>
      </w:r>
      <w:proofErr w:type="gramStart"/>
      <w:r w:rsidRPr="00314E13">
        <w:rPr>
          <w:rFonts w:ascii="Times New Roman" w:hAnsi="Times New Roman" w:cs="Times New Roman"/>
          <w:i/>
          <w:sz w:val="24"/>
          <w:szCs w:val="24"/>
        </w:rPr>
        <w:t xml:space="preserve"> К</w:t>
      </w:r>
      <w:proofErr w:type="gramEnd"/>
      <w:r w:rsidRPr="00314E13">
        <w:rPr>
          <w:rFonts w:ascii="Times New Roman" w:hAnsi="Times New Roman" w:cs="Times New Roman"/>
          <w:i/>
          <w:sz w:val="24"/>
          <w:szCs w:val="24"/>
        </w:rPr>
        <w:t>отором Мое благоволение</w:t>
      </w:r>
      <w:r w:rsidRPr="00314E13">
        <w:rPr>
          <w:rFonts w:ascii="Times New Roman" w:hAnsi="Times New Roman" w:cs="Times New Roman"/>
          <w:sz w:val="24"/>
          <w:szCs w:val="24"/>
        </w:rPr>
        <w:t>»?</w:t>
      </w:r>
    </w:p>
    <w:p w:rsidR="00D6117E" w:rsidRPr="00314E13" w:rsidRDefault="00D6117E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8. Можно многое комментировать, но моя задача, сделать пока общий обзор плана спасения, не останавливаясь детально на каждом эпизоде.</w:t>
      </w:r>
    </w:p>
    <w:p w:rsidR="00D6117E" w:rsidRPr="00314E13" w:rsidRDefault="00D6117E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9. Но очевидно, что это был показатель ВЗАИМООТНОШЕНИЙ между Сыном и Отцом:</w:t>
      </w:r>
    </w:p>
    <w:p w:rsidR="00D6117E" w:rsidRPr="00314E13" w:rsidRDefault="00D6117E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Голос Отца возвестил о тесной связи Христа с Его Бесконечным Величеством</w:t>
      </w:r>
      <w:r w:rsidRPr="00314E13">
        <w:rPr>
          <w:rFonts w:ascii="Times New Roman" w:hAnsi="Times New Roman" w:cs="Times New Roman"/>
          <w:b/>
          <w:sz w:val="24"/>
          <w:szCs w:val="24"/>
        </w:rPr>
        <w:t>»</w:t>
      </w:r>
      <w:r w:rsidRPr="00314E13">
        <w:rPr>
          <w:rFonts w:ascii="Times New Roman" w:hAnsi="Times New Roman" w:cs="Times New Roman"/>
          <w:sz w:val="24"/>
          <w:szCs w:val="24"/>
        </w:rPr>
        <w:t xml:space="preserve"> {РН 24 февраля 1874 г., пар. 1}</w:t>
      </w:r>
    </w:p>
    <w:p w:rsidR="00D6117E" w:rsidRPr="00314E13" w:rsidRDefault="00D6117E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10. Христос не мог начать служение для людей, пока не произойдет искупление падения Адама в той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точке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где пал Адама. Второй Адам не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может двигаться далее пока не решится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ключевой вопрос первого Адама.</w:t>
      </w:r>
    </w:p>
    <w:p w:rsidR="001A1B87" w:rsidRPr="00314E13" w:rsidRDefault="00D6117E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«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Миссия Христа должна была вскоре начаться.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Но сначала Он должен был удалиться от суетных сцен жизни в безлюдную пустыню, чтобы выдержать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lastRenderedPageBreak/>
        <w:t xml:space="preserve">тройное испытание искушениями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за тех, кого Он пришел искупить</w:t>
      </w:r>
      <w:r w:rsidRPr="00314E1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 {РН 24 февраля 1874 г., пар. 1}</w:t>
      </w:r>
    </w:p>
    <w:p w:rsidR="00D6117E" w:rsidRPr="00314E13" w:rsidRDefault="00D6117E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11. Видите, как интересно пишет Дух пророчества – миссия не может начаться пока не будет победа в искушениях. И только после этого мы можем говорить, о начале миссии Христа. </w:t>
      </w:r>
    </w:p>
    <w:p w:rsidR="00D6117E" w:rsidRPr="00314E13" w:rsidRDefault="00D6117E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12. А теперь давайте пойдем к началу, чтобы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более яснее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понять, </w:t>
      </w:r>
      <w:r w:rsidR="00DF73FF" w:rsidRPr="00314E13">
        <w:rPr>
          <w:rFonts w:ascii="Times New Roman" w:hAnsi="Times New Roman" w:cs="Times New Roman"/>
          <w:sz w:val="24"/>
          <w:szCs w:val="24"/>
        </w:rPr>
        <w:t>то, что мы сказали</w:t>
      </w:r>
      <w:r w:rsidRPr="00314E13">
        <w:rPr>
          <w:rFonts w:ascii="Times New Roman" w:hAnsi="Times New Roman" w:cs="Times New Roman"/>
          <w:sz w:val="24"/>
          <w:szCs w:val="24"/>
        </w:rPr>
        <w:t>. Идем к времени, когда бунт на небесах скоро вспыхнет.</w:t>
      </w:r>
      <w:r w:rsidR="00DF73FF" w:rsidRPr="00314E13">
        <w:rPr>
          <w:rFonts w:ascii="Times New Roman" w:hAnsi="Times New Roman" w:cs="Times New Roman"/>
          <w:sz w:val="24"/>
          <w:szCs w:val="24"/>
        </w:rPr>
        <w:t xml:space="preserve"> Понаблюдаем за планом спасения. </w:t>
      </w:r>
    </w:p>
    <w:p w:rsidR="00D6117E" w:rsidRPr="00314E13" w:rsidRDefault="00DF73F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13. Мы знаем, о борьбе на небесах сегодня намного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больше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чем ранее, нет смысла все повторять. Отмечу только одно, что Люцифер, хотел равенства с Богом, он завидовал Сыну:</w:t>
      </w:r>
    </w:p>
    <w:p w:rsidR="00DF73FF" w:rsidRPr="00314E13" w:rsidRDefault="00DF73F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1A1B87" w:rsidRPr="00314E13">
        <w:rPr>
          <w:rFonts w:ascii="Times New Roman" w:hAnsi="Times New Roman" w:cs="Times New Roman"/>
          <w:i/>
          <w:sz w:val="24"/>
          <w:szCs w:val="24"/>
          <w:highlight w:val="yellow"/>
        </w:rPr>
        <w:t>Он утверждал, что должен быть возвышен наравне с Богом</w:t>
      </w:r>
      <w:r w:rsidRPr="00314E13">
        <w:rPr>
          <w:rFonts w:ascii="Times New Roman" w:hAnsi="Times New Roman" w:cs="Times New Roman"/>
          <w:sz w:val="24"/>
          <w:szCs w:val="24"/>
        </w:rPr>
        <w:t>» {РН 24 февраля 1874 г., пар. 2}</w:t>
      </w:r>
      <w:r w:rsidR="001A1B87" w:rsidRPr="00314E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3FF" w:rsidRPr="00314E13" w:rsidRDefault="00DF73F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14. </w:t>
      </w:r>
      <w:r w:rsidR="001A1B87" w:rsidRPr="00314E13">
        <w:rPr>
          <w:rFonts w:ascii="Times New Roman" w:hAnsi="Times New Roman" w:cs="Times New Roman"/>
          <w:sz w:val="24"/>
          <w:szCs w:val="24"/>
        </w:rPr>
        <w:t xml:space="preserve">У сатаны появились единомышленники. </w:t>
      </w:r>
      <w:r w:rsidRPr="00314E13">
        <w:rPr>
          <w:rFonts w:ascii="Times New Roman" w:hAnsi="Times New Roman" w:cs="Times New Roman"/>
          <w:sz w:val="24"/>
          <w:szCs w:val="24"/>
        </w:rPr>
        <w:t>Результатом было падение и изгнание Люцифера и падших ангелов.</w:t>
      </w:r>
    </w:p>
    <w:p w:rsidR="00DF73FF" w:rsidRPr="00314E13" w:rsidRDefault="00DF73F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15.  Нам также известно, что в совете Бога, был разработан план создание нового мира и человека.</w:t>
      </w:r>
    </w:p>
    <w:p w:rsidR="00DF73FF" w:rsidRPr="00314E13" w:rsidRDefault="00DF73F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314E13">
        <w:rPr>
          <w:rFonts w:ascii="Times New Roman" w:hAnsi="Times New Roman" w:cs="Times New Roman"/>
          <w:sz w:val="24"/>
          <w:szCs w:val="24"/>
        </w:rPr>
        <w:t>: Но какой нюанс Бог включил в этот план?</w:t>
      </w:r>
    </w:p>
    <w:p w:rsidR="00DF73FF" w:rsidRPr="00314E13" w:rsidRDefault="00DF73F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16. Учитывая падение ангелов, Бог вводит понятие испытательного срока для человека, который будет создан по образу и подобию Бога. Хотя я тут сделаю небольшое замечание, не сам бунт привел Бога к таким мерам, очевидно, такие меры были всегда и даже в отношении к ангелам. Это говорит о том, что ничего не может удивить Бога, ничего для Него не тайно, и не требует введения каких-то мер, какие раньше не были введены. </w:t>
      </w:r>
    </w:p>
    <w:p w:rsidR="00DF73FF" w:rsidRPr="00314E13" w:rsidRDefault="00DF73F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«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Бог в совете со Своим Сыном разработал план создания человека по своему образу и подобию.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был поставлен на испытательный срок</w:t>
      </w:r>
      <w:r w:rsidRPr="00314E13">
        <w:rPr>
          <w:rFonts w:ascii="Times New Roman" w:hAnsi="Times New Roman" w:cs="Times New Roman"/>
          <w:b/>
          <w:sz w:val="24"/>
          <w:szCs w:val="24"/>
        </w:rPr>
        <w:t>»</w:t>
      </w:r>
      <w:r w:rsidRPr="00314E13">
        <w:rPr>
          <w:rFonts w:ascii="Times New Roman" w:hAnsi="Times New Roman" w:cs="Times New Roman"/>
          <w:sz w:val="24"/>
          <w:szCs w:val="24"/>
        </w:rPr>
        <w:t xml:space="preserve"> {РН 24 февраля 1874 г., пар. 3}</w:t>
      </w:r>
      <w:r w:rsidR="001A1B87" w:rsidRPr="00314E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04A6" w:rsidRDefault="001104A6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Когда мы изучали с вами новые исходные данные о небесной войне, и то, что ангелы более низкого положения считали Люцифера правителем небес, я не имел еще ответов на вопросы: а почему они так считали, и почему они были на менее возвышенных местах?</w:t>
      </w:r>
    </w:p>
    <w:p w:rsidR="001104A6" w:rsidRDefault="001104A6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Сегодня Бог мне позволил найти ответы, и стало теперь ясно. Дело все в том, что та треть ангелом, которая поддержала сатану,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очевидно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была с этой категории. Тут напрашивается в ответе два момента:</w:t>
      </w:r>
    </w:p>
    <w:p w:rsidR="001104A6" w:rsidRDefault="001104A6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Бог продолжал создавать ангелов и прибавлял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уже существующим.</w:t>
      </w:r>
    </w:p>
    <w:p w:rsidR="001104A6" w:rsidRPr="001104A6" w:rsidRDefault="001104A6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Очевидно, эти ангелы были также на испытательном сроке, как и Адам (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очевидно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делает их ново созданными).</w:t>
      </w:r>
    </w:p>
    <w:p w:rsidR="001104A6" w:rsidRDefault="001104A6" w:rsidP="00110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- «</w:t>
      </w:r>
      <w:r w:rsidRPr="001104A6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Ангелы на испытательном сроке были обмануты сатаной и побуждены им к великому восстанию на небесах против Христа</w:t>
      </w:r>
      <w:r w:rsidRPr="001104A6">
        <w:rPr>
          <w:rFonts w:ascii="Times New Roman" w:hAnsi="Times New Roman" w:cs="Times New Roman"/>
          <w:i/>
          <w:sz w:val="24"/>
          <w:szCs w:val="24"/>
        </w:rPr>
        <w:t>. Они не выдержали испытания, выпавшего на их долю, и пали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4E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E13">
        <w:rPr>
          <w:rFonts w:ascii="Times New Roman" w:hAnsi="Times New Roman" w:cs="Times New Roman"/>
          <w:sz w:val="24"/>
          <w:szCs w:val="24"/>
        </w:rPr>
        <w:t>{РН 24 февраля 1874 г., пар. 26}</w:t>
      </w:r>
    </w:p>
    <w:p w:rsidR="00DF73FF" w:rsidRPr="00314E13" w:rsidRDefault="00DF73F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314E13">
        <w:rPr>
          <w:rFonts w:ascii="Times New Roman" w:hAnsi="Times New Roman" w:cs="Times New Roman"/>
          <w:sz w:val="24"/>
          <w:szCs w:val="24"/>
        </w:rPr>
        <w:t>: Что даст это испытание верности</w:t>
      </w:r>
      <w:r w:rsidR="001104A6">
        <w:rPr>
          <w:rFonts w:ascii="Times New Roman" w:hAnsi="Times New Roman" w:cs="Times New Roman"/>
          <w:sz w:val="24"/>
          <w:szCs w:val="24"/>
        </w:rPr>
        <w:t xml:space="preserve"> Адама</w:t>
      </w:r>
      <w:r w:rsidRPr="00314E13">
        <w:rPr>
          <w:rFonts w:ascii="Times New Roman" w:hAnsi="Times New Roman" w:cs="Times New Roman"/>
          <w:sz w:val="24"/>
          <w:szCs w:val="24"/>
        </w:rPr>
        <w:t xml:space="preserve"> и что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если верность будет доказана?</w:t>
      </w:r>
    </w:p>
    <w:p w:rsidR="00DF73FF" w:rsidRPr="00314E13" w:rsidRDefault="00DF73FF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1</w:t>
      </w:r>
      <w:r w:rsidR="001104A6">
        <w:rPr>
          <w:rFonts w:ascii="Times New Roman" w:hAnsi="Times New Roman" w:cs="Times New Roman"/>
          <w:sz w:val="24"/>
          <w:szCs w:val="24"/>
        </w:rPr>
        <w:t>9</w:t>
      </w:r>
      <w:r w:rsidRPr="00314E13">
        <w:rPr>
          <w:rFonts w:ascii="Times New Roman" w:hAnsi="Times New Roman" w:cs="Times New Roman"/>
          <w:sz w:val="24"/>
          <w:szCs w:val="24"/>
        </w:rPr>
        <w:t xml:space="preserve">. Позвольте я дам пояснение, важного момента, чтобы у вас не сложилось неверное представление о нашем великом Боге. Бог это не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кто тестирует ради теста. И Бог не имеет нужды в том, чтобы выяснять, что с этого всего выйдет, Он все знал изначально. </w:t>
      </w:r>
    </w:p>
    <w:p w:rsidR="00DF73FF" w:rsidRPr="00314E13" w:rsidRDefault="001104A6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F73FF" w:rsidRPr="00314E13">
        <w:rPr>
          <w:rFonts w:ascii="Times New Roman" w:hAnsi="Times New Roman" w:cs="Times New Roman"/>
          <w:sz w:val="24"/>
          <w:szCs w:val="24"/>
        </w:rPr>
        <w:t xml:space="preserve">. Но Бог создает свободных людей, и ценит свободу выбора даже если то, что Он </w:t>
      </w:r>
      <w:proofErr w:type="gramStart"/>
      <w:r w:rsidR="00DF73FF" w:rsidRPr="00314E13">
        <w:rPr>
          <w:rFonts w:ascii="Times New Roman" w:hAnsi="Times New Roman" w:cs="Times New Roman"/>
          <w:sz w:val="24"/>
          <w:szCs w:val="24"/>
        </w:rPr>
        <w:t>создаст</w:t>
      </w:r>
      <w:proofErr w:type="gramEnd"/>
      <w:r w:rsidR="00DF73FF" w:rsidRPr="00314E13">
        <w:rPr>
          <w:rFonts w:ascii="Times New Roman" w:hAnsi="Times New Roman" w:cs="Times New Roman"/>
          <w:sz w:val="24"/>
          <w:szCs w:val="24"/>
        </w:rPr>
        <w:t xml:space="preserve"> выберет иной путь, отличный от Божьего. </w:t>
      </w:r>
    </w:p>
    <w:p w:rsidR="00DF73FF" w:rsidRPr="00314E13" w:rsidRDefault="001104A6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F73FF" w:rsidRPr="00314E13">
        <w:rPr>
          <w:rFonts w:ascii="Times New Roman" w:hAnsi="Times New Roman" w:cs="Times New Roman"/>
          <w:sz w:val="24"/>
          <w:szCs w:val="24"/>
        </w:rPr>
        <w:t xml:space="preserve">. Более того, испытание – важное действо с точки зрения получения необходимого опыта самим человеком. Одно дело быть правильным по природе, другое дело эту правильность сохранять в практической жизни, сохранять праведность в области мышления и действия. Очевидно, </w:t>
      </w:r>
      <w:proofErr w:type="gramStart"/>
      <w:r w:rsidR="00DF73FF" w:rsidRPr="00314E13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DF73FF" w:rsidRPr="00314E13">
        <w:rPr>
          <w:rFonts w:ascii="Times New Roman" w:hAnsi="Times New Roman" w:cs="Times New Roman"/>
          <w:sz w:val="24"/>
          <w:szCs w:val="24"/>
        </w:rPr>
        <w:t xml:space="preserve"> будучи праведным – выдержанное испытание, </w:t>
      </w:r>
      <w:r w:rsidR="00DF73FF" w:rsidRPr="00314E13">
        <w:rPr>
          <w:rFonts w:ascii="Times New Roman" w:hAnsi="Times New Roman" w:cs="Times New Roman"/>
          <w:sz w:val="24"/>
          <w:szCs w:val="24"/>
        </w:rPr>
        <w:lastRenderedPageBreak/>
        <w:t xml:space="preserve">победа над искушением, доказательство верности Богу </w:t>
      </w:r>
      <w:r w:rsidR="00937DA2" w:rsidRPr="00314E13">
        <w:rPr>
          <w:rFonts w:ascii="Times New Roman" w:hAnsi="Times New Roman" w:cs="Times New Roman"/>
          <w:sz w:val="24"/>
          <w:szCs w:val="24"/>
        </w:rPr>
        <w:t>–</w:t>
      </w:r>
      <w:r w:rsidR="00DF73FF" w:rsidRPr="00314E13">
        <w:rPr>
          <w:rFonts w:ascii="Times New Roman" w:hAnsi="Times New Roman" w:cs="Times New Roman"/>
          <w:sz w:val="24"/>
          <w:szCs w:val="24"/>
        </w:rPr>
        <w:t xml:space="preserve"> </w:t>
      </w:r>
      <w:r w:rsidR="00937DA2" w:rsidRPr="00314E13">
        <w:rPr>
          <w:rFonts w:ascii="Times New Roman" w:hAnsi="Times New Roman" w:cs="Times New Roman"/>
          <w:sz w:val="24"/>
          <w:szCs w:val="24"/>
        </w:rPr>
        <w:t xml:space="preserve">совершало такие процессы по утверждению и укоренению праведности в зоне практического опыта, которые были невозможны если бы праведность Божья в Адаме не прошла бы тестирования, проверки, вызова. То есть поймите есть Адама имеющий праведность Божью – которую не тестирует ни один вызов, другое дело праведность Божья в </w:t>
      </w:r>
      <w:proofErr w:type="gramStart"/>
      <w:r w:rsidR="00937DA2" w:rsidRPr="00314E13">
        <w:rPr>
          <w:rFonts w:ascii="Times New Roman" w:hAnsi="Times New Roman" w:cs="Times New Roman"/>
          <w:sz w:val="24"/>
          <w:szCs w:val="24"/>
        </w:rPr>
        <w:t>Адаме</w:t>
      </w:r>
      <w:proofErr w:type="gramEnd"/>
      <w:r w:rsidR="00937DA2" w:rsidRPr="00314E13">
        <w:rPr>
          <w:rFonts w:ascii="Times New Roman" w:hAnsi="Times New Roman" w:cs="Times New Roman"/>
          <w:sz w:val="24"/>
          <w:szCs w:val="24"/>
        </w:rPr>
        <w:t xml:space="preserve"> которая была практически протестирована, и брошенный ей вызов был преодолен. </w:t>
      </w:r>
      <w:proofErr w:type="gramStart"/>
      <w:r w:rsidR="00937DA2" w:rsidRPr="00314E13">
        <w:rPr>
          <w:rFonts w:ascii="Times New Roman" w:hAnsi="Times New Roman" w:cs="Times New Roman"/>
          <w:sz w:val="24"/>
          <w:szCs w:val="24"/>
        </w:rPr>
        <w:t>Праведность</w:t>
      </w:r>
      <w:proofErr w:type="gramEnd"/>
      <w:r w:rsidR="00937DA2" w:rsidRPr="00314E13">
        <w:rPr>
          <w:rFonts w:ascii="Times New Roman" w:hAnsi="Times New Roman" w:cs="Times New Roman"/>
          <w:sz w:val="24"/>
          <w:szCs w:val="24"/>
        </w:rPr>
        <w:t xml:space="preserve"> вошедшая в практический опыт – имеет свойство навечно удерживать в ПРАВЕДНОСТИ, таких невозможно больше изменить. И достаточно было Адаму один раз преодолеть вызов </w:t>
      </w:r>
      <w:proofErr w:type="spellStart"/>
      <w:r w:rsidR="00937DA2" w:rsidRPr="00314E13">
        <w:rPr>
          <w:rFonts w:ascii="Times New Roman" w:hAnsi="Times New Roman" w:cs="Times New Roman"/>
          <w:sz w:val="24"/>
          <w:szCs w:val="24"/>
        </w:rPr>
        <w:t>антиправедности</w:t>
      </w:r>
      <w:proofErr w:type="spellEnd"/>
      <w:r w:rsidR="00937DA2" w:rsidRPr="00314E13">
        <w:rPr>
          <w:rFonts w:ascii="Times New Roman" w:hAnsi="Times New Roman" w:cs="Times New Roman"/>
          <w:sz w:val="24"/>
          <w:szCs w:val="24"/>
        </w:rPr>
        <w:t xml:space="preserve">, или искушению – и он был бы запечатан навеки не только в природе праведности, в которой он был рожден, но и в личном опыте. </w:t>
      </w:r>
    </w:p>
    <w:p w:rsidR="00DF73FF" w:rsidRPr="00314E13" w:rsidRDefault="00937DA2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2</w:t>
      </w:r>
      <w:r w:rsidR="001104A6">
        <w:rPr>
          <w:rFonts w:ascii="Times New Roman" w:hAnsi="Times New Roman" w:cs="Times New Roman"/>
          <w:sz w:val="24"/>
          <w:szCs w:val="24"/>
        </w:rPr>
        <w:t>2</w:t>
      </w:r>
      <w:r w:rsidRPr="00314E13">
        <w:rPr>
          <w:rFonts w:ascii="Times New Roman" w:hAnsi="Times New Roman" w:cs="Times New Roman"/>
          <w:sz w:val="24"/>
          <w:szCs w:val="24"/>
        </w:rPr>
        <w:t>. Следствие победы праведности в Адаме – когда был прошен ей вызов – должно было быть то, что Адам – будет возвышен до уровня ангелов с полным бессмертием. Я так понимаю, что больше не было бы иметь необходимость вкушать плоды дерева жизни для поддержания жизни. Хотя это отдельная тема изучения, пока на ней не концентрируемся.</w:t>
      </w:r>
    </w:p>
    <w:p w:rsidR="001A1B87" w:rsidRPr="00314E13" w:rsidRDefault="00937DA2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«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Человек должен был быть испытан и должно быть доказано, и если он выдержит испытание Богом и </w:t>
      </w:r>
      <w:r w:rsidR="001A1B87" w:rsidRPr="00314E13">
        <w:rPr>
          <w:rFonts w:ascii="Times New Roman" w:hAnsi="Times New Roman" w:cs="Times New Roman"/>
          <w:i/>
          <w:sz w:val="24"/>
          <w:szCs w:val="24"/>
          <w:highlight w:val="yellow"/>
        </w:rPr>
        <w:t>останется верным и истинным после первого испытания, то его не будут преследовать постоянные искушения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он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должен был быть возвышен наравне с ангелами и отныне бессмертен</w:t>
      </w:r>
      <w:r w:rsidRPr="00314E1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 {РН 24 февраля 1874 г., пар. 3}</w:t>
      </w:r>
    </w:p>
    <w:p w:rsidR="001104A6" w:rsidRPr="001104A6" w:rsidRDefault="001104A6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4A6">
        <w:rPr>
          <w:rFonts w:ascii="Times New Roman" w:hAnsi="Times New Roman" w:cs="Times New Roman"/>
          <w:sz w:val="24"/>
          <w:szCs w:val="24"/>
        </w:rPr>
        <w:t xml:space="preserve">23. </w:t>
      </w:r>
      <w:r>
        <w:rPr>
          <w:rFonts w:ascii="Times New Roman" w:hAnsi="Times New Roman" w:cs="Times New Roman"/>
          <w:sz w:val="24"/>
          <w:szCs w:val="24"/>
        </w:rPr>
        <w:t xml:space="preserve">Теперь все вяжется в ясную систему, очевидно, пали те ангелы кто был на испытательном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Адам как человек. Далее идет замена Адамом и человечеством мест ангелов.</w:t>
      </w:r>
    </w:p>
    <w:p w:rsidR="001104A6" w:rsidRPr="001104A6" w:rsidRDefault="001104A6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4A6"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hAnsi="Times New Roman" w:cs="Times New Roman"/>
          <w:sz w:val="24"/>
          <w:szCs w:val="24"/>
        </w:rPr>
        <w:t>Но мы видим двойной провал, у ангелов и у людей.</w:t>
      </w:r>
    </w:p>
    <w:p w:rsidR="001104A6" w:rsidRDefault="001104A6" w:rsidP="00110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- «</w:t>
      </w:r>
      <w:r w:rsidRPr="001104A6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Затем Адам был создан по образу и подобию Божьему и помещен на испытательный срок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314E13">
        <w:rPr>
          <w:rFonts w:ascii="Times New Roman" w:hAnsi="Times New Roman" w:cs="Times New Roman"/>
          <w:sz w:val="24"/>
          <w:szCs w:val="24"/>
        </w:rPr>
        <w:t>. {РН 24 февраля 1874 г., пар. 26}</w:t>
      </w:r>
    </w:p>
    <w:p w:rsidR="00084E93" w:rsidRPr="00314E13" w:rsidRDefault="00084E93" w:rsidP="00084E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084E93">
        <w:rPr>
          <w:rFonts w:ascii="Times New Roman" w:hAnsi="Times New Roman" w:cs="Times New Roman"/>
          <w:i/>
          <w:sz w:val="24"/>
          <w:szCs w:val="24"/>
        </w:rPr>
        <w:t xml:space="preserve">После того как Бог предусмотрел все для счастья человека и обеспечил все его нужды, </w:t>
      </w:r>
      <w:r w:rsidRPr="00084E9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проверил верность Адама</w:t>
      </w:r>
      <w:r w:rsidRPr="00084E9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84E9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Если святая пара будет послушна, то через некоторое время род сравняется с ангелами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4E13">
        <w:rPr>
          <w:rFonts w:ascii="Times New Roman" w:hAnsi="Times New Roman" w:cs="Times New Roman"/>
          <w:sz w:val="24"/>
          <w:szCs w:val="24"/>
        </w:rPr>
        <w:t>. {РН 24 февраля 1874 г., пар. 26}</w:t>
      </w:r>
    </w:p>
    <w:p w:rsidR="00084E93" w:rsidRDefault="00084E93" w:rsidP="00110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E9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Вы сразу же если внимательны к каждому слову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спросите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не сразу а написано: «</w:t>
      </w:r>
      <w:r w:rsidRPr="00084E9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через некоторое время род сравняется с ангелами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84E93" w:rsidRDefault="00084E93" w:rsidP="00110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Возможно, Бог мне откроет и даст четкое обоснование этому, но косвенно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составит труда это понять, причин три:</w:t>
      </w:r>
    </w:p>
    <w:p w:rsidR="00084E93" w:rsidRDefault="00084E93" w:rsidP="00110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богопознания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Адама, но это все было естественно</w:t>
      </w:r>
    </w:p>
    <w:p w:rsidR="00084E93" w:rsidRDefault="00084E93" w:rsidP="00110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 численность людей, для замены (это требовало времени)</w:t>
      </w:r>
    </w:p>
    <w:p w:rsidR="00084E93" w:rsidRDefault="00084E93" w:rsidP="00110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проведения суда и исполнение приговора над падшими ангелами (если бы не пал ни один мир 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вселенной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и земля).</w:t>
      </w:r>
    </w:p>
    <w:p w:rsidR="00937DA2" w:rsidRPr="00314E13" w:rsidRDefault="00937DA2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314E13">
        <w:rPr>
          <w:rFonts w:ascii="Times New Roman" w:hAnsi="Times New Roman" w:cs="Times New Roman"/>
          <w:sz w:val="24"/>
          <w:szCs w:val="24"/>
        </w:rPr>
        <w:t>: Были ли у Адама и Евы какие-то недостатки?</w:t>
      </w:r>
    </w:p>
    <w:p w:rsidR="00937DA2" w:rsidRPr="00314E13" w:rsidRDefault="00937DA2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21. Их не было.</w:t>
      </w:r>
    </w:p>
    <w:p w:rsidR="00937DA2" w:rsidRPr="00314E13" w:rsidRDefault="00937DA2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22. Их дом был совершенным</w:t>
      </w:r>
    </w:p>
    <w:p w:rsidR="001A1B87" w:rsidRPr="00314E13" w:rsidRDefault="00937DA2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«</w:t>
      </w:r>
      <w:r w:rsidR="001A1B87" w:rsidRPr="00314E13">
        <w:rPr>
          <w:rFonts w:ascii="Times New Roman" w:hAnsi="Times New Roman" w:cs="Times New Roman"/>
          <w:i/>
          <w:sz w:val="24"/>
          <w:szCs w:val="24"/>
          <w:highlight w:val="yellow"/>
        </w:rPr>
        <w:t>Эта святая пара смотрела на мир непревзойденной красоты и славы</w:t>
      </w:r>
      <w:r w:rsidR="000B42CD" w:rsidRPr="00314E1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>Благосклонный Творец давал им свидетельства</w:t>
      </w:r>
      <w:proofErr w:type="gramStart"/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воей доброты и любви, снабжая их фруктами, овощами и зерном, и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заставлял расти из земли деревья всех сортов для пользы и красоты</w:t>
      </w:r>
      <w:r w:rsidR="000B42CD" w:rsidRPr="00314E13">
        <w:rPr>
          <w:rFonts w:ascii="Times New Roman" w:hAnsi="Times New Roman" w:cs="Times New Roman"/>
          <w:b/>
          <w:sz w:val="24"/>
          <w:szCs w:val="24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 {РН 24 февраля 1874 г., пар. 4}</w:t>
      </w:r>
    </w:p>
    <w:p w:rsidR="001A1B87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«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Святая пара смотрела на природу как на картину непревзойденной красоты. </w:t>
      </w:r>
      <w:r w:rsidR="001A1B87" w:rsidRPr="00314E13">
        <w:rPr>
          <w:rFonts w:ascii="Times New Roman" w:hAnsi="Times New Roman" w:cs="Times New Roman"/>
          <w:i/>
          <w:sz w:val="24"/>
          <w:szCs w:val="24"/>
          <w:highlight w:val="yellow"/>
        </w:rPr>
        <w:t>Коричневая земля была покрыта ковром живой зелени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, разнообразной бесконечным </w:t>
      </w:r>
      <w:r w:rsidR="001A1B87" w:rsidRPr="00314E13">
        <w:rPr>
          <w:rFonts w:ascii="Times New Roman" w:hAnsi="Times New Roman" w:cs="Times New Roman"/>
          <w:i/>
          <w:sz w:val="24"/>
          <w:szCs w:val="24"/>
          <w:highlight w:val="yellow"/>
        </w:rPr>
        <w:t>множеством саморазмножающихся и самоподдерживающихся цветов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. Кустарники, цветы и лианы радовали глаз своей красотой и ароматом.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Высокие деревья были усыпаны плодами всех видов и вкусов</w:t>
      </w:r>
      <w:r w:rsidRPr="00314E13">
        <w:rPr>
          <w:rFonts w:ascii="Times New Roman" w:hAnsi="Times New Roman" w:cs="Times New Roman"/>
          <w:sz w:val="24"/>
          <w:szCs w:val="24"/>
        </w:rPr>
        <w:t>…»</w:t>
      </w:r>
      <w:r w:rsidR="001A1B87" w:rsidRPr="00314E13">
        <w:rPr>
          <w:rFonts w:ascii="Times New Roman" w:hAnsi="Times New Roman" w:cs="Times New Roman"/>
          <w:sz w:val="24"/>
          <w:szCs w:val="24"/>
        </w:rPr>
        <w:t xml:space="preserve"> {РН 24 февраля 1874 г., пар. 5}</w:t>
      </w:r>
    </w:p>
    <w:p w:rsidR="000B42CD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23. Более того, Адам и Ева не были просто одними из творений Земли, но Адам был царем Земли.</w:t>
      </w:r>
    </w:p>
    <w:p w:rsidR="001A1B87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Адам был коронован как царь в Эдеме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. Ему была дана власть над всеми живыми существами, которых создал Бог.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Господь благословил Адама и Еву разумом,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lastRenderedPageBreak/>
        <w:t>каким не наделил животное творение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. Он сделал Адама законным владыкой над всеми </w:t>
      </w:r>
      <w:r w:rsidRPr="00314E13">
        <w:rPr>
          <w:rFonts w:ascii="Times New Roman" w:hAnsi="Times New Roman" w:cs="Times New Roman"/>
          <w:i/>
          <w:sz w:val="24"/>
          <w:szCs w:val="24"/>
        </w:rPr>
        <w:t>творениями своих рук</w:t>
      </w:r>
      <w:r w:rsidRPr="00314E13">
        <w:rPr>
          <w:rFonts w:ascii="Times New Roman" w:hAnsi="Times New Roman" w:cs="Times New Roman"/>
          <w:sz w:val="24"/>
          <w:szCs w:val="24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 {РН 24 февраля 1874 г., пар. 6}</w:t>
      </w:r>
    </w:p>
    <w:p w:rsidR="000B42CD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24. Они пели псалмы прославления Своему Богу, и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везде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куда бы ты не посмотрел, была жизнь, даже воздух был пропитан жизнью.</w:t>
      </w:r>
    </w:p>
    <w:p w:rsidR="001A1B87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1A1B87" w:rsidRPr="00314E13">
        <w:rPr>
          <w:rFonts w:ascii="Times New Roman" w:hAnsi="Times New Roman" w:cs="Times New Roman"/>
          <w:i/>
          <w:sz w:val="24"/>
          <w:szCs w:val="24"/>
          <w:highlight w:val="yellow"/>
        </w:rPr>
        <w:t>Их песни любви и хвалы сладко и благоговейно возносились к небесам, гармонируя с песнями возвышенных ангелов и счастливых птиц, которые беззаботно пели свою музыку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. Нигде не было ни болезней, ни разложения, ни смерти.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Жизнь, жизнь была во всем, на чем останавливался взгляд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Атмосфера была пропитана жизнью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>. Жизнь была в каждом листе, в каждом цветке и в каждом дереве</w:t>
      </w:r>
      <w:r w:rsidR="001A1B87" w:rsidRPr="00314E13">
        <w:rPr>
          <w:rFonts w:ascii="Times New Roman" w:hAnsi="Times New Roman" w:cs="Times New Roman"/>
          <w:sz w:val="24"/>
          <w:szCs w:val="24"/>
        </w:rPr>
        <w:t>". {РН 24 февраля 1874 г., пар. 7}</w:t>
      </w:r>
    </w:p>
    <w:p w:rsidR="00005A84" w:rsidRPr="00314E13" w:rsidRDefault="00005A84" w:rsidP="0000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«</w:t>
      </w:r>
      <w:r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Среди славы Эдема благость и мудрость Бога прослеживались во всем, на чем останавливался его взгляд</w:t>
      </w:r>
      <w:r w:rsidRPr="00314E1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14E13">
        <w:rPr>
          <w:rFonts w:ascii="Times New Roman" w:hAnsi="Times New Roman" w:cs="Times New Roman"/>
          <w:sz w:val="24"/>
          <w:szCs w:val="24"/>
        </w:rPr>
        <w:t>{РН 24 февраля 1874 г., пар. 9}</w:t>
      </w:r>
    </w:p>
    <w:p w:rsidR="000B42CD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314E13">
        <w:rPr>
          <w:rFonts w:ascii="Times New Roman" w:hAnsi="Times New Roman" w:cs="Times New Roman"/>
          <w:sz w:val="24"/>
          <w:szCs w:val="24"/>
        </w:rPr>
        <w:t>: Было ли возможно развитие Адама, если он вышел с руки Бога совершенным?</w:t>
      </w:r>
    </w:p>
    <w:p w:rsidR="000B42CD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25. Сейчас мы касаемся важных вопросов</w:t>
      </w:r>
      <w:r w:rsidR="001104A6">
        <w:rPr>
          <w:rFonts w:ascii="Times New Roman" w:hAnsi="Times New Roman" w:cs="Times New Roman"/>
          <w:sz w:val="24"/>
          <w:szCs w:val="24"/>
        </w:rPr>
        <w:t>,</w:t>
      </w:r>
      <w:r w:rsidRPr="00314E13">
        <w:rPr>
          <w:rFonts w:ascii="Times New Roman" w:hAnsi="Times New Roman" w:cs="Times New Roman"/>
          <w:sz w:val="24"/>
          <w:szCs w:val="24"/>
        </w:rPr>
        <w:t xml:space="preserve"> но не менее интересных выводов. Да, будучи совершенным – оставался рост по всем направлениям, </w:t>
      </w:r>
      <w:proofErr w:type="spellStart"/>
      <w:r w:rsidRPr="00314E13">
        <w:rPr>
          <w:rFonts w:ascii="Times New Roman" w:hAnsi="Times New Roman" w:cs="Times New Roman"/>
          <w:sz w:val="24"/>
          <w:szCs w:val="24"/>
        </w:rPr>
        <w:t>богопознания</w:t>
      </w:r>
      <w:proofErr w:type="spellEnd"/>
      <w:r w:rsidRPr="00314E13">
        <w:rPr>
          <w:rFonts w:ascii="Times New Roman" w:hAnsi="Times New Roman" w:cs="Times New Roman"/>
          <w:sz w:val="24"/>
          <w:szCs w:val="24"/>
        </w:rPr>
        <w:t>, практического опыта, мышления, способностей.</w:t>
      </w:r>
    </w:p>
    <w:p w:rsidR="001A1B87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Его разум был способен к постоянному </w:t>
      </w:r>
      <w:r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развитию (совершенствованию)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, расширению, утончению и благородному возвышению, ибо Бог был его учителем, а ангелы - его спутниками</w:t>
      </w:r>
      <w:r w:rsidRPr="00314E13">
        <w:rPr>
          <w:rFonts w:ascii="Times New Roman" w:hAnsi="Times New Roman" w:cs="Times New Roman"/>
          <w:b/>
          <w:sz w:val="24"/>
          <w:szCs w:val="24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 {РН 24 февраля 1874 г., пар. 8}</w:t>
      </w:r>
    </w:p>
    <w:p w:rsidR="001104A6" w:rsidRDefault="001104A6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Физиология Адама была идеальной, но при этом Бог дал Адаму труд. Труд был в удовольствие, но при этом должен был влиять и на поддержание его физиологического организма. </w:t>
      </w:r>
    </w:p>
    <w:p w:rsidR="00084E93" w:rsidRDefault="001104A6" w:rsidP="00110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084E93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У него был идеально развитый организм</w:t>
      </w:r>
      <w:r w:rsidRPr="00084E93">
        <w:rPr>
          <w:rFonts w:ascii="Times New Roman" w:hAnsi="Times New Roman" w:cs="Times New Roman"/>
          <w:i/>
          <w:sz w:val="24"/>
          <w:szCs w:val="24"/>
        </w:rPr>
        <w:t>. Все его способности были гармоничны</w:t>
      </w:r>
      <w:r w:rsidR="00084E93">
        <w:rPr>
          <w:rFonts w:ascii="Times New Roman" w:hAnsi="Times New Roman" w:cs="Times New Roman"/>
          <w:sz w:val="24"/>
          <w:szCs w:val="24"/>
        </w:rPr>
        <w:t>»</w:t>
      </w:r>
      <w:r w:rsidRPr="00314E13">
        <w:rPr>
          <w:rFonts w:ascii="Times New Roman" w:hAnsi="Times New Roman" w:cs="Times New Roman"/>
          <w:sz w:val="24"/>
          <w:szCs w:val="24"/>
        </w:rPr>
        <w:t xml:space="preserve">. </w:t>
      </w:r>
      <w:r w:rsidR="00084E93" w:rsidRPr="00314E13">
        <w:rPr>
          <w:rFonts w:ascii="Times New Roman" w:hAnsi="Times New Roman" w:cs="Times New Roman"/>
          <w:sz w:val="24"/>
          <w:szCs w:val="24"/>
        </w:rPr>
        <w:t>{РН 24 февраля 1874 г., пар. 26}</w:t>
      </w:r>
    </w:p>
    <w:p w:rsidR="000B42CD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314E13">
        <w:rPr>
          <w:rFonts w:ascii="Times New Roman" w:hAnsi="Times New Roman" w:cs="Times New Roman"/>
          <w:sz w:val="24"/>
          <w:szCs w:val="24"/>
        </w:rPr>
        <w:t>: А нужно ли было Адаму развивать характер, ведь он был совершенным?</w:t>
      </w:r>
    </w:p>
    <w:p w:rsidR="000B42CD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26. Он был совершенным творением, но совершенство не предполагает остановку свободной личности в постижении Бога, в развитии еще более глубоких и правильных мыслей о Боге, не значит остановку в большем отклике любви к Богу, благодарности Богу, понимания Бога, оценки Бога, своей опытности отношений с этим Богом.</w:t>
      </w:r>
    </w:p>
    <w:p w:rsidR="00084E93" w:rsidRDefault="00084E9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При этом я не бросаю тень, на праведное положение Адама, мы знаем:</w:t>
      </w:r>
    </w:p>
    <w:p w:rsidR="00084E93" w:rsidRPr="00314E13" w:rsidRDefault="00084E93" w:rsidP="00084E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- «</w:t>
      </w:r>
      <w:r w:rsidRPr="00580BF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Во всех его эмоциях, словах и поступках было полное соответствие воле Создателя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4E13">
        <w:rPr>
          <w:rFonts w:ascii="Times New Roman" w:hAnsi="Times New Roman" w:cs="Times New Roman"/>
          <w:sz w:val="24"/>
          <w:szCs w:val="24"/>
        </w:rPr>
        <w:t>. {РН 24 февраля 1874 г., пар. 26}</w:t>
      </w:r>
    </w:p>
    <w:p w:rsidR="000B42CD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2</w:t>
      </w:r>
      <w:r w:rsidR="00084E93">
        <w:rPr>
          <w:rFonts w:ascii="Times New Roman" w:hAnsi="Times New Roman" w:cs="Times New Roman"/>
          <w:sz w:val="24"/>
          <w:szCs w:val="24"/>
        </w:rPr>
        <w:t>8</w:t>
      </w:r>
      <w:r w:rsidRPr="00314E13">
        <w:rPr>
          <w:rFonts w:ascii="Times New Roman" w:hAnsi="Times New Roman" w:cs="Times New Roman"/>
          <w:sz w:val="24"/>
          <w:szCs w:val="24"/>
        </w:rPr>
        <w:t xml:space="preserve">. Совершенство Адама – это всего лишь правильное и праведное начало, хороший и идеальный старт ракеты, которая еще ничего не видела и не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понимала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как должно понимать в великой вселенной Божьей.</w:t>
      </w:r>
      <w:r w:rsidR="00084E93">
        <w:rPr>
          <w:rFonts w:ascii="Times New Roman" w:hAnsi="Times New Roman" w:cs="Times New Roman"/>
          <w:sz w:val="24"/>
          <w:szCs w:val="24"/>
        </w:rPr>
        <w:t xml:space="preserve"> Да, то, что </w:t>
      </w:r>
      <w:proofErr w:type="gramStart"/>
      <w:r w:rsidR="00084E93">
        <w:rPr>
          <w:rFonts w:ascii="Times New Roman" w:hAnsi="Times New Roman" w:cs="Times New Roman"/>
          <w:sz w:val="24"/>
          <w:szCs w:val="24"/>
        </w:rPr>
        <w:t>представлял из себя</w:t>
      </w:r>
      <w:proofErr w:type="gramEnd"/>
      <w:r w:rsidR="00084E93">
        <w:rPr>
          <w:rFonts w:ascii="Times New Roman" w:hAnsi="Times New Roman" w:cs="Times New Roman"/>
          <w:sz w:val="24"/>
          <w:szCs w:val="24"/>
        </w:rPr>
        <w:t xml:space="preserve"> Адама, а он был рожден уже с эмоциями, мыслями, словами и поступками – все было правильным. Но это только РОЖДЕНИЕ, СТАРТ.</w:t>
      </w:r>
      <w:r w:rsidR="00580BF8">
        <w:rPr>
          <w:rFonts w:ascii="Times New Roman" w:hAnsi="Times New Roman" w:cs="Times New Roman"/>
          <w:sz w:val="24"/>
          <w:szCs w:val="24"/>
        </w:rPr>
        <w:t xml:space="preserve"> ОН НУЖДАЛСЯ В БОГОПОЗНАНИИ – а познание Бога – это понимания величия, красоты и достоинств Бога, или почему Бог таков какой Он есть.</w:t>
      </w:r>
    </w:p>
    <w:p w:rsidR="000B42CD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2</w:t>
      </w:r>
      <w:r w:rsidR="00084E93">
        <w:rPr>
          <w:rFonts w:ascii="Times New Roman" w:hAnsi="Times New Roman" w:cs="Times New Roman"/>
          <w:sz w:val="24"/>
          <w:szCs w:val="24"/>
        </w:rPr>
        <w:t>9</w:t>
      </w:r>
      <w:r w:rsidRPr="00314E13">
        <w:rPr>
          <w:rFonts w:ascii="Times New Roman" w:hAnsi="Times New Roman" w:cs="Times New Roman"/>
          <w:sz w:val="24"/>
          <w:szCs w:val="24"/>
        </w:rPr>
        <w:t xml:space="preserve">. Как ранее мы говорили, если бы праведный Адама выдержал испытание, это сформировало бы его опыт, который был </w:t>
      </w:r>
      <w:r w:rsidR="00084E93">
        <w:rPr>
          <w:rFonts w:ascii="Times New Roman" w:hAnsi="Times New Roman" w:cs="Times New Roman"/>
          <w:sz w:val="24"/>
          <w:szCs w:val="24"/>
        </w:rPr>
        <w:t xml:space="preserve">бы </w:t>
      </w:r>
      <w:r w:rsidRPr="00314E13">
        <w:rPr>
          <w:rFonts w:ascii="Times New Roman" w:hAnsi="Times New Roman" w:cs="Times New Roman"/>
          <w:sz w:val="24"/>
          <w:szCs w:val="24"/>
        </w:rPr>
        <w:t xml:space="preserve">тверд как скала. </w:t>
      </w:r>
    </w:p>
    <w:p w:rsidR="000B42CD" w:rsidRPr="00314E13" w:rsidRDefault="00084E9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0B42CD" w:rsidRPr="00314E13">
        <w:rPr>
          <w:rFonts w:ascii="Times New Roman" w:hAnsi="Times New Roman" w:cs="Times New Roman"/>
          <w:sz w:val="24"/>
          <w:szCs w:val="24"/>
        </w:rPr>
        <w:t>. Характер – это область и мыслей чувств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42CD" w:rsidRPr="00314E13">
        <w:rPr>
          <w:rFonts w:ascii="Times New Roman" w:hAnsi="Times New Roman" w:cs="Times New Roman"/>
          <w:sz w:val="24"/>
          <w:szCs w:val="24"/>
        </w:rPr>
        <w:t xml:space="preserve"> свободолюбивого человека.</w:t>
      </w:r>
      <w:r>
        <w:rPr>
          <w:rFonts w:ascii="Times New Roman" w:hAnsi="Times New Roman" w:cs="Times New Roman"/>
          <w:sz w:val="24"/>
          <w:szCs w:val="24"/>
        </w:rPr>
        <w:t xml:space="preserve"> Более того, характер будет требовать также и таких чувств и мыслей, которые должны сформироваться только в условиях проявления верности в любом возникшем вызове.</w:t>
      </w:r>
    </w:p>
    <w:p w:rsidR="001A1B87" w:rsidRPr="00314E13" w:rsidRDefault="000B42CD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Господь поместил человека на испытательный срок, чтобы он сформировал характер непоколебимой честности для своего собственного счастья и во славу своего Творца</w:t>
      </w:r>
      <w:r w:rsidR="00005A84" w:rsidRPr="00314E13">
        <w:rPr>
          <w:rFonts w:ascii="Times New Roman" w:hAnsi="Times New Roman" w:cs="Times New Roman"/>
          <w:b/>
          <w:sz w:val="24"/>
          <w:szCs w:val="24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 {РН 24 февраля 1874 г., пар. 9}</w:t>
      </w:r>
    </w:p>
    <w:p w:rsidR="00005A84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314E13">
        <w:rPr>
          <w:rFonts w:ascii="Times New Roman" w:hAnsi="Times New Roman" w:cs="Times New Roman"/>
          <w:sz w:val="24"/>
          <w:szCs w:val="24"/>
        </w:rPr>
        <w:t>: Если Адам нуждался в формировании характера, какие уроки предпринимал Бог, чтобы характер был сформирован наилучшим образом?</w:t>
      </w:r>
    </w:p>
    <w:p w:rsidR="00005A84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30. Самым первым уроком, который лежал в основе пути Христа – мы называем «крест Христов». Крест Христов – это пусть самоотречения. Бог учил Адама пути креста.</w:t>
      </w:r>
    </w:p>
    <w:p w:rsidR="00005A84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Первым великим нравственным уроком, преподанным Адаму, было самоотречение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Бразды правления были переданы в его руки</w:t>
      </w:r>
      <w:r w:rsidRPr="00314E13">
        <w:rPr>
          <w:rFonts w:ascii="Times New Roman" w:hAnsi="Times New Roman" w:cs="Times New Roman"/>
          <w:b/>
          <w:sz w:val="24"/>
          <w:szCs w:val="24"/>
          <w:highlight w:val="green"/>
        </w:rPr>
        <w:t>»</w:t>
      </w:r>
      <w:r w:rsidR="001A1B87" w:rsidRPr="00314E1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 </w:t>
      </w:r>
      <w:r w:rsidRPr="00314E13">
        <w:rPr>
          <w:rFonts w:ascii="Times New Roman" w:hAnsi="Times New Roman" w:cs="Times New Roman"/>
          <w:sz w:val="24"/>
          <w:szCs w:val="24"/>
        </w:rPr>
        <w:t>{РН 24 февраля 1874 г., пар. 10}</w:t>
      </w:r>
    </w:p>
    <w:p w:rsidR="00005A84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yellow"/>
        </w:rPr>
        <w:t>ВОПРОС</w:t>
      </w:r>
      <w:r w:rsidRPr="00314E13">
        <w:rPr>
          <w:rFonts w:ascii="Times New Roman" w:hAnsi="Times New Roman" w:cs="Times New Roman"/>
          <w:sz w:val="24"/>
          <w:szCs w:val="24"/>
        </w:rPr>
        <w:t>: Что должно было стоят на страже в Адаме?</w:t>
      </w:r>
    </w:p>
    <w:p w:rsidR="001A1B87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b/>
          <w:sz w:val="24"/>
          <w:szCs w:val="24"/>
          <w:highlight w:val="green"/>
        </w:rPr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Суждение, разум и совесть должны были стоять на страже</w:t>
      </w:r>
      <w:r w:rsidRPr="00314E13">
        <w:rPr>
          <w:rFonts w:ascii="Times New Roman" w:hAnsi="Times New Roman" w:cs="Times New Roman"/>
          <w:b/>
          <w:sz w:val="24"/>
          <w:szCs w:val="24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 {РН 24 февраля 1874 г., пар. 10}</w:t>
      </w:r>
    </w:p>
    <w:p w:rsidR="00005A84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31. Но суждение, разум, совесть – должны были питаться от общения с Богом, от изучения Божьего характера,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личности Бога. Эти Евангельские знания они получали из трех источников:</w:t>
      </w:r>
    </w:p>
    <w:p w:rsidR="00005A84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- От общения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Христом и Отцом</w:t>
      </w:r>
    </w:p>
    <w:p w:rsidR="00005A84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- От наблюдения природы – они видели характер Бога и познавали Его замыслы привычки, механизмы.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Умения давать всему идентификацию, говорило о том, что Адам проникал в великие замысли Бога очень легко и глубоко.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Адам имел ум Христов.</w:t>
      </w:r>
    </w:p>
    <w:p w:rsidR="00005A84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От общения с ангелами</w:t>
      </w:r>
    </w:p>
    <w:p w:rsidR="00005A84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314E13">
        <w:rPr>
          <w:rFonts w:ascii="Times New Roman" w:hAnsi="Times New Roman" w:cs="Times New Roman"/>
          <w:sz w:val="24"/>
          <w:szCs w:val="24"/>
        </w:rPr>
        <w:t>: К чему приводило употребление плода от дерева познания добра и зла?</w:t>
      </w:r>
    </w:p>
    <w:p w:rsidR="00005A84" w:rsidRPr="00314E13" w:rsidRDefault="00314E1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32. Если Бог</w:t>
      </w:r>
      <w:r w:rsidR="00005A84" w:rsidRPr="00314E13">
        <w:rPr>
          <w:rFonts w:ascii="Times New Roman" w:hAnsi="Times New Roman" w:cs="Times New Roman"/>
          <w:sz w:val="24"/>
          <w:szCs w:val="24"/>
        </w:rPr>
        <w:t xml:space="preserve"> желал чтобы Адам получил опыт послушания, то дерево познания содержало в себе опыт не послушания.</w:t>
      </w:r>
    </w:p>
    <w:p w:rsidR="001A1B87" w:rsidRPr="00314E13" w:rsidRDefault="00005A84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они познавали грех, получали опыт непослушания</w:t>
      </w:r>
      <w:r w:rsidRPr="00314E13">
        <w:rPr>
          <w:rFonts w:ascii="Times New Roman" w:hAnsi="Times New Roman" w:cs="Times New Roman"/>
          <w:b/>
          <w:sz w:val="24"/>
          <w:szCs w:val="24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 {РН 24 февраля 1874 г., пар. 11}</w:t>
      </w:r>
    </w:p>
    <w:p w:rsidR="00314E13" w:rsidRPr="00314E13" w:rsidRDefault="00314E1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«</w:t>
      </w:r>
      <w:r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Для их счастья было важно не знать о грехе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.» {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>РН 24 февраля 1874 г., пар. 15}</w:t>
      </w:r>
    </w:p>
    <w:p w:rsidR="009909A5" w:rsidRPr="00314E13" w:rsidRDefault="00314E1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33. Падение произошло.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кто раньше были охраной для Адама стали охранять теперь от него.</w:t>
      </w:r>
    </w:p>
    <w:p w:rsidR="001A1B87" w:rsidRPr="00314E13" w:rsidRDefault="00314E1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Ангелы, которые были назначены охранять Адама в его доме в Эдеме до его проступка и изгнания из рая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, теперь были назначены охранять врата рая и путь к дереву жизни</w:t>
      </w:r>
      <w:r w:rsidR="001A1B87" w:rsidRPr="00314E13">
        <w:rPr>
          <w:rFonts w:ascii="Times New Roman" w:hAnsi="Times New Roman" w:cs="Times New Roman"/>
          <w:i/>
          <w:sz w:val="24"/>
          <w:szCs w:val="24"/>
        </w:rPr>
        <w:t>, чтобы он не вернулся, не получил доступ к дереву жизни и не был обессмерчен грехом</w:t>
      </w:r>
      <w:r w:rsidRPr="00314E13">
        <w:rPr>
          <w:rFonts w:ascii="Times New Roman" w:hAnsi="Times New Roman" w:cs="Times New Roman"/>
          <w:sz w:val="24"/>
          <w:szCs w:val="24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 {РН 24 февраля 1874 г., пар. 16}</w:t>
      </w:r>
    </w:p>
    <w:p w:rsidR="00314E13" w:rsidRPr="00314E13" w:rsidRDefault="00314E1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34. Происходит все также как и с Люцифером. Бог нелицеприятен. </w:t>
      </w:r>
    </w:p>
    <w:p w:rsidR="00314E13" w:rsidRPr="00314E13" w:rsidRDefault="00314E13" w:rsidP="00314E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Грех изгнал человека из рая</w:t>
      </w:r>
      <w:r w:rsidRPr="00314E1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14E13">
        <w:rPr>
          <w:rFonts w:ascii="Times New Roman" w:hAnsi="Times New Roman" w:cs="Times New Roman"/>
          <w:sz w:val="24"/>
          <w:szCs w:val="24"/>
        </w:rPr>
        <w:t>{РН 24 февраля 1874 г., пар. 17}</w:t>
      </w:r>
    </w:p>
    <w:p w:rsidR="00314E13" w:rsidRPr="00314E13" w:rsidRDefault="00314E1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E13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Дальше перед потопом, Бог заберет и Рай с Земли (самая не раскрытая тема потопа, в части как это происходило, был ли Ной в курсе этого события, был ли оповещен мир, что Сад исчез с Земли.</w:t>
      </w:r>
      <w:proofErr w:type="gramEnd"/>
      <w:r w:rsidRPr="00314E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4E13">
        <w:rPr>
          <w:rFonts w:ascii="Times New Roman" w:hAnsi="Times New Roman" w:cs="Times New Roman"/>
          <w:sz w:val="24"/>
          <w:szCs w:val="24"/>
        </w:rPr>
        <w:t>Есть ли аналогии и паралле</w:t>
      </w:r>
      <w:r>
        <w:rPr>
          <w:rFonts w:ascii="Times New Roman" w:hAnsi="Times New Roman" w:cs="Times New Roman"/>
          <w:sz w:val="24"/>
          <w:szCs w:val="24"/>
        </w:rPr>
        <w:t>ли этого события с нашим времене</w:t>
      </w:r>
      <w:r w:rsidRPr="00314E13">
        <w:rPr>
          <w:rFonts w:ascii="Times New Roman" w:hAnsi="Times New Roman" w:cs="Times New Roman"/>
          <w:sz w:val="24"/>
          <w:szCs w:val="24"/>
        </w:rPr>
        <w:t>м, вопросы, на которые мы ищем ответы).</w:t>
      </w:r>
      <w:proofErr w:type="gramEnd"/>
    </w:p>
    <w:p w:rsidR="00314E13" w:rsidRPr="00314E13" w:rsidRDefault="00314E13" w:rsidP="00314E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u w:val="single"/>
        </w:rPr>
        <w:t>И грех стал причиной того, что рай был удален с земли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1A1B87" w:rsidRPr="00314E13">
        <w:rPr>
          <w:rFonts w:ascii="Times New Roman" w:hAnsi="Times New Roman" w:cs="Times New Roman"/>
          <w:sz w:val="24"/>
          <w:szCs w:val="24"/>
        </w:rPr>
        <w:t>.</w:t>
      </w:r>
      <w:r w:rsidRPr="00314E13">
        <w:rPr>
          <w:rFonts w:ascii="Times New Roman" w:hAnsi="Times New Roman" w:cs="Times New Roman"/>
          <w:sz w:val="24"/>
          <w:szCs w:val="24"/>
        </w:rPr>
        <w:t xml:space="preserve"> {РН 24 февраля 1874 г., пар. 17}</w:t>
      </w:r>
    </w:p>
    <w:p w:rsidR="00314E13" w:rsidRDefault="00314E1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Закон был нарушен – человек стал грешником!</w:t>
      </w:r>
    </w:p>
    <w:p w:rsidR="00314E13" w:rsidRDefault="00314E1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1A1B87" w:rsidRPr="00314E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Они нарушили справедливое Божье повеление и стали грешниками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314E13">
        <w:rPr>
          <w:rFonts w:ascii="Times New Roman" w:hAnsi="Times New Roman" w:cs="Times New Roman"/>
          <w:sz w:val="24"/>
          <w:szCs w:val="24"/>
        </w:rPr>
        <w:t xml:space="preserve"> {РН 24 февраля 1874 г., пар. 18}</w:t>
      </w:r>
      <w:r w:rsidR="001A1B87" w:rsidRPr="00314E13">
        <w:rPr>
          <w:rFonts w:ascii="Times New Roman" w:hAnsi="Times New Roman" w:cs="Times New Roman"/>
          <w:sz w:val="24"/>
          <w:szCs w:val="24"/>
        </w:rPr>
        <w:t>.</w:t>
      </w:r>
    </w:p>
    <w:p w:rsidR="00314E13" w:rsidRDefault="00314E13" w:rsidP="001A1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1A1B87" w:rsidRPr="00314E13" w:rsidRDefault="001A1B87" w:rsidP="001A1B8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5327FA" w:rsidRPr="00314E13" w:rsidRDefault="005327FA"/>
    <w:p w:rsidR="001A1B87" w:rsidRPr="00314E13" w:rsidRDefault="001A1B87"/>
    <w:p w:rsidR="001A1B87" w:rsidRPr="00314E13" w:rsidRDefault="001A1B87" w:rsidP="001A1B87"/>
    <w:p w:rsidR="001A1B87" w:rsidRPr="00314E13" w:rsidRDefault="001A1B87"/>
    <w:sectPr w:rsidR="001A1B87" w:rsidRPr="0031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471A"/>
    <w:multiLevelType w:val="hybridMultilevel"/>
    <w:tmpl w:val="DD9EB2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39"/>
    <w:rsid w:val="00005A84"/>
    <w:rsid w:val="00084E93"/>
    <w:rsid w:val="000B42CD"/>
    <w:rsid w:val="001104A6"/>
    <w:rsid w:val="001A1B87"/>
    <w:rsid w:val="00314E13"/>
    <w:rsid w:val="005327FA"/>
    <w:rsid w:val="00580BF8"/>
    <w:rsid w:val="007068D4"/>
    <w:rsid w:val="007A334B"/>
    <w:rsid w:val="00860ECF"/>
    <w:rsid w:val="008E285D"/>
    <w:rsid w:val="00937DA2"/>
    <w:rsid w:val="009909A5"/>
    <w:rsid w:val="00997BDE"/>
    <w:rsid w:val="009E41AF"/>
    <w:rsid w:val="00A03F4F"/>
    <w:rsid w:val="00D6117E"/>
    <w:rsid w:val="00DF73FF"/>
    <w:rsid w:val="00F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9940</Words>
  <Characters>5666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8</cp:revision>
  <dcterms:created xsi:type="dcterms:W3CDTF">2024-04-07T17:10:00Z</dcterms:created>
  <dcterms:modified xsi:type="dcterms:W3CDTF">2024-04-13T13:59:00Z</dcterms:modified>
</cp:coreProperties>
</file>