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46" w:rsidRPr="00F06642" w:rsidRDefault="002B1046" w:rsidP="002B1046">
      <w:pPr>
        <w:pStyle w:val="2"/>
        <w:spacing w:before="120" w:after="120"/>
      </w:pPr>
      <w:r w:rsidRPr="00F06642">
        <w:t>Глава 9. Девятая заповедь</w:t>
      </w:r>
    </w:p>
    <w:p w:rsidR="002B1046" w:rsidRPr="00F06642" w:rsidRDefault="00851E34" w:rsidP="00851E34">
      <w:pPr>
        <w:tabs>
          <w:tab w:val="left" w:pos="851"/>
        </w:tabs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>«</w:t>
      </w:r>
      <w:r w:rsidR="002B1046" w:rsidRPr="00851E34">
        <w:rPr>
          <w:rFonts w:ascii="Times New Roman CYR" w:hAnsi="Times New Roman CYR" w:cs="Times New Roman CYR"/>
          <w:i/>
          <w:sz w:val="24"/>
          <w:szCs w:val="24"/>
        </w:rPr>
        <w:t xml:space="preserve">Не произноси ложного свидетельства </w:t>
      </w:r>
      <w:proofErr w:type="gramStart"/>
      <w:r w:rsidR="002B1046" w:rsidRPr="00851E34">
        <w:rPr>
          <w:rFonts w:ascii="Times New Roman CYR" w:hAnsi="Times New Roman CYR" w:cs="Times New Roman CYR"/>
          <w:i/>
          <w:sz w:val="24"/>
          <w:szCs w:val="24"/>
        </w:rPr>
        <w:t>на</w:t>
      </w:r>
      <w:proofErr w:type="gramEnd"/>
      <w:r w:rsidR="002B1046" w:rsidRPr="00851E34">
        <w:rPr>
          <w:rFonts w:ascii="Times New Roman CYR" w:hAnsi="Times New Roman CYR" w:cs="Times New Roman CYR"/>
          <w:i/>
          <w:sz w:val="24"/>
          <w:szCs w:val="24"/>
        </w:rPr>
        <w:t xml:space="preserve"> ближнего твоего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2B1046" w:rsidRPr="00F06642">
        <w:rPr>
          <w:rFonts w:ascii="Arial Narrow" w:hAnsi="Arial Narrow"/>
        </w:rPr>
        <w:t>(Исх. 20:16).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>Если бы мы попытались перечислить и обсудить все способы, которыми эта заповедь может быть нарушена и нарушается, нам не хватило бы и целого тома.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Но в этом и нет необходимости. </w:t>
      </w:r>
      <w:r w:rsidR="002B1046" w:rsidRPr="00F06642">
        <w:rPr>
          <w:rFonts w:ascii="Times New Roman CYR" w:hAnsi="Times New Roman CYR" w:cs="Times New Roman CYR"/>
          <w:b/>
          <w:sz w:val="24"/>
          <w:szCs w:val="24"/>
        </w:rPr>
        <w:t>Нам не нужно знать все пути заблуждений, чтобы держаться правильного пути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2B1046" w:rsidRPr="00F06642">
        <w:rPr>
          <w:rFonts w:ascii="Times New Roman CYR" w:hAnsi="Times New Roman CYR" w:cs="Times New Roman CYR"/>
          <w:b/>
          <w:sz w:val="24"/>
          <w:szCs w:val="24"/>
        </w:rPr>
        <w:t>Человек, ищущий сокровища, не заботится о том, чтобы знать все дороги, ведущие в сторону от него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; </w:t>
      </w:r>
      <w:r w:rsidR="002B1046" w:rsidRPr="00F06642">
        <w:rPr>
          <w:rFonts w:ascii="Times New Roman CYR" w:hAnsi="Times New Roman CYR" w:cs="Times New Roman CYR"/>
          <w:b/>
          <w:sz w:val="24"/>
          <w:szCs w:val="24"/>
        </w:rPr>
        <w:t>все, чего он желает, - это знать одну-единственную дорогу, которая приведет его в нужное место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. Есть много ложных путей, но только один правильный; и если мы будем тратить свое время </w:t>
      </w:r>
      <w:proofErr w:type="gramStart"/>
      <w:r w:rsidR="002B1046" w:rsidRPr="00F06642">
        <w:rPr>
          <w:rFonts w:ascii="Times New Roman CYR" w:hAnsi="Times New Roman CYR" w:cs="Times New Roman CYR"/>
          <w:sz w:val="24"/>
          <w:szCs w:val="24"/>
        </w:rPr>
        <w:t>на</w:t>
      </w:r>
      <w:proofErr w:type="gramEnd"/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 исследование всех коварных путей заблуждений, мы никогда не узнаем путь истины.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>Однако при нынешнем положении вещей действительно необходимо резко обратить внимание на некоторые конкретные грехи, представляя при этом заповедь истины; потому что многие люди так закрепились на неверном пути, что их едва ли сдвинет с места что-то меньшее, чем землетрясение.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>Они будут слушать заповедь, запрещающую то, что они делают, и думать, что она одобряет их действия. Поэтому нужно ткнуть пальцем в конкретный поступок и сказать: «Это грех!», - и тогда у них появится хоть какое-то ощущение неправильности поступка. Тысячи людей каждую неделю читают четвертую заповедь и искренне думают, что соблюдают ее в воскресенье; и многие люди различными способами употребляют имя Господа всуе, не сознавая этого.</w:t>
      </w:r>
    </w:p>
    <w:p w:rsidR="002B1046" w:rsidRPr="00F06642" w:rsidRDefault="002B1046" w:rsidP="002B1046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 w:rsidRPr="00F06642">
        <w:rPr>
          <w:b/>
          <w:sz w:val="24"/>
          <w:szCs w:val="24"/>
        </w:rPr>
        <w:t>«Вежливая ложь»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>Обычай лежит в основе большого количества нарушений заповедей Божьих и девятая заповедь не исключение. То, что «все делают», должно быть как-то оправдано. Народные обычаи ответственны за большую часть того, что известно как «вежливая ложь».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Не дай Бог, чтобы кто-то из нас был менее вежлив, чем мы есть на самом деле; нам, конечно, не нужно культивировать грубость; но </w:t>
      </w:r>
      <w:r w:rsidR="002B1046" w:rsidRPr="00F06642">
        <w:rPr>
          <w:rFonts w:ascii="Times New Roman CYR" w:hAnsi="Times New Roman CYR" w:cs="Times New Roman CYR"/>
          <w:b/>
          <w:sz w:val="24"/>
          <w:szCs w:val="24"/>
        </w:rPr>
        <w:t>существует ложный стандарт вежливости, и именно ему слишком часто следуют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2B1046" w:rsidRPr="00F06642">
        <w:rPr>
          <w:rFonts w:ascii="Times New Roman CYR" w:hAnsi="Times New Roman CYR" w:cs="Times New Roman CYR"/>
          <w:b/>
          <w:sz w:val="24"/>
          <w:szCs w:val="24"/>
        </w:rPr>
        <w:t>Вежливость, основанная на лжи, очевидно, не является истинной вежливостью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, ибо «всякая ложь не от истины» </w:t>
      </w:r>
      <w:r w:rsidR="002B1046" w:rsidRPr="00F06642">
        <w:rPr>
          <w:rFonts w:ascii="Arial Narrow" w:hAnsi="Arial Narrow"/>
        </w:rPr>
        <w:t>(1</w:t>
      </w:r>
      <w:proofErr w:type="gramStart"/>
      <w:r w:rsidR="002B1046" w:rsidRPr="00F06642">
        <w:rPr>
          <w:rFonts w:ascii="Arial Narrow" w:hAnsi="Arial Narrow"/>
        </w:rPr>
        <w:t xml:space="preserve"> И</w:t>
      </w:r>
      <w:proofErr w:type="gramEnd"/>
      <w:r w:rsidR="002B1046" w:rsidRPr="00F06642">
        <w:rPr>
          <w:rFonts w:ascii="Arial Narrow" w:hAnsi="Arial Narrow"/>
        </w:rPr>
        <w:t>н. 2:21).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А истина не может исходить </w:t>
      </w:r>
      <w:proofErr w:type="gramStart"/>
      <w:r w:rsidR="002B1046" w:rsidRPr="00F06642">
        <w:rPr>
          <w:rFonts w:ascii="Times New Roman CYR" w:hAnsi="Times New Roman CYR" w:cs="Times New Roman CYR"/>
          <w:sz w:val="24"/>
          <w:szCs w:val="24"/>
        </w:rPr>
        <w:t>от</w:t>
      </w:r>
      <w:proofErr w:type="gramEnd"/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 лжи. Те же места Писания, которые повелевают нам не давать ложных свидетельств, также говорят нам и о следующем: «будьте все, милосерды, дружелюбны» </w:t>
      </w:r>
      <w:r w:rsidR="002B1046" w:rsidRPr="00F06642">
        <w:rPr>
          <w:rFonts w:ascii="Arial Narrow" w:hAnsi="Arial Narrow"/>
        </w:rPr>
        <w:t>(1 Петр.3:8).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>Поэтому мы знаем, что самая совершенная вежливость совместима только с совершенной правдивостью, и не может существовать без нее.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>В основе «вежливой лжи» лежат лень и трусость. Даже сами христиане так легко следуют всеобщему обычаю говорить, чтобы понравиться людям, и легкомысленно давать обещания, которые они не рассчитывают когда-либо выполнить.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6.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>Клиент хочет, чтобы товар был доставлен немедленно, и исповедующий христианство торговец пообещает отправить его, прекрасно понимая, что не сможет сделать это в течение нескольких часов; при этом он не подумает, что солгал. Он не делал этого намеренно, но было так легко угодить клиенту, дав обещание, а затем уповать на какое-нибудь оправдание, чтобы успокоить его, если он впоследствии пожалуется.</w:t>
      </w:r>
    </w:p>
    <w:p w:rsidR="002B1046" w:rsidRPr="00F06642" w:rsidRDefault="002B1046" w:rsidP="002B1046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 w:rsidRPr="00F06642">
        <w:rPr>
          <w:b/>
          <w:sz w:val="24"/>
          <w:szCs w:val="24"/>
        </w:rPr>
        <w:t>«Обвинитель братьев»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 Narrow" w:hAnsi="Arial Narrow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Сатана, который является лжецом и отцом лжи, также называется: «клеветником </w:t>
      </w:r>
      <w:proofErr w:type="spellStart"/>
      <w:r w:rsidR="002B1046" w:rsidRPr="00F06642">
        <w:rPr>
          <w:rFonts w:ascii="Times New Roman CYR" w:hAnsi="Times New Roman CYR" w:cs="Times New Roman CYR"/>
          <w:sz w:val="24"/>
          <w:szCs w:val="24"/>
        </w:rPr>
        <w:t>братий</w:t>
      </w:r>
      <w:proofErr w:type="spellEnd"/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="002B1046" w:rsidRPr="00F06642">
        <w:rPr>
          <w:rFonts w:ascii="Times New Roman CYR" w:hAnsi="Times New Roman CYR" w:cs="Times New Roman CYR"/>
          <w:sz w:val="24"/>
          <w:szCs w:val="24"/>
        </w:rPr>
        <w:t>наших</w:t>
      </w:r>
      <w:proofErr w:type="gramEnd"/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2B1046" w:rsidRPr="00F06642">
        <w:rPr>
          <w:rFonts w:ascii="Arial Narrow" w:hAnsi="Arial Narrow"/>
        </w:rPr>
        <w:t>(</w:t>
      </w:r>
      <w:proofErr w:type="spellStart"/>
      <w:r w:rsidR="002B1046" w:rsidRPr="00F06642">
        <w:rPr>
          <w:rFonts w:ascii="Arial Narrow" w:hAnsi="Arial Narrow"/>
        </w:rPr>
        <w:t>Откр</w:t>
      </w:r>
      <w:proofErr w:type="spellEnd"/>
      <w:r w:rsidR="002B1046" w:rsidRPr="00F06642">
        <w:rPr>
          <w:rFonts w:ascii="Arial Narrow" w:hAnsi="Arial Narrow"/>
        </w:rPr>
        <w:t>. 12:10).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Он обвиняет их перед Богом день и ночь. </w:t>
      </w:r>
      <w:r w:rsidR="002B1046" w:rsidRPr="00F06642">
        <w:rPr>
          <w:rFonts w:ascii="Times New Roman CYR" w:hAnsi="Times New Roman CYR" w:cs="Times New Roman CYR"/>
          <w:b/>
          <w:sz w:val="24"/>
          <w:szCs w:val="24"/>
        </w:rPr>
        <w:t>Сатане лучше не пытаться заставить Господа поверить в то, что человек совершил грех, в котором он не виновен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. Сатана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lastRenderedPageBreak/>
        <w:t xml:space="preserve">прекрасно знает, что ни один поступок не ускользает от глаз Господа и что </w:t>
      </w:r>
      <w:r w:rsidR="002B1046" w:rsidRPr="00F06642">
        <w:rPr>
          <w:rFonts w:ascii="Times New Roman CYR" w:hAnsi="Times New Roman CYR" w:cs="Times New Roman CYR"/>
          <w:b/>
          <w:sz w:val="24"/>
          <w:szCs w:val="24"/>
        </w:rPr>
        <w:t>бесполезно пытаться заставить Его поверить в то, что Он не заметил какого-то проступка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>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Поэтому из этого следует то, что обвиняя братьев перед Богом, сатана ограничивается тем, что они действительно совершили. Где же тогда ошибка, по мнению сатаны? Только здесь: «Бог оправдывает [их]» </w:t>
      </w:r>
      <w:r w:rsidR="002B1046" w:rsidRPr="00F06642">
        <w:rPr>
          <w:rFonts w:ascii="Arial Narrow" w:hAnsi="Arial Narrow"/>
        </w:rPr>
        <w:t>(Рим. 8:33).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proofErr w:type="gramStart"/>
      <w:r w:rsidR="002B1046" w:rsidRPr="00F06642">
        <w:rPr>
          <w:rFonts w:ascii="Times New Roman CYR" w:hAnsi="Times New Roman CYR" w:cs="Times New Roman CYR"/>
          <w:sz w:val="24"/>
          <w:szCs w:val="24"/>
        </w:rPr>
        <w:t>Тот</w:t>
      </w:r>
      <w:proofErr w:type="gramEnd"/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 кто обвиняет в чем-либо избранных Божьих, тот лжесвидетельствует как против Бога, так и против братьев. Когда Бог простил человека, обвинять его в грехе - тяжкий грех. Тот, кто поднимает эту тему и говорит о ней во вред человеку, делает работу дьявола.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5. </w:t>
      </w:r>
      <w:r w:rsidR="002B1046" w:rsidRPr="00F06642">
        <w:rPr>
          <w:rFonts w:ascii="Times New Roman CYR" w:hAnsi="Times New Roman CYR" w:cs="Times New Roman CYR"/>
          <w:b/>
          <w:sz w:val="24"/>
          <w:szCs w:val="24"/>
        </w:rPr>
        <w:t>Нет более подлого способа служить дьяволу, чем обвинять человека в грехе, который он исповедовал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2B1046" w:rsidRPr="00F06642">
        <w:rPr>
          <w:rFonts w:ascii="Times New Roman CYR" w:hAnsi="Times New Roman CYR" w:cs="Times New Roman CYR"/>
          <w:b/>
          <w:sz w:val="24"/>
          <w:szCs w:val="24"/>
        </w:rPr>
        <w:t>Как только человек исповедует свой грех, Бог называет его праведным; называть же его виновным - значит лжесвидетельствовать и против человека, и против Бога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>.</w:t>
      </w:r>
    </w:p>
    <w:p w:rsidR="002B1046" w:rsidRPr="00F06642" w:rsidRDefault="002B1046" w:rsidP="002B1046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 w:rsidRPr="00F06642">
        <w:rPr>
          <w:b/>
          <w:sz w:val="24"/>
          <w:szCs w:val="24"/>
        </w:rPr>
        <w:t>Потеря доверия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2B1046" w:rsidRPr="00F06642">
        <w:rPr>
          <w:sz w:val="24"/>
          <w:szCs w:val="24"/>
        </w:rPr>
        <w:t xml:space="preserve">Как много тех, кто жестоко подозревает человека и всегда относится к нему как к недостойному доверия из-за какого-то греха или грехов в прошлом. </w:t>
      </w:r>
      <w:r w:rsidR="002B1046" w:rsidRPr="00F06642">
        <w:rPr>
          <w:b/>
          <w:sz w:val="24"/>
          <w:szCs w:val="24"/>
        </w:rPr>
        <w:t>И неважно, что он признал свою вину, он все равно находится под подозрением</w:t>
      </w:r>
      <w:r w:rsidR="002B1046" w:rsidRPr="00F06642">
        <w:rPr>
          <w:sz w:val="24"/>
          <w:szCs w:val="24"/>
        </w:rPr>
        <w:t>. Кто-то скажет: «Мы знаем, что он уже падал однажды и может пасть снова».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2B1046" w:rsidRPr="00F06642">
        <w:rPr>
          <w:sz w:val="24"/>
          <w:szCs w:val="24"/>
        </w:rPr>
        <w:t xml:space="preserve">Да, и критик тоже может. </w:t>
      </w:r>
      <w:r w:rsidR="002B1046" w:rsidRPr="00F06642">
        <w:rPr>
          <w:b/>
          <w:sz w:val="24"/>
          <w:szCs w:val="24"/>
        </w:rPr>
        <w:t>Как будто ни один человек в этом мире не виновен, кроме того, чей грех стал достоянием общественности</w:t>
      </w:r>
      <w:r w:rsidR="002B1046" w:rsidRPr="00F06642">
        <w:rPr>
          <w:sz w:val="24"/>
          <w:szCs w:val="24"/>
        </w:rPr>
        <w:t xml:space="preserve">! </w:t>
      </w:r>
      <w:r w:rsidR="002B1046" w:rsidRPr="00F06642">
        <w:rPr>
          <w:b/>
          <w:sz w:val="24"/>
          <w:szCs w:val="24"/>
        </w:rPr>
        <w:t>Тот факт, что человек впал в какой-либо грех, сам по себе не является доказательством того, что он сделает то же самое снова</w:t>
      </w:r>
      <w:r w:rsidR="002B1046" w:rsidRPr="00F06642">
        <w:rPr>
          <w:sz w:val="24"/>
          <w:szCs w:val="24"/>
        </w:rPr>
        <w:t>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2B1046" w:rsidRPr="00F06642">
        <w:rPr>
          <w:sz w:val="24"/>
          <w:szCs w:val="24"/>
        </w:rPr>
        <w:t xml:space="preserve">Напротив, если он добровольно, под влиянием Духа Божьего, исповедал свой грех (а </w:t>
      </w:r>
      <w:r w:rsidR="002B1046" w:rsidRPr="00F06642">
        <w:rPr>
          <w:b/>
          <w:sz w:val="24"/>
          <w:szCs w:val="24"/>
        </w:rPr>
        <w:t>никто никогда добровольно не исповедует свою вину, если его не побуждает Дух</w:t>
      </w:r>
      <w:r w:rsidR="002B1046" w:rsidRPr="00F06642">
        <w:rPr>
          <w:sz w:val="24"/>
          <w:szCs w:val="24"/>
        </w:rPr>
        <w:t xml:space="preserve">), то это лучшее из возможных доказательств того, что он будет далее начеку. </w:t>
      </w:r>
      <w:r w:rsidR="002B1046" w:rsidRPr="00F06642">
        <w:rPr>
          <w:b/>
          <w:sz w:val="24"/>
          <w:szCs w:val="24"/>
        </w:rPr>
        <w:t>Если человек солгал мне, но по собственной воле пришел ко мне и признался в этом, я могу быть уверен в нем больше, чем когда-либо прежде</w:t>
      </w:r>
      <w:r w:rsidR="002B1046" w:rsidRPr="00F06642">
        <w:rPr>
          <w:sz w:val="24"/>
          <w:szCs w:val="24"/>
        </w:rPr>
        <w:t>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2B1046" w:rsidRPr="00F06642">
        <w:rPr>
          <w:b/>
          <w:sz w:val="24"/>
          <w:szCs w:val="24"/>
        </w:rPr>
        <w:t>Когда грех исповедан, мы должны остерегаться того, чтобы своим осуждением не дать ложное свидетельство. Это ужасно - осуждать там, где Бог оправдывает</w:t>
      </w:r>
      <w:r w:rsidR="002B1046" w:rsidRPr="00F06642">
        <w:rPr>
          <w:sz w:val="24"/>
          <w:szCs w:val="24"/>
        </w:rPr>
        <w:t>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2B1046" w:rsidRPr="00F06642">
        <w:rPr>
          <w:sz w:val="24"/>
          <w:szCs w:val="24"/>
        </w:rPr>
        <w:t xml:space="preserve">Это относится как к нам самим, так и к другим. </w:t>
      </w:r>
      <w:r w:rsidR="002B1046" w:rsidRPr="00F06642">
        <w:rPr>
          <w:b/>
          <w:sz w:val="24"/>
          <w:szCs w:val="24"/>
        </w:rPr>
        <w:t>Когда мы исповедали свой грех Господу, Он простил его, и мы не имеем права продолжать осуждать себя</w:t>
      </w:r>
      <w:r w:rsidR="002B1046" w:rsidRPr="00F06642">
        <w:rPr>
          <w:sz w:val="24"/>
          <w:szCs w:val="24"/>
        </w:rPr>
        <w:t xml:space="preserve">. Мы не принадлежим себе; </w:t>
      </w:r>
      <w:r w:rsidR="002B1046" w:rsidRPr="00F06642">
        <w:rPr>
          <w:b/>
          <w:sz w:val="24"/>
          <w:szCs w:val="24"/>
        </w:rPr>
        <w:t>мы принадлежим Господу, и, оставляя себя в стороне, мы не должны осмеливаться думать, что Он не простил, когда Он говорит, что простил</w:t>
      </w:r>
      <w:r w:rsidR="002B1046" w:rsidRPr="00F06642">
        <w:rPr>
          <w:sz w:val="24"/>
          <w:szCs w:val="24"/>
        </w:rPr>
        <w:t>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  <w:highlight w:val="yellow"/>
        </w:rPr>
      </w:pPr>
      <w:r>
        <w:rPr>
          <w:b/>
          <w:sz w:val="24"/>
          <w:szCs w:val="24"/>
        </w:rPr>
        <w:t xml:space="preserve">6. </w:t>
      </w:r>
      <w:proofErr w:type="gramStart"/>
      <w:r w:rsidR="002B1046" w:rsidRPr="00F06642">
        <w:rPr>
          <w:b/>
          <w:sz w:val="24"/>
          <w:szCs w:val="24"/>
        </w:rPr>
        <w:t>Как много среди нас тех, кто безоговорочно доверяет слову ближнего, но не считает грехом противоречить Слову Божьему и тем самым предъявлять Богу ложные обвинения</w:t>
      </w:r>
      <w:r w:rsidR="002B1046" w:rsidRPr="00F06642">
        <w:rPr>
          <w:sz w:val="24"/>
          <w:szCs w:val="24"/>
        </w:rPr>
        <w:t>.</w:t>
      </w:r>
      <w:proofErr w:type="gramEnd"/>
    </w:p>
    <w:p w:rsidR="002B1046" w:rsidRPr="00F06642" w:rsidRDefault="002B1046" w:rsidP="002B1046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 w:rsidRPr="00F06642">
        <w:rPr>
          <w:b/>
          <w:sz w:val="24"/>
          <w:szCs w:val="24"/>
        </w:rPr>
        <w:t>Рискнуть солгать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2B1046" w:rsidRPr="00F06642">
        <w:rPr>
          <w:sz w:val="24"/>
          <w:szCs w:val="24"/>
        </w:rPr>
        <w:t>Если мы повторяем какую-либо историю о ком-либо, мы никогда не застрахованы от того, что можем солгать. Во-первых, всегда есть вероятность ошибиться: наш информатор может не знать всех фактов, и может оказаться, что человек, о котором мы рассказываем, не сделал ничего плохого. А во-вторых, даже если бы он был виновен, он мог бы признаться в этом Богу и быть прощенным, прежде чем эта история дошла до ушей других людей.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2. </w:t>
      </w:r>
      <w:r w:rsidR="002B1046" w:rsidRPr="00F06642">
        <w:rPr>
          <w:sz w:val="24"/>
          <w:szCs w:val="24"/>
        </w:rPr>
        <w:t xml:space="preserve">Мы можем сказать, что не стали бы повторять ничего против человека, если бы знали, что он раскаялся; но пока мы не знаем, что он раскаялся, мы принимаем на себя весь риск лжи, как против Бога, так и против человека, когда принимаем упрек, </w:t>
      </w:r>
      <w:proofErr w:type="gramStart"/>
      <w:r w:rsidR="002B1046" w:rsidRPr="00F06642">
        <w:rPr>
          <w:sz w:val="24"/>
          <w:szCs w:val="24"/>
        </w:rPr>
        <w:t>против</w:t>
      </w:r>
      <w:proofErr w:type="gramEnd"/>
      <w:r w:rsidR="002B1046" w:rsidRPr="00F06642">
        <w:rPr>
          <w:sz w:val="24"/>
          <w:szCs w:val="24"/>
        </w:rPr>
        <w:t xml:space="preserve"> нашего ближнего.</w:t>
      </w:r>
    </w:p>
    <w:p w:rsidR="002B1046" w:rsidRPr="00F06642" w:rsidRDefault="002B1046" w:rsidP="002B1046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 w:rsidRPr="00F06642">
        <w:rPr>
          <w:b/>
          <w:sz w:val="24"/>
          <w:szCs w:val="24"/>
        </w:rPr>
        <w:lastRenderedPageBreak/>
        <w:t>Сплетни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sz w:val="24"/>
          <w:szCs w:val="24"/>
        </w:rPr>
        <w:t xml:space="preserve">1. </w:t>
      </w:r>
      <w:r w:rsidR="002B1046" w:rsidRPr="00F06642">
        <w:rPr>
          <w:sz w:val="24"/>
          <w:szCs w:val="24"/>
        </w:rPr>
        <w:t xml:space="preserve">Многие люди считают, что сплетни в любом количестве оправданы, если только человек не говорит заведомую ложь. Но Библия говорит, что на святом холме Господнем будет пребывать тот, кто: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«кто не клевещет языком своим, не делает искреннему своему зла и не принимает поношения </w:t>
      </w:r>
      <w:proofErr w:type="gramStart"/>
      <w:r w:rsidR="002B1046" w:rsidRPr="00F06642">
        <w:rPr>
          <w:rFonts w:ascii="Times New Roman CYR" w:hAnsi="Times New Roman CYR" w:cs="Times New Roman CYR"/>
          <w:sz w:val="24"/>
          <w:szCs w:val="24"/>
        </w:rPr>
        <w:t>на</w:t>
      </w:r>
      <w:proofErr w:type="gramEnd"/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 ближнего своего»</w:t>
      </w:r>
      <w:r w:rsidR="002B1046" w:rsidRPr="00F06642">
        <w:rPr>
          <w:rFonts w:ascii="Arial Narrow" w:hAnsi="Arial Narrow"/>
        </w:rPr>
        <w:t xml:space="preserve"> (</w:t>
      </w:r>
      <w:proofErr w:type="spellStart"/>
      <w:r w:rsidR="002B1046" w:rsidRPr="00F06642">
        <w:rPr>
          <w:rFonts w:ascii="Arial Narrow" w:hAnsi="Arial Narrow"/>
        </w:rPr>
        <w:t>Пс</w:t>
      </w:r>
      <w:proofErr w:type="spellEnd"/>
      <w:r w:rsidR="002B1046" w:rsidRPr="00F06642">
        <w:rPr>
          <w:rFonts w:ascii="Arial Narrow" w:hAnsi="Arial Narrow"/>
        </w:rPr>
        <w:t>. 14:3).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2B1046" w:rsidRPr="00F06642">
        <w:rPr>
          <w:sz w:val="24"/>
          <w:szCs w:val="24"/>
        </w:rPr>
        <w:t>Это все равно</w:t>
      </w:r>
      <w:r w:rsidR="001308E7">
        <w:rPr>
          <w:sz w:val="24"/>
          <w:szCs w:val="24"/>
        </w:rPr>
        <w:t>,</w:t>
      </w:r>
      <w:bookmarkStart w:id="0" w:name="_GoBack"/>
      <w:bookmarkEnd w:id="0"/>
      <w:r w:rsidR="002B1046" w:rsidRPr="00F06642">
        <w:rPr>
          <w:sz w:val="24"/>
          <w:szCs w:val="24"/>
        </w:rPr>
        <w:t xml:space="preserve"> что сказать, что тот, кто возводит поношение на своего ближнего, не будет жить в скинии Божьей.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2B1046" w:rsidRPr="00F06642">
        <w:rPr>
          <w:sz w:val="24"/>
          <w:szCs w:val="24"/>
        </w:rPr>
        <w:t xml:space="preserve">Если не принимать во внимание никаких других причин, то фактом является то, что почти невозможно, если не сказать совсем невозможно, говорить о поступках или высказываниях другого человека и при этом говорить точную правду. </w:t>
      </w:r>
      <w:r w:rsidR="002B1046" w:rsidRPr="00F06642">
        <w:rPr>
          <w:b/>
          <w:sz w:val="24"/>
          <w:szCs w:val="24"/>
        </w:rPr>
        <w:t>Если мы зайдем так далеко, что расскажем о его настроениях или осудим его мотивы, то совершенно точно будем виновны в неправде</w:t>
      </w:r>
      <w:r w:rsidR="002B1046" w:rsidRPr="00F06642">
        <w:rPr>
          <w:sz w:val="24"/>
          <w:szCs w:val="24"/>
        </w:rPr>
        <w:t xml:space="preserve">; </w:t>
      </w:r>
      <w:r w:rsidR="002B1046" w:rsidRPr="00F06642">
        <w:rPr>
          <w:b/>
          <w:sz w:val="24"/>
          <w:szCs w:val="24"/>
        </w:rPr>
        <w:t>ведь никто не может изложить убеждения другого человека или сказать, что думает другой человек</w:t>
      </w:r>
      <w:r w:rsidR="002B1046" w:rsidRPr="00F06642">
        <w:rPr>
          <w:sz w:val="24"/>
          <w:szCs w:val="24"/>
        </w:rPr>
        <w:t>. Мы, по крайней мере, скажем то, чего не знаем наверняка; а тот, кто так поступает, во всех смыслах лжец.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2B1046" w:rsidRPr="00F06642">
        <w:rPr>
          <w:sz w:val="24"/>
          <w:szCs w:val="24"/>
        </w:rPr>
        <w:t xml:space="preserve">Если мы и говорим правду по какому-то такому случаю, то только случайно. </w:t>
      </w:r>
      <w:r w:rsidR="002B1046" w:rsidRPr="00F06642">
        <w:rPr>
          <w:b/>
          <w:sz w:val="24"/>
          <w:szCs w:val="24"/>
        </w:rPr>
        <w:t>Любовь к обвинениям настолько сильна, что мы часто готовы пойти на риск и сказать неправду, чем упустить шанс первыми сообщить новость</w:t>
      </w:r>
      <w:r w:rsidR="002B1046" w:rsidRPr="00F06642">
        <w:rPr>
          <w:sz w:val="24"/>
          <w:szCs w:val="24"/>
        </w:rPr>
        <w:t>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2B1046" w:rsidRPr="00F06642">
        <w:rPr>
          <w:sz w:val="24"/>
          <w:szCs w:val="24"/>
        </w:rPr>
        <w:t xml:space="preserve">Если бы нас вызвали для дачи показаний в суд, мы не должны были бы повторять то, что только слышали. </w:t>
      </w:r>
      <w:r w:rsidR="002B1046" w:rsidRPr="00F06642">
        <w:rPr>
          <w:b/>
          <w:sz w:val="24"/>
          <w:szCs w:val="24"/>
        </w:rPr>
        <w:t>Мы должны ограничиться тем, что было под нашим собственным наблюдением</w:t>
      </w:r>
      <w:r w:rsidR="002B1046" w:rsidRPr="00F06642">
        <w:rPr>
          <w:sz w:val="24"/>
          <w:szCs w:val="24"/>
        </w:rPr>
        <w:t>. Даже в этом случае достаточно сложно сказать точную правду. Должны ли мы осмелиться быть менее щепетильными как свидетели Божьи, чем те, которые должны быть государственными свидетелями?</w:t>
      </w:r>
    </w:p>
    <w:p w:rsidR="002B1046" w:rsidRPr="00F06642" w:rsidRDefault="002B1046" w:rsidP="002B1046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 w:rsidRPr="00F06642">
        <w:rPr>
          <w:b/>
          <w:sz w:val="24"/>
          <w:szCs w:val="24"/>
        </w:rPr>
        <w:t>Лишние слова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sz w:val="24"/>
          <w:szCs w:val="24"/>
        </w:rPr>
        <w:t xml:space="preserve">1. </w:t>
      </w:r>
      <w:r w:rsidR="002B1046" w:rsidRPr="00F06642">
        <w:rPr>
          <w:sz w:val="24"/>
          <w:szCs w:val="24"/>
        </w:rPr>
        <w:t xml:space="preserve">В пятой главе Евангелия от Матфея говорится о вещи, которую обычно не относят к девятой заповеди, но обычно относят к третьей. Иисус сказал: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«Еще слышали вы, что сказано древним: не преступай клятвы, но исполняй пред Господом клятвы твои. А Я говорю вам: не клянись вовсе: ни небом, потому что оно престол Божий; ни землею, потому что она подножие ног Его; ни Иерусалимом, потому что он город великого Царя; ни головою твоею не клянись, потому что не можешь ни одного волоса сделать белым или черным. Но да будет слово ваше: да, да; нет, нет; а что сверх этого, то от лукавого» </w:t>
      </w:r>
      <w:r w:rsidR="002B1046" w:rsidRPr="00F06642">
        <w:rPr>
          <w:rFonts w:ascii="Arial Narrow" w:hAnsi="Arial Narrow"/>
        </w:rPr>
        <w:t>(</w:t>
      </w:r>
      <w:proofErr w:type="spellStart"/>
      <w:r w:rsidR="002B1046" w:rsidRPr="00F06642">
        <w:rPr>
          <w:rFonts w:ascii="Arial Narrow" w:hAnsi="Arial Narrow"/>
        </w:rPr>
        <w:t>Матф</w:t>
      </w:r>
      <w:proofErr w:type="spellEnd"/>
      <w:r w:rsidR="002B1046" w:rsidRPr="00F06642">
        <w:rPr>
          <w:rFonts w:ascii="Arial Narrow" w:hAnsi="Arial Narrow"/>
        </w:rPr>
        <w:t xml:space="preserve">. 5:33-37). 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2B1046" w:rsidRPr="00F06642">
        <w:rPr>
          <w:b/>
          <w:sz w:val="24"/>
          <w:szCs w:val="24"/>
        </w:rPr>
        <w:t>Это относится к обычному разговору, а не к даче показаний в суде</w:t>
      </w:r>
      <w:r w:rsidR="002B1046" w:rsidRPr="00F06642">
        <w:rPr>
          <w:sz w:val="24"/>
          <w:szCs w:val="24"/>
        </w:rPr>
        <w:t>. Сам Спаситель давал показания под присягой перед иудейским советом. Человек, который всегда говорит правду и не говорит ничего другого, может без всякого страха принести судебную клятву.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2B1046" w:rsidRPr="00F06642">
        <w:rPr>
          <w:sz w:val="24"/>
          <w:szCs w:val="24"/>
        </w:rPr>
        <w:t>Поэтому предписание «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>не клянись вовсе</w:t>
      </w:r>
      <w:r w:rsidR="002B1046" w:rsidRPr="00F06642">
        <w:rPr>
          <w:sz w:val="24"/>
          <w:szCs w:val="24"/>
        </w:rPr>
        <w:t xml:space="preserve">» относится не к этому, а к произнесению имени Господа всуе. </w:t>
      </w:r>
      <w:r w:rsidR="002B1046" w:rsidRPr="00F06642">
        <w:rPr>
          <w:b/>
          <w:sz w:val="24"/>
          <w:szCs w:val="24"/>
        </w:rPr>
        <w:t>Речь идет о сильных утверждениях и обещаниях, которыми люди склонны подкреплять свои заявления, чтобы придать им вес</w:t>
      </w:r>
      <w:r w:rsidR="002B1046" w:rsidRPr="00F06642">
        <w:rPr>
          <w:sz w:val="24"/>
          <w:szCs w:val="24"/>
        </w:rPr>
        <w:t>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2B1046" w:rsidRPr="00F06642">
        <w:rPr>
          <w:sz w:val="24"/>
          <w:szCs w:val="24"/>
        </w:rPr>
        <w:t>Кто-то скажет: «Если это не так, то можете взять мою голову для футбольного мяча». Но его голова не принадлежит ему, и он не имеет права закладывать свою жизнь в поддержку того, что он может сказать.</w:t>
      </w:r>
    </w:p>
    <w:p w:rsidR="002B1046" w:rsidRPr="00F06642" w:rsidRDefault="00851E34" w:rsidP="00851E34">
      <w:pPr>
        <w:tabs>
          <w:tab w:val="left" w:pos="851"/>
        </w:tabs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«Господня - земля и что наполняет ее, вселенная и все живущее в ней» </w:t>
      </w:r>
      <w:r w:rsidR="002B1046" w:rsidRPr="00F06642">
        <w:rPr>
          <w:rFonts w:ascii="Arial Narrow" w:hAnsi="Arial Narrow"/>
        </w:rPr>
        <w:t>(</w:t>
      </w:r>
      <w:proofErr w:type="spellStart"/>
      <w:r w:rsidR="002B1046" w:rsidRPr="00F06642">
        <w:rPr>
          <w:rFonts w:ascii="Arial Narrow" w:hAnsi="Arial Narrow"/>
        </w:rPr>
        <w:t>Пс</w:t>
      </w:r>
      <w:proofErr w:type="spellEnd"/>
      <w:r w:rsidR="002B1046" w:rsidRPr="00F06642">
        <w:rPr>
          <w:rFonts w:ascii="Arial Narrow" w:hAnsi="Arial Narrow"/>
        </w:rPr>
        <w:t>. 23:1).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2B1046" w:rsidRPr="00F06642">
        <w:rPr>
          <w:sz w:val="24"/>
          <w:szCs w:val="24"/>
        </w:rPr>
        <w:t xml:space="preserve">Поэтому </w:t>
      </w:r>
      <w:r w:rsidR="002B1046" w:rsidRPr="00F06642">
        <w:rPr>
          <w:b/>
          <w:sz w:val="24"/>
          <w:szCs w:val="24"/>
        </w:rPr>
        <w:t>мы не имеем права обещать что-либо на небе или на земле в подтверждение своих утверждений</w:t>
      </w:r>
      <w:r w:rsidR="002B1046" w:rsidRPr="00F06642">
        <w:rPr>
          <w:sz w:val="24"/>
          <w:szCs w:val="24"/>
        </w:rPr>
        <w:t>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2B1046" w:rsidRPr="00F06642">
        <w:rPr>
          <w:sz w:val="24"/>
          <w:szCs w:val="24"/>
        </w:rPr>
        <w:t xml:space="preserve">Некоторые люди, кажется, не могут сделать простое заявление о факте, не сопроводив его чем-либо, чтобы придать ему некую выразительность. </w:t>
      </w:r>
      <w:r w:rsidR="002B1046" w:rsidRPr="00F06642">
        <w:rPr>
          <w:b/>
          <w:sz w:val="24"/>
          <w:szCs w:val="24"/>
        </w:rPr>
        <w:t>Этим они демонстрируют недостаток доверия к собственным словам и бессознательно провозглашают, что их неподкрепленным словам нельзя верить</w:t>
      </w:r>
      <w:r w:rsidR="002B1046" w:rsidRPr="00F06642">
        <w:rPr>
          <w:sz w:val="24"/>
          <w:szCs w:val="24"/>
        </w:rPr>
        <w:t>. К сожалению, то, чем они подкрепляют свое слово, не придает ему никакой силы.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7. </w:t>
      </w:r>
      <w:r w:rsidR="002B1046" w:rsidRPr="00F06642">
        <w:rPr>
          <w:sz w:val="24"/>
          <w:szCs w:val="24"/>
        </w:rPr>
        <w:t xml:space="preserve">Библейское правило - говорить простую, неприукрашенную правду. Вдумчивые люди придадут этому больше значения, чем чему-либо другому. Они поймут, что </w:t>
      </w:r>
      <w:r w:rsidR="002B1046" w:rsidRPr="00F06642">
        <w:rPr>
          <w:b/>
          <w:sz w:val="24"/>
          <w:szCs w:val="24"/>
        </w:rPr>
        <w:t>человек, который говорит без клятв и заверений, привык к тому, что ему верят, а это то же самое, что сказать, что он привык говорить правду</w:t>
      </w:r>
      <w:r w:rsidR="002B1046" w:rsidRPr="00F06642">
        <w:rPr>
          <w:sz w:val="24"/>
          <w:szCs w:val="24"/>
        </w:rPr>
        <w:t xml:space="preserve">. </w:t>
      </w:r>
      <w:r w:rsidR="002B1046" w:rsidRPr="00F06642">
        <w:rPr>
          <w:b/>
          <w:sz w:val="24"/>
          <w:szCs w:val="24"/>
        </w:rPr>
        <w:t>Все, что больше, чем простая констатация факта, - зло</w:t>
      </w:r>
      <w:r w:rsidR="002B1046" w:rsidRPr="00F06642">
        <w:rPr>
          <w:sz w:val="24"/>
          <w:szCs w:val="24"/>
        </w:rPr>
        <w:t>.</w:t>
      </w:r>
    </w:p>
    <w:p w:rsidR="002B1046" w:rsidRPr="00F06642" w:rsidRDefault="002B1046" w:rsidP="002B1046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 w:rsidRPr="00F06642">
        <w:rPr>
          <w:b/>
          <w:sz w:val="24"/>
          <w:szCs w:val="24"/>
        </w:rPr>
        <w:t>Практичная шутка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2B1046" w:rsidRPr="00F06642">
        <w:rPr>
          <w:sz w:val="24"/>
          <w:szCs w:val="24"/>
        </w:rPr>
        <w:t>Кто не слышал, как люди пытаются оправдаться, за ложное заявление, сделанное ничего не подозревающему человеку, говоря: «О, это было просто шутка!».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2B1046" w:rsidRPr="00F06642">
        <w:rPr>
          <w:sz w:val="24"/>
          <w:szCs w:val="24"/>
        </w:rPr>
        <w:t xml:space="preserve">Они хотели проверить, насколько доверчив человек, и посмеяться над его невинностью. И вот, если из-за того, что шутка воспринимается человеком как серьезное дело, и возникает какое-либо затруднение или беда, шутник хладнокровно перекладывает вину </w:t>
      </w:r>
      <w:proofErr w:type="gramStart"/>
      <w:r w:rsidR="002B1046" w:rsidRPr="00F06642">
        <w:rPr>
          <w:sz w:val="24"/>
          <w:szCs w:val="24"/>
        </w:rPr>
        <w:t>на</w:t>
      </w:r>
      <w:proofErr w:type="gramEnd"/>
      <w:r w:rsidR="002B1046" w:rsidRPr="00F06642">
        <w:rPr>
          <w:sz w:val="24"/>
          <w:szCs w:val="24"/>
        </w:rPr>
        <w:t xml:space="preserve"> обманутого, говоря: «Он должен был догадаться, что я шучу».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2B1046" w:rsidRPr="00F06642">
        <w:rPr>
          <w:b/>
          <w:sz w:val="24"/>
          <w:szCs w:val="24"/>
        </w:rPr>
        <w:t>То есть он должен был знать, что вы лжете</w:t>
      </w:r>
      <w:r w:rsidR="002B1046" w:rsidRPr="00F06642">
        <w:rPr>
          <w:sz w:val="24"/>
          <w:szCs w:val="24"/>
        </w:rPr>
        <w:t xml:space="preserve">; </w:t>
      </w:r>
      <w:r w:rsidR="002B1046" w:rsidRPr="00F06642">
        <w:rPr>
          <w:b/>
          <w:sz w:val="24"/>
          <w:szCs w:val="24"/>
        </w:rPr>
        <w:t>он должен был быть настолько хорошо осведомлен о вашей репутации, что не стал бы считать, что вы говорите правду, если бы не был особенно уверен в этом</w:t>
      </w:r>
      <w:r w:rsidR="002B1046" w:rsidRPr="00F06642">
        <w:rPr>
          <w:sz w:val="24"/>
          <w:szCs w:val="24"/>
        </w:rPr>
        <w:t>. Как легкомысленно шутник относится к своему характеру и репутации!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sz w:val="24"/>
          <w:szCs w:val="24"/>
        </w:rPr>
        <w:t xml:space="preserve">4. </w:t>
      </w:r>
      <w:r w:rsidR="002B1046" w:rsidRPr="00F06642">
        <w:rPr>
          <w:sz w:val="24"/>
          <w:szCs w:val="24"/>
        </w:rPr>
        <w:t xml:space="preserve">Хотите узнать, как Писание относится к таким «забавам», которые заключаются в обмане ничего не подозревающего человека? Прочтите это: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«Как притворяющийся помешанным бросает огонь, стрелы и смерть, так - человек, который коварно вредит другу своему и потом говорит: "я только пошутил"» </w:t>
      </w:r>
      <w:r w:rsidR="002B1046" w:rsidRPr="00F06642">
        <w:rPr>
          <w:rFonts w:ascii="Arial Narrow" w:hAnsi="Arial Narrow"/>
        </w:rPr>
        <w:t>(Пр. 26:18, 19).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2B1046" w:rsidRPr="00F06642">
        <w:rPr>
          <w:sz w:val="24"/>
          <w:szCs w:val="24"/>
        </w:rPr>
        <w:t xml:space="preserve">Вам покажется легким делом, если человек бросит в переполненную комнату кучу живых углей? Или начнет стрелять на улице? Или разбросает яд на полях или в источниках воды? Ничего </w:t>
      </w:r>
      <w:proofErr w:type="gramStart"/>
      <w:r w:rsidR="002B1046" w:rsidRPr="00F06642">
        <w:rPr>
          <w:sz w:val="24"/>
          <w:szCs w:val="24"/>
        </w:rPr>
        <w:t>более ужасного</w:t>
      </w:r>
      <w:proofErr w:type="gramEnd"/>
      <w:r w:rsidR="002B1046" w:rsidRPr="00F06642">
        <w:rPr>
          <w:sz w:val="24"/>
          <w:szCs w:val="24"/>
        </w:rPr>
        <w:t xml:space="preserve"> придумать невозможно, но именно таков характер шутника-практика.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2B1046" w:rsidRPr="00F06642">
        <w:rPr>
          <w:sz w:val="24"/>
          <w:szCs w:val="24"/>
        </w:rPr>
        <w:t xml:space="preserve">Человек, который говорит неправду всерьез, по крайней мере, имеет какую-то надежду на успех; но тот, кто говорит неправду из спортивного интереса, объявляет себя </w:t>
      </w:r>
      <w:proofErr w:type="gramStart"/>
      <w:r w:rsidR="002B1046" w:rsidRPr="00F06642">
        <w:rPr>
          <w:sz w:val="24"/>
          <w:szCs w:val="24"/>
        </w:rPr>
        <w:t>дураком</w:t>
      </w:r>
      <w:proofErr w:type="gramEnd"/>
      <w:r w:rsidR="002B1046" w:rsidRPr="00F06642">
        <w:rPr>
          <w:sz w:val="24"/>
          <w:szCs w:val="24"/>
        </w:rPr>
        <w:t>. В мире нет более опасных вредителей.</w:t>
      </w:r>
    </w:p>
    <w:p w:rsidR="002B1046" w:rsidRPr="00F06642" w:rsidRDefault="002B1046" w:rsidP="002B1046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 w:rsidRPr="00F06642">
        <w:rPr>
          <w:b/>
          <w:sz w:val="24"/>
          <w:szCs w:val="24"/>
        </w:rPr>
        <w:t>Корень вопроса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sz w:val="24"/>
          <w:szCs w:val="24"/>
        </w:rPr>
        <w:t xml:space="preserve">1. </w:t>
      </w:r>
      <w:r w:rsidR="002B1046" w:rsidRPr="00F06642">
        <w:rPr>
          <w:sz w:val="24"/>
          <w:szCs w:val="24"/>
        </w:rPr>
        <w:t xml:space="preserve">Но давайте теперь перейдем к самой сути вопроса. Если во внутреннем мире человека присутствует истина, то не будет и внешних проявлений лжи. Христос есть Истина; </w:t>
      </w:r>
      <w:r w:rsidR="002B1046" w:rsidRPr="00F06642">
        <w:rPr>
          <w:b/>
          <w:sz w:val="24"/>
          <w:szCs w:val="24"/>
        </w:rPr>
        <w:t>поэтому, когда Христос живет в сердце по вере, ни одна из ошибок, о которых мы говорили, не будет видна в жизни</w:t>
      </w:r>
      <w:r w:rsidR="002B1046" w:rsidRPr="00F06642">
        <w:rPr>
          <w:sz w:val="24"/>
          <w:szCs w:val="24"/>
        </w:rPr>
        <w:t xml:space="preserve">, ибо Он пришел, чтобы свидетельствовать об истине: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«Я на то родился и на то пришел в мир, чтобы свидетельствовать </w:t>
      </w:r>
      <w:proofErr w:type="gramStart"/>
      <w:r w:rsidR="002B1046" w:rsidRPr="00F06642">
        <w:rPr>
          <w:rFonts w:ascii="Times New Roman CYR" w:hAnsi="Times New Roman CYR" w:cs="Times New Roman CYR"/>
          <w:sz w:val="24"/>
          <w:szCs w:val="24"/>
        </w:rPr>
        <w:t>о</w:t>
      </w:r>
      <w:proofErr w:type="gramEnd"/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 истине; всякий, кто от истины, слушает гласа Моего» </w:t>
      </w:r>
      <w:r w:rsidR="002B1046" w:rsidRPr="00F06642">
        <w:rPr>
          <w:rFonts w:ascii="Arial Narrow" w:hAnsi="Arial Narrow"/>
        </w:rPr>
        <w:t>(Ин. 18:37).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sz w:val="24"/>
          <w:szCs w:val="24"/>
        </w:rPr>
        <w:t xml:space="preserve">2. </w:t>
      </w:r>
      <w:r w:rsidR="002B1046" w:rsidRPr="00F06642">
        <w:rPr>
          <w:sz w:val="24"/>
          <w:szCs w:val="24"/>
        </w:rPr>
        <w:t xml:space="preserve">Он: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«свидетель верный и истинный» </w:t>
      </w:r>
      <w:r w:rsidR="002B1046" w:rsidRPr="00F06642">
        <w:rPr>
          <w:rFonts w:ascii="Arial Narrow" w:hAnsi="Arial Narrow"/>
        </w:rPr>
        <w:t>(</w:t>
      </w:r>
      <w:proofErr w:type="spellStart"/>
      <w:r w:rsidR="002B1046" w:rsidRPr="00F06642">
        <w:rPr>
          <w:rFonts w:ascii="Arial Narrow" w:hAnsi="Arial Narrow"/>
        </w:rPr>
        <w:t>Откр</w:t>
      </w:r>
      <w:proofErr w:type="spellEnd"/>
      <w:r w:rsidR="002B1046" w:rsidRPr="00F06642">
        <w:rPr>
          <w:rFonts w:ascii="Arial Narrow" w:hAnsi="Arial Narrow"/>
        </w:rPr>
        <w:t>. 3:14).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sz w:val="24"/>
          <w:szCs w:val="24"/>
        </w:rPr>
        <w:t xml:space="preserve">3. </w:t>
      </w:r>
      <w:r w:rsidR="002B1046" w:rsidRPr="00F06642">
        <w:rPr>
          <w:sz w:val="24"/>
          <w:szCs w:val="24"/>
        </w:rPr>
        <w:t xml:space="preserve">Мы удостоены высокой чести быть причисленными к Нему, ибо Бог говорит: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Вы «Мои свидетели, говорит Господь, вы и раб Мой, которого Я избрал» </w:t>
      </w:r>
      <w:r w:rsidR="002B1046" w:rsidRPr="00F06642">
        <w:rPr>
          <w:rFonts w:ascii="Arial Narrow" w:hAnsi="Arial Narrow"/>
        </w:rPr>
        <w:t>(</w:t>
      </w:r>
      <w:proofErr w:type="spellStart"/>
      <w:r w:rsidR="002B1046" w:rsidRPr="00F06642">
        <w:rPr>
          <w:rFonts w:ascii="Arial Narrow" w:hAnsi="Arial Narrow"/>
        </w:rPr>
        <w:t>Откр</w:t>
      </w:r>
      <w:proofErr w:type="spellEnd"/>
      <w:r w:rsidR="002B1046" w:rsidRPr="00F06642">
        <w:rPr>
          <w:rFonts w:ascii="Arial Narrow" w:hAnsi="Arial Narrow"/>
        </w:rPr>
        <w:t>. 14:10).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sz w:val="24"/>
          <w:szCs w:val="24"/>
        </w:rPr>
        <w:t xml:space="preserve">4. </w:t>
      </w:r>
      <w:r w:rsidR="002B1046" w:rsidRPr="00F06642">
        <w:rPr>
          <w:sz w:val="24"/>
          <w:szCs w:val="24"/>
        </w:rPr>
        <w:t xml:space="preserve">Далее мы читаем: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«Этот народ Я образовал для Себя; он будет возвещать славу Мою» </w:t>
      </w:r>
      <w:r w:rsidR="002B1046" w:rsidRPr="00F06642">
        <w:rPr>
          <w:rFonts w:ascii="Arial Narrow" w:hAnsi="Arial Narrow"/>
        </w:rPr>
        <w:t xml:space="preserve">(ст. 21). 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 Narrow" w:hAnsi="Arial Narrow"/>
        </w:rPr>
      </w:pPr>
      <w:r>
        <w:rPr>
          <w:sz w:val="24"/>
          <w:szCs w:val="24"/>
        </w:rPr>
        <w:t xml:space="preserve">5. </w:t>
      </w:r>
      <w:r w:rsidR="002B1046" w:rsidRPr="00F06642">
        <w:rPr>
          <w:sz w:val="24"/>
          <w:szCs w:val="24"/>
        </w:rPr>
        <w:t>Бог создал человека, как и все остальное, чтобы он был откровением Его</w:t>
      </w:r>
      <w:proofErr w:type="gramStart"/>
      <w:r w:rsidR="002B1046" w:rsidRPr="00F06642">
        <w:rPr>
          <w:sz w:val="24"/>
          <w:szCs w:val="24"/>
        </w:rPr>
        <w:t xml:space="preserve"> С</w:t>
      </w:r>
      <w:proofErr w:type="gramEnd"/>
      <w:r w:rsidR="002B1046" w:rsidRPr="00F06642">
        <w:rPr>
          <w:sz w:val="24"/>
          <w:szCs w:val="24"/>
        </w:rPr>
        <w:t xml:space="preserve">амого: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>«Но вы - род избранный, царственное священство, народ святой, люди, взятые в удел, дабы возвещать совершенства Призвавшего вас из тьмы в чудный</w:t>
      </w:r>
      <w:proofErr w:type="gramStart"/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вой свет» </w:t>
      </w:r>
      <w:r w:rsidR="002B1046" w:rsidRPr="00F06642">
        <w:rPr>
          <w:rFonts w:ascii="Arial Narrow" w:hAnsi="Arial Narrow"/>
        </w:rPr>
        <w:t>(1 Петр. 2:9).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6.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Неодушевленное творение верно своему призванию - свидетельствовать о Боге </w:t>
      </w:r>
      <w:r w:rsidR="002B1046" w:rsidRPr="00F06642">
        <w:rPr>
          <w:rFonts w:ascii="Arial Narrow" w:hAnsi="Arial Narrow"/>
        </w:rPr>
        <w:t xml:space="preserve">(см. Деяния 14:17).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>Вечная Божественная сила Бога от сотворения мира и до наших дней ясно проявляются в сотворенных Им вещах. Только человек оказался неверен своему доверию, уродуя образ Божий и подавляя истину в неправде.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7. </w:t>
      </w:r>
      <w:r w:rsidR="002B1046" w:rsidRPr="00F06642">
        <w:rPr>
          <w:rFonts w:ascii="Times New Roman CYR" w:hAnsi="Times New Roman CYR" w:cs="Times New Roman CYR"/>
          <w:b/>
          <w:sz w:val="24"/>
          <w:szCs w:val="24"/>
        </w:rPr>
        <w:t>Но даже на примере падшего человечества видны Божья верность и истина, ибо каждый грешник - неосознанный свидетель долготерпения Божьего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. Человек, хулящий имя Божье и даже отрицающий Его существование, является объектом Его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lastRenderedPageBreak/>
        <w:t xml:space="preserve">нежного милосердия. Факт в том, что «все люди лжецы», ибо, будучи сотворены по образу и подобию Божьему, чтобы явить Его характер, они демонстрируют обратное </w:t>
      </w:r>
      <w:r w:rsidR="002B1046" w:rsidRPr="00F06642">
        <w:rPr>
          <w:rFonts w:ascii="Arial Narrow" w:hAnsi="Arial Narrow"/>
        </w:rPr>
        <w:t>(</w:t>
      </w:r>
      <w:proofErr w:type="spellStart"/>
      <w:r w:rsidR="002B1046" w:rsidRPr="00F06642">
        <w:rPr>
          <w:rFonts w:ascii="Arial Narrow" w:hAnsi="Arial Narrow"/>
        </w:rPr>
        <w:t>Пс</w:t>
      </w:r>
      <w:proofErr w:type="spellEnd"/>
      <w:r w:rsidR="002B1046" w:rsidRPr="00F06642">
        <w:rPr>
          <w:rFonts w:ascii="Arial Narrow" w:hAnsi="Arial Narrow"/>
        </w:rPr>
        <w:t xml:space="preserve">. 116:11, пер. KJV, </w:t>
      </w:r>
      <w:proofErr w:type="spellStart"/>
      <w:r w:rsidR="002B1046" w:rsidRPr="00F06642">
        <w:rPr>
          <w:rFonts w:ascii="Arial Narrow" w:hAnsi="Arial Narrow"/>
        </w:rPr>
        <w:t>Пс</w:t>
      </w:r>
      <w:proofErr w:type="spellEnd"/>
      <w:r w:rsidR="002B1046" w:rsidRPr="00F06642">
        <w:rPr>
          <w:rFonts w:ascii="Arial Narrow" w:hAnsi="Arial Narrow"/>
        </w:rPr>
        <w:t>. 115:2, синод</w:t>
      </w:r>
      <w:proofErr w:type="gramStart"/>
      <w:r w:rsidR="002B1046" w:rsidRPr="00F06642">
        <w:rPr>
          <w:rFonts w:ascii="Arial Narrow" w:hAnsi="Arial Narrow"/>
        </w:rPr>
        <w:t>.</w:t>
      </w:r>
      <w:proofErr w:type="gramEnd"/>
      <w:r w:rsidR="002B1046" w:rsidRPr="00F06642">
        <w:rPr>
          <w:rFonts w:ascii="Arial Narrow" w:hAnsi="Arial Narrow"/>
        </w:rPr>
        <w:t xml:space="preserve"> </w:t>
      </w:r>
      <w:proofErr w:type="gramStart"/>
      <w:r w:rsidR="002B1046" w:rsidRPr="00F06642">
        <w:rPr>
          <w:rFonts w:ascii="Arial Narrow" w:hAnsi="Arial Narrow"/>
        </w:rPr>
        <w:t>п</w:t>
      </w:r>
      <w:proofErr w:type="gramEnd"/>
      <w:r w:rsidR="002B1046" w:rsidRPr="00F06642">
        <w:rPr>
          <w:rFonts w:ascii="Arial Narrow" w:hAnsi="Arial Narrow"/>
        </w:rPr>
        <w:t>ер.).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8.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И все же: «Ибо мы не сильны против истины, но сильны за истину» </w:t>
      </w:r>
      <w:r w:rsidR="002B1046" w:rsidRPr="00F06642">
        <w:rPr>
          <w:rFonts w:ascii="Arial Narrow" w:hAnsi="Arial Narrow"/>
        </w:rPr>
        <w:t>(2 Кор. 13:8).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9.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Как бы мы ни старались противостоять этому, Бог заставляет даже человеческий гнев прославлять Его, и таким образом истина Божья может </w:t>
      </w:r>
      <w:proofErr w:type="spellStart"/>
      <w:r w:rsidR="002B1046" w:rsidRPr="00F06642">
        <w:rPr>
          <w:rFonts w:ascii="Times New Roman CYR" w:hAnsi="Times New Roman CYR" w:cs="Times New Roman CYR"/>
          <w:sz w:val="24"/>
          <w:szCs w:val="24"/>
        </w:rPr>
        <w:t>преизобиловать</w:t>
      </w:r>
      <w:proofErr w:type="spellEnd"/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 даже через нашу ложь к Его славе </w:t>
      </w:r>
      <w:r w:rsidR="002B1046" w:rsidRPr="00F06642">
        <w:rPr>
          <w:rFonts w:ascii="Arial Narrow" w:hAnsi="Arial Narrow"/>
        </w:rPr>
        <w:t>(Рим. 3:7).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10. </w:t>
      </w:r>
      <w:proofErr w:type="gramStart"/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Иными словами, </w:t>
      </w:r>
      <w:r w:rsidR="002B1046" w:rsidRPr="00F06642">
        <w:rPr>
          <w:rFonts w:ascii="Times New Roman CYR" w:hAnsi="Times New Roman CYR" w:cs="Times New Roman CYR"/>
          <w:b/>
          <w:sz w:val="24"/>
          <w:szCs w:val="24"/>
        </w:rPr>
        <w:t>Бог позаботится о том, чтобы Его воля исполнилась даже вопреки людям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; </w:t>
      </w:r>
      <w:r w:rsidR="002B1046" w:rsidRPr="00F06642">
        <w:rPr>
          <w:rFonts w:ascii="Times New Roman CYR" w:hAnsi="Times New Roman CYR" w:cs="Times New Roman CYR"/>
          <w:b/>
          <w:sz w:val="24"/>
          <w:szCs w:val="24"/>
        </w:rPr>
        <w:t>Он сделает их проводниками этого, но они не получат от этого никакой пользы, потому что это делается против их воли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>.</w:t>
      </w:r>
      <w:proofErr w:type="gramEnd"/>
    </w:p>
    <w:p w:rsidR="002B1046" w:rsidRPr="00F06642" w:rsidRDefault="002B1046" w:rsidP="002B1046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 w:rsidRPr="00F06642">
        <w:rPr>
          <w:b/>
          <w:sz w:val="24"/>
          <w:szCs w:val="24"/>
        </w:rPr>
        <w:t>Раздор и ложь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sz w:val="24"/>
          <w:szCs w:val="24"/>
        </w:rPr>
        <w:t xml:space="preserve">1. </w:t>
      </w:r>
      <w:r w:rsidR="002B1046" w:rsidRPr="00F06642">
        <w:rPr>
          <w:sz w:val="24"/>
          <w:szCs w:val="24"/>
        </w:rPr>
        <w:t xml:space="preserve">Все заповеди связаны между собой; никто не может нарушить одну из них, не нарушив при этом все остальные. Мы читали, что всякий, кто ненавидит брата своего, - убийца, и точно так же мы видим, что он еще и лжец. Апостол Иаков говорит: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«Но если в вашем сердце вы </w:t>
      </w:r>
      <w:r w:rsidR="002B1046" w:rsidRPr="00F06642">
        <w:rPr>
          <w:rFonts w:ascii="Times New Roman CYR" w:hAnsi="Times New Roman CYR" w:cs="Times New Roman CYR"/>
          <w:b/>
          <w:sz w:val="24"/>
          <w:szCs w:val="24"/>
        </w:rPr>
        <w:t>имеете горькую зависть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 и сварливость, то не хвалитесь и не лгите на истину» </w:t>
      </w:r>
      <w:r w:rsidR="002B1046" w:rsidRPr="00F06642">
        <w:rPr>
          <w:rFonts w:ascii="Arial Narrow" w:hAnsi="Arial Narrow"/>
        </w:rPr>
        <w:t>(</w:t>
      </w:r>
      <w:proofErr w:type="spellStart"/>
      <w:r w:rsidR="002B1046" w:rsidRPr="00F06642">
        <w:rPr>
          <w:rFonts w:ascii="Arial Narrow" w:hAnsi="Arial Narrow"/>
        </w:rPr>
        <w:t>Иак</w:t>
      </w:r>
      <w:proofErr w:type="spellEnd"/>
      <w:r w:rsidR="002B1046" w:rsidRPr="00F06642">
        <w:rPr>
          <w:rFonts w:ascii="Arial Narrow" w:hAnsi="Arial Narrow"/>
        </w:rPr>
        <w:t>. 3:14).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2B1046" w:rsidRPr="00F06642">
        <w:rPr>
          <w:sz w:val="24"/>
          <w:szCs w:val="24"/>
        </w:rPr>
        <w:t xml:space="preserve">Христос есть истина, и Он кроток и смирен сердцем. Фактом является то, что Он пришел </w:t>
      </w:r>
      <w:proofErr w:type="gramStart"/>
      <w:r w:rsidR="002B1046" w:rsidRPr="00F06642">
        <w:rPr>
          <w:sz w:val="24"/>
          <w:szCs w:val="24"/>
        </w:rPr>
        <w:t>во</w:t>
      </w:r>
      <w:proofErr w:type="gramEnd"/>
      <w:r w:rsidR="002B1046" w:rsidRPr="00F06642">
        <w:rPr>
          <w:sz w:val="24"/>
          <w:szCs w:val="24"/>
        </w:rPr>
        <w:t xml:space="preserve"> плоти, поэтому каждый верующий человек, который лелеет или проявляет горечь или гнев, отрицает присутствие Христа во плоти. Он тогда удерживает истину в неправедности.</w:t>
      </w:r>
    </w:p>
    <w:p w:rsidR="002B1046" w:rsidRPr="00F06642" w:rsidRDefault="002B1046" w:rsidP="002B1046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 w:rsidRPr="00F06642">
        <w:rPr>
          <w:b/>
          <w:sz w:val="24"/>
          <w:szCs w:val="24"/>
        </w:rPr>
        <w:t>Высшее испытание: Исповедание или отрицание Христа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 Narrow" w:hAnsi="Arial Narrow"/>
        </w:rPr>
      </w:pPr>
      <w:r>
        <w:rPr>
          <w:sz w:val="24"/>
          <w:szCs w:val="24"/>
        </w:rPr>
        <w:t xml:space="preserve">1. </w:t>
      </w:r>
      <w:r w:rsidR="002B1046" w:rsidRPr="00F06642">
        <w:rPr>
          <w:sz w:val="24"/>
          <w:szCs w:val="24"/>
        </w:rPr>
        <w:t xml:space="preserve">Во 2-й главе 1-го послания Иоанна все дело сводится к одному вопросу: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«Кто лжец, если не тот, кто отвергает, что Иисус есть Христос?» </w:t>
      </w:r>
      <w:r w:rsidR="002B1046" w:rsidRPr="00F06642">
        <w:rPr>
          <w:rFonts w:ascii="Arial Narrow" w:hAnsi="Arial Narrow"/>
        </w:rPr>
        <w:t>(1</w:t>
      </w:r>
      <w:proofErr w:type="gramStart"/>
      <w:r w:rsidR="002B1046" w:rsidRPr="00F06642">
        <w:rPr>
          <w:rFonts w:ascii="Arial Narrow" w:hAnsi="Arial Narrow"/>
        </w:rPr>
        <w:t xml:space="preserve"> И</w:t>
      </w:r>
      <w:proofErr w:type="gramEnd"/>
      <w:r w:rsidR="002B1046" w:rsidRPr="00F06642">
        <w:rPr>
          <w:rFonts w:ascii="Arial Narrow" w:hAnsi="Arial Narrow"/>
        </w:rPr>
        <w:t>н. 2:22).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>Тот, кто отрицает, что Иисус - Христос, - лжец, и, согласно этому вопросу, никто другой не является лжецом. Теперь мы проследили ложь до ее логова и можем определить ее в самом начале.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Если человек не отрицает, что Иисус есть Христос, он не лжец; но если он отрицает эту истину, то он лжец, хотя никогда возможно он и не говорит об этом. </w:t>
      </w:r>
      <w:r w:rsidR="002B1046" w:rsidRPr="00F06642">
        <w:rPr>
          <w:rFonts w:ascii="Times New Roman CYR" w:hAnsi="Times New Roman CYR" w:cs="Times New Roman CYR"/>
          <w:b/>
          <w:sz w:val="24"/>
          <w:szCs w:val="24"/>
        </w:rPr>
        <w:t>Если вы хотите перестать лгать, вы должны докопаться до корня вопроса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. Вы можете оторвать какую-то часть здесь, вырвать дурную привычку; но </w:t>
      </w:r>
      <w:r w:rsidR="002B1046" w:rsidRPr="00F06642">
        <w:rPr>
          <w:rFonts w:ascii="Times New Roman CYR" w:hAnsi="Times New Roman CYR" w:cs="Times New Roman CYR"/>
          <w:b/>
          <w:sz w:val="24"/>
          <w:szCs w:val="24"/>
        </w:rPr>
        <w:t>пока Иисус не будет полностью признан и принят как Христос Божий, склонность ко лжи будет существовать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>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Петр в свое время отрекся от Господа, но он сделал не страшнее и не больше, чем делает каждый человек: «Духа Божия (и духа заблуждения) узнавайте так: всякий дух, который исповедует Иисуса Христа, пришедшего во плоти, есть от Бога; а всякий дух, который не исповедует Иисуса Христа, пришедшего во плоти, не есть от Бога, но это дух антихриста, о котором вы слышали, что он придет и теперь есть уже в мире» </w:t>
      </w:r>
      <w:r w:rsidR="002B1046" w:rsidRPr="00F06642">
        <w:rPr>
          <w:rFonts w:ascii="Arial Narrow" w:hAnsi="Arial Narrow"/>
        </w:rPr>
        <w:t>(1</w:t>
      </w:r>
      <w:proofErr w:type="gramStart"/>
      <w:r w:rsidR="002B1046" w:rsidRPr="00F06642">
        <w:rPr>
          <w:rFonts w:ascii="Arial Narrow" w:hAnsi="Arial Narrow"/>
        </w:rPr>
        <w:t xml:space="preserve"> И</w:t>
      </w:r>
      <w:proofErr w:type="gramEnd"/>
      <w:r w:rsidR="002B1046" w:rsidRPr="00F06642">
        <w:rPr>
          <w:rFonts w:ascii="Arial Narrow" w:hAnsi="Arial Narrow"/>
        </w:rPr>
        <w:t>н.4:2, 3).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Более того: «Всякий верующий, что Иисус есть Христос, от Бога рожден» </w:t>
      </w:r>
      <w:r w:rsidR="002B1046" w:rsidRPr="00F06642">
        <w:rPr>
          <w:rFonts w:ascii="Arial Narrow" w:hAnsi="Arial Narrow"/>
        </w:rPr>
        <w:t>(1</w:t>
      </w:r>
      <w:proofErr w:type="gramStart"/>
      <w:r w:rsidR="002B1046" w:rsidRPr="00F06642">
        <w:rPr>
          <w:rFonts w:ascii="Arial Narrow" w:hAnsi="Arial Narrow"/>
        </w:rPr>
        <w:t xml:space="preserve"> И</w:t>
      </w:r>
      <w:proofErr w:type="gramEnd"/>
      <w:r w:rsidR="002B1046" w:rsidRPr="00F06642">
        <w:rPr>
          <w:rFonts w:ascii="Arial Narrow" w:hAnsi="Arial Narrow"/>
        </w:rPr>
        <w:t xml:space="preserve">н. 5:1).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И: «всякий, рожденный от Бога, не грешит» </w:t>
      </w:r>
      <w:r w:rsidR="002B1046" w:rsidRPr="00F06642">
        <w:rPr>
          <w:rFonts w:ascii="Arial Narrow" w:hAnsi="Arial Narrow"/>
        </w:rPr>
        <w:t>(ст. 18).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6.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Если собрать эти утверждения воедино и тщательно обдумать их, мы увидим, что </w:t>
      </w:r>
      <w:r w:rsidR="002B1046" w:rsidRPr="00F06642">
        <w:rPr>
          <w:rFonts w:ascii="Times New Roman CYR" w:hAnsi="Times New Roman CYR" w:cs="Times New Roman CYR"/>
          <w:b/>
          <w:sz w:val="24"/>
          <w:szCs w:val="24"/>
        </w:rPr>
        <w:t xml:space="preserve">каждый грех, который мы совершаем, является отрицанием того, что Иисус Христос пришел </w:t>
      </w:r>
      <w:proofErr w:type="gramStart"/>
      <w:r w:rsidR="002B1046" w:rsidRPr="00F06642">
        <w:rPr>
          <w:rFonts w:ascii="Times New Roman CYR" w:hAnsi="Times New Roman CYR" w:cs="Times New Roman CYR"/>
          <w:b/>
          <w:sz w:val="24"/>
          <w:szCs w:val="24"/>
        </w:rPr>
        <w:t>во</w:t>
      </w:r>
      <w:proofErr w:type="gramEnd"/>
      <w:r w:rsidR="002B1046" w:rsidRPr="00F06642">
        <w:rPr>
          <w:rFonts w:ascii="Times New Roman CYR" w:hAnsi="Times New Roman CYR" w:cs="Times New Roman CYR"/>
          <w:b/>
          <w:sz w:val="24"/>
          <w:szCs w:val="24"/>
        </w:rPr>
        <w:t xml:space="preserve"> плоти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, - отрицанием того, что Он - Сын Божий, и, следовательно, выдает в нас лжецов. Нам сказано: «Близко к тебе слово, в устах твоих и в сердце твоем, то есть слово веры, которое проповедуем» </w:t>
      </w:r>
      <w:r w:rsidR="002B1046" w:rsidRPr="00F06642">
        <w:rPr>
          <w:rFonts w:ascii="Arial Narrow" w:hAnsi="Arial Narrow"/>
        </w:rPr>
        <w:t>(Рим. 10:8).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 Narrow" w:hAnsi="Arial Narrow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7.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Христос - это Слово, и благодаря влиянию Его силы живут даже грешники. Итак, читаем дальше: «Ибо если устами твоими будешь </w:t>
      </w:r>
      <w:proofErr w:type="spellStart"/>
      <w:r w:rsidR="002B1046" w:rsidRPr="00F06642">
        <w:rPr>
          <w:rFonts w:ascii="Times New Roman CYR" w:hAnsi="Times New Roman CYR" w:cs="Times New Roman CYR"/>
          <w:sz w:val="24"/>
          <w:szCs w:val="24"/>
        </w:rPr>
        <w:t>исповедывать</w:t>
      </w:r>
      <w:proofErr w:type="spellEnd"/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 Иисуса Господом и сердцем твоим веровать, что Бог воскресил Его из мертвых, то спасешься» </w:t>
      </w:r>
      <w:r w:rsidR="002B1046" w:rsidRPr="00F06642">
        <w:rPr>
          <w:rFonts w:ascii="Arial Narrow" w:hAnsi="Arial Narrow"/>
        </w:rPr>
        <w:t>(ст. 9).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8.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Мы можем исповедовать только то, что уже есть. Поэтому истиной является то, что Христос пришел </w:t>
      </w:r>
      <w:proofErr w:type="gramStart"/>
      <w:r w:rsidR="002B1046" w:rsidRPr="00F06642">
        <w:rPr>
          <w:rFonts w:ascii="Times New Roman CYR" w:hAnsi="Times New Roman CYR" w:cs="Times New Roman CYR"/>
          <w:sz w:val="24"/>
          <w:szCs w:val="24"/>
        </w:rPr>
        <w:t>во</w:t>
      </w:r>
      <w:proofErr w:type="gramEnd"/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 плоти каждого человека и что тот, кто принял Его верою, и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lastRenderedPageBreak/>
        <w:t xml:space="preserve">исповедует Его присутствие, имеет спасение. Но исповедовать Христа - значит исповедовать, что Он пришел </w:t>
      </w:r>
      <w:proofErr w:type="gramStart"/>
      <w:r w:rsidR="002B1046" w:rsidRPr="00F06642">
        <w:rPr>
          <w:rFonts w:ascii="Times New Roman CYR" w:hAnsi="Times New Roman CYR" w:cs="Times New Roman CYR"/>
          <w:sz w:val="24"/>
          <w:szCs w:val="24"/>
        </w:rPr>
        <w:t>во</w:t>
      </w:r>
      <w:proofErr w:type="gramEnd"/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 плоти, - значит от всего сердца сказать то, о чем писал апостол Павел: «и уже не я живу, но живет во мне Христос. А что ныне живу </w:t>
      </w:r>
      <w:proofErr w:type="gramStart"/>
      <w:r w:rsidR="002B1046" w:rsidRPr="00F06642">
        <w:rPr>
          <w:rFonts w:ascii="Times New Roman CYR" w:hAnsi="Times New Roman CYR" w:cs="Times New Roman CYR"/>
          <w:sz w:val="24"/>
          <w:szCs w:val="24"/>
        </w:rPr>
        <w:t>во</w:t>
      </w:r>
      <w:proofErr w:type="gramEnd"/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 плоти, то живу верою в Сына Божия, возлюбившего меня и предавшего Себя за меня» </w:t>
      </w:r>
      <w:r w:rsidR="002B1046" w:rsidRPr="00F06642">
        <w:rPr>
          <w:rFonts w:ascii="Arial Narrow" w:hAnsi="Arial Narrow"/>
        </w:rPr>
        <w:t>(</w:t>
      </w:r>
      <w:proofErr w:type="spellStart"/>
      <w:r w:rsidR="002B1046" w:rsidRPr="00F06642">
        <w:rPr>
          <w:rFonts w:ascii="Arial Narrow" w:hAnsi="Arial Narrow"/>
        </w:rPr>
        <w:t>Гал</w:t>
      </w:r>
      <w:proofErr w:type="spellEnd"/>
      <w:r w:rsidR="002B1046" w:rsidRPr="00F06642">
        <w:rPr>
          <w:rFonts w:ascii="Arial Narrow" w:hAnsi="Arial Narrow"/>
        </w:rPr>
        <w:t>. 2:20).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9. </w:t>
      </w:r>
      <w:r w:rsidR="002B1046" w:rsidRPr="00F06642">
        <w:rPr>
          <w:rFonts w:ascii="Times New Roman CYR" w:hAnsi="Times New Roman CYR" w:cs="Times New Roman CYR"/>
          <w:b/>
          <w:sz w:val="24"/>
          <w:szCs w:val="24"/>
        </w:rPr>
        <w:t>Исповедовать Иисуса, следовательно, значит быть таким, каким Он был, - позволить Ему жить в нас, говорить и действовать через нас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. Если это так, то мы не можем не говорить правду, поскольку Он есть истина; а если это не так, то вся наша жизнь будет ложью. </w:t>
      </w:r>
      <w:r w:rsidR="002B1046" w:rsidRPr="00F06642">
        <w:rPr>
          <w:rFonts w:ascii="Times New Roman CYR" w:hAnsi="Times New Roman CYR" w:cs="Times New Roman CYR"/>
          <w:b/>
          <w:sz w:val="24"/>
          <w:szCs w:val="24"/>
        </w:rPr>
        <w:t>Человек, в котором не пребывает Христос, является лжецом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>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10.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Поэтому единственный способ, которым человек может соблюсти девятую заповедь, - это полностью отдать себя Господу, чтобы Он использовал его по Своему благоволению: «Дух свидетельствует о [Нем], потому что Дух есть истина» </w:t>
      </w:r>
      <w:r w:rsidR="002B1046" w:rsidRPr="00F06642">
        <w:rPr>
          <w:rFonts w:ascii="Arial Narrow" w:hAnsi="Arial Narrow"/>
        </w:rPr>
        <w:t>(1</w:t>
      </w:r>
      <w:proofErr w:type="gramStart"/>
      <w:r w:rsidR="002B1046" w:rsidRPr="00F06642">
        <w:rPr>
          <w:rFonts w:ascii="Arial Narrow" w:hAnsi="Arial Narrow"/>
        </w:rPr>
        <w:t xml:space="preserve"> И</w:t>
      </w:r>
      <w:proofErr w:type="gramEnd"/>
      <w:r w:rsidR="002B1046" w:rsidRPr="00F06642">
        <w:rPr>
          <w:rFonts w:ascii="Arial Narrow" w:hAnsi="Arial Narrow"/>
        </w:rPr>
        <w:t>н. 5:6).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11.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Христос сказал: «но вы примете силу, когда сойдет на вас Дух </w:t>
      </w:r>
      <w:proofErr w:type="spellStart"/>
      <w:r w:rsidR="002B1046" w:rsidRPr="00F06642">
        <w:rPr>
          <w:rFonts w:ascii="Times New Roman CYR" w:hAnsi="Times New Roman CYR" w:cs="Times New Roman CYR"/>
          <w:sz w:val="24"/>
          <w:szCs w:val="24"/>
        </w:rPr>
        <w:t>Святый</w:t>
      </w:r>
      <w:proofErr w:type="spellEnd"/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2B1046" w:rsidRPr="00F06642">
        <w:rPr>
          <w:rFonts w:ascii="Arial Narrow" w:hAnsi="Arial Narrow"/>
        </w:rPr>
        <w:t>(</w:t>
      </w:r>
      <w:proofErr w:type="spellStart"/>
      <w:r w:rsidR="002B1046" w:rsidRPr="00F06642">
        <w:rPr>
          <w:rFonts w:ascii="Arial Narrow" w:hAnsi="Arial Narrow"/>
        </w:rPr>
        <w:t>Деян</w:t>
      </w:r>
      <w:proofErr w:type="spellEnd"/>
      <w:r w:rsidR="002B1046" w:rsidRPr="00F06642">
        <w:rPr>
          <w:rFonts w:ascii="Arial Narrow" w:hAnsi="Arial Narrow"/>
        </w:rPr>
        <w:t>. 1:8).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12.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>Только имея Дух истины, человек может говорить правду.</w:t>
      </w:r>
    </w:p>
    <w:p w:rsidR="002B1046" w:rsidRPr="00F06642" w:rsidRDefault="002B1046" w:rsidP="002B1046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 w:rsidRPr="00F06642">
        <w:rPr>
          <w:b/>
          <w:sz w:val="24"/>
          <w:szCs w:val="24"/>
        </w:rPr>
        <w:t>Свидетели истины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Иисус сказал: «Я на то родился и на то пришел в мир, чтобы свидетельствовать </w:t>
      </w:r>
      <w:proofErr w:type="gramStart"/>
      <w:r w:rsidR="002B1046" w:rsidRPr="00F06642">
        <w:rPr>
          <w:rFonts w:ascii="Times New Roman CYR" w:hAnsi="Times New Roman CYR" w:cs="Times New Roman CYR"/>
          <w:sz w:val="24"/>
          <w:szCs w:val="24"/>
        </w:rPr>
        <w:t>о</w:t>
      </w:r>
      <w:proofErr w:type="gramEnd"/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 истине; всякий, кто от истины, слушает гласа Моего» </w:t>
      </w:r>
      <w:r w:rsidR="002B1046" w:rsidRPr="00F06642">
        <w:rPr>
          <w:rFonts w:ascii="Arial Narrow" w:hAnsi="Arial Narrow"/>
        </w:rPr>
        <w:t>(Ин. 18:37).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И снова: «как послал Меня Отец, [так] и Я посылаю вас» </w:t>
      </w:r>
      <w:r w:rsidR="002B1046" w:rsidRPr="00F06642">
        <w:rPr>
          <w:rFonts w:ascii="Arial Narrow" w:hAnsi="Arial Narrow"/>
        </w:rPr>
        <w:t>(Ин. 20:21).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Большая ошибка многих людей заключается в том, что они полагают, будто не могут свидетельствовать об истине, если не будут много говорить. Как человек может поступать лживо, так он может поступать и истинно. </w:t>
      </w:r>
      <w:r w:rsidR="002B1046" w:rsidRPr="00F06642">
        <w:rPr>
          <w:rFonts w:ascii="Times New Roman CYR" w:hAnsi="Times New Roman CYR" w:cs="Times New Roman CYR"/>
          <w:b/>
          <w:sz w:val="24"/>
          <w:szCs w:val="24"/>
        </w:rPr>
        <w:t>Часто наше свидетельство другим было бы намного сильнее, если бы мы держали рот на замке. Нам не обязательно постоянно находиться в позиции «защиты». Мы не обязаны, как свидетели истины, отвечать на каждое возражение, которое выдвигают обманщики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. Господь сказал: «Кто так слеп, как раб Мой, и глух, как вестник Мой, Мною посланный? Кто так слеп, как возлюбленный, так слеп, как раб Господа? Ты видел многое, но не замечал; уши были открыты, но не слышал» </w:t>
      </w:r>
      <w:r w:rsidR="002B1046" w:rsidRPr="00F06642">
        <w:rPr>
          <w:rFonts w:ascii="Arial Narrow" w:hAnsi="Arial Narrow"/>
        </w:rPr>
        <w:t>(</w:t>
      </w:r>
      <w:proofErr w:type="spellStart"/>
      <w:r w:rsidR="002B1046" w:rsidRPr="00F06642">
        <w:rPr>
          <w:rFonts w:ascii="Arial Narrow" w:hAnsi="Arial Narrow"/>
        </w:rPr>
        <w:t>Ис</w:t>
      </w:r>
      <w:proofErr w:type="spellEnd"/>
      <w:r w:rsidR="002B1046" w:rsidRPr="00F06642">
        <w:rPr>
          <w:rFonts w:ascii="Arial Narrow" w:hAnsi="Arial Narrow"/>
        </w:rPr>
        <w:t>. 42:19, 20).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>Иисус есть Истина и Жизнь. Его жизнь была достаточным свидетельством истины, а когда Он говорил, Его слова были верным свидетельством, потому что Он говорил то, чем был на самом деле.</w:t>
      </w:r>
    </w:p>
    <w:p w:rsidR="002B1046" w:rsidRPr="00F06642" w:rsidRDefault="002B1046" w:rsidP="002B1046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 w:rsidRPr="00F06642">
        <w:rPr>
          <w:b/>
          <w:sz w:val="24"/>
          <w:szCs w:val="24"/>
        </w:rPr>
        <w:t>Получение истины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2B1046" w:rsidRPr="00F06642">
        <w:rPr>
          <w:sz w:val="24"/>
          <w:szCs w:val="24"/>
        </w:rPr>
        <w:t xml:space="preserve">Часто можно услышать, что такой-то человек принял истину. Что значит принять истину? Это принять Господа Иисуса Христа как своего личного Спасителя. </w:t>
      </w:r>
      <w:r w:rsidR="002B1046" w:rsidRPr="00F06642">
        <w:rPr>
          <w:b/>
          <w:sz w:val="24"/>
          <w:szCs w:val="24"/>
        </w:rPr>
        <w:t>Каким бы правильным ни было убеждение человека, он не имеет истины, если не имеет Христа внутри себя</w:t>
      </w:r>
      <w:r w:rsidR="002B1046" w:rsidRPr="00F06642">
        <w:rPr>
          <w:sz w:val="24"/>
          <w:szCs w:val="24"/>
        </w:rPr>
        <w:t>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  <w:highlight w:val="yellow"/>
        </w:rPr>
      </w:pPr>
      <w:r>
        <w:rPr>
          <w:b/>
          <w:sz w:val="24"/>
          <w:szCs w:val="24"/>
        </w:rPr>
        <w:t xml:space="preserve">2. </w:t>
      </w:r>
      <w:r w:rsidR="002B1046" w:rsidRPr="00F06642">
        <w:rPr>
          <w:b/>
          <w:sz w:val="24"/>
          <w:szCs w:val="24"/>
        </w:rPr>
        <w:t>Если человек не знает Господа, он даже не знает, что такое истина; как же он может говорить правду?</w:t>
      </w:r>
      <w:r w:rsidR="002B1046" w:rsidRPr="00F06642">
        <w:rPr>
          <w:sz w:val="24"/>
          <w:szCs w:val="24"/>
        </w:rPr>
        <w:t xml:space="preserve"> Поэтому принять истину - дело нелегкое. </w:t>
      </w:r>
      <w:r w:rsidR="002B1046" w:rsidRPr="00F06642">
        <w:rPr>
          <w:b/>
          <w:sz w:val="24"/>
          <w:szCs w:val="24"/>
        </w:rPr>
        <w:t>Нужно не просто захотеть ее, но и преобразиться под ее воздействием</w:t>
      </w:r>
      <w:r w:rsidR="002B1046" w:rsidRPr="00F06642">
        <w:rPr>
          <w:sz w:val="24"/>
          <w:szCs w:val="24"/>
        </w:rPr>
        <w:t>.</w:t>
      </w:r>
    </w:p>
    <w:p w:rsidR="002B1046" w:rsidRPr="00F06642" w:rsidRDefault="002B1046" w:rsidP="002B1046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 w:rsidRPr="00F06642">
        <w:rPr>
          <w:b/>
          <w:sz w:val="24"/>
          <w:szCs w:val="24"/>
        </w:rPr>
        <w:t xml:space="preserve">Верить за </w:t>
      </w:r>
      <w:proofErr w:type="gramStart"/>
      <w:r w:rsidRPr="00F06642">
        <w:rPr>
          <w:b/>
          <w:sz w:val="24"/>
          <w:szCs w:val="24"/>
        </w:rPr>
        <w:t>другого</w:t>
      </w:r>
      <w:proofErr w:type="gramEnd"/>
      <w:r w:rsidRPr="00F06642">
        <w:rPr>
          <w:b/>
          <w:sz w:val="24"/>
          <w:szCs w:val="24"/>
        </w:rPr>
        <w:t xml:space="preserve"> - не верить Богу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2B1046" w:rsidRPr="00F06642">
        <w:rPr>
          <w:sz w:val="24"/>
          <w:szCs w:val="24"/>
        </w:rPr>
        <w:t xml:space="preserve">Это невозможно. Мы часто слышим, как человек говорит: </w:t>
      </w:r>
      <w:proofErr w:type="gramStart"/>
      <w:r w:rsidR="002B1046" w:rsidRPr="00F06642">
        <w:rPr>
          <w:sz w:val="24"/>
          <w:szCs w:val="24"/>
        </w:rPr>
        <w:t>«Я могу верить за других, но не могу верить за себя.</w:t>
      </w:r>
      <w:proofErr w:type="gramEnd"/>
      <w:r w:rsidR="002B1046" w:rsidRPr="00F06642">
        <w:rPr>
          <w:sz w:val="24"/>
          <w:szCs w:val="24"/>
        </w:rPr>
        <w:t xml:space="preserve"> Я могу верить, что Бог простит и спасет моего брата, но я не могу верить, что Он спасет меня».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2. </w:t>
      </w:r>
      <w:r w:rsidR="002B1046" w:rsidRPr="00F06642">
        <w:rPr>
          <w:sz w:val="24"/>
          <w:szCs w:val="24"/>
        </w:rPr>
        <w:t xml:space="preserve">Это худший вид обмана. Это настоящая чепуха. </w:t>
      </w:r>
      <w:r w:rsidR="002B1046" w:rsidRPr="00F06642">
        <w:rPr>
          <w:b/>
          <w:sz w:val="24"/>
          <w:szCs w:val="24"/>
        </w:rPr>
        <w:t>Нельзя так играть с истиной</w:t>
      </w:r>
      <w:r w:rsidR="002B1046" w:rsidRPr="00F06642">
        <w:rPr>
          <w:sz w:val="24"/>
          <w:szCs w:val="24"/>
        </w:rPr>
        <w:t>. Тот, кто действительно верит Господу, верит Ему всегда. Господь не меняется, и Он не проявляет пристрастия. Поэтому если Ему можно верить, то нужно верить всегда.</w:t>
      </w:r>
    </w:p>
    <w:p w:rsidR="002B1046" w:rsidRPr="00F06642" w:rsidRDefault="00851E34" w:rsidP="00851E3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«Верующий в Сына Божия имеет свидетельство в себе самом; не верующий Богу представляет Его лживым, потому что не верует в свидетельство, которым Бог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lastRenderedPageBreak/>
        <w:t xml:space="preserve">свидетельствовал о Сыне Своем. Свидетельство сие состоит в том, что Бог даровал нам жизнь вечную, и сия жизнь в Сыне Его» </w:t>
      </w:r>
      <w:r w:rsidR="002B1046" w:rsidRPr="00F06642">
        <w:rPr>
          <w:rFonts w:ascii="Arial Narrow" w:hAnsi="Arial Narrow"/>
        </w:rPr>
        <w:t>(1</w:t>
      </w:r>
      <w:proofErr w:type="gramStart"/>
      <w:r w:rsidR="002B1046" w:rsidRPr="00F06642">
        <w:rPr>
          <w:rFonts w:ascii="Arial Narrow" w:hAnsi="Arial Narrow"/>
        </w:rPr>
        <w:t xml:space="preserve"> И</w:t>
      </w:r>
      <w:proofErr w:type="gramEnd"/>
      <w:r w:rsidR="002B1046" w:rsidRPr="00F06642">
        <w:rPr>
          <w:rFonts w:ascii="Arial Narrow" w:hAnsi="Arial Narrow"/>
        </w:rPr>
        <w:t xml:space="preserve">н. 5:10, 11). 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2B1046" w:rsidRPr="00F06642">
        <w:rPr>
          <w:sz w:val="24"/>
          <w:szCs w:val="24"/>
        </w:rPr>
        <w:t>Тот, кто хоть в малейшей степени не верит Богу, выставляет Его лжецом. Но Бог не лжец. Он «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>не человек, чтоб Ему лгать</w:t>
      </w:r>
      <w:r w:rsidR="002B1046" w:rsidRPr="00F06642">
        <w:rPr>
          <w:sz w:val="24"/>
          <w:szCs w:val="24"/>
        </w:rPr>
        <w:t xml:space="preserve">» </w:t>
      </w:r>
      <w:r w:rsidR="002B1046" w:rsidRPr="00F06642">
        <w:rPr>
          <w:rFonts w:ascii="Arial Narrow" w:hAnsi="Arial Narrow"/>
        </w:rPr>
        <w:t>(</w:t>
      </w:r>
      <w:proofErr w:type="spellStart"/>
      <w:r w:rsidR="002B1046" w:rsidRPr="00F06642">
        <w:rPr>
          <w:rFonts w:ascii="Arial Narrow" w:hAnsi="Arial Narrow"/>
        </w:rPr>
        <w:t>Числ</w:t>
      </w:r>
      <w:proofErr w:type="spellEnd"/>
      <w:r w:rsidR="002B1046" w:rsidRPr="00F06642">
        <w:rPr>
          <w:rFonts w:ascii="Arial Narrow" w:hAnsi="Arial Narrow"/>
        </w:rPr>
        <w:t>. 23:19).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2B1046" w:rsidRPr="00F06642">
        <w:rPr>
          <w:sz w:val="24"/>
          <w:szCs w:val="24"/>
        </w:rPr>
        <w:t xml:space="preserve">Поэтому тот, кто обвиняет Бога во лжи, сам является лжецом. А кто не верит, тот и делает это. Поэтому </w:t>
      </w:r>
      <w:r w:rsidR="002B1046" w:rsidRPr="00F06642">
        <w:rPr>
          <w:b/>
          <w:sz w:val="24"/>
          <w:szCs w:val="24"/>
        </w:rPr>
        <w:t>каждый человек, который не верит, что Бог даровал ему во Христе лично вечную жизнь, вечное спасение, - лжец худшего рода</w:t>
      </w:r>
      <w:r w:rsidR="002B1046" w:rsidRPr="00F06642">
        <w:rPr>
          <w:sz w:val="24"/>
          <w:szCs w:val="24"/>
        </w:rPr>
        <w:t>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2B1046" w:rsidRPr="00F06642">
        <w:rPr>
          <w:sz w:val="24"/>
          <w:szCs w:val="24"/>
        </w:rPr>
        <w:t>Пусть никто не убеждает себя в том, что он хорошо думает о Боге, если он не верит с абсолютной уверенностью, что Бог спасает его. Не говорите о вере в то, что Он спасет кого-то другого, но не вас. Если Бог истинен, вы можете верить Ему всегда, когда Он обращается к вам, а также когда Он обращается к кому-то другому. Что бы вы подумали, если бы человек сказал вам: «Я могу верить всему, что вы говорите, когда слышу, как вы разговариваете с кем-то другим; но как только вы начинаете говорить со мной, я теряю к вам всякое доверие и думаю, что вы лжете».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2B1046" w:rsidRPr="00F06642">
        <w:rPr>
          <w:sz w:val="24"/>
          <w:szCs w:val="24"/>
        </w:rPr>
        <w:t xml:space="preserve">Вы бы пришли к мысли, что такой человек был очень высокого мнения о вас? Однако многие люди именно так относятся к Господу и не стыдятся </w:t>
      </w:r>
      <w:proofErr w:type="gramStart"/>
      <w:r w:rsidR="002B1046" w:rsidRPr="00F06642">
        <w:rPr>
          <w:sz w:val="24"/>
          <w:szCs w:val="24"/>
        </w:rPr>
        <w:t>высказывать свои чувства</w:t>
      </w:r>
      <w:proofErr w:type="gramEnd"/>
      <w:r w:rsidR="002B1046" w:rsidRPr="00F06642">
        <w:rPr>
          <w:sz w:val="24"/>
          <w:szCs w:val="24"/>
        </w:rPr>
        <w:t>, прямо перед Божьим лицом.</w:t>
      </w:r>
    </w:p>
    <w:p w:rsidR="002B1046" w:rsidRPr="00F06642" w:rsidRDefault="002B1046" w:rsidP="002B1046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 w:rsidRPr="00F06642">
        <w:rPr>
          <w:b/>
          <w:sz w:val="24"/>
          <w:szCs w:val="24"/>
        </w:rPr>
        <w:t xml:space="preserve">Спасение </w:t>
      </w:r>
      <w:proofErr w:type="gramStart"/>
      <w:r w:rsidRPr="00F06642">
        <w:rPr>
          <w:b/>
          <w:sz w:val="24"/>
          <w:szCs w:val="24"/>
        </w:rPr>
        <w:t>от</w:t>
      </w:r>
      <w:proofErr w:type="gramEnd"/>
      <w:r w:rsidRPr="00F06642">
        <w:rPr>
          <w:b/>
          <w:sz w:val="24"/>
          <w:szCs w:val="24"/>
        </w:rPr>
        <w:t xml:space="preserve"> лжи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2B1046" w:rsidRPr="00F06642">
        <w:rPr>
          <w:sz w:val="24"/>
          <w:szCs w:val="24"/>
        </w:rPr>
        <w:t>Вы скажете: «Ну, значит, я погиб, потому что всю жизнь лгал».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2B1046" w:rsidRPr="00F06642">
        <w:rPr>
          <w:sz w:val="24"/>
          <w:szCs w:val="24"/>
        </w:rPr>
        <w:t xml:space="preserve">Нет, вы не погибли, потому что Христос отдал Себя вам, и, поскольку Он есть истина, Он спасает вас от всякой неправды. </w:t>
      </w:r>
      <w:r w:rsidR="002B1046" w:rsidRPr="00F06642">
        <w:rPr>
          <w:b/>
          <w:sz w:val="24"/>
          <w:szCs w:val="24"/>
        </w:rPr>
        <w:t xml:space="preserve">Все Его заповеди - это обетования; поэтому, когда Он говорит, что мы не должны лжесвидетельствовать </w:t>
      </w:r>
      <w:proofErr w:type="gramStart"/>
      <w:r w:rsidR="002B1046" w:rsidRPr="00F06642">
        <w:rPr>
          <w:b/>
          <w:sz w:val="24"/>
          <w:szCs w:val="24"/>
        </w:rPr>
        <w:t>на</w:t>
      </w:r>
      <w:proofErr w:type="gramEnd"/>
      <w:r w:rsidR="002B1046" w:rsidRPr="00F06642">
        <w:rPr>
          <w:b/>
          <w:sz w:val="24"/>
          <w:szCs w:val="24"/>
        </w:rPr>
        <w:t xml:space="preserve"> </w:t>
      </w:r>
      <w:proofErr w:type="gramStart"/>
      <w:r w:rsidR="002B1046" w:rsidRPr="00F06642">
        <w:rPr>
          <w:b/>
          <w:sz w:val="24"/>
          <w:szCs w:val="24"/>
        </w:rPr>
        <w:t>своего</w:t>
      </w:r>
      <w:proofErr w:type="gramEnd"/>
      <w:r w:rsidR="002B1046" w:rsidRPr="00F06642">
        <w:rPr>
          <w:b/>
          <w:sz w:val="24"/>
          <w:szCs w:val="24"/>
        </w:rPr>
        <w:t xml:space="preserve"> ближнего, Он имеет в виду, что позаботится о том, чтобы мы свидетельствовали об истине, если только мы примем Его</w:t>
      </w:r>
      <w:r w:rsidR="002B1046" w:rsidRPr="00F06642">
        <w:rPr>
          <w:sz w:val="24"/>
          <w:szCs w:val="24"/>
        </w:rPr>
        <w:t>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2B1046" w:rsidRPr="00F06642">
        <w:rPr>
          <w:sz w:val="24"/>
          <w:szCs w:val="24"/>
        </w:rPr>
        <w:t xml:space="preserve">Христос умер за нечестивцев, за всех нечестивцев; поэтому вся ложь, по сути, единственная ложь, которую мы действительно можем выразить, - это пренебречь этим великим спасением. Это то же самое, что сказать, что Христос не умер или что Его смерть не является достаточным искуплением. Но, с другой стороны, </w:t>
      </w:r>
      <w:r w:rsidR="002B1046" w:rsidRPr="00F06642">
        <w:rPr>
          <w:b/>
          <w:sz w:val="24"/>
          <w:szCs w:val="24"/>
        </w:rPr>
        <w:t>как только мы принимаем спасение, вся наша жизнь во лжи прекращается</w:t>
      </w:r>
      <w:r w:rsidR="002B1046" w:rsidRPr="00F06642">
        <w:rPr>
          <w:sz w:val="24"/>
          <w:szCs w:val="24"/>
        </w:rPr>
        <w:t>.</w:t>
      </w:r>
    </w:p>
    <w:p w:rsidR="002B1046" w:rsidRPr="00F06642" w:rsidRDefault="00851E34" w:rsidP="002B104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sz w:val="24"/>
          <w:szCs w:val="24"/>
        </w:rPr>
        <w:t xml:space="preserve">4. </w:t>
      </w:r>
      <w:r w:rsidR="002B1046" w:rsidRPr="00F06642">
        <w:rPr>
          <w:sz w:val="24"/>
          <w:szCs w:val="24"/>
        </w:rPr>
        <w:t xml:space="preserve">Недостаточно быть начеку против лжи; мы должны покориться истине. Мы должны, покоряясь, свидетельствовать о том, что Бог в изобилии способен исполнить все, что Он задумал. Его слово истинно от начала и навеки утверждено на небесах, поэтому мы можем положиться на него. Оно не подведет нас. </w:t>
      </w:r>
      <w:r w:rsidR="002B1046" w:rsidRPr="00F06642">
        <w:rPr>
          <w:b/>
          <w:sz w:val="24"/>
          <w:szCs w:val="24"/>
        </w:rPr>
        <w:t>Сам Бог настолько уверен в нем</w:t>
      </w:r>
      <w:r w:rsidR="002B1046" w:rsidRPr="00F06642">
        <w:rPr>
          <w:sz w:val="24"/>
          <w:szCs w:val="24"/>
        </w:rPr>
        <w:t xml:space="preserve">, что говорит каждому, кто верит Ему на слово: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«Не произноси ложного свидетельства </w:t>
      </w:r>
      <w:proofErr w:type="gramStart"/>
      <w:r w:rsidR="002B1046" w:rsidRPr="00F06642">
        <w:rPr>
          <w:rFonts w:ascii="Times New Roman CYR" w:hAnsi="Times New Roman CYR" w:cs="Times New Roman CYR"/>
          <w:sz w:val="24"/>
          <w:szCs w:val="24"/>
        </w:rPr>
        <w:t>на</w:t>
      </w:r>
      <w:proofErr w:type="gramEnd"/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 ближнего твоего» </w:t>
      </w:r>
      <w:r w:rsidR="002B1046" w:rsidRPr="00F06642">
        <w:rPr>
          <w:rFonts w:ascii="Arial Narrow" w:hAnsi="Arial Narrow"/>
        </w:rPr>
        <w:t>(Исх. 20:16)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>.</w:t>
      </w:r>
    </w:p>
    <w:p w:rsidR="002B1046" w:rsidRPr="00F06642" w:rsidRDefault="00851E34" w:rsidP="00851E3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2B1046" w:rsidRPr="00F06642">
        <w:rPr>
          <w:rFonts w:ascii="Times New Roman CYR" w:hAnsi="Times New Roman CYR" w:cs="Times New Roman CYR"/>
          <w:sz w:val="24"/>
          <w:szCs w:val="24"/>
        </w:rPr>
        <w:t xml:space="preserve">«Если пребудете в слове Моем, то вы истинно Мои ученики, и познаете истину, и истина сделает вас свободными» </w:t>
      </w:r>
      <w:r w:rsidR="002B1046" w:rsidRPr="00F06642">
        <w:rPr>
          <w:rFonts w:ascii="Arial Narrow" w:hAnsi="Arial Narrow"/>
        </w:rPr>
        <w:t>(Ин. 8:31, 31).</w:t>
      </w:r>
    </w:p>
    <w:p w:rsidR="007F1796" w:rsidRDefault="007F1796"/>
    <w:sectPr w:rsidR="007F1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45BE9"/>
    <w:multiLevelType w:val="hybridMultilevel"/>
    <w:tmpl w:val="7DACA0B6"/>
    <w:lvl w:ilvl="0" w:tplc="0422000D">
      <w:start w:val="1"/>
      <w:numFmt w:val="bullet"/>
      <w:lvlText w:val=""/>
      <w:lvlJc w:val="left"/>
      <w:pPr>
        <w:ind w:left="14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CA5"/>
    <w:rsid w:val="001308E7"/>
    <w:rsid w:val="002B1046"/>
    <w:rsid w:val="00557CA5"/>
    <w:rsid w:val="007F1796"/>
    <w:rsid w:val="0085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046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B1046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1046"/>
    <w:rPr>
      <w:rFonts w:ascii="Arial" w:eastAsia="Times New Roman" w:hAnsi="Arial" w:cs="Arial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046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B1046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1046"/>
    <w:rPr>
      <w:rFonts w:ascii="Arial" w:eastAsia="Times New Roman" w:hAnsi="Arial" w:cs="Arial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3374</Words>
  <Characters>19233</Characters>
  <Application>Microsoft Office Word</Application>
  <DocSecurity>0</DocSecurity>
  <Lines>160</Lines>
  <Paragraphs>45</Paragraphs>
  <ScaleCrop>false</ScaleCrop>
  <Company>Ровенская АЭС</Company>
  <LinksUpToDate>false</LinksUpToDate>
  <CharactersWithSpaces>22562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HP</cp:lastModifiedBy>
  <cp:revision>4</cp:revision>
  <dcterms:created xsi:type="dcterms:W3CDTF">2024-06-14T05:14:00Z</dcterms:created>
  <dcterms:modified xsi:type="dcterms:W3CDTF">2024-06-15T04:45:00Z</dcterms:modified>
</cp:coreProperties>
</file>