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EB" w:rsidRPr="00C22F59" w:rsidRDefault="00981A94" w:rsidP="00614EE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П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оклоняться в духе и истине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Почему никак по-другому?</w:t>
      </w:r>
    </w:p>
    <w:p w:rsidR="00614EEB" w:rsidRPr="00C22F59" w:rsidRDefault="00614EEB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94" w:rsidRPr="00C22F59" w:rsidRDefault="00981A94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нас при обсуждении истории Христа и </w:t>
      </w:r>
      <w:proofErr w:type="spell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Самарянки</w:t>
      </w:r>
      <w:proofErr w:type="spell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возникали вопросы о поклонении. Думаю это самый важный вопрос в отношениях между человеком и Богом, между творением и Творцом. Давайте отметим ряд важных моментов, озвучим их перед лицом Божьим, что б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Господь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 убедился в том, что м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имеем самое здравое понимание этого вопроса,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свете Вечного Евангелия. Чтобы наши убеждения и понимания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ясно очерчены.</w:t>
      </w:r>
    </w:p>
    <w:p w:rsidR="00981A94" w:rsidRPr="00C22F59" w:rsidRDefault="00981A94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Вот ключевая истина высказанная Христом в вопросах поклонения: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настанет время и настало уже, когда истинные поклонники будут поклоняться Отцу в духе и истине, ибо таких поклонников Отец ищет Себе. Бог есть дух, и поклоняющиеся Ему должны поклоняться в духе и истине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Иоанна 4:23, 24</w:t>
      </w:r>
    </w:p>
    <w:p w:rsidR="00981A94" w:rsidRPr="00C22F59" w:rsidRDefault="00981A94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Первое, что позвольте отметить: и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стинное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духовное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поклонение Богу</w:t>
      </w:r>
      <w:r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- это не просто привилегия, но необходимость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Иисус не сказал, что поклоняющиеся Богу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могут поклоняться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Ему в Духе,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но что они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будут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это делать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1A94" w:rsidRPr="00C22F59" w:rsidRDefault="00981A94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 буду именно, так поклонятся?</w:t>
      </w:r>
    </w:p>
    <w:p w:rsidR="009047D8" w:rsidRPr="00C22F59" w:rsidRDefault="009047D8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ПЕРВОЕ:</w:t>
      </w:r>
    </w:p>
    <w:p w:rsidR="00981A94" w:rsidRPr="00C22F59" w:rsidRDefault="00981A94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84288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неизменные принципы и положения, находящие свое зарождение в Боге и наблюдаемые внешне, как проявления внутреннего мира Господа. Мы это наблюдаем в проявлении Его воли, в Его делах, методах, в Его системе управления, в Законе – как конституции для всей вселенной и как системе Его мышления и морали. Более полно и глубоко мы поняли и увидели сущность Отца, в Его проявлении в С</w:t>
      </w:r>
      <w:r w:rsidR="00B84288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84288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не, Иисусе. </w:t>
      </w:r>
      <w:proofErr w:type="gramStart"/>
      <w:r w:rsidR="00B84288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мы видим исходящим от Господа – демонстрирует нам Его сущность, Его характер, то каким Он является, какие Его особенности и какой Он на самом деле.</w:t>
      </w:r>
      <w:proofErr w:type="gramEnd"/>
    </w:p>
    <w:p w:rsidR="00B84288" w:rsidRPr="00C22F59" w:rsidRDefault="00B84288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Поэтому когда Иисус говорит «будут», «должн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Он имеет виду не то, что Бог заставляет как-то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поклонятся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– Богу. </w:t>
      </w:r>
    </w:p>
    <w:p w:rsidR="00B84288" w:rsidRPr="00C22F59" w:rsidRDefault="00B84288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Просто Иисус говорит, что н</w:t>
      </w:r>
      <w:r w:rsidR="00981A94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ет иного поклонения Богу, </w:t>
      </w:r>
      <w:proofErr w:type="gramStart"/>
      <w:r w:rsidR="00981A94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кроме</w:t>
      </w:r>
      <w:proofErr w:type="gramEnd"/>
      <w:r w:rsidR="00981A94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духовного</w:t>
      </w:r>
      <w:r w:rsidR="00981A94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4288" w:rsidRPr="00C22F59" w:rsidRDefault="00B84288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что в</w:t>
      </w:r>
      <w:r w:rsidR="00981A94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сякое поклонения Богу не в духе есть идолопоклонство и тщетное употребление Его имени</w:t>
      </w:r>
      <w:r w:rsidR="00981A94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44E" w:rsidRPr="00C22F59" w:rsidRDefault="00A9244E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Когда мама вас попросила купить в магазине хлеб, а вы ей купили вместо хлеба конфету, то при всем положительном отношении мамы к вам, она не будет довольна такой покупкой с вашей стороны. И то, что вы возможно из лучших побуждений купили маме конфету – никак не заменит нужду в самом хлебе и не решит проблему его отсутствия. Потому что конфета это не хлеб и не можете ею быть, при всем том, что вы можете убеждать маму, что конфета может ей быть более полезной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хлеб и что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конфета чем хлеб, вы можете пойти далее и приводить маме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это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сделали </w:t>
      </w:r>
      <w:proofErr w:type="spell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по-любви</w:t>
      </w:r>
      <w:proofErr w:type="spell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маме из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побуждений. Мама не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престанет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любить в таком случае, но она хочет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чтобы,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раз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пойдете покупать хлеб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покупали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конфету. </w:t>
      </w:r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если вы </w:t>
      </w:r>
      <w:proofErr w:type="gramStart"/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</w:t>
      </w:r>
      <w:proofErr w:type="gramEnd"/>
      <w:r w:rsidR="001F10BC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повторят каждый раз этот эксперимент с конфетой, мне не нужно далее говорить к чему это приведет…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288" w:rsidRPr="00C22F59" w:rsidRDefault="001F10BC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похожих линиях что-то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и тогда когда мы поклоняемся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Господу не духовно. Он не может принять такую форму поклонения, потому что Он просто не видит в этом поклонение, Он не считает это поклонением, это конфета а не хлеб независимо от того с какими мотивами это было сделано.</w:t>
      </w:r>
    </w:p>
    <w:p w:rsidR="001F10BC" w:rsidRPr="00C22F59" w:rsidRDefault="001F10BC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Попытка основывать свою веру на важности мотива игнорируя суть – обернётся для многих катастрофой. Я напомню, что множество тех, кто будет вовлечен в формирование воскресного законодательства – будут опираться на мотивы, и как им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казаться это будут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их стороны мотивы любви и уважения к Богу. Но в тот момент, когда они сформируют воскресное законодательство, как выражение их поклонения любви и уважения к Богу – этот шаг буде апогеем тайн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беззакония, полнота человека греха, апогеем самого большого оскорбления Господа как Творца.</w:t>
      </w:r>
    </w:p>
    <w:p w:rsidR="009047D8" w:rsidRPr="00C22F59" w:rsidRDefault="008E4DBB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ВОПРОС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81A94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можем поклоняться Ему в духе? </w:t>
      </w:r>
    </w:p>
    <w:p w:rsidR="00981A94" w:rsidRPr="00C22F59" w:rsidRDefault="009047D8" w:rsidP="00981A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981A94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Его Дух, который свободно дается всем. Люди не могут дать Дух нам, они не могут принудить нас иметь Его; но Бог дает Его так же свободно, как воздух,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мы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дышим</w:t>
      </w:r>
      <w:proofErr w:type="gramEnd"/>
      <w:r w:rsidR="00981A94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можем иметь Его в изобилии. </w:t>
      </w:r>
    </w:p>
    <w:p w:rsidR="009047D8" w:rsidRPr="00C22F59" w:rsidRDefault="009047D8" w:rsidP="00904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ВТОРОЕ</w:t>
      </w:r>
      <w:r w:rsidRPr="00C22F5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:</w:t>
      </w:r>
    </w:p>
    <w:p w:rsidR="009047D8" w:rsidRPr="00C22F59" w:rsidRDefault="009047D8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Л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юди склонны упускать из виду духовную природу поклонения и сохранять только букву; форму, без жизни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47D8" w:rsidRPr="00C22F59" w:rsidRDefault="009047D8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Наблюдения за историей земли в 6000 лет, показало нам самую удивительную черту человеческого сердца, она заключается в том, что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ля людей простая буква имеет большую ценность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ее помощью они могут удовлетворить своих близких, а очень часто и свои собственные сердца, в том, что касается их христианских достижений.</w:t>
      </w:r>
    </w:p>
    <w:p w:rsidR="00614EEB" w:rsidRPr="00C22F59" w:rsidRDefault="009047D8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 когда мы говорим о сущности Бога, мы должн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понять, что буква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имеет никакой ценности в глазах Бога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Никакие формы и церемонии сами по себе не имеют никакой ценности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Поклоняться Богу только по букве, без Духа, более оскорбительно для Бога, чем не поклоняться вообще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47D8" w:rsidRPr="00C22F59" w:rsidRDefault="009047D8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 так? Вы хотите сказать, что лучше не поклонятся Богу вообще, чем поклонятся Ему по букве без духа?</w:t>
      </w:r>
    </w:p>
    <w:p w:rsidR="009047D8" w:rsidRPr="00C22F59" w:rsidRDefault="009047D8" w:rsidP="00904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Именно так я и говорю. Даже одного факта будет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 в этом убедились: </w:t>
      </w:r>
      <w:proofErr w:type="spell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proofErr w:type="spell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 3:</w:t>
      </w:r>
      <w:r w:rsidRPr="00C22F59">
        <w:rPr>
          <w:rFonts w:ascii="Times New Roman CYR" w:hAnsi="Times New Roman CYR" w:cs="Times New Roman CYR"/>
          <w:sz w:val="24"/>
          <w:szCs w:val="24"/>
        </w:rPr>
        <w:t xml:space="preserve">15 </w:t>
      </w:r>
      <w:r w:rsidRPr="00C22F59">
        <w:rPr>
          <w:rFonts w:ascii="Times New Roman CYR" w:hAnsi="Times New Roman CYR" w:cs="Times New Roman CYR"/>
          <w:sz w:val="24"/>
          <w:szCs w:val="24"/>
        </w:rPr>
        <w:t>«</w:t>
      </w:r>
      <w:r w:rsidRPr="00C22F59">
        <w:rPr>
          <w:rFonts w:ascii="Times New Roman CYR" w:hAnsi="Times New Roman CYR" w:cs="Times New Roman CYR"/>
          <w:i/>
          <w:sz w:val="24"/>
          <w:szCs w:val="24"/>
        </w:rPr>
        <w:t xml:space="preserve">знаю твои дела; ты ни холоден, ни горяч; о, </w:t>
      </w:r>
      <w:r w:rsidRPr="00C22F59">
        <w:rPr>
          <w:rFonts w:ascii="Times New Roman CYR" w:hAnsi="Times New Roman CYR" w:cs="Times New Roman CYR"/>
          <w:i/>
          <w:sz w:val="24"/>
          <w:szCs w:val="24"/>
          <w:u w:val="single"/>
        </w:rPr>
        <w:t>если бы ты был холоден</w:t>
      </w:r>
      <w:r w:rsidRPr="00C22F59">
        <w:rPr>
          <w:rFonts w:ascii="Times New Roman CYR" w:hAnsi="Times New Roman CYR" w:cs="Times New Roman CYR"/>
          <w:i/>
          <w:sz w:val="24"/>
          <w:szCs w:val="24"/>
        </w:rPr>
        <w:t>, или горяч!</w:t>
      </w:r>
      <w:r w:rsidRPr="00C22F59">
        <w:rPr>
          <w:rFonts w:ascii="Times New Roman CYR" w:hAnsi="Times New Roman CYR" w:cs="Times New Roman CYR"/>
          <w:sz w:val="24"/>
          <w:szCs w:val="24"/>
        </w:rPr>
        <w:t>». Господь говорит, что лучше б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 CYR" w:hAnsi="Times New Roman CYR" w:cs="Times New Roman CYR"/>
          <w:sz w:val="24"/>
          <w:szCs w:val="24"/>
        </w:rPr>
        <w:t xml:space="preserve"> т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 CYR" w:hAnsi="Times New Roman CYR" w:cs="Times New Roman CYR"/>
          <w:sz w:val="24"/>
          <w:szCs w:val="24"/>
        </w:rPr>
        <w:t xml:space="preserve"> б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 CYR" w:hAnsi="Times New Roman CYR" w:cs="Times New Roman CYR"/>
          <w:sz w:val="24"/>
          <w:szCs w:val="24"/>
        </w:rPr>
        <w:t xml:space="preserve">л </w:t>
      </w:r>
      <w:proofErr w:type="gramStart"/>
      <w:r w:rsidRPr="00C22F59">
        <w:rPr>
          <w:rFonts w:ascii="Times New Roman CYR" w:hAnsi="Times New Roman CYR" w:cs="Times New Roman CYR"/>
          <w:sz w:val="24"/>
          <w:szCs w:val="24"/>
        </w:rPr>
        <w:t>холодн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22F59">
        <w:rPr>
          <w:rFonts w:ascii="Times New Roman CYR" w:hAnsi="Times New Roman CYR" w:cs="Times New Roman CYR"/>
          <w:sz w:val="24"/>
          <w:szCs w:val="24"/>
        </w:rPr>
        <w:t xml:space="preserve"> чем тепл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 CYR" w:hAnsi="Times New Roman CYR" w:cs="Times New Roman CYR"/>
          <w:sz w:val="24"/>
          <w:szCs w:val="24"/>
        </w:rPr>
        <w:t>м. Теплое состояние – это поклонение Богу по букве без Духа.</w:t>
      </w:r>
    </w:p>
    <w:p w:rsidR="009047D8" w:rsidRPr="00C22F59" w:rsidRDefault="009047D8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C22F59">
        <w:rPr>
          <w:rFonts w:ascii="Times New Roman CYR" w:hAnsi="Times New Roman CYR" w:cs="Times New Roman CYR"/>
          <w:sz w:val="24"/>
          <w:szCs w:val="24"/>
        </w:rPr>
        <w:t>: Но почему Бог не желает теплого поклонения, поклонения по букве, но без духа? Почему Бог так категоричен в этом вопросе?</w:t>
      </w:r>
    </w:p>
    <w:p w:rsidR="008B6FA1" w:rsidRPr="00C22F59" w:rsidRDefault="008B6FA1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5. Господь знает то, что мы не учитываем и не до конца понимаем: б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ез Духа поклонение Богу становится извращенным, так что Бог и реальная природа Его требований становятся неразличимыми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35F9" w:rsidRPr="00C22F59" w:rsidRDefault="008B6FA1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6.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Извращенное поклонение - это поклонение не Богу, а чему-то другому. Тот, кто поклоняется Богу, должен знать Бога, иначе он не сможет воздать Ему честь и славу, потому что не будет знать,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 чем состоит Его честь и слава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35F9" w:rsidRPr="00C22F59" w:rsidRDefault="00A635F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Сегодня мир и даже </w:t>
      </w:r>
      <w:proofErr w:type="spell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Лаодикия</w:t>
      </w:r>
      <w:proofErr w:type="spell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своем состоянии не понимает в чем честь и слава Господа. Только приняв факты вечного Евангелия можно стать на путь такого понимания.</w:t>
      </w:r>
    </w:p>
    <w:p w:rsidR="00A635F9" w:rsidRPr="00C22F59" w:rsidRDefault="00A635F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 говорит нам, что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язычники, принося жертвы, приносят бесам, а не Богу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». 1-е Коринфянам 10:20.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Поймите, язычники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не намеренно приносят жертвы бесам; но, не зная Бога (ибо кто не знает Бога, тот язычник),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дьявол ставит себя на место Бога в их умах, и они не знают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и не видят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разницы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не понимают замен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Думая, что поклоняются Богу, но поклоняются дьяволу.</w:t>
      </w:r>
    </w:p>
    <w:p w:rsidR="00614EEB" w:rsidRPr="00C22F59" w:rsidRDefault="00A635F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Разумеется,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дьявол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предстает перед ними в традиционных копытах, рогах, хвосте и прочих дьявольских чертах, которыми его наделила популярная теология. Он знает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хорошо. Он представляет себя как ангел свет. 2 Коринфянам 11:14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 сатана принимает вид Ангела света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Его характер проявляется не во внешности, а в 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сути,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словах и поступках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4EEB" w:rsidRPr="00C22F59" w:rsidRDefault="00A635F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Мы судим язычество и языческие практики, но ведь они в той или иной форме наполняют и церкви.</w:t>
      </w:r>
    </w:p>
    <w:p w:rsidR="00A635F9" w:rsidRPr="00C22F59" w:rsidRDefault="00A635F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невежественных язычников принято возносить молитвы к божеству об успехе в воровстве, убийстве или других делах, которые просвещенные люди считают по своей сути неправильными.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разве многие христиане не поступают также в отношении благословений в той деятельности, где они хотят получить благословения, деятельности, которая как им кажется, правильна перед Богом. А ведь часто, такое понимание что та или иная деятельность правильна – могла сформироваться под влиянием ложного Евангелия, искаженного, но никогда не б</w:t>
      </w:r>
      <w:r w:rsidR="00C22F59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б</w:t>
      </w:r>
      <w:r w:rsidR="00C22F59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правильной</w:t>
      </w:r>
      <w:proofErr w:type="gramEnd"/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</w:t>
      </w:r>
      <w:r w:rsidR="00C22F59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понял Вечное Евангелие.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Когда мы говорим о язычниках, и такой форме поклонения, мы понимаем, что </w:t>
      </w:r>
      <w:r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 дь</w:t>
      </w:r>
      <w:r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явол побуждает к такому замыслу. А ведь молитвы язычников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якобы возносятся </w:t>
      </w:r>
      <w:r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Богу</w:t>
      </w:r>
      <w:r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не к дьяволу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Так дьявол ставит себя на место Бога, чтобы поклонение, которое принадлежит Богу и якобы воздается Ему, было воздано ему самому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Представление, которое язычники имеют о Боге, есть не что иное, как представление о дьяволе; следовательно, их поклонение не может не быть поклонением дьяволу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в равной степени относится как к просвещенным и цивилизованным язычникам, так и к невежественным, только пример последних немного лучше для иллюстрации. </w:t>
      </w:r>
      <w:proofErr w:type="gram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тот, кто не знает Бога (а никто, как бы ни был «просвещен» и «цивилизован», не может знать Его, кроме того, кому Сын открывает Его, Мф. 11:27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Отца не знает никто, кроме Сына, и кому Сын хочет открыть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делает Бога таким, как он сам; он облекает Его в человеческие атрибуты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вынужден так поступать, потому что, естественно, в его сознании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более высокой концепции. </w:t>
      </w:r>
    </w:p>
    <w:p w:rsidR="00C22F59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говорит, что Его пути настолько выше путей человека, насколько небеса выше земли. Исаия 55:9 «</w:t>
      </w:r>
      <w:r w:rsidR="00614EEB" w:rsidRPr="00C22F59">
        <w:rPr>
          <w:rFonts w:ascii="Microsoft Sans Serif" w:hAnsi="Microsoft Sans Serif" w:cs="Microsoft Sans Serif"/>
          <w:i/>
          <w:sz w:val="27"/>
          <w:szCs w:val="27"/>
        </w:rPr>
        <w:t>Но как небо выше земли, так пути Мои выше путей ваших, и мысли Мои выше мыслей ваших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ни один человек не может познать Божьи пути и Его мысли своей собственной мудростью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может познать их только через откровение.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А пока он не познал их через откровение, он приписывает Богу такие поступки, какие совершил бы сам, и такие мотивы, какие были бы у него самого, если бы ему было предоставлено иметь дело с миром и грешниками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Но Евангелие нас учит: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природные качества человека - это качества дьявола, ибо они были приобретены, как и дьявол приобрел свои, согрешив против Бога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Через Адама каждый человек по своей природе злой.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поэтому, когда человек облекает существо, которому он поклоняется, в свои собственные атрибуты, - в за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висть, гордость, злобу, месть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или любое из тех, что составляют сумму человеческой природы, - он просто облекает Его в атрибуты дьявола и поклоняется дьяволу вместо Бога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16.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так поступает каждый, кто поклоняется букве без духа, ибо никто без Духа не может познать Бога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Дух исследует все, даже глубокие вещи Божии, и открывает их нам, чтобы мы могли иметь ум Христов. 1-е Коринфянам 2:10, 16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нам Бог открыл это Духом Своим; ибо Дух все проницает, и глубины Божии</w:t>
      </w:r>
      <w:proofErr w:type="gramStart"/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 И</w:t>
      </w:r>
      <w:proofErr w:type="gramEnd"/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 кто познал ум Господень, чтобы мог судить его? А мы имеем ум Христов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Зная Бога, мы можем поклоняться Ему разумно; мы можем делать то, что соответствует Его разуму и требованиям дела; и только так наше поклонение может способствовать Его чести и славе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Поклоняться Ему, не зная Его (если такие действия можно назвать поклонением), - это все равно</w:t>
      </w:r>
      <w:r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африканскому аборигену предлагать себя в качестве помощника астронома (или астрофизика)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17.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Иудеи не знали Бога, и поэтому их поклонение выродилось в простое буквенное поклонение, которое было не более чем попыткой соблюдать заповеди Божьи в мудрости человеческой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не была истинная буква заповедей, ибо она не может существовать сама по себе,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быстро извращается, когда отсутствует Дух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и иудеи извратили букву заповедей и добавили к ней много нового - «тяжкое бремя», как назвал их наш Спаситель, - и история их поступков и слов во времена нашего Спасителя служит яркой иллюстрацией истины, которую мы здесь рассматриваем.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 с </w:t>
      </w:r>
      <w:proofErr w:type="gram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парализованным</w:t>
      </w:r>
      <w:proofErr w:type="gram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которого Христос исцелил у купальни </w:t>
      </w:r>
      <w:proofErr w:type="spell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Вифезды</w:t>
      </w:r>
      <w:proofErr w:type="spell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страдал недугом тридцать восемь лет, и когда Спаситель нашел его, он лежал у купальни и ждал, когда ангел возмутит воду.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Иисус, увидев его лежащего и узнав, что он лежит уже долгое время, говорит ему: хочешь ли быть здоров?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когда калека изложил Спасителю свой случай, Иисус сказал ему: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встань, возьми постель твою и ходи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он тотчас выздоровел, и взял постель свою и пошел. Было же это в день субботний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Иоанна 5:6-10. </w:t>
      </w:r>
    </w:p>
    <w:p w:rsidR="00C22F59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Посему Иудеи говорили исцеленному: сегодня суббота; не должно тебе брать постели</w:t>
      </w:r>
      <w:proofErr w:type="gram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gram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10).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Внешне они строго соблюдали субботу, но это была лишь форма и церемония.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 соблюдении в духе и истине они ничего не знали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их утверждения исцеленный человек ответил: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меня исцелил, Тот мне сказал: возьми постель твою и ходи</w:t>
      </w:r>
      <w:proofErr w:type="gram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gram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11).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Такой ответ должен был удовлетворить любого человека, обладающего достаточным умом, чтобы понять, что в его чудесном восстановлении участвовало нечто большее, чем человеческая сила; но для иудеев это было не так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полностью утратили представление о реальной природе субботы и цели ее соблюдения. Они не соблюдали ее во славу Божью; и поэтому, несмотря на все свои заявления и внешнюю демонстрацию, они не соблюдали ее вовсе.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они поклонялись Богу в духе и истине, - если бы они знали Бога и то, что Он требует и что составляет Его славу, - они бы увидели, что восстановление инвалида находился в ясной гармонии с истинным духом соблюдения субботы.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Они бы поняли, что цель чуда Христа и цель субботы - одна и та же, а именно: привлечь внимание к истинному Богу, Который один обладает творческой силой, способной проявиться в создании мира со всеми его разнообразными формами жизни или в восстановлении сил человека, пролежавшего </w:t>
      </w:r>
      <w:proofErr w:type="gramStart"/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беспомощным</w:t>
      </w:r>
      <w:proofErr w:type="gramEnd"/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тридцать и восемь лет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он встанет с постели и начнет ходить, всеобщее внимание будет обращено к силе, которая произвела столь могущественные изменения, и таким образом Бог будет прославлен, а истинная цель соблюдения субботы будет выполнена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22. Послушайте братья и сестры, говорю вам истинно: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Все человеческое поклонение ничего не значит, если его целью не является слава Божья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а целью не может быть слава Божья, если поклоняющийся не знает Бога и того, что требуется для Его почитания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- Бог милосердия, и Он сказал: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милости хочу, а не жертвы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. 9:13); и Иисус сказал иудеям, что если бы они знали, что означают эти слова,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 не осудили бы </w:t>
      </w:r>
      <w:proofErr w:type="gramStart"/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невиновных</w:t>
      </w:r>
      <w:proofErr w:type="gram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Матфея 12:7. Если бы они верили словам, которые Бог говорил Моисею, когда проходил перед ним и провозглашал Свое имя на горе </w:t>
      </w:r>
      <w:proofErr w:type="spell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Синай</w:t>
      </w:r>
      <w:proofErr w:type="spell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бы не упустили из виду добро, оказанное бессильному человеку за его кажущееся нарушение строгой буквы закона о субботе.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эта истина имеет практическое применение в наши дни.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Никто, каким бы ученым и великим он ни был, не может познать Бога, кроме того, кому Христос откроет Его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никто, кто не знает Бога, не может поклоняться Ему в Духе и истине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А тот, кто не поклоняется </w:t>
      </w:r>
      <w:proofErr w:type="gramStart"/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Ему</w:t>
      </w:r>
      <w:proofErr w:type="gramEnd"/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таким образом, не соблюдает закон Божий и осуждает того, кто его соблюдает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Иудейская история времен Иисуса из Назарета повторится - уже повторяется - в наше время. </w:t>
      </w:r>
    </w:p>
    <w:p w:rsid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25. 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Христос открыл миру Отца, и все могут знать Его, искренне желая познать Его и исполнить Его волю. У Бога нет любимчиков; Он дает всем равные привилегии. Бог обратился к миру через Своего Сына Иисуса Христа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(Евр. 1:2 «</w:t>
      </w:r>
      <w:r w:rsidR="00614EEB" w:rsidRPr="00C22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последние дни сии говорил нам в Сыне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и каждый, кто поверит Его словам и примет Духа, даром данного нам для наставления на всякую истину, получит разумение для правильного поклонения Богу. </w:t>
      </w:r>
    </w:p>
    <w:p w:rsidR="00614EEB" w:rsidRPr="00C22F59" w:rsidRDefault="00C22F59" w:rsidP="00614E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26. </w:t>
      </w:r>
      <w:r w:rsidR="00614EEB" w:rsidRPr="00C22F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Словом Божьим мы рождаемся свыше и переходим от положения естественного человека, не различающего Божьих вещей, к новому человеку и становимся способными к духовному различению</w:t>
      </w:r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Слово это - Библия. Поэтому давайте усердно искать его и принимать в сердце с верой, чтобы стать мудрыми </w:t>
      </w:r>
      <w:proofErr w:type="gramStart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614EEB" w:rsidRPr="00C2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спасению.</w:t>
      </w:r>
      <w:bookmarkStart w:id="0" w:name="_GoBack"/>
      <w:bookmarkEnd w:id="0"/>
    </w:p>
    <w:sectPr w:rsidR="00614EEB" w:rsidRPr="00C2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F3"/>
    <w:rsid w:val="001F10BC"/>
    <w:rsid w:val="005327FA"/>
    <w:rsid w:val="00614EEB"/>
    <w:rsid w:val="00897A20"/>
    <w:rsid w:val="008B6FA1"/>
    <w:rsid w:val="008E285D"/>
    <w:rsid w:val="008E4DBB"/>
    <w:rsid w:val="009047D8"/>
    <w:rsid w:val="00981A94"/>
    <w:rsid w:val="00A635F9"/>
    <w:rsid w:val="00A9244E"/>
    <w:rsid w:val="00B84288"/>
    <w:rsid w:val="00C22F59"/>
    <w:rsid w:val="00D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5</cp:revision>
  <dcterms:created xsi:type="dcterms:W3CDTF">2024-09-15T09:56:00Z</dcterms:created>
  <dcterms:modified xsi:type="dcterms:W3CDTF">2024-09-20T06:03:00Z</dcterms:modified>
</cp:coreProperties>
</file>