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74" w:rsidRDefault="00E669F0" w:rsidP="00E669F0">
      <w:pPr>
        <w:pStyle w:val="2"/>
        <w:spacing w:line="240" w:lineRule="auto"/>
        <w:rPr>
          <w:sz w:val="24"/>
          <w:szCs w:val="24"/>
        </w:rPr>
      </w:pPr>
      <w:bookmarkStart w:id="0" w:name="_Toc157952697"/>
      <w:r w:rsidRPr="00E669F0">
        <w:rPr>
          <w:sz w:val="24"/>
          <w:szCs w:val="24"/>
        </w:rPr>
        <w:t>Тема:</w:t>
      </w:r>
      <w:r w:rsidR="00497A74" w:rsidRPr="00E669F0">
        <w:rPr>
          <w:sz w:val="24"/>
          <w:szCs w:val="24"/>
        </w:rPr>
        <w:t xml:space="preserve"> </w:t>
      </w:r>
      <w:bookmarkEnd w:id="0"/>
      <w:r w:rsidR="00173BAF" w:rsidRPr="00173BAF">
        <w:rPr>
          <w:sz w:val="24"/>
          <w:szCs w:val="24"/>
        </w:rPr>
        <w:t>Божья любовь к человеку и любовь между Отцом и Сыном - попытка понять новые факты</w:t>
      </w:r>
    </w:p>
    <w:p w:rsidR="00E669F0" w:rsidRPr="00E669F0" w:rsidRDefault="00E669F0" w:rsidP="00E669F0">
      <w:pPr>
        <w:rPr>
          <w:lang w:eastAsia="ru-RU"/>
        </w:rPr>
      </w:pPr>
    </w:p>
    <w:p w:rsidR="00E669F0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Природа и откровение свидетельствуют о Божьей любви.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Наш Отец на небесах - источник жизни, мудрости и радости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.</w:t>
      </w:r>
    </w:p>
    <w:p w:rsidR="00497A74" w:rsidRPr="006454CA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>2.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Именно Бог обеспечивает повседневные нужды всех</w:t>
      </w:r>
      <w:proofErr w:type="gramStart"/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воих созданий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Давид говорит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: «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Очи всех уповают на Тебя, и Ты даешь им пищу их в свое время; Открываешь руку</w:t>
      </w:r>
      <w:proofErr w:type="gramStart"/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вою и насыщаешь все живущее по благоволению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97A74" w:rsidRPr="006454CA">
        <w:rPr>
          <w:rFonts w:ascii="Arial Narrow" w:hAnsi="Arial Narrow" w:cs="Times New Roman CYR"/>
          <w:sz w:val="18"/>
          <w:szCs w:val="18"/>
        </w:rPr>
        <w:t>(Псалтирь 144:15—16)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E669F0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3.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Бог создал человека совершенно святым и счастливым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, а прекрасная земля, вышедшая из рук Творца, не несла на себе ни пятен тления, ни тени проклятия. </w:t>
      </w:r>
    </w:p>
    <w:p w:rsidR="00E669F0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Именно нарушение Божьего закона - закона любви - принесло горе и смерть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97A74" w:rsidRPr="006454CA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Но даже среди страданий, вызванных грехом, проявляется Божья любовь. Написано, что Бог проклял землю ради человека </w:t>
      </w:r>
      <w:r w:rsidR="00497A74" w:rsidRPr="006454CA">
        <w:rPr>
          <w:rFonts w:ascii="Arial Narrow" w:hAnsi="Arial Narrow" w:cs="Times New Roman CYR"/>
          <w:sz w:val="18"/>
          <w:szCs w:val="18"/>
        </w:rPr>
        <w:t xml:space="preserve">(см. Бытие 3:17, </w:t>
      </w:r>
      <w:r w:rsidR="002540C1" w:rsidRPr="002540C1">
        <w:rPr>
          <w:rFonts w:ascii="Arial Narrow" w:hAnsi="Arial Narrow" w:cs="Times New Roman CYR"/>
          <w:sz w:val="18"/>
          <w:szCs w:val="18"/>
        </w:rPr>
        <w:t xml:space="preserve">перевод </w:t>
      </w:r>
      <w:r w:rsidR="002540C1" w:rsidRPr="002540C1">
        <w:rPr>
          <w:rFonts w:ascii="Arial Narrow" w:hAnsi="Arial Narrow" w:cs="Times New Roman CYR"/>
          <w:sz w:val="18"/>
          <w:szCs w:val="18"/>
          <w:lang w:val="en-US"/>
        </w:rPr>
        <w:t>KJV</w:t>
      </w:r>
      <w:r w:rsidR="00497A74" w:rsidRPr="002540C1">
        <w:rPr>
          <w:rFonts w:ascii="Arial Narrow" w:hAnsi="Arial Narrow" w:cs="Times New Roman CYR"/>
          <w:sz w:val="18"/>
          <w:szCs w:val="18"/>
        </w:rPr>
        <w:t>)</w:t>
      </w:r>
      <w:r w:rsidR="00497A74" w:rsidRPr="002540C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Терновник и чертополох - трудности и испытания, которые превращают его жизнь в труд и заботу, - были назначены для его блага как часть обучения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, необходимого в Божьем плане для его возвышения из руин и деградации, которые породил грех.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Мир, хотя и падший, не весь состоит из печали и страданий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В самой природе есть послания надежды и утешения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На чертополохе растут цветы, а на стеблях, покрытых шипами, распускаются розы. </w:t>
      </w:r>
    </w:p>
    <w:p w:rsidR="00497A74" w:rsidRPr="006454CA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Слова «Бог есть любовь» написаны на каждом раскрывающемся бутоне, на каждой веточке весенней травы. </w:t>
      </w:r>
    </w:p>
    <w:p w:rsidR="00497A74" w:rsidRPr="006454CA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7.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Слово Божье раскрывает Его характер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. Он</w:t>
      </w:r>
      <w:proofErr w:type="gramStart"/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97A74" w:rsidRPr="006454CA">
        <w:rPr>
          <w:rFonts w:ascii="Times New Roman CYR" w:hAnsi="Times New Roman CYR" w:cs="Times New Roman CYR"/>
          <w:sz w:val="24"/>
          <w:szCs w:val="24"/>
        </w:rPr>
        <w:t>ам объявил о Своей безграничной любви и сострадании. Когда Моисей молился: «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Покажи мне славу</w:t>
      </w:r>
      <w:proofErr w:type="gramStart"/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вою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 («умоляю Тебя покажи мне славу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вою»)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, Господь ответил: «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Я проведу перед тобой всю благость</w:t>
      </w:r>
      <w:r w:rsidR="002540C1" w:rsidRPr="00E669F0">
        <w:rPr>
          <w:rFonts w:ascii="Times New Roman CYR" w:hAnsi="Times New Roman CYR" w:cs="Times New Roman CYR"/>
          <w:i/>
          <w:sz w:val="24"/>
          <w:szCs w:val="24"/>
        </w:rPr>
        <w:t xml:space="preserve"> (доброту)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 xml:space="preserve"> Мою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="00497A74" w:rsidRPr="006454CA">
        <w:rPr>
          <w:rFonts w:ascii="Arial Narrow" w:hAnsi="Arial Narrow" w:cs="Times New Roman CYR"/>
          <w:sz w:val="18"/>
          <w:szCs w:val="18"/>
        </w:rPr>
        <w:t>(Исход 33:18, 19 </w:t>
      </w:r>
      <w:r w:rsidR="002540C1" w:rsidRPr="002540C1">
        <w:rPr>
          <w:rFonts w:ascii="Arial Narrow" w:hAnsi="Arial Narrow" w:cs="Times New Roman CYR"/>
          <w:sz w:val="18"/>
          <w:szCs w:val="18"/>
        </w:rPr>
        <w:t xml:space="preserve">перевод </w:t>
      </w:r>
      <w:r w:rsidR="002540C1" w:rsidRPr="002540C1">
        <w:rPr>
          <w:rFonts w:ascii="Arial Narrow" w:hAnsi="Arial Narrow" w:cs="Times New Roman CYR"/>
          <w:sz w:val="18"/>
          <w:szCs w:val="18"/>
          <w:lang w:val="en-US"/>
        </w:rPr>
        <w:t>KJV</w:t>
      </w:r>
      <w:r w:rsidR="00497A74" w:rsidRPr="002540C1">
        <w:rPr>
          <w:rFonts w:ascii="Arial Narrow" w:hAnsi="Arial Narrow" w:cs="Times New Roman CYR"/>
          <w:sz w:val="18"/>
          <w:szCs w:val="18"/>
        </w:rPr>
        <w:t>).</w:t>
      </w:r>
      <w:r w:rsidR="00497A74" w:rsidRPr="002540C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Это и есть Его слава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. Господь прошел перед Моисеем и провозгласил: «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Господь, Господь, Бог человеколюбивый и милосердный, долготерпеливый и многомилостивый и истинный, сохраняющий милость в тысячи родов, прощающий вину и преступление, и грех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97A74" w:rsidRPr="006454CA">
        <w:rPr>
          <w:rFonts w:ascii="Arial Narrow" w:hAnsi="Arial Narrow" w:cs="Times New Roman CYR"/>
          <w:sz w:val="18"/>
          <w:szCs w:val="18"/>
        </w:rPr>
        <w:t>(Исход 34:6, 7)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E669F0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Бог связал наши сердца с Собой бесчисленными знамениями на небе и на земле.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Через явления природы и самые глубокие и нежные земные узы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, которые только могут познать человеческие сердца,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Он стремился открыть нам Себя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Однако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они не отражают Его любовь совершенно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97A74" w:rsidRPr="006454CA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Хотя все эти свидетельства были даны, враг добра ослепил умы людей, и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они стали смотреть на Бога со страхом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; они считали Его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суровым и непрощающим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Сатана заставил людей представить себе Бога как существо,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главным атрибутом которого является суровая справедливость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, - сурового судью, сурового и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требовательного кредитора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Он представлял Творца как существо, которое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ревнивым оком следит за ошибками и заблуждениями людей, чтобы навлечь на них суд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E669F0">
        <w:rPr>
          <w:rFonts w:ascii="Times New Roman CYR" w:hAnsi="Times New Roman CYR" w:cs="Times New Roman CYR"/>
          <w:sz w:val="24"/>
          <w:szCs w:val="24"/>
          <w:highlight w:val="yellow"/>
        </w:rPr>
        <w:t>Именно для того, чтобы устранить эту мрачную тень, открыв миру безграничную Божью любовь, Иисус пришел в этот мир и жил среди людей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E669F0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Сын Божий пришел с небес, чтобы явить Отца. </w:t>
      </w:r>
      <w:proofErr w:type="gramStart"/>
      <w:r w:rsidR="00497A74" w:rsidRPr="006454CA">
        <w:rPr>
          <w:rFonts w:ascii="Times New Roman CYR" w:hAnsi="Times New Roman CYR" w:cs="Times New Roman CYR"/>
          <w:sz w:val="24"/>
          <w:szCs w:val="24"/>
        </w:rPr>
        <w:t>«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 xml:space="preserve">Бога не видел никто никогда; Единородный Сын, сущий в </w:t>
      </w:r>
      <w:proofErr w:type="spellStart"/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недре</w:t>
      </w:r>
      <w:proofErr w:type="spellEnd"/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 xml:space="preserve"> Отчем, Он явил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97A74" w:rsidRPr="006454CA">
        <w:rPr>
          <w:rFonts w:ascii="Arial Narrow" w:hAnsi="Arial Narrow" w:cs="Times New Roman CYR"/>
          <w:sz w:val="18"/>
          <w:szCs w:val="18"/>
        </w:rPr>
        <w:t>(Иоанна 1:18)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И Отца не знает никто, кроме Сына, и кому Сын хочет открыть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97A74" w:rsidRPr="006454CA">
        <w:rPr>
          <w:rFonts w:ascii="Arial Narrow" w:hAnsi="Arial Narrow" w:cs="Times New Roman CYR"/>
          <w:sz w:val="18"/>
          <w:szCs w:val="18"/>
        </w:rPr>
        <w:t>(Матфея 11:27).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497A74" w:rsidRPr="006454CA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Описывая</w:t>
      </w:r>
      <w:proofErr w:type="gramStart"/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97A74" w:rsidRPr="006454CA">
        <w:rPr>
          <w:rFonts w:ascii="Times New Roman CYR" w:hAnsi="Times New Roman CYR" w:cs="Times New Roman CYR"/>
          <w:sz w:val="24"/>
          <w:szCs w:val="24"/>
        </w:rPr>
        <w:t>вою земную миссию, Иисус сказал: «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 xml:space="preserve">Господь помазал Меня благовествовать нищим и послал Меня исцелять </w:t>
      </w:r>
      <w:proofErr w:type="gramStart"/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сокрушенных</w:t>
      </w:r>
      <w:proofErr w:type="gramEnd"/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 xml:space="preserve"> сердцем, проповедовать пленным освобождение, слепым прозрение, отпустить измученных на свободу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97A74" w:rsidRPr="006454CA">
        <w:rPr>
          <w:rFonts w:ascii="Arial Narrow" w:hAnsi="Arial Narrow" w:cs="Times New Roman CYR"/>
          <w:sz w:val="18"/>
          <w:szCs w:val="18"/>
        </w:rPr>
        <w:t>(Луки 4:18)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В этом заключалась Его работа. Он ходил и творил добро,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исцеляя всех, кто был угнетен сатаной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Были целые деревни, где ни в одном доме не было стона от болезни, потому что Он прошел через них и исцелил всех их больных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Он принял человеческую природу, чтобы удовлетворить нужды людей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Самые бедные и простые люди не боялись подходить к Нему. Даже маленькие дети тянулись к Нему.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 xml:space="preserve">Они любили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lastRenderedPageBreak/>
        <w:t>забираться к Нему на колени и вглядываться в Его задумчивое лицо, исполненное любви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E669F0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Иисус не утаивал ни одного слова истины, но всегда произносил их с любовью.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В</w:t>
      </w:r>
      <w:proofErr w:type="gramStart"/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воих отношениях с людьми Он проявлял величайший такт и вдумчивое, доброе внимание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Он никогда не был груб, не произносил ненужных суровых слов, не причинял ненужной боли чувствительной душе.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Он не порицал человеческие слабости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Он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говорил правду, но всегда в любви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>Он обличал лицемерие, неверие и беззаконие, но в Его голосе звучали слезы, когда Он произносил</w:t>
      </w:r>
      <w:proofErr w:type="gramStart"/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С</w:t>
      </w:r>
      <w:proofErr w:type="gramEnd"/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>вои жгучие обличения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. О</w:t>
      </w:r>
    </w:p>
    <w:p w:rsidR="00497A74" w:rsidRPr="006454CA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н плакал об Иерусалиме, городе, который Он любил, но который отказался принять Его, как путь, истину и жизнь. Они отвергли Его, Спасителя, но Он относился к ним с жалостливой нежностью.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Его жизнь была сплошным самоотречением и заботой о других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Каждая душа была драгоценна в Его глазах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Хотя Он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>всегда держал Себя с Божественным достоинством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, Он с нежнейшим почтением относился к каждому члену Божьей семьи.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Во всех людях Он видел падшие души, спасти которые было Его миссией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sz w:val="16"/>
          <w:szCs w:val="16"/>
        </w:rPr>
        <w:t>{12.1}</w:t>
      </w:r>
    </w:p>
    <w:p w:rsidR="00497A74" w:rsidRPr="006454CA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Таков характер Христа, явленный в Его жизни. Таков характер Бога.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Именно из сердца Отца струятся потоки божественного сострадания, явленного во Христе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, к детям человеческим.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Иисус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, нежный, жалеющий Спаситель,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был Богом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, Который «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 xml:space="preserve">явился </w:t>
      </w:r>
      <w:proofErr w:type="gramStart"/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 xml:space="preserve"> плоти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97A74" w:rsidRPr="006454CA">
        <w:rPr>
          <w:rFonts w:ascii="Arial Narrow" w:hAnsi="Arial Narrow" w:cs="Times New Roman CYR"/>
          <w:sz w:val="18"/>
          <w:szCs w:val="18"/>
        </w:rPr>
        <w:t>(1 Тимофею 3:16)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sz w:val="16"/>
          <w:szCs w:val="16"/>
        </w:rPr>
        <w:t>{12.2}</w:t>
      </w:r>
    </w:p>
    <w:p w:rsidR="00497A74" w:rsidRPr="006454CA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Именно для того, чтобы искупить нас, Иисус жил, страдал и умер. Он стал «Мужем скорбей», чтобы мы стали причастниками вечной радости. </w:t>
      </w:r>
      <w:r w:rsidR="00497A74" w:rsidRPr="00E669F0">
        <w:rPr>
          <w:rFonts w:ascii="Times New Roman CYR" w:hAnsi="Times New Roman CYR" w:cs="Times New Roman CYR"/>
          <w:sz w:val="24"/>
          <w:szCs w:val="24"/>
          <w:highlight w:val="yellow"/>
        </w:rPr>
        <w:t>Бог позволил Своему возлюбленному Сыну, исполненному благодати и истины, прийти из мира неописуемой славы в мир, омраченный и ослепленный грехом, омраченный тенью смерти и проклятия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Он позволил Ему покинуть лоно</w:t>
      </w:r>
      <w:proofErr w:type="gramStart"/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воей любви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обожание ангелов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, претерпеть позор, оскорбление, унижение, ненависть и смерть. «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Наказание мира нашего было на Нем, и ранами Его мы исцелились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97A74" w:rsidRPr="006454CA">
        <w:rPr>
          <w:rFonts w:ascii="Arial Narrow" w:hAnsi="Arial Narrow" w:cs="Times New Roman CYR"/>
          <w:sz w:val="18"/>
          <w:szCs w:val="18"/>
        </w:rPr>
        <w:t>(Исаия 53:5)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Именно бремя греха,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>ощущение его ужасающей чудовищности (колоссальности)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, приведшего к разлучению души с Богом - именно это разрывало сердце Сына Божьего. </w:t>
      </w:r>
    </w:p>
    <w:p w:rsidR="00497A74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Но эта великая жертва была принесена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не для того, чтобы зародить в сердце Отца любовь к человеку, не для того, чтобы Он захотел спасти его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. Нет, нет! «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Бог так возлюбил мир, что отдал Сына Своего Единородного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97A74" w:rsidRPr="006454CA">
        <w:rPr>
          <w:rFonts w:ascii="Arial Narrow" w:hAnsi="Arial Narrow" w:cs="Times New Roman CYR"/>
          <w:sz w:val="18"/>
          <w:szCs w:val="18"/>
        </w:rPr>
        <w:t>(Иоанна 3:16)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Отец любит нас не потому, что была принесена великая Жертва искупления, но из-за любви к нам, Он принес великую Жертву искупления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. Христос стал тем средством, через которое Он мог излить</w:t>
      </w:r>
      <w:proofErr w:type="gramStart"/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497A74" w:rsidRPr="006454CA">
        <w:rPr>
          <w:rFonts w:ascii="Times New Roman CYR" w:hAnsi="Times New Roman CYR" w:cs="Times New Roman CYR"/>
          <w:sz w:val="24"/>
          <w:szCs w:val="24"/>
        </w:rPr>
        <w:t>вою безграничную любовь на падший мир. «</w:t>
      </w:r>
      <w:r w:rsidR="00497A74" w:rsidRPr="00E669F0">
        <w:rPr>
          <w:rFonts w:ascii="Times New Roman CYR" w:hAnsi="Times New Roman CYR" w:cs="Times New Roman CYR"/>
          <w:i/>
          <w:sz w:val="24"/>
          <w:szCs w:val="24"/>
        </w:rPr>
        <w:t>Бог во Христе примирил с Собою мир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97A74" w:rsidRPr="006454CA">
        <w:rPr>
          <w:rFonts w:ascii="Arial Narrow" w:hAnsi="Arial Narrow" w:cs="Times New Roman CYR"/>
          <w:sz w:val="18"/>
          <w:szCs w:val="18"/>
        </w:rPr>
        <w:t>(2 Коринфянам 5:19)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>Бог страдал вместе со Своим Сыном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В Гефсиманской агонии и в </w:t>
      </w:r>
      <w:proofErr w:type="spellStart"/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>Голгофской</w:t>
      </w:r>
      <w:proofErr w:type="spellEnd"/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смерти сердце Безграничной Любви заплатило цену за наше искупление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sz w:val="16"/>
          <w:szCs w:val="16"/>
        </w:rPr>
        <w:t>{13.2}</w:t>
      </w:r>
    </w:p>
    <w:p w:rsidR="00E669F0" w:rsidRPr="006454CA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E669F0">
        <w:rPr>
          <w:rFonts w:ascii="Times New Roman CYR" w:hAnsi="Times New Roman CYR" w:cs="Times New Roman CYR"/>
          <w:sz w:val="24"/>
          <w:szCs w:val="24"/>
        </w:rPr>
        <w:t>17. Позвольте я вам приведу сейчас полный абзац из книги Ш</w:t>
      </w:r>
      <w:r>
        <w:rPr>
          <w:rFonts w:ascii="Times New Roman CYR" w:hAnsi="Times New Roman CYR" w:cs="Times New Roman CYR"/>
          <w:sz w:val="24"/>
          <w:szCs w:val="24"/>
        </w:rPr>
        <w:t xml:space="preserve">АГИ КО ХРИСТУ в новом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переводе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: который сейчас запустит цепочку важных размышлений:</w:t>
      </w:r>
    </w:p>
    <w:p w:rsidR="00497A74" w:rsidRDefault="00B3367F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  <w:highlight w:val="cyan"/>
        </w:rPr>
        <w:t xml:space="preserve">18. </w:t>
      </w:r>
      <w:r w:rsidR="00497A74" w:rsidRPr="003E7E00">
        <w:rPr>
          <w:rFonts w:ascii="Times New Roman CYR" w:hAnsi="Times New Roman CYR" w:cs="Times New Roman CYR"/>
          <w:sz w:val="24"/>
          <w:szCs w:val="24"/>
          <w:highlight w:val="cyan"/>
        </w:rPr>
        <w:t xml:space="preserve">Иисус сказал: «Потому любит Меня Отец, что Я отдаю жизнь Мою, чтобы опять принять ее» </w:t>
      </w:r>
      <w:r w:rsidR="00497A74" w:rsidRPr="003E7E00">
        <w:rPr>
          <w:rFonts w:ascii="Arial Narrow" w:hAnsi="Arial Narrow" w:cs="Times New Roman CYR"/>
          <w:sz w:val="18"/>
          <w:szCs w:val="18"/>
          <w:highlight w:val="cyan"/>
        </w:rPr>
        <w:t>(Иоанна 10:17)</w:t>
      </w:r>
      <w:r w:rsidR="00497A74" w:rsidRPr="003E7E00">
        <w:rPr>
          <w:rFonts w:ascii="Times New Roman CYR" w:hAnsi="Times New Roman CYR" w:cs="Times New Roman CYR"/>
          <w:sz w:val="24"/>
          <w:szCs w:val="24"/>
          <w:highlight w:val="cyan"/>
        </w:rPr>
        <w:t>. Иными словами, «</w:t>
      </w:r>
      <w:r w:rsidR="00497A74" w:rsidRPr="003E7E00">
        <w:rPr>
          <w:rFonts w:ascii="Times New Roman CYR" w:hAnsi="Times New Roman CYR" w:cs="Times New Roman CYR"/>
          <w:b/>
          <w:sz w:val="24"/>
          <w:szCs w:val="24"/>
          <w:highlight w:val="cyan"/>
          <w:u w:val="single"/>
        </w:rPr>
        <w:t>Мой Отец так возлюбил вас, что даже любит Меня больше</w:t>
      </w:r>
      <w:r w:rsidR="00497A74" w:rsidRPr="003E7E00">
        <w:rPr>
          <w:rFonts w:ascii="Times New Roman CYR" w:hAnsi="Times New Roman CYR" w:cs="Times New Roman CYR"/>
          <w:b/>
          <w:sz w:val="24"/>
          <w:szCs w:val="24"/>
          <w:highlight w:val="cyan"/>
        </w:rPr>
        <w:t xml:space="preserve"> за то, что Я отдал</w:t>
      </w:r>
      <w:proofErr w:type="gramStart"/>
      <w:r w:rsidR="00497A74" w:rsidRPr="003E7E00">
        <w:rPr>
          <w:rFonts w:ascii="Times New Roman CYR" w:hAnsi="Times New Roman CYR" w:cs="Times New Roman CYR"/>
          <w:b/>
          <w:sz w:val="24"/>
          <w:szCs w:val="24"/>
          <w:highlight w:val="cyan"/>
        </w:rPr>
        <w:t xml:space="preserve"> С</w:t>
      </w:r>
      <w:proofErr w:type="gramEnd"/>
      <w:r w:rsidR="00497A74" w:rsidRPr="003E7E00">
        <w:rPr>
          <w:rFonts w:ascii="Times New Roman CYR" w:hAnsi="Times New Roman CYR" w:cs="Times New Roman CYR"/>
          <w:b/>
          <w:sz w:val="24"/>
          <w:szCs w:val="24"/>
          <w:highlight w:val="cyan"/>
        </w:rPr>
        <w:t>вою жизнь, чтобы искупить вас</w:t>
      </w:r>
      <w:r w:rsidR="00497A74" w:rsidRPr="003E7E00">
        <w:rPr>
          <w:rFonts w:ascii="Times New Roman CYR" w:hAnsi="Times New Roman CYR" w:cs="Times New Roman CYR"/>
          <w:sz w:val="24"/>
          <w:szCs w:val="24"/>
          <w:highlight w:val="cyan"/>
        </w:rPr>
        <w:t>. Став вашим Заместителем и Поручителем, отдав</w:t>
      </w:r>
      <w:proofErr w:type="gramStart"/>
      <w:r w:rsidR="00497A74" w:rsidRPr="003E7E00">
        <w:rPr>
          <w:rFonts w:ascii="Times New Roman CYR" w:hAnsi="Times New Roman CYR" w:cs="Times New Roman CYR"/>
          <w:sz w:val="24"/>
          <w:szCs w:val="24"/>
          <w:highlight w:val="cyan"/>
        </w:rPr>
        <w:t xml:space="preserve"> С</w:t>
      </w:r>
      <w:proofErr w:type="gramEnd"/>
      <w:r w:rsidR="00497A74" w:rsidRPr="003E7E00">
        <w:rPr>
          <w:rFonts w:ascii="Times New Roman CYR" w:hAnsi="Times New Roman CYR" w:cs="Times New Roman CYR"/>
          <w:sz w:val="24"/>
          <w:szCs w:val="24"/>
          <w:highlight w:val="cyan"/>
        </w:rPr>
        <w:t xml:space="preserve">вою жизнь, взяв на Себя ваши обязательства, ваши проступки, </w:t>
      </w:r>
      <w:r w:rsidR="00497A74" w:rsidRPr="003E7E00">
        <w:rPr>
          <w:rFonts w:ascii="Times New Roman CYR" w:hAnsi="Times New Roman CYR" w:cs="Times New Roman CYR"/>
          <w:b/>
          <w:sz w:val="24"/>
          <w:szCs w:val="24"/>
          <w:highlight w:val="cyan"/>
        </w:rPr>
        <w:t>Я становлюсь еще дороже Моему Отцу</w:t>
      </w:r>
      <w:r w:rsidR="00497A74" w:rsidRPr="003E7E00">
        <w:rPr>
          <w:rFonts w:ascii="Times New Roman CYR" w:hAnsi="Times New Roman CYR" w:cs="Times New Roman CYR"/>
          <w:sz w:val="24"/>
          <w:szCs w:val="24"/>
          <w:highlight w:val="cyan"/>
        </w:rPr>
        <w:t xml:space="preserve"> (еще более привязан к Отцу, располагаю к Себе, более любим Им), ибо благодаря Моей жертве Бог может быть справедливым (праведным) и в то же время оправдывать верующего в Иисуса». </w:t>
      </w:r>
      <w:r w:rsidR="00497A74" w:rsidRPr="003E7E00">
        <w:rPr>
          <w:rFonts w:ascii="Times New Roman CYR" w:hAnsi="Times New Roman CYR" w:cs="Times New Roman CYR"/>
          <w:sz w:val="16"/>
          <w:szCs w:val="16"/>
          <w:highlight w:val="cyan"/>
        </w:rPr>
        <w:t>{14.1}</w:t>
      </w:r>
    </w:p>
    <w:p w:rsidR="00E669F0" w:rsidRDefault="00E669F0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highlight w:val="green"/>
        </w:rPr>
      </w:pPr>
    </w:p>
    <w:p w:rsidR="000D6322" w:rsidRPr="000D6322" w:rsidRDefault="000D6322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11615">
        <w:rPr>
          <w:rFonts w:ascii="Times New Roman CYR" w:hAnsi="Times New Roman CYR" w:cs="Times New Roman CYR"/>
          <w:sz w:val="24"/>
          <w:szCs w:val="24"/>
          <w:highlight w:val="green"/>
        </w:rPr>
        <w:t xml:space="preserve">ПАРУ МЫСЛЕЙ, </w:t>
      </w:r>
      <w:r w:rsidR="00711615" w:rsidRPr="00711615">
        <w:rPr>
          <w:rFonts w:ascii="Times New Roman CYR" w:hAnsi="Times New Roman CYR" w:cs="Times New Roman CYR"/>
          <w:sz w:val="24"/>
          <w:szCs w:val="24"/>
          <w:highlight w:val="green"/>
        </w:rPr>
        <w:t>как я это понимаю для себя, исходя из вышеуказанных фактов</w:t>
      </w:r>
    </w:p>
    <w:p w:rsidR="000D6322" w:rsidRPr="000D6322" w:rsidRDefault="000D6322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6322">
        <w:rPr>
          <w:rFonts w:ascii="Times New Roman CYR" w:hAnsi="Times New Roman CYR" w:cs="Times New Roman CYR"/>
          <w:sz w:val="24"/>
          <w:szCs w:val="24"/>
        </w:rPr>
        <w:t xml:space="preserve">1. Бог сотворил человека и любит </w:t>
      </w:r>
      <w:r>
        <w:rPr>
          <w:rFonts w:ascii="Times New Roman CYR" w:hAnsi="Times New Roman CYR" w:cs="Times New Roman CYR"/>
          <w:sz w:val="24"/>
          <w:szCs w:val="24"/>
        </w:rPr>
        <w:t>его.</w:t>
      </w:r>
    </w:p>
    <w:p w:rsidR="000D6322" w:rsidRPr="000D6322" w:rsidRDefault="000D6322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6322">
        <w:rPr>
          <w:rFonts w:ascii="Times New Roman CYR" w:hAnsi="Times New Roman CYR" w:cs="Times New Roman CYR"/>
          <w:sz w:val="24"/>
          <w:szCs w:val="24"/>
        </w:rPr>
        <w:t>2. Когда произошло падения</w:t>
      </w:r>
      <w:r>
        <w:rPr>
          <w:rFonts w:ascii="Times New Roman CYR" w:hAnsi="Times New Roman CYR" w:cs="Times New Roman CYR"/>
          <w:sz w:val="24"/>
          <w:szCs w:val="24"/>
        </w:rPr>
        <w:t xml:space="preserve"> (решение было раньше но, выразимся так)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sz w:val="24"/>
          <w:szCs w:val="24"/>
        </w:rPr>
        <w:t xml:space="preserve">возникла </w:t>
      </w:r>
      <w:r w:rsidRPr="000D6322">
        <w:rPr>
          <w:rFonts w:ascii="Times New Roman CYR" w:hAnsi="Times New Roman CYR" w:cs="Times New Roman CYR"/>
          <w:sz w:val="24"/>
          <w:szCs w:val="24"/>
        </w:rPr>
        <w:t>проблема как быть Богу который должен проявить</w:t>
      </w:r>
      <w:proofErr w:type="gramStart"/>
      <w:r w:rsidRPr="000D632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0D6322">
        <w:rPr>
          <w:rFonts w:ascii="Times New Roman CYR" w:hAnsi="Times New Roman CYR" w:cs="Times New Roman CYR"/>
          <w:sz w:val="24"/>
          <w:szCs w:val="24"/>
        </w:rPr>
        <w:t>вою справедливость в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отношении </w:t>
      </w:r>
      <w:r w:rsidRPr="000D6322">
        <w:rPr>
          <w:rFonts w:ascii="Times New Roman CYR" w:hAnsi="Times New Roman CYR" w:cs="Times New Roman CYR"/>
          <w:sz w:val="24"/>
          <w:szCs w:val="24"/>
        </w:rPr>
        <w:lastRenderedPageBreak/>
        <w:t xml:space="preserve">грешника и </w:t>
      </w:r>
      <w:r>
        <w:rPr>
          <w:rFonts w:ascii="Times New Roman CYR" w:hAnsi="Times New Roman CYR" w:cs="Times New Roman CYR"/>
          <w:sz w:val="24"/>
          <w:szCs w:val="24"/>
        </w:rPr>
        <w:t xml:space="preserve">при этом </w:t>
      </w:r>
      <w:r w:rsidRPr="000D6322">
        <w:rPr>
          <w:rFonts w:ascii="Times New Roman CYR" w:hAnsi="Times New Roman CYR" w:cs="Times New Roman CYR"/>
          <w:sz w:val="24"/>
          <w:szCs w:val="24"/>
        </w:rPr>
        <w:t>спасти Его, потому что Он хочет</w:t>
      </w:r>
      <w:r>
        <w:rPr>
          <w:rFonts w:ascii="Times New Roman CYR" w:hAnsi="Times New Roman CYR" w:cs="Times New Roman CYR"/>
          <w:sz w:val="24"/>
          <w:szCs w:val="24"/>
        </w:rPr>
        <w:t xml:space="preserve"> Его спасения и не хочет гибели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>О</w:t>
      </w:r>
      <w:r w:rsidRPr="000D6322">
        <w:rPr>
          <w:rFonts w:ascii="Times New Roman CYR" w:hAnsi="Times New Roman CYR" w:cs="Times New Roman CYR"/>
          <w:sz w:val="24"/>
          <w:szCs w:val="24"/>
        </w:rPr>
        <w:t>н любит человека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0D6322" w:rsidRPr="000D6322" w:rsidRDefault="000D6322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6322">
        <w:rPr>
          <w:rFonts w:ascii="Times New Roman CYR" w:hAnsi="Times New Roman CYR" w:cs="Times New Roman CYR"/>
          <w:sz w:val="24"/>
          <w:szCs w:val="24"/>
        </w:rPr>
        <w:t>3. Иисус и Отец до воплощения Христа, были едино, но Отец не управлял в С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не. Они были двумя </w:t>
      </w:r>
      <w:r>
        <w:rPr>
          <w:rFonts w:ascii="Times New Roman CYR" w:hAnsi="Times New Roman CYR" w:cs="Times New Roman CYR"/>
          <w:sz w:val="24"/>
          <w:szCs w:val="24"/>
        </w:rPr>
        <w:t xml:space="preserve">самоуправляемыми </w:t>
      </w:r>
      <w:r w:rsidRPr="000D6322">
        <w:rPr>
          <w:rFonts w:ascii="Times New Roman CYR" w:hAnsi="Times New Roman CYR" w:cs="Times New Roman CYR"/>
          <w:sz w:val="24"/>
          <w:szCs w:val="24"/>
        </w:rPr>
        <w:t>личностями</w:t>
      </w:r>
      <w:r>
        <w:rPr>
          <w:rFonts w:ascii="Times New Roman CYR" w:hAnsi="Times New Roman CYR" w:cs="Times New Roman CYR"/>
          <w:sz w:val="24"/>
          <w:szCs w:val="24"/>
        </w:rPr>
        <w:t xml:space="preserve">, с одними целями, мотивами, и так далее. </w:t>
      </w:r>
    </w:p>
    <w:p w:rsidR="000D6322" w:rsidRPr="000D6322" w:rsidRDefault="000D6322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6322">
        <w:rPr>
          <w:rFonts w:ascii="Times New Roman CYR" w:hAnsi="Times New Roman CYR" w:cs="Times New Roman CYR"/>
          <w:sz w:val="24"/>
          <w:szCs w:val="24"/>
        </w:rPr>
        <w:t xml:space="preserve">4. Решение проблемы, было в том, что </w:t>
      </w:r>
      <w:proofErr w:type="gramStart"/>
      <w:r w:rsidRPr="000D6322">
        <w:rPr>
          <w:rFonts w:ascii="Times New Roman CYR" w:hAnsi="Times New Roman CYR" w:cs="Times New Roman CYR"/>
          <w:sz w:val="24"/>
          <w:szCs w:val="24"/>
        </w:rPr>
        <w:t>Отец вместе с Сыном войдут</w:t>
      </w:r>
      <w:proofErr w:type="gramEnd"/>
      <w:r w:rsidRPr="000D6322">
        <w:rPr>
          <w:rFonts w:ascii="Times New Roman CYR" w:hAnsi="Times New Roman CYR" w:cs="Times New Roman CYR"/>
          <w:sz w:val="24"/>
          <w:szCs w:val="24"/>
        </w:rPr>
        <w:t xml:space="preserve"> в такую ранее неестественную для них связку, при кот</w:t>
      </w:r>
      <w:r>
        <w:rPr>
          <w:rFonts w:ascii="Times New Roman CYR" w:hAnsi="Times New Roman CYR" w:cs="Times New Roman CYR"/>
          <w:sz w:val="24"/>
          <w:szCs w:val="24"/>
        </w:rPr>
        <w:t>о</w:t>
      </w:r>
      <w:r w:rsidRPr="000D6322">
        <w:rPr>
          <w:rFonts w:ascii="Times New Roman CYR" w:hAnsi="Times New Roman CYR" w:cs="Times New Roman CYR"/>
          <w:sz w:val="24"/>
          <w:szCs w:val="24"/>
        </w:rPr>
        <w:t>ром Сын теряет Себя</w:t>
      </w:r>
      <w:r>
        <w:rPr>
          <w:rFonts w:ascii="Times New Roman CYR" w:hAnsi="Times New Roman CYR" w:cs="Times New Roman CYR"/>
          <w:sz w:val="24"/>
          <w:szCs w:val="24"/>
        </w:rPr>
        <w:t xml:space="preserve"> как независимая и самостоятельная единица,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 как тот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 кто</w:t>
      </w:r>
      <w:r>
        <w:rPr>
          <w:rFonts w:ascii="Times New Roman CYR" w:hAnsi="Times New Roman CYR" w:cs="Times New Roman CYR"/>
          <w:sz w:val="24"/>
          <w:szCs w:val="24"/>
        </w:rPr>
        <w:t xml:space="preserve"> не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 будет действовать от себя как Бог (как это было ранее) и будет действовать как человек. Отец будет в С</w:t>
      </w:r>
      <w:r>
        <w:rPr>
          <w:rFonts w:ascii="Times New Roman CYR" w:hAnsi="Times New Roman CYR" w:cs="Times New Roman CYR"/>
          <w:sz w:val="24"/>
          <w:szCs w:val="24"/>
        </w:rPr>
        <w:t>ыне – и Отец бу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дет действовать </w:t>
      </w:r>
      <w:r>
        <w:rPr>
          <w:rFonts w:ascii="Times New Roman CYR" w:hAnsi="Times New Roman CYR" w:cs="Times New Roman CYR"/>
          <w:sz w:val="24"/>
          <w:szCs w:val="24"/>
        </w:rPr>
        <w:t xml:space="preserve">в Сыне, 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как Бог </w:t>
      </w:r>
      <w:proofErr w:type="gramStart"/>
      <w:r w:rsidRPr="000D6322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Pr="000D6322">
        <w:rPr>
          <w:rFonts w:ascii="Times New Roman CYR" w:hAnsi="Times New Roman CYR" w:cs="Times New Roman CYR"/>
          <w:sz w:val="24"/>
          <w:szCs w:val="24"/>
        </w:rPr>
        <w:t xml:space="preserve"> плоти</w:t>
      </w:r>
      <w:r>
        <w:rPr>
          <w:rFonts w:ascii="Times New Roman CYR" w:hAnsi="Times New Roman CYR" w:cs="Times New Roman CYR"/>
          <w:sz w:val="24"/>
          <w:szCs w:val="24"/>
        </w:rPr>
        <w:t>. Там же и был заключен Завет между сыном и Отцом.</w:t>
      </w:r>
    </w:p>
    <w:p w:rsidR="000D6322" w:rsidRDefault="000D6322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6322">
        <w:rPr>
          <w:rFonts w:ascii="Times New Roman CYR" w:hAnsi="Times New Roman CYR" w:cs="Times New Roman CYR"/>
          <w:sz w:val="24"/>
          <w:szCs w:val="24"/>
        </w:rPr>
        <w:t xml:space="preserve">5. Таким образом </w:t>
      </w:r>
      <w:proofErr w:type="gramStart"/>
      <w:r w:rsidRPr="000D6322">
        <w:rPr>
          <w:rFonts w:ascii="Times New Roman CYR" w:hAnsi="Times New Roman CYR" w:cs="Times New Roman CYR"/>
          <w:sz w:val="24"/>
          <w:szCs w:val="24"/>
        </w:rPr>
        <w:t>будет</w:t>
      </w:r>
      <w:proofErr w:type="gramEnd"/>
      <w:r w:rsidRPr="000D632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осуществляется справедливость и законность искупления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в отношении </w:t>
      </w:r>
      <w:r w:rsidRPr="000D6322">
        <w:rPr>
          <w:rFonts w:ascii="Times New Roman CYR" w:hAnsi="Times New Roman CYR" w:cs="Times New Roman CYR"/>
          <w:sz w:val="24"/>
          <w:szCs w:val="24"/>
        </w:rPr>
        <w:t>падш</w:t>
      </w:r>
      <w:r>
        <w:rPr>
          <w:rFonts w:ascii="Times New Roman CYR" w:hAnsi="Times New Roman CYR" w:cs="Times New Roman CYR"/>
          <w:sz w:val="24"/>
          <w:szCs w:val="24"/>
        </w:rPr>
        <w:t>его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 человечеств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 (Иисус стал человечеством), и через веру в С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Pr="000D6322">
        <w:rPr>
          <w:rFonts w:ascii="Times New Roman CYR" w:hAnsi="Times New Roman CYR" w:cs="Times New Roman CYR"/>
          <w:sz w:val="24"/>
          <w:szCs w:val="24"/>
        </w:rPr>
        <w:t>НА (вера в С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на – состоит: </w:t>
      </w:r>
    </w:p>
    <w:p w:rsidR="000D6322" w:rsidRDefault="000D6322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</w:t>
      </w:r>
      <w:r w:rsidRPr="000D6322">
        <w:rPr>
          <w:rFonts w:ascii="Times New Roman CYR" w:hAnsi="Times New Roman CYR" w:cs="Times New Roman CYR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>). Сы</w:t>
      </w:r>
      <w:r w:rsidRPr="000D6322">
        <w:rPr>
          <w:rFonts w:ascii="Times New Roman CYR" w:hAnsi="Times New Roman CYR" w:cs="Times New Roman CYR"/>
          <w:sz w:val="24"/>
          <w:szCs w:val="24"/>
        </w:rPr>
        <w:t>н уничижил себя как Бог и стал человеком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 приняв </w:t>
      </w:r>
      <w:r>
        <w:rPr>
          <w:rFonts w:ascii="Times New Roman CYR" w:hAnsi="Times New Roman CYR" w:cs="Times New Roman CYR"/>
          <w:sz w:val="24"/>
          <w:szCs w:val="24"/>
        </w:rPr>
        <w:t xml:space="preserve">греховную 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человеческую природу. </w:t>
      </w:r>
    </w:p>
    <w:p w:rsidR="000D6322" w:rsidRDefault="000D6322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</w:t>
      </w:r>
      <w:r w:rsidRPr="000D6322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>)</w:t>
      </w:r>
      <w:r w:rsidRPr="000D6322">
        <w:rPr>
          <w:rFonts w:ascii="Times New Roman CYR" w:hAnsi="Times New Roman CYR" w:cs="Times New Roman CYR"/>
          <w:sz w:val="24"/>
          <w:szCs w:val="24"/>
        </w:rPr>
        <w:t>. Отец действ</w:t>
      </w:r>
      <w:r>
        <w:rPr>
          <w:rFonts w:ascii="Times New Roman CYR" w:hAnsi="Times New Roman CYR" w:cs="Times New Roman CYR"/>
          <w:sz w:val="24"/>
          <w:szCs w:val="24"/>
        </w:rPr>
        <w:t>ует в Сы</w:t>
      </w:r>
      <w:r w:rsidRPr="000D6322">
        <w:rPr>
          <w:rFonts w:ascii="Times New Roman CYR" w:hAnsi="Times New Roman CYR" w:cs="Times New Roman CYR"/>
          <w:sz w:val="24"/>
          <w:szCs w:val="24"/>
        </w:rPr>
        <w:t>не</w:t>
      </w:r>
      <w:r>
        <w:rPr>
          <w:rFonts w:ascii="Times New Roman CYR" w:hAnsi="Times New Roman CYR" w:cs="Times New Roman CYR"/>
          <w:sz w:val="24"/>
          <w:szCs w:val="24"/>
        </w:rPr>
        <w:t>, снаряжает Сына, направляет Сына, обеспечивает Сына</w:t>
      </w:r>
      <w:r w:rsidRPr="000D6322">
        <w:rPr>
          <w:rFonts w:ascii="Times New Roman CYR" w:hAnsi="Times New Roman CYR" w:cs="Times New Roman CYR"/>
          <w:sz w:val="24"/>
          <w:szCs w:val="24"/>
        </w:rPr>
        <w:t>.</w:t>
      </w:r>
    </w:p>
    <w:p w:rsidR="000D6322" w:rsidRDefault="000D6322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(3). Сын покоряется и смиряется, выступает средством в руках Отца и делает это исключительно по служению любви к Отцу.</w:t>
      </w:r>
    </w:p>
    <w:p w:rsidR="000D6322" w:rsidRPr="000D6322" w:rsidRDefault="00711615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</w:t>
      </w:r>
      <w:r w:rsidR="000D632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Вера в Сына – э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то </w:t>
      </w:r>
      <w:r>
        <w:rPr>
          <w:rFonts w:ascii="Times New Roman CYR" w:hAnsi="Times New Roman CYR" w:cs="Times New Roman CYR"/>
          <w:sz w:val="24"/>
          <w:szCs w:val="24"/>
        </w:rPr>
        <w:t xml:space="preserve">куда больше чем просто вера в личность Спасителя, вера в Миссию, это также 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есть вера в Божий механизм спасения</w:t>
      </w:r>
      <w:r>
        <w:rPr>
          <w:rFonts w:ascii="Times New Roman CYR" w:hAnsi="Times New Roman CYR" w:cs="Times New Roman CYR"/>
          <w:sz w:val="24"/>
          <w:szCs w:val="24"/>
        </w:rPr>
        <w:t xml:space="preserve"> – в тот замысел Отца и его осуществление Отцом в Сыне. Если вы что-то отвергаете в этом механизме, вы отвергаете веру в Сы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на</w:t>
      </w:r>
      <w:r>
        <w:rPr>
          <w:rFonts w:ascii="Times New Roman CYR" w:hAnsi="Times New Roman CYR" w:cs="Times New Roman CYR"/>
          <w:sz w:val="24"/>
          <w:szCs w:val="24"/>
        </w:rPr>
        <w:t>, а в более глубоком смысле вы отвергаете Отца совершившего искупление в Сыне. Ибо Сы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н – </w:t>
      </w:r>
      <w:r>
        <w:rPr>
          <w:rFonts w:ascii="Times New Roman CYR" w:hAnsi="Times New Roman CYR" w:cs="Times New Roman CYR"/>
          <w:sz w:val="24"/>
          <w:szCs w:val="24"/>
        </w:rPr>
        <w:t xml:space="preserve">и 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как личность и </w:t>
      </w:r>
      <w:r>
        <w:rPr>
          <w:rFonts w:ascii="Times New Roman CYR" w:hAnsi="Times New Roman CYR" w:cs="Times New Roman CYR"/>
          <w:sz w:val="24"/>
          <w:szCs w:val="24"/>
        </w:rPr>
        <w:t xml:space="preserve">Он - 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к</w:t>
      </w:r>
      <w:r>
        <w:rPr>
          <w:rFonts w:ascii="Times New Roman CYR" w:hAnsi="Times New Roman CYR" w:cs="Times New Roman CYR"/>
          <w:sz w:val="24"/>
          <w:szCs w:val="24"/>
        </w:rPr>
        <w:t>ак ЗАМЫ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СЕЛ, соеди</w:t>
      </w:r>
      <w:r>
        <w:rPr>
          <w:rFonts w:ascii="Times New Roman CYR" w:hAnsi="Times New Roman CYR" w:cs="Times New Roman CYR"/>
          <w:sz w:val="24"/>
          <w:szCs w:val="24"/>
        </w:rPr>
        <w:t xml:space="preserve">нил в себе и Бога и человека – это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Личность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но э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то и система, механизм Спасения.</w:t>
      </w:r>
    </w:p>
    <w:p w:rsidR="000D6322" w:rsidRPr="000D6322" w:rsidRDefault="00711615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. Добровольно идя на </w:t>
      </w:r>
      <w:r w:rsidRPr="000D6322">
        <w:rPr>
          <w:rFonts w:ascii="Times New Roman CYR" w:hAnsi="Times New Roman CYR" w:cs="Times New Roman CYR"/>
          <w:sz w:val="24"/>
          <w:szCs w:val="24"/>
        </w:rPr>
        <w:t>это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, С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н потрясает сердце Отца до каких-то нам ранее не </w:t>
      </w:r>
      <w:r w:rsidRPr="000D6322">
        <w:rPr>
          <w:rFonts w:ascii="Times New Roman CYR" w:hAnsi="Times New Roman CYR" w:cs="Times New Roman CYR"/>
          <w:sz w:val="24"/>
          <w:szCs w:val="24"/>
        </w:rPr>
        <w:t>известных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глубин, Отец начинает любить </w:t>
      </w:r>
      <w:r w:rsidRPr="000D6322">
        <w:rPr>
          <w:rFonts w:ascii="Times New Roman CYR" w:hAnsi="Times New Roman CYR" w:cs="Times New Roman CYR"/>
          <w:sz w:val="24"/>
          <w:szCs w:val="24"/>
        </w:rPr>
        <w:t>Сына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еще больше. </w:t>
      </w:r>
      <w:r w:rsidRPr="000D6322">
        <w:rPr>
          <w:rFonts w:ascii="Times New Roman CYR" w:hAnsi="Times New Roman CYR" w:cs="Times New Roman CYR"/>
          <w:sz w:val="24"/>
          <w:szCs w:val="24"/>
        </w:rPr>
        <w:t>Сын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теперь соединен с </w:t>
      </w:r>
      <w:r w:rsidRPr="000D6322">
        <w:rPr>
          <w:rFonts w:ascii="Times New Roman CYR" w:hAnsi="Times New Roman CYR" w:cs="Times New Roman CYR"/>
          <w:sz w:val="24"/>
          <w:szCs w:val="24"/>
        </w:rPr>
        <w:t>Отцом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еще глубже, потому что в </w:t>
      </w:r>
      <w:r w:rsidRPr="000D6322">
        <w:rPr>
          <w:rFonts w:ascii="Times New Roman CYR" w:hAnsi="Times New Roman CYR" w:cs="Times New Roman CYR"/>
          <w:sz w:val="24"/>
          <w:szCs w:val="24"/>
        </w:rPr>
        <w:t>этом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соединении добавился </w:t>
      </w:r>
      <w:r w:rsidRPr="000D6322">
        <w:rPr>
          <w:rFonts w:ascii="Times New Roman CYR" w:hAnsi="Times New Roman CYR" w:cs="Times New Roman CYR"/>
          <w:sz w:val="24"/>
          <w:szCs w:val="24"/>
        </w:rPr>
        <w:t>Опыт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воплощения </w:t>
      </w:r>
      <w:r w:rsidRPr="000D6322">
        <w:rPr>
          <w:rFonts w:ascii="Times New Roman CYR" w:hAnsi="Times New Roman CYR" w:cs="Times New Roman CYR"/>
          <w:sz w:val="24"/>
          <w:szCs w:val="24"/>
        </w:rPr>
        <w:t>Сына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. Возникла новая форма единства между </w:t>
      </w:r>
      <w:r w:rsidRPr="000D6322">
        <w:rPr>
          <w:rFonts w:ascii="Times New Roman CYR" w:hAnsi="Times New Roman CYR" w:cs="Times New Roman CYR"/>
          <w:sz w:val="24"/>
          <w:szCs w:val="24"/>
        </w:rPr>
        <w:t>Отцом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0D6322">
        <w:rPr>
          <w:rFonts w:ascii="Times New Roman CYR" w:hAnsi="Times New Roman CYR" w:cs="Times New Roman CYR"/>
          <w:sz w:val="24"/>
          <w:szCs w:val="24"/>
        </w:rPr>
        <w:t>Сыном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, понимание которое нам недоступно, но нам принесен факт того, что </w:t>
      </w:r>
      <w:r w:rsidRPr="000D6322">
        <w:rPr>
          <w:rFonts w:ascii="Times New Roman CYR" w:hAnsi="Times New Roman CYR" w:cs="Times New Roman CYR"/>
          <w:sz w:val="24"/>
          <w:szCs w:val="24"/>
        </w:rPr>
        <w:t>Сын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стад еще более </w:t>
      </w:r>
      <w:r w:rsidRPr="000D6322">
        <w:rPr>
          <w:rFonts w:ascii="Times New Roman CYR" w:hAnsi="Times New Roman CYR" w:cs="Times New Roman CYR"/>
          <w:sz w:val="24"/>
          <w:szCs w:val="24"/>
        </w:rPr>
        <w:t>возлюбленным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.</w:t>
      </w:r>
    </w:p>
    <w:p w:rsidR="000D6322" w:rsidRDefault="00711615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. Если б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можно б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ло б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грубо провести оценку почему </w:t>
      </w:r>
      <w:r>
        <w:rPr>
          <w:rFonts w:ascii="Times New Roman CYR" w:hAnsi="Times New Roman CYR" w:cs="Times New Roman CYR"/>
          <w:sz w:val="24"/>
          <w:szCs w:val="24"/>
        </w:rPr>
        <w:t>Сы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н в своей любви поше</w:t>
      </w:r>
      <w:r>
        <w:rPr>
          <w:rFonts w:ascii="Times New Roman CYR" w:hAnsi="Times New Roman CYR" w:cs="Times New Roman CYR"/>
          <w:sz w:val="24"/>
          <w:szCs w:val="24"/>
        </w:rPr>
        <w:t>л на спасение человека и извечные потери для С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>бя, то очевидно мотивом могло бы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ть то,</w:t>
      </w:r>
      <w:r>
        <w:rPr>
          <w:rFonts w:ascii="Times New Roman CYR" w:hAnsi="Times New Roman CYR" w:cs="Times New Roman CYR"/>
          <w:sz w:val="24"/>
          <w:szCs w:val="24"/>
        </w:rPr>
        <w:t xml:space="preserve"> что Отец еще больше возлюбит Сына, и для Сына э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то насто</w:t>
      </w:r>
      <w:r>
        <w:rPr>
          <w:rFonts w:ascii="Times New Roman CYR" w:hAnsi="Times New Roman CYR" w:cs="Times New Roman CYR"/>
          <w:sz w:val="24"/>
          <w:szCs w:val="24"/>
        </w:rPr>
        <w:t>лько фундаментально важно, что Сын готов на любые жертвы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, тем более чт</w:t>
      </w:r>
      <w:r>
        <w:rPr>
          <w:rFonts w:ascii="Times New Roman CYR" w:hAnsi="Times New Roman CYR" w:cs="Times New Roman CYR"/>
          <w:sz w:val="24"/>
          <w:szCs w:val="24"/>
        </w:rPr>
        <w:t>о то погибшее, что спасает Сы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н–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является особым объектом любви как Сы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на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но особенно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Отца</w:t>
      </w:r>
      <w:r>
        <w:rPr>
          <w:rFonts w:ascii="Times New Roman CYR" w:hAnsi="Times New Roman CYR" w:cs="Times New Roman CYR"/>
          <w:sz w:val="24"/>
          <w:szCs w:val="24"/>
        </w:rPr>
        <w:t xml:space="preserve">. Не потому что они любят по-разному, а потому что Отец находится в большей зоне ответственности за происходящее как управитель Вселенной. Я думаю, что Сын настолько понимал всю глубину восстания и раздора, что Он был единственным утешением для Отца.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Поймите в их отношениях во всем проявляется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любовь. Сын живет как Бог исключительно для Отца, делать счастливым Отца, а это значит, сохранять все творение, поддерживать вселенную</w:t>
      </w:r>
      <w:r w:rsidR="00EE0C95">
        <w:rPr>
          <w:rFonts w:ascii="Times New Roman CYR" w:hAnsi="Times New Roman CYR" w:cs="Times New Roman CYR"/>
          <w:sz w:val="24"/>
          <w:szCs w:val="24"/>
        </w:rPr>
        <w:t>, реагировать на все, что причиняет боль Отцу, всегда первым закрывать брешь, если она будет образована.</w:t>
      </w:r>
      <w:r>
        <w:rPr>
          <w:rFonts w:ascii="Times New Roman CYR" w:hAnsi="Times New Roman CYR" w:cs="Times New Roman CYR"/>
          <w:sz w:val="24"/>
          <w:szCs w:val="24"/>
        </w:rPr>
        <w:t xml:space="preserve"> Отец живет исключительно для</w:t>
      </w:r>
      <w:r w:rsidR="00EE0C95">
        <w:rPr>
          <w:rFonts w:ascii="Times New Roman CYR" w:hAnsi="Times New Roman CYR" w:cs="Times New Roman CYR"/>
          <w:sz w:val="24"/>
          <w:szCs w:val="24"/>
        </w:rPr>
        <w:t xml:space="preserve"> Сына, более скажу, я думаю, что все и сотворено Отцом через сына - для сына. В их отношениях – любовь и самопожертвование достигает такой полноты – что мы сегодня осознаем только ее капли.</w:t>
      </w:r>
    </w:p>
    <w:p w:rsidR="00EE0C95" w:rsidRPr="000D6322" w:rsidRDefault="00EE0C95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Почему Сын так бредет Отцом при Своем земном воплощении? Почему нет ничего более согревающего Его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душу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чем знать, что Отец одобряет Его путь? Потому что Отец  - Его утешение. Он всегда был смыслом существования Сына, все интересы Сына вокруг Отца, как и интересы Отца вокруг Сына. И поразительно то, что в интересах и Отца и Сына – выступаем мы. Это значит, что Отец и Сын относятся к нам так и достигают своей глубиной любви нас до такой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степени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до которой они достигают друг друга. Ибо Отец любит Сына и в эту любовь включены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кого любит Сын. Сын любит Отца, но в эту любовь включены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кого любит Отец. Все кого любит Отец – любимы и сыном. Все кого любит сын – любимы и Отцом.</w:t>
      </w:r>
    </w:p>
    <w:p w:rsidR="002540C1" w:rsidRDefault="000D6322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D6322">
        <w:rPr>
          <w:rFonts w:ascii="Times New Roman CYR" w:hAnsi="Times New Roman CYR" w:cs="Times New Roman CYR"/>
          <w:sz w:val="24"/>
          <w:szCs w:val="24"/>
        </w:rPr>
        <w:lastRenderedPageBreak/>
        <w:t xml:space="preserve">8. </w:t>
      </w:r>
      <w:r w:rsidR="00EE0C95" w:rsidRPr="000D6322">
        <w:rPr>
          <w:rFonts w:ascii="Times New Roman CYR" w:hAnsi="Times New Roman CYR" w:cs="Times New Roman CYR"/>
          <w:sz w:val="24"/>
          <w:szCs w:val="24"/>
        </w:rPr>
        <w:t>Сын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Pr="000D6322">
        <w:rPr>
          <w:rFonts w:ascii="Times New Roman CYR" w:hAnsi="Times New Roman CYR" w:cs="Times New Roman CYR"/>
          <w:sz w:val="24"/>
          <w:szCs w:val="24"/>
        </w:rPr>
        <w:t>видя</w:t>
      </w:r>
      <w:proofErr w:type="gramEnd"/>
      <w:r w:rsidRPr="000D6322">
        <w:rPr>
          <w:rFonts w:ascii="Times New Roman CYR" w:hAnsi="Times New Roman CYR" w:cs="Times New Roman CYR"/>
          <w:sz w:val="24"/>
          <w:szCs w:val="24"/>
        </w:rPr>
        <w:t xml:space="preserve"> что Отец любит Его, и любит человечество, решает сохранить сердце отца от </w:t>
      </w:r>
      <w:r w:rsidR="00EE0C95" w:rsidRPr="000D6322">
        <w:rPr>
          <w:rFonts w:ascii="Times New Roman CYR" w:hAnsi="Times New Roman CYR" w:cs="Times New Roman CYR"/>
          <w:sz w:val="24"/>
          <w:szCs w:val="24"/>
        </w:rPr>
        <w:t>разрыва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, идя </w:t>
      </w:r>
      <w:r w:rsidR="00EE0C95">
        <w:rPr>
          <w:rFonts w:ascii="Times New Roman CYR" w:hAnsi="Times New Roman CYR" w:cs="Times New Roman CYR"/>
          <w:sz w:val="24"/>
          <w:szCs w:val="24"/>
        </w:rPr>
        <w:t>по пути разры</w:t>
      </w:r>
      <w:r w:rsidRPr="000D6322">
        <w:rPr>
          <w:rFonts w:ascii="Times New Roman CYR" w:hAnsi="Times New Roman CYR" w:cs="Times New Roman CYR"/>
          <w:sz w:val="24"/>
          <w:szCs w:val="24"/>
        </w:rPr>
        <w:t>ва своего собственного сердца.</w:t>
      </w:r>
      <w:r w:rsidR="00EE0C95">
        <w:rPr>
          <w:rFonts w:ascii="Times New Roman CYR" w:hAnsi="Times New Roman CYR" w:cs="Times New Roman CYR"/>
          <w:sz w:val="24"/>
          <w:szCs w:val="24"/>
        </w:rPr>
        <w:t xml:space="preserve"> Если бы сердце Христа не разорвалось бы на Голгофе, оно разорвалось бы у Отца на троне.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 Таким образом, </w:t>
      </w:r>
      <w:r w:rsidR="00EE0C95">
        <w:rPr>
          <w:rFonts w:ascii="Times New Roman CYR" w:hAnsi="Times New Roman CYR" w:cs="Times New Roman CYR"/>
          <w:sz w:val="24"/>
          <w:szCs w:val="24"/>
        </w:rPr>
        <w:t>Сын спасет объ</w:t>
      </w:r>
      <w:r w:rsidRPr="000D6322">
        <w:rPr>
          <w:rFonts w:ascii="Times New Roman CYR" w:hAnsi="Times New Roman CYR" w:cs="Times New Roman CYR"/>
          <w:sz w:val="24"/>
          <w:szCs w:val="24"/>
        </w:rPr>
        <w:t xml:space="preserve">ект любви </w:t>
      </w:r>
      <w:r w:rsidR="00EE0C95">
        <w:rPr>
          <w:rFonts w:ascii="Times New Roman CYR" w:hAnsi="Times New Roman CYR" w:cs="Times New Roman CYR"/>
          <w:sz w:val="24"/>
          <w:szCs w:val="24"/>
        </w:rPr>
        <w:t>как</w:t>
      </w:r>
      <w:proofErr w:type="gramStart"/>
      <w:r w:rsidR="00EE0C95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EE0C95">
        <w:rPr>
          <w:rFonts w:ascii="Times New Roman CYR" w:hAnsi="Times New Roman CYR" w:cs="Times New Roman CYR"/>
          <w:sz w:val="24"/>
          <w:szCs w:val="24"/>
        </w:rPr>
        <w:t xml:space="preserve">вой так и </w:t>
      </w:r>
      <w:r w:rsidRPr="000D6322">
        <w:rPr>
          <w:rFonts w:ascii="Times New Roman CYR" w:hAnsi="Times New Roman CYR" w:cs="Times New Roman CYR"/>
          <w:sz w:val="24"/>
          <w:szCs w:val="24"/>
        </w:rPr>
        <w:t>Отца и в то же самое вре</w:t>
      </w:r>
      <w:r w:rsidR="00EE0C95">
        <w:rPr>
          <w:rFonts w:ascii="Times New Roman CYR" w:hAnsi="Times New Roman CYR" w:cs="Times New Roman CYR"/>
          <w:sz w:val="24"/>
          <w:szCs w:val="24"/>
        </w:rPr>
        <w:t>мя еще больше покоряет сердце Отца (я не знаю какие тут использовать слова, но очевидно даже самый богатый язык человечества</w:t>
      </w:r>
      <w:r w:rsidR="00DE2B6A">
        <w:rPr>
          <w:rFonts w:ascii="Times New Roman CYR" w:hAnsi="Times New Roman CYR" w:cs="Times New Roman CYR"/>
          <w:sz w:val="24"/>
          <w:szCs w:val="24"/>
        </w:rPr>
        <w:t>,</w:t>
      </w:r>
      <w:r w:rsidR="00EE0C95">
        <w:rPr>
          <w:rFonts w:ascii="Times New Roman CYR" w:hAnsi="Times New Roman CYR" w:cs="Times New Roman CYR"/>
          <w:sz w:val="24"/>
          <w:szCs w:val="24"/>
        </w:rPr>
        <w:t xml:space="preserve"> древнегреческий</w:t>
      </w:r>
      <w:r w:rsidR="00DE2B6A">
        <w:rPr>
          <w:rFonts w:ascii="Times New Roman CYR" w:hAnsi="Times New Roman CYR" w:cs="Times New Roman CYR"/>
          <w:sz w:val="24"/>
          <w:szCs w:val="24"/>
        </w:rPr>
        <w:t>,</w:t>
      </w:r>
      <w:r w:rsidR="00EE0C95">
        <w:rPr>
          <w:rFonts w:ascii="Times New Roman CYR" w:hAnsi="Times New Roman CYR" w:cs="Times New Roman CYR"/>
          <w:sz w:val="24"/>
          <w:szCs w:val="24"/>
        </w:rPr>
        <w:t xml:space="preserve"> не смог бы описать эту суть</w:t>
      </w:r>
      <w:r w:rsidR="00DE2B6A">
        <w:rPr>
          <w:rFonts w:ascii="Times New Roman CYR" w:hAnsi="Times New Roman CYR" w:cs="Times New Roman CYR"/>
          <w:sz w:val="24"/>
          <w:szCs w:val="24"/>
        </w:rPr>
        <w:t xml:space="preserve">: еще больше покорить сердце Отца не в том смысле, что до этого что-то было в сердце Отца не на стороне Сына – но Сын раскрыл перед вселенной великую тайну: Сын раскрыл силу любви Бога, она в том, что Сын, точно также как и Отец, готовы погибнуть, перестать существовать </w:t>
      </w:r>
      <w:proofErr w:type="gramStart"/>
      <w:r w:rsidR="00DE2B6A"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 w:rsidR="00DE2B6A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DE2B6A">
        <w:rPr>
          <w:rFonts w:ascii="Times New Roman CYR" w:hAnsi="Times New Roman CYR" w:cs="Times New Roman CYR"/>
          <w:sz w:val="24"/>
          <w:szCs w:val="24"/>
        </w:rPr>
        <w:t>друг</w:t>
      </w:r>
      <w:proofErr w:type="gramEnd"/>
      <w:r w:rsidR="00DE2B6A">
        <w:rPr>
          <w:rFonts w:ascii="Times New Roman CYR" w:hAnsi="Times New Roman CYR" w:cs="Times New Roman CYR"/>
          <w:sz w:val="24"/>
          <w:szCs w:val="24"/>
        </w:rPr>
        <w:t xml:space="preserve"> друга и ради того что дорого каждому, а этот объект любви это мы. Более того в условиях великого конфликта и разделения на небе - Христос показал, что ради человека из плоти и крови – Он был готов пожертвовать всем, то не пожертвовал ли Он Собою и всем когда спасал ангелов от обмана сатаны в войне что произошла на небе. В искуплении Сын показал, как любовь к </w:t>
      </w:r>
      <w:proofErr w:type="gramStart"/>
      <w:r w:rsidR="00DE2B6A">
        <w:rPr>
          <w:rFonts w:ascii="Times New Roman CYR" w:hAnsi="Times New Roman CYR" w:cs="Times New Roman CYR"/>
          <w:sz w:val="24"/>
          <w:szCs w:val="24"/>
        </w:rPr>
        <w:t>творению</w:t>
      </w:r>
      <w:proofErr w:type="gramEnd"/>
      <w:r w:rsidR="00DE2B6A">
        <w:rPr>
          <w:rFonts w:ascii="Times New Roman CYR" w:hAnsi="Times New Roman CYR" w:cs="Times New Roman CYR"/>
          <w:sz w:val="24"/>
          <w:szCs w:val="24"/>
        </w:rPr>
        <w:t xml:space="preserve"> так и любовь к Отцу. Он</w:t>
      </w:r>
      <w:r w:rsidR="002540C1">
        <w:rPr>
          <w:rFonts w:ascii="Times New Roman CYR" w:hAnsi="Times New Roman CYR" w:cs="Times New Roman CYR"/>
          <w:sz w:val="24"/>
          <w:szCs w:val="24"/>
        </w:rPr>
        <w:t xml:space="preserve"> перед глазами вселенной, как </w:t>
      </w:r>
      <w:proofErr w:type="gramStart"/>
      <w:r w:rsidR="002540C1">
        <w:rPr>
          <w:rFonts w:ascii="Times New Roman CYR" w:hAnsi="Times New Roman CYR" w:cs="Times New Roman CYR"/>
          <w:sz w:val="24"/>
          <w:szCs w:val="24"/>
        </w:rPr>
        <w:t>здоровых</w:t>
      </w:r>
      <w:proofErr w:type="gramEnd"/>
      <w:r w:rsidR="002540C1">
        <w:rPr>
          <w:rFonts w:ascii="Times New Roman CYR" w:hAnsi="Times New Roman CYR" w:cs="Times New Roman CYR"/>
          <w:sz w:val="24"/>
          <w:szCs w:val="24"/>
        </w:rPr>
        <w:t xml:space="preserve"> так и больных -</w:t>
      </w:r>
      <w:r w:rsidR="00DE2B6A">
        <w:rPr>
          <w:rFonts w:ascii="Times New Roman CYR" w:hAnsi="Times New Roman CYR" w:cs="Times New Roman CYR"/>
          <w:sz w:val="24"/>
          <w:szCs w:val="24"/>
        </w:rPr>
        <w:t xml:space="preserve"> теряет, уничтожает, умножает на ноль свой авторитет Бога, Творца</w:t>
      </w:r>
      <w:r w:rsidR="002540C1">
        <w:rPr>
          <w:rFonts w:ascii="Times New Roman CYR" w:hAnsi="Times New Roman CYR" w:cs="Times New Roman CYR"/>
          <w:sz w:val="24"/>
          <w:szCs w:val="24"/>
        </w:rPr>
        <w:t>, Сына Божьего во славе и чести, принимая нашу природу, ради возвеличивания Отца, возврата Его авторитета, Его доброго имени, принимая на Себя извечные последствия искупления и в тоже самое время другой рукой – возвращает детей, которые дороги Отцу, без которых Его правление будет ущербным, неполным, несовершенным. Ибо Бог потерь, Бог потерявший мир – не может править, не может быть обеспечением жизни во вселенной, не может гарантировать безопасность и счастье. Сын понимал, на кону жизнь не просто человека – ЖИЗНЬ ЕГО ОТЦА. А без Отца нет смысла жизни и для Сына, а если нет Сына и Отца – то нет никакой жизни ни для кого</w:t>
      </w:r>
      <w:r w:rsidR="00EE0C95">
        <w:rPr>
          <w:rFonts w:ascii="Times New Roman CYR" w:hAnsi="Times New Roman CYR" w:cs="Times New Roman CYR"/>
          <w:sz w:val="24"/>
          <w:szCs w:val="24"/>
        </w:rPr>
        <w:t>)</w:t>
      </w:r>
      <w:proofErr w:type="gramStart"/>
      <w:r w:rsidR="00EE0C95">
        <w:rPr>
          <w:rFonts w:ascii="Times New Roman CYR" w:hAnsi="Times New Roman CYR" w:cs="Times New Roman CYR"/>
          <w:sz w:val="24"/>
          <w:szCs w:val="24"/>
        </w:rPr>
        <w:t xml:space="preserve"> .</w:t>
      </w:r>
      <w:proofErr w:type="gramEnd"/>
      <w:r w:rsidRPr="000D632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D6322" w:rsidRPr="000D6322" w:rsidRDefault="002540C1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Отец </w:t>
      </w:r>
      <w:r w:rsidRPr="000D6322">
        <w:rPr>
          <w:rFonts w:ascii="Times New Roman CYR" w:hAnsi="Times New Roman CYR" w:cs="Times New Roman CYR"/>
          <w:sz w:val="24"/>
          <w:szCs w:val="24"/>
        </w:rPr>
        <w:t>теперь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смотрит на </w:t>
      </w:r>
      <w:r w:rsidRPr="000D6322">
        <w:rPr>
          <w:rFonts w:ascii="Times New Roman CYR" w:hAnsi="Times New Roman CYR" w:cs="Times New Roman CYR"/>
          <w:sz w:val="24"/>
          <w:szCs w:val="24"/>
        </w:rPr>
        <w:t>сына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не только через призму, Их извечного Единства – но и через призму подвига </w:t>
      </w:r>
      <w:r w:rsidRPr="000D6322">
        <w:rPr>
          <w:rFonts w:ascii="Times New Roman CYR" w:hAnsi="Times New Roman CYR" w:cs="Times New Roman CYR"/>
          <w:sz w:val="24"/>
          <w:szCs w:val="24"/>
        </w:rPr>
        <w:t>Сына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и того Единства которое теперь расширено от вхождения </w:t>
      </w:r>
      <w:r>
        <w:rPr>
          <w:rFonts w:ascii="Times New Roman CYR" w:hAnsi="Times New Roman CYR" w:cs="Times New Roman CYR"/>
          <w:sz w:val="24"/>
          <w:szCs w:val="24"/>
        </w:rPr>
        <w:t xml:space="preserve">в него 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человечества. Отец любит </w:t>
      </w:r>
      <w:r>
        <w:rPr>
          <w:rFonts w:ascii="Times New Roman CYR" w:hAnsi="Times New Roman CYR" w:cs="Times New Roman CYR"/>
          <w:sz w:val="24"/>
          <w:szCs w:val="24"/>
        </w:rPr>
        <w:t>С</w:t>
      </w:r>
      <w:r w:rsidRPr="000D6322">
        <w:rPr>
          <w:rFonts w:ascii="Times New Roman CYR" w:hAnsi="Times New Roman CYR" w:cs="Times New Roman CYR"/>
          <w:sz w:val="24"/>
          <w:szCs w:val="24"/>
        </w:rPr>
        <w:t>ына</w:t>
      </w:r>
      <w:r>
        <w:rPr>
          <w:rFonts w:ascii="Times New Roman CYR" w:hAnsi="Times New Roman CYR" w:cs="Times New Roman CYR"/>
          <w:sz w:val="24"/>
          <w:szCs w:val="24"/>
        </w:rPr>
        <w:t>, и э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та любовь теперь включает в себя и Его подвиг самопожертвования и того </w:t>
      </w:r>
      <w:r w:rsidRPr="000D6322">
        <w:rPr>
          <w:rFonts w:ascii="Times New Roman CYR" w:hAnsi="Times New Roman CYR" w:cs="Times New Roman CYR"/>
          <w:sz w:val="24"/>
          <w:szCs w:val="24"/>
        </w:rPr>
        <w:t>безграничного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 xml:space="preserve"> доверия которое С</w:t>
      </w:r>
      <w:r>
        <w:rPr>
          <w:rFonts w:ascii="Times New Roman CYR" w:hAnsi="Times New Roman CYR" w:cs="Times New Roman CYR"/>
          <w:sz w:val="24"/>
          <w:szCs w:val="24"/>
        </w:rPr>
        <w:t>ын проявил к От</w:t>
      </w:r>
      <w:r w:rsidR="000D6322" w:rsidRPr="000D6322">
        <w:rPr>
          <w:rFonts w:ascii="Times New Roman CYR" w:hAnsi="Times New Roman CYR" w:cs="Times New Roman CYR"/>
          <w:sz w:val="24"/>
          <w:szCs w:val="24"/>
        </w:rPr>
        <w:t>цу, отказавшись от Себя и позволив Отцу действовать в Нем.</w:t>
      </w:r>
    </w:p>
    <w:p w:rsidR="000D6322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  <w:highlight w:val="green"/>
        </w:rPr>
        <w:t>ВАЖНАЯ ЗАМЕТКА:</w:t>
      </w:r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6C13F8">
        <w:rPr>
          <w:rFonts w:ascii="Times New Roman CYR" w:hAnsi="Times New Roman CYR" w:cs="Times New Roman CYR"/>
          <w:sz w:val="24"/>
          <w:szCs w:val="24"/>
        </w:rPr>
        <w:t xml:space="preserve">Иисус вел войну на небе с сатаной </w:t>
      </w:r>
      <w:hyperlink r:id="rId8" w:history="1">
        <w:r w:rsidRPr="006C13F8">
          <w:rPr>
            <w:rFonts w:ascii="Times New Roman CYR" w:hAnsi="Times New Roman CYR" w:cs="Times New Roman CYR"/>
            <w:sz w:val="24"/>
            <w:szCs w:val="24"/>
          </w:rPr>
          <w:t>Откр.12:7</w:t>
        </w:r>
        <w:proofErr w:type="gramStart"/>
      </w:hyperlink>
      <w:r w:rsidRPr="006C13F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6C13F8">
        <w:rPr>
          <w:rFonts w:ascii="Times New Roman CYR" w:hAnsi="Times New Roman CYR" w:cs="Times New Roman CYR"/>
          <w:sz w:val="24"/>
          <w:szCs w:val="24"/>
        </w:rPr>
        <w:t xml:space="preserve"> произошла на небе война: Михаил и Ангелы его воевали против дракона, и дракон и ангелы его воевали против них,</w:t>
      </w:r>
    </w:p>
    <w:p w:rsid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Pr="006C13F8">
        <w:rPr>
          <w:rFonts w:ascii="Times New Roman CYR" w:hAnsi="Times New Roman CYR" w:cs="Times New Roman CYR"/>
          <w:sz w:val="24"/>
          <w:szCs w:val="24"/>
        </w:rPr>
        <w:t xml:space="preserve">Вид войны был полемикой – война СЛОВ - </w:t>
      </w:r>
      <w:r>
        <w:rPr>
          <w:rFonts w:ascii="Microsoft Sans Serif" w:hAnsi="Microsoft Sans Serif" w:cs="Microsoft Sans Serif"/>
          <w:sz w:val="28"/>
          <w:szCs w:val="28"/>
        </w:rPr>
        <w:t>Ибо слово Божие живо и действенно и острее всякого меча обою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до</w:t>
      </w:r>
      <w:r>
        <w:rPr>
          <w:rFonts w:ascii="Microsoft Sans Serif" w:hAnsi="Microsoft Sans Serif" w:cs="Microsoft Sans Serif"/>
          <w:sz w:val="28"/>
          <w:szCs w:val="28"/>
        </w:rPr>
        <w:t xml:space="preserve">острого: оно проникает 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до</w:t>
      </w:r>
      <w:r>
        <w:rPr>
          <w:rFonts w:ascii="Microsoft Sans Serif" w:hAnsi="Microsoft Sans Serif" w:cs="Microsoft Sans Serif"/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разделения</w:t>
      </w:r>
      <w:r>
        <w:rPr>
          <w:rFonts w:ascii="Microsoft Sans Serif" w:hAnsi="Microsoft Sans Serif" w:cs="Microsoft Sans Serif"/>
          <w:sz w:val="28"/>
          <w:szCs w:val="28"/>
        </w:rPr>
        <w:t xml:space="preserve"> души и духа, составов и мозгов, и судит помышления и намерения сердечные. Евр. 4:12</w:t>
      </w:r>
    </w:p>
    <w:p w:rsid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3. Возникает вопрос – доволен ли был Отец действиями Христа в этой небесной борьбе? Доволен ли был Отец Словами и аргументами Христа в отношении правления Отца в этой борьбе?</w:t>
      </w:r>
    </w:p>
    <w:p w:rsid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4. Мы понимаем, что да.</w:t>
      </w:r>
    </w:p>
    <w:p w:rsid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8"/>
          <w:szCs w:val="28"/>
        </w:rPr>
      </w:pPr>
      <w:r w:rsidRPr="006C13F8">
        <w:rPr>
          <w:rFonts w:ascii="Microsoft Sans Serif" w:hAnsi="Microsoft Sans Serif" w:cs="Microsoft Sans Serif"/>
          <w:sz w:val="28"/>
          <w:szCs w:val="28"/>
          <w:highlight w:val="green"/>
        </w:rPr>
        <w:t>ВОПРОС</w:t>
      </w:r>
      <w:r>
        <w:rPr>
          <w:rFonts w:ascii="Microsoft Sans Serif" w:hAnsi="Microsoft Sans Serif" w:cs="Microsoft Sans Serif"/>
          <w:sz w:val="28"/>
          <w:szCs w:val="28"/>
        </w:rPr>
        <w:t>: Что говорил там Христос в этой борьбе?</w:t>
      </w:r>
    </w:p>
    <w:p w:rsid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5. Ответ есть во всей полноте: </w:t>
      </w:r>
      <w:hyperlink r:id="rId9" w:history="1">
        <w:r>
          <w:rPr>
            <w:rStyle w:val="a7"/>
            <w:rFonts w:ascii="Microsoft Sans Serif" w:hAnsi="Microsoft Sans Serif" w:cs="Microsoft Sans Serif"/>
            <w:sz w:val="28"/>
            <w:szCs w:val="28"/>
          </w:rPr>
          <w:t>Иоан.12:49</w:t>
        </w:r>
        <w:proofErr w:type="gramStart"/>
      </w:hyperlink>
      <w:r>
        <w:rPr>
          <w:rFonts w:ascii="Microsoft Sans Serif" w:hAnsi="Microsoft Sans Serif" w:cs="Microsoft Sans Serif"/>
          <w:sz w:val="28"/>
          <w:szCs w:val="28"/>
        </w:rPr>
        <w:t xml:space="preserve"> И</w:t>
      </w:r>
      <w:proofErr w:type="gramEnd"/>
      <w:r>
        <w:rPr>
          <w:rFonts w:ascii="Microsoft Sans Serif" w:hAnsi="Microsoft Sans Serif" w:cs="Microsoft Sans Serif"/>
          <w:sz w:val="28"/>
          <w:szCs w:val="28"/>
        </w:rPr>
        <w:t xml:space="preserve">бо Я говорил не от Себя; но пославший Меня 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Отец</w:t>
      </w:r>
      <w:r>
        <w:rPr>
          <w:rFonts w:ascii="Microsoft Sans Serif" w:hAnsi="Microsoft Sans Serif" w:cs="Microsoft Sans Serif"/>
          <w:sz w:val="28"/>
          <w:szCs w:val="28"/>
        </w:rPr>
        <w:t xml:space="preserve">, Он </w:t>
      </w:r>
      <w:r>
        <w:rPr>
          <w:rFonts w:ascii="Microsoft Sans Serif" w:hAnsi="Microsoft Sans Serif" w:cs="Microsoft Sans Serif"/>
          <w:color w:val="FF0000"/>
          <w:sz w:val="28"/>
          <w:szCs w:val="28"/>
        </w:rPr>
        <w:t>дал</w:t>
      </w:r>
      <w:r>
        <w:rPr>
          <w:rFonts w:ascii="Microsoft Sans Serif" w:hAnsi="Microsoft Sans Serif" w:cs="Microsoft Sans Serif"/>
          <w:sz w:val="28"/>
          <w:szCs w:val="28"/>
        </w:rPr>
        <w:t xml:space="preserve"> Мне заповедь, что сказать и что говорить.</w:t>
      </w:r>
    </w:p>
    <w:p w:rsid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8"/>
          <w:szCs w:val="28"/>
        </w:rPr>
      </w:pPr>
      <w:r w:rsidRPr="006C13F8">
        <w:rPr>
          <w:rFonts w:ascii="Microsoft Sans Serif" w:hAnsi="Microsoft Sans Serif" w:cs="Microsoft Sans Serif"/>
          <w:sz w:val="28"/>
          <w:szCs w:val="28"/>
          <w:highlight w:val="green"/>
        </w:rPr>
        <w:t>ВОПРОС</w:t>
      </w:r>
      <w:r>
        <w:rPr>
          <w:rFonts w:ascii="Microsoft Sans Serif" w:hAnsi="Microsoft Sans Serif" w:cs="Microsoft Sans Serif"/>
          <w:sz w:val="28"/>
          <w:szCs w:val="28"/>
        </w:rPr>
        <w:t>: Что дал Отец сказать Сыну?</w:t>
      </w:r>
    </w:p>
    <w:p w:rsid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6. То, что Сын говорил в земной жизни. А теперь посмотрите, что все это слова, которые сын уже ранее говорил в борьбе на небе, я привожу только некоторые, но их там десятки и десятки.</w:t>
      </w:r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6C13F8">
        <w:rPr>
          <w:rFonts w:ascii="Times New Roman CYR" w:hAnsi="Times New Roman CYR" w:cs="Times New Roman CYR"/>
          <w:sz w:val="24"/>
          <w:szCs w:val="24"/>
          <w:highlight w:val="cyan"/>
        </w:rPr>
        <w:t>Отец совершенный</w:t>
      </w:r>
      <w:r w:rsidRPr="006C13F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6C13F8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Pr="006C13F8">
        <w:rPr>
          <w:rFonts w:ascii="Times New Roman CYR" w:hAnsi="Times New Roman CYR" w:cs="Times New Roman CYR"/>
          <w:sz w:val="24"/>
          <w:szCs w:val="24"/>
        </w:rPr>
        <w:t>. 5:48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 w:rsidRPr="006C13F8">
        <w:rPr>
          <w:rFonts w:ascii="Times New Roman CYR" w:hAnsi="Times New Roman CYR" w:cs="Times New Roman CYR"/>
          <w:sz w:val="24"/>
          <w:szCs w:val="24"/>
        </w:rPr>
        <w:t>Итак будьте совершенны, как совершен Отец ваш Небесный</w:t>
      </w:r>
      <w:proofErr w:type="gramStart"/>
      <w:r w:rsidRPr="006C13F8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»</w:t>
      </w:r>
      <w:proofErr w:type="gramEnd"/>
    </w:p>
    <w:p w:rsidR="002D51F8" w:rsidRPr="006C13F8" w:rsidRDefault="006C13F8" w:rsidP="002D5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lastRenderedPageBreak/>
        <w:t xml:space="preserve">2. </w:t>
      </w:r>
      <w:proofErr w:type="gramStart"/>
      <w:r w:rsidRPr="006C13F8">
        <w:rPr>
          <w:rFonts w:ascii="Times New Roman CYR" w:hAnsi="Times New Roman CYR" w:cs="Times New Roman CYR"/>
          <w:sz w:val="24"/>
          <w:szCs w:val="24"/>
        </w:rPr>
        <w:t>Отец видит тайное в сердцах, в том числе и</w:t>
      </w:r>
      <w:r>
        <w:rPr>
          <w:rFonts w:ascii="Times New Roman CYR" w:hAnsi="Times New Roman CYR" w:cs="Times New Roman CYR"/>
          <w:sz w:val="24"/>
          <w:szCs w:val="24"/>
        </w:rPr>
        <w:t xml:space="preserve"> в сердце</w:t>
      </w:r>
      <w:r w:rsidRPr="006C13F8">
        <w:rPr>
          <w:rFonts w:ascii="Times New Roman CYR" w:hAnsi="Times New Roman CYR" w:cs="Times New Roman CYR"/>
          <w:sz w:val="24"/>
          <w:szCs w:val="24"/>
        </w:rPr>
        <w:t xml:space="preserve"> Люцифера </w:t>
      </w:r>
      <w:proofErr w:type="spellStart"/>
      <w:r w:rsidRPr="006C13F8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Pr="006C13F8">
        <w:rPr>
          <w:rFonts w:ascii="Times New Roman CYR" w:hAnsi="Times New Roman CYR" w:cs="Times New Roman CYR"/>
          <w:sz w:val="24"/>
          <w:szCs w:val="24"/>
        </w:rPr>
        <w:t>. 6:4</w:t>
      </w:r>
      <w:r w:rsidR="002D51F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D51F8">
        <w:rPr>
          <w:rFonts w:ascii="Times New Roman CYR" w:hAnsi="Times New Roman CYR" w:cs="Times New Roman CYR"/>
          <w:sz w:val="24"/>
          <w:szCs w:val="24"/>
        </w:rPr>
        <w:t>«</w:t>
      </w:r>
      <w:r w:rsidR="002D51F8">
        <w:rPr>
          <w:rFonts w:ascii="Microsoft Sans Serif" w:hAnsi="Microsoft Sans Serif" w:cs="Microsoft Sans Serif"/>
          <w:color w:val="FF0000"/>
          <w:sz w:val="27"/>
          <w:szCs w:val="27"/>
        </w:rPr>
        <w:t>Отец твой, видящий тайное</w:t>
      </w:r>
      <w:r w:rsidR="002D51F8">
        <w:rPr>
          <w:rFonts w:ascii="Times New Roman CYR" w:hAnsi="Times New Roman CYR" w:cs="Times New Roman CYR"/>
          <w:sz w:val="24"/>
          <w:szCs w:val="24"/>
        </w:rPr>
        <w:t>»</w:t>
      </w:r>
      <w:proofErr w:type="gramEnd"/>
    </w:p>
    <w:p w:rsidR="002D51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 xml:space="preserve">3. Отец знает ваши нужды </w:t>
      </w:r>
      <w:proofErr w:type="spellStart"/>
      <w:r w:rsidRPr="006C13F8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Pr="006C13F8">
        <w:rPr>
          <w:rFonts w:ascii="Times New Roman CYR" w:hAnsi="Times New Roman CYR" w:cs="Times New Roman CYR"/>
          <w:sz w:val="24"/>
          <w:szCs w:val="24"/>
        </w:rPr>
        <w:t>. 6:8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D51F8">
        <w:rPr>
          <w:rFonts w:ascii="Times New Roman CYR" w:hAnsi="Times New Roman CYR" w:cs="Times New Roman CYR"/>
          <w:sz w:val="24"/>
          <w:szCs w:val="24"/>
        </w:rPr>
        <w:t>«</w:t>
      </w:r>
      <w:r w:rsidR="002D51F8">
        <w:rPr>
          <w:rFonts w:ascii="Microsoft Sans Serif" w:hAnsi="Microsoft Sans Serif" w:cs="Microsoft Sans Serif"/>
          <w:color w:val="FF0000"/>
          <w:sz w:val="27"/>
          <w:szCs w:val="27"/>
        </w:rPr>
        <w:t>знает Отец ваш, в чем вы имеете нужду</w:t>
      </w:r>
      <w:bookmarkStart w:id="1" w:name="_GoBack"/>
      <w:bookmarkEnd w:id="1"/>
      <w:r w:rsidR="002D51F8">
        <w:rPr>
          <w:rFonts w:ascii="Times New Roman CYR" w:hAnsi="Times New Roman CYR" w:cs="Times New Roman CYR"/>
          <w:sz w:val="24"/>
          <w:szCs w:val="24"/>
        </w:rPr>
        <w:t>»</w:t>
      </w:r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gramStart"/>
      <w:r w:rsidRPr="006C13F8">
        <w:rPr>
          <w:rFonts w:ascii="Times New Roman CYR" w:hAnsi="Times New Roman CYR" w:cs="Times New Roman CYR"/>
          <w:sz w:val="24"/>
          <w:szCs w:val="24"/>
        </w:rPr>
        <w:t>Вернитесь к Отцу Он просит</w:t>
      </w:r>
      <w:proofErr w:type="gramEnd"/>
      <w:r w:rsidRPr="006C13F8">
        <w:rPr>
          <w:rFonts w:ascii="Times New Roman CYR" w:hAnsi="Times New Roman CYR" w:cs="Times New Roman CYR"/>
          <w:sz w:val="24"/>
          <w:szCs w:val="24"/>
        </w:rPr>
        <w:t xml:space="preserve"> вас </w:t>
      </w:r>
      <w:proofErr w:type="spellStart"/>
      <w:r w:rsidRPr="006C13F8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Pr="006C13F8">
        <w:rPr>
          <w:rFonts w:ascii="Times New Roman CYR" w:hAnsi="Times New Roman CYR" w:cs="Times New Roman CYR"/>
          <w:sz w:val="24"/>
          <w:szCs w:val="24"/>
        </w:rPr>
        <w:t>. 6:14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 w:rsidRPr="006C13F8">
        <w:rPr>
          <w:rFonts w:ascii="Times New Roman CYR" w:hAnsi="Times New Roman CYR" w:cs="Times New Roman CYR"/>
          <w:sz w:val="24"/>
          <w:szCs w:val="24"/>
        </w:rPr>
        <w:t>простит и вам Отец ваш Небесный</w:t>
      </w:r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 xml:space="preserve">5. У вас один Отец </w:t>
      </w:r>
      <w:proofErr w:type="spellStart"/>
      <w:r w:rsidRPr="006C13F8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Pr="006C13F8">
        <w:rPr>
          <w:rFonts w:ascii="Times New Roman CYR" w:hAnsi="Times New Roman CYR" w:cs="Times New Roman CYR"/>
          <w:sz w:val="24"/>
          <w:szCs w:val="24"/>
        </w:rPr>
        <w:t xml:space="preserve"> 23:9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 w:rsidRPr="006C13F8">
        <w:rPr>
          <w:rFonts w:ascii="Times New Roman CYR" w:hAnsi="Times New Roman CYR" w:cs="Times New Roman CYR"/>
          <w:sz w:val="24"/>
          <w:szCs w:val="24"/>
        </w:rPr>
        <w:t>ибо один у вас Отец, Который на небесах</w:t>
      </w:r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>6. Отец милосердный Лук. 6:36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>
        <w:rPr>
          <w:rFonts w:ascii="Microsoft Sans Serif" w:hAnsi="Microsoft Sans Serif" w:cs="Microsoft Sans Serif"/>
          <w:color w:val="FF0000"/>
          <w:sz w:val="27"/>
          <w:szCs w:val="27"/>
        </w:rPr>
        <w:t>Итак, будьте милосерды, как и Отец ваш милосерд</w:t>
      </w:r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 xml:space="preserve">7. Кто есть Сын и почему Отец его так возвеличил. Что </w:t>
      </w:r>
      <w:r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6C13F8">
        <w:rPr>
          <w:rFonts w:ascii="Times New Roman CYR" w:hAnsi="Times New Roman CYR" w:cs="Times New Roman CYR"/>
          <w:sz w:val="24"/>
          <w:szCs w:val="24"/>
        </w:rPr>
        <w:t>было претензией сатаны</w:t>
      </w:r>
      <w:r>
        <w:rPr>
          <w:rFonts w:ascii="Times New Roman CYR" w:hAnsi="Times New Roman CYR" w:cs="Times New Roman CYR"/>
          <w:sz w:val="24"/>
          <w:szCs w:val="24"/>
        </w:rPr>
        <w:t xml:space="preserve">, почему Люциферу не было все открыто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замысла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Бога</w:t>
      </w:r>
      <w:r w:rsidRPr="006C13F8">
        <w:rPr>
          <w:rFonts w:ascii="Times New Roman CYR" w:hAnsi="Times New Roman CYR" w:cs="Times New Roman CYR"/>
          <w:sz w:val="24"/>
          <w:szCs w:val="24"/>
        </w:rPr>
        <w:t xml:space="preserve">  Лук. 10:22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 w:rsidRPr="006C13F8">
        <w:rPr>
          <w:rFonts w:ascii="Times New Roman CYR" w:hAnsi="Times New Roman CYR" w:cs="Times New Roman CYR"/>
          <w:sz w:val="24"/>
          <w:szCs w:val="24"/>
        </w:rPr>
        <w:t xml:space="preserve">всё предано Мне </w:t>
      </w:r>
      <w:proofErr w:type="spellStart"/>
      <w:r w:rsidRPr="006C13F8">
        <w:rPr>
          <w:rFonts w:ascii="Times New Roman CYR" w:hAnsi="Times New Roman CYR" w:cs="Times New Roman CYR"/>
          <w:sz w:val="24"/>
          <w:szCs w:val="24"/>
        </w:rPr>
        <w:t>Отцем</w:t>
      </w:r>
      <w:proofErr w:type="spellEnd"/>
      <w:r w:rsidRPr="006C13F8">
        <w:rPr>
          <w:rFonts w:ascii="Times New Roman CYR" w:hAnsi="Times New Roman CYR" w:cs="Times New Roman CYR"/>
          <w:sz w:val="24"/>
          <w:szCs w:val="24"/>
        </w:rPr>
        <w:t xml:space="preserve"> Моим; и кто есть Сын, не знает никто, кроме Отца, и кто есть Отец, не знает никто, кроме Сына, и кому Сын хочет открыть.</w:t>
      </w:r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>8. Царство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6C13F8">
        <w:rPr>
          <w:rFonts w:ascii="Times New Roman CYR" w:hAnsi="Times New Roman CYR" w:cs="Times New Roman CYR"/>
          <w:sz w:val="24"/>
          <w:szCs w:val="24"/>
        </w:rPr>
        <w:t xml:space="preserve"> которое сатана хотел построить вместо Божьего царства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6C13F8">
        <w:rPr>
          <w:rFonts w:ascii="Times New Roman CYR" w:hAnsi="Times New Roman CYR" w:cs="Times New Roman CYR"/>
          <w:sz w:val="24"/>
          <w:szCs w:val="24"/>
        </w:rPr>
        <w:t xml:space="preserve"> оперируя тем, что Бог держится за свое царство</w:t>
      </w:r>
      <w:r>
        <w:rPr>
          <w:rFonts w:ascii="Times New Roman CYR" w:hAnsi="Times New Roman CYR" w:cs="Times New Roman CYR"/>
          <w:sz w:val="24"/>
          <w:szCs w:val="24"/>
        </w:rPr>
        <w:t xml:space="preserve"> и не отдает никому</w:t>
      </w:r>
      <w:r w:rsidRPr="006C13F8">
        <w:rPr>
          <w:rFonts w:ascii="Times New Roman CYR" w:hAnsi="Times New Roman CYR" w:cs="Times New Roman CYR"/>
          <w:sz w:val="24"/>
          <w:szCs w:val="24"/>
        </w:rPr>
        <w:t xml:space="preserve"> Лук 12:32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>
        <w:rPr>
          <w:rFonts w:ascii="Microsoft Sans Serif" w:hAnsi="Microsoft Sans Serif" w:cs="Microsoft Sans Serif"/>
          <w:color w:val="FF0000"/>
          <w:sz w:val="27"/>
          <w:szCs w:val="27"/>
        </w:rPr>
        <w:t>ибо Отец ваш благоволил дать вам Царство</w:t>
      </w:r>
      <w:proofErr w:type="gramStart"/>
      <w:r>
        <w:rPr>
          <w:rFonts w:ascii="Microsoft Sans Serif" w:hAnsi="Microsoft Sans Serif" w:cs="Microsoft Sans Serif"/>
          <w:sz w:val="27"/>
          <w:szCs w:val="27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»</w:t>
      </w:r>
      <w:proofErr w:type="gramEnd"/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>9. Отец любит сына и все Ему отдал Ин. 3:35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 w:rsidRPr="006C13F8">
        <w:rPr>
          <w:rFonts w:ascii="Times New Roman CYR" w:hAnsi="Times New Roman CYR" w:cs="Times New Roman CYR"/>
          <w:sz w:val="24"/>
          <w:szCs w:val="24"/>
        </w:rPr>
        <w:t>Отец любит Сына и все дал в руку Его</w:t>
      </w:r>
      <w:proofErr w:type="gramStart"/>
      <w:r w:rsidRPr="006C13F8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»</w:t>
      </w:r>
      <w:proofErr w:type="gramEnd"/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>10. Суд отдан Отцом в руки Сына</w:t>
      </w:r>
      <w:proofErr w:type="gramStart"/>
      <w:r w:rsidRPr="006C13F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6C13F8">
        <w:rPr>
          <w:rFonts w:ascii="Times New Roman CYR" w:hAnsi="Times New Roman CYR" w:cs="Times New Roman CYR"/>
          <w:sz w:val="24"/>
          <w:szCs w:val="24"/>
        </w:rPr>
        <w:t>н 5:2</w:t>
      </w:r>
      <w:r w:rsidR="006E0C36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 w:rsidRPr="006C13F8">
        <w:rPr>
          <w:rFonts w:ascii="Times New Roman CYR" w:hAnsi="Times New Roman CYR" w:cs="Times New Roman CYR"/>
          <w:sz w:val="24"/>
          <w:szCs w:val="24"/>
        </w:rPr>
        <w:t>И дал Ему власть производить и суд</w:t>
      </w:r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 xml:space="preserve">11. Отец имеет </w:t>
      </w:r>
      <w:proofErr w:type="gramStart"/>
      <w:r w:rsidRPr="006C13F8">
        <w:rPr>
          <w:rFonts w:ascii="Times New Roman CYR" w:hAnsi="Times New Roman CYR" w:cs="Times New Roman CYR"/>
          <w:sz w:val="24"/>
          <w:szCs w:val="24"/>
        </w:rPr>
        <w:t>жизнь</w:t>
      </w:r>
      <w:proofErr w:type="gramEnd"/>
      <w:r w:rsidRPr="006C13F8">
        <w:rPr>
          <w:rFonts w:ascii="Times New Roman CYR" w:hAnsi="Times New Roman CYR" w:cs="Times New Roman CYR"/>
          <w:sz w:val="24"/>
          <w:szCs w:val="24"/>
        </w:rPr>
        <w:t xml:space="preserve"> и сын имеет жизнь Ин. 5:26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E0C36">
        <w:rPr>
          <w:rFonts w:ascii="Times New Roman CYR" w:hAnsi="Times New Roman CYR" w:cs="Times New Roman CYR"/>
          <w:sz w:val="24"/>
          <w:szCs w:val="24"/>
        </w:rPr>
        <w:t>«</w:t>
      </w:r>
      <w:r w:rsidR="006E0C36" w:rsidRPr="006E0C36">
        <w:rPr>
          <w:rFonts w:ascii="Times New Roman CYR" w:hAnsi="Times New Roman CYR" w:cs="Times New Roman CYR"/>
          <w:sz w:val="24"/>
          <w:szCs w:val="24"/>
        </w:rPr>
        <w:t>Ибо, как Отец имеет жизнь в Самом Себе, так и Сыну дал иметь жизнь в Самом Себе.</w:t>
      </w:r>
      <w:r w:rsidR="006E0C36">
        <w:rPr>
          <w:rFonts w:ascii="Times New Roman CYR" w:hAnsi="Times New Roman CYR" w:cs="Times New Roman CYR"/>
          <w:sz w:val="24"/>
          <w:szCs w:val="24"/>
        </w:rPr>
        <w:t>»</w:t>
      </w:r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>12. На небесных соборах Отец свидетельствовал о Сыне как о Боге также и тут на земле</w:t>
      </w:r>
      <w:proofErr w:type="gramStart"/>
      <w:r w:rsidRPr="006C13F8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6C13F8">
        <w:rPr>
          <w:rFonts w:ascii="Times New Roman CYR" w:hAnsi="Times New Roman CYR" w:cs="Times New Roman CYR"/>
          <w:sz w:val="24"/>
          <w:szCs w:val="24"/>
        </w:rPr>
        <w:t>н. 5:37</w:t>
      </w:r>
      <w:r w:rsidR="00777021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777021" w:rsidRPr="00777021">
        <w:rPr>
          <w:rFonts w:ascii="Times New Roman CYR" w:hAnsi="Times New Roman CYR" w:cs="Times New Roman CYR"/>
          <w:sz w:val="24"/>
          <w:szCs w:val="24"/>
        </w:rPr>
        <w:t>И пославший Меня Отец Сам засвидетельствовал о Мне</w:t>
      </w:r>
      <w:r w:rsidR="00777021">
        <w:rPr>
          <w:rFonts w:ascii="Times New Roman CYR" w:hAnsi="Times New Roman CYR" w:cs="Times New Roman CYR"/>
          <w:sz w:val="24"/>
          <w:szCs w:val="24"/>
        </w:rPr>
        <w:t>»</w:t>
      </w:r>
    </w:p>
    <w:p w:rsidR="006C13F8" w:rsidRP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>14. Отец прославлял сына Ин 8:54</w:t>
      </w:r>
      <w:r w:rsidR="00777021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777021" w:rsidRPr="00777021">
        <w:rPr>
          <w:rFonts w:ascii="Times New Roman CYR" w:hAnsi="Times New Roman CYR" w:cs="Times New Roman CYR"/>
          <w:sz w:val="24"/>
          <w:szCs w:val="24"/>
        </w:rPr>
        <w:t>Меня прославляет Отец Мой, о Котором вы говорите, что Он Бог ваш</w:t>
      </w:r>
      <w:proofErr w:type="gramStart"/>
      <w:r w:rsidR="00777021" w:rsidRPr="00777021">
        <w:rPr>
          <w:rFonts w:ascii="Times New Roman CYR" w:hAnsi="Times New Roman CYR" w:cs="Times New Roman CYR"/>
          <w:sz w:val="24"/>
          <w:szCs w:val="24"/>
        </w:rPr>
        <w:t>.</w:t>
      </w:r>
      <w:r w:rsidR="00777021">
        <w:rPr>
          <w:rFonts w:ascii="Times New Roman CYR" w:hAnsi="Times New Roman CYR" w:cs="Times New Roman CYR"/>
          <w:sz w:val="24"/>
          <w:szCs w:val="24"/>
        </w:rPr>
        <w:t>»</w:t>
      </w:r>
      <w:proofErr w:type="gramEnd"/>
    </w:p>
    <w:p w:rsidR="006C13F8" w:rsidRDefault="006C13F8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C13F8">
        <w:rPr>
          <w:rFonts w:ascii="Times New Roman CYR" w:hAnsi="Times New Roman CYR" w:cs="Times New Roman CYR"/>
          <w:sz w:val="24"/>
          <w:szCs w:val="24"/>
        </w:rPr>
        <w:t>15. Я и Отец одно Ин. 10:30</w:t>
      </w:r>
      <w:r w:rsidR="00777021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777021" w:rsidRPr="00777021">
        <w:rPr>
          <w:rFonts w:ascii="Times New Roman CYR" w:hAnsi="Times New Roman CYR" w:cs="Times New Roman CYR"/>
          <w:sz w:val="24"/>
          <w:szCs w:val="24"/>
        </w:rPr>
        <w:t>Я и Отец - одно</w:t>
      </w:r>
      <w:proofErr w:type="gramStart"/>
      <w:r w:rsidR="00777021" w:rsidRPr="00777021">
        <w:rPr>
          <w:rFonts w:ascii="Times New Roman CYR" w:hAnsi="Times New Roman CYR" w:cs="Times New Roman CYR"/>
          <w:sz w:val="24"/>
          <w:szCs w:val="24"/>
        </w:rPr>
        <w:t>.</w:t>
      </w:r>
      <w:r w:rsidR="00777021">
        <w:rPr>
          <w:rFonts w:ascii="Times New Roman CYR" w:hAnsi="Times New Roman CYR" w:cs="Times New Roman CYR"/>
          <w:sz w:val="24"/>
          <w:szCs w:val="24"/>
        </w:rPr>
        <w:t>»</w:t>
      </w:r>
      <w:proofErr w:type="gramEnd"/>
    </w:p>
    <w:p w:rsidR="00777021" w:rsidRPr="006C13F8" w:rsidRDefault="00777021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3367F" w:rsidRDefault="00B3367F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3367F">
        <w:rPr>
          <w:rFonts w:ascii="Times New Roman CYR" w:hAnsi="Times New Roman CYR" w:cs="Times New Roman CYR"/>
          <w:sz w:val="24"/>
          <w:szCs w:val="24"/>
          <w:highlight w:val="cyan"/>
        </w:rPr>
        <w:t>ДАЛЕЕ: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497A74" w:rsidRPr="006454CA" w:rsidRDefault="00B3367F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19.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Никто, кроме Сына Божьего, не мог совершить наше искупление, ибо только</w:t>
      </w:r>
      <w:proofErr w:type="gramStart"/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от, Кто был в </w:t>
      </w:r>
      <w:proofErr w:type="spellStart"/>
      <w:r w:rsidR="00497A74" w:rsidRPr="006454CA">
        <w:rPr>
          <w:rFonts w:ascii="Times New Roman CYR" w:hAnsi="Times New Roman CYR" w:cs="Times New Roman CYR"/>
          <w:sz w:val="24"/>
          <w:szCs w:val="24"/>
        </w:rPr>
        <w:t>недре</w:t>
      </w:r>
      <w:proofErr w:type="spellEnd"/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Отчем, мог явить Бога.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>Только</w:t>
      </w:r>
      <w:proofErr w:type="gramStart"/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Т</w:t>
      </w:r>
      <w:proofErr w:type="gramEnd"/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>от, Кто познал высоту и глубину Божьей любви, мог явить ее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Ничто иное, как</w:t>
      </w:r>
      <w:proofErr w:type="gramEnd"/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 xml:space="preserve"> бесконечная жертва, принесенная Христом за падшего человека, не могло выразить любовь Отца к погибшему человечеству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sz w:val="16"/>
          <w:szCs w:val="16"/>
        </w:rPr>
        <w:t>{14.2}</w:t>
      </w:r>
    </w:p>
    <w:p w:rsidR="00497A74" w:rsidRPr="006454CA" w:rsidRDefault="00B3367F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20. 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«</w:t>
      </w:r>
      <w:r w:rsidR="00497A74" w:rsidRPr="00B3367F">
        <w:rPr>
          <w:rFonts w:ascii="Times New Roman CYR" w:hAnsi="Times New Roman CYR" w:cs="Times New Roman CYR"/>
          <w:i/>
          <w:sz w:val="24"/>
          <w:szCs w:val="24"/>
        </w:rPr>
        <w:t>Ибо так возлюбил Бог мир, что отдал Сына Своего Единородного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». Он отдал Его не только для того, чтобы Он жил среди людей, нес их грехи и умер как жертва за них.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Он отдал Его падшему роду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Христос должен был отождествить Себя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с интересами и нуждами человечества.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Тот, Кто был един с Богом, связал Себя с детьми человеческими узами, которые никогда не будут разорваны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Иисус «не стыдится называть их братьями» </w:t>
      </w:r>
      <w:r w:rsidR="00497A74" w:rsidRPr="006454CA">
        <w:rPr>
          <w:rFonts w:ascii="Arial Narrow" w:hAnsi="Arial Narrow" w:cs="Times New Roman CYR"/>
          <w:sz w:val="18"/>
          <w:szCs w:val="18"/>
        </w:rPr>
        <w:t>(Евр. 2:11)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; Он - наша Жертва, наш Заступник,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наш Брат, носящий наш человеческий облик перед престолом Отца и в веках единый с искупленной Им расой - Сын человеческий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И все это для того, чтобы человек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>был поднят из разрушения и деградации греха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, чтобы он мог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>отразить любовь Бога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  <w:u w:val="single"/>
        </w:rPr>
        <w:t>разделить радость святости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sz w:val="16"/>
          <w:szCs w:val="16"/>
        </w:rPr>
        <w:t>{14.3}</w:t>
      </w:r>
    </w:p>
    <w:p w:rsidR="00497A74" w:rsidRPr="006454CA" w:rsidRDefault="00B3367F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>21.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Когда вдохновенный апостол Иоанн увидел высоту, глубину и широту любви Отца к погибающему роду, он преисполнился обожания и благоговения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; и, не найдя подходящих слов, чтобы выразить величие и нежность этой любви, он призвал мир увидеть ее. «</w:t>
      </w:r>
      <w:r w:rsidR="00497A74" w:rsidRPr="00B3367F">
        <w:rPr>
          <w:rFonts w:ascii="Times New Roman CYR" w:hAnsi="Times New Roman CYR" w:cs="Times New Roman CYR"/>
          <w:i/>
          <w:sz w:val="24"/>
          <w:szCs w:val="24"/>
        </w:rPr>
        <w:t>Смотрите, какую любовь дал нам Отец, чтобы нам называться и быть детьми Божьими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497A74" w:rsidRPr="006454CA">
        <w:rPr>
          <w:rFonts w:ascii="Arial Narrow" w:hAnsi="Arial Narrow" w:cs="Times New Roman CYR"/>
          <w:sz w:val="18"/>
          <w:szCs w:val="18"/>
        </w:rPr>
        <w:t>(1-е Иоанна 3:1)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Какое значение это имеет для человека!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Через грех сыны человеческие становятся подданными сатаны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Через веру в искупительную жертву Христа сыны Адама могут стать сынами Божьими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Приняв на себя человеческую природу, Христос возвышает человечество.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Падшие люди помещены туда, где через связь с Христом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 они действительно могут стать достойными имени «сыны Божьи». </w:t>
      </w:r>
      <w:r w:rsidR="00497A74" w:rsidRPr="006454CA">
        <w:rPr>
          <w:rFonts w:ascii="Times New Roman CYR" w:hAnsi="Times New Roman CYR" w:cs="Times New Roman CYR"/>
          <w:sz w:val="16"/>
          <w:szCs w:val="16"/>
        </w:rPr>
        <w:t>{15.1}</w:t>
      </w:r>
    </w:p>
    <w:p w:rsidR="00497A74" w:rsidRDefault="00B3367F" w:rsidP="00E66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  <w:r>
        <w:rPr>
          <w:rFonts w:ascii="Times New Roman CYR" w:hAnsi="Times New Roman CYR" w:cs="Times New Roman CYR"/>
          <w:b/>
          <w:sz w:val="24"/>
          <w:szCs w:val="24"/>
        </w:rPr>
        <w:lastRenderedPageBreak/>
        <w:t xml:space="preserve">22.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Такая любовь не имеет аналогов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Несравненная любовь Бога к миру, который не любил Его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! Эта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мысль имеет покоряющую силу над душой и пленяет разум воле Божией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 xml:space="preserve">. Чем больше </w:t>
      </w:r>
      <w:r w:rsidR="00497A74" w:rsidRPr="006454CA">
        <w:rPr>
          <w:rFonts w:ascii="Times New Roman CYR" w:hAnsi="Times New Roman CYR" w:cs="Times New Roman CYR"/>
          <w:b/>
          <w:sz w:val="24"/>
          <w:szCs w:val="24"/>
        </w:rPr>
        <w:t>мы изучаем Божественный характер в свете креста</w:t>
      </w:r>
      <w:r w:rsidR="00497A74" w:rsidRPr="006454CA">
        <w:rPr>
          <w:rFonts w:ascii="Times New Roman CYR" w:hAnsi="Times New Roman CYR" w:cs="Times New Roman CYR"/>
          <w:sz w:val="24"/>
          <w:szCs w:val="24"/>
        </w:rPr>
        <w:t>, тем больше видим милосердие, нежность и прощение, сочетающиеся со справедливостью и правосудием, и тем яснее видим бесчисленные свидетельства безграничной любви и нежного сострадания, превосходящие жалость матери к своему заблудшему ребенку</w:t>
      </w:r>
      <w:r w:rsidR="00497A74">
        <w:rPr>
          <w:rFonts w:ascii="Times New Roman CYR" w:hAnsi="Times New Roman CYR" w:cs="Times New Roman CYR"/>
          <w:sz w:val="24"/>
          <w:szCs w:val="24"/>
        </w:rPr>
        <w:t>.</w:t>
      </w:r>
    </w:p>
    <w:p w:rsidR="00497A74" w:rsidRPr="006D1AEA" w:rsidRDefault="00497A74" w:rsidP="00E669F0">
      <w:pPr>
        <w:spacing w:after="0" w:line="240" w:lineRule="auto"/>
      </w:pPr>
    </w:p>
    <w:sectPr w:rsidR="00497A74" w:rsidRPr="006D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41" w:rsidRDefault="00E00241" w:rsidP="00497A74">
      <w:pPr>
        <w:spacing w:after="0" w:line="240" w:lineRule="auto"/>
      </w:pPr>
      <w:r>
        <w:separator/>
      </w:r>
    </w:p>
  </w:endnote>
  <w:endnote w:type="continuationSeparator" w:id="0">
    <w:p w:rsidR="00E00241" w:rsidRDefault="00E00241" w:rsidP="0049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41" w:rsidRDefault="00E00241" w:rsidP="00497A74">
      <w:pPr>
        <w:spacing w:after="0" w:line="240" w:lineRule="auto"/>
      </w:pPr>
      <w:r>
        <w:separator/>
      </w:r>
    </w:p>
  </w:footnote>
  <w:footnote w:type="continuationSeparator" w:id="0">
    <w:p w:rsidR="00E00241" w:rsidRDefault="00E00241" w:rsidP="00497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4D90"/>
    <w:multiLevelType w:val="hybridMultilevel"/>
    <w:tmpl w:val="571EAE2C"/>
    <w:lvl w:ilvl="0" w:tplc="6BF29A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1D263E"/>
    <w:multiLevelType w:val="hybridMultilevel"/>
    <w:tmpl w:val="751C16C2"/>
    <w:lvl w:ilvl="0" w:tplc="C7DCE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EA"/>
    <w:rsid w:val="000D6322"/>
    <w:rsid w:val="00173BAF"/>
    <w:rsid w:val="002540C1"/>
    <w:rsid w:val="002B7FEA"/>
    <w:rsid w:val="002D51F8"/>
    <w:rsid w:val="003E7E00"/>
    <w:rsid w:val="00497A74"/>
    <w:rsid w:val="006C13F8"/>
    <w:rsid w:val="006C58CD"/>
    <w:rsid w:val="006D1AEA"/>
    <w:rsid w:val="006E0C36"/>
    <w:rsid w:val="00711615"/>
    <w:rsid w:val="00777021"/>
    <w:rsid w:val="008D5281"/>
    <w:rsid w:val="008F493A"/>
    <w:rsid w:val="00A20651"/>
    <w:rsid w:val="00B3367F"/>
    <w:rsid w:val="00DE2B6A"/>
    <w:rsid w:val="00E00241"/>
    <w:rsid w:val="00E669F0"/>
    <w:rsid w:val="00EE0C95"/>
    <w:rsid w:val="00F3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97A74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7A74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497A74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97A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97A74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6C13F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C13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97A74"/>
    <w:pPr>
      <w:autoSpaceDE w:val="0"/>
      <w:autoSpaceDN w:val="0"/>
      <w:adjustRightInd w:val="0"/>
      <w:spacing w:after="0" w:line="259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7A74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497A74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97A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97A74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6C13F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C1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ThtmlViewer.htm/go%20Bible_RusSinod77%2066%2012%207%2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unsaved://ThtmlViewer.htm/go%20Bible_RusSinod77%2043%2012%2049%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11635</Words>
  <Characters>6632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13</cp:revision>
  <dcterms:created xsi:type="dcterms:W3CDTF">2024-10-15T10:35:00Z</dcterms:created>
  <dcterms:modified xsi:type="dcterms:W3CDTF">2024-10-19T13:55:00Z</dcterms:modified>
</cp:coreProperties>
</file>