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D6" w:rsidRPr="00F54CD6" w:rsidRDefault="0052743C" w:rsidP="00F54CD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5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2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Прости нам долги наши, как и мы прощаем должникам нашим</w:t>
      </w:r>
      <w:r w:rsidR="00F5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</w:t>
      </w:r>
      <w:proofErr w:type="spellStart"/>
      <w:r w:rsidR="00F5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Матф</w:t>
      </w:r>
      <w:proofErr w:type="spellEnd"/>
      <w:r w:rsidR="00F5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6:12</w:t>
      </w:r>
    </w:p>
    <w:p w:rsidR="00F54CD6" w:rsidRDefault="00F54CD6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CD6" w:rsidRPr="0052743C" w:rsidRDefault="00121533" w:rsidP="00121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прочитаем еще раз этот текст и изучим его </w:t>
      </w:r>
      <w:proofErr w:type="gramStart"/>
      <w:r w:rsidR="005274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5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вечного Евангелия</w:t>
      </w:r>
      <w:r w:rsidR="00F54CD6" w:rsidRPr="0052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«Прости нам долги наши, как и мы прощаем должникам нашим». 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прошение можно назвать венцом молитвы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«Отче наш»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знаем с вами, 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эта молитва предназначена только для тех, кто отдал себя Христу, - тех, кто действительно может сказать «Отче наш». </w:t>
      </w:r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Истинность этого доказывается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яснее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изучаемом тексте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имеем в виду,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молитва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предназначена ни для кого, кроме тех, кто совершенен, 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говорим 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что </w:t>
      </w:r>
      <w:r w:rsidR="003912DF" w:rsidRPr="003912D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эта молитва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предназначена для тех, кто отдал себя Господу, чтобы Он мог действовать в них по</w:t>
      </w:r>
      <w:proofErr w:type="gramStart"/>
      <w:r w:rsidR="00F54CD6" w:rsidRPr="003912D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F54CD6" w:rsidRPr="003912D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воей воле и по Своему благоволению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всегда молиться с пониманием и от всего сердца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«Прости нам долги наши, как и мы прощаем должникам нашим» - </w:t>
      </w:r>
      <w:r w:rsidR="00F54CD6" w:rsidRPr="003912D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то, что могут сделать лишь немногие из тех, кто исповедует себя христианами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4CD6" w:rsidRPr="00F54CD6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кто может это сделать, обладает величайшей из всех христианских милостей - </w:t>
      </w:r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любовью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«</w:t>
      </w:r>
      <w:r w:rsidR="003912DF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Любовь </w:t>
      </w:r>
      <w:proofErr w:type="spellStart"/>
      <w:r w:rsidR="003912DF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долготерпит</w:t>
      </w:r>
      <w:proofErr w:type="spellEnd"/>
      <w:r w:rsidR="003912DF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милосердствует, любовь не завидует, любовь не превозносится, не гордится, не бесчинствует, не ищет своего, не раздражается, не мыслит зла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4, 5)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именно так </w:t>
      </w:r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хотели бы, чтобы Господь поступил с нами. </w:t>
      </w:r>
      <w:proofErr w:type="gramEnd"/>
    </w:p>
    <w:p w:rsidR="00F54CD6" w:rsidRPr="00F54CD6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люди думают, что они способны прощать, но это не так. </w:t>
      </w:r>
      <w:proofErr w:type="gramStart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они поступают неправильно, и кто-то мстит им, они думают, что заслуживают значительной похвалы, если могут терпеливо перенести это; </w:t>
      </w:r>
      <w:r w:rsidR="00F54CD6" w:rsidRPr="003912D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они считают, что совершенно оправданно вынашивают жестокие мысли, по крайней мере, если их обидели без причины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 указывает распространенная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концепция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: «Если бы я чем-то заслужил такое обращение, я бы ничего не сказал; но я ничего не сделал, и я этого не потерплю». Это так же далеко от прощения, которому учил наш Спаситель, как восток от запада. «</w:t>
      </w:r>
      <w:r w:rsidR="003912DF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что за похвала, если вы терпите, когда вас бьют за проступки? Но если, делая добро и страдая, терпите, это угодно Богу</w:t>
      </w:r>
      <w:proofErr w:type="gramStart"/>
      <w:r w:rsidR="003912DF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Петра 2:20. 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говорят, что прощать </w:t>
      </w:r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ож</w:t>
      </w:r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ьему</w:t>
      </w:r>
      <w:proofErr w:type="gram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Конечно, это не по-человечески. </w:t>
      </w:r>
      <w:r w:rsidR="00F54CD6" w:rsidRPr="003912D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Человеческая природа не знает прощения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Человеческая природа стоит на своем достоинстве и говорит: «Я имею свои права; никто не должен безнаказанно попирать меня». 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Божий Сын, Который не сделал ни одного греха, и в устах</w:t>
      </w:r>
      <w:proofErr w:type="gramStart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оторого не было лукавства, «</w:t>
      </w:r>
      <w:r w:rsidR="003912DF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Будучи злословим, Он не злословил взаимно; страдая, не угрожал, но предавал то Судии Праведному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1-е Петра 2:23. </w:t>
      </w:r>
    </w:p>
    <w:p w:rsidR="00F54CD6" w:rsidRPr="00F54CD6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Но многие люди говорят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«Все, чего я прошу, - это простой справедливости; я требую только своих прав», - как бы вы поступили, если бы сразу после такого утверждения повторили молитву Господню, и Господь поверил бы вам на слово? Кто устоит, если Господь отметит беззаконие? </w:t>
      </w:r>
      <w:r w:rsidR="00F54CD6" w:rsidRPr="003912D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Предположим, Господь воздаст вам по справедливости - только то, что вы заслужили, и ничего больше, - каков будет результат?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4CD6" w:rsidRPr="003912D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Вы не только лишились бы вечной жизни, но и ваша нынешняя жизнь не продлилась бы ни на минуту, ибо нет ни одного из нас, кто заслужил бы хоть одно благословение из рук Божьих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ибо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912DF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милости Господа мы не исчезли, ибо милосердие Его не истощилось</w:t>
      </w:r>
      <w:r w:rsidR="003912DF" w:rsidRP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Плач 3:22.</w:t>
      </w:r>
      <w:proofErr w:type="gram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 нет ничего доброго; мы все сошли с пути и стали негодными (Римлянам 3:10-12); теперь, когда наши права ущемлены, и мы лелеем обиду, мы не можем произнести молитву Господню,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="0039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попроси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 простить нас. </w:t>
      </w:r>
    </w:p>
    <w:p w:rsidR="00F54CD6" w:rsidRPr="00F54CD6" w:rsidRDefault="00121533" w:rsidP="00B53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также не можем избежать вышеуказанных последствий, отказываясь использовать молитву нашего Спасителя. </w:t>
      </w:r>
      <w:r w:rsidR="00F54CD6" w:rsidRPr="00B5389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Просим мы или нет, мы будем прощены так же, как прощаем.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Спаситель сказал: «</w:t>
      </w:r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</w:t>
      </w:r>
      <w:proofErr w:type="gramStart"/>
      <w:r w:rsidR="00B5389C" w:rsidRPr="00B53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Матфея 6:14, 15. 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lastRenderedPageBreak/>
        <w:t xml:space="preserve">12.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Мы уже говорили, что прощение не является естественным для человеческого сердца. Только в той мере, в какой человек причастен Божественной природе, он может осуществлять истинное прощение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Божье прощение - это стандарт для нас. Павел говорит: «</w:t>
      </w:r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будьте друг </w:t>
      </w:r>
      <w:proofErr w:type="gramStart"/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proofErr w:type="gramEnd"/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другу добры, сострадательны, прощайте друг друга, как и Бог во Христе простил вас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4:32. </w:t>
      </w:r>
      <w:proofErr w:type="gramStart"/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Никто не может знать, как прощать, пока не узнает, как прощает Бог; и никто не может полностью понять, как Бог прощает, пока не ощутит в своей собственной душе полноту Божественного прощения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F54CD6" w:rsidRPr="00F54CD6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стоит обратить внимание на несколько текстов, показывающих, как Бог прощает, чтобы мы могли понять, какой дух мы должны иметь. Давайт</w:t>
      </w:r>
      <w:r w:rsidR="00B5389C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прочитаем несколько текстов:</w:t>
      </w:r>
    </w:p>
    <w:p w:rsidR="00121533" w:rsidRDefault="00121533" w:rsidP="00B53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так возлюбил Бог мир, что отдал Сына Своего Единородного, дабы всякий верующий в Него, не погиб, но имел жизнь вечную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Иоанна 3:16. </w:t>
      </w:r>
    </w:p>
    <w:p w:rsidR="00121533" w:rsidRDefault="00121533" w:rsidP="00B53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Бог</w:t>
      </w:r>
      <w:proofErr w:type="gramStart"/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вою любовь к нам доказывает тем, что Христос умер за нас, когда мы были еще грешниками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121533" w:rsidRDefault="00121533" w:rsidP="00B53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Римлянам 5:8. </w:t>
      </w:r>
      <w:proofErr w:type="gramStart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Потому что и Христос, чтобы привести нас к Богу, однажды пострадал за грехи наши, праведник за неправедных, быв умерщвлен по плоти, но ожив духом</w:t>
      </w:r>
      <w:r w:rsidR="00B5389C" w:rsidRPr="00B538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</w:p>
    <w:p w:rsidR="00121533" w:rsidRDefault="00121533" w:rsidP="00B53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1 Петра 3:18. «</w:t>
      </w:r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Любовь Божия к нам открылась в том, что Бог послал в мир Единородного Сына Своего, чтобы мы получили жизнь через Него. В том любовь, что не мы возлюбили Бога, но Он возлюбил нас и послал Сына Своего в умилостивление за грехи наши</w:t>
      </w:r>
      <w:proofErr w:type="gramStart"/>
      <w:r w:rsidR="00B5389C" w:rsidRPr="00B53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</w:p>
    <w:p w:rsidR="00F54CD6" w:rsidRPr="00F54CD6" w:rsidRDefault="00121533" w:rsidP="00B53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389C" w:rsidRPr="0012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Будем любить Его, потому что Он прежде возлюбил нас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1 Иоанна 4:9, 10, 19. 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приходилось слышать утверждение, что мы не обязаны прощать обидчика, пока он не попросит прощения; что пока он не раскается и не попросит о помиловании, мы вправе удерживать </w:t>
      </w:r>
      <w:r w:rsidR="00B5389C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себя его прощение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в приведенных выше текстах выражена другая идея.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должны прощать так, как прощает Бог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4CD6" w:rsidRPr="00F54CD6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Предположим, что Бог не </w:t>
      </w:r>
      <w:r w:rsidR="00B538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делал </w:t>
      </w:r>
      <w:r w:rsidR="00B5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никаких движений к спас</w:t>
      </w:r>
      <w:r w:rsidR="00B5389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мятежных людей, пока они бы не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смирились перед Ним; спасения для людей никогда бы не было. Только благодаря Его любви к нам, когда мы были мятежниками, мы можем прийти к Нему.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 Него не было никаких обязательств перед человечеством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все обязательства лежали на другой стороне, но Он взял на себя инициативу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Бог возлюбил мир.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Он не таил в своем сердце ни злобы, ни вражды, </w:t>
      </w:r>
      <w:r w:rsidR="00B5389C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 этом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Его оскорбляли, а Его законы попирали, но </w:t>
      </w:r>
      <w:r w:rsidR="00B5389C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Он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был полон любви и жалости к бедным, заблуждающимся смертным</w:t>
      </w:r>
      <w:r w:rsidR="00B5389C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людям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Его огорчала мысль о том, что человек идет по пути, который неизбежно закончится его гибелью, и </w:t>
      </w:r>
      <w:r w:rsidR="00B5389C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 облегчил ему путь к возвращению в лоно верности и умолял прийти и быть прощенным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Таким же духом должны руководствоваться и мы. Как бы сильно нас ни обидели, мы не имеем права испытывать ни малейшего чувства вражды к обидчику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D6" w:rsidRPr="00B5389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Напротив, мы должны испытывать к нему такую любовь, что единственным нашим чувством будет скорбь о том, что он выбрал столь пагубный для себя путь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Мысль о нанесенной нам личной обиде должна быть упущена из виду при мысли о более серьезном ущербе, который нанесет себе обидчик своим поведением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D6" w:rsidRPr="00B5389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Для нас это неестественно; мы можем это делать только тогда, когда становимся причастниками Божественной природы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16. </w:t>
      </w:r>
      <w:r w:rsidR="00F54CD6" w:rsidRPr="00FF416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Могут сказать, что Бог на самом деле не прощает людей, пока они не раскаются. </w:t>
      </w:r>
      <w:proofErr w:type="gramStart"/>
      <w:r w:rsidR="00F54CD6" w:rsidRPr="00FF416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</w:t>
      </w:r>
      <w:proofErr w:type="gramEnd"/>
      <w:r w:rsidR="00F54CD6" w:rsidRPr="00FF416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правда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 </w:t>
      </w:r>
      <w:r w:rsidR="00F54CD6" w:rsidRPr="00FF416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Он желает, чтобы они получили Его помилование, и поэтому, насколько Его это касается, Он уже помиловал их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54CD6" w:rsidRPr="00FF41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Все, чего не хватает, - это чтобы они приняли помилование, которое Он им предлагает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если они этого не сделают, Он чист, и ответственность за их гибель ложится на них самих. </w:t>
      </w:r>
      <w:proofErr w:type="gramEnd"/>
    </w:p>
    <w:p w:rsidR="00F54CD6" w:rsidRPr="00F54CD6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FF4162" w:rsidRPr="00FF41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Бог не может на самом деле простить нераскаявшегося грешника, потому что, когда Он прощает, это значит гораздо больше, чем когда прощаем мы</w:t>
      </w:r>
      <w:r w:rsidR="00FF4162" w:rsidRPr="00FF4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4CD6" w:rsidRPr="00FF416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Если человек злостно обидел нас, и мы его прощаем, это ничего не меняет в его вине; но </w:t>
      </w:r>
      <w:r w:rsidR="00F54CD6" w:rsidRPr="00FF416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lastRenderedPageBreak/>
        <w:t>когда Бог прощает грешника, его вина снимается этим прощением; и очевидно, что Бог не может снять вину с человека, у которого нет ни желания, ни намерения воздерживаться от грехов, но который полон решимости продолжать свои виновные действия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121533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подводит нас к еще одной особенности прощения. Очень часто люди говорят, что они могут простить, но не могут забыть. </w:t>
      </w:r>
      <w:r w:rsidR="00F54CD6" w:rsidRPr="00FF41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не истинное прощение. Человек, не забывший обиду, будет размышлять над ней до тех пор, пока горькие чувства не вспыхнут вновь с большей силой, чем прежде; жестокие чувства не уходят, а лишь заглушаются на время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D6" w:rsidRPr="00FF416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Человек, который не забывает нанесенную ему обиду, никогда по-настоящему не простил обидчика; он не позволил любви к обидчику затмить все мысли о нанесенной ему обиде, а без этого не может быть прощения, подобного тому, которое Бог осуществляет по отношению к нам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4CD6" w:rsidRPr="00F54CD6" w:rsidRDefault="00121533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F54CD6" w:rsidRPr="00FF416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Божественное прощение - это оправдание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; Бог прощает верующего во Христа, вменяя ему</w:t>
      </w:r>
      <w:proofErr w:type="gramStart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праведность «</w:t>
      </w:r>
      <w:r w:rsidR="00FF4162" w:rsidRPr="002906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прощении грехов, соделанных прежде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4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Рим. 3:25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D6" w:rsidRPr="00FF416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Помилованный человек как будто никогда не грешил; там, где раньше была только вина, Бог видит только праведность - праведность, вложенную в него по Его собственной чудесной любви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D6" w:rsidRPr="00FF41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мы прощаем так, как прощает Бог, мы должны относиться к раскаявшемуся обидчику так, как будто он ничего не сделал против нас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должны забыть, что он когда-либо обижал нас. Мы должны относиться к нему так, как будто он сделал нам только добро, а не зло. </w:t>
      </w:r>
    </w:p>
    <w:p w:rsidR="002906F4" w:rsidRDefault="002906F4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который прощает таким образом, является истинным учеником Христа, потому что никто не может этого сделать, если он не испытал и не испытывает в настоящее время благословение Божественного прощения. </w:t>
      </w:r>
      <w:r w:rsidR="00F54CD6" w:rsidRPr="00FF41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Недостаточно того, что мы однажды были прощены; мы должны иметь яркое ощущение Божьей любви к нам сейчас, если мы хотим прощать так, как должны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таких обстоятельствах самое трудное в мире дело становится самым легким. </w:t>
      </w:r>
      <w:r w:rsidR="00F54CD6" w:rsidRPr="00FF416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Ведь когда мы осознаем, насколько мы грешны и как много Бог нам простил, прощение мелкой обиды, нанесенной нам ближним, кажется пустяком.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CD6" w:rsidRPr="00FF416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Когда мы задумываемся о величине нашего греха против Бога, все обиды, которые могли причинить нам все люди, становятся незначительными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4CD6" w:rsidRPr="00F54CD6" w:rsidRDefault="002906F4" w:rsidP="00F5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bookmarkStart w:id="0" w:name="_GoBack"/>
      <w:bookmarkEnd w:id="0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думаем, что слуга, получивший от своего господина десять тысяч талантов, был подлым и неблагодарным, потому что не дал своему товарищу сто </w:t>
      </w:r>
      <w:r w:rsidR="00423F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динариев</w:t>
      </w:r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бы он хоть немного понимал, что для него было сделано, он бы сказал своему товарищу оставить эту ничтожную сумму себе и больше не думал о ней. Так и мы, если у нас есть хоть малейшее чувство Божьей любви к нам, не можем не проявлять соответствующую любовь </w:t>
      </w:r>
      <w:proofErr w:type="gramStart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F54CD6" w:rsidRPr="00F5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 ближним. </w:t>
      </w:r>
    </w:p>
    <w:p w:rsidR="00F54CD6" w:rsidRDefault="00F54CD6" w:rsidP="00F54CD6">
      <w:pPr>
        <w:pStyle w:val="a3"/>
      </w:pPr>
    </w:p>
    <w:p w:rsidR="00F54CD6" w:rsidRDefault="00F54CD6"/>
    <w:sectPr w:rsidR="00F5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D59A2"/>
    <w:multiLevelType w:val="hybridMultilevel"/>
    <w:tmpl w:val="D4067DDE"/>
    <w:lvl w:ilvl="0" w:tplc="57CCB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66"/>
    <w:rsid w:val="00121533"/>
    <w:rsid w:val="00153245"/>
    <w:rsid w:val="002906F4"/>
    <w:rsid w:val="002E3BBF"/>
    <w:rsid w:val="003912DF"/>
    <w:rsid w:val="003E1FA9"/>
    <w:rsid w:val="00423FC1"/>
    <w:rsid w:val="0048549A"/>
    <w:rsid w:val="004B440A"/>
    <w:rsid w:val="0052743C"/>
    <w:rsid w:val="00806D48"/>
    <w:rsid w:val="00807B21"/>
    <w:rsid w:val="00894A3C"/>
    <w:rsid w:val="0090456C"/>
    <w:rsid w:val="00B5389C"/>
    <w:rsid w:val="00D96766"/>
    <w:rsid w:val="00EA13BC"/>
    <w:rsid w:val="00EB0E26"/>
    <w:rsid w:val="00F54CD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7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3</cp:revision>
  <dcterms:created xsi:type="dcterms:W3CDTF">2024-12-07T12:11:00Z</dcterms:created>
  <dcterms:modified xsi:type="dcterms:W3CDTF">2024-12-07T12:26:00Z</dcterms:modified>
</cp:coreProperties>
</file>