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E2" w:rsidRPr="0004440F" w:rsidRDefault="0004440F" w:rsidP="00923DE2">
      <w:pPr>
        <w:pStyle w:val="2"/>
        <w:spacing w:before="120" w:after="120"/>
      </w:pPr>
      <w:r>
        <w:t>Тема:</w:t>
      </w:r>
      <w:bookmarkStart w:id="0" w:name="_GoBack"/>
      <w:bookmarkEnd w:id="0"/>
      <w:r w:rsidR="00923DE2" w:rsidRPr="0004440F">
        <w:t xml:space="preserve"> </w:t>
      </w:r>
      <w:r w:rsidR="004322D8" w:rsidRPr="0004440F">
        <w:t xml:space="preserve">Сомнения и </w:t>
      </w:r>
      <w:r w:rsidRPr="0004440F">
        <w:t>уныния</w:t>
      </w:r>
      <w:r w:rsidR="004322D8" w:rsidRPr="0004440F">
        <w:t xml:space="preserve"> в отношения Бога – сбой </w:t>
      </w:r>
      <w:r w:rsidRPr="0004440F">
        <w:t>веры</w:t>
      </w:r>
      <w:r w:rsidR="004322D8" w:rsidRPr="0004440F">
        <w:t xml:space="preserve"> и слабость</w:t>
      </w:r>
    </w:p>
    <w:p w:rsidR="00923DE2" w:rsidRPr="0004440F" w:rsidRDefault="004322D8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4440F">
        <w:rPr>
          <w:sz w:val="24"/>
          <w:szCs w:val="24"/>
        </w:rPr>
        <w:t xml:space="preserve">1. </w:t>
      </w:r>
      <w:r w:rsidR="00923DE2" w:rsidRPr="0004440F">
        <w:rPr>
          <w:sz w:val="24"/>
          <w:szCs w:val="24"/>
        </w:rPr>
        <w:t xml:space="preserve">Апостол Павел говорит ученикам Иисуса: «Вы показываете собой, что вы — письмо Христово», «узнаваемое и читаемое всеми человеками» </w:t>
      </w:r>
      <w:r w:rsidR="00923DE2" w:rsidRPr="0004440F">
        <w:rPr>
          <w:rFonts w:ascii="Arial Narrow" w:hAnsi="Arial Narrow" w:cs="Times New Roman CYR"/>
          <w:sz w:val="18"/>
          <w:szCs w:val="18"/>
        </w:rPr>
        <w:t>(2 Коринфянам 3:3, 2)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В каждом из</w:t>
      </w:r>
      <w:proofErr w:type="gramStart"/>
      <w:r w:rsidR="00923DE2" w:rsidRPr="0004440F">
        <w:rPr>
          <w:b/>
          <w:sz w:val="24"/>
          <w:szCs w:val="24"/>
        </w:rPr>
        <w:t xml:space="preserve"> С</w:t>
      </w:r>
      <w:proofErr w:type="gramEnd"/>
      <w:r w:rsidR="00923DE2" w:rsidRPr="0004440F">
        <w:rPr>
          <w:b/>
          <w:sz w:val="24"/>
          <w:szCs w:val="24"/>
        </w:rPr>
        <w:t>воих детей Иисус посылает письмо в мир</w:t>
      </w:r>
      <w:r w:rsidR="00923DE2" w:rsidRPr="0004440F">
        <w:rPr>
          <w:sz w:val="24"/>
          <w:szCs w:val="24"/>
        </w:rPr>
        <w:t xml:space="preserve">. Если вы - последователь Христа, Он посылает в вас письмо семье, деревне, улице, где вы живете. </w:t>
      </w:r>
      <w:r w:rsidR="00923DE2" w:rsidRPr="0004440F">
        <w:rPr>
          <w:sz w:val="24"/>
          <w:szCs w:val="24"/>
          <w:highlight w:val="yellow"/>
        </w:rPr>
        <w:t>Иисус, живущий в вас, желает обратиться к сердцам тех, кто не знаком с Ним</w:t>
      </w:r>
      <w:r w:rsidR="00923DE2" w:rsidRPr="0004440F">
        <w:rPr>
          <w:sz w:val="24"/>
          <w:szCs w:val="24"/>
        </w:rPr>
        <w:t xml:space="preserve">. Возможно, они не читают Библию или не слышат голос, который говорит с ними на ее страницах; они не видят Божью любовь через Его дела. Но если вы являетесь истинным представителем Иисуса, то, возможно, через вас они смогут понять что-то о Его благости и обрести любовь и желание служить Ему.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{115.1}</w:t>
      </w:r>
    </w:p>
    <w:p w:rsidR="00923DE2" w:rsidRPr="0004440F" w:rsidRDefault="004322D8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2. </w:t>
      </w:r>
      <w:r w:rsidR="00923DE2" w:rsidRPr="0004440F">
        <w:rPr>
          <w:sz w:val="24"/>
          <w:szCs w:val="24"/>
        </w:rPr>
        <w:t xml:space="preserve">Христиане - носители света на пути к небу. </w:t>
      </w:r>
      <w:r w:rsidR="00923DE2" w:rsidRPr="0004440F">
        <w:rPr>
          <w:b/>
          <w:sz w:val="24"/>
          <w:szCs w:val="24"/>
        </w:rPr>
        <w:t>Они должны отражать в мире свет, сияющий на них от Христа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Их жизнь и характер должны быть такими, чтобы через них другие получили правильное представление о Христе и Его служении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{115.2}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4440F">
        <w:rPr>
          <w:sz w:val="24"/>
          <w:szCs w:val="24"/>
        </w:rPr>
        <w:t xml:space="preserve">3. </w:t>
      </w:r>
      <w:r w:rsidR="00923DE2" w:rsidRPr="0004440F">
        <w:rPr>
          <w:sz w:val="24"/>
          <w:szCs w:val="24"/>
        </w:rPr>
        <w:t xml:space="preserve">Если мы действительно представляем Христа, мы сделаем Его служение привлекательным, как оно и есть на самом деле. </w:t>
      </w:r>
      <w:r w:rsidR="00923DE2" w:rsidRPr="0004440F">
        <w:rPr>
          <w:b/>
          <w:sz w:val="24"/>
          <w:szCs w:val="24"/>
        </w:rPr>
        <w:t>Христиане, которые нагоняют на свою душу уныние и печаль, ропщут и жалуются, создают у окружающих ложное представление о Боге и о христианской жизни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  <w:u w:val="single"/>
        </w:rPr>
        <w:t>Они создают впечатление, что Богу не угодно, чтобы Его дети были счастливы</w:t>
      </w:r>
      <w:r w:rsidR="00923DE2" w:rsidRPr="0004440F">
        <w:rPr>
          <w:sz w:val="24"/>
          <w:szCs w:val="24"/>
        </w:rPr>
        <w:t xml:space="preserve">, и </w:t>
      </w:r>
      <w:r w:rsidR="00923DE2" w:rsidRPr="0004440F">
        <w:rPr>
          <w:sz w:val="24"/>
          <w:szCs w:val="24"/>
          <w:u w:val="single"/>
        </w:rPr>
        <w:t>тем самым лжесвидетельствуют против нашего Небесного Отца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{116.1}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b/>
          <w:sz w:val="24"/>
          <w:szCs w:val="24"/>
        </w:rPr>
        <w:t xml:space="preserve">4. </w:t>
      </w:r>
      <w:r w:rsidR="00923DE2" w:rsidRPr="0004440F">
        <w:rPr>
          <w:b/>
          <w:sz w:val="24"/>
          <w:szCs w:val="24"/>
        </w:rPr>
        <w:t>Сатана ликует, когда ему удается ввергнуть детей Божьих в неверие и уныние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  <w:u w:val="single"/>
        </w:rPr>
        <w:t>Ему доставляет удовольствие видеть, как мы не верим Богу, сомневаемся в Его готовности и силе спасти нас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  <w:u w:val="single"/>
        </w:rPr>
        <w:t>Ему нравится, когда мы чувствуем, что Господь</w:t>
      </w:r>
      <w:proofErr w:type="gramStart"/>
      <w:r w:rsidR="00923DE2" w:rsidRPr="0004440F">
        <w:rPr>
          <w:b/>
          <w:sz w:val="24"/>
          <w:szCs w:val="24"/>
          <w:u w:val="single"/>
        </w:rPr>
        <w:t xml:space="preserve"> С</w:t>
      </w:r>
      <w:proofErr w:type="gramEnd"/>
      <w:r w:rsidR="00923DE2" w:rsidRPr="0004440F">
        <w:rPr>
          <w:b/>
          <w:sz w:val="24"/>
          <w:szCs w:val="24"/>
          <w:u w:val="single"/>
        </w:rPr>
        <w:t>воими провидениями причинит нам вред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Это работа сатаны - представить Господа лишенным сострадания и жалости</w:t>
      </w:r>
      <w:r w:rsidR="00923DE2" w:rsidRPr="0004440F">
        <w:rPr>
          <w:sz w:val="24"/>
          <w:szCs w:val="24"/>
        </w:rPr>
        <w:t xml:space="preserve">. Он искажает истину о Нем. </w:t>
      </w:r>
      <w:r w:rsidR="00923DE2" w:rsidRPr="0004440F">
        <w:rPr>
          <w:b/>
          <w:sz w:val="24"/>
          <w:szCs w:val="24"/>
        </w:rPr>
        <w:t>Он наполняет воображение ложными представлениями о Боге</w:t>
      </w:r>
      <w:r w:rsidR="00923DE2" w:rsidRPr="0004440F">
        <w:rPr>
          <w:sz w:val="24"/>
          <w:szCs w:val="24"/>
        </w:rPr>
        <w:t xml:space="preserve">, и </w:t>
      </w:r>
      <w:r w:rsidR="00923DE2" w:rsidRPr="0004440F">
        <w:rPr>
          <w:b/>
          <w:sz w:val="24"/>
          <w:szCs w:val="24"/>
          <w:u w:val="single"/>
        </w:rPr>
        <w:t>вместо того, чтобы остановиться на истине в отношении нашего Небесного Отца, мы слишком часто зацикливаемся на искажениях сатаны и позорим Бога</w:t>
      </w:r>
      <w:r w:rsidR="00923DE2" w:rsidRPr="0004440F">
        <w:rPr>
          <w:sz w:val="24"/>
          <w:szCs w:val="24"/>
        </w:rPr>
        <w:t xml:space="preserve">, не доверяя Ему и ропща на Него. </w:t>
      </w:r>
      <w:r w:rsidR="00923DE2" w:rsidRPr="0004440F">
        <w:rPr>
          <w:b/>
          <w:sz w:val="24"/>
          <w:szCs w:val="24"/>
        </w:rPr>
        <w:t>Сатана всегда стремится сделать религиозную жизнь мрачной</w:t>
      </w:r>
      <w:r w:rsidR="00923DE2" w:rsidRPr="0004440F">
        <w:rPr>
          <w:sz w:val="24"/>
          <w:szCs w:val="24"/>
        </w:rPr>
        <w:t xml:space="preserve">. Он хочет, чтобы она казалась утомительной и трудной; и когда христианин представляет в своей жизни такой взгляд на религию, </w:t>
      </w:r>
      <w:r w:rsidR="00923DE2" w:rsidRPr="0004440F">
        <w:rPr>
          <w:b/>
          <w:sz w:val="24"/>
          <w:szCs w:val="24"/>
        </w:rPr>
        <w:t>он своим неверием поддерживает ложь сатаны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{116.2}</w:t>
      </w:r>
    </w:p>
    <w:p w:rsidR="00A77F67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b/>
          <w:sz w:val="24"/>
          <w:szCs w:val="24"/>
        </w:rPr>
        <w:t xml:space="preserve">5. </w:t>
      </w:r>
      <w:r w:rsidR="00923DE2" w:rsidRPr="0004440F">
        <w:rPr>
          <w:b/>
          <w:sz w:val="24"/>
          <w:szCs w:val="24"/>
        </w:rPr>
        <w:t>Многие, идя по жизненному пути, зацикливаются на своих ошибках, неудачах и разочарованиях, и их сердца наполняются скорбью и унынием</w:t>
      </w:r>
      <w:r w:rsidR="00923DE2" w:rsidRPr="0004440F">
        <w:rPr>
          <w:sz w:val="24"/>
          <w:szCs w:val="24"/>
        </w:rPr>
        <w:t xml:space="preserve">. 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6. </w:t>
      </w:r>
      <w:r w:rsidR="00923DE2" w:rsidRPr="0004440F">
        <w:rPr>
          <w:b/>
          <w:sz w:val="24"/>
          <w:szCs w:val="24"/>
        </w:rPr>
        <w:t>Не стоит собирать воедино все неприятные воспоминания о прошлой жизни - ее грехи и разочарования, - обсуждать их и оплакивать до тех пор, пока нас не охватит уныние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  <w:u w:val="single"/>
        </w:rPr>
        <w:t>Унывающий человек объят мраком, он препятствует свету Божьему проникнуть в его душу и бросает тень на путь других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{117.3}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7. </w:t>
      </w:r>
      <w:r w:rsidR="00923DE2" w:rsidRPr="0004440F">
        <w:rPr>
          <w:sz w:val="24"/>
          <w:szCs w:val="24"/>
        </w:rPr>
        <w:t xml:space="preserve">Давайте благодарить Бога за яркие картины, которые Он нам подарил. Давайте соберем вместе благословенные </w:t>
      </w:r>
      <w:proofErr w:type="gramStart"/>
      <w:r w:rsidR="00923DE2" w:rsidRPr="0004440F">
        <w:rPr>
          <w:sz w:val="24"/>
          <w:szCs w:val="24"/>
        </w:rPr>
        <w:t>заверения</w:t>
      </w:r>
      <w:proofErr w:type="gramEnd"/>
      <w:r w:rsidR="00923DE2" w:rsidRPr="0004440F">
        <w:rPr>
          <w:sz w:val="24"/>
          <w:szCs w:val="24"/>
        </w:rPr>
        <w:t xml:space="preserve"> Его любви, чтобы постоянно взирать на них и размышлять о них: Сын Божий, оставивший престол Своего Отца, облекший</w:t>
      </w:r>
      <w:proofErr w:type="gramStart"/>
      <w:r w:rsidR="00923DE2" w:rsidRPr="0004440F">
        <w:rPr>
          <w:sz w:val="24"/>
          <w:szCs w:val="24"/>
        </w:rPr>
        <w:t xml:space="preserve"> С</w:t>
      </w:r>
      <w:proofErr w:type="gramEnd"/>
      <w:r w:rsidR="00923DE2" w:rsidRPr="0004440F">
        <w:rPr>
          <w:sz w:val="24"/>
          <w:szCs w:val="24"/>
        </w:rPr>
        <w:t xml:space="preserve">вою Божественность в человеческое естество, чтобы спасти человека от власти сатаны; </w:t>
      </w:r>
      <w:r w:rsidR="00923DE2" w:rsidRPr="0004440F">
        <w:rPr>
          <w:b/>
          <w:sz w:val="24"/>
          <w:szCs w:val="24"/>
        </w:rPr>
        <w:t>Его триумф за нас</w:t>
      </w:r>
      <w:r w:rsidR="00923DE2" w:rsidRPr="0004440F">
        <w:rPr>
          <w:sz w:val="24"/>
          <w:szCs w:val="24"/>
        </w:rPr>
        <w:t xml:space="preserve">, открывший людям небеса, явивший человеческому взору небесные чертоги Его присутствия, где Божество являет Свою славу; </w:t>
      </w:r>
      <w:proofErr w:type="gramStart"/>
      <w:r w:rsidR="00923DE2" w:rsidRPr="0004440F">
        <w:rPr>
          <w:sz w:val="24"/>
          <w:szCs w:val="24"/>
          <w:u w:val="single"/>
        </w:rPr>
        <w:t xml:space="preserve">Падший род, поднятый из пропасти погибели, в которую его вверг грех, и вновь приведенный в связь с бесконечным Богом, выдержавший Божественное испытание верой в нашего Искупителя, облеченный в праведность Христа и вознесенный к Его престолу </w:t>
      </w:r>
      <w:r w:rsidR="00923DE2" w:rsidRPr="0004440F">
        <w:rPr>
          <w:sz w:val="24"/>
          <w:szCs w:val="24"/>
        </w:rPr>
        <w:t xml:space="preserve">- </w:t>
      </w:r>
      <w:r w:rsidR="00923DE2" w:rsidRPr="0004440F">
        <w:rPr>
          <w:b/>
          <w:sz w:val="24"/>
          <w:szCs w:val="24"/>
        </w:rPr>
        <w:t>вот картины, над которыми Бог хотел бы, чтобы мы размышляли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{118.1}</w:t>
      </w:r>
      <w:proofErr w:type="gramEnd"/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b/>
          <w:sz w:val="24"/>
          <w:szCs w:val="24"/>
        </w:rPr>
        <w:t xml:space="preserve">8. </w:t>
      </w:r>
      <w:r w:rsidR="00923DE2" w:rsidRPr="0004440F">
        <w:rPr>
          <w:b/>
          <w:sz w:val="24"/>
          <w:szCs w:val="24"/>
        </w:rPr>
        <w:t>Когда мы сомневаемся в Божьей любви и не верим Его обещаниям, мы позорим Его и огорчаем Его Святого Духа</w:t>
      </w:r>
      <w:r w:rsidR="00923DE2" w:rsidRPr="0004440F">
        <w:rPr>
          <w:sz w:val="24"/>
          <w:szCs w:val="24"/>
        </w:rPr>
        <w:t xml:space="preserve">. Как бы чувствовала себя мать, если бы ее дети постоянно жаловались на нее, как будто она плохо к ним относится, в то время как вся ее жизнь была направлена на то, чтобы отстаивать их интересы и давать им утешение? </w:t>
      </w:r>
      <w:r w:rsidR="00923DE2" w:rsidRPr="0004440F">
        <w:rPr>
          <w:b/>
          <w:sz w:val="24"/>
          <w:szCs w:val="24"/>
        </w:rPr>
        <w:lastRenderedPageBreak/>
        <w:t>Если бы они усомнились в ее любви, это разбило бы ей сердце</w:t>
      </w:r>
      <w:r w:rsidR="00923DE2" w:rsidRPr="0004440F">
        <w:rPr>
          <w:sz w:val="24"/>
          <w:szCs w:val="24"/>
        </w:rPr>
        <w:t xml:space="preserve">. Как бы чувствовал себя любой родитель, если бы с ним так обращались его дети? </w:t>
      </w:r>
      <w:r w:rsidR="00923DE2" w:rsidRPr="0004440F">
        <w:rPr>
          <w:b/>
          <w:sz w:val="24"/>
          <w:szCs w:val="24"/>
        </w:rPr>
        <w:t>А как может относиться к нам наш Небесный Отец, когда мы не верим в Его любовь, побудившую Его отдать Сына Своего Единородного, чтобы мы имели жизнь?</w:t>
      </w:r>
      <w:r w:rsidR="00923DE2" w:rsidRPr="0004440F">
        <w:rPr>
          <w:sz w:val="24"/>
          <w:szCs w:val="24"/>
        </w:rPr>
        <w:t xml:space="preserve"> Апостол пишет: «Тот, Который Сына Своего не пощадил, но предал Его за всех нас, как с Ним не дарует нам и всего?» </w:t>
      </w:r>
      <w:r w:rsidR="00923DE2" w:rsidRPr="0004440F">
        <w:rPr>
          <w:rFonts w:ascii="Arial Narrow" w:hAnsi="Arial Narrow" w:cs="Times New Roman CYR"/>
          <w:sz w:val="18"/>
          <w:szCs w:val="18"/>
        </w:rPr>
        <w:t>(Римлянам 8:32)</w:t>
      </w:r>
      <w:r w:rsidR="00923DE2" w:rsidRPr="0004440F">
        <w:rPr>
          <w:sz w:val="24"/>
          <w:szCs w:val="24"/>
        </w:rPr>
        <w:t xml:space="preserve">. И все же очень многие, если не словом, то делом говорят: «Господь не хочет этого для меня. Возможно, Он любит других, но меня Он не любит».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{118.2}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9. </w:t>
      </w:r>
      <w:r w:rsidR="00923DE2" w:rsidRPr="0004440F">
        <w:rPr>
          <w:sz w:val="24"/>
          <w:szCs w:val="24"/>
        </w:rPr>
        <w:t xml:space="preserve">Все это вредит вашей собственной душе, ибо </w:t>
      </w:r>
      <w:r w:rsidR="00923DE2" w:rsidRPr="0004440F">
        <w:rPr>
          <w:b/>
          <w:sz w:val="24"/>
          <w:szCs w:val="24"/>
        </w:rPr>
        <w:t xml:space="preserve">каждое произнесенное вами слово сомнения </w:t>
      </w:r>
      <w:r w:rsidR="00923DE2" w:rsidRPr="0004440F">
        <w:rPr>
          <w:sz w:val="24"/>
          <w:szCs w:val="24"/>
        </w:rPr>
        <w:t>(1)</w:t>
      </w:r>
      <w:r w:rsidR="00923DE2" w:rsidRPr="0004440F">
        <w:rPr>
          <w:b/>
          <w:sz w:val="24"/>
          <w:szCs w:val="24"/>
        </w:rPr>
        <w:t xml:space="preserve"> </w:t>
      </w:r>
      <w:r w:rsidR="00923DE2" w:rsidRPr="0004440F">
        <w:rPr>
          <w:b/>
          <w:sz w:val="24"/>
          <w:szCs w:val="24"/>
          <w:u w:val="single"/>
        </w:rPr>
        <w:t>навлекает на нас искушения сатаны</w:t>
      </w:r>
      <w:r w:rsidR="00923DE2" w:rsidRPr="0004440F">
        <w:rPr>
          <w:sz w:val="24"/>
          <w:szCs w:val="24"/>
        </w:rPr>
        <w:t xml:space="preserve">; </w:t>
      </w:r>
      <w:r w:rsidR="00923DE2" w:rsidRPr="0004440F">
        <w:rPr>
          <w:b/>
          <w:sz w:val="24"/>
          <w:szCs w:val="24"/>
        </w:rPr>
        <w:t xml:space="preserve">оно </w:t>
      </w:r>
      <w:r w:rsidR="00923DE2" w:rsidRPr="0004440F">
        <w:rPr>
          <w:sz w:val="24"/>
          <w:szCs w:val="24"/>
        </w:rPr>
        <w:t>(2)</w:t>
      </w:r>
      <w:r w:rsidR="00923DE2" w:rsidRPr="0004440F">
        <w:rPr>
          <w:b/>
          <w:sz w:val="24"/>
          <w:szCs w:val="24"/>
        </w:rPr>
        <w:t xml:space="preserve"> </w:t>
      </w:r>
      <w:r w:rsidR="00923DE2" w:rsidRPr="0004440F">
        <w:rPr>
          <w:b/>
          <w:sz w:val="24"/>
          <w:szCs w:val="24"/>
          <w:u w:val="single"/>
        </w:rPr>
        <w:t>укрепляет в вас склонность к сомнениям</w:t>
      </w:r>
      <w:r w:rsidR="00923DE2" w:rsidRPr="0004440F">
        <w:rPr>
          <w:b/>
          <w:sz w:val="24"/>
          <w:szCs w:val="24"/>
        </w:rPr>
        <w:t xml:space="preserve"> и </w:t>
      </w:r>
      <w:r w:rsidR="00923DE2" w:rsidRPr="0004440F">
        <w:rPr>
          <w:sz w:val="24"/>
          <w:szCs w:val="24"/>
        </w:rPr>
        <w:t>(3)</w:t>
      </w:r>
      <w:r w:rsidR="00923DE2" w:rsidRPr="0004440F">
        <w:rPr>
          <w:b/>
          <w:sz w:val="24"/>
          <w:szCs w:val="24"/>
        </w:rPr>
        <w:t xml:space="preserve"> </w:t>
      </w:r>
      <w:r w:rsidR="00923DE2" w:rsidRPr="0004440F">
        <w:rPr>
          <w:b/>
          <w:sz w:val="24"/>
          <w:szCs w:val="24"/>
          <w:u w:val="single"/>
        </w:rPr>
        <w:t>огорчает ангелов-служителей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Когда сатана искушает вас, не произносите ни слова сомнения или уныния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sz w:val="24"/>
          <w:szCs w:val="24"/>
          <w:u w:val="single"/>
        </w:rPr>
        <w:t>Если вы решите открыть дверь для его предложений, ваш разум наполнится недоверием и мятежными вопросами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sz w:val="24"/>
          <w:szCs w:val="24"/>
          <w:u w:val="single"/>
        </w:rPr>
        <w:t xml:space="preserve">Если вы </w:t>
      </w:r>
      <w:proofErr w:type="gramStart"/>
      <w:r w:rsidR="00923DE2" w:rsidRPr="0004440F">
        <w:rPr>
          <w:sz w:val="24"/>
          <w:szCs w:val="24"/>
          <w:u w:val="single"/>
        </w:rPr>
        <w:t>высказываете свои чувства</w:t>
      </w:r>
      <w:proofErr w:type="gramEnd"/>
      <w:r w:rsidR="00923DE2" w:rsidRPr="0004440F">
        <w:rPr>
          <w:sz w:val="24"/>
          <w:szCs w:val="24"/>
          <w:u w:val="single"/>
        </w:rPr>
        <w:t>, то каждое высказанное вами сомнение не только отразится на вас самих</w:t>
      </w:r>
      <w:r w:rsidR="00923DE2" w:rsidRPr="0004440F">
        <w:rPr>
          <w:sz w:val="24"/>
          <w:szCs w:val="24"/>
        </w:rPr>
        <w:t xml:space="preserve">, но и </w:t>
      </w:r>
      <w:r w:rsidR="00923DE2" w:rsidRPr="0004440F">
        <w:rPr>
          <w:sz w:val="24"/>
          <w:szCs w:val="24"/>
          <w:u w:val="single"/>
        </w:rPr>
        <w:t>станет семенем, которое прорастет и принесет плохие плоды в жизни других людей</w:t>
      </w:r>
      <w:r w:rsidR="00923DE2" w:rsidRPr="0004440F">
        <w:rPr>
          <w:sz w:val="24"/>
          <w:szCs w:val="24"/>
        </w:rPr>
        <w:t xml:space="preserve">, и </w:t>
      </w:r>
      <w:r w:rsidR="00923DE2" w:rsidRPr="0004440F">
        <w:rPr>
          <w:sz w:val="24"/>
          <w:szCs w:val="24"/>
          <w:u w:val="single"/>
        </w:rPr>
        <w:t>может оказаться невозможным противостоять влиянию ваших слов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Вы сами, возможно, сможете выйти из периода искушения и из ловушек сатаны, но другие люди, попавшие под ваше влияние, не смогут избавиться от неверия, которое вы им внушили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  <w:u w:val="single"/>
        </w:rPr>
        <w:t>Как важно, чтобы мы говорили только то, что дает духовную силу и жизнь!</w:t>
      </w:r>
      <w:r w:rsidR="00923DE2" w:rsidRPr="0004440F">
        <w:rPr>
          <w:sz w:val="24"/>
          <w:szCs w:val="24"/>
        </w:rPr>
        <w:t xml:space="preserve">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{119.1}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b/>
          <w:sz w:val="24"/>
          <w:szCs w:val="24"/>
        </w:rPr>
        <w:t xml:space="preserve">10. </w:t>
      </w:r>
      <w:r w:rsidR="00923DE2" w:rsidRPr="0004440F">
        <w:rPr>
          <w:b/>
          <w:sz w:val="24"/>
          <w:szCs w:val="24"/>
        </w:rPr>
        <w:t>Ангелы слушают, как вы сообщаете миру о своем небесном Учителе</w:t>
      </w:r>
      <w:r w:rsidR="00923DE2" w:rsidRPr="0004440F">
        <w:rPr>
          <w:sz w:val="24"/>
          <w:szCs w:val="24"/>
        </w:rPr>
        <w:t xml:space="preserve">. Пусть ваш разговор будет о Том, Кто жив, чтобы ходатайствовать за вас перед Отцом. Когда вы берете за руку друга, </w:t>
      </w:r>
      <w:r w:rsidR="00923DE2" w:rsidRPr="0004440F">
        <w:rPr>
          <w:b/>
          <w:sz w:val="24"/>
          <w:szCs w:val="24"/>
        </w:rPr>
        <w:t>пусть на ваших устах и в вашем сердце звучит хвала Богу</w:t>
      </w:r>
      <w:r w:rsidR="00923DE2" w:rsidRPr="0004440F">
        <w:rPr>
          <w:sz w:val="24"/>
          <w:szCs w:val="24"/>
        </w:rPr>
        <w:t xml:space="preserve">. Это привлечет его мысли к Иисусу.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{119.2}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11. </w:t>
      </w:r>
      <w:r w:rsidR="00923DE2" w:rsidRPr="0004440F">
        <w:rPr>
          <w:sz w:val="24"/>
          <w:szCs w:val="24"/>
        </w:rPr>
        <w:t xml:space="preserve">У всех бывают испытания: горе, которое трудно перенести, искушения, которым трудно противостоять. </w:t>
      </w:r>
      <w:r w:rsidR="00923DE2" w:rsidRPr="0004440F">
        <w:rPr>
          <w:b/>
          <w:sz w:val="24"/>
          <w:szCs w:val="24"/>
        </w:rPr>
        <w:t>Не рассказывайте о своих бедах другим смертным людям, но несите все Богу в молитве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  <w:u w:val="single"/>
        </w:rPr>
        <w:t>Возьмите за правило никогда не произносить ни одного слова сомнения или уныния</w:t>
      </w:r>
      <w:r w:rsidR="00923DE2" w:rsidRPr="0004440F">
        <w:rPr>
          <w:sz w:val="24"/>
          <w:szCs w:val="24"/>
        </w:rPr>
        <w:t xml:space="preserve">. Вы можете многое сделать, чтобы скрасить жизнь других и укрепить их усилия, словами надежды и святой радости.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{119.3}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12. </w:t>
      </w:r>
      <w:r w:rsidR="00923DE2" w:rsidRPr="0004440F">
        <w:rPr>
          <w:sz w:val="24"/>
          <w:szCs w:val="24"/>
        </w:rPr>
        <w:t xml:space="preserve">Есть много храбрых душ, тяжело подавленных искушениями, и они почти готовы пасть в борьбе с собой и силами зла. Не </w:t>
      </w:r>
      <w:proofErr w:type="spellStart"/>
      <w:r w:rsidR="00923DE2" w:rsidRPr="0004440F">
        <w:rPr>
          <w:sz w:val="24"/>
          <w:szCs w:val="24"/>
        </w:rPr>
        <w:t>обескуражьте</w:t>
      </w:r>
      <w:proofErr w:type="spellEnd"/>
      <w:r w:rsidR="00923DE2" w:rsidRPr="0004440F">
        <w:rPr>
          <w:sz w:val="24"/>
          <w:szCs w:val="24"/>
        </w:rPr>
        <w:t xml:space="preserve"> такого человека в его нелегкой борьбе. Ободрите его бодрящими, полными надежды словами, которые подтолкнут его на верный путь. Так свет Христа может сиять от вас. «Никто из нас не живет для себя» </w:t>
      </w:r>
      <w:r w:rsidR="00923DE2" w:rsidRPr="0004440F">
        <w:rPr>
          <w:rFonts w:ascii="Arial Narrow" w:hAnsi="Arial Narrow" w:cs="Times New Roman CYR"/>
          <w:sz w:val="18"/>
          <w:szCs w:val="18"/>
        </w:rPr>
        <w:t>(Римлянам 14:7)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Благодаря нашему влиянию, о котором мы даже не подозреваем, другие могут или ободриться и укрепиться, или могут быть обескуражены и отвращены от Христа и истины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{120.1}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  <w:u w:val="single"/>
        </w:rPr>
        <w:t xml:space="preserve">13. </w:t>
      </w:r>
      <w:r w:rsidR="00923DE2" w:rsidRPr="0004440F">
        <w:rPr>
          <w:sz w:val="24"/>
          <w:szCs w:val="24"/>
          <w:u w:val="single"/>
        </w:rPr>
        <w:t>Многие имеют ошибочное представление о жизни и характере Христа</w:t>
      </w:r>
      <w:r w:rsidR="00923DE2" w:rsidRPr="0004440F">
        <w:rPr>
          <w:sz w:val="24"/>
          <w:szCs w:val="24"/>
        </w:rPr>
        <w:t xml:space="preserve">. Они думают, что Он был лишен тепла и жизнерадостности, что Он был суров, строг и безрадостен. И поэтому часто христианская жизнь некоторых бывает окрашена мрачными тонами.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{120.2}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4440F">
        <w:rPr>
          <w:sz w:val="24"/>
          <w:szCs w:val="24"/>
        </w:rPr>
        <w:t xml:space="preserve">14. </w:t>
      </w:r>
      <w:r w:rsidR="00923DE2" w:rsidRPr="0004440F">
        <w:rPr>
          <w:sz w:val="24"/>
          <w:szCs w:val="24"/>
        </w:rPr>
        <w:t xml:space="preserve">Часто говорят, что Иисус плакал, и, </w:t>
      </w:r>
      <w:proofErr w:type="gramStart"/>
      <w:r w:rsidR="00923DE2" w:rsidRPr="0004440F">
        <w:rPr>
          <w:sz w:val="24"/>
          <w:szCs w:val="24"/>
        </w:rPr>
        <w:t>что</w:t>
      </w:r>
      <w:proofErr w:type="gramEnd"/>
      <w:r w:rsidR="00923DE2" w:rsidRPr="0004440F">
        <w:rPr>
          <w:sz w:val="24"/>
          <w:szCs w:val="24"/>
        </w:rPr>
        <w:t xml:space="preserve"> но Он никогда не улыбался. Наш Спаситель действительно был Человеком скорбей и знаком со скорбями, ибо </w:t>
      </w:r>
      <w:r w:rsidR="00923DE2" w:rsidRPr="0004440F">
        <w:rPr>
          <w:b/>
          <w:sz w:val="24"/>
          <w:szCs w:val="24"/>
        </w:rPr>
        <w:t>Он открыл Свое сердце для всех бед человеческих</w:t>
      </w:r>
      <w:r w:rsidR="00923DE2" w:rsidRPr="0004440F">
        <w:rPr>
          <w:sz w:val="24"/>
          <w:szCs w:val="24"/>
        </w:rPr>
        <w:t xml:space="preserve">. Но хотя Его жизнь и была самоотверженной, омраченной болью и заботами, </w:t>
      </w:r>
      <w:r w:rsidR="00923DE2" w:rsidRPr="0004440F">
        <w:rPr>
          <w:b/>
          <w:sz w:val="24"/>
          <w:szCs w:val="24"/>
        </w:rPr>
        <w:t>Его дух не был сломлен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На Его лице не было выражения скорби и недовольства</w:t>
      </w:r>
      <w:r w:rsidR="00923DE2" w:rsidRPr="0004440F">
        <w:rPr>
          <w:sz w:val="24"/>
          <w:szCs w:val="24"/>
        </w:rPr>
        <w:t xml:space="preserve">, </w:t>
      </w:r>
      <w:r w:rsidR="00923DE2" w:rsidRPr="0004440F">
        <w:rPr>
          <w:b/>
          <w:sz w:val="24"/>
          <w:szCs w:val="24"/>
        </w:rPr>
        <w:t>но всегда было выражение мирного спокойствия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  <w:u w:val="single"/>
        </w:rPr>
        <w:t>Его сердце было источником жизни, и куда бы Он ни шел, Он нес с собой покой и мир, радость и веселье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{120.3}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b/>
          <w:sz w:val="24"/>
          <w:szCs w:val="24"/>
        </w:rPr>
        <w:t xml:space="preserve">15. </w:t>
      </w:r>
      <w:r w:rsidR="00923DE2" w:rsidRPr="0004440F">
        <w:rPr>
          <w:b/>
          <w:sz w:val="24"/>
          <w:szCs w:val="24"/>
        </w:rPr>
        <w:t>Наш Спаситель был всегда серьезным и целеустремленным, но никогда не был мрачным или угрюмым</w:t>
      </w:r>
      <w:r w:rsidR="00923DE2" w:rsidRPr="0004440F">
        <w:rPr>
          <w:sz w:val="24"/>
          <w:szCs w:val="24"/>
        </w:rPr>
        <w:t xml:space="preserve">. Жизнь тех, кто подражает Ему, (1) </w:t>
      </w:r>
      <w:r w:rsidR="00923DE2" w:rsidRPr="0004440F">
        <w:rPr>
          <w:b/>
          <w:sz w:val="24"/>
          <w:szCs w:val="24"/>
        </w:rPr>
        <w:t>будет полна серьезной цели</w:t>
      </w:r>
      <w:r w:rsidR="00923DE2" w:rsidRPr="0004440F">
        <w:rPr>
          <w:sz w:val="24"/>
          <w:szCs w:val="24"/>
        </w:rPr>
        <w:t xml:space="preserve">; у них будет (2) </w:t>
      </w:r>
      <w:r w:rsidR="00923DE2" w:rsidRPr="0004440F">
        <w:rPr>
          <w:b/>
          <w:sz w:val="24"/>
          <w:szCs w:val="24"/>
        </w:rPr>
        <w:t>глубокое чувство личной ответственности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sz w:val="24"/>
          <w:szCs w:val="24"/>
          <w:u w:val="single"/>
        </w:rPr>
        <w:t>Легкомыслие будет подавлено</w:t>
      </w:r>
      <w:r w:rsidR="00923DE2" w:rsidRPr="0004440F">
        <w:rPr>
          <w:sz w:val="24"/>
          <w:szCs w:val="24"/>
        </w:rPr>
        <w:t xml:space="preserve">; не </w:t>
      </w:r>
      <w:r w:rsidR="00923DE2" w:rsidRPr="0004440F">
        <w:rPr>
          <w:sz w:val="24"/>
          <w:szCs w:val="24"/>
          <w:u w:val="single"/>
        </w:rPr>
        <w:t>будет буйного веселья</w:t>
      </w:r>
      <w:r w:rsidR="00923DE2" w:rsidRPr="0004440F">
        <w:rPr>
          <w:sz w:val="24"/>
          <w:szCs w:val="24"/>
        </w:rPr>
        <w:t xml:space="preserve">, </w:t>
      </w:r>
      <w:r w:rsidR="00923DE2" w:rsidRPr="0004440F">
        <w:rPr>
          <w:sz w:val="24"/>
          <w:szCs w:val="24"/>
          <w:u w:val="single"/>
        </w:rPr>
        <w:t>грубого шутовства</w:t>
      </w:r>
      <w:r w:rsidR="00923DE2" w:rsidRPr="0004440F">
        <w:rPr>
          <w:sz w:val="24"/>
          <w:szCs w:val="24"/>
        </w:rPr>
        <w:t xml:space="preserve">. Религия Иисуса Христа приносит мир, который подобен тихой полноводной реке. Она не гасит света радости, не подавляет веселого настроения и не </w:t>
      </w:r>
      <w:proofErr w:type="gramStart"/>
      <w:r w:rsidR="00923DE2" w:rsidRPr="0004440F">
        <w:rPr>
          <w:sz w:val="24"/>
          <w:szCs w:val="24"/>
        </w:rPr>
        <w:t>наводит тень</w:t>
      </w:r>
      <w:proofErr w:type="gramEnd"/>
      <w:r w:rsidR="00923DE2" w:rsidRPr="0004440F">
        <w:rPr>
          <w:sz w:val="24"/>
          <w:szCs w:val="24"/>
        </w:rPr>
        <w:t xml:space="preserve"> на счастливое, улыбающееся лицо. </w:t>
      </w:r>
      <w:r w:rsidR="00923DE2" w:rsidRPr="0004440F">
        <w:rPr>
          <w:sz w:val="24"/>
          <w:szCs w:val="24"/>
        </w:rPr>
        <w:lastRenderedPageBreak/>
        <w:t xml:space="preserve">Христос пришел не для того, чтобы Ему служили, а для того, чтобы послужить; и когда Его любовь царит в сердце, мы следуем Его примеру.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{120.4}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b/>
          <w:sz w:val="24"/>
          <w:szCs w:val="24"/>
        </w:rPr>
        <w:t xml:space="preserve">16. </w:t>
      </w:r>
      <w:proofErr w:type="gramStart"/>
      <w:r w:rsidR="00923DE2" w:rsidRPr="0004440F">
        <w:rPr>
          <w:b/>
          <w:sz w:val="24"/>
          <w:szCs w:val="24"/>
        </w:rPr>
        <w:t>Если мы будем постоянно помнить о недобрых и несправедливых поступках других людей, нам будет невозможно любить их так, как возлюбил нас Христос</w:t>
      </w:r>
      <w:r w:rsidR="00923DE2" w:rsidRPr="0004440F">
        <w:rPr>
          <w:sz w:val="24"/>
          <w:szCs w:val="24"/>
        </w:rPr>
        <w:t>; но если наши мысли будут направлены на чудесную любовь и жалость Христа к нам, то тот же дух будет исходить и в отношении к нашим ближним.</w:t>
      </w:r>
      <w:proofErr w:type="gramEnd"/>
      <w:r w:rsidR="00923DE2" w:rsidRPr="0004440F">
        <w:rPr>
          <w:sz w:val="24"/>
          <w:szCs w:val="24"/>
        </w:rPr>
        <w:t xml:space="preserve"> </w:t>
      </w:r>
      <w:r w:rsidR="00923DE2" w:rsidRPr="0004440F">
        <w:rPr>
          <w:b/>
          <w:sz w:val="24"/>
          <w:szCs w:val="24"/>
        </w:rPr>
        <w:t>Мы должны любить и уважать друг друга, невзирая на недостатки и несовершенства, которые мы не можем не замечать</w:t>
      </w:r>
      <w:r w:rsidR="00923DE2" w:rsidRPr="0004440F">
        <w:rPr>
          <w:sz w:val="24"/>
          <w:szCs w:val="24"/>
        </w:rPr>
        <w:t xml:space="preserve">. Необходимо развивать (1) </w:t>
      </w:r>
      <w:r w:rsidR="00923DE2" w:rsidRPr="0004440F">
        <w:rPr>
          <w:sz w:val="24"/>
          <w:szCs w:val="24"/>
          <w:u w:val="single"/>
        </w:rPr>
        <w:t>смирение</w:t>
      </w:r>
      <w:r w:rsidR="00923DE2" w:rsidRPr="0004440F">
        <w:rPr>
          <w:sz w:val="24"/>
          <w:szCs w:val="24"/>
        </w:rPr>
        <w:t xml:space="preserve"> и (2) </w:t>
      </w:r>
      <w:r w:rsidR="00923DE2" w:rsidRPr="0004440F">
        <w:rPr>
          <w:sz w:val="24"/>
          <w:szCs w:val="24"/>
          <w:u w:val="single"/>
        </w:rPr>
        <w:t>недоверие к себе</w:t>
      </w:r>
      <w:r w:rsidR="00923DE2" w:rsidRPr="0004440F">
        <w:rPr>
          <w:sz w:val="24"/>
          <w:szCs w:val="24"/>
        </w:rPr>
        <w:t xml:space="preserve">, а также (3) </w:t>
      </w:r>
      <w:r w:rsidR="00923DE2" w:rsidRPr="0004440F">
        <w:rPr>
          <w:sz w:val="24"/>
          <w:szCs w:val="24"/>
          <w:u w:val="single"/>
        </w:rPr>
        <w:t>терпеливую нежность к недостаткам других</w:t>
      </w:r>
      <w:r w:rsidR="00923DE2" w:rsidRPr="0004440F">
        <w:rPr>
          <w:sz w:val="24"/>
          <w:szCs w:val="24"/>
        </w:rPr>
        <w:t xml:space="preserve">. Это </w:t>
      </w:r>
      <w:r w:rsidR="00923DE2" w:rsidRPr="0004440F">
        <w:rPr>
          <w:b/>
          <w:sz w:val="24"/>
          <w:szCs w:val="24"/>
        </w:rPr>
        <w:t>уничтожит в нас</w:t>
      </w:r>
      <w:r w:rsidR="00923DE2" w:rsidRPr="0004440F">
        <w:rPr>
          <w:sz w:val="24"/>
          <w:szCs w:val="24"/>
        </w:rPr>
        <w:t xml:space="preserve"> </w:t>
      </w:r>
      <w:r w:rsidR="00923DE2" w:rsidRPr="0004440F">
        <w:rPr>
          <w:b/>
          <w:sz w:val="24"/>
          <w:szCs w:val="24"/>
        </w:rPr>
        <w:t>всякий ограничивающий эгоизм</w:t>
      </w:r>
      <w:r w:rsidR="00923DE2" w:rsidRPr="0004440F">
        <w:rPr>
          <w:sz w:val="24"/>
          <w:szCs w:val="24"/>
        </w:rPr>
        <w:t xml:space="preserve"> и сделает нас великодушными и благожелательными.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{121.1}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17. </w:t>
      </w:r>
      <w:r w:rsidR="00923DE2" w:rsidRPr="0004440F">
        <w:rPr>
          <w:sz w:val="24"/>
          <w:szCs w:val="24"/>
        </w:rPr>
        <w:t xml:space="preserve">Псалмопевец говорит: «Уповай на Господа и делай добро; живи на земле и храни истину» </w:t>
      </w:r>
      <w:r w:rsidR="00923DE2" w:rsidRPr="0004440F">
        <w:rPr>
          <w:rFonts w:ascii="Arial Narrow" w:hAnsi="Arial Narrow" w:cs="Times New Roman CYR"/>
          <w:sz w:val="18"/>
          <w:szCs w:val="18"/>
        </w:rPr>
        <w:t>(Псалом 36:3)</w:t>
      </w:r>
      <w:r w:rsidR="00923DE2" w:rsidRPr="0004440F">
        <w:rPr>
          <w:sz w:val="24"/>
          <w:szCs w:val="24"/>
        </w:rPr>
        <w:t xml:space="preserve">. «Уповайте на Господа». Каждый день несет свое бремя, свои заботы и трудности. Встречаясь вместе, мы больше всего говорим друг с другом о наших затруднениях и испытаниях. Сколько ненужных тревог одолевают нас! Сколько страхов и беспокойства вторгается в нашу жизнь! И </w:t>
      </w:r>
      <w:r w:rsidR="00923DE2" w:rsidRPr="0004440F">
        <w:rPr>
          <w:b/>
          <w:sz w:val="24"/>
          <w:szCs w:val="24"/>
        </w:rPr>
        <w:t>они настолько подавляют нас, что мы совершенно теряем из вида милосердного Спасителя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А люди, окружающие нас, могут думать, что у нас нет сострадающего любящего Спасителя, готового слышать наши просьбы и послать помощь в трудное для нас время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{121.2}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b/>
          <w:sz w:val="24"/>
          <w:szCs w:val="24"/>
        </w:rPr>
        <w:t xml:space="preserve">18. </w:t>
      </w:r>
      <w:r w:rsidR="00923DE2" w:rsidRPr="0004440F">
        <w:rPr>
          <w:b/>
          <w:sz w:val="24"/>
          <w:szCs w:val="24"/>
        </w:rPr>
        <w:t>Некоторые люди живут в постоянном страхе и навлекают на себя беду</w:t>
      </w:r>
      <w:r w:rsidR="00923DE2" w:rsidRPr="0004440F">
        <w:rPr>
          <w:sz w:val="24"/>
          <w:szCs w:val="24"/>
        </w:rPr>
        <w:t xml:space="preserve">. </w:t>
      </w:r>
      <w:proofErr w:type="gramStart"/>
      <w:r w:rsidR="00923DE2" w:rsidRPr="0004440F">
        <w:rPr>
          <w:sz w:val="24"/>
          <w:szCs w:val="24"/>
        </w:rPr>
        <w:t>Каждый день они окружены очевидными доказательствами Божьей любви; каждый день они пользуются щедротами Его провидения; но они не замечают этих благословений.</w:t>
      </w:r>
      <w:proofErr w:type="gramEnd"/>
      <w:r w:rsidR="00923DE2" w:rsidRPr="0004440F">
        <w:rPr>
          <w:sz w:val="24"/>
          <w:szCs w:val="24"/>
        </w:rPr>
        <w:t xml:space="preserve"> </w:t>
      </w:r>
      <w:r w:rsidR="00923DE2" w:rsidRPr="0004440F">
        <w:rPr>
          <w:b/>
          <w:sz w:val="24"/>
          <w:szCs w:val="24"/>
        </w:rPr>
        <w:t>Их мысли постоянно заняты чем-то неприятным, чего они страшатся</w:t>
      </w:r>
      <w:r w:rsidR="00923DE2" w:rsidRPr="0004440F">
        <w:rPr>
          <w:sz w:val="24"/>
          <w:szCs w:val="24"/>
        </w:rPr>
        <w:t xml:space="preserve">; или же на самом деле существует какая-то трудность, которая, хотя и небольшая, но заслоняет им глаза от многих вещей, призывающих к благодарности Богу. </w:t>
      </w:r>
      <w:r w:rsidR="00923DE2" w:rsidRPr="0004440F">
        <w:rPr>
          <w:b/>
          <w:sz w:val="24"/>
          <w:szCs w:val="24"/>
        </w:rPr>
        <w:t>Трудности, с которыми они сталкиваются, вместо того чтобы побудить их обратиться к Богу, единственному источнику их помощи, отдаляют их от Него, потому что пробуждают в них беспокойство и недовольство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{121.3}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19. </w:t>
      </w:r>
      <w:r w:rsidR="00923DE2" w:rsidRPr="0004440F">
        <w:rPr>
          <w:sz w:val="24"/>
          <w:szCs w:val="24"/>
        </w:rPr>
        <w:t xml:space="preserve">Можем ли мы проявлять такое неверие? Почему мы должны быть неблагодарными и недоверчивыми? Иисус - наш друг; все Небо заинтересовано в нашем благополучии. Мы не должны позволять житейским трудностям и заботам омрачать разум и затуманивать мысли. Если мы будем так поступать, у нас всегда найдется повод для беспокойства и раздражения. </w:t>
      </w:r>
      <w:r w:rsidR="00923DE2" w:rsidRPr="0004440F">
        <w:rPr>
          <w:b/>
          <w:sz w:val="24"/>
          <w:szCs w:val="24"/>
        </w:rPr>
        <w:t xml:space="preserve">Мы не должны </w:t>
      </w:r>
      <w:proofErr w:type="gramStart"/>
      <w:r w:rsidR="00923DE2" w:rsidRPr="0004440F">
        <w:rPr>
          <w:b/>
          <w:sz w:val="24"/>
          <w:szCs w:val="24"/>
        </w:rPr>
        <w:t>потакать</w:t>
      </w:r>
      <w:proofErr w:type="gramEnd"/>
      <w:r w:rsidR="00923DE2" w:rsidRPr="0004440F">
        <w:rPr>
          <w:b/>
          <w:sz w:val="24"/>
          <w:szCs w:val="24"/>
        </w:rPr>
        <w:t xml:space="preserve"> заботам, которые только раздражают и утомляют нас, но не помогают переносить испытания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{122.1}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20. </w:t>
      </w:r>
      <w:proofErr w:type="gramStart"/>
      <w:r w:rsidR="00923DE2" w:rsidRPr="0004440F">
        <w:rPr>
          <w:sz w:val="24"/>
          <w:szCs w:val="24"/>
        </w:rPr>
        <w:t xml:space="preserve">Вы можете быть озадачены житейскими делами; ваши перспективы могут становиться все мрачнее и мрачнее, и вам может угрожать потеря; но не унывайте; </w:t>
      </w:r>
      <w:r w:rsidR="00923DE2" w:rsidRPr="0004440F">
        <w:rPr>
          <w:b/>
          <w:sz w:val="24"/>
          <w:szCs w:val="24"/>
        </w:rPr>
        <w:t>возложите свои заботы на Бога и оставайтесь спокойными и жизнерадостными</w:t>
      </w:r>
      <w:r w:rsidR="00923DE2" w:rsidRPr="0004440F">
        <w:rPr>
          <w:sz w:val="24"/>
          <w:szCs w:val="24"/>
        </w:rPr>
        <w:t>.</w:t>
      </w:r>
      <w:proofErr w:type="gramEnd"/>
      <w:r w:rsidR="00923DE2" w:rsidRPr="0004440F">
        <w:rPr>
          <w:sz w:val="24"/>
          <w:szCs w:val="24"/>
        </w:rPr>
        <w:t xml:space="preserve"> </w:t>
      </w:r>
      <w:r w:rsidR="00923DE2" w:rsidRPr="0004440F">
        <w:rPr>
          <w:b/>
          <w:sz w:val="24"/>
          <w:szCs w:val="24"/>
          <w:u w:val="single"/>
        </w:rPr>
        <w:t>Молитесь о мудрости, чтобы благоразумно управлять своими делами и тем самым предотвратить потери и бедствия</w:t>
      </w:r>
      <w:r w:rsidR="00923DE2" w:rsidRPr="0004440F">
        <w:rPr>
          <w:sz w:val="24"/>
          <w:szCs w:val="24"/>
        </w:rPr>
        <w:t>. Делайте все возможное, чтобы добиться благоприятных результатов. Иисус обещал</w:t>
      </w:r>
      <w:proofErr w:type="gramStart"/>
      <w:r w:rsidR="00923DE2" w:rsidRPr="0004440F">
        <w:rPr>
          <w:sz w:val="24"/>
          <w:szCs w:val="24"/>
        </w:rPr>
        <w:t xml:space="preserve"> С</w:t>
      </w:r>
      <w:proofErr w:type="gramEnd"/>
      <w:r w:rsidR="00923DE2" w:rsidRPr="0004440F">
        <w:rPr>
          <w:sz w:val="24"/>
          <w:szCs w:val="24"/>
        </w:rPr>
        <w:t xml:space="preserve">вою помощь, но не без наших усилий. </w:t>
      </w:r>
      <w:r w:rsidR="00923DE2" w:rsidRPr="0004440F">
        <w:rPr>
          <w:b/>
          <w:sz w:val="24"/>
          <w:szCs w:val="24"/>
          <w:u w:val="single"/>
        </w:rPr>
        <w:t>Когда, полагаясь на нашего Помощника, вы сделаете все, что в ваших силах, примите результат с радостью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{122.2}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21. </w:t>
      </w:r>
      <w:r w:rsidR="00923DE2" w:rsidRPr="0004440F">
        <w:rPr>
          <w:sz w:val="24"/>
          <w:szCs w:val="24"/>
          <w:highlight w:val="yellow"/>
        </w:rPr>
        <w:t>Воля Божья не в том, чтобы Его народ был обременен заботами. Но наш Господь не обманывает нас</w:t>
      </w:r>
      <w:r w:rsidR="00923DE2" w:rsidRPr="0004440F">
        <w:rPr>
          <w:sz w:val="24"/>
          <w:szCs w:val="24"/>
        </w:rPr>
        <w:t>. Он не говорит нам: «Не бойся, на вашем пути нет опасностей». Потому что Он знает, что есть и опасности, и испытания. Он прямо говорит нам об этом. Бог не берет</w:t>
      </w:r>
      <w:proofErr w:type="gramStart"/>
      <w:r w:rsidR="00923DE2" w:rsidRPr="0004440F">
        <w:rPr>
          <w:sz w:val="24"/>
          <w:szCs w:val="24"/>
        </w:rPr>
        <w:t xml:space="preserve"> С</w:t>
      </w:r>
      <w:proofErr w:type="gramEnd"/>
      <w:r w:rsidR="00923DE2" w:rsidRPr="0004440F">
        <w:rPr>
          <w:sz w:val="24"/>
          <w:szCs w:val="24"/>
        </w:rPr>
        <w:t>вой народ из мира греха и зла, но указывает нам на безопасное убежище. Его молитва за</w:t>
      </w:r>
      <w:proofErr w:type="gramStart"/>
      <w:r w:rsidR="00923DE2" w:rsidRPr="0004440F">
        <w:rPr>
          <w:sz w:val="24"/>
          <w:szCs w:val="24"/>
        </w:rPr>
        <w:t xml:space="preserve"> С</w:t>
      </w:r>
      <w:proofErr w:type="gramEnd"/>
      <w:r w:rsidR="00923DE2" w:rsidRPr="0004440F">
        <w:rPr>
          <w:sz w:val="24"/>
          <w:szCs w:val="24"/>
        </w:rPr>
        <w:t>воих учеников была такой: «Не молю, чтобы Ты взял их из мира, но чтобы сохранил их от зла». «</w:t>
      </w:r>
      <w:r w:rsidR="00923DE2" w:rsidRPr="0004440F">
        <w:rPr>
          <w:rFonts w:ascii="Times New Roman CYR" w:hAnsi="Times New Roman CYR" w:cs="Times New Roman CYR"/>
          <w:sz w:val="24"/>
          <w:szCs w:val="24"/>
        </w:rPr>
        <w:t>В мире будете иметь скорбь; но мужайтесь: Я победил мир</w:t>
      </w:r>
      <w:r w:rsidR="00923DE2" w:rsidRPr="0004440F">
        <w:rPr>
          <w:sz w:val="24"/>
          <w:szCs w:val="24"/>
        </w:rPr>
        <w:t xml:space="preserve">» </w:t>
      </w:r>
      <w:r w:rsidR="00923DE2" w:rsidRPr="0004440F">
        <w:rPr>
          <w:rFonts w:ascii="Arial Narrow" w:hAnsi="Arial Narrow" w:cs="Times New Roman CYR"/>
          <w:sz w:val="18"/>
          <w:szCs w:val="18"/>
        </w:rPr>
        <w:t>(Иоанна 17:15; 16:33)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{122.3}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22. </w:t>
      </w:r>
      <w:r w:rsidR="00923DE2" w:rsidRPr="0004440F">
        <w:rPr>
          <w:sz w:val="24"/>
          <w:szCs w:val="24"/>
        </w:rPr>
        <w:t xml:space="preserve">Господь хотел бы, чтобы все Его сыновья и дочери были счастливы, спокойны и послушны. Иисус говорит: «Мир Мой даю вам: не так, как мир дает, Я даю вам. Да не смущается сердце ваше и да не устрашается». «Сие сказал Я вам, да радость Моя в вас </w:t>
      </w:r>
      <w:proofErr w:type="gramStart"/>
      <w:r w:rsidR="00923DE2" w:rsidRPr="0004440F">
        <w:rPr>
          <w:sz w:val="24"/>
          <w:szCs w:val="24"/>
        </w:rPr>
        <w:t>пребудет</w:t>
      </w:r>
      <w:proofErr w:type="gramEnd"/>
      <w:r w:rsidR="00923DE2" w:rsidRPr="0004440F">
        <w:rPr>
          <w:sz w:val="24"/>
          <w:szCs w:val="24"/>
        </w:rPr>
        <w:t xml:space="preserve"> и радость ваша будет совершенна» </w:t>
      </w:r>
      <w:r w:rsidR="00923DE2" w:rsidRPr="0004440F">
        <w:rPr>
          <w:rFonts w:ascii="Arial Narrow" w:hAnsi="Arial Narrow" w:cs="Times New Roman CYR"/>
          <w:sz w:val="18"/>
          <w:szCs w:val="18"/>
        </w:rPr>
        <w:t>(Иоанна 14:27; 15:11)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{124.1}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lastRenderedPageBreak/>
        <w:t xml:space="preserve">23. </w:t>
      </w:r>
      <w:proofErr w:type="gramStart"/>
      <w:r w:rsidR="00923DE2" w:rsidRPr="0004440F">
        <w:rPr>
          <w:sz w:val="24"/>
          <w:szCs w:val="24"/>
        </w:rPr>
        <w:t xml:space="preserve">Счастье, к которому стремятся из корыстных побуждений, отказываясь от исполнения долга, не может быть долговечным и прочным; </w:t>
      </w:r>
      <w:r w:rsidR="00923DE2" w:rsidRPr="0004440F">
        <w:rPr>
          <w:b/>
          <w:sz w:val="24"/>
          <w:szCs w:val="24"/>
        </w:rPr>
        <w:t>оно проходит, и душа наполняется одиночеством и печалью</w:t>
      </w:r>
      <w:r w:rsidR="00923DE2" w:rsidRPr="0004440F">
        <w:rPr>
          <w:sz w:val="24"/>
          <w:szCs w:val="24"/>
        </w:rPr>
        <w:t xml:space="preserve">; </w:t>
      </w:r>
      <w:r w:rsidR="00923DE2" w:rsidRPr="0004440F">
        <w:rPr>
          <w:b/>
          <w:sz w:val="24"/>
          <w:szCs w:val="24"/>
          <w:u w:val="single"/>
        </w:rPr>
        <w:t>но есть радость и удовлетворение в служении Богу</w:t>
      </w:r>
      <w:r w:rsidR="00923DE2" w:rsidRPr="0004440F">
        <w:rPr>
          <w:sz w:val="24"/>
          <w:szCs w:val="24"/>
        </w:rPr>
        <w:t xml:space="preserve">; </w:t>
      </w:r>
      <w:r w:rsidR="00923DE2" w:rsidRPr="0004440F">
        <w:rPr>
          <w:b/>
          <w:sz w:val="24"/>
          <w:szCs w:val="24"/>
        </w:rPr>
        <w:t>христианин не остается ходить по неопределенным путям; он не остается наедине с напрасными сожалениями и разочарованиями</w:t>
      </w:r>
      <w:r w:rsidR="00923DE2" w:rsidRPr="0004440F">
        <w:rPr>
          <w:sz w:val="24"/>
          <w:szCs w:val="24"/>
        </w:rPr>
        <w:t>.</w:t>
      </w:r>
      <w:proofErr w:type="gramEnd"/>
      <w:r w:rsidR="00923DE2" w:rsidRPr="0004440F">
        <w:rPr>
          <w:sz w:val="24"/>
          <w:szCs w:val="24"/>
        </w:rPr>
        <w:t xml:space="preserve"> Даже если мы не наслаждаемся удовольствиями в этой жизни, мы можем радоваться в ожидании жизни грядущей.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{124.2}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4440F">
        <w:rPr>
          <w:b/>
          <w:sz w:val="24"/>
          <w:szCs w:val="24"/>
        </w:rPr>
        <w:t xml:space="preserve">24. </w:t>
      </w:r>
      <w:r w:rsidR="00923DE2" w:rsidRPr="0004440F">
        <w:rPr>
          <w:b/>
          <w:sz w:val="24"/>
          <w:szCs w:val="24"/>
        </w:rPr>
        <w:t>Но даже здесь христиане могут иметь радость общения с Христом; они могут иметь свет Его любви, вечное утешение Его присутствия</w:t>
      </w:r>
      <w:r w:rsidR="00923DE2" w:rsidRPr="0004440F">
        <w:rPr>
          <w:sz w:val="24"/>
          <w:szCs w:val="24"/>
        </w:rPr>
        <w:t xml:space="preserve">. Каждый шаг в жизни может приблизить нас к Иисусу, </w:t>
      </w:r>
      <w:r w:rsidR="00923DE2" w:rsidRPr="0004440F">
        <w:rPr>
          <w:b/>
          <w:sz w:val="24"/>
          <w:szCs w:val="24"/>
        </w:rPr>
        <w:t>дать нам более глубокое переживание Его любви</w:t>
      </w:r>
      <w:r w:rsidR="00923DE2" w:rsidRPr="0004440F">
        <w:rPr>
          <w:sz w:val="24"/>
          <w:szCs w:val="24"/>
        </w:rPr>
        <w:t xml:space="preserve"> и на шаг приблизить нас к благословенному дому мира. Итак, не будем терять нашей уверенности, но будем иметь твердую уверенность, более твердую, чем когда-либо прежде. «До сего места помог нам Господь», и Он будет помогать нам до конца </w:t>
      </w:r>
      <w:r w:rsidR="00923DE2" w:rsidRPr="0004440F">
        <w:rPr>
          <w:rFonts w:ascii="Arial Narrow" w:hAnsi="Arial Narrow" w:cs="Times New Roman CYR"/>
          <w:sz w:val="18"/>
          <w:szCs w:val="18"/>
        </w:rPr>
        <w:t>(1-я Царств 7:12)</w:t>
      </w:r>
      <w:r w:rsidR="00923DE2" w:rsidRPr="0004440F">
        <w:rPr>
          <w:sz w:val="24"/>
          <w:szCs w:val="24"/>
        </w:rPr>
        <w:t xml:space="preserve">. Посмотрим назад, в прошлое, </w:t>
      </w:r>
      <w:proofErr w:type="gramStart"/>
      <w:r w:rsidR="00923DE2" w:rsidRPr="0004440F">
        <w:rPr>
          <w:sz w:val="24"/>
          <w:szCs w:val="24"/>
        </w:rPr>
        <w:t>на те</w:t>
      </w:r>
      <w:proofErr w:type="gramEnd"/>
      <w:r w:rsidR="00923DE2" w:rsidRPr="0004440F">
        <w:rPr>
          <w:sz w:val="24"/>
          <w:szCs w:val="24"/>
        </w:rPr>
        <w:t xml:space="preserve"> памятные вехи, когда мы ясно видели помощь Божью и избавление от руки противника. Будем помнить </w:t>
      </w:r>
      <w:proofErr w:type="gramStart"/>
      <w:r w:rsidR="00923DE2" w:rsidRPr="0004440F">
        <w:rPr>
          <w:sz w:val="24"/>
          <w:szCs w:val="24"/>
        </w:rPr>
        <w:t>о</w:t>
      </w:r>
      <w:proofErr w:type="gramEnd"/>
      <w:r w:rsidR="00923DE2" w:rsidRPr="0004440F">
        <w:rPr>
          <w:sz w:val="24"/>
          <w:szCs w:val="24"/>
        </w:rPr>
        <w:t xml:space="preserve"> всех заботах и милостях, проявленных к нам: о слезах, которые Он осушил, боли, которую Он унял, беспокойствах и тревогах, которые Он рассеял, нуждах, которые Он восполнил, благословениях, которыми Он осыпал нас. Таким образом, мы укрепимся силою, чтобы пройти оставшийся путь нашего странствия.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{125.1}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25. </w:t>
      </w:r>
      <w:r w:rsidR="00923DE2" w:rsidRPr="0004440F">
        <w:rPr>
          <w:sz w:val="24"/>
          <w:szCs w:val="24"/>
        </w:rPr>
        <w:t xml:space="preserve">Мы не можем не ожидать новых трудностей в грядущем конфликте, но мы можем посмотреть на то, что было в прошлом, а также на то, что будет в будущем, и сказать: «До сего места помог нам Господь! Как дни твои, будет умножаться богатство твое» </w:t>
      </w:r>
      <w:r w:rsidR="00923DE2" w:rsidRPr="0004440F">
        <w:rPr>
          <w:rFonts w:ascii="Arial Narrow" w:hAnsi="Arial Narrow" w:cs="Times New Roman CYR"/>
          <w:sz w:val="18"/>
          <w:szCs w:val="18"/>
        </w:rPr>
        <w:t>(Второзаконие 33:25)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b/>
          <w:sz w:val="24"/>
          <w:szCs w:val="24"/>
        </w:rPr>
        <w:t>Испытания не превысят силы, которая будет дана нам для их перенесения</w:t>
      </w:r>
      <w:r w:rsidR="00923DE2" w:rsidRPr="0004440F">
        <w:rPr>
          <w:sz w:val="24"/>
          <w:szCs w:val="24"/>
        </w:rPr>
        <w:t xml:space="preserve">. Так давайте же приступим к работе там, где мы ее находим, </w:t>
      </w:r>
      <w:r w:rsidR="00923DE2" w:rsidRPr="0004440F">
        <w:rPr>
          <w:b/>
          <w:sz w:val="24"/>
          <w:szCs w:val="24"/>
        </w:rPr>
        <w:t>веря, что, что бы ни случилось, нам будет дана сила, соразмерная испытанию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{125.2}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26. </w:t>
      </w:r>
      <w:r w:rsidR="00923DE2" w:rsidRPr="0004440F">
        <w:rPr>
          <w:sz w:val="24"/>
          <w:szCs w:val="24"/>
        </w:rPr>
        <w:t xml:space="preserve">И вот врата рая распахнутся, чтобы впустить детей Божьих, и из уст Царя как самую прекрасную музыку славы, они услышат слова благословения: </w:t>
      </w:r>
      <w:proofErr w:type="gramStart"/>
      <w:r w:rsidR="00923DE2" w:rsidRPr="0004440F">
        <w:rPr>
          <w:sz w:val="24"/>
          <w:szCs w:val="24"/>
        </w:rPr>
        <w:t xml:space="preserve">«Придите, благословенные Отца Моего, наследуйте Царство, уготованное вам от создания мира» </w:t>
      </w:r>
      <w:r w:rsidR="00923DE2" w:rsidRPr="0004440F">
        <w:rPr>
          <w:rFonts w:ascii="Arial Narrow" w:hAnsi="Arial Narrow" w:cs="Times New Roman CYR"/>
          <w:sz w:val="18"/>
          <w:szCs w:val="18"/>
        </w:rPr>
        <w:t>(Матфея 25:34)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{125.3}</w:t>
      </w:r>
      <w:proofErr w:type="gramEnd"/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27. </w:t>
      </w:r>
      <w:r w:rsidR="00923DE2" w:rsidRPr="0004440F">
        <w:rPr>
          <w:sz w:val="24"/>
          <w:szCs w:val="24"/>
        </w:rPr>
        <w:t xml:space="preserve">Тогда искупленные будут приняты в дом, который Иисус готовит для них. Там их спутниками будут не скверные люди, лжецы, идолопоклонники, нечистые и неверующие; но </w:t>
      </w:r>
      <w:r w:rsidR="00923DE2" w:rsidRPr="0004440F">
        <w:rPr>
          <w:b/>
          <w:sz w:val="24"/>
          <w:szCs w:val="24"/>
        </w:rPr>
        <w:t>они будут общаться с теми, кто победил сатану и благодаря Божественной благодати сформировал совершенные характеры</w:t>
      </w:r>
      <w:r w:rsidR="00923DE2" w:rsidRPr="0004440F">
        <w:rPr>
          <w:sz w:val="24"/>
          <w:szCs w:val="24"/>
        </w:rPr>
        <w:t xml:space="preserve">. </w:t>
      </w:r>
      <w:r w:rsidR="00923DE2" w:rsidRPr="0004440F">
        <w:rPr>
          <w:sz w:val="24"/>
          <w:szCs w:val="24"/>
          <w:u w:val="single"/>
        </w:rPr>
        <w:t>Все греховные наклонности, все несовершенства, поражающие их здесь, были удалены Кровью Христа</w:t>
      </w:r>
      <w:r w:rsidR="00923DE2" w:rsidRPr="0004440F">
        <w:rPr>
          <w:sz w:val="24"/>
          <w:szCs w:val="24"/>
        </w:rPr>
        <w:t xml:space="preserve">, и им </w:t>
      </w:r>
      <w:r w:rsidR="00923DE2" w:rsidRPr="0004440F">
        <w:rPr>
          <w:sz w:val="24"/>
          <w:szCs w:val="24"/>
          <w:u w:val="single"/>
        </w:rPr>
        <w:t>передано совершенство и великолепие Его славы</w:t>
      </w:r>
      <w:r w:rsidR="00923DE2" w:rsidRPr="0004440F">
        <w:rPr>
          <w:sz w:val="24"/>
          <w:szCs w:val="24"/>
        </w:rPr>
        <w:t xml:space="preserve">, намного превосходящей яркость солнца. </w:t>
      </w:r>
      <w:r w:rsidR="00923DE2" w:rsidRPr="0004440F">
        <w:rPr>
          <w:b/>
          <w:sz w:val="24"/>
          <w:szCs w:val="24"/>
        </w:rPr>
        <w:t>В них воссияет нравственная красота и совершенство Христова характера</w:t>
      </w:r>
      <w:r w:rsidR="00923DE2" w:rsidRPr="0004440F">
        <w:rPr>
          <w:sz w:val="24"/>
          <w:szCs w:val="24"/>
        </w:rPr>
        <w:t xml:space="preserve">, затмевающие внешнее великолепие. Как и безгрешные существа, они будут стоять перед великим Божьим престолом, разделяя величие и преимущества ангелов.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{126.1}</w:t>
      </w:r>
    </w:p>
    <w:p w:rsidR="00923DE2" w:rsidRPr="0004440F" w:rsidRDefault="00A77F67" w:rsidP="00923DE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04440F">
        <w:rPr>
          <w:sz w:val="24"/>
          <w:szCs w:val="24"/>
        </w:rPr>
        <w:t xml:space="preserve">28. </w:t>
      </w:r>
      <w:r w:rsidR="00923DE2" w:rsidRPr="0004440F">
        <w:rPr>
          <w:sz w:val="24"/>
          <w:szCs w:val="24"/>
        </w:rPr>
        <w:t xml:space="preserve">Взирая на славное наследие, которое ожидает верующий человек, «какой выкуп даст человек за душу свою?» </w:t>
      </w:r>
      <w:r w:rsidR="00923DE2" w:rsidRPr="0004440F">
        <w:rPr>
          <w:rFonts w:ascii="Arial Narrow" w:hAnsi="Arial Narrow" w:cs="Times New Roman CYR"/>
          <w:sz w:val="18"/>
          <w:szCs w:val="18"/>
        </w:rPr>
        <w:t>(Матфея 16:26)</w:t>
      </w:r>
      <w:r w:rsidR="00923DE2" w:rsidRPr="0004440F">
        <w:rPr>
          <w:sz w:val="24"/>
          <w:szCs w:val="24"/>
        </w:rPr>
        <w:t xml:space="preserve">. Он может быть беден, но в себе самом он обладает богатством и достоинством, </w:t>
      </w:r>
      <w:proofErr w:type="gramStart"/>
      <w:r w:rsidR="00923DE2" w:rsidRPr="0004440F">
        <w:rPr>
          <w:sz w:val="24"/>
          <w:szCs w:val="24"/>
        </w:rPr>
        <w:t>которые</w:t>
      </w:r>
      <w:proofErr w:type="gramEnd"/>
      <w:r w:rsidR="00923DE2" w:rsidRPr="0004440F">
        <w:rPr>
          <w:sz w:val="24"/>
          <w:szCs w:val="24"/>
        </w:rPr>
        <w:t xml:space="preserve"> мир никогда не сможет ему дать. </w:t>
      </w:r>
      <w:r w:rsidR="00923DE2" w:rsidRPr="0004440F">
        <w:rPr>
          <w:b/>
          <w:sz w:val="24"/>
          <w:szCs w:val="24"/>
        </w:rPr>
        <w:t>Душа, искупленная и очищенная от греха, со всеми ее благородными силами, посвященными служению Богу, имеет непревзойденную ценность</w:t>
      </w:r>
      <w:r w:rsidR="00923DE2" w:rsidRPr="0004440F">
        <w:rPr>
          <w:sz w:val="24"/>
          <w:szCs w:val="24"/>
        </w:rPr>
        <w:t xml:space="preserve">; и на небесах в присутствии Бога и святых ангелов царит радость по поводу одной искупленной души, радость, которая выражается в священных песнях величайшего триумфа. </w:t>
      </w:r>
      <w:r w:rsidR="00923DE2" w:rsidRPr="0004440F">
        <w:rPr>
          <w:rFonts w:ascii="Times New Roman CYR" w:hAnsi="Times New Roman CYR" w:cs="Times New Roman CYR"/>
          <w:sz w:val="16"/>
          <w:szCs w:val="16"/>
        </w:rPr>
        <w:t>{126.2}</w:t>
      </w:r>
    </w:p>
    <w:p w:rsidR="00E71748" w:rsidRPr="0004440F" w:rsidRDefault="00E71748"/>
    <w:sectPr w:rsidR="00E71748" w:rsidRPr="0004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9C"/>
    <w:rsid w:val="0004440F"/>
    <w:rsid w:val="004322D8"/>
    <w:rsid w:val="00871E9C"/>
    <w:rsid w:val="00923DE2"/>
    <w:rsid w:val="00A77F67"/>
    <w:rsid w:val="00C1726F"/>
    <w:rsid w:val="00E7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E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3DE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3DE2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E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3DE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3DE2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7</cp:revision>
  <dcterms:created xsi:type="dcterms:W3CDTF">2024-12-17T06:46:00Z</dcterms:created>
  <dcterms:modified xsi:type="dcterms:W3CDTF">2024-12-28T14:38:00Z</dcterms:modified>
</cp:coreProperties>
</file>