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6AF9" w:rsidRPr="00D70D3A" w:rsidRDefault="007C6EE8" w:rsidP="00126AF9">
      <w:pPr>
        <w:pStyle w:val="2"/>
        <w:spacing w:after="120" w:line="240" w:lineRule="auto"/>
        <w:rPr>
          <w:rFonts w:ascii="Bookman Old Style" w:hAnsi="Bookman Old Style"/>
        </w:rPr>
      </w:pPr>
      <w:r w:rsidRPr="00D70D3A">
        <w:rPr>
          <w:rFonts w:ascii="Bookman Old Style" w:hAnsi="Bookman Old Style"/>
        </w:rPr>
        <w:t xml:space="preserve">Тема: </w:t>
      </w:r>
      <w:bookmarkStart w:id="0" w:name="_GoBack"/>
      <w:r w:rsidR="00AC2307">
        <w:rPr>
          <w:rFonts w:ascii="Bookman Old Style" w:hAnsi="Bookman Old Style"/>
        </w:rPr>
        <w:t xml:space="preserve">Причины непонимания человеком Божьего прощения </w:t>
      </w:r>
      <w:bookmarkEnd w:id="0"/>
    </w:p>
    <w:p w:rsidR="007C6EE8" w:rsidRPr="00D70D3A" w:rsidRDefault="007C6EE8" w:rsidP="00126AF9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7C6EE8" w:rsidRPr="00D70D3A" w:rsidRDefault="007C6EE8" w:rsidP="00126AF9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 w:rsidRPr="00D70D3A">
        <w:rPr>
          <w:rFonts w:ascii="Times New Roman CYR" w:hAnsi="Times New Roman CYR" w:cs="Times New Roman CYR"/>
          <w:sz w:val="24"/>
          <w:szCs w:val="24"/>
        </w:rPr>
        <w:t xml:space="preserve">1. Прости ли меня Бог, ведь я хожу на собрание, даю десятины – говорит верующий человек. Бог не может меня простить, ибо я слишком грешен – говорит неверующий человек или </w:t>
      </w:r>
      <w:proofErr w:type="gramStart"/>
      <w:r w:rsidRPr="00D70D3A">
        <w:rPr>
          <w:rFonts w:ascii="Times New Roman CYR" w:hAnsi="Times New Roman CYR" w:cs="Times New Roman CYR"/>
          <w:sz w:val="24"/>
          <w:szCs w:val="24"/>
        </w:rPr>
        <w:t>верующий</w:t>
      </w:r>
      <w:proofErr w:type="gramEnd"/>
      <w:r w:rsidRPr="00D70D3A">
        <w:rPr>
          <w:rFonts w:ascii="Times New Roman CYR" w:hAnsi="Times New Roman CYR" w:cs="Times New Roman CYR"/>
          <w:sz w:val="24"/>
          <w:szCs w:val="24"/>
        </w:rPr>
        <w:t xml:space="preserve"> но падающий духом человек.</w:t>
      </w:r>
    </w:p>
    <w:p w:rsidR="007C6EE8" w:rsidRPr="00D70D3A" w:rsidRDefault="007C6EE8" w:rsidP="00126AF9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 w:rsidRPr="00D70D3A">
        <w:rPr>
          <w:rFonts w:ascii="Times New Roman CYR" w:hAnsi="Times New Roman CYR" w:cs="Times New Roman CYR"/>
          <w:sz w:val="24"/>
          <w:szCs w:val="24"/>
        </w:rPr>
        <w:t>2. Вся проблема неуверенности в том, что Бог вас прощает – в том, что мы не пониманием Его характер и суть искупления.</w:t>
      </w:r>
    </w:p>
    <w:p w:rsidR="007C6EE8" w:rsidRPr="00D70D3A" w:rsidRDefault="007C6EE8" w:rsidP="00126AF9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 w:rsidRPr="00D70D3A">
        <w:rPr>
          <w:rFonts w:ascii="Times New Roman CYR" w:hAnsi="Times New Roman CYR" w:cs="Times New Roman CYR"/>
          <w:sz w:val="24"/>
          <w:szCs w:val="24"/>
        </w:rPr>
        <w:t xml:space="preserve">3. Все что Бог открывает о Себе – имеет цель привести нас к правильному пониманию Бога и к любви к Нему. </w:t>
      </w:r>
    </w:p>
    <w:p w:rsidR="007C6EE8" w:rsidRPr="00D70D3A" w:rsidRDefault="007C6EE8" w:rsidP="00126AF9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 w:rsidRPr="00D70D3A">
        <w:rPr>
          <w:rFonts w:ascii="Times New Roman CYR" w:hAnsi="Times New Roman CYR" w:cs="Times New Roman CYR"/>
          <w:sz w:val="24"/>
          <w:szCs w:val="24"/>
        </w:rPr>
        <w:t>4. Я сегодня хотел бы отметить два момента прямо влияющих на уверенность в Божьем прощении: тщетность наших даров, для умилостивления Бога и истинное значение вопроса о Божьем суде.</w:t>
      </w:r>
    </w:p>
    <w:p w:rsidR="007C6EE8" w:rsidRPr="00D70D3A" w:rsidRDefault="007C6EE8" w:rsidP="00126AF9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 w:rsidRPr="00D70D3A">
        <w:rPr>
          <w:rFonts w:ascii="Times New Roman CYR" w:hAnsi="Times New Roman CYR" w:cs="Times New Roman CYR"/>
          <w:sz w:val="24"/>
          <w:szCs w:val="24"/>
        </w:rPr>
        <w:t>5. Есть два особенно важных текста в пророка Исаии, которые раскрывают нашу тему. Первый из них касается нашей попытки ублажить Господа, расположить Его.</w:t>
      </w:r>
    </w:p>
    <w:p w:rsidR="007C6EE8" w:rsidRPr="00D70D3A" w:rsidRDefault="007C6EE8" w:rsidP="00126AF9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 w:rsidRPr="00D70D3A">
        <w:rPr>
          <w:rFonts w:ascii="Times New Roman CYR" w:hAnsi="Times New Roman CYR" w:cs="Times New Roman CYR"/>
          <w:sz w:val="24"/>
          <w:szCs w:val="24"/>
        </w:rPr>
        <w:t xml:space="preserve">6. </w:t>
      </w:r>
      <w:r w:rsidR="00126AF9" w:rsidRPr="00D70D3A">
        <w:rPr>
          <w:rFonts w:ascii="Times New Roman CYR" w:hAnsi="Times New Roman CYR" w:cs="Times New Roman CYR"/>
          <w:sz w:val="24"/>
          <w:szCs w:val="24"/>
        </w:rPr>
        <w:t>«</w:t>
      </w:r>
      <w:r w:rsidR="00126AF9" w:rsidRPr="00D70D3A">
        <w:rPr>
          <w:rFonts w:ascii="Times New Roman CYR" w:hAnsi="Times New Roman CYR" w:cs="Times New Roman CYR"/>
          <w:i/>
          <w:sz w:val="24"/>
          <w:szCs w:val="24"/>
        </w:rPr>
        <w:t>Не носите больше даров тщетных</w:t>
      </w:r>
      <w:r w:rsidR="00126AF9" w:rsidRPr="00D70D3A">
        <w:rPr>
          <w:rFonts w:ascii="Times New Roman CYR" w:hAnsi="Times New Roman CYR" w:cs="Times New Roman CYR"/>
          <w:sz w:val="24"/>
          <w:szCs w:val="24"/>
        </w:rPr>
        <w:t>» (Стих 13)</w:t>
      </w:r>
      <w:r w:rsidR="00126AF9" w:rsidRPr="00D70D3A">
        <w:rPr>
          <w:sz w:val="24"/>
          <w:szCs w:val="24"/>
        </w:rPr>
        <w:t xml:space="preserve">. </w:t>
      </w:r>
    </w:p>
    <w:p w:rsidR="007C6EE8" w:rsidRPr="00D70D3A" w:rsidRDefault="007C6EE8" w:rsidP="00126AF9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 w:rsidRPr="00D70D3A">
        <w:rPr>
          <w:sz w:val="24"/>
          <w:szCs w:val="24"/>
        </w:rPr>
        <w:t xml:space="preserve">7. </w:t>
      </w:r>
      <w:r w:rsidR="00126AF9" w:rsidRPr="00D70D3A">
        <w:rPr>
          <w:rFonts w:ascii="Times New Roman CYR" w:hAnsi="Times New Roman CYR" w:cs="Times New Roman CYR"/>
          <w:sz w:val="24"/>
          <w:szCs w:val="24"/>
        </w:rPr>
        <w:t xml:space="preserve">Тщета </w:t>
      </w:r>
      <w:r w:rsidR="00126AF9" w:rsidRPr="00D70D3A">
        <w:rPr>
          <w:sz w:val="24"/>
          <w:szCs w:val="24"/>
        </w:rPr>
        <w:t xml:space="preserve">— это пустота. </w:t>
      </w:r>
      <w:r w:rsidR="00126AF9" w:rsidRPr="00D70D3A">
        <w:rPr>
          <w:rFonts w:ascii="Times New Roman CYR" w:hAnsi="Times New Roman CYR" w:cs="Times New Roman CYR"/>
          <w:sz w:val="24"/>
          <w:szCs w:val="24"/>
        </w:rPr>
        <w:t xml:space="preserve">Тщетное приношение </w:t>
      </w:r>
      <w:r w:rsidR="00126AF9" w:rsidRPr="00D70D3A">
        <w:rPr>
          <w:sz w:val="24"/>
          <w:szCs w:val="24"/>
        </w:rPr>
        <w:t xml:space="preserve">— это приношение, в котором нет содержания, </w:t>
      </w:r>
      <w:r w:rsidR="00126AF9" w:rsidRPr="00D70D3A">
        <w:rPr>
          <w:rFonts w:ascii="Times New Roman CYR" w:hAnsi="Times New Roman CYR" w:cs="Times New Roman CYR"/>
          <w:sz w:val="24"/>
          <w:szCs w:val="24"/>
        </w:rPr>
        <w:t>которая не содержит ничего</w:t>
      </w:r>
      <w:r w:rsidR="00126AF9" w:rsidRPr="00D70D3A">
        <w:rPr>
          <w:sz w:val="24"/>
          <w:szCs w:val="24"/>
        </w:rPr>
        <w:t xml:space="preserve">. Здесь мы узнаём, что Господь не находит удовольствия в пустых формах и церемониях. </w:t>
      </w:r>
      <w:r w:rsidR="00126AF9" w:rsidRPr="00D70D3A">
        <w:rPr>
          <w:rFonts w:ascii="Times New Roman CYR" w:hAnsi="Times New Roman CYR" w:cs="Times New Roman CYR"/>
          <w:sz w:val="24"/>
          <w:szCs w:val="24"/>
        </w:rPr>
        <w:t>В истинном поклонении Богу нет места для совершения чего-либо лишь для того, чтобы представлять нечто иное</w:t>
      </w:r>
      <w:r w:rsidR="00126AF9" w:rsidRPr="00D70D3A">
        <w:rPr>
          <w:sz w:val="24"/>
          <w:szCs w:val="24"/>
        </w:rPr>
        <w:t xml:space="preserve">. </w:t>
      </w:r>
      <w:r w:rsidR="00126AF9" w:rsidRPr="00D70D3A">
        <w:rPr>
          <w:rFonts w:ascii="Times New Roman CYR" w:hAnsi="Times New Roman CYR" w:cs="Times New Roman CYR"/>
          <w:b/>
          <w:sz w:val="24"/>
          <w:szCs w:val="24"/>
        </w:rPr>
        <w:t>Бог желает самой сути</w:t>
      </w:r>
      <w:r w:rsidR="00126AF9" w:rsidRPr="00D70D3A">
        <w:rPr>
          <w:sz w:val="24"/>
          <w:szCs w:val="24"/>
        </w:rPr>
        <w:t xml:space="preserve">. </w:t>
      </w:r>
    </w:p>
    <w:p w:rsidR="007C6EE8" w:rsidRPr="00D70D3A" w:rsidRDefault="007C6EE8" w:rsidP="00126AF9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 w:rsidRPr="00D70D3A">
        <w:rPr>
          <w:sz w:val="24"/>
          <w:szCs w:val="24"/>
        </w:rPr>
        <w:t xml:space="preserve">8. </w:t>
      </w:r>
      <w:r w:rsidR="00126AF9" w:rsidRPr="00D70D3A">
        <w:rPr>
          <w:sz w:val="24"/>
          <w:szCs w:val="24"/>
        </w:rPr>
        <w:t xml:space="preserve">Когда Давид совершил тяжкий грех, он знал, что жертва не доставит Господу удовольствия: </w:t>
      </w:r>
      <w:r w:rsidR="00126AF9" w:rsidRPr="00D70D3A">
        <w:rPr>
          <w:rFonts w:ascii="Times New Roman CYR" w:hAnsi="Times New Roman CYR" w:cs="Times New Roman CYR"/>
          <w:sz w:val="24"/>
          <w:szCs w:val="24"/>
        </w:rPr>
        <w:t>«</w:t>
      </w:r>
      <w:r w:rsidR="00126AF9" w:rsidRPr="00D70D3A">
        <w:rPr>
          <w:rFonts w:ascii="Times New Roman CYR" w:hAnsi="Times New Roman CYR" w:cs="Times New Roman CYR"/>
          <w:i/>
          <w:sz w:val="24"/>
          <w:szCs w:val="24"/>
        </w:rPr>
        <w:t>Ибо жертвы Ты не желаешь, - я дал бы ее; к всесожжению не благоволишь</w:t>
      </w:r>
      <w:r w:rsidR="00126AF9" w:rsidRPr="00D70D3A">
        <w:rPr>
          <w:rFonts w:ascii="Times New Roman CYR" w:hAnsi="Times New Roman CYR" w:cs="Times New Roman CYR"/>
          <w:sz w:val="24"/>
          <w:szCs w:val="24"/>
        </w:rPr>
        <w:t>» (</w:t>
      </w:r>
      <w:proofErr w:type="spellStart"/>
      <w:r w:rsidR="00126AF9" w:rsidRPr="00D70D3A">
        <w:rPr>
          <w:rFonts w:ascii="Times New Roman CYR" w:hAnsi="Times New Roman CYR" w:cs="Times New Roman CYR"/>
          <w:sz w:val="24"/>
          <w:szCs w:val="24"/>
        </w:rPr>
        <w:t>Пс</w:t>
      </w:r>
      <w:proofErr w:type="spellEnd"/>
      <w:r w:rsidR="00126AF9" w:rsidRPr="00D70D3A">
        <w:rPr>
          <w:rFonts w:ascii="Times New Roman CYR" w:hAnsi="Times New Roman CYR" w:cs="Times New Roman CYR"/>
          <w:sz w:val="24"/>
          <w:szCs w:val="24"/>
        </w:rPr>
        <w:t>. 50:18). «</w:t>
      </w:r>
      <w:r w:rsidR="00126AF9" w:rsidRPr="00D70D3A">
        <w:rPr>
          <w:rFonts w:ascii="Times New Roman CYR" w:hAnsi="Times New Roman CYR" w:cs="Times New Roman CYR"/>
          <w:i/>
          <w:sz w:val="24"/>
          <w:szCs w:val="24"/>
        </w:rPr>
        <w:t>Послушание лучше жертвы</w:t>
      </w:r>
      <w:r w:rsidR="00126AF9" w:rsidRPr="00D70D3A">
        <w:rPr>
          <w:rFonts w:ascii="Times New Roman CYR" w:hAnsi="Times New Roman CYR" w:cs="Times New Roman CYR"/>
          <w:sz w:val="24"/>
          <w:szCs w:val="24"/>
        </w:rPr>
        <w:t xml:space="preserve">» (1 </w:t>
      </w:r>
      <w:proofErr w:type="spellStart"/>
      <w:r w:rsidR="00126AF9" w:rsidRPr="00D70D3A">
        <w:rPr>
          <w:rFonts w:ascii="Times New Roman CYR" w:hAnsi="Times New Roman CYR" w:cs="Times New Roman CYR"/>
          <w:sz w:val="24"/>
          <w:szCs w:val="24"/>
        </w:rPr>
        <w:t>Цар</w:t>
      </w:r>
      <w:proofErr w:type="spellEnd"/>
      <w:r w:rsidR="00126AF9" w:rsidRPr="00D70D3A">
        <w:rPr>
          <w:rFonts w:ascii="Times New Roman CYR" w:hAnsi="Times New Roman CYR" w:cs="Times New Roman CYR"/>
          <w:sz w:val="24"/>
          <w:szCs w:val="24"/>
        </w:rPr>
        <w:t>. 15:22)</w:t>
      </w:r>
      <w:r w:rsidR="00126AF9" w:rsidRPr="00D70D3A">
        <w:rPr>
          <w:sz w:val="24"/>
          <w:szCs w:val="24"/>
        </w:rPr>
        <w:t xml:space="preserve">. </w:t>
      </w:r>
    </w:p>
    <w:p w:rsidR="00D70D3A" w:rsidRPr="00D70D3A" w:rsidRDefault="007C6EE8" w:rsidP="00126AF9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 w:rsidRPr="00D70D3A">
        <w:rPr>
          <w:sz w:val="24"/>
          <w:szCs w:val="24"/>
        </w:rPr>
        <w:t xml:space="preserve">9. </w:t>
      </w:r>
      <w:r w:rsidR="00126AF9" w:rsidRPr="00D70D3A">
        <w:rPr>
          <w:rFonts w:ascii="Times New Roman CYR" w:hAnsi="Times New Roman CYR" w:cs="Times New Roman CYR"/>
          <w:b/>
          <w:sz w:val="24"/>
          <w:szCs w:val="24"/>
        </w:rPr>
        <w:t>Когда человек согрешил, Бог не желает, чтобы он приходил пред Его лицо с чем-то в качестве замены праведности, но с самой праведностью</w:t>
      </w:r>
      <w:r w:rsidR="00126AF9" w:rsidRPr="00D70D3A">
        <w:rPr>
          <w:sz w:val="24"/>
          <w:szCs w:val="24"/>
        </w:rPr>
        <w:t xml:space="preserve">. </w:t>
      </w:r>
      <w:r w:rsidR="00126AF9" w:rsidRPr="00D70D3A">
        <w:rPr>
          <w:rFonts w:ascii="Times New Roman CYR" w:hAnsi="Times New Roman CYR" w:cs="Times New Roman CYR"/>
          <w:sz w:val="24"/>
          <w:szCs w:val="24"/>
        </w:rPr>
        <w:t>«</w:t>
      </w:r>
      <w:r w:rsidR="00126AF9" w:rsidRPr="00D70D3A">
        <w:rPr>
          <w:rFonts w:ascii="Times New Roman CYR" w:hAnsi="Times New Roman CYR" w:cs="Times New Roman CYR"/>
          <w:i/>
          <w:sz w:val="24"/>
          <w:szCs w:val="24"/>
        </w:rPr>
        <w:t>Приносите жертвы правды и уповайте на Господа</w:t>
      </w:r>
      <w:r w:rsidR="00126AF9" w:rsidRPr="00D70D3A">
        <w:rPr>
          <w:rFonts w:ascii="Times New Roman CYR" w:hAnsi="Times New Roman CYR" w:cs="Times New Roman CYR"/>
          <w:sz w:val="24"/>
          <w:szCs w:val="24"/>
        </w:rPr>
        <w:t>» (Псалом 4:6)</w:t>
      </w:r>
      <w:r w:rsidR="00126AF9" w:rsidRPr="00D70D3A">
        <w:rPr>
          <w:sz w:val="24"/>
          <w:szCs w:val="24"/>
        </w:rPr>
        <w:t xml:space="preserve">. </w:t>
      </w:r>
    </w:p>
    <w:p w:rsidR="00126AF9" w:rsidRPr="00D70D3A" w:rsidRDefault="00D70D3A" w:rsidP="00126AF9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 w:rsidRPr="00D70D3A">
        <w:rPr>
          <w:sz w:val="24"/>
          <w:szCs w:val="24"/>
        </w:rPr>
        <w:t xml:space="preserve">10. </w:t>
      </w:r>
      <w:r w:rsidR="00126AF9" w:rsidRPr="00D70D3A">
        <w:rPr>
          <w:sz w:val="24"/>
          <w:szCs w:val="24"/>
        </w:rPr>
        <w:t xml:space="preserve">Уповайте на Господа, Который даёт ту праведность, в которой мы нуждаемся, чтобы никто не приходил к Нему с пустыми руками. </w:t>
      </w:r>
      <w:r w:rsidR="00126AF9" w:rsidRPr="00D70D3A">
        <w:rPr>
          <w:rFonts w:ascii="Times New Roman CYR" w:hAnsi="Times New Roman CYR" w:cs="Times New Roman CYR"/>
          <w:sz w:val="24"/>
          <w:szCs w:val="24"/>
        </w:rPr>
        <w:t>«</w:t>
      </w:r>
      <w:r w:rsidR="00126AF9" w:rsidRPr="00D70D3A">
        <w:rPr>
          <w:rFonts w:ascii="Times New Roman CYR" w:hAnsi="Times New Roman CYR" w:cs="Times New Roman CYR"/>
          <w:i/>
          <w:sz w:val="24"/>
          <w:szCs w:val="24"/>
        </w:rPr>
        <w:t>Тогда Ты будешь доволен жертвами праведности</w:t>
      </w:r>
      <w:r w:rsidR="00126AF9" w:rsidRPr="00D70D3A">
        <w:rPr>
          <w:rFonts w:ascii="Times New Roman CYR" w:hAnsi="Times New Roman CYR" w:cs="Times New Roman CYR"/>
          <w:sz w:val="24"/>
          <w:szCs w:val="24"/>
        </w:rPr>
        <w:t>» (</w:t>
      </w:r>
      <w:proofErr w:type="spellStart"/>
      <w:r w:rsidR="00126AF9" w:rsidRPr="00D70D3A">
        <w:rPr>
          <w:rFonts w:ascii="Times New Roman CYR" w:hAnsi="Times New Roman CYR" w:cs="Times New Roman CYR"/>
          <w:sz w:val="24"/>
          <w:szCs w:val="24"/>
        </w:rPr>
        <w:t>Пс</w:t>
      </w:r>
      <w:proofErr w:type="spellEnd"/>
      <w:r w:rsidR="00126AF9" w:rsidRPr="00D70D3A">
        <w:rPr>
          <w:rFonts w:ascii="Times New Roman CYR" w:hAnsi="Times New Roman CYR" w:cs="Times New Roman CYR"/>
          <w:sz w:val="24"/>
          <w:szCs w:val="24"/>
        </w:rPr>
        <w:t xml:space="preserve">. 50:19, </w:t>
      </w:r>
      <w:r w:rsidR="00126AF9" w:rsidRPr="00D70D3A">
        <w:rPr>
          <w:rFonts w:ascii="Times New Roman CYR" w:hAnsi="Times New Roman CYR" w:cs="Times New Roman CYR"/>
          <w:i/>
          <w:sz w:val="24"/>
          <w:szCs w:val="24"/>
        </w:rPr>
        <w:t xml:space="preserve">пер. с </w:t>
      </w:r>
      <w:proofErr w:type="spellStart"/>
      <w:r w:rsidR="00126AF9" w:rsidRPr="00D70D3A">
        <w:rPr>
          <w:rFonts w:ascii="Times New Roman CYR" w:hAnsi="Times New Roman CYR" w:cs="Times New Roman CYR"/>
          <w:i/>
          <w:sz w:val="24"/>
          <w:szCs w:val="24"/>
        </w:rPr>
        <w:t>анг</w:t>
      </w:r>
      <w:proofErr w:type="spellEnd"/>
      <w:r w:rsidR="00126AF9" w:rsidRPr="00D70D3A">
        <w:rPr>
          <w:rFonts w:ascii="Times New Roman CYR" w:hAnsi="Times New Roman CYR" w:cs="Times New Roman CYR"/>
          <w:sz w:val="24"/>
          <w:szCs w:val="24"/>
        </w:rPr>
        <w:t>.)</w:t>
      </w:r>
      <w:r w:rsidR="00126AF9" w:rsidRPr="00D70D3A">
        <w:rPr>
          <w:sz w:val="24"/>
          <w:szCs w:val="24"/>
        </w:rPr>
        <w:t>.</w:t>
      </w:r>
    </w:p>
    <w:p w:rsidR="00126AF9" w:rsidRPr="00D70D3A" w:rsidRDefault="00D70D3A" w:rsidP="00126AF9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 w:rsidRPr="00D70D3A">
        <w:rPr>
          <w:sz w:val="24"/>
          <w:szCs w:val="24"/>
        </w:rPr>
        <w:t xml:space="preserve">11. Далее Бог говорит нас: </w:t>
      </w:r>
      <w:r w:rsidR="00126AF9" w:rsidRPr="00D70D3A">
        <w:rPr>
          <w:sz w:val="24"/>
          <w:szCs w:val="24"/>
        </w:rPr>
        <w:t xml:space="preserve">«Омойтесь и очиститесь» (стих 16) - к кому обращены эти слова? К </w:t>
      </w:r>
      <w:r w:rsidR="00126AF9" w:rsidRPr="00D70D3A">
        <w:rPr>
          <w:rFonts w:ascii="Times New Roman CYR" w:hAnsi="Times New Roman CYR" w:cs="Times New Roman CYR"/>
          <w:sz w:val="24"/>
          <w:szCs w:val="24"/>
        </w:rPr>
        <w:t>тем, кто плох настолько, насколько это возможно</w:t>
      </w:r>
      <w:r w:rsidR="00126AF9" w:rsidRPr="00D70D3A">
        <w:rPr>
          <w:sz w:val="24"/>
          <w:szCs w:val="24"/>
        </w:rPr>
        <w:t xml:space="preserve">. </w:t>
      </w:r>
      <w:r w:rsidR="00126AF9" w:rsidRPr="00D70D3A">
        <w:rPr>
          <w:rFonts w:ascii="Times New Roman CYR" w:hAnsi="Times New Roman CYR" w:cs="Times New Roman CYR"/>
          <w:sz w:val="24"/>
          <w:szCs w:val="24"/>
        </w:rPr>
        <w:t>Народу, обремененному беззаконием, племени злодеев, сынам-развратителям</w:t>
      </w:r>
      <w:r w:rsidR="00126AF9" w:rsidRPr="00D70D3A">
        <w:rPr>
          <w:sz w:val="24"/>
          <w:szCs w:val="24"/>
        </w:rPr>
        <w:t xml:space="preserve">. </w:t>
      </w:r>
      <w:r w:rsidR="00126AF9" w:rsidRPr="00D70D3A">
        <w:rPr>
          <w:rFonts w:ascii="Times New Roman CYR" w:hAnsi="Times New Roman CYR" w:cs="Times New Roman CYR"/>
          <w:sz w:val="24"/>
          <w:szCs w:val="24"/>
        </w:rPr>
        <w:t>Это обращено к тем, кто так полны отвратительной проказы греха, что от подошвы ноги до темени головы нет у них здорового места; одни язвы, пятна, гноящиеся раны</w:t>
      </w:r>
      <w:r w:rsidR="00126AF9" w:rsidRPr="00D70D3A">
        <w:rPr>
          <w:sz w:val="24"/>
          <w:szCs w:val="24"/>
        </w:rPr>
        <w:t xml:space="preserve">. И даже такие, могут стать </w:t>
      </w:r>
      <w:r w:rsidR="00126AF9" w:rsidRPr="00D70D3A">
        <w:rPr>
          <w:rFonts w:ascii="Times New Roman CYR" w:hAnsi="Times New Roman CYR" w:cs="Times New Roman CYR"/>
          <w:sz w:val="24"/>
          <w:szCs w:val="24"/>
        </w:rPr>
        <w:t>«убеленными как снег» (Стих 18).</w:t>
      </w:r>
      <w:r w:rsidR="00126AF9" w:rsidRPr="00D70D3A">
        <w:rPr>
          <w:sz w:val="24"/>
          <w:szCs w:val="24"/>
        </w:rPr>
        <w:t xml:space="preserve"> </w:t>
      </w:r>
    </w:p>
    <w:p w:rsidR="00126AF9" w:rsidRPr="00D70D3A" w:rsidRDefault="00D70D3A" w:rsidP="00126AF9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 w:rsidRPr="00D70D3A">
        <w:rPr>
          <w:sz w:val="24"/>
          <w:szCs w:val="24"/>
        </w:rPr>
        <w:t xml:space="preserve">12. </w:t>
      </w:r>
      <w:r w:rsidR="00126AF9" w:rsidRPr="00D70D3A">
        <w:rPr>
          <w:sz w:val="24"/>
          <w:szCs w:val="24"/>
        </w:rPr>
        <w:t xml:space="preserve">О действительности этого очищения мы имеем достаточные свидетельства в Писании. </w:t>
      </w:r>
      <w:proofErr w:type="spellStart"/>
      <w:r w:rsidR="00126AF9" w:rsidRPr="00D70D3A">
        <w:rPr>
          <w:sz w:val="24"/>
          <w:szCs w:val="24"/>
        </w:rPr>
        <w:t>Нееман</w:t>
      </w:r>
      <w:proofErr w:type="spellEnd"/>
      <w:r w:rsidR="00126AF9" w:rsidRPr="00D70D3A">
        <w:rPr>
          <w:sz w:val="24"/>
          <w:szCs w:val="24"/>
        </w:rPr>
        <w:t xml:space="preserve"> </w:t>
      </w:r>
      <w:proofErr w:type="spellStart"/>
      <w:r w:rsidR="00126AF9" w:rsidRPr="00D70D3A">
        <w:rPr>
          <w:rFonts w:ascii="Times New Roman CYR" w:hAnsi="Times New Roman CYR" w:cs="Times New Roman CYR"/>
          <w:sz w:val="24"/>
          <w:szCs w:val="24"/>
        </w:rPr>
        <w:t>Сириянин</w:t>
      </w:r>
      <w:proofErr w:type="spellEnd"/>
      <w:r w:rsidR="00126AF9" w:rsidRPr="00D70D3A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126AF9" w:rsidRPr="00D70D3A">
        <w:rPr>
          <w:sz w:val="24"/>
          <w:szCs w:val="24"/>
        </w:rPr>
        <w:t xml:space="preserve">был прокажённым. Он пришёл к пророку Елисею, который, как служитель Господа, передал ему слово Господа, сказав: </w:t>
      </w:r>
      <w:r w:rsidR="00126AF9" w:rsidRPr="00D70D3A">
        <w:rPr>
          <w:rFonts w:ascii="Times New Roman CYR" w:hAnsi="Times New Roman CYR" w:cs="Times New Roman CYR"/>
          <w:sz w:val="24"/>
          <w:szCs w:val="24"/>
        </w:rPr>
        <w:t>«пойди, омойся семь раз в Иордане, и обновится тело твое у тебя, и будешь чист» (4 Царств 5:10)</w:t>
      </w:r>
      <w:r w:rsidR="00126AF9" w:rsidRPr="00D70D3A">
        <w:rPr>
          <w:sz w:val="24"/>
          <w:szCs w:val="24"/>
        </w:rPr>
        <w:t xml:space="preserve">. Иными словами, он сказал то же самое, что имеем мы в нашем тексте: «Омойся, и будешь чист» (стих 4 Царств 5:13). </w:t>
      </w:r>
      <w:proofErr w:type="spellStart"/>
      <w:r w:rsidR="00126AF9" w:rsidRPr="00D70D3A">
        <w:rPr>
          <w:sz w:val="24"/>
          <w:szCs w:val="24"/>
        </w:rPr>
        <w:t>Нееман</w:t>
      </w:r>
      <w:proofErr w:type="spellEnd"/>
      <w:r w:rsidR="00126AF9" w:rsidRPr="00D70D3A">
        <w:rPr>
          <w:sz w:val="24"/>
          <w:szCs w:val="24"/>
        </w:rPr>
        <w:t>, после некоторого недовольства, сделал, как ему было сказано, «</w:t>
      </w:r>
      <w:r w:rsidR="00126AF9" w:rsidRPr="00D70D3A">
        <w:rPr>
          <w:rFonts w:ascii="Times New Roman CYR" w:hAnsi="Times New Roman CYR" w:cs="Times New Roman CYR"/>
          <w:sz w:val="24"/>
          <w:szCs w:val="24"/>
        </w:rPr>
        <w:t>и обновилось тело его, как тело малого ребенка, и очистился</w:t>
      </w:r>
      <w:r w:rsidR="00126AF9" w:rsidRPr="00D70D3A">
        <w:rPr>
          <w:sz w:val="24"/>
          <w:szCs w:val="24"/>
        </w:rPr>
        <w:t xml:space="preserve">» (стих 14). Разве вода Иордана произвела исцеление? Разве вода Иордана была лучше вод рек Дамаска? Конечно нет; </w:t>
      </w:r>
      <w:r w:rsidR="00126AF9" w:rsidRPr="00D70D3A">
        <w:rPr>
          <w:b/>
          <w:sz w:val="24"/>
          <w:szCs w:val="24"/>
        </w:rPr>
        <w:t>очистило его слово Господа, которому он внял</w:t>
      </w:r>
      <w:r w:rsidR="00126AF9" w:rsidRPr="00D70D3A">
        <w:rPr>
          <w:sz w:val="24"/>
          <w:szCs w:val="24"/>
        </w:rPr>
        <w:t xml:space="preserve">. </w:t>
      </w:r>
      <w:r w:rsidR="00126AF9" w:rsidRPr="00D70D3A">
        <w:rPr>
          <w:rFonts w:ascii="Times New Roman CYR" w:hAnsi="Times New Roman CYR" w:cs="Times New Roman CYR"/>
          <w:b/>
          <w:sz w:val="24"/>
          <w:szCs w:val="24"/>
        </w:rPr>
        <w:t>Пророк не говорил ему очиститься самому, и не ожидал этого от него, но он передал ему слово Господне, и оно сделало прокаженного чистым</w:t>
      </w:r>
      <w:r w:rsidR="00126AF9" w:rsidRPr="00D70D3A">
        <w:rPr>
          <w:b/>
          <w:sz w:val="24"/>
          <w:szCs w:val="24"/>
        </w:rPr>
        <w:t>. В этом случае мы видим очищающую силу слова Господня</w:t>
      </w:r>
      <w:r w:rsidR="00126AF9" w:rsidRPr="00D70D3A">
        <w:rPr>
          <w:sz w:val="24"/>
          <w:szCs w:val="24"/>
        </w:rPr>
        <w:t xml:space="preserve">. </w:t>
      </w:r>
    </w:p>
    <w:p w:rsidR="00126AF9" w:rsidRPr="00D70D3A" w:rsidRDefault="00D70D3A" w:rsidP="00126AF9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 w:rsidRPr="00D70D3A">
        <w:rPr>
          <w:sz w:val="24"/>
          <w:szCs w:val="24"/>
        </w:rPr>
        <w:t xml:space="preserve">13. </w:t>
      </w:r>
      <w:r w:rsidR="00126AF9" w:rsidRPr="00D70D3A">
        <w:rPr>
          <w:sz w:val="24"/>
          <w:szCs w:val="24"/>
        </w:rPr>
        <w:t>Но на этом примере не оканчивается урок. Пришёл человек, «</w:t>
      </w:r>
      <w:r w:rsidR="00126AF9" w:rsidRPr="00D70D3A">
        <w:rPr>
          <w:rFonts w:ascii="Times New Roman CYR" w:hAnsi="Times New Roman CYR" w:cs="Times New Roman CYR"/>
          <w:sz w:val="24"/>
          <w:szCs w:val="24"/>
        </w:rPr>
        <w:t>полный проказы</w:t>
      </w:r>
      <w:r w:rsidR="00126AF9" w:rsidRPr="00D70D3A">
        <w:rPr>
          <w:sz w:val="24"/>
          <w:szCs w:val="24"/>
        </w:rPr>
        <w:t xml:space="preserve">», и сказал Иисусу: </w:t>
      </w:r>
      <w:r w:rsidR="00126AF9" w:rsidRPr="00D70D3A">
        <w:rPr>
          <w:rFonts w:ascii="Times New Roman CYR" w:hAnsi="Times New Roman CYR" w:cs="Times New Roman CYR"/>
          <w:sz w:val="24"/>
          <w:szCs w:val="24"/>
        </w:rPr>
        <w:t>«</w:t>
      </w:r>
      <w:r w:rsidR="00126AF9" w:rsidRPr="00D70D3A">
        <w:rPr>
          <w:rFonts w:ascii="Times New Roman CYR" w:hAnsi="Times New Roman CYR" w:cs="Times New Roman CYR"/>
          <w:i/>
          <w:sz w:val="24"/>
          <w:szCs w:val="24"/>
        </w:rPr>
        <w:t>Господи! если хочешь, можешь меня очистить». Иисус тотчас сказал: «хочу, очистись. И он тотчас очистился от проказы</w:t>
      </w:r>
      <w:r w:rsidR="00126AF9" w:rsidRPr="00D70D3A">
        <w:rPr>
          <w:rFonts w:ascii="Times New Roman CYR" w:hAnsi="Times New Roman CYR" w:cs="Times New Roman CYR"/>
          <w:sz w:val="24"/>
          <w:szCs w:val="24"/>
        </w:rPr>
        <w:t>» (Матфея 8:2, 3)</w:t>
      </w:r>
      <w:r w:rsidR="00126AF9" w:rsidRPr="00D70D3A">
        <w:rPr>
          <w:sz w:val="24"/>
          <w:szCs w:val="24"/>
        </w:rPr>
        <w:t xml:space="preserve">. То же самое было сделано для этого человека, что и для </w:t>
      </w:r>
      <w:proofErr w:type="spellStart"/>
      <w:r w:rsidR="00126AF9" w:rsidRPr="00D70D3A">
        <w:rPr>
          <w:sz w:val="24"/>
          <w:szCs w:val="24"/>
        </w:rPr>
        <w:t>Неемана</w:t>
      </w:r>
      <w:proofErr w:type="spellEnd"/>
      <w:r w:rsidR="00126AF9" w:rsidRPr="00D70D3A">
        <w:rPr>
          <w:sz w:val="24"/>
          <w:szCs w:val="24"/>
        </w:rPr>
        <w:t xml:space="preserve">, только здесь не было использовано никаких видимых средств. Если бы у нас была лишь история </w:t>
      </w:r>
      <w:proofErr w:type="spellStart"/>
      <w:r w:rsidR="00126AF9" w:rsidRPr="00D70D3A">
        <w:rPr>
          <w:sz w:val="24"/>
          <w:szCs w:val="24"/>
        </w:rPr>
        <w:t>Неемана</w:t>
      </w:r>
      <w:proofErr w:type="spellEnd"/>
      <w:r w:rsidR="00126AF9" w:rsidRPr="00D70D3A">
        <w:rPr>
          <w:sz w:val="24"/>
          <w:szCs w:val="24"/>
        </w:rPr>
        <w:t xml:space="preserve">, мы могли бы подумать, что именно вода произвела очищение; а если бы мы имели только случай с человеком, пришедшим к Иисусу, мы потеряли бы поучительный урок, содержащийся в первом случае. </w:t>
      </w:r>
      <w:r w:rsidR="00126AF9" w:rsidRPr="00D70D3A">
        <w:rPr>
          <w:sz w:val="24"/>
          <w:szCs w:val="24"/>
        </w:rPr>
        <w:lastRenderedPageBreak/>
        <w:t xml:space="preserve">Но оба они вместе учат нас, что Господь очищает нас </w:t>
      </w:r>
      <w:r w:rsidR="00126AF9" w:rsidRPr="00D70D3A">
        <w:rPr>
          <w:rFonts w:ascii="Times New Roman CYR" w:hAnsi="Times New Roman CYR" w:cs="Times New Roman CYR"/>
          <w:sz w:val="24"/>
          <w:szCs w:val="24"/>
        </w:rPr>
        <w:t>«</w:t>
      </w:r>
      <w:r w:rsidR="00126AF9" w:rsidRPr="00D70D3A">
        <w:rPr>
          <w:rFonts w:ascii="Times New Roman CYR" w:hAnsi="Times New Roman CYR" w:cs="Times New Roman CYR"/>
          <w:i/>
          <w:sz w:val="24"/>
          <w:szCs w:val="24"/>
        </w:rPr>
        <w:t>банею водною посредством слова</w:t>
      </w:r>
      <w:r w:rsidR="00126AF9" w:rsidRPr="00D70D3A">
        <w:rPr>
          <w:rFonts w:ascii="Times New Roman CYR" w:hAnsi="Times New Roman CYR" w:cs="Times New Roman CYR"/>
          <w:sz w:val="24"/>
          <w:szCs w:val="24"/>
        </w:rPr>
        <w:t>» (</w:t>
      </w:r>
      <w:proofErr w:type="spellStart"/>
      <w:r w:rsidR="00126AF9" w:rsidRPr="00D70D3A">
        <w:rPr>
          <w:rFonts w:ascii="Times New Roman CYR" w:hAnsi="Times New Roman CYR" w:cs="Times New Roman CYR"/>
          <w:sz w:val="24"/>
          <w:szCs w:val="24"/>
        </w:rPr>
        <w:t>Ефесянам</w:t>
      </w:r>
      <w:proofErr w:type="spellEnd"/>
      <w:r w:rsidR="00126AF9" w:rsidRPr="00D70D3A">
        <w:rPr>
          <w:rFonts w:ascii="Times New Roman CYR" w:hAnsi="Times New Roman CYR" w:cs="Times New Roman CYR"/>
          <w:sz w:val="24"/>
          <w:szCs w:val="24"/>
        </w:rPr>
        <w:t xml:space="preserve"> 5:26)</w:t>
      </w:r>
      <w:r w:rsidR="00126AF9" w:rsidRPr="00D70D3A">
        <w:rPr>
          <w:sz w:val="24"/>
          <w:szCs w:val="24"/>
        </w:rPr>
        <w:t xml:space="preserve">. </w:t>
      </w:r>
      <w:r w:rsidR="00126AF9" w:rsidRPr="00D70D3A">
        <w:rPr>
          <w:rFonts w:ascii="Times New Roman CYR" w:hAnsi="Times New Roman CYR" w:cs="Times New Roman CYR"/>
          <w:sz w:val="24"/>
          <w:szCs w:val="24"/>
        </w:rPr>
        <w:t>«</w:t>
      </w:r>
      <w:r w:rsidR="00126AF9" w:rsidRPr="00D70D3A">
        <w:rPr>
          <w:rFonts w:ascii="Times New Roman CYR" w:hAnsi="Times New Roman CYR" w:cs="Times New Roman CYR"/>
          <w:i/>
          <w:sz w:val="24"/>
          <w:szCs w:val="24"/>
        </w:rPr>
        <w:t>Вы уже очищены через слово, которое Я проповедал вам</w:t>
      </w:r>
      <w:r w:rsidR="00126AF9" w:rsidRPr="00D70D3A">
        <w:rPr>
          <w:rFonts w:ascii="Times New Roman CYR" w:hAnsi="Times New Roman CYR" w:cs="Times New Roman CYR"/>
          <w:sz w:val="24"/>
          <w:szCs w:val="24"/>
        </w:rPr>
        <w:t>» (Иоанна 15:3).</w:t>
      </w:r>
      <w:r w:rsidR="00126AF9" w:rsidRPr="00D70D3A">
        <w:rPr>
          <w:sz w:val="24"/>
          <w:szCs w:val="24"/>
        </w:rPr>
        <w:t xml:space="preserve"> </w:t>
      </w:r>
    </w:p>
    <w:p w:rsidR="00126AF9" w:rsidRPr="00D70D3A" w:rsidRDefault="00D70D3A" w:rsidP="00126AF9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 w:rsidRPr="00D70D3A">
        <w:rPr>
          <w:sz w:val="24"/>
          <w:szCs w:val="24"/>
        </w:rPr>
        <w:t xml:space="preserve">14. </w:t>
      </w:r>
      <w:r w:rsidR="00126AF9" w:rsidRPr="00D70D3A">
        <w:rPr>
          <w:sz w:val="24"/>
          <w:szCs w:val="24"/>
        </w:rPr>
        <w:t xml:space="preserve">Мы полны нечистоты греха, и Господь говорит нам, так же как сказал человеку, полному нечистоты проказы: «Очистись». Ожидал ли Господь, что прокажённый пойдёт и исцелит себя сам? Конечно нет; Он знал, что это невозможно. Что должен был сделать этот человек? Только принять слово Господа. </w:t>
      </w:r>
      <w:r w:rsidR="00126AF9" w:rsidRPr="00D70D3A">
        <w:rPr>
          <w:rFonts w:ascii="Times New Roman CYR" w:hAnsi="Times New Roman CYR" w:cs="Times New Roman CYR"/>
          <w:sz w:val="24"/>
          <w:szCs w:val="24"/>
        </w:rPr>
        <w:t>В его случае вера уже присутствовала</w:t>
      </w:r>
      <w:r w:rsidR="00126AF9" w:rsidRPr="00D70D3A">
        <w:rPr>
          <w:sz w:val="24"/>
          <w:szCs w:val="24"/>
        </w:rPr>
        <w:t xml:space="preserve">, тогда как гордый военачальник </w:t>
      </w:r>
      <w:proofErr w:type="spellStart"/>
      <w:r w:rsidR="00126AF9" w:rsidRPr="00D70D3A">
        <w:rPr>
          <w:b/>
          <w:sz w:val="24"/>
          <w:szCs w:val="24"/>
        </w:rPr>
        <w:t>Нееман</w:t>
      </w:r>
      <w:proofErr w:type="spellEnd"/>
      <w:r w:rsidR="00126AF9" w:rsidRPr="00D70D3A">
        <w:rPr>
          <w:b/>
          <w:sz w:val="24"/>
          <w:szCs w:val="24"/>
        </w:rPr>
        <w:t xml:space="preserve"> должен был дать доказательство того, что он принял слово со смирением</w:t>
      </w:r>
      <w:r w:rsidR="00126AF9" w:rsidRPr="00D70D3A">
        <w:rPr>
          <w:sz w:val="24"/>
          <w:szCs w:val="24"/>
        </w:rPr>
        <w:t xml:space="preserve">; но оба были очищены точно одним и тем же образом — словом Господа. Слово Господа — это целебное средство. </w:t>
      </w:r>
      <w:r w:rsidR="00126AF9" w:rsidRPr="00D70D3A">
        <w:rPr>
          <w:rFonts w:ascii="Times New Roman CYR" w:hAnsi="Times New Roman CYR" w:cs="Times New Roman CYR"/>
          <w:sz w:val="24"/>
          <w:szCs w:val="24"/>
        </w:rPr>
        <w:t>Слова Господни «жизнь для того, кто нашел их, и здравие для всего тела его» (Притчи 4:22)</w:t>
      </w:r>
      <w:r w:rsidR="00126AF9" w:rsidRPr="00D70D3A">
        <w:rPr>
          <w:sz w:val="24"/>
          <w:szCs w:val="24"/>
        </w:rPr>
        <w:t xml:space="preserve">. </w:t>
      </w:r>
    </w:p>
    <w:p w:rsidR="00126AF9" w:rsidRPr="00D70D3A" w:rsidRDefault="00D70D3A" w:rsidP="00126AF9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 w:rsidRPr="00D70D3A">
        <w:rPr>
          <w:rFonts w:ascii="Times New Roman CYR" w:hAnsi="Times New Roman CYR" w:cs="Times New Roman CYR"/>
          <w:sz w:val="24"/>
          <w:szCs w:val="24"/>
        </w:rPr>
        <w:t xml:space="preserve">15. </w:t>
      </w:r>
      <w:r w:rsidR="00126AF9" w:rsidRPr="00D70D3A">
        <w:rPr>
          <w:rFonts w:ascii="Times New Roman CYR" w:hAnsi="Times New Roman CYR" w:cs="Times New Roman CYR"/>
          <w:sz w:val="24"/>
          <w:szCs w:val="24"/>
        </w:rPr>
        <w:t>Так и нам Он говорит: «Омойтесь, очиститесь», и если мы не слишком горды, чтобы принять это слово, мы сразу же становимся чистыми</w:t>
      </w:r>
      <w:r w:rsidR="00126AF9" w:rsidRPr="00D70D3A">
        <w:rPr>
          <w:sz w:val="24"/>
          <w:szCs w:val="24"/>
        </w:rPr>
        <w:t xml:space="preserve">. </w:t>
      </w:r>
      <w:r w:rsidR="00126AF9" w:rsidRPr="00D70D3A">
        <w:rPr>
          <w:b/>
          <w:sz w:val="24"/>
          <w:szCs w:val="24"/>
          <w:u w:val="single"/>
        </w:rPr>
        <w:t>Не имеет значения, насколько мы грешны; чем больше наша нужда, тем больше наше право на милость Господа</w:t>
      </w:r>
      <w:r w:rsidR="00126AF9" w:rsidRPr="00D70D3A">
        <w:rPr>
          <w:sz w:val="24"/>
          <w:szCs w:val="24"/>
        </w:rPr>
        <w:t xml:space="preserve">. </w:t>
      </w:r>
      <w:r w:rsidR="00126AF9" w:rsidRPr="00D70D3A">
        <w:rPr>
          <w:rFonts w:ascii="Times New Roman CYR" w:hAnsi="Times New Roman CYR" w:cs="Times New Roman CYR"/>
          <w:sz w:val="24"/>
          <w:szCs w:val="24"/>
        </w:rPr>
        <w:t>Он прощает наши беззакония именно потому, что они велики</w:t>
      </w:r>
      <w:r w:rsidR="00126AF9" w:rsidRPr="00D70D3A">
        <w:rPr>
          <w:sz w:val="24"/>
          <w:szCs w:val="24"/>
        </w:rPr>
        <w:t xml:space="preserve">. </w:t>
      </w:r>
      <w:r w:rsidR="00126AF9" w:rsidRPr="00D70D3A">
        <w:rPr>
          <w:rFonts w:ascii="Times New Roman CYR" w:hAnsi="Times New Roman CYR" w:cs="Times New Roman CYR"/>
          <w:sz w:val="24"/>
          <w:szCs w:val="24"/>
        </w:rPr>
        <w:t>«</w:t>
      </w:r>
      <w:r w:rsidR="00126AF9" w:rsidRPr="00D70D3A">
        <w:rPr>
          <w:rFonts w:ascii="Times New Roman CYR" w:hAnsi="Times New Roman CYR" w:cs="Times New Roman CYR"/>
          <w:b/>
          <w:sz w:val="24"/>
          <w:szCs w:val="24"/>
        </w:rPr>
        <w:t>Ради имени Твоего, Господи, прости согрешение мое, ибо велико оно</w:t>
      </w:r>
      <w:r w:rsidR="00126AF9" w:rsidRPr="00D70D3A">
        <w:rPr>
          <w:rFonts w:ascii="Times New Roman CYR" w:hAnsi="Times New Roman CYR" w:cs="Times New Roman CYR"/>
          <w:sz w:val="24"/>
          <w:szCs w:val="24"/>
        </w:rPr>
        <w:t xml:space="preserve">» (Псалом 24:11). </w:t>
      </w:r>
    </w:p>
    <w:p w:rsidR="00D70D3A" w:rsidRPr="00D70D3A" w:rsidRDefault="00D70D3A" w:rsidP="00126AF9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 w:rsidRPr="00D70D3A">
        <w:rPr>
          <w:sz w:val="24"/>
          <w:szCs w:val="24"/>
        </w:rPr>
        <w:t xml:space="preserve">16. А теперь давайте посмотрим на суть судебного процесса, если там Евангелие – если там ответы о том, прощает ли нас Бог. </w:t>
      </w:r>
    </w:p>
    <w:p w:rsidR="00D70D3A" w:rsidRDefault="00D70D3A" w:rsidP="00126AF9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 w:rsidRPr="00D70D3A">
        <w:rPr>
          <w:sz w:val="24"/>
          <w:szCs w:val="24"/>
        </w:rPr>
        <w:t xml:space="preserve">17. </w:t>
      </w:r>
      <w:r w:rsidR="00126AF9" w:rsidRPr="00D70D3A">
        <w:rPr>
          <w:sz w:val="24"/>
          <w:szCs w:val="24"/>
        </w:rPr>
        <w:t>«</w:t>
      </w:r>
      <w:r w:rsidR="00126AF9" w:rsidRPr="00D70D3A">
        <w:rPr>
          <w:i/>
          <w:sz w:val="24"/>
          <w:szCs w:val="24"/>
        </w:rPr>
        <w:t>Тогда придите — и рассудим, — говорит Господь</w:t>
      </w:r>
      <w:r w:rsidR="00126AF9" w:rsidRPr="00D70D3A">
        <w:rPr>
          <w:sz w:val="24"/>
          <w:szCs w:val="24"/>
        </w:rPr>
        <w:t>» (Исаия 1:18). Обратите особое внимание на этот стих, как он приведён в другом переводе: «</w:t>
      </w:r>
      <w:r w:rsidR="00126AF9" w:rsidRPr="00D70D3A">
        <w:rPr>
          <w:i/>
          <w:sz w:val="24"/>
          <w:szCs w:val="24"/>
        </w:rPr>
        <w:t>Придите же, и да вступим в тяжбу, говорит Иегова</w:t>
      </w:r>
      <w:r w:rsidR="00126AF9" w:rsidRPr="00D70D3A">
        <w:rPr>
          <w:sz w:val="24"/>
          <w:szCs w:val="24"/>
        </w:rPr>
        <w:t xml:space="preserve">». </w:t>
      </w:r>
      <w:r w:rsidR="00126AF9" w:rsidRPr="00D70D3A">
        <w:rPr>
          <w:sz w:val="24"/>
          <w:szCs w:val="24"/>
          <w:u w:val="single"/>
        </w:rPr>
        <w:t>Это язык судебных процессов</w:t>
      </w:r>
      <w:r w:rsidR="00126AF9" w:rsidRPr="00D70D3A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val="uk-UA"/>
        </w:rPr>
        <w:t>есть</w:t>
      </w:r>
      <w:proofErr w:type="spellEnd"/>
      <w:r>
        <w:rPr>
          <w:sz w:val="24"/>
          <w:szCs w:val="24"/>
          <w:lang w:val="uk-UA"/>
        </w:rPr>
        <w:t xml:space="preserve"> </w:t>
      </w:r>
      <w:proofErr w:type="spellStart"/>
      <w:r>
        <w:rPr>
          <w:sz w:val="24"/>
          <w:szCs w:val="24"/>
          <w:lang w:val="uk-UA"/>
        </w:rPr>
        <w:t>еще</w:t>
      </w:r>
      <w:proofErr w:type="spellEnd"/>
      <w:r>
        <w:rPr>
          <w:sz w:val="24"/>
          <w:szCs w:val="24"/>
          <w:lang w:val="uk-UA"/>
        </w:rPr>
        <w:t xml:space="preserve"> и ряд других </w:t>
      </w:r>
      <w:proofErr w:type="spellStart"/>
      <w:r>
        <w:rPr>
          <w:sz w:val="24"/>
          <w:szCs w:val="24"/>
          <w:lang w:val="uk-UA"/>
        </w:rPr>
        <w:t>переводов</w:t>
      </w:r>
      <w:proofErr w:type="spellEnd"/>
      <w:r w:rsidR="00126AF9" w:rsidRPr="00D70D3A">
        <w:rPr>
          <w:sz w:val="24"/>
          <w:szCs w:val="24"/>
        </w:rPr>
        <w:t>: «</w:t>
      </w:r>
      <w:r w:rsidR="00126AF9" w:rsidRPr="00D70D3A">
        <w:rPr>
          <w:rFonts w:ascii="Times New Roman CYR" w:hAnsi="Times New Roman CYR" w:cs="Times New Roman CYR"/>
          <w:b/>
          <w:i/>
          <w:sz w:val="24"/>
          <w:szCs w:val="24"/>
        </w:rPr>
        <w:t>Придите теперь, и давайте вместе пойдем в суд, говорит Господь</w:t>
      </w:r>
      <w:r w:rsidR="00126AF9" w:rsidRPr="00D70D3A">
        <w:rPr>
          <w:sz w:val="24"/>
          <w:szCs w:val="24"/>
        </w:rPr>
        <w:t xml:space="preserve">». </w:t>
      </w:r>
      <w:r w:rsidR="00126AF9" w:rsidRPr="00D70D3A">
        <w:rPr>
          <w:rFonts w:ascii="Times New Roman CYR" w:hAnsi="Times New Roman CYR" w:cs="Times New Roman CYR"/>
          <w:sz w:val="24"/>
          <w:szCs w:val="24"/>
        </w:rPr>
        <w:t>Это строго буквальная передача еврейского текста</w:t>
      </w:r>
      <w:r w:rsidR="00126AF9" w:rsidRPr="00D70D3A">
        <w:rPr>
          <w:sz w:val="24"/>
          <w:szCs w:val="24"/>
        </w:rPr>
        <w:t xml:space="preserve">. </w:t>
      </w:r>
    </w:p>
    <w:p w:rsidR="00126AF9" w:rsidRPr="00D70D3A" w:rsidRDefault="00D70D3A" w:rsidP="00126AF9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sz w:val="24"/>
          <w:szCs w:val="24"/>
          <w:lang w:val="uk-UA"/>
        </w:rPr>
        <w:t xml:space="preserve">18. </w:t>
      </w:r>
      <w:r w:rsidR="00126AF9" w:rsidRPr="00D70D3A">
        <w:rPr>
          <w:sz w:val="24"/>
          <w:szCs w:val="24"/>
        </w:rPr>
        <w:t>Это выражение то же самое, что и в Иова 23:7, где мы несомненно имеем судебную сцену. Прочитайте стихи 3–7: «</w:t>
      </w:r>
      <w:r w:rsidR="00126AF9" w:rsidRPr="00D70D3A">
        <w:rPr>
          <w:i/>
          <w:sz w:val="24"/>
          <w:szCs w:val="24"/>
        </w:rPr>
        <w:t>О, если бы я знал, где найти Его, и мог подойти к престолу Его! Я изложил бы пред Ним дело мое и уста мои наполнил бы оправданиями; узнал бы слова, какими Он ответит мне, и понял бы, что Он скажет мне. Неужели Он в полном могуществе стал бы состязаться со мною? О, нет! Пусть Он только обратил бы внимание на меня. Тогда праведник мог бы состязаться с Ним, — и я навсегда получил бы свободу от Судии моего</w:t>
      </w:r>
      <w:r w:rsidR="00126AF9" w:rsidRPr="00D70D3A">
        <w:rPr>
          <w:sz w:val="24"/>
          <w:szCs w:val="24"/>
        </w:rPr>
        <w:t>». Читаем в Бытие 31:37: «</w:t>
      </w:r>
      <w:r w:rsidR="00126AF9" w:rsidRPr="00D70D3A">
        <w:rPr>
          <w:i/>
          <w:sz w:val="24"/>
          <w:szCs w:val="24"/>
        </w:rPr>
        <w:t xml:space="preserve">покажи здесь пред родственниками моими и пред родственниками твоими; пусть они </w:t>
      </w:r>
      <w:r w:rsidR="00126AF9" w:rsidRPr="00D70D3A">
        <w:rPr>
          <w:i/>
          <w:sz w:val="24"/>
          <w:szCs w:val="24"/>
          <w:u w:val="single"/>
        </w:rPr>
        <w:t>рассудят между нами обоими</w:t>
      </w:r>
      <w:r w:rsidR="00126AF9" w:rsidRPr="00D70D3A">
        <w:rPr>
          <w:sz w:val="24"/>
          <w:szCs w:val="24"/>
        </w:rPr>
        <w:t xml:space="preserve">», — тут ясно выражена идея судебного решения. </w:t>
      </w:r>
    </w:p>
    <w:p w:rsidR="00126AF9" w:rsidRPr="00D70D3A" w:rsidRDefault="00D70D3A" w:rsidP="00126AF9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  <w:lang w:val="uk-UA"/>
        </w:rPr>
        <w:t xml:space="preserve">19. </w:t>
      </w:r>
      <w:r w:rsidR="00126AF9" w:rsidRPr="00D70D3A">
        <w:rPr>
          <w:rFonts w:ascii="Times New Roman CYR" w:hAnsi="Times New Roman CYR" w:cs="Times New Roman CYR"/>
          <w:sz w:val="24"/>
          <w:szCs w:val="24"/>
        </w:rPr>
        <w:t>Мысль о том, что происходит судебный процесс, указывает уже второй</w:t>
      </w:r>
      <w:r w:rsidR="00126AF9" w:rsidRPr="00D70D3A">
        <w:rPr>
          <w:rFonts w:ascii="Times New Roman CYR" w:hAnsi="Times New Roman CYR" w:cs="Times New Roman CYR"/>
          <w:color w:val="00B050"/>
          <w:sz w:val="24"/>
          <w:szCs w:val="24"/>
        </w:rPr>
        <w:t xml:space="preserve"> </w:t>
      </w:r>
      <w:r w:rsidR="00126AF9" w:rsidRPr="00D70D3A">
        <w:rPr>
          <w:rFonts w:ascii="Times New Roman CYR" w:hAnsi="Times New Roman CYR" w:cs="Times New Roman CYR"/>
          <w:sz w:val="24"/>
          <w:szCs w:val="24"/>
        </w:rPr>
        <w:t>стих пророчества</w:t>
      </w:r>
      <w:r w:rsidR="00126AF9" w:rsidRPr="00D70D3A">
        <w:rPr>
          <w:sz w:val="24"/>
          <w:szCs w:val="24"/>
        </w:rPr>
        <w:t>: «</w:t>
      </w:r>
      <w:r w:rsidR="00126AF9" w:rsidRPr="00D70D3A">
        <w:rPr>
          <w:rFonts w:ascii="Times New Roman CYR" w:hAnsi="Times New Roman CYR" w:cs="Times New Roman CYR"/>
          <w:i/>
          <w:sz w:val="24"/>
          <w:szCs w:val="24"/>
        </w:rPr>
        <w:t>Слушайте, небеса, и внимай, земля</w:t>
      </w:r>
      <w:r w:rsidR="00126AF9" w:rsidRPr="00D70D3A">
        <w:rPr>
          <w:sz w:val="24"/>
          <w:szCs w:val="24"/>
        </w:rPr>
        <w:t xml:space="preserve">». Это призыв: «Тишина в суде!» — ибо идёт великое дело, касающееся всей вселенной. </w:t>
      </w:r>
    </w:p>
    <w:p w:rsidR="00126AF9" w:rsidRPr="00D70D3A" w:rsidRDefault="00D70D3A" w:rsidP="00126AF9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sz w:val="24"/>
          <w:szCs w:val="24"/>
          <w:lang w:val="uk-UA"/>
        </w:rPr>
        <w:t xml:space="preserve">20. </w:t>
      </w:r>
      <w:r w:rsidR="00126AF9" w:rsidRPr="00D70D3A">
        <w:rPr>
          <w:sz w:val="24"/>
          <w:szCs w:val="24"/>
        </w:rPr>
        <w:t>Два текста кратко раскрывают весь вопрос. В Псалме 50:6 читаем: «</w:t>
      </w:r>
      <w:r w:rsidR="00126AF9" w:rsidRPr="00D70D3A">
        <w:rPr>
          <w:rFonts w:ascii="Times New Roman CYR" w:hAnsi="Times New Roman CYR" w:cs="Times New Roman CYR"/>
          <w:i/>
          <w:sz w:val="24"/>
          <w:szCs w:val="24"/>
        </w:rPr>
        <w:t>Тебе, Тебе единому согрешил я и лукавое пред очами Твоими сделал, так что Ты праведен в приговоре Твоем и чист в суде Твоем</w:t>
      </w:r>
      <w:r w:rsidR="00126AF9" w:rsidRPr="00D70D3A">
        <w:rPr>
          <w:sz w:val="24"/>
          <w:szCs w:val="24"/>
        </w:rPr>
        <w:t>». Теперь обратимся к Римлянам 3:4, где этот стих процитирован так: «</w:t>
      </w:r>
      <w:r w:rsidR="00126AF9" w:rsidRPr="00D70D3A">
        <w:rPr>
          <w:i/>
          <w:sz w:val="24"/>
          <w:szCs w:val="24"/>
        </w:rPr>
        <w:t>Бог верен, а всякий человек лжив, как написано: Ты праведен в словах Твоих и победишь в суде Твоем</w:t>
      </w:r>
      <w:r w:rsidR="00126AF9" w:rsidRPr="00D70D3A">
        <w:rPr>
          <w:sz w:val="24"/>
          <w:szCs w:val="24"/>
        </w:rPr>
        <w:t xml:space="preserve">». </w:t>
      </w:r>
      <w:r w:rsidR="00126AF9" w:rsidRPr="00D70D3A">
        <w:rPr>
          <w:b/>
          <w:sz w:val="24"/>
          <w:szCs w:val="24"/>
          <w:u w:val="single"/>
        </w:rPr>
        <w:t>В первом случае мы видим Бога как Судью, а во втором — как Того, кого судят, но Кто выигрывает Свой процесс</w:t>
      </w:r>
      <w:r w:rsidR="00126AF9" w:rsidRPr="00D70D3A">
        <w:rPr>
          <w:sz w:val="24"/>
          <w:szCs w:val="24"/>
        </w:rPr>
        <w:t xml:space="preserve">. </w:t>
      </w:r>
      <w:r w:rsidR="00126AF9" w:rsidRPr="00D70D3A">
        <w:rPr>
          <w:rFonts w:ascii="Times New Roman CYR" w:hAnsi="Times New Roman CYR" w:cs="Times New Roman CYR"/>
          <w:sz w:val="24"/>
          <w:szCs w:val="24"/>
        </w:rPr>
        <w:t>Тот же Дух, который вдохновил эти слова в первом случае, вдохновил и во втором, так что оба выражения должны означать одно и то же</w:t>
      </w:r>
      <w:r w:rsidR="00126AF9" w:rsidRPr="00D70D3A">
        <w:rPr>
          <w:sz w:val="24"/>
          <w:szCs w:val="24"/>
        </w:rPr>
        <w:t xml:space="preserve">. </w:t>
      </w:r>
      <w:r w:rsidR="00126AF9" w:rsidRPr="00D70D3A">
        <w:rPr>
          <w:b/>
          <w:sz w:val="24"/>
          <w:szCs w:val="24"/>
          <w:u w:val="single"/>
        </w:rPr>
        <w:t>Следовательно, мы узнаём, что когда Бог судит мир, в то же время судят Его</w:t>
      </w:r>
      <w:r w:rsidR="00126AF9" w:rsidRPr="00D70D3A">
        <w:rPr>
          <w:sz w:val="24"/>
          <w:szCs w:val="24"/>
        </w:rPr>
        <w:t xml:space="preserve">. Иными словами, </w:t>
      </w:r>
      <w:r w:rsidR="00126AF9" w:rsidRPr="00D70D3A">
        <w:rPr>
          <w:sz w:val="24"/>
          <w:szCs w:val="24"/>
          <w:u w:val="single"/>
        </w:rPr>
        <w:t>Суд — это подведение итогов дела, находившегося на рассмотрении с тех пор, как грех вошёл в Божью вселенную</w:t>
      </w:r>
      <w:r w:rsidR="00126AF9" w:rsidRPr="00D70D3A">
        <w:rPr>
          <w:sz w:val="24"/>
          <w:szCs w:val="24"/>
        </w:rPr>
        <w:t xml:space="preserve">. </w:t>
      </w:r>
      <w:r w:rsidR="00126AF9" w:rsidRPr="00D70D3A">
        <w:rPr>
          <w:b/>
          <w:sz w:val="24"/>
          <w:szCs w:val="24"/>
        </w:rPr>
        <w:t>Бога объявили несправедливым не только сатана, но и каждый, кто согрешил</w:t>
      </w:r>
      <w:r w:rsidR="00126AF9" w:rsidRPr="00D70D3A">
        <w:rPr>
          <w:sz w:val="24"/>
          <w:szCs w:val="24"/>
        </w:rPr>
        <w:t>. «</w:t>
      </w:r>
      <w:r w:rsidR="00126AF9" w:rsidRPr="00D70D3A">
        <w:rPr>
          <w:i/>
          <w:sz w:val="24"/>
          <w:szCs w:val="24"/>
        </w:rPr>
        <w:t>Все согрешили и лишены славы Божьей</w:t>
      </w:r>
      <w:r w:rsidR="00126AF9" w:rsidRPr="00D70D3A">
        <w:rPr>
          <w:sz w:val="24"/>
          <w:szCs w:val="24"/>
        </w:rPr>
        <w:t xml:space="preserve">». </w:t>
      </w:r>
      <w:r w:rsidR="00126AF9" w:rsidRPr="00D70D3A">
        <w:rPr>
          <w:b/>
          <w:sz w:val="24"/>
          <w:szCs w:val="24"/>
        </w:rPr>
        <w:t>Поэтому каждый, кто оправдывает самого себя, тем самым утверждает, что Бог неправ; и всякий, кто отказывается признать себя грешником, тем самым оправдывает себя</w:t>
      </w:r>
      <w:r w:rsidR="00126AF9" w:rsidRPr="00D70D3A">
        <w:rPr>
          <w:sz w:val="24"/>
          <w:szCs w:val="24"/>
        </w:rPr>
        <w:t xml:space="preserve">. </w:t>
      </w:r>
      <w:r w:rsidR="00126AF9" w:rsidRPr="00D70D3A">
        <w:rPr>
          <w:rFonts w:ascii="Times New Roman CYR" w:hAnsi="Times New Roman CYR" w:cs="Times New Roman CYR"/>
          <w:sz w:val="24"/>
          <w:szCs w:val="24"/>
        </w:rPr>
        <w:t>Но ни один человек не похож на Бога</w:t>
      </w:r>
      <w:r w:rsidR="00126AF9" w:rsidRPr="00D70D3A">
        <w:rPr>
          <w:sz w:val="24"/>
          <w:szCs w:val="24"/>
        </w:rPr>
        <w:t xml:space="preserve">. Следовательно, если бы люди были правы, это означало бы, что Бог неправ. </w:t>
      </w:r>
      <w:r w:rsidR="00126AF9" w:rsidRPr="00D70D3A">
        <w:rPr>
          <w:b/>
          <w:sz w:val="24"/>
          <w:szCs w:val="24"/>
          <w:highlight w:val="yellow"/>
        </w:rPr>
        <w:t>Всякий, кто отказывается исповедать свои грехи, этим самым обвиняет Бога в несправедливости</w:t>
      </w:r>
      <w:r w:rsidR="00126AF9" w:rsidRPr="00D70D3A">
        <w:rPr>
          <w:sz w:val="24"/>
          <w:szCs w:val="24"/>
        </w:rPr>
        <w:t xml:space="preserve">. </w:t>
      </w:r>
      <w:r w:rsidR="00126AF9" w:rsidRPr="00D70D3A">
        <w:rPr>
          <w:b/>
          <w:sz w:val="24"/>
          <w:szCs w:val="24"/>
          <w:highlight w:val="yellow"/>
        </w:rPr>
        <w:t>И то же самое делают те, кто признаёт себя грешником, но сомневается в готовности Бога простить</w:t>
      </w:r>
      <w:r w:rsidR="00126AF9" w:rsidRPr="00D70D3A">
        <w:rPr>
          <w:sz w:val="24"/>
          <w:szCs w:val="24"/>
        </w:rPr>
        <w:t xml:space="preserve">. </w:t>
      </w:r>
    </w:p>
    <w:p w:rsidR="00126AF9" w:rsidRPr="00D70D3A" w:rsidRDefault="00D70D3A" w:rsidP="00126AF9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sz w:val="24"/>
          <w:szCs w:val="24"/>
          <w:lang w:val="uk-UA"/>
        </w:rPr>
        <w:t xml:space="preserve">21. </w:t>
      </w:r>
      <w:r w:rsidR="00126AF9" w:rsidRPr="00D70D3A">
        <w:rPr>
          <w:sz w:val="24"/>
          <w:szCs w:val="24"/>
        </w:rPr>
        <w:t xml:space="preserve">Очевидно, что </w:t>
      </w:r>
      <w:r w:rsidR="00126AF9" w:rsidRPr="00D70D3A">
        <w:rPr>
          <w:b/>
          <w:sz w:val="24"/>
          <w:szCs w:val="24"/>
        </w:rPr>
        <w:t>если бы Бога можно было обвинить хотя бы в одном акте несправедливости, Он не мог бы тогда судить мир</w:t>
      </w:r>
      <w:r w:rsidR="00126AF9" w:rsidRPr="00D70D3A">
        <w:rPr>
          <w:sz w:val="24"/>
          <w:szCs w:val="24"/>
        </w:rPr>
        <w:t xml:space="preserve">. Чтобы мятеж был навсегда уничтожен и никогда более не мог возникнуть, каждое творение во вселенной должно увидеть и </w:t>
      </w:r>
      <w:r w:rsidR="00126AF9" w:rsidRPr="00D70D3A">
        <w:rPr>
          <w:sz w:val="24"/>
          <w:szCs w:val="24"/>
        </w:rPr>
        <w:lastRenderedPageBreak/>
        <w:t xml:space="preserve">признать праведность Бога. Мало кто из обитателей этой земли делает это сейчас; но суд должен сделать это очевидным. </w:t>
      </w:r>
      <w:r w:rsidR="00126AF9" w:rsidRPr="00D70D3A">
        <w:rPr>
          <w:b/>
          <w:sz w:val="24"/>
          <w:szCs w:val="24"/>
          <w:highlight w:val="yellow"/>
        </w:rPr>
        <w:t>Великий Суд предназначен не для того, чтобы Бог мог определить характер людей, а для того, чтобы все люди могли увидеть истинный характер Бога</w:t>
      </w:r>
      <w:r w:rsidR="00126AF9" w:rsidRPr="00D70D3A">
        <w:rPr>
          <w:sz w:val="24"/>
          <w:szCs w:val="24"/>
        </w:rPr>
        <w:t xml:space="preserve">. Люди уже сейчас занимают сторону — за Него или против Него. Настанет время, когда всё тайное станет явным. </w:t>
      </w:r>
      <w:r w:rsidR="00126AF9" w:rsidRPr="00D70D3A">
        <w:rPr>
          <w:b/>
          <w:sz w:val="24"/>
          <w:szCs w:val="24"/>
        </w:rPr>
        <w:t>Тогда все увидят, что Бог всегда был истинен и благ</w:t>
      </w:r>
      <w:r w:rsidR="00126AF9" w:rsidRPr="00D70D3A">
        <w:rPr>
          <w:sz w:val="24"/>
          <w:szCs w:val="24"/>
        </w:rPr>
        <w:t xml:space="preserve">. Всякое колено преклонится, и всякий язык исповедает. Но для тех, кто будет ждать до того времени, будет уже слишком поздно; они встали на сторону против Господа, и </w:t>
      </w:r>
      <w:r w:rsidR="00126AF9" w:rsidRPr="00D70D3A">
        <w:rPr>
          <w:b/>
          <w:sz w:val="24"/>
          <w:szCs w:val="24"/>
        </w:rPr>
        <w:t>когда Он выиграет Свой процесс, они неизбежно проиграют</w:t>
      </w:r>
      <w:r w:rsidR="00126AF9" w:rsidRPr="00D70D3A">
        <w:rPr>
          <w:sz w:val="24"/>
          <w:szCs w:val="24"/>
        </w:rPr>
        <w:t xml:space="preserve">. </w:t>
      </w:r>
      <w:r w:rsidR="00126AF9" w:rsidRPr="00D70D3A">
        <w:rPr>
          <w:rFonts w:ascii="Times New Roman CYR" w:hAnsi="Times New Roman CYR" w:cs="Times New Roman CYR"/>
          <w:b/>
          <w:sz w:val="24"/>
          <w:szCs w:val="24"/>
          <w:u w:val="single"/>
        </w:rPr>
        <w:t>С другой стороны, те, кто сейчас встал на сторону Господа, заявив, что Его путь правильный, а значит, их путь неправильный, и кто сохранил Ему верность вопреки противодействию, и даже когда они не могут объяснить некоторые Его действия, конечно же, разделят Его триумф</w:t>
      </w:r>
      <w:r w:rsidR="00126AF9" w:rsidRPr="00D70D3A">
        <w:rPr>
          <w:sz w:val="24"/>
          <w:szCs w:val="24"/>
        </w:rPr>
        <w:t xml:space="preserve">. Подробности этого великого дела — вопрос свидетелей и прочее — появятся далее; но мы должны постоянно помнить, что </w:t>
      </w:r>
      <w:r w:rsidR="00126AF9" w:rsidRPr="00D70D3A">
        <w:rPr>
          <w:b/>
          <w:sz w:val="24"/>
          <w:szCs w:val="24"/>
        </w:rPr>
        <w:t>главный вопрос, стоящий на суде, — это характер Бога</w:t>
      </w:r>
      <w:r w:rsidR="00126AF9" w:rsidRPr="00D70D3A">
        <w:rPr>
          <w:sz w:val="24"/>
          <w:szCs w:val="24"/>
        </w:rPr>
        <w:t xml:space="preserve">. </w:t>
      </w:r>
      <w:r w:rsidR="00126AF9" w:rsidRPr="00D70D3A">
        <w:rPr>
          <w:b/>
          <w:sz w:val="24"/>
          <w:szCs w:val="24"/>
          <w:u w:val="single"/>
        </w:rPr>
        <w:t xml:space="preserve">На </w:t>
      </w:r>
      <w:r w:rsidR="00126AF9" w:rsidRPr="00D70D3A">
        <w:rPr>
          <w:rFonts w:ascii="Times New Roman CYR" w:hAnsi="Times New Roman CYR" w:cs="Times New Roman CYR"/>
          <w:b/>
          <w:sz w:val="24"/>
          <w:szCs w:val="24"/>
          <w:u w:val="single"/>
        </w:rPr>
        <w:t xml:space="preserve">кону </w:t>
      </w:r>
      <w:r w:rsidR="00126AF9" w:rsidRPr="00D70D3A">
        <w:rPr>
          <w:b/>
          <w:sz w:val="24"/>
          <w:szCs w:val="24"/>
          <w:u w:val="single"/>
        </w:rPr>
        <w:t>поставлено у Него неизмеримо больше, чем у любого человека</w:t>
      </w:r>
      <w:r w:rsidR="00126AF9" w:rsidRPr="00D70D3A">
        <w:rPr>
          <w:sz w:val="24"/>
          <w:szCs w:val="24"/>
        </w:rPr>
        <w:t xml:space="preserve">. </w:t>
      </w:r>
    </w:p>
    <w:p w:rsidR="00126AF9" w:rsidRPr="00D70D3A" w:rsidRDefault="00D70D3A" w:rsidP="00126AF9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sz w:val="24"/>
          <w:szCs w:val="24"/>
          <w:lang w:val="uk-UA"/>
        </w:rPr>
        <w:t xml:space="preserve">22. </w:t>
      </w:r>
      <w:r w:rsidR="00126AF9" w:rsidRPr="00D70D3A">
        <w:rPr>
          <w:sz w:val="24"/>
          <w:szCs w:val="24"/>
        </w:rPr>
        <w:t>В этом заключается наше сильнейшее утешение. Праведность Божья открывается в прощении греха. «</w:t>
      </w:r>
      <w:r w:rsidR="00126AF9" w:rsidRPr="00D70D3A">
        <w:rPr>
          <w:rFonts w:ascii="Times New Roman CYR" w:hAnsi="Times New Roman CYR" w:cs="Times New Roman CYR"/>
          <w:i/>
          <w:sz w:val="24"/>
          <w:szCs w:val="24"/>
        </w:rPr>
        <w:t>Если исповедуем грехи наши, то Он, будучи верен и праведен, простит нам грехи наши и очистит нас от всякой неправды</w:t>
      </w:r>
      <w:r w:rsidR="00126AF9" w:rsidRPr="00D70D3A">
        <w:rPr>
          <w:sz w:val="24"/>
          <w:szCs w:val="24"/>
        </w:rPr>
        <w:t xml:space="preserve">» (1 Иоанна 1:9). </w:t>
      </w:r>
      <w:r w:rsidR="00126AF9" w:rsidRPr="00D70D3A">
        <w:rPr>
          <w:b/>
          <w:sz w:val="24"/>
          <w:szCs w:val="24"/>
        </w:rPr>
        <w:t>Всякий, кто утверждает, что Бог не прощает грехов — чьих бы то ни было, — обвиняет Его в несправедливости</w:t>
      </w:r>
      <w:r w:rsidR="00126AF9" w:rsidRPr="00D70D3A">
        <w:rPr>
          <w:sz w:val="24"/>
          <w:szCs w:val="24"/>
        </w:rPr>
        <w:t xml:space="preserve">. Он прощает по Своей праведности, по Своей справедливости, и когда мы исповедуем грехи, мы становимся причастниками Его праведности. </w:t>
      </w:r>
      <w:r w:rsidR="00126AF9" w:rsidRPr="00D70D3A">
        <w:rPr>
          <w:b/>
          <w:sz w:val="24"/>
          <w:szCs w:val="24"/>
        </w:rPr>
        <w:t>Это обеспечивает нам положение в суде</w:t>
      </w:r>
      <w:r w:rsidR="00126AF9" w:rsidRPr="00D70D3A">
        <w:rPr>
          <w:sz w:val="24"/>
          <w:szCs w:val="24"/>
        </w:rPr>
        <w:t xml:space="preserve">. </w:t>
      </w:r>
      <w:r w:rsidR="00126AF9" w:rsidRPr="00D70D3A">
        <w:rPr>
          <w:b/>
          <w:sz w:val="24"/>
          <w:szCs w:val="24"/>
        </w:rPr>
        <w:t xml:space="preserve">Теперь Бог вызывает нас испытать дело в суде и призывает небо и землю быть присяжными, чтобы увидеть, </w:t>
      </w:r>
      <w:r w:rsidR="00126AF9" w:rsidRPr="00D70D3A">
        <w:rPr>
          <w:b/>
          <w:sz w:val="24"/>
          <w:szCs w:val="24"/>
          <w:highlight w:val="yellow"/>
        </w:rPr>
        <w:t>есть ли хоть один случай признанного греха, который Он не простил бы</w:t>
      </w:r>
      <w:r w:rsidR="00126AF9" w:rsidRPr="00D70D3A">
        <w:rPr>
          <w:sz w:val="24"/>
          <w:szCs w:val="24"/>
        </w:rPr>
        <w:t xml:space="preserve">. </w:t>
      </w:r>
      <w:r w:rsidR="00126AF9" w:rsidRPr="00D70D3A">
        <w:rPr>
          <w:rFonts w:ascii="Times New Roman CYR" w:hAnsi="Times New Roman CYR" w:cs="Times New Roman CYR"/>
          <w:sz w:val="24"/>
          <w:szCs w:val="24"/>
        </w:rPr>
        <w:t>«</w:t>
      </w:r>
      <w:r w:rsidR="00126AF9" w:rsidRPr="00D70D3A">
        <w:rPr>
          <w:rFonts w:ascii="Times New Roman CYR" w:hAnsi="Times New Roman CYR" w:cs="Times New Roman CYR"/>
          <w:i/>
          <w:sz w:val="24"/>
          <w:szCs w:val="24"/>
        </w:rPr>
        <w:t>Если будут грехи ваши, как багряное, — как снег убелю; если будут красны, как пурпур, — как волну убелю</w:t>
      </w:r>
      <w:r w:rsidR="00126AF9" w:rsidRPr="00D70D3A">
        <w:rPr>
          <w:rFonts w:ascii="Times New Roman CYR" w:hAnsi="Times New Roman CYR" w:cs="Times New Roman CYR"/>
          <w:sz w:val="24"/>
          <w:szCs w:val="24"/>
        </w:rPr>
        <w:t>» (Стих 18)</w:t>
      </w:r>
      <w:r w:rsidR="00126AF9" w:rsidRPr="00D70D3A">
        <w:rPr>
          <w:sz w:val="24"/>
          <w:szCs w:val="24"/>
        </w:rPr>
        <w:t xml:space="preserve">. Это Его дело. </w:t>
      </w:r>
      <w:r w:rsidR="00126AF9" w:rsidRPr="00D70D3A">
        <w:rPr>
          <w:b/>
          <w:sz w:val="24"/>
          <w:szCs w:val="24"/>
        </w:rPr>
        <w:t>Он ставит на это Свою жизнь. На этом Он основывает Своё право на праведность и Своё право судить мир</w:t>
      </w:r>
      <w:r w:rsidR="00126AF9" w:rsidRPr="00D70D3A">
        <w:rPr>
          <w:sz w:val="24"/>
          <w:szCs w:val="24"/>
        </w:rPr>
        <w:t xml:space="preserve">. </w:t>
      </w:r>
      <w:r w:rsidR="00126AF9" w:rsidRPr="00D70D3A">
        <w:rPr>
          <w:rFonts w:ascii="Times New Roman CYR" w:hAnsi="Times New Roman CYR" w:cs="Times New Roman CYR"/>
          <w:b/>
          <w:sz w:val="24"/>
          <w:szCs w:val="24"/>
        </w:rPr>
        <w:t>Если Бог готов рискнуть Своим делом, основываясь на этом утверждении, не можем ли и мы?</w:t>
      </w:r>
      <w:r w:rsidR="00126AF9" w:rsidRPr="00D70D3A">
        <w:rPr>
          <w:sz w:val="24"/>
          <w:szCs w:val="24"/>
        </w:rPr>
        <w:t xml:space="preserve"> </w:t>
      </w:r>
      <w:r w:rsidR="00126AF9" w:rsidRPr="00D70D3A">
        <w:rPr>
          <w:b/>
          <w:sz w:val="24"/>
          <w:szCs w:val="24"/>
        </w:rPr>
        <w:t>Наша жизнь стоит вместе с Его, если мы это делаем</w:t>
      </w:r>
      <w:r w:rsidR="00126AF9" w:rsidRPr="00D70D3A">
        <w:rPr>
          <w:sz w:val="24"/>
          <w:szCs w:val="24"/>
        </w:rPr>
        <w:t xml:space="preserve">. </w:t>
      </w:r>
      <w:r w:rsidR="00126AF9" w:rsidRPr="00D70D3A">
        <w:rPr>
          <w:b/>
          <w:sz w:val="24"/>
          <w:szCs w:val="24"/>
        </w:rPr>
        <w:t>Мы будем доверять Ему, веря, что Его характер выдержит любое испытание</w:t>
      </w:r>
      <w:r w:rsidR="00126AF9" w:rsidRPr="00D70D3A">
        <w:rPr>
          <w:sz w:val="24"/>
          <w:szCs w:val="24"/>
        </w:rPr>
        <w:t xml:space="preserve">. </w:t>
      </w:r>
      <w:r w:rsidR="00126AF9" w:rsidRPr="00D70D3A">
        <w:rPr>
          <w:rFonts w:ascii="Times New Roman CYR" w:hAnsi="Times New Roman CYR" w:cs="Times New Roman CYR"/>
          <w:sz w:val="24"/>
          <w:szCs w:val="24"/>
        </w:rPr>
        <w:t>Действительно, это единственное разумное, что можно сделать</w:t>
      </w:r>
      <w:r w:rsidR="00126AF9" w:rsidRPr="00D70D3A">
        <w:rPr>
          <w:sz w:val="24"/>
          <w:szCs w:val="24"/>
        </w:rPr>
        <w:t xml:space="preserve">. </w:t>
      </w:r>
      <w:r w:rsidR="00126AF9" w:rsidRPr="00D70D3A">
        <w:rPr>
          <w:rFonts w:ascii="Times New Roman CYR" w:hAnsi="Times New Roman CYR" w:cs="Times New Roman CYR"/>
          <w:b/>
          <w:sz w:val="24"/>
          <w:szCs w:val="24"/>
        </w:rPr>
        <w:t>Ибо если бы было возможно доказать Его несправедливость</w:t>
      </w:r>
      <w:r w:rsidR="00126AF9" w:rsidRPr="00D70D3A">
        <w:rPr>
          <w:b/>
          <w:sz w:val="24"/>
          <w:szCs w:val="24"/>
        </w:rPr>
        <w:t>, мы бы ничего не выиграли, потому что это означало бы конец Его правления, а с ним — и конец нашей жизни и жизни всех существ</w:t>
      </w:r>
      <w:r w:rsidR="00126AF9" w:rsidRPr="00D70D3A">
        <w:rPr>
          <w:sz w:val="24"/>
          <w:szCs w:val="24"/>
        </w:rPr>
        <w:t xml:space="preserve">. </w:t>
      </w:r>
      <w:r w:rsidR="00126AF9" w:rsidRPr="00D70D3A">
        <w:rPr>
          <w:rFonts w:ascii="Times New Roman CYR" w:hAnsi="Times New Roman CYR" w:cs="Times New Roman CYR"/>
          <w:b/>
          <w:sz w:val="24"/>
          <w:szCs w:val="24"/>
        </w:rPr>
        <w:t>Таким образом, мы видим, что пытаться найти недостатки в характере Бога - верх глупости</w:t>
      </w:r>
      <w:r w:rsidR="00126AF9" w:rsidRPr="00D70D3A">
        <w:rPr>
          <w:sz w:val="24"/>
          <w:szCs w:val="24"/>
        </w:rPr>
        <w:t xml:space="preserve">. </w:t>
      </w:r>
      <w:r w:rsidR="00126AF9" w:rsidRPr="00D70D3A">
        <w:rPr>
          <w:rFonts w:ascii="Times New Roman CYR" w:hAnsi="Times New Roman CYR" w:cs="Times New Roman CYR"/>
          <w:sz w:val="24"/>
          <w:szCs w:val="24"/>
        </w:rPr>
        <w:t>Это похоже на то, как если бы человек пилил сук, на котором он сидит, над пропастью</w:t>
      </w:r>
      <w:r w:rsidR="00126AF9" w:rsidRPr="00D70D3A">
        <w:rPr>
          <w:sz w:val="24"/>
          <w:szCs w:val="24"/>
        </w:rPr>
        <w:t xml:space="preserve">. Но в Боге нельзя найти никакого недостатка. </w:t>
      </w:r>
      <w:r w:rsidR="00126AF9" w:rsidRPr="00D70D3A">
        <w:rPr>
          <w:rFonts w:ascii="Times New Roman CYR" w:hAnsi="Times New Roman CYR" w:cs="Times New Roman CYR"/>
          <w:sz w:val="24"/>
          <w:szCs w:val="24"/>
        </w:rPr>
        <w:t>«</w:t>
      </w:r>
      <w:r w:rsidR="00126AF9" w:rsidRPr="00D70D3A">
        <w:rPr>
          <w:rFonts w:ascii="Times New Roman CYR" w:hAnsi="Times New Roman CYR" w:cs="Times New Roman CYR"/>
          <w:i/>
          <w:sz w:val="24"/>
          <w:szCs w:val="24"/>
        </w:rPr>
        <w:t>Нет неправды в Нем</w:t>
      </w:r>
      <w:r w:rsidR="00126AF9" w:rsidRPr="00D70D3A">
        <w:rPr>
          <w:rFonts w:ascii="Times New Roman CYR" w:hAnsi="Times New Roman CYR" w:cs="Times New Roman CYR"/>
          <w:sz w:val="24"/>
          <w:szCs w:val="24"/>
        </w:rPr>
        <w:t>» (Стих 16). «</w:t>
      </w:r>
      <w:r w:rsidR="00126AF9" w:rsidRPr="00D70D3A">
        <w:rPr>
          <w:rFonts w:ascii="Times New Roman CYR" w:hAnsi="Times New Roman CYR" w:cs="Times New Roman CYR"/>
          <w:i/>
          <w:sz w:val="24"/>
          <w:szCs w:val="24"/>
        </w:rPr>
        <w:t>Уповайте на Господа вовеки, ибо Господь Бог есть твердыня вечная</w:t>
      </w:r>
      <w:r w:rsidR="00126AF9" w:rsidRPr="00D70D3A">
        <w:rPr>
          <w:rFonts w:ascii="Times New Roman CYR" w:hAnsi="Times New Roman CYR" w:cs="Times New Roman CYR"/>
          <w:sz w:val="24"/>
          <w:szCs w:val="24"/>
        </w:rPr>
        <w:t>» (</w:t>
      </w:r>
      <w:proofErr w:type="spellStart"/>
      <w:r w:rsidR="00126AF9" w:rsidRPr="00D70D3A">
        <w:rPr>
          <w:rFonts w:ascii="Times New Roman CYR" w:hAnsi="Times New Roman CYR" w:cs="Times New Roman CYR"/>
          <w:sz w:val="24"/>
          <w:szCs w:val="24"/>
        </w:rPr>
        <w:t>Ис</w:t>
      </w:r>
      <w:proofErr w:type="spellEnd"/>
      <w:r w:rsidR="00126AF9" w:rsidRPr="00D70D3A">
        <w:rPr>
          <w:rFonts w:ascii="Times New Roman CYR" w:hAnsi="Times New Roman CYR" w:cs="Times New Roman CYR"/>
          <w:sz w:val="24"/>
          <w:szCs w:val="24"/>
        </w:rPr>
        <w:t>. 26:4)</w:t>
      </w:r>
      <w:r w:rsidR="00126AF9" w:rsidRPr="00D70D3A">
        <w:rPr>
          <w:sz w:val="24"/>
          <w:szCs w:val="24"/>
        </w:rPr>
        <w:t xml:space="preserve">. </w:t>
      </w:r>
    </w:p>
    <w:p w:rsidR="00126AF9" w:rsidRPr="00D70D3A" w:rsidRDefault="00D70D3A" w:rsidP="00126AF9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sz w:val="24"/>
          <w:szCs w:val="24"/>
          <w:lang w:val="uk-UA"/>
        </w:rPr>
        <w:t xml:space="preserve">23. </w:t>
      </w:r>
      <w:r w:rsidR="00126AF9" w:rsidRPr="00D70D3A">
        <w:rPr>
          <w:sz w:val="24"/>
          <w:szCs w:val="24"/>
        </w:rPr>
        <w:t xml:space="preserve">Этот призыв прийти и получить прощение, обращён к тем, </w:t>
      </w:r>
      <w:r w:rsidR="00126AF9" w:rsidRPr="00D70D3A">
        <w:rPr>
          <w:rFonts w:ascii="Times New Roman CYR" w:hAnsi="Times New Roman CYR" w:cs="Times New Roman CYR"/>
          <w:sz w:val="24"/>
          <w:szCs w:val="24"/>
        </w:rPr>
        <w:t>кто плох настолько, насколько это возможно</w:t>
      </w:r>
      <w:r w:rsidR="00126AF9" w:rsidRPr="00D70D3A">
        <w:rPr>
          <w:sz w:val="24"/>
          <w:szCs w:val="24"/>
        </w:rPr>
        <w:t xml:space="preserve">. Каждый грех произвёл свою язву, и в результате нет ни одного здорового места во всём теле. </w:t>
      </w:r>
      <w:r w:rsidR="00126AF9" w:rsidRPr="00D70D3A">
        <w:rPr>
          <w:sz w:val="24"/>
          <w:szCs w:val="24"/>
          <w:u w:val="single"/>
        </w:rPr>
        <w:t>Нет ни одного участка, куда можно было бы нанести удар исправления, если бы грех мог ещё возрасти</w:t>
      </w:r>
      <w:r w:rsidR="00126AF9" w:rsidRPr="00D70D3A">
        <w:rPr>
          <w:sz w:val="24"/>
          <w:szCs w:val="24"/>
        </w:rPr>
        <w:t xml:space="preserve">. К таким Он обращается, чтобы все могли иметь надежду и прийти с уверенностью. С какой смелостью мы можем прийти! </w:t>
      </w:r>
      <w:r w:rsidR="00126AF9" w:rsidRPr="00D70D3A">
        <w:rPr>
          <w:rFonts w:ascii="Times New Roman CYR" w:hAnsi="Times New Roman CYR" w:cs="Times New Roman CYR"/>
          <w:b/>
          <w:sz w:val="24"/>
          <w:szCs w:val="24"/>
        </w:rPr>
        <w:t>Как это расширяет наше представление о Евангелии и поднимает всю тему на уровень, бесконечно превышающий простой эгоистический вопрос. Возможно ли мое спасение?</w:t>
      </w:r>
      <w:r w:rsidR="00126AF9" w:rsidRPr="00D70D3A">
        <w:rPr>
          <w:sz w:val="24"/>
          <w:szCs w:val="24"/>
        </w:rPr>
        <w:t xml:space="preserve"> Это дело Божье, а не наше. </w:t>
      </w:r>
      <w:r w:rsidR="00126AF9" w:rsidRPr="00D70D3A">
        <w:rPr>
          <w:b/>
          <w:sz w:val="24"/>
          <w:szCs w:val="24"/>
        </w:rPr>
        <w:t>Он должен простить — или потерять</w:t>
      </w:r>
      <w:proofErr w:type="gramStart"/>
      <w:r w:rsidR="00126AF9" w:rsidRPr="00D70D3A">
        <w:rPr>
          <w:b/>
          <w:sz w:val="24"/>
          <w:szCs w:val="24"/>
        </w:rPr>
        <w:t xml:space="preserve"> С</w:t>
      </w:r>
      <w:proofErr w:type="gramEnd"/>
      <w:r w:rsidR="00126AF9" w:rsidRPr="00D70D3A">
        <w:rPr>
          <w:b/>
          <w:sz w:val="24"/>
          <w:szCs w:val="24"/>
        </w:rPr>
        <w:t>вою жизнь, ибо Он отдал Свою жизнь именно с целью очищения грехов, и если бы Он не сделал этого, тогда Его жизнь была бы отдана напрасно</w:t>
      </w:r>
      <w:r w:rsidR="00126AF9" w:rsidRPr="00D70D3A">
        <w:rPr>
          <w:sz w:val="24"/>
          <w:szCs w:val="24"/>
        </w:rPr>
        <w:t xml:space="preserve">. </w:t>
      </w:r>
      <w:r w:rsidR="00126AF9" w:rsidRPr="00D70D3A">
        <w:rPr>
          <w:rFonts w:ascii="Times New Roman CYR" w:hAnsi="Times New Roman CYR" w:cs="Times New Roman CYR"/>
          <w:sz w:val="24"/>
          <w:szCs w:val="24"/>
        </w:rPr>
        <w:t>Так давайте же смело приходить к престолу благодати, будучи полностью уверенными в том, что мы получим милость и найдем благодать для помощи в трудную минуту</w:t>
      </w:r>
      <w:r w:rsidR="00126AF9" w:rsidRPr="00D70D3A">
        <w:rPr>
          <w:sz w:val="24"/>
          <w:szCs w:val="24"/>
        </w:rPr>
        <w:t xml:space="preserve">. </w:t>
      </w:r>
    </w:p>
    <w:p w:rsidR="005A04CB" w:rsidRPr="00D70D3A" w:rsidRDefault="005A04CB"/>
    <w:sectPr w:rsidR="005A04CB" w:rsidRPr="00D70D3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75A8"/>
    <w:rsid w:val="00126AF9"/>
    <w:rsid w:val="005A04CB"/>
    <w:rsid w:val="007C6EE8"/>
    <w:rsid w:val="00AB75A8"/>
    <w:rsid w:val="00AC2307"/>
    <w:rsid w:val="00D70D3A"/>
    <w:rsid w:val="00E32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AF9"/>
    <w:pPr>
      <w:spacing w:after="0" w:line="259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2">
    <w:name w:val="heading 2"/>
    <w:basedOn w:val="a"/>
    <w:next w:val="a"/>
    <w:link w:val="20"/>
    <w:qFormat/>
    <w:rsid w:val="00126AF9"/>
    <w:pPr>
      <w:autoSpaceDE w:val="0"/>
      <w:autoSpaceDN w:val="0"/>
      <w:adjustRightInd w:val="0"/>
      <w:jc w:val="center"/>
      <w:outlineLvl w:val="1"/>
    </w:pPr>
    <w:rPr>
      <w:rFonts w:ascii="Arial" w:hAnsi="Arial" w:cs="Arial"/>
      <w:b/>
      <w:bCs/>
      <w:sz w:val="28"/>
      <w:szCs w:val="28"/>
    </w:rPr>
  </w:style>
  <w:style w:type="paragraph" w:styleId="3">
    <w:name w:val="heading 3"/>
    <w:basedOn w:val="a"/>
    <w:next w:val="a"/>
    <w:link w:val="30"/>
    <w:qFormat/>
    <w:rsid w:val="00126AF9"/>
    <w:pPr>
      <w:autoSpaceDE w:val="0"/>
      <w:autoSpaceDN w:val="0"/>
      <w:adjustRightInd w:val="0"/>
      <w:jc w:val="center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26AF9"/>
    <w:rPr>
      <w:rFonts w:ascii="Arial" w:eastAsia="Times New Roman" w:hAnsi="Arial" w:cs="Arial"/>
      <w:b/>
      <w:bCs/>
      <w:sz w:val="28"/>
      <w:szCs w:val="28"/>
      <w:lang w:val="ru-RU" w:eastAsia="ru-RU"/>
    </w:rPr>
  </w:style>
  <w:style w:type="character" w:customStyle="1" w:styleId="30">
    <w:name w:val="Заголовок 3 Знак"/>
    <w:basedOn w:val="a0"/>
    <w:link w:val="3"/>
    <w:rsid w:val="00126AF9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paragraph" w:styleId="a3">
    <w:name w:val="List Paragraph"/>
    <w:basedOn w:val="a"/>
    <w:uiPriority w:val="34"/>
    <w:qFormat/>
    <w:rsid w:val="007C6EE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AF9"/>
    <w:pPr>
      <w:spacing w:after="0" w:line="259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2">
    <w:name w:val="heading 2"/>
    <w:basedOn w:val="a"/>
    <w:next w:val="a"/>
    <w:link w:val="20"/>
    <w:qFormat/>
    <w:rsid w:val="00126AF9"/>
    <w:pPr>
      <w:autoSpaceDE w:val="0"/>
      <w:autoSpaceDN w:val="0"/>
      <w:adjustRightInd w:val="0"/>
      <w:jc w:val="center"/>
      <w:outlineLvl w:val="1"/>
    </w:pPr>
    <w:rPr>
      <w:rFonts w:ascii="Arial" w:hAnsi="Arial" w:cs="Arial"/>
      <w:b/>
      <w:bCs/>
      <w:sz w:val="28"/>
      <w:szCs w:val="28"/>
    </w:rPr>
  </w:style>
  <w:style w:type="paragraph" w:styleId="3">
    <w:name w:val="heading 3"/>
    <w:basedOn w:val="a"/>
    <w:next w:val="a"/>
    <w:link w:val="30"/>
    <w:qFormat/>
    <w:rsid w:val="00126AF9"/>
    <w:pPr>
      <w:autoSpaceDE w:val="0"/>
      <w:autoSpaceDN w:val="0"/>
      <w:adjustRightInd w:val="0"/>
      <w:jc w:val="center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26AF9"/>
    <w:rPr>
      <w:rFonts w:ascii="Arial" w:eastAsia="Times New Roman" w:hAnsi="Arial" w:cs="Arial"/>
      <w:b/>
      <w:bCs/>
      <w:sz w:val="28"/>
      <w:szCs w:val="28"/>
      <w:lang w:val="ru-RU" w:eastAsia="ru-RU"/>
    </w:rPr>
  </w:style>
  <w:style w:type="character" w:customStyle="1" w:styleId="30">
    <w:name w:val="Заголовок 3 Знак"/>
    <w:basedOn w:val="a0"/>
    <w:link w:val="3"/>
    <w:rsid w:val="00126AF9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paragraph" w:styleId="a3">
    <w:name w:val="List Paragraph"/>
    <w:basedOn w:val="a"/>
    <w:uiPriority w:val="34"/>
    <w:qFormat/>
    <w:rsid w:val="007C6E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1750</Words>
  <Characters>9977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2025-10-30T19:14:00Z</dcterms:created>
  <dcterms:modified xsi:type="dcterms:W3CDTF">2025-10-31T15:02:00Z</dcterms:modified>
</cp:coreProperties>
</file>