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B3" w:rsidRPr="00C06658" w:rsidRDefault="00357280" w:rsidP="000315B3">
      <w:pPr>
        <w:pStyle w:val="2"/>
        <w:suppressAutoHyphens w:val="0"/>
        <w:spacing w:before="120" w:after="240" w:line="240" w:lineRule="auto"/>
        <w:ind w:leftChars="0" w:left="0" w:firstLineChars="0" w:firstLine="0"/>
        <w:textDirection w:val="lrTb"/>
        <w:textAlignment w:val="auto"/>
        <w:rPr>
          <w:rFonts w:ascii="Bookman Old Style" w:hAnsi="Bookman Old Style"/>
          <w:position w:val="0"/>
          <w:sz w:val="32"/>
          <w:szCs w:val="32"/>
        </w:rPr>
      </w:pPr>
      <w:r>
        <w:rPr>
          <w:rFonts w:ascii="Bookman Old Style" w:hAnsi="Bookman Old Style"/>
          <w:position w:val="0"/>
          <w:sz w:val="32"/>
          <w:szCs w:val="32"/>
        </w:rPr>
        <w:t>Три дня и три ночи – часть 2</w:t>
      </w:r>
    </w:p>
    <w:p w:rsidR="000315B3" w:rsidRPr="00005438" w:rsidRDefault="000315B3" w:rsidP="000315B3">
      <w:pPr>
        <w:pStyle w:val="3"/>
        <w:spacing w:before="240" w:after="240" w:line="240" w:lineRule="auto"/>
        <w:ind w:left="0" w:hanging="2"/>
        <w:textDirection w:val="lrTb"/>
        <w:rPr>
          <w:rFonts w:ascii="Times New Roman" w:hAnsi="Times New Roman" w:cs="Times New Roman"/>
          <w:bCs w:val="0"/>
          <w:position w:val="0"/>
          <w:sz w:val="24"/>
          <w:szCs w:val="24"/>
        </w:rPr>
      </w:pPr>
      <w:bookmarkStart w:id="0" w:name="_Toc214045702"/>
      <w:r w:rsidRPr="00005438">
        <w:rPr>
          <w:rFonts w:ascii="Times New Roman" w:hAnsi="Times New Roman" w:cs="Times New Roman"/>
          <w:bCs w:val="0"/>
          <w:position w:val="0"/>
          <w:sz w:val="24"/>
          <w:szCs w:val="24"/>
        </w:rPr>
        <w:t>Три дня и три ночи</w:t>
      </w:r>
      <w:bookmarkEnd w:id="0"/>
    </w:p>
    <w:p w:rsidR="0077142E" w:rsidRDefault="0077142E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</w:p>
    <w:p w:rsidR="0077142E" w:rsidRDefault="0077142E" w:rsidP="0077142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21pt">
            <v:imagedata r:id="rId8" o:title="ChatGPT Image 15 нояб. 2025 г., 16_24_52"/>
          </v:shape>
        </w:pict>
      </w:r>
      <w:bookmarkStart w:id="1" w:name="_GoBack"/>
      <w:bookmarkEnd w:id="1"/>
    </w:p>
    <w:p w:rsidR="0077142E" w:rsidRDefault="0077142E" w:rsidP="0077142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  <w:lang w:eastAsia="ru-RU"/>
        </w:rPr>
      </w:pPr>
    </w:p>
    <w:p w:rsidR="000315B3" w:rsidRPr="00005438" w:rsidRDefault="00357280" w:rsidP="0077142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="000315B3" w:rsidRPr="00005438">
        <w:rPr>
          <w:sz w:val="24"/>
          <w:szCs w:val="24"/>
          <w:lang w:eastAsia="ru-RU"/>
        </w:rPr>
        <w:t xml:space="preserve">Против всех приведённых свидетельств есть одно, которое, на первый взгляд, говорит об обратном и как будто требует более длительного пребывания Христа </w:t>
      </w:r>
      <w:proofErr w:type="gramStart"/>
      <w:r w:rsidR="000315B3" w:rsidRPr="00005438">
        <w:rPr>
          <w:sz w:val="24"/>
          <w:szCs w:val="24"/>
          <w:lang w:eastAsia="ru-RU"/>
        </w:rPr>
        <w:t>во</w:t>
      </w:r>
      <w:proofErr w:type="gramEnd"/>
      <w:r w:rsidR="000315B3" w:rsidRPr="00005438">
        <w:rPr>
          <w:sz w:val="24"/>
          <w:szCs w:val="24"/>
          <w:lang w:eastAsia="ru-RU"/>
        </w:rPr>
        <w:t xml:space="preserve"> гробе.</w:t>
      </w:r>
      <w:r w:rsidR="000315B3" w:rsidRPr="00005438">
        <w:rPr>
          <w:sz w:val="24"/>
          <w:szCs w:val="24"/>
          <w:lang w:eastAsia="ru-RU"/>
        </w:rPr>
        <w:br/>
        <w:t xml:space="preserve">Тот же Иисус, Который неоднократно говорил, что будет убит и </w:t>
      </w:r>
      <w:r w:rsidR="000315B3" w:rsidRPr="00005438">
        <w:rPr>
          <w:b/>
          <w:bCs/>
          <w:sz w:val="24"/>
          <w:szCs w:val="24"/>
          <w:lang w:eastAsia="ru-RU"/>
        </w:rPr>
        <w:t>воскреснет в третий день</w:t>
      </w:r>
      <w:r w:rsidR="000315B3" w:rsidRPr="00005438">
        <w:rPr>
          <w:sz w:val="24"/>
          <w:szCs w:val="24"/>
          <w:lang w:eastAsia="ru-RU"/>
        </w:rPr>
        <w:t xml:space="preserve">, сказал также: «Ибо как Иона был </w:t>
      </w:r>
      <w:proofErr w:type="gramStart"/>
      <w:r w:rsidR="000315B3" w:rsidRPr="00005438">
        <w:rPr>
          <w:sz w:val="24"/>
          <w:szCs w:val="24"/>
          <w:lang w:eastAsia="ru-RU"/>
        </w:rPr>
        <w:t>во</w:t>
      </w:r>
      <w:proofErr w:type="gramEnd"/>
      <w:r w:rsidR="000315B3" w:rsidRPr="00005438">
        <w:rPr>
          <w:sz w:val="24"/>
          <w:szCs w:val="24"/>
          <w:lang w:eastAsia="ru-RU"/>
        </w:rPr>
        <w:t xml:space="preserve"> чреве кита три дня и три ночи, так и Сын Человеческий будет в сердце земли три дня и три ночи» (Матфея 12:40).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 </w:t>
      </w:r>
      <w:r w:rsidR="000315B3" w:rsidRPr="00005438">
        <w:rPr>
          <w:sz w:val="24"/>
          <w:szCs w:val="24"/>
          <w:lang w:eastAsia="ru-RU"/>
        </w:rPr>
        <w:t>Христос не противоречит</w:t>
      </w:r>
      <w:proofErr w:type="gramStart"/>
      <w:r w:rsidR="000315B3" w:rsidRPr="00005438">
        <w:rPr>
          <w:sz w:val="24"/>
          <w:szCs w:val="24"/>
          <w:lang w:eastAsia="ru-RU"/>
        </w:rPr>
        <w:t xml:space="preserve"> С</w:t>
      </w:r>
      <w:proofErr w:type="gramEnd"/>
      <w:r w:rsidR="000315B3" w:rsidRPr="00005438">
        <w:rPr>
          <w:sz w:val="24"/>
          <w:szCs w:val="24"/>
          <w:lang w:eastAsia="ru-RU"/>
        </w:rPr>
        <w:t xml:space="preserve">ам Себе. Однако </w:t>
      </w:r>
      <w:r w:rsidR="000315B3" w:rsidRPr="00005438">
        <w:rPr>
          <w:sz w:val="24"/>
          <w:szCs w:val="24"/>
          <w:u w:val="single"/>
          <w:lang w:eastAsia="ru-RU"/>
        </w:rPr>
        <w:t xml:space="preserve">если бы Он действительно пробыл </w:t>
      </w:r>
      <w:proofErr w:type="gramStart"/>
      <w:r w:rsidR="000315B3" w:rsidRPr="00005438">
        <w:rPr>
          <w:sz w:val="24"/>
          <w:szCs w:val="24"/>
          <w:u w:val="single"/>
          <w:lang w:eastAsia="ru-RU"/>
        </w:rPr>
        <w:t>во</w:t>
      </w:r>
      <w:proofErr w:type="gramEnd"/>
      <w:r w:rsidR="000315B3" w:rsidRPr="00005438">
        <w:rPr>
          <w:sz w:val="24"/>
          <w:szCs w:val="24"/>
          <w:u w:val="single"/>
          <w:lang w:eastAsia="ru-RU"/>
        </w:rPr>
        <w:t xml:space="preserve"> гробе три дня и три ночи, то воскрес бы не в третий, а в четвёртый день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3. </w:t>
      </w:r>
      <w:r w:rsidR="000315B3" w:rsidRPr="00005438">
        <w:rPr>
          <w:sz w:val="24"/>
          <w:szCs w:val="24"/>
          <w:lang w:eastAsia="ru-RU"/>
        </w:rPr>
        <w:t xml:space="preserve">Но на каком основании утверждается, что выражение </w:t>
      </w:r>
      <w:r w:rsidR="000315B3" w:rsidRPr="00005438">
        <w:rPr>
          <w:b/>
          <w:bCs/>
          <w:sz w:val="24"/>
          <w:szCs w:val="24"/>
          <w:lang w:eastAsia="ru-RU"/>
        </w:rPr>
        <w:t>«в сердце земли»</w:t>
      </w:r>
      <w:r w:rsidR="000315B3" w:rsidRPr="00005438">
        <w:rPr>
          <w:sz w:val="24"/>
          <w:szCs w:val="24"/>
          <w:lang w:eastAsia="ru-RU"/>
        </w:rPr>
        <w:t xml:space="preserve"> означает </w:t>
      </w:r>
      <w:r w:rsidR="000315B3" w:rsidRPr="00005438">
        <w:rPr>
          <w:b/>
          <w:bCs/>
          <w:sz w:val="24"/>
          <w:szCs w:val="24"/>
          <w:lang w:eastAsia="ru-RU"/>
        </w:rPr>
        <w:t>в гробе</w:t>
      </w:r>
      <w:r w:rsidR="000315B3" w:rsidRPr="00005438">
        <w:rPr>
          <w:sz w:val="24"/>
          <w:szCs w:val="24"/>
          <w:lang w:eastAsia="ru-RU"/>
        </w:rPr>
        <w:t xml:space="preserve">? Нет ни одного места Писания, подтверждающего это. Напротив, свидетельства указывают, что оно </w:t>
      </w:r>
      <w:r w:rsidR="000315B3" w:rsidRPr="00005438">
        <w:rPr>
          <w:b/>
          <w:bCs/>
          <w:sz w:val="24"/>
          <w:szCs w:val="24"/>
          <w:lang w:eastAsia="ru-RU"/>
        </w:rPr>
        <w:t>означает нечто иное</w:t>
      </w:r>
      <w:r w:rsidR="000315B3" w:rsidRPr="00005438">
        <w:rPr>
          <w:sz w:val="24"/>
          <w:szCs w:val="24"/>
          <w:lang w:eastAsia="ru-RU"/>
        </w:rPr>
        <w:t xml:space="preserve">. Слова самого Христа доказывают это: ведь Он сказал, что после того, как будет убит, </w:t>
      </w:r>
      <w:r w:rsidR="000315B3" w:rsidRPr="00005438">
        <w:rPr>
          <w:b/>
          <w:bCs/>
          <w:sz w:val="24"/>
          <w:szCs w:val="24"/>
          <w:lang w:eastAsia="ru-RU"/>
        </w:rPr>
        <w:t>воскреснет в третий день</w:t>
      </w:r>
      <w:r w:rsidR="000315B3" w:rsidRPr="00005438">
        <w:rPr>
          <w:sz w:val="24"/>
          <w:szCs w:val="24"/>
          <w:lang w:eastAsia="ru-RU"/>
        </w:rPr>
        <w:t xml:space="preserve">, тогда как </w:t>
      </w:r>
      <w:r w:rsidR="000315B3" w:rsidRPr="00005438">
        <w:rPr>
          <w:b/>
          <w:bCs/>
          <w:sz w:val="24"/>
          <w:szCs w:val="24"/>
          <w:lang w:eastAsia="ru-RU"/>
        </w:rPr>
        <w:t>о пребывании в сердце земли</w:t>
      </w:r>
      <w:r w:rsidR="000315B3" w:rsidRPr="00005438">
        <w:rPr>
          <w:sz w:val="24"/>
          <w:szCs w:val="24"/>
          <w:lang w:eastAsia="ru-RU"/>
        </w:rPr>
        <w:t xml:space="preserve"> Он говорит, как о более продолжительном периоде.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 </w:t>
      </w:r>
      <w:r w:rsidR="000315B3" w:rsidRPr="00005438">
        <w:rPr>
          <w:sz w:val="24"/>
          <w:szCs w:val="24"/>
          <w:lang w:eastAsia="ru-RU"/>
        </w:rPr>
        <w:t xml:space="preserve">Следует помнить: «никакого пророчества в Писании нельзя разрешить самому собою» (2 Петра 1:20). 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 </w:t>
      </w:r>
      <w:r w:rsidR="000315B3" w:rsidRPr="00005438">
        <w:rPr>
          <w:sz w:val="24"/>
          <w:szCs w:val="24"/>
          <w:lang w:eastAsia="ru-RU"/>
        </w:rPr>
        <w:t xml:space="preserve">Никто не должен просто </w:t>
      </w:r>
      <w:r w:rsidR="000315B3" w:rsidRPr="00005438">
        <w:rPr>
          <w:b/>
          <w:bCs/>
          <w:sz w:val="24"/>
          <w:szCs w:val="24"/>
          <w:lang w:eastAsia="ru-RU"/>
        </w:rPr>
        <w:t>предполагать</w:t>
      </w:r>
      <w:r w:rsidR="000315B3" w:rsidRPr="00005438">
        <w:rPr>
          <w:sz w:val="24"/>
          <w:szCs w:val="24"/>
          <w:lang w:eastAsia="ru-RU"/>
        </w:rPr>
        <w:t xml:space="preserve">, что означает то или иное выражение в Слове Божьем. </w:t>
      </w:r>
      <w:r w:rsidR="000315B3" w:rsidRPr="00005438">
        <w:rPr>
          <w:rFonts w:eastAsia="Times"/>
          <w:b/>
          <w:color w:val="000000"/>
          <w:sz w:val="24"/>
          <w:szCs w:val="24"/>
        </w:rPr>
        <w:t>Библия должна быть своим собственным словарем</w:t>
      </w:r>
      <w:r w:rsidR="000315B3" w:rsidRPr="00005438">
        <w:rPr>
          <w:sz w:val="24"/>
          <w:szCs w:val="24"/>
          <w:lang w:eastAsia="ru-RU"/>
        </w:rPr>
        <w:t xml:space="preserve">. Где-то на её страницах всегда находится параллельное место или объяснение, открывающее смысл трудного отрывка, </w:t>
      </w:r>
      <w:r w:rsidR="000315B3" w:rsidRPr="00005438">
        <w:rPr>
          <w:rFonts w:eastAsia="Times"/>
          <w:color w:val="000000"/>
          <w:sz w:val="24"/>
          <w:szCs w:val="24"/>
        </w:rPr>
        <w:t>находящегося на рассмотрении.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6. </w:t>
      </w:r>
      <w:r w:rsidR="000315B3" w:rsidRPr="00005438">
        <w:rPr>
          <w:rFonts w:eastAsia="Times"/>
          <w:color w:val="000000"/>
          <w:sz w:val="24"/>
          <w:szCs w:val="24"/>
        </w:rPr>
        <w:t>В Ветхом Завете — как «в начале книги» (Евр. 10:7) —</w:t>
      </w:r>
      <w:r w:rsidR="000315B3" w:rsidRPr="00005438">
        <w:rPr>
          <w:sz w:val="24"/>
          <w:szCs w:val="24"/>
          <w:lang w:eastAsia="ru-RU"/>
        </w:rPr>
        <w:t xml:space="preserve"> есть пророчество, предсказавшее опыт Христа, когда Он был </w:t>
      </w:r>
      <w:r w:rsidR="000315B3" w:rsidRPr="00005438">
        <w:rPr>
          <w:b/>
          <w:bCs/>
          <w:sz w:val="24"/>
          <w:szCs w:val="24"/>
          <w:lang w:eastAsia="ru-RU"/>
        </w:rPr>
        <w:t>в сердце земли</w:t>
      </w:r>
      <w:r w:rsidR="000315B3" w:rsidRPr="00005438">
        <w:rPr>
          <w:sz w:val="24"/>
          <w:szCs w:val="24"/>
          <w:lang w:eastAsia="ru-RU"/>
        </w:rPr>
        <w:t xml:space="preserve">. Оно находится в </w:t>
      </w:r>
      <w:r w:rsidR="000315B3" w:rsidRPr="00005438">
        <w:rPr>
          <w:b/>
          <w:bCs/>
          <w:sz w:val="24"/>
          <w:szCs w:val="24"/>
          <w:lang w:eastAsia="ru-RU"/>
        </w:rPr>
        <w:t>Псалме 39</w:t>
      </w:r>
      <w:r w:rsidR="000315B3" w:rsidRPr="00005438">
        <w:rPr>
          <w:sz w:val="24"/>
          <w:szCs w:val="24"/>
          <w:lang w:eastAsia="ru-RU"/>
        </w:rPr>
        <w:t xml:space="preserve">. Нет сомнения, что это пророчество о Христе, ибо Павел прямо цитирует его </w:t>
      </w:r>
      <w:proofErr w:type="gramStart"/>
      <w:r w:rsidR="000315B3" w:rsidRPr="00005438">
        <w:rPr>
          <w:sz w:val="24"/>
          <w:szCs w:val="24"/>
          <w:lang w:eastAsia="ru-RU"/>
        </w:rPr>
        <w:t>в</w:t>
      </w:r>
      <w:proofErr w:type="gramEnd"/>
      <w:r w:rsidR="000315B3" w:rsidRPr="00005438">
        <w:rPr>
          <w:sz w:val="24"/>
          <w:szCs w:val="24"/>
          <w:lang w:eastAsia="ru-RU"/>
        </w:rPr>
        <w:t xml:space="preserve"> </w:t>
      </w:r>
      <w:r w:rsidR="000315B3" w:rsidRPr="00005438">
        <w:rPr>
          <w:b/>
          <w:bCs/>
          <w:sz w:val="24"/>
          <w:szCs w:val="24"/>
          <w:lang w:eastAsia="ru-RU"/>
        </w:rPr>
        <w:t>Евреям 10:5–7</w:t>
      </w:r>
      <w:r w:rsidR="000315B3" w:rsidRPr="00005438">
        <w:rPr>
          <w:sz w:val="24"/>
          <w:szCs w:val="24"/>
          <w:lang w:eastAsia="ru-RU"/>
        </w:rPr>
        <w:t xml:space="preserve">, </w:t>
      </w:r>
      <w:r w:rsidR="000315B3" w:rsidRPr="00005438">
        <w:rPr>
          <w:rFonts w:eastAsia="Times"/>
          <w:color w:val="000000"/>
          <w:sz w:val="24"/>
          <w:szCs w:val="24"/>
        </w:rPr>
        <w:t>говоря о Спасителе: «</w:t>
      </w:r>
      <w:r w:rsidR="000315B3" w:rsidRPr="00357280">
        <w:rPr>
          <w:rFonts w:eastAsia="Times"/>
          <w:i/>
          <w:color w:val="000000"/>
          <w:sz w:val="24"/>
          <w:szCs w:val="24"/>
        </w:rPr>
        <w:t>Посему [Христос], входя в мир, говорит: жертвы и приношения Ты не восхотел, но тело уготовал Мне. Всесожжения и [жертвы] за грех неугодны Тебе. Тогда Я сказал: вот, иду, [как] в начале книги написано о Мне, исполнить волю</w:t>
      </w:r>
      <w:proofErr w:type="gramStart"/>
      <w:r w:rsidR="000315B3" w:rsidRPr="00357280">
        <w:rPr>
          <w:rFonts w:eastAsia="Times"/>
          <w:i/>
          <w:color w:val="000000"/>
          <w:sz w:val="24"/>
          <w:szCs w:val="24"/>
        </w:rPr>
        <w:t xml:space="preserve"> Т</w:t>
      </w:r>
      <w:proofErr w:type="gramEnd"/>
      <w:r w:rsidR="000315B3" w:rsidRPr="00357280">
        <w:rPr>
          <w:rFonts w:eastAsia="Times"/>
          <w:i/>
          <w:color w:val="000000"/>
          <w:sz w:val="24"/>
          <w:szCs w:val="24"/>
        </w:rPr>
        <w:t>вою, Боже</w:t>
      </w:r>
      <w:r w:rsidR="000315B3" w:rsidRPr="00005438">
        <w:rPr>
          <w:rFonts w:eastAsia="Times"/>
          <w:color w:val="000000"/>
          <w:sz w:val="24"/>
          <w:szCs w:val="24"/>
        </w:rPr>
        <w:t>».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7. </w:t>
      </w:r>
      <w:r w:rsidR="000315B3" w:rsidRPr="00005438">
        <w:rPr>
          <w:sz w:val="24"/>
          <w:szCs w:val="24"/>
          <w:lang w:eastAsia="ru-RU"/>
        </w:rPr>
        <w:t xml:space="preserve">Эти слова — </w:t>
      </w:r>
      <w:r w:rsidR="000315B3" w:rsidRPr="00005438">
        <w:rPr>
          <w:b/>
          <w:bCs/>
          <w:sz w:val="24"/>
          <w:szCs w:val="24"/>
          <w:lang w:eastAsia="ru-RU"/>
        </w:rPr>
        <w:t xml:space="preserve">прямая цитата из Псалма 39:7–9: </w:t>
      </w:r>
      <w:r w:rsidR="000315B3" w:rsidRPr="00005438">
        <w:rPr>
          <w:rFonts w:eastAsia="Times"/>
          <w:color w:val="000000"/>
          <w:sz w:val="24"/>
          <w:szCs w:val="24"/>
        </w:rPr>
        <w:t>«</w:t>
      </w:r>
      <w:r w:rsidR="000315B3" w:rsidRPr="00357280">
        <w:rPr>
          <w:rFonts w:eastAsia="Times"/>
          <w:i/>
          <w:color w:val="000000"/>
          <w:sz w:val="24"/>
          <w:szCs w:val="24"/>
        </w:rPr>
        <w:t>Жертвы и приношения Ты не восхотел; Ты открыл мне уши; всесожжения и жертвы за грех Ты не потребовал. Тогда я сказал: вот, иду; в свитке книжном написано о мне: я желаю исполнить волю</w:t>
      </w:r>
      <w:proofErr w:type="gramStart"/>
      <w:r w:rsidR="000315B3" w:rsidRPr="00357280">
        <w:rPr>
          <w:rFonts w:eastAsia="Times"/>
          <w:i/>
          <w:color w:val="000000"/>
          <w:sz w:val="24"/>
          <w:szCs w:val="24"/>
        </w:rPr>
        <w:t xml:space="preserve"> Т</w:t>
      </w:r>
      <w:proofErr w:type="gramEnd"/>
      <w:r w:rsidR="000315B3" w:rsidRPr="00357280">
        <w:rPr>
          <w:rFonts w:eastAsia="Times"/>
          <w:i/>
          <w:color w:val="000000"/>
          <w:sz w:val="24"/>
          <w:szCs w:val="24"/>
        </w:rPr>
        <w:t>вою, Боже мой, и закон Твой у меня в сердце</w:t>
      </w:r>
      <w:r w:rsidR="000315B3" w:rsidRPr="00005438">
        <w:rPr>
          <w:rFonts w:eastAsia="Times"/>
          <w:color w:val="000000"/>
          <w:sz w:val="24"/>
          <w:szCs w:val="24"/>
        </w:rPr>
        <w:t>». Во всём</w:t>
      </w:r>
      <w:r w:rsidR="000315B3" w:rsidRPr="00005438">
        <w:rPr>
          <w:sz w:val="24"/>
          <w:szCs w:val="24"/>
          <w:lang w:eastAsia="ru-RU"/>
        </w:rPr>
        <w:t xml:space="preserve"> этом псалме нет смены лица; </w:t>
      </w:r>
      <w:proofErr w:type="gramStart"/>
      <w:r w:rsidR="000315B3" w:rsidRPr="00005438">
        <w:rPr>
          <w:sz w:val="24"/>
          <w:szCs w:val="24"/>
          <w:lang w:eastAsia="ru-RU"/>
        </w:rPr>
        <w:t>говорящий</w:t>
      </w:r>
      <w:proofErr w:type="gramEnd"/>
      <w:r w:rsidR="000315B3" w:rsidRPr="00005438">
        <w:rPr>
          <w:sz w:val="24"/>
          <w:szCs w:val="24"/>
          <w:lang w:eastAsia="ru-RU"/>
        </w:rPr>
        <w:t xml:space="preserve"> остаётся одним и тем же.</w:t>
      </w:r>
      <w:r>
        <w:rPr>
          <w:sz w:val="24"/>
          <w:szCs w:val="24"/>
          <w:lang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 xml:space="preserve">Поэтому, если эти стихи — пророчество о Христе, то и </w:t>
      </w:r>
      <w:r w:rsidR="000315B3" w:rsidRPr="00005438">
        <w:rPr>
          <w:b/>
          <w:bCs/>
          <w:sz w:val="24"/>
          <w:szCs w:val="24"/>
          <w:lang w:eastAsia="ru-RU"/>
        </w:rPr>
        <w:t>всё остальное</w:t>
      </w:r>
      <w:r w:rsidR="000315B3" w:rsidRPr="00005438">
        <w:rPr>
          <w:sz w:val="24"/>
          <w:szCs w:val="24"/>
          <w:lang w:eastAsia="ru-RU"/>
        </w:rPr>
        <w:t xml:space="preserve"> в этом псалме относится к Нему. 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8. </w:t>
      </w:r>
      <w:r w:rsidR="000315B3" w:rsidRPr="00005438">
        <w:rPr>
          <w:sz w:val="24"/>
          <w:szCs w:val="24"/>
          <w:lang w:eastAsia="ru-RU"/>
        </w:rPr>
        <w:t>Особый интерес для нашего исследования представляют первые три стиха: «</w:t>
      </w:r>
      <w:r w:rsidR="000315B3" w:rsidRPr="00357280">
        <w:rPr>
          <w:i/>
          <w:sz w:val="24"/>
          <w:szCs w:val="24"/>
          <w:lang w:eastAsia="ru-RU"/>
        </w:rPr>
        <w:t xml:space="preserve">Твердо уповал я на Господа, и Он приклонился ко мне и услышал вопль мой; извлек меня из страшного </w:t>
      </w:r>
      <w:r w:rsidR="000315B3" w:rsidRPr="00357280">
        <w:rPr>
          <w:b/>
          <w:i/>
          <w:sz w:val="24"/>
          <w:szCs w:val="24"/>
          <w:lang w:eastAsia="ru-RU"/>
        </w:rPr>
        <w:t>рва</w:t>
      </w:r>
      <w:r w:rsidR="000315B3" w:rsidRPr="00357280">
        <w:rPr>
          <w:i/>
          <w:sz w:val="24"/>
          <w:szCs w:val="24"/>
          <w:lang w:eastAsia="ru-RU"/>
        </w:rPr>
        <w:t xml:space="preserve"> («</w:t>
      </w:r>
      <w:r w:rsidR="000315B3" w:rsidRPr="00357280">
        <w:rPr>
          <w:b/>
          <w:i/>
          <w:sz w:val="24"/>
          <w:szCs w:val="24"/>
          <w:lang w:eastAsia="ru-RU"/>
        </w:rPr>
        <w:t>ямы</w:t>
      </w:r>
      <w:r w:rsidR="000315B3" w:rsidRPr="00357280">
        <w:rPr>
          <w:i/>
          <w:sz w:val="24"/>
          <w:szCs w:val="24"/>
          <w:lang w:eastAsia="ru-RU"/>
        </w:rPr>
        <w:t xml:space="preserve">», пер. KJV), из </w:t>
      </w:r>
      <w:r w:rsidR="000315B3" w:rsidRPr="00357280">
        <w:rPr>
          <w:b/>
          <w:i/>
          <w:sz w:val="24"/>
          <w:szCs w:val="24"/>
          <w:lang w:eastAsia="ru-RU"/>
        </w:rPr>
        <w:t>тинистого болота</w:t>
      </w:r>
      <w:r w:rsidR="000315B3" w:rsidRPr="00357280">
        <w:rPr>
          <w:i/>
          <w:sz w:val="24"/>
          <w:szCs w:val="24"/>
          <w:lang w:eastAsia="ru-RU"/>
        </w:rPr>
        <w:t xml:space="preserve">, и поставил на </w:t>
      </w:r>
      <w:r w:rsidR="000315B3" w:rsidRPr="00357280">
        <w:rPr>
          <w:b/>
          <w:i/>
          <w:sz w:val="24"/>
          <w:szCs w:val="24"/>
          <w:lang w:eastAsia="ru-RU"/>
        </w:rPr>
        <w:t>камне</w:t>
      </w:r>
      <w:r w:rsidR="000315B3" w:rsidRPr="00357280">
        <w:rPr>
          <w:i/>
          <w:sz w:val="24"/>
          <w:szCs w:val="24"/>
          <w:lang w:eastAsia="ru-RU"/>
        </w:rPr>
        <w:t xml:space="preserve"> ноги мои и утвердил стопы мои; и вложил в уста мои новую песнь - хвалу Богу нашему. Увидят многие и убоятся и будут уповать на Господа</w:t>
      </w:r>
      <w:r w:rsidR="000315B3" w:rsidRPr="00005438">
        <w:rPr>
          <w:sz w:val="24"/>
          <w:szCs w:val="24"/>
          <w:lang w:eastAsia="ru-RU"/>
        </w:rPr>
        <w:t xml:space="preserve">» (Псалом 39:2–4). 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9. </w:t>
      </w:r>
      <w:r w:rsidR="000315B3" w:rsidRPr="00005438">
        <w:rPr>
          <w:sz w:val="24"/>
          <w:szCs w:val="24"/>
          <w:lang w:eastAsia="ru-RU"/>
        </w:rPr>
        <w:t xml:space="preserve">Эти слова описывают </w:t>
      </w:r>
      <w:r w:rsidR="000315B3" w:rsidRPr="00005438">
        <w:rPr>
          <w:b/>
          <w:bCs/>
          <w:sz w:val="24"/>
          <w:szCs w:val="24"/>
          <w:lang w:eastAsia="ru-RU"/>
        </w:rPr>
        <w:t>опыт</w:t>
      </w:r>
      <w:r w:rsidR="000315B3" w:rsidRPr="00005438">
        <w:rPr>
          <w:sz w:val="24"/>
          <w:szCs w:val="24"/>
          <w:lang w:eastAsia="ru-RU"/>
        </w:rPr>
        <w:t>, через который Спаситель прошёл в</w:t>
      </w:r>
      <w:proofErr w:type="gramStart"/>
      <w:r w:rsidR="000315B3" w:rsidRPr="00005438">
        <w:rPr>
          <w:sz w:val="24"/>
          <w:szCs w:val="24"/>
          <w:lang w:eastAsia="ru-RU"/>
        </w:rPr>
        <w:t xml:space="preserve"> С</w:t>
      </w:r>
      <w:proofErr w:type="gramEnd"/>
      <w:r w:rsidR="000315B3" w:rsidRPr="00005438">
        <w:rPr>
          <w:sz w:val="24"/>
          <w:szCs w:val="24"/>
          <w:lang w:eastAsia="ru-RU"/>
        </w:rPr>
        <w:t>воей земной жизни.</w:t>
      </w:r>
      <w:r>
        <w:rPr>
          <w:sz w:val="24"/>
          <w:szCs w:val="24"/>
          <w:lang w:eastAsia="ru-RU"/>
        </w:rPr>
        <w:t xml:space="preserve"> </w:t>
      </w:r>
      <w:r w:rsidR="000315B3" w:rsidRPr="00005438">
        <w:rPr>
          <w:b/>
          <w:sz w:val="24"/>
          <w:szCs w:val="24"/>
          <w:lang w:eastAsia="ru-RU"/>
        </w:rPr>
        <w:t>Здесь не подразумевается, что Он буквально находился в яме, на дне которой было тинистое</w:t>
      </w:r>
      <w:r w:rsidR="000315B3" w:rsidRPr="00005438">
        <w:rPr>
          <w:sz w:val="24"/>
          <w:szCs w:val="24"/>
          <w:lang w:eastAsia="ru-RU"/>
        </w:rPr>
        <w:t xml:space="preserve"> </w:t>
      </w:r>
      <w:r w:rsidR="000315B3" w:rsidRPr="00005438">
        <w:rPr>
          <w:b/>
          <w:sz w:val="24"/>
          <w:szCs w:val="24"/>
          <w:lang w:eastAsia="ru-RU"/>
        </w:rPr>
        <w:t>болото</w:t>
      </w:r>
      <w:r w:rsidR="000315B3" w:rsidRPr="00005438">
        <w:rPr>
          <w:sz w:val="24"/>
          <w:szCs w:val="24"/>
          <w:lang w:eastAsia="ru-RU"/>
        </w:rPr>
        <w:t xml:space="preserve">. Язык псалма </w:t>
      </w:r>
      <w:r w:rsidR="000315B3" w:rsidRPr="00005438">
        <w:rPr>
          <w:b/>
          <w:bCs/>
          <w:sz w:val="24"/>
          <w:szCs w:val="24"/>
          <w:lang w:eastAsia="ru-RU"/>
        </w:rPr>
        <w:t>образный</w:t>
      </w:r>
      <w:r w:rsidR="000315B3" w:rsidRPr="00005438">
        <w:rPr>
          <w:sz w:val="24"/>
          <w:szCs w:val="24"/>
          <w:lang w:eastAsia="ru-RU"/>
        </w:rPr>
        <w:t xml:space="preserve">, </w:t>
      </w:r>
      <w:r w:rsidR="000315B3" w:rsidRPr="00005438">
        <w:rPr>
          <w:b/>
          <w:bCs/>
          <w:sz w:val="24"/>
          <w:szCs w:val="24"/>
          <w:lang w:eastAsia="ru-RU"/>
        </w:rPr>
        <w:t>символический</w:t>
      </w:r>
      <w:r w:rsidR="000315B3" w:rsidRPr="00005438">
        <w:rPr>
          <w:sz w:val="24"/>
          <w:szCs w:val="24"/>
          <w:lang w:eastAsia="ru-RU"/>
        </w:rPr>
        <w:t xml:space="preserve">: </w:t>
      </w:r>
      <w:r w:rsidR="000315B3" w:rsidRPr="00005438">
        <w:rPr>
          <w:b/>
          <w:sz w:val="24"/>
          <w:szCs w:val="24"/>
          <w:u w:val="single"/>
          <w:lang w:eastAsia="ru-RU"/>
        </w:rPr>
        <w:t xml:space="preserve">яма, болото и камень </w:t>
      </w:r>
      <w:r w:rsidR="000315B3" w:rsidRPr="00005438">
        <w:rPr>
          <w:rFonts w:eastAsia="Times"/>
          <w:b/>
          <w:color w:val="000000"/>
          <w:sz w:val="24"/>
          <w:szCs w:val="24"/>
          <w:u w:val="single"/>
        </w:rPr>
        <w:t>представляют духовные элементы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10. </w:t>
      </w:r>
      <w:r w:rsidR="000315B3" w:rsidRPr="00005438">
        <w:rPr>
          <w:sz w:val="24"/>
          <w:szCs w:val="24"/>
          <w:lang w:eastAsia="ru-RU"/>
        </w:rPr>
        <w:t xml:space="preserve">В Библии </w:t>
      </w:r>
      <w:r w:rsidR="000315B3" w:rsidRPr="00005438">
        <w:rPr>
          <w:b/>
          <w:bCs/>
          <w:sz w:val="24"/>
          <w:szCs w:val="24"/>
          <w:lang w:eastAsia="ru-RU"/>
        </w:rPr>
        <w:t>яма (ров, бездна)</w:t>
      </w:r>
      <w:r w:rsidR="000315B3" w:rsidRPr="00005438">
        <w:rPr>
          <w:sz w:val="24"/>
          <w:szCs w:val="24"/>
          <w:lang w:eastAsia="ru-RU"/>
        </w:rPr>
        <w:t xml:space="preserve"> обозначает </w:t>
      </w:r>
      <w:r w:rsidR="000315B3" w:rsidRPr="00005438">
        <w:rPr>
          <w:b/>
          <w:bCs/>
          <w:sz w:val="24"/>
          <w:szCs w:val="24"/>
          <w:lang w:eastAsia="ru-RU"/>
        </w:rPr>
        <w:t>углубление в земле</w:t>
      </w:r>
      <w:r w:rsidR="000315B3" w:rsidRPr="00005438">
        <w:rPr>
          <w:sz w:val="24"/>
          <w:szCs w:val="24"/>
          <w:lang w:eastAsia="ru-RU"/>
        </w:rPr>
        <w:t xml:space="preserve">, и может означать </w:t>
      </w:r>
      <w:r w:rsidR="000315B3" w:rsidRPr="00005438">
        <w:rPr>
          <w:b/>
          <w:bCs/>
          <w:sz w:val="24"/>
          <w:szCs w:val="24"/>
          <w:lang w:eastAsia="ru-RU"/>
        </w:rPr>
        <w:t>могилу</w:t>
      </w:r>
      <w:r w:rsidR="000315B3" w:rsidRPr="00005438">
        <w:rPr>
          <w:sz w:val="24"/>
          <w:szCs w:val="24"/>
          <w:lang w:eastAsia="ru-RU"/>
        </w:rPr>
        <w:t xml:space="preserve">, а также символизирует </w:t>
      </w:r>
      <w:r w:rsidR="000315B3" w:rsidRPr="00005438">
        <w:rPr>
          <w:b/>
          <w:bCs/>
          <w:sz w:val="24"/>
          <w:szCs w:val="24"/>
          <w:lang w:eastAsia="ru-RU"/>
        </w:rPr>
        <w:t>глубины падения, до которых грех низверг человека</w:t>
      </w:r>
      <w:r w:rsidR="000315B3" w:rsidRPr="00005438">
        <w:rPr>
          <w:sz w:val="24"/>
          <w:szCs w:val="24"/>
          <w:lang w:eastAsia="ru-RU"/>
        </w:rPr>
        <w:t>.</w:t>
      </w:r>
      <w:r w:rsidR="000315B3" w:rsidRPr="00005438">
        <w:rPr>
          <w:sz w:val="24"/>
          <w:szCs w:val="24"/>
          <w:lang w:eastAsia="ru-RU"/>
        </w:rPr>
        <w:br/>
        <w:t xml:space="preserve">В этом последнем смысле яма — </w:t>
      </w:r>
      <w:r w:rsidR="000315B3" w:rsidRPr="00005438">
        <w:rPr>
          <w:b/>
          <w:bCs/>
          <w:sz w:val="24"/>
          <w:szCs w:val="24"/>
          <w:lang w:eastAsia="ru-RU"/>
        </w:rPr>
        <w:t>символ греха</w:t>
      </w:r>
      <w:r w:rsidR="000315B3" w:rsidRPr="00005438">
        <w:rPr>
          <w:sz w:val="24"/>
          <w:szCs w:val="24"/>
          <w:lang w:eastAsia="ru-RU"/>
        </w:rPr>
        <w:t xml:space="preserve">, так что </w:t>
      </w:r>
      <w:r w:rsidR="000315B3" w:rsidRPr="00005438">
        <w:rPr>
          <w:b/>
          <w:bCs/>
          <w:sz w:val="24"/>
          <w:szCs w:val="24"/>
          <w:lang w:eastAsia="ru-RU"/>
        </w:rPr>
        <w:t>быть в яме</w:t>
      </w:r>
      <w:r w:rsidR="000315B3" w:rsidRPr="00005438">
        <w:rPr>
          <w:sz w:val="24"/>
          <w:szCs w:val="24"/>
          <w:lang w:eastAsia="ru-RU"/>
        </w:rPr>
        <w:t xml:space="preserve"> значит </w:t>
      </w:r>
      <w:r w:rsidR="000315B3" w:rsidRPr="00005438">
        <w:rPr>
          <w:b/>
          <w:bCs/>
          <w:sz w:val="24"/>
          <w:szCs w:val="24"/>
          <w:lang w:eastAsia="ru-RU"/>
        </w:rPr>
        <w:t>нести на себе тяжёлое и сокрушительное бремя греха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357280" w:rsidRDefault="000315B3" w:rsidP="00031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highlight w:val="cyan"/>
          <w:lang w:eastAsia="ru-RU"/>
        </w:rPr>
      </w:pPr>
      <w:r w:rsidRPr="00357280">
        <w:rPr>
          <w:sz w:val="24"/>
          <w:szCs w:val="24"/>
          <w:highlight w:val="cyan"/>
          <w:lang w:eastAsia="ru-RU"/>
        </w:rPr>
        <w:t>«</w:t>
      </w:r>
      <w:r w:rsidRPr="00357280">
        <w:rPr>
          <w:b/>
          <w:sz w:val="24"/>
          <w:szCs w:val="24"/>
          <w:highlight w:val="cyan"/>
          <w:lang w:eastAsia="ru-RU"/>
        </w:rPr>
        <w:t>Невозможно нам самим выбраться из ямы греха</w:t>
      </w:r>
      <w:r w:rsidRPr="00357280">
        <w:rPr>
          <w:sz w:val="24"/>
          <w:szCs w:val="24"/>
          <w:highlight w:val="cyan"/>
          <w:lang w:eastAsia="ru-RU"/>
        </w:rPr>
        <w:t>, в которой мы погрязли»</w:t>
      </w:r>
      <w:r w:rsidR="00357280" w:rsidRPr="00357280">
        <w:rPr>
          <w:highlight w:val="cyan"/>
        </w:rPr>
        <w:t xml:space="preserve"> Э. Уайт, Путь </w:t>
      </w:r>
      <w:proofErr w:type="gramStart"/>
      <w:r w:rsidR="00357280" w:rsidRPr="00357280">
        <w:rPr>
          <w:highlight w:val="cyan"/>
        </w:rPr>
        <w:t>ко</w:t>
      </w:r>
      <w:proofErr w:type="gramEnd"/>
      <w:r w:rsidR="00357280" w:rsidRPr="00357280">
        <w:rPr>
          <w:highlight w:val="cyan"/>
        </w:rPr>
        <w:t xml:space="preserve"> Христу, с. 18</w:t>
      </w:r>
      <w:r w:rsidRPr="00357280">
        <w:rPr>
          <w:sz w:val="24"/>
          <w:szCs w:val="24"/>
          <w:highlight w:val="cyan"/>
          <w:lang w:eastAsia="ru-RU"/>
        </w:rPr>
        <w:t>.</w:t>
      </w:r>
    </w:p>
    <w:p w:rsidR="000315B3" w:rsidRPr="00005438" w:rsidRDefault="000315B3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 w:rsidRPr="00005438">
        <w:rPr>
          <w:sz w:val="24"/>
          <w:szCs w:val="24"/>
          <w:lang w:eastAsia="ru-RU"/>
        </w:rPr>
        <w:t>Через служение Христа вся вселенная увидит:</w:t>
      </w:r>
    </w:p>
    <w:p w:rsidR="000315B3" w:rsidRPr="00357280" w:rsidRDefault="000315B3" w:rsidP="00031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highlight w:val="cyan"/>
          <w:lang w:eastAsia="ru-RU"/>
        </w:rPr>
      </w:pPr>
      <w:r w:rsidRPr="00357280">
        <w:rPr>
          <w:sz w:val="24"/>
          <w:szCs w:val="24"/>
          <w:highlight w:val="cyan"/>
          <w:lang w:eastAsia="ru-RU"/>
        </w:rPr>
        <w:t xml:space="preserve">«…Падший род, </w:t>
      </w:r>
      <w:r w:rsidRPr="00357280">
        <w:rPr>
          <w:b/>
          <w:sz w:val="24"/>
          <w:szCs w:val="24"/>
          <w:highlight w:val="cyan"/>
          <w:lang w:eastAsia="ru-RU"/>
        </w:rPr>
        <w:t>поднятый из пропасти погибели</w:t>
      </w:r>
      <w:r w:rsidRPr="00357280">
        <w:rPr>
          <w:sz w:val="24"/>
          <w:szCs w:val="24"/>
          <w:highlight w:val="cyan"/>
          <w:lang w:eastAsia="ru-RU"/>
        </w:rPr>
        <w:t>, в которую его вверг грех»</w:t>
      </w:r>
      <w:r w:rsidR="00357280" w:rsidRPr="00357280">
        <w:rPr>
          <w:highlight w:val="cyan"/>
        </w:rPr>
        <w:t xml:space="preserve"> Э. Уайт, Свидетельства для Церкви, т. 5, с. 745</w:t>
      </w:r>
      <w:r w:rsidRPr="00357280">
        <w:rPr>
          <w:sz w:val="24"/>
          <w:szCs w:val="24"/>
          <w:highlight w:val="cyan"/>
          <w:lang w:eastAsia="ru-RU"/>
        </w:rPr>
        <w:t>.</w:t>
      </w:r>
    </w:p>
    <w:p w:rsidR="000315B3" w:rsidRPr="00357280" w:rsidRDefault="000315B3" w:rsidP="00031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highlight w:val="cyan"/>
          <w:lang w:eastAsia="ru-RU"/>
        </w:rPr>
      </w:pPr>
      <w:r w:rsidRPr="00357280">
        <w:rPr>
          <w:sz w:val="24"/>
          <w:szCs w:val="24"/>
          <w:highlight w:val="cyan"/>
          <w:lang w:eastAsia="ru-RU"/>
        </w:rPr>
        <w:t xml:space="preserve">«Христос способен поднять самых грешных </w:t>
      </w:r>
      <w:r w:rsidRPr="00357280">
        <w:rPr>
          <w:b/>
          <w:sz w:val="24"/>
          <w:szCs w:val="24"/>
          <w:highlight w:val="cyan"/>
          <w:lang w:eastAsia="ru-RU"/>
        </w:rPr>
        <w:t>из ямы унижения</w:t>
      </w:r>
      <w:r w:rsidRPr="00357280">
        <w:rPr>
          <w:sz w:val="24"/>
          <w:szCs w:val="24"/>
          <w:highlight w:val="cyan"/>
          <w:lang w:eastAsia="ru-RU"/>
        </w:rPr>
        <w:t xml:space="preserve"> и поместить их туда, где они будут признаны детьми Божьими, наследниками </w:t>
      </w:r>
      <w:proofErr w:type="gramStart"/>
      <w:r w:rsidRPr="00357280">
        <w:rPr>
          <w:sz w:val="24"/>
          <w:szCs w:val="24"/>
          <w:highlight w:val="cyan"/>
          <w:lang w:eastAsia="ru-RU"/>
        </w:rPr>
        <w:t>со</w:t>
      </w:r>
      <w:proofErr w:type="gramEnd"/>
      <w:r w:rsidRPr="00357280">
        <w:rPr>
          <w:sz w:val="24"/>
          <w:szCs w:val="24"/>
          <w:highlight w:val="cyan"/>
          <w:lang w:eastAsia="ru-RU"/>
        </w:rPr>
        <w:t xml:space="preserve"> Христом нетленного наследия»</w:t>
      </w:r>
      <w:r w:rsidR="00357280" w:rsidRPr="00357280">
        <w:rPr>
          <w:highlight w:val="cyan"/>
        </w:rPr>
        <w:t xml:space="preserve"> Э. Уайт, Свидетельства для Церкви, т. 7, с. 228</w:t>
      </w:r>
      <w:r w:rsidRPr="00357280">
        <w:rPr>
          <w:sz w:val="24"/>
          <w:szCs w:val="24"/>
          <w:highlight w:val="cyan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11. </w:t>
      </w:r>
      <w:r w:rsidR="000315B3" w:rsidRPr="00005438">
        <w:rPr>
          <w:sz w:val="24"/>
          <w:szCs w:val="24"/>
          <w:lang w:eastAsia="ru-RU"/>
        </w:rPr>
        <w:t xml:space="preserve">Так как Христос никогда </w:t>
      </w:r>
      <w:r w:rsidR="000315B3" w:rsidRPr="00005438">
        <w:rPr>
          <w:b/>
          <w:bCs/>
          <w:sz w:val="24"/>
          <w:szCs w:val="24"/>
          <w:lang w:eastAsia="ru-RU"/>
        </w:rPr>
        <w:t>буквально</w:t>
      </w:r>
      <w:r w:rsidR="000315B3" w:rsidRPr="00005438">
        <w:rPr>
          <w:sz w:val="24"/>
          <w:szCs w:val="24"/>
          <w:lang w:eastAsia="ru-RU"/>
        </w:rPr>
        <w:t xml:space="preserve"> не находился в яме с ногами, погружёнными в тину болота, очевидно, что речь идёт о </w:t>
      </w:r>
      <w:r w:rsidR="000315B3" w:rsidRPr="00005438">
        <w:rPr>
          <w:b/>
          <w:bCs/>
          <w:sz w:val="24"/>
          <w:szCs w:val="24"/>
          <w:lang w:eastAsia="ru-RU"/>
        </w:rPr>
        <w:t>яме греха</w:t>
      </w:r>
      <w:r w:rsidR="000315B3" w:rsidRPr="00005438">
        <w:rPr>
          <w:sz w:val="24"/>
          <w:szCs w:val="24"/>
          <w:lang w:eastAsia="ru-RU"/>
        </w:rPr>
        <w:t xml:space="preserve">, в которую Он был помещён, и из которой Он </w:t>
      </w:r>
      <w:r w:rsidR="000315B3" w:rsidRPr="00005438">
        <w:rPr>
          <w:b/>
          <w:bCs/>
          <w:sz w:val="24"/>
          <w:szCs w:val="24"/>
          <w:lang w:eastAsia="ru-RU"/>
        </w:rPr>
        <w:t>терпеливо ожидал</w:t>
      </w:r>
      <w:r w:rsidR="000315B3" w:rsidRPr="00005438">
        <w:rPr>
          <w:sz w:val="24"/>
          <w:szCs w:val="24"/>
          <w:lang w:eastAsia="ru-RU"/>
        </w:rPr>
        <w:t xml:space="preserve">, пока Господь </w:t>
      </w:r>
      <w:r w:rsidR="000315B3" w:rsidRPr="00005438">
        <w:rPr>
          <w:b/>
          <w:bCs/>
          <w:sz w:val="24"/>
          <w:szCs w:val="24"/>
          <w:lang w:eastAsia="ru-RU"/>
        </w:rPr>
        <w:t>услышит Его вопль</w:t>
      </w:r>
      <w:r w:rsidR="000315B3" w:rsidRPr="00005438">
        <w:rPr>
          <w:sz w:val="24"/>
          <w:szCs w:val="24"/>
          <w:lang w:eastAsia="ru-RU"/>
        </w:rPr>
        <w:t xml:space="preserve"> и </w:t>
      </w:r>
      <w:r w:rsidR="000315B3" w:rsidRPr="00005438">
        <w:rPr>
          <w:b/>
          <w:bCs/>
          <w:sz w:val="24"/>
          <w:szCs w:val="24"/>
          <w:lang w:eastAsia="ru-RU"/>
        </w:rPr>
        <w:t>поставит ноги Его на камень</w:t>
      </w:r>
      <w:r w:rsidR="000315B3" w:rsidRPr="00005438">
        <w:rPr>
          <w:sz w:val="24"/>
          <w:szCs w:val="24"/>
          <w:lang w:eastAsia="ru-RU"/>
        </w:rPr>
        <w:t xml:space="preserve">. Новозаветное выражение </w:t>
      </w:r>
      <w:r w:rsidR="000315B3" w:rsidRPr="00005438">
        <w:rPr>
          <w:b/>
          <w:bCs/>
          <w:sz w:val="24"/>
          <w:szCs w:val="24"/>
          <w:lang w:eastAsia="ru-RU"/>
        </w:rPr>
        <w:t>«в сердце земли»</w:t>
      </w:r>
      <w:r w:rsidR="000315B3" w:rsidRPr="00005438">
        <w:rPr>
          <w:sz w:val="24"/>
          <w:szCs w:val="24"/>
          <w:lang w:eastAsia="ru-RU"/>
        </w:rPr>
        <w:t xml:space="preserve"> — это </w:t>
      </w:r>
      <w:r w:rsidR="000315B3" w:rsidRPr="00005438">
        <w:rPr>
          <w:b/>
          <w:bCs/>
          <w:sz w:val="24"/>
          <w:szCs w:val="24"/>
          <w:lang w:eastAsia="ru-RU"/>
        </w:rPr>
        <w:t>параллель</w:t>
      </w:r>
      <w:r w:rsidR="000315B3" w:rsidRPr="00005438">
        <w:rPr>
          <w:sz w:val="24"/>
          <w:szCs w:val="24"/>
          <w:lang w:eastAsia="ru-RU"/>
        </w:rPr>
        <w:t xml:space="preserve"> ветхозаветному образу </w:t>
      </w:r>
      <w:r w:rsidR="000315B3" w:rsidRPr="00005438">
        <w:rPr>
          <w:b/>
          <w:bCs/>
          <w:sz w:val="24"/>
          <w:szCs w:val="24"/>
          <w:lang w:eastAsia="ru-RU"/>
        </w:rPr>
        <w:t>«страшного рва (</w:t>
      </w:r>
      <w:r w:rsidR="000315B3" w:rsidRPr="00005438">
        <w:rPr>
          <w:b/>
          <w:sz w:val="24"/>
          <w:szCs w:val="24"/>
          <w:lang w:eastAsia="ru-RU"/>
        </w:rPr>
        <w:t>ямы</w:t>
      </w:r>
      <w:r w:rsidR="000315B3" w:rsidRPr="00005438">
        <w:rPr>
          <w:b/>
          <w:bCs/>
          <w:sz w:val="24"/>
          <w:szCs w:val="24"/>
          <w:lang w:eastAsia="ru-RU"/>
        </w:rPr>
        <w:t>)»</w:t>
      </w:r>
      <w:r w:rsidR="000315B3" w:rsidRPr="00005438">
        <w:rPr>
          <w:sz w:val="24"/>
          <w:szCs w:val="24"/>
          <w:lang w:eastAsia="ru-RU"/>
        </w:rPr>
        <w:t xml:space="preserve"> из Псалма 39.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12. </w:t>
      </w:r>
      <w:r w:rsidR="000315B3" w:rsidRPr="00005438">
        <w:rPr>
          <w:sz w:val="24"/>
          <w:szCs w:val="24"/>
          <w:lang w:eastAsia="ru-RU"/>
        </w:rPr>
        <w:t>Время, когда Иисус находился в этом страшном рве, — это то же самое время, когда Он был в сердце земли.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13. </w:t>
      </w:r>
      <w:r w:rsidR="000315B3" w:rsidRPr="00005438">
        <w:rPr>
          <w:sz w:val="24"/>
          <w:szCs w:val="24"/>
          <w:lang w:eastAsia="ru-RU"/>
        </w:rPr>
        <w:t xml:space="preserve">Некоторые могут возразить, что Иисус никогда не был в яме греха, как люди, и потому не нуждался в том, чтобы быть из нее извлечённым. Но такое понимание </w:t>
      </w:r>
      <w:r w:rsidR="000315B3" w:rsidRPr="00005438">
        <w:rPr>
          <w:b/>
          <w:sz w:val="24"/>
          <w:szCs w:val="24"/>
          <w:lang w:eastAsia="ru-RU"/>
        </w:rPr>
        <w:t>упускает из виду глубину Его уничижения и полноту Его отождествления с падшим человечеством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14. </w:t>
      </w:r>
      <w:r w:rsidR="000315B3" w:rsidRPr="00005438">
        <w:rPr>
          <w:sz w:val="24"/>
          <w:szCs w:val="24"/>
          <w:lang w:eastAsia="ru-RU"/>
        </w:rPr>
        <w:t xml:space="preserve">Единственная разница между Ним и нами состоит в том, что мы находимся в яме собственного греха, а Он, не имея Своего греха, взял на Себя грехи всего мира. </w:t>
      </w:r>
      <w:proofErr w:type="gramStart"/>
      <w:r w:rsidR="000315B3" w:rsidRPr="00005438">
        <w:rPr>
          <w:b/>
          <w:sz w:val="24"/>
          <w:szCs w:val="24"/>
          <w:lang w:eastAsia="ru-RU"/>
        </w:rPr>
        <w:t xml:space="preserve">И хотя это были не Его грехи, Он понёс их настолько полно, что ощутил их тьму и ужас, </w:t>
      </w:r>
      <w:r w:rsidR="000315B3" w:rsidRPr="00005438">
        <w:rPr>
          <w:rFonts w:eastAsia="Times"/>
          <w:b/>
          <w:color w:val="000000"/>
          <w:sz w:val="24"/>
          <w:szCs w:val="24"/>
        </w:rPr>
        <w:t>как если бы они были Его собственными</w:t>
      </w:r>
      <w:r w:rsidR="000315B3" w:rsidRPr="00005438">
        <w:rPr>
          <w:sz w:val="24"/>
          <w:szCs w:val="24"/>
          <w:lang w:eastAsia="ru-RU"/>
        </w:rPr>
        <w:t>.</w:t>
      </w:r>
      <w:proofErr w:type="gramEnd"/>
      <w:r w:rsidR="000315B3" w:rsidRPr="00005438">
        <w:rPr>
          <w:sz w:val="24"/>
          <w:szCs w:val="24"/>
          <w:lang w:eastAsia="ru-RU"/>
        </w:rPr>
        <w:t xml:space="preserve"> </w:t>
      </w:r>
      <w:r w:rsidR="000315B3" w:rsidRPr="00005438">
        <w:rPr>
          <w:b/>
          <w:sz w:val="24"/>
          <w:szCs w:val="24"/>
          <w:lang w:eastAsia="ru-RU"/>
        </w:rPr>
        <w:t>Он страдал под их тяжестью, как будто</w:t>
      </w:r>
      <w:proofErr w:type="gramStart"/>
      <w:r w:rsidR="000315B3" w:rsidRPr="00005438">
        <w:rPr>
          <w:b/>
          <w:sz w:val="24"/>
          <w:szCs w:val="24"/>
          <w:lang w:eastAsia="ru-RU"/>
        </w:rPr>
        <w:t xml:space="preserve"> С</w:t>
      </w:r>
      <w:proofErr w:type="gramEnd"/>
      <w:r w:rsidR="000315B3" w:rsidRPr="00005438">
        <w:rPr>
          <w:b/>
          <w:sz w:val="24"/>
          <w:szCs w:val="24"/>
          <w:lang w:eastAsia="ru-RU"/>
        </w:rPr>
        <w:t>ам совершил каждый из них</w:t>
      </w:r>
      <w:r w:rsidR="000315B3" w:rsidRPr="00005438">
        <w:rPr>
          <w:sz w:val="24"/>
          <w:szCs w:val="24"/>
          <w:lang w:eastAsia="ru-RU"/>
        </w:rPr>
        <w:t xml:space="preserve">. </w:t>
      </w:r>
      <w:r w:rsidR="000315B3" w:rsidRPr="00005438">
        <w:rPr>
          <w:sz w:val="24"/>
          <w:szCs w:val="24"/>
          <w:u w:val="single"/>
          <w:lang w:eastAsia="ru-RU"/>
        </w:rPr>
        <w:t>Он познал на собственном опыте, что значит быть в этой страшной яме, в сердце земли, в тинистом болоте греха</w:t>
      </w:r>
      <w:r w:rsidR="000315B3" w:rsidRPr="00005438">
        <w:rPr>
          <w:sz w:val="24"/>
          <w:szCs w:val="24"/>
          <w:lang w:eastAsia="ru-RU"/>
        </w:rPr>
        <w:t>. «</w:t>
      </w:r>
      <w:r w:rsidR="000315B3" w:rsidRPr="00357280">
        <w:rPr>
          <w:i/>
          <w:sz w:val="24"/>
          <w:szCs w:val="24"/>
          <w:lang w:eastAsia="ru-RU"/>
        </w:rPr>
        <w:t xml:space="preserve">Но Он взял на Себя наши немощи и понес наши болезни; а мы думали, [что] Он </w:t>
      </w:r>
      <w:proofErr w:type="gramStart"/>
      <w:r w:rsidR="000315B3" w:rsidRPr="00357280">
        <w:rPr>
          <w:i/>
          <w:sz w:val="24"/>
          <w:szCs w:val="24"/>
          <w:lang w:eastAsia="ru-RU"/>
        </w:rPr>
        <w:t>был</w:t>
      </w:r>
      <w:proofErr w:type="gramEnd"/>
      <w:r w:rsidR="000315B3" w:rsidRPr="00357280">
        <w:rPr>
          <w:i/>
          <w:sz w:val="24"/>
          <w:szCs w:val="24"/>
          <w:lang w:eastAsia="ru-RU"/>
        </w:rPr>
        <w:t xml:space="preserve"> поражаем, наказуем и уничижен Богом. Но Он изъязвлен был за грехи </w:t>
      </w:r>
      <w:proofErr w:type="gramStart"/>
      <w:r w:rsidR="000315B3" w:rsidRPr="00357280">
        <w:rPr>
          <w:i/>
          <w:sz w:val="24"/>
          <w:szCs w:val="24"/>
          <w:lang w:eastAsia="ru-RU"/>
        </w:rPr>
        <w:t>наши</w:t>
      </w:r>
      <w:proofErr w:type="gramEnd"/>
      <w:r w:rsidR="000315B3" w:rsidRPr="00357280">
        <w:rPr>
          <w:i/>
          <w:sz w:val="24"/>
          <w:szCs w:val="24"/>
          <w:lang w:eastAsia="ru-RU"/>
        </w:rPr>
        <w:t xml:space="preserve"> и мучим за беззакония наши; наказание мира нашего [было] на Нем, и ранами Его мы исцелились</w:t>
      </w:r>
      <w:r w:rsidR="000315B3" w:rsidRPr="00005438">
        <w:rPr>
          <w:sz w:val="24"/>
          <w:szCs w:val="24"/>
          <w:lang w:eastAsia="ru-RU"/>
        </w:rPr>
        <w:t xml:space="preserve">» (Исаия 53:4, 5). 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15. </w:t>
      </w:r>
      <w:r w:rsidR="000315B3" w:rsidRPr="00005438">
        <w:rPr>
          <w:sz w:val="24"/>
          <w:szCs w:val="24"/>
          <w:lang w:eastAsia="ru-RU"/>
        </w:rPr>
        <w:t>Подобно грешникам, с которыми Он полностью отождествил Себя, Христос не мог</w:t>
      </w:r>
      <w:proofErr w:type="gramStart"/>
      <w:r w:rsidR="000315B3" w:rsidRPr="00005438">
        <w:rPr>
          <w:sz w:val="24"/>
          <w:szCs w:val="24"/>
          <w:lang w:eastAsia="ru-RU"/>
        </w:rPr>
        <w:t xml:space="preserve"> С</w:t>
      </w:r>
      <w:proofErr w:type="gramEnd"/>
      <w:r w:rsidR="000315B3" w:rsidRPr="00005438">
        <w:rPr>
          <w:sz w:val="24"/>
          <w:szCs w:val="24"/>
          <w:lang w:eastAsia="ru-RU"/>
        </w:rPr>
        <w:t xml:space="preserve">ам спасти Себя из этой ямы — из сердца земли. Он должен был воззвать к Своему Отцу о спасении и затем терпеливо ожидать, пока спасение будет совершено, — именно так, как должен поступать каждый грешник, как написано: «Твердо уповал я на Господа, и Он приклонился ко мне и услышал вопль мой; извлек меня из страшного </w:t>
      </w:r>
      <w:r w:rsidR="000315B3" w:rsidRPr="00005438">
        <w:rPr>
          <w:b/>
          <w:sz w:val="24"/>
          <w:szCs w:val="24"/>
          <w:lang w:eastAsia="ru-RU"/>
        </w:rPr>
        <w:t>рва</w:t>
      </w:r>
      <w:r w:rsidR="000315B3" w:rsidRPr="00005438">
        <w:rPr>
          <w:sz w:val="24"/>
          <w:szCs w:val="24"/>
          <w:lang w:eastAsia="ru-RU"/>
        </w:rPr>
        <w:t xml:space="preserve"> (</w:t>
      </w:r>
      <w:r w:rsidR="000315B3" w:rsidRPr="00005438">
        <w:rPr>
          <w:i/>
          <w:sz w:val="24"/>
          <w:szCs w:val="24"/>
          <w:lang w:eastAsia="ru-RU"/>
        </w:rPr>
        <w:t>«</w:t>
      </w:r>
      <w:r w:rsidR="000315B3" w:rsidRPr="00005438">
        <w:rPr>
          <w:b/>
          <w:i/>
          <w:sz w:val="24"/>
          <w:szCs w:val="24"/>
          <w:lang w:eastAsia="ru-RU"/>
        </w:rPr>
        <w:t>ямы</w:t>
      </w:r>
      <w:r w:rsidR="000315B3" w:rsidRPr="00005438">
        <w:rPr>
          <w:i/>
          <w:sz w:val="24"/>
          <w:szCs w:val="24"/>
          <w:lang w:eastAsia="ru-RU"/>
        </w:rPr>
        <w:t>», пер. KJV</w:t>
      </w:r>
      <w:r w:rsidR="000315B3" w:rsidRPr="00005438">
        <w:rPr>
          <w:sz w:val="24"/>
          <w:szCs w:val="24"/>
          <w:lang w:eastAsia="ru-RU"/>
        </w:rPr>
        <w:t xml:space="preserve">), из </w:t>
      </w:r>
      <w:r w:rsidR="000315B3" w:rsidRPr="00005438">
        <w:rPr>
          <w:b/>
          <w:sz w:val="24"/>
          <w:szCs w:val="24"/>
          <w:lang w:eastAsia="ru-RU"/>
        </w:rPr>
        <w:t>тинистого болота</w:t>
      </w:r>
      <w:r w:rsidR="000315B3" w:rsidRPr="00005438">
        <w:rPr>
          <w:sz w:val="24"/>
          <w:szCs w:val="24"/>
          <w:lang w:eastAsia="ru-RU"/>
        </w:rPr>
        <w:t xml:space="preserve">, и поставил на </w:t>
      </w:r>
      <w:r w:rsidR="000315B3" w:rsidRPr="00005438">
        <w:rPr>
          <w:b/>
          <w:sz w:val="24"/>
          <w:szCs w:val="24"/>
          <w:lang w:eastAsia="ru-RU"/>
        </w:rPr>
        <w:t>камне</w:t>
      </w:r>
      <w:r w:rsidR="000315B3" w:rsidRPr="00005438">
        <w:rPr>
          <w:sz w:val="24"/>
          <w:szCs w:val="24"/>
          <w:lang w:eastAsia="ru-RU"/>
        </w:rPr>
        <w:t xml:space="preserve"> ноги мои и утвердил стопы мои; и вложил в уста мои новую песнь - хвалу Богу нашему. Увидят многие и убоятся и будут уповать на Господа».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16. </w:t>
      </w:r>
      <w:r w:rsidR="000315B3" w:rsidRPr="00005438">
        <w:rPr>
          <w:sz w:val="24"/>
          <w:szCs w:val="24"/>
          <w:lang w:eastAsia="ru-RU"/>
        </w:rPr>
        <w:t>Апостол Павел также свидетельствует о переживании Христа, когда, находясь в яме, Он воззвал к Богу о спасении: «</w:t>
      </w:r>
      <w:r w:rsidR="000315B3" w:rsidRPr="00357280">
        <w:rPr>
          <w:i/>
          <w:sz w:val="24"/>
          <w:szCs w:val="24"/>
          <w:lang w:eastAsia="ru-RU"/>
        </w:rPr>
        <w:t>Он, во дни плоти</w:t>
      </w:r>
      <w:proofErr w:type="gramStart"/>
      <w:r w:rsidR="000315B3" w:rsidRPr="00357280">
        <w:rPr>
          <w:i/>
          <w:sz w:val="24"/>
          <w:szCs w:val="24"/>
          <w:lang w:eastAsia="ru-RU"/>
        </w:rPr>
        <w:t xml:space="preserve"> С</w:t>
      </w:r>
      <w:proofErr w:type="gramEnd"/>
      <w:r w:rsidR="000315B3" w:rsidRPr="00357280">
        <w:rPr>
          <w:i/>
          <w:sz w:val="24"/>
          <w:szCs w:val="24"/>
          <w:lang w:eastAsia="ru-RU"/>
        </w:rPr>
        <w:t>воей, с сильным воплем и со слезами принес молитвы и моления Могущему спасти Его от смерти; и услышан был за [Свое] благоговение</w:t>
      </w:r>
      <w:r w:rsidR="000315B3" w:rsidRPr="00005438">
        <w:rPr>
          <w:sz w:val="24"/>
          <w:szCs w:val="24"/>
          <w:lang w:eastAsia="ru-RU"/>
        </w:rPr>
        <w:t>» (Евреям 5:7).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17. </w:t>
      </w:r>
      <w:r w:rsidR="000315B3" w:rsidRPr="00005438">
        <w:rPr>
          <w:sz w:val="24"/>
          <w:szCs w:val="24"/>
          <w:lang w:eastAsia="ru-RU"/>
        </w:rPr>
        <w:t xml:space="preserve">Эти тексты Писания подтверждают </w:t>
      </w:r>
      <w:proofErr w:type="gramStart"/>
      <w:r w:rsidR="000315B3" w:rsidRPr="00005438">
        <w:rPr>
          <w:sz w:val="24"/>
          <w:szCs w:val="24"/>
          <w:lang w:eastAsia="ru-RU"/>
        </w:rPr>
        <w:t>великую спасительную</w:t>
      </w:r>
      <w:proofErr w:type="gramEnd"/>
      <w:r w:rsidR="000315B3" w:rsidRPr="00005438">
        <w:rPr>
          <w:sz w:val="24"/>
          <w:szCs w:val="24"/>
          <w:lang w:eastAsia="ru-RU"/>
        </w:rPr>
        <w:t xml:space="preserve"> истину: Христос действительно </w:t>
      </w:r>
      <w:r w:rsidR="000315B3" w:rsidRPr="00005438">
        <w:rPr>
          <w:b/>
          <w:bCs/>
          <w:sz w:val="24"/>
          <w:szCs w:val="24"/>
          <w:lang w:eastAsia="ru-RU"/>
        </w:rPr>
        <w:t>сошёл в яму</w:t>
      </w:r>
      <w:r w:rsidR="000315B3" w:rsidRPr="00005438">
        <w:rPr>
          <w:sz w:val="24"/>
          <w:szCs w:val="24"/>
          <w:lang w:eastAsia="ru-RU"/>
        </w:rPr>
        <w:t xml:space="preserve"> и</w:t>
      </w:r>
      <w:proofErr w:type="gramStart"/>
      <w:r w:rsidR="000315B3" w:rsidRPr="00005438">
        <w:rPr>
          <w:sz w:val="24"/>
          <w:szCs w:val="24"/>
          <w:lang w:eastAsia="ru-RU"/>
        </w:rPr>
        <w:t xml:space="preserve"> </w:t>
      </w:r>
      <w:r w:rsidR="000315B3" w:rsidRPr="00005438">
        <w:rPr>
          <w:b/>
          <w:sz w:val="24"/>
          <w:szCs w:val="24"/>
          <w:lang w:eastAsia="ru-RU"/>
        </w:rPr>
        <w:t>С</w:t>
      </w:r>
      <w:proofErr w:type="gramEnd"/>
      <w:r w:rsidR="000315B3" w:rsidRPr="00005438">
        <w:rPr>
          <w:b/>
          <w:sz w:val="24"/>
          <w:szCs w:val="24"/>
          <w:lang w:eastAsia="ru-RU"/>
        </w:rPr>
        <w:t>ам испытал тьму, ужас, отчаяние, уныние, страдание, беспомощность, безнадёжность и агонию этого состояния</w:t>
      </w:r>
      <w:r w:rsidR="000315B3" w:rsidRPr="00005438">
        <w:rPr>
          <w:sz w:val="24"/>
          <w:szCs w:val="24"/>
          <w:lang w:eastAsia="ru-RU"/>
        </w:rPr>
        <w:t xml:space="preserve">. Подобно каждому погибающему грешнику, </w:t>
      </w:r>
      <w:r w:rsidR="000315B3" w:rsidRPr="00005438">
        <w:rPr>
          <w:b/>
          <w:sz w:val="24"/>
          <w:szCs w:val="24"/>
          <w:lang w:eastAsia="ru-RU"/>
        </w:rPr>
        <w:t>Он должен был держаться за Отца непоколебимой верой</w:t>
      </w:r>
      <w:r w:rsidR="000315B3" w:rsidRPr="00005438">
        <w:rPr>
          <w:sz w:val="24"/>
          <w:szCs w:val="24"/>
          <w:lang w:eastAsia="ru-RU"/>
        </w:rPr>
        <w:t>, чтобы</w:t>
      </w:r>
      <w:proofErr w:type="gramStart"/>
      <w:r w:rsidR="000315B3" w:rsidRPr="00005438">
        <w:rPr>
          <w:sz w:val="24"/>
          <w:szCs w:val="24"/>
          <w:lang w:eastAsia="ru-RU"/>
        </w:rPr>
        <w:t xml:space="preserve"> Т</w:t>
      </w:r>
      <w:proofErr w:type="gramEnd"/>
      <w:r w:rsidR="000315B3" w:rsidRPr="00005438">
        <w:rPr>
          <w:sz w:val="24"/>
          <w:szCs w:val="24"/>
          <w:lang w:eastAsia="ru-RU"/>
        </w:rPr>
        <w:t xml:space="preserve">от поднял Его снова на твёрдую </w:t>
      </w:r>
      <w:r w:rsidR="000315B3" w:rsidRPr="00005438">
        <w:rPr>
          <w:rFonts w:eastAsia="Times"/>
          <w:color w:val="000000"/>
          <w:sz w:val="24"/>
          <w:szCs w:val="24"/>
        </w:rPr>
        <w:t>почву</w:t>
      </w:r>
      <w:r w:rsidR="000315B3" w:rsidRPr="00005438">
        <w:rPr>
          <w:sz w:val="24"/>
          <w:szCs w:val="24"/>
          <w:lang w:eastAsia="ru-RU"/>
        </w:rPr>
        <w:t xml:space="preserve"> — на камень, </w:t>
      </w:r>
      <w:r w:rsidR="000315B3" w:rsidRPr="00005438">
        <w:rPr>
          <w:rFonts w:eastAsia="Times"/>
          <w:color w:val="000000"/>
          <w:sz w:val="24"/>
          <w:szCs w:val="24"/>
        </w:rPr>
        <w:t>на твердую скалу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18. </w:t>
      </w:r>
      <w:r w:rsidR="000315B3" w:rsidRPr="00005438">
        <w:rPr>
          <w:sz w:val="24"/>
          <w:szCs w:val="24"/>
          <w:lang w:eastAsia="ru-RU"/>
        </w:rPr>
        <w:t xml:space="preserve">Именно об этом опыте Христос говорил, когда сказал, что будет три дня и три ночи в сердце земли. Нужно помнить, что Он не говорил, что проведёт это время </w:t>
      </w:r>
      <w:proofErr w:type="gramStart"/>
      <w:r w:rsidR="000315B3" w:rsidRPr="00005438">
        <w:rPr>
          <w:sz w:val="24"/>
          <w:szCs w:val="24"/>
          <w:lang w:eastAsia="ru-RU"/>
        </w:rPr>
        <w:t>во</w:t>
      </w:r>
      <w:proofErr w:type="gramEnd"/>
      <w:r w:rsidR="000315B3" w:rsidRPr="00005438">
        <w:rPr>
          <w:sz w:val="24"/>
          <w:szCs w:val="24"/>
          <w:lang w:eastAsia="ru-RU"/>
        </w:rPr>
        <w:t xml:space="preserve"> гробе, — Он сказал: «в сердце земли». Когда же Христос упоминал о Своём пребывании </w:t>
      </w:r>
      <w:proofErr w:type="gramStart"/>
      <w:r w:rsidR="000315B3" w:rsidRPr="00005438">
        <w:rPr>
          <w:sz w:val="24"/>
          <w:szCs w:val="24"/>
          <w:lang w:eastAsia="ru-RU"/>
        </w:rPr>
        <w:t>во</w:t>
      </w:r>
      <w:proofErr w:type="gramEnd"/>
      <w:r w:rsidR="000315B3" w:rsidRPr="00005438">
        <w:rPr>
          <w:sz w:val="24"/>
          <w:szCs w:val="24"/>
          <w:lang w:eastAsia="ru-RU"/>
        </w:rPr>
        <w:t xml:space="preserve"> гробе, Он всегда уточнял, что в третий день воскреснет, указывая тем самым на </w:t>
      </w:r>
      <w:r w:rsidR="000315B3" w:rsidRPr="00005438">
        <w:rPr>
          <w:rFonts w:eastAsia="Times"/>
          <w:color w:val="000000"/>
          <w:sz w:val="24"/>
          <w:szCs w:val="24"/>
        </w:rPr>
        <w:t>меньший промежуток времени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19. </w:t>
      </w:r>
      <w:r w:rsidR="000315B3" w:rsidRPr="00005438">
        <w:rPr>
          <w:sz w:val="24"/>
          <w:szCs w:val="24"/>
          <w:lang w:eastAsia="ru-RU"/>
        </w:rPr>
        <w:t>Теперь остаётся выяснить, когда Он вошёл в эту яму и сколько Он пребывал в ней.</w:t>
      </w:r>
      <w:r w:rsidR="000315B3" w:rsidRPr="00005438">
        <w:rPr>
          <w:sz w:val="24"/>
          <w:szCs w:val="24"/>
          <w:lang w:eastAsia="ru-RU"/>
        </w:rPr>
        <w:br/>
        <w:t>Из слов Христа ясно, что Он не находился в этом состоянии всю жизнь, ибо называл его будущим опытом: «так и Сын Человеческий будет в сердце земли три дня и три ночи» (Матфея 12:40).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20. </w:t>
      </w:r>
      <w:r w:rsidR="000315B3" w:rsidRPr="00005438">
        <w:rPr>
          <w:sz w:val="24"/>
          <w:szCs w:val="24"/>
          <w:lang w:eastAsia="ru-RU"/>
        </w:rPr>
        <w:t xml:space="preserve">Но этот опыт, </w:t>
      </w:r>
      <w:r w:rsidR="000315B3" w:rsidRPr="00005438">
        <w:rPr>
          <w:rFonts w:eastAsia="Times"/>
          <w:color w:val="000000"/>
          <w:sz w:val="24"/>
          <w:szCs w:val="24"/>
        </w:rPr>
        <w:t>уже не было будущим переживанием</w:t>
      </w:r>
      <w:r w:rsidR="000315B3" w:rsidRPr="00005438">
        <w:rPr>
          <w:sz w:val="24"/>
          <w:szCs w:val="24"/>
          <w:lang w:eastAsia="ru-RU"/>
        </w:rPr>
        <w:t xml:space="preserve">, </w:t>
      </w:r>
      <w:r w:rsidR="000315B3" w:rsidRPr="00005438">
        <w:rPr>
          <w:b/>
          <w:sz w:val="24"/>
          <w:szCs w:val="24"/>
          <w:lang w:eastAsia="ru-RU"/>
        </w:rPr>
        <w:t>когда Он вошёл в Гефсиманский сад</w:t>
      </w:r>
      <w:r w:rsidR="000315B3" w:rsidRPr="00005438">
        <w:rPr>
          <w:sz w:val="24"/>
          <w:szCs w:val="24"/>
          <w:lang w:eastAsia="ru-RU"/>
        </w:rPr>
        <w:t xml:space="preserve">. </w:t>
      </w:r>
      <w:r w:rsidR="000315B3" w:rsidRPr="00005438">
        <w:rPr>
          <w:b/>
          <w:sz w:val="24"/>
          <w:szCs w:val="24"/>
          <w:lang w:eastAsia="ru-RU"/>
        </w:rPr>
        <w:t>Тогда на Него была возложена вся тяжесть человеческого греха, и она сокрушила Его, ввергнув в сердце земли, в страшную яму, в тинистое болото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21. </w:t>
      </w:r>
      <w:r w:rsidR="000315B3" w:rsidRPr="00005438">
        <w:rPr>
          <w:sz w:val="24"/>
          <w:szCs w:val="24"/>
          <w:lang w:eastAsia="ru-RU"/>
        </w:rPr>
        <w:t>До того времени Он ходил в свете Божьего присутствия, но затем произошло великое изменение — Он стал непосредственным Носителем греха всего человечества. Это изменение ясно выражено в следующем отрывке:</w:t>
      </w:r>
    </w:p>
    <w:p w:rsidR="000315B3" w:rsidRPr="00357280" w:rsidRDefault="000315B3" w:rsidP="00031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highlight w:val="cyan"/>
          <w:lang w:eastAsia="ru-RU"/>
        </w:rPr>
      </w:pPr>
      <w:r w:rsidRPr="00357280">
        <w:rPr>
          <w:sz w:val="24"/>
          <w:szCs w:val="24"/>
          <w:highlight w:val="cyan"/>
          <w:lang w:eastAsia="ru-RU"/>
        </w:rPr>
        <w:t>«Иисус горячо беседовал со</w:t>
      </w:r>
      <w:proofErr w:type="gramStart"/>
      <w:r w:rsidRPr="00357280">
        <w:rPr>
          <w:sz w:val="24"/>
          <w:szCs w:val="24"/>
          <w:highlight w:val="cyan"/>
          <w:lang w:eastAsia="ru-RU"/>
        </w:rPr>
        <w:t xml:space="preserve"> С</w:t>
      </w:r>
      <w:proofErr w:type="gramEnd"/>
      <w:r w:rsidRPr="00357280">
        <w:rPr>
          <w:sz w:val="24"/>
          <w:szCs w:val="24"/>
          <w:highlight w:val="cyan"/>
          <w:lang w:eastAsia="ru-RU"/>
        </w:rPr>
        <w:t xml:space="preserve">воими учениками, наставляя их; но, приближаясь к </w:t>
      </w:r>
      <w:proofErr w:type="spellStart"/>
      <w:r w:rsidRPr="00357280">
        <w:rPr>
          <w:sz w:val="24"/>
          <w:szCs w:val="24"/>
          <w:highlight w:val="cyan"/>
          <w:lang w:eastAsia="ru-RU"/>
        </w:rPr>
        <w:t>Гефсимании</w:t>
      </w:r>
      <w:proofErr w:type="spellEnd"/>
      <w:r w:rsidRPr="00357280">
        <w:rPr>
          <w:sz w:val="24"/>
          <w:szCs w:val="24"/>
          <w:highlight w:val="cyan"/>
          <w:lang w:eastAsia="ru-RU"/>
        </w:rPr>
        <w:t xml:space="preserve">, </w:t>
      </w:r>
      <w:r w:rsidRPr="00357280">
        <w:rPr>
          <w:b/>
          <w:sz w:val="24"/>
          <w:szCs w:val="24"/>
          <w:highlight w:val="cyan"/>
          <w:lang w:eastAsia="ru-RU"/>
        </w:rPr>
        <w:t>Он вдруг замолчал</w:t>
      </w:r>
      <w:r w:rsidRPr="00357280">
        <w:rPr>
          <w:sz w:val="24"/>
          <w:szCs w:val="24"/>
          <w:highlight w:val="cyan"/>
          <w:lang w:eastAsia="ru-RU"/>
        </w:rPr>
        <w:t xml:space="preserve">. Он часто посещал это место для размышления и молитвы, </w:t>
      </w:r>
      <w:r w:rsidRPr="00357280">
        <w:rPr>
          <w:b/>
          <w:sz w:val="24"/>
          <w:szCs w:val="24"/>
          <w:highlight w:val="cyan"/>
          <w:lang w:eastAsia="ru-RU"/>
        </w:rPr>
        <w:t>но никогда прежде Его сердце не было столь исполнено скорби, как в эту ночь</w:t>
      </w:r>
      <w:proofErr w:type="gramStart"/>
      <w:r w:rsidRPr="00357280">
        <w:rPr>
          <w:b/>
          <w:sz w:val="24"/>
          <w:szCs w:val="24"/>
          <w:highlight w:val="cyan"/>
          <w:lang w:eastAsia="ru-RU"/>
        </w:rPr>
        <w:t xml:space="preserve"> С</w:t>
      </w:r>
      <w:proofErr w:type="gramEnd"/>
      <w:r w:rsidRPr="00357280">
        <w:rPr>
          <w:b/>
          <w:sz w:val="24"/>
          <w:szCs w:val="24"/>
          <w:highlight w:val="cyan"/>
          <w:lang w:eastAsia="ru-RU"/>
        </w:rPr>
        <w:t>воей последней агонии</w:t>
      </w:r>
      <w:r w:rsidRPr="00357280">
        <w:rPr>
          <w:sz w:val="24"/>
          <w:szCs w:val="24"/>
          <w:highlight w:val="cyan"/>
          <w:lang w:eastAsia="ru-RU"/>
        </w:rPr>
        <w:t xml:space="preserve">. </w:t>
      </w:r>
      <w:r w:rsidRPr="00357280">
        <w:rPr>
          <w:b/>
          <w:sz w:val="24"/>
          <w:szCs w:val="24"/>
          <w:highlight w:val="cyan"/>
          <w:u w:val="single"/>
          <w:lang w:eastAsia="ru-RU"/>
        </w:rPr>
        <w:t>На протяжении всей</w:t>
      </w:r>
      <w:proofErr w:type="gramStart"/>
      <w:r w:rsidRPr="00357280">
        <w:rPr>
          <w:b/>
          <w:sz w:val="24"/>
          <w:szCs w:val="24"/>
          <w:highlight w:val="cyan"/>
          <w:u w:val="single"/>
          <w:lang w:eastAsia="ru-RU"/>
        </w:rPr>
        <w:t xml:space="preserve"> С</w:t>
      </w:r>
      <w:proofErr w:type="gramEnd"/>
      <w:r w:rsidRPr="00357280">
        <w:rPr>
          <w:b/>
          <w:sz w:val="24"/>
          <w:szCs w:val="24"/>
          <w:highlight w:val="cyan"/>
          <w:u w:val="single"/>
          <w:lang w:eastAsia="ru-RU"/>
        </w:rPr>
        <w:t>воей земной жизни Он ходил в свете Божьего присутствия</w:t>
      </w:r>
      <w:r w:rsidRPr="00357280">
        <w:rPr>
          <w:sz w:val="24"/>
          <w:szCs w:val="24"/>
          <w:highlight w:val="cyan"/>
          <w:lang w:eastAsia="ru-RU"/>
        </w:rPr>
        <w:t>. Когда Он вступал в борьбу с людьми, вдохновлёнными самим духом сатаны, Он мог сказать: «Пославший Меня есть со Мною; Отец не оставил Меня одного, ибо Я всегда делаю то, что Ему угодно» (Иоанна 8:29)»</w:t>
      </w:r>
      <w:r w:rsidR="00357280" w:rsidRPr="00357280">
        <w:rPr>
          <w:highlight w:val="cyan"/>
        </w:rPr>
        <w:t xml:space="preserve"> Э. Уайт, Желание веков, с. 685</w:t>
      </w:r>
      <w:r w:rsidRPr="00357280">
        <w:rPr>
          <w:sz w:val="24"/>
          <w:szCs w:val="24"/>
          <w:highlight w:val="cyan"/>
          <w:lang w:eastAsia="ru-RU"/>
        </w:rPr>
        <w:t>.</w:t>
      </w:r>
      <w:r w:rsidRPr="00357280">
        <w:rPr>
          <w:b/>
          <w:bCs/>
          <w:sz w:val="24"/>
          <w:szCs w:val="24"/>
          <w:highlight w:val="cyan"/>
          <w:lang w:eastAsia="ru-RU"/>
        </w:rPr>
        <w:t xml:space="preserve"> 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22. </w:t>
      </w:r>
      <w:r w:rsidR="000315B3" w:rsidRPr="00005438">
        <w:rPr>
          <w:sz w:val="24"/>
          <w:szCs w:val="24"/>
          <w:lang w:eastAsia="ru-RU"/>
        </w:rPr>
        <w:t>До сих пор в этом утверждении речь идет о положении Христа до этого момента. Это, конечно, не образ человека, погрязшего в грехе, а, скорее, образ человека, ходящего в лучах Божьей любви и одобрения. Далее в высказывании описывается изменение, которое происходит в положении Христа:</w:t>
      </w:r>
    </w:p>
    <w:p w:rsidR="000315B3" w:rsidRPr="00357280" w:rsidRDefault="000315B3" w:rsidP="00031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="Times"/>
          <w:color w:val="000000"/>
          <w:sz w:val="24"/>
          <w:szCs w:val="24"/>
          <w:highlight w:val="cyan"/>
        </w:rPr>
      </w:pPr>
      <w:r w:rsidRPr="00357280">
        <w:rPr>
          <w:sz w:val="24"/>
          <w:szCs w:val="24"/>
          <w:highlight w:val="cyan"/>
          <w:lang w:eastAsia="ru-RU"/>
        </w:rPr>
        <w:t xml:space="preserve">«Теперь же Он, </w:t>
      </w:r>
      <w:r w:rsidRPr="00357280">
        <w:rPr>
          <w:b/>
          <w:sz w:val="24"/>
          <w:szCs w:val="24"/>
          <w:highlight w:val="cyan"/>
          <w:lang w:eastAsia="ru-RU"/>
        </w:rPr>
        <w:t>казалось</w:t>
      </w:r>
      <w:r w:rsidRPr="00357280">
        <w:rPr>
          <w:sz w:val="24"/>
          <w:szCs w:val="24"/>
          <w:highlight w:val="cyan"/>
          <w:lang w:eastAsia="ru-RU"/>
        </w:rPr>
        <w:t xml:space="preserve">, </w:t>
      </w:r>
      <w:r w:rsidRPr="00357280">
        <w:rPr>
          <w:sz w:val="24"/>
          <w:szCs w:val="24"/>
          <w:highlight w:val="cyan"/>
          <w:u w:val="single"/>
          <w:lang w:eastAsia="ru-RU"/>
        </w:rPr>
        <w:t>был лишён (отгорожен от) света Божьего присутствия</w:t>
      </w:r>
      <w:r w:rsidRPr="00357280">
        <w:rPr>
          <w:sz w:val="24"/>
          <w:szCs w:val="24"/>
          <w:highlight w:val="cyan"/>
          <w:lang w:eastAsia="ru-RU"/>
        </w:rPr>
        <w:t xml:space="preserve">. Теперь Он был причтён к </w:t>
      </w:r>
      <w:r w:rsidRPr="00357280">
        <w:rPr>
          <w:rFonts w:eastAsia="Times"/>
          <w:color w:val="000000"/>
          <w:sz w:val="24"/>
          <w:szCs w:val="24"/>
          <w:highlight w:val="cyan"/>
        </w:rPr>
        <w:t>злодеям</w:t>
      </w:r>
      <w:r w:rsidRPr="00357280">
        <w:rPr>
          <w:sz w:val="24"/>
          <w:szCs w:val="24"/>
          <w:highlight w:val="cyan"/>
          <w:lang w:eastAsia="ru-RU"/>
        </w:rPr>
        <w:t xml:space="preserve">. Вина падшего человечества легла на Него. На Него, не знавшего греха, должно было быть возложено беззаконие всех нас. </w:t>
      </w:r>
      <w:r w:rsidRPr="00357280">
        <w:rPr>
          <w:b/>
          <w:sz w:val="24"/>
          <w:szCs w:val="24"/>
          <w:highlight w:val="cyan"/>
          <w:lang w:eastAsia="ru-RU"/>
        </w:rPr>
        <w:t xml:space="preserve">Грех представился Ему столь </w:t>
      </w:r>
      <w:proofErr w:type="gramStart"/>
      <w:r w:rsidRPr="00357280">
        <w:rPr>
          <w:b/>
          <w:sz w:val="24"/>
          <w:szCs w:val="24"/>
          <w:highlight w:val="cyan"/>
          <w:lang w:eastAsia="ru-RU"/>
        </w:rPr>
        <w:t>ужасным</w:t>
      </w:r>
      <w:proofErr w:type="gramEnd"/>
      <w:r w:rsidRPr="00357280">
        <w:rPr>
          <w:b/>
          <w:sz w:val="24"/>
          <w:szCs w:val="24"/>
          <w:highlight w:val="cyan"/>
          <w:lang w:eastAsia="ru-RU"/>
        </w:rPr>
        <w:t>, вина, которую Ему предстояло нести, столь тяжелой</w:t>
      </w:r>
      <w:r w:rsidRPr="00357280">
        <w:rPr>
          <w:sz w:val="24"/>
          <w:szCs w:val="24"/>
          <w:highlight w:val="cyan"/>
          <w:lang w:eastAsia="ru-RU"/>
        </w:rPr>
        <w:t xml:space="preserve">, что </w:t>
      </w:r>
      <w:r w:rsidRPr="00357280">
        <w:rPr>
          <w:b/>
          <w:sz w:val="24"/>
          <w:szCs w:val="24"/>
          <w:highlight w:val="cyan"/>
          <w:u w:val="single"/>
          <w:lang w:eastAsia="ru-RU"/>
        </w:rPr>
        <w:t>Он боялся, как бы это не лишило Его навсегда любви Отца</w:t>
      </w:r>
      <w:r w:rsidRPr="00357280">
        <w:rPr>
          <w:sz w:val="24"/>
          <w:szCs w:val="24"/>
          <w:highlight w:val="cyan"/>
          <w:lang w:eastAsia="ru-RU"/>
        </w:rPr>
        <w:t>. Чувствуя всю тяжесть гнева Божьего против беззакония, Он восклицает: «Душа Моя скорбит смертельно» (Матфея 26:38)»</w:t>
      </w:r>
      <w:r w:rsidR="00357280" w:rsidRPr="00357280">
        <w:rPr>
          <w:highlight w:val="cyan"/>
          <w:lang w:val="uk-UA"/>
        </w:rPr>
        <w:t xml:space="preserve"> Там же</w:t>
      </w:r>
      <w:r w:rsidRPr="00357280">
        <w:rPr>
          <w:bCs/>
          <w:sz w:val="24"/>
          <w:szCs w:val="24"/>
          <w:highlight w:val="cyan"/>
          <w:lang w:eastAsia="ru-RU"/>
        </w:rPr>
        <w:t>.</w:t>
      </w:r>
      <w:r w:rsidRPr="00357280">
        <w:rPr>
          <w:b/>
          <w:bCs/>
          <w:sz w:val="24"/>
          <w:szCs w:val="24"/>
          <w:highlight w:val="cyan"/>
          <w:lang w:eastAsia="ru-RU"/>
        </w:rPr>
        <w:t xml:space="preserve"> 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23. </w:t>
      </w:r>
      <w:r w:rsidR="000315B3" w:rsidRPr="00005438">
        <w:rPr>
          <w:sz w:val="24"/>
          <w:szCs w:val="24"/>
          <w:lang w:eastAsia="ru-RU"/>
        </w:rPr>
        <w:t>Именно в этот момент Он был причтён к преступникам. А где находятся преступники? В яме греха, в сердце земли, в тинистом болоте. Следовательно, если Он был причтён к ним, то именно там Он и оказался — в яме.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24. </w:t>
      </w:r>
      <w:r w:rsidR="000315B3" w:rsidRPr="00005438">
        <w:rPr>
          <w:sz w:val="24"/>
          <w:szCs w:val="24"/>
          <w:lang w:eastAsia="ru-RU"/>
        </w:rPr>
        <w:t xml:space="preserve">Когда это произошло? В четверг вечером, </w:t>
      </w:r>
      <w:r w:rsidR="000315B3" w:rsidRPr="00005438">
        <w:rPr>
          <w:b/>
          <w:sz w:val="24"/>
          <w:szCs w:val="24"/>
          <w:lang w:eastAsia="ru-RU"/>
        </w:rPr>
        <w:t>по нашему счёту</w:t>
      </w:r>
      <w:r w:rsidR="000315B3" w:rsidRPr="00005438">
        <w:rPr>
          <w:sz w:val="24"/>
          <w:szCs w:val="24"/>
          <w:lang w:eastAsia="ru-RU"/>
        </w:rPr>
        <w:t xml:space="preserve">, то есть в вечерние часы четырнадцатого дня первого месяца. </w:t>
      </w:r>
      <w:r w:rsidR="000315B3" w:rsidRPr="00005438">
        <w:rPr>
          <w:b/>
          <w:sz w:val="24"/>
          <w:szCs w:val="24"/>
          <w:lang w:eastAsia="ru-RU"/>
        </w:rPr>
        <w:t>С этого момента и начинается отсчёт трёх дней и трёх ночей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25. </w:t>
      </w:r>
      <w:r w:rsidR="000315B3" w:rsidRPr="00005438">
        <w:rPr>
          <w:sz w:val="24"/>
          <w:szCs w:val="24"/>
          <w:lang w:eastAsia="ru-RU"/>
        </w:rPr>
        <w:t xml:space="preserve">Это не требует, чтобы прошло ровно семьдесят два часа, </w:t>
      </w:r>
      <w:r w:rsidR="000315B3" w:rsidRPr="00005438">
        <w:rPr>
          <w:rFonts w:eastAsia="Times"/>
          <w:color w:val="000000"/>
          <w:sz w:val="24"/>
          <w:szCs w:val="24"/>
        </w:rPr>
        <w:t>ибо иудеи не исчисляли время таким образом</w:t>
      </w:r>
      <w:r w:rsidR="000315B3" w:rsidRPr="00005438">
        <w:rPr>
          <w:sz w:val="24"/>
          <w:szCs w:val="24"/>
          <w:lang w:eastAsia="ru-RU"/>
        </w:rPr>
        <w:t xml:space="preserve">. </w:t>
      </w:r>
      <w:r w:rsidR="000315B3" w:rsidRPr="00005438">
        <w:rPr>
          <w:b/>
          <w:sz w:val="24"/>
          <w:szCs w:val="24"/>
          <w:lang w:eastAsia="ru-RU"/>
        </w:rPr>
        <w:t>Если в расчёт входила лишь часть дня, она всё равно засчитывалась как целый день. Такая система называется инклюзивным (</w:t>
      </w:r>
      <w:proofErr w:type="spellStart"/>
      <w:r w:rsidR="000315B3" w:rsidRPr="00005438">
        <w:rPr>
          <w:b/>
          <w:sz w:val="24"/>
          <w:szCs w:val="24"/>
          <w:lang w:eastAsia="ru-RU"/>
        </w:rPr>
        <w:t>включительным</w:t>
      </w:r>
      <w:proofErr w:type="spellEnd"/>
      <w:r w:rsidR="000315B3" w:rsidRPr="00005438">
        <w:rPr>
          <w:b/>
          <w:sz w:val="24"/>
          <w:szCs w:val="24"/>
          <w:lang w:eastAsia="ru-RU"/>
        </w:rPr>
        <w:t>) исчислением.</w:t>
      </w:r>
      <w:r w:rsidR="000315B3" w:rsidRPr="00005438">
        <w:rPr>
          <w:sz w:val="24"/>
          <w:szCs w:val="24"/>
          <w:lang w:eastAsia="ru-RU"/>
        </w:rPr>
        <w:t xml:space="preserve"> (</w:t>
      </w:r>
      <w:proofErr w:type="spellStart"/>
      <w:r w:rsidR="000315B3" w:rsidRPr="00005438">
        <w:rPr>
          <w:sz w:val="24"/>
          <w:szCs w:val="24"/>
          <w:lang w:eastAsia="ru-RU"/>
        </w:rPr>
        <w:t>inclusive</w:t>
      </w:r>
      <w:proofErr w:type="spellEnd"/>
      <w:r w:rsidR="000315B3" w:rsidRPr="00005438">
        <w:rPr>
          <w:sz w:val="24"/>
          <w:szCs w:val="24"/>
          <w:lang w:eastAsia="ru-RU"/>
        </w:rPr>
        <w:t xml:space="preserve"> </w:t>
      </w:r>
      <w:proofErr w:type="spellStart"/>
      <w:r w:rsidR="000315B3" w:rsidRPr="00005438">
        <w:rPr>
          <w:sz w:val="24"/>
          <w:szCs w:val="24"/>
          <w:lang w:eastAsia="ru-RU"/>
        </w:rPr>
        <w:t>reckoning</w:t>
      </w:r>
      <w:proofErr w:type="spellEnd"/>
      <w:r w:rsidR="000315B3" w:rsidRPr="00005438">
        <w:rPr>
          <w:sz w:val="24"/>
          <w:szCs w:val="24"/>
          <w:lang w:eastAsia="ru-RU"/>
        </w:rPr>
        <w:t>).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26. </w:t>
      </w:r>
      <w:r w:rsidR="000315B3" w:rsidRPr="00005438">
        <w:rPr>
          <w:b/>
          <w:sz w:val="24"/>
          <w:szCs w:val="24"/>
          <w:lang w:eastAsia="ru-RU"/>
        </w:rPr>
        <w:t xml:space="preserve">Страдания Христа продолжались </w:t>
      </w:r>
      <w:r w:rsidR="000315B3" w:rsidRPr="00005438">
        <w:rPr>
          <w:b/>
          <w:bCs/>
          <w:sz w:val="24"/>
          <w:szCs w:val="24"/>
          <w:lang w:eastAsia="ru-RU"/>
        </w:rPr>
        <w:t>всю ночь</w:t>
      </w:r>
      <w:r w:rsidR="000315B3" w:rsidRPr="00005438">
        <w:rPr>
          <w:b/>
          <w:sz w:val="24"/>
          <w:szCs w:val="24"/>
          <w:lang w:eastAsia="ru-RU"/>
        </w:rPr>
        <w:t xml:space="preserve"> и </w:t>
      </w:r>
      <w:r w:rsidR="000315B3" w:rsidRPr="00005438">
        <w:rPr>
          <w:b/>
          <w:bCs/>
          <w:sz w:val="24"/>
          <w:szCs w:val="24"/>
          <w:lang w:eastAsia="ru-RU"/>
        </w:rPr>
        <w:t>весь следующий день</w:t>
      </w:r>
      <w:r w:rsidR="000315B3" w:rsidRPr="00005438">
        <w:rPr>
          <w:b/>
          <w:sz w:val="24"/>
          <w:szCs w:val="24"/>
          <w:lang w:eastAsia="ru-RU"/>
        </w:rPr>
        <w:t xml:space="preserve"> до самой смерти на кресте</w:t>
      </w:r>
      <w:r w:rsidR="000315B3" w:rsidRPr="00005438">
        <w:rPr>
          <w:sz w:val="24"/>
          <w:szCs w:val="24"/>
          <w:lang w:eastAsia="ru-RU"/>
        </w:rPr>
        <w:t xml:space="preserve">. Физические мучения были ужасны, но гораздо глубже была </w:t>
      </w:r>
      <w:r w:rsidR="000315B3" w:rsidRPr="00005438">
        <w:rPr>
          <w:b/>
          <w:bCs/>
          <w:sz w:val="24"/>
          <w:szCs w:val="24"/>
          <w:lang w:eastAsia="ru-RU"/>
        </w:rPr>
        <w:t>душевная и духовная агония</w:t>
      </w:r>
      <w:r w:rsidR="000315B3" w:rsidRPr="00005438">
        <w:rPr>
          <w:sz w:val="24"/>
          <w:szCs w:val="24"/>
          <w:lang w:eastAsia="ru-RU"/>
        </w:rPr>
        <w:t xml:space="preserve"> из-за тяжести греха, возложенного на Него. С неумолимой силой этот груз </w:t>
      </w:r>
      <w:r w:rsidR="000315B3" w:rsidRPr="00005438">
        <w:rPr>
          <w:sz w:val="24"/>
          <w:szCs w:val="24"/>
          <w:lang w:eastAsia="ru-RU"/>
        </w:rPr>
        <w:lastRenderedPageBreak/>
        <w:t xml:space="preserve">давил на Него, </w:t>
      </w:r>
      <w:r w:rsidR="000315B3" w:rsidRPr="00005438">
        <w:rPr>
          <w:rFonts w:eastAsia="Times"/>
          <w:color w:val="000000"/>
          <w:sz w:val="24"/>
          <w:szCs w:val="24"/>
        </w:rPr>
        <w:t>наполняя Его ужасом вечной разлуки с Его Отцом</w:t>
      </w:r>
      <w:r w:rsidR="000315B3" w:rsidRPr="00005438">
        <w:rPr>
          <w:sz w:val="24"/>
          <w:szCs w:val="24"/>
          <w:lang w:eastAsia="ru-RU"/>
        </w:rPr>
        <w:t xml:space="preserve">, и </w:t>
      </w:r>
      <w:proofErr w:type="gramStart"/>
      <w:r w:rsidR="000315B3" w:rsidRPr="00005438">
        <w:rPr>
          <w:sz w:val="24"/>
          <w:szCs w:val="24"/>
          <w:lang w:eastAsia="ru-RU"/>
        </w:rPr>
        <w:t>наконец</w:t>
      </w:r>
      <w:proofErr w:type="gramEnd"/>
      <w:r w:rsidR="000315B3" w:rsidRPr="00005438">
        <w:rPr>
          <w:sz w:val="24"/>
          <w:szCs w:val="24"/>
          <w:lang w:eastAsia="ru-RU"/>
        </w:rPr>
        <w:t xml:space="preserve"> это выразилось в страшном вопле, пророчески предсказанном в Псалме 21:2-22: «</w:t>
      </w:r>
      <w:r w:rsidR="000315B3" w:rsidRPr="00357280">
        <w:rPr>
          <w:i/>
          <w:sz w:val="24"/>
          <w:szCs w:val="24"/>
          <w:lang w:eastAsia="ru-RU"/>
        </w:rPr>
        <w:t xml:space="preserve">Боже мой! Боже мой! для чего Ты оставил меня? Далеки от спасения моего слова вопля моего. Боже мой! я вопию днем, - и Ты не внемлешь мне, ночью, - и нет мне успокоения. Но Ты, </w:t>
      </w:r>
      <w:proofErr w:type="spellStart"/>
      <w:r w:rsidR="000315B3" w:rsidRPr="00357280">
        <w:rPr>
          <w:i/>
          <w:sz w:val="24"/>
          <w:szCs w:val="24"/>
          <w:lang w:eastAsia="ru-RU"/>
        </w:rPr>
        <w:t>Святый</w:t>
      </w:r>
      <w:proofErr w:type="spellEnd"/>
      <w:r w:rsidR="000315B3" w:rsidRPr="00357280">
        <w:rPr>
          <w:i/>
          <w:sz w:val="24"/>
          <w:szCs w:val="24"/>
          <w:lang w:eastAsia="ru-RU"/>
        </w:rPr>
        <w:t xml:space="preserve">, живешь среди славословий Израиля. На Тебя уповали отцы наши; уповали, и Ты избавлял их; к Тебе взывали они, и были спасаемы; на Тебя уповали, и не оставались в стыде. Я же червь, а не человек, поношение у людей и презрение в народе. Все, видящие меня, ругаются надо мною, говорят устами, кивая головою: "он уповал на Господа; пусть избавит его, пусть спасет, если он угоден Ему". Но Ты извел меня из чрева, вложил в меня упование у грудей матери моей. На Тебя оставлен я от утробы; от чрева матери моей Ты - Бог мой. Не удаляйся от меня, ибо скорбь близка, а помощника нет. </w:t>
      </w:r>
      <w:proofErr w:type="gramStart"/>
      <w:r w:rsidR="000315B3" w:rsidRPr="00357280">
        <w:rPr>
          <w:i/>
          <w:sz w:val="24"/>
          <w:szCs w:val="24"/>
          <w:lang w:eastAsia="ru-RU"/>
        </w:rPr>
        <w:t xml:space="preserve">Множество тельцов обступили меня; тучные </w:t>
      </w:r>
      <w:proofErr w:type="spellStart"/>
      <w:r w:rsidR="000315B3" w:rsidRPr="00357280">
        <w:rPr>
          <w:i/>
          <w:sz w:val="24"/>
          <w:szCs w:val="24"/>
          <w:lang w:eastAsia="ru-RU"/>
        </w:rPr>
        <w:t>Васанские</w:t>
      </w:r>
      <w:proofErr w:type="spellEnd"/>
      <w:r w:rsidR="000315B3" w:rsidRPr="00357280">
        <w:rPr>
          <w:i/>
          <w:sz w:val="24"/>
          <w:szCs w:val="24"/>
          <w:lang w:eastAsia="ru-RU"/>
        </w:rPr>
        <w:t xml:space="preserve"> окружили меня, раскрыли на меня пасть свою, как лев, алчущий добычи и рыкающий.</w:t>
      </w:r>
      <w:proofErr w:type="gramEnd"/>
      <w:r w:rsidR="000315B3" w:rsidRPr="00357280">
        <w:rPr>
          <w:i/>
          <w:sz w:val="24"/>
          <w:szCs w:val="24"/>
          <w:lang w:eastAsia="ru-RU"/>
        </w:rPr>
        <w:t xml:space="preserve"> Я пролился, как вода; все кости мои рассыпались; сердце мое сделалось, как воск, растаяло посреди внутренности моей. Сила моя иссохла, как черепок; язык мой </w:t>
      </w:r>
      <w:proofErr w:type="spellStart"/>
      <w:r w:rsidR="000315B3" w:rsidRPr="00357280">
        <w:rPr>
          <w:i/>
          <w:sz w:val="24"/>
          <w:szCs w:val="24"/>
          <w:lang w:eastAsia="ru-RU"/>
        </w:rPr>
        <w:t>прильпнул</w:t>
      </w:r>
      <w:proofErr w:type="spellEnd"/>
      <w:r w:rsidR="000315B3" w:rsidRPr="00357280">
        <w:rPr>
          <w:i/>
          <w:sz w:val="24"/>
          <w:szCs w:val="24"/>
          <w:lang w:eastAsia="ru-RU"/>
        </w:rPr>
        <w:t xml:space="preserve"> к гортани моей, и Ты свел меня к персти смертной. Ибо псы окружили меня, скопище </w:t>
      </w:r>
      <w:proofErr w:type="gramStart"/>
      <w:r w:rsidR="000315B3" w:rsidRPr="00357280">
        <w:rPr>
          <w:i/>
          <w:sz w:val="24"/>
          <w:szCs w:val="24"/>
          <w:lang w:eastAsia="ru-RU"/>
        </w:rPr>
        <w:t>злых</w:t>
      </w:r>
      <w:proofErr w:type="gramEnd"/>
      <w:r w:rsidR="000315B3" w:rsidRPr="00357280">
        <w:rPr>
          <w:i/>
          <w:sz w:val="24"/>
          <w:szCs w:val="24"/>
          <w:lang w:eastAsia="ru-RU"/>
        </w:rPr>
        <w:t xml:space="preserve"> обступило меня, пронзили руки мои и ноги мои. Можно было бы перечесть все кости мои; а они смотрят и делают из меня зрелище; делят ризы мои между собою и об одежде моей бросают жребий. Но Ты, Господи, не удаляйся от меня; сила моя! поспеши на помощь мне; избавь от меча душу мою и от псов одинокую мою; спаси меня от пасти льва и от рогов единорогов, услышав, [избавь] меня</w:t>
      </w:r>
      <w:r w:rsidR="000315B3" w:rsidRPr="00005438">
        <w:rPr>
          <w:sz w:val="24"/>
          <w:szCs w:val="24"/>
          <w:lang w:eastAsia="ru-RU"/>
        </w:rPr>
        <w:t xml:space="preserve">». 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27. </w:t>
      </w:r>
      <w:r w:rsidR="000315B3" w:rsidRPr="00005438">
        <w:rPr>
          <w:b/>
          <w:bCs/>
          <w:sz w:val="24"/>
          <w:szCs w:val="24"/>
          <w:lang w:eastAsia="ru-RU"/>
        </w:rPr>
        <w:t>Хотя евангелисты не приводят всех скорбных мыслей, выраженных Христом,</w:t>
      </w:r>
      <w:r w:rsidR="000315B3" w:rsidRPr="00005438">
        <w:rPr>
          <w:sz w:val="24"/>
          <w:szCs w:val="24"/>
          <w:lang w:eastAsia="ru-RU"/>
        </w:rPr>
        <w:br/>
        <w:t>этот Псалом открывает, что Он действительно пережил их. Это было невыразимое испытание, через которое Он прошёл.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28. </w:t>
      </w:r>
      <w:r w:rsidR="000315B3" w:rsidRPr="00005438">
        <w:rPr>
          <w:sz w:val="24"/>
          <w:szCs w:val="24"/>
          <w:lang w:eastAsia="ru-RU"/>
        </w:rPr>
        <w:t xml:space="preserve">Однако с определённого момента в Псалме тон меняется. </w:t>
      </w:r>
      <w:r w:rsidR="000315B3" w:rsidRPr="00005438">
        <w:rPr>
          <w:b/>
          <w:sz w:val="24"/>
          <w:szCs w:val="24"/>
          <w:lang w:eastAsia="ru-RU"/>
        </w:rPr>
        <w:t>Верою и только верою Христос поднялся над мрачными свидетельствами чувств и обстоятельств</w:t>
      </w:r>
      <w:r w:rsidR="000315B3" w:rsidRPr="00005438">
        <w:rPr>
          <w:sz w:val="24"/>
          <w:szCs w:val="24"/>
          <w:lang w:eastAsia="ru-RU"/>
        </w:rPr>
        <w:t>, и, хотя бремя греха всё ещё тяжело лежало на Нём, Он увидел конечную победу и возрадовался всему, что будет ею достигнуто.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29. </w:t>
      </w:r>
      <w:r w:rsidR="000315B3" w:rsidRPr="00005438">
        <w:rPr>
          <w:sz w:val="24"/>
          <w:szCs w:val="24"/>
          <w:lang w:eastAsia="ru-RU"/>
        </w:rPr>
        <w:t>К моменту</w:t>
      </w:r>
      <w:proofErr w:type="gramStart"/>
      <w:r w:rsidR="000315B3" w:rsidRPr="00005438">
        <w:rPr>
          <w:sz w:val="24"/>
          <w:szCs w:val="24"/>
          <w:lang w:eastAsia="ru-RU"/>
        </w:rPr>
        <w:t xml:space="preserve"> С</w:t>
      </w:r>
      <w:proofErr w:type="gramEnd"/>
      <w:r w:rsidR="000315B3" w:rsidRPr="00005438">
        <w:rPr>
          <w:sz w:val="24"/>
          <w:szCs w:val="24"/>
          <w:lang w:eastAsia="ru-RU"/>
        </w:rPr>
        <w:t xml:space="preserve">воей смерти Христос уже находился в яме, в сердце земли, одну ночь и один день. Но Его смерть не освободила Его. </w:t>
      </w:r>
      <w:r w:rsidR="000315B3" w:rsidRPr="00005438">
        <w:rPr>
          <w:b/>
          <w:sz w:val="24"/>
          <w:szCs w:val="24"/>
          <w:lang w:eastAsia="ru-RU"/>
        </w:rPr>
        <w:t xml:space="preserve">Когда Он сошёл </w:t>
      </w:r>
      <w:proofErr w:type="gramStart"/>
      <w:r w:rsidR="000315B3" w:rsidRPr="00005438">
        <w:rPr>
          <w:b/>
          <w:sz w:val="24"/>
          <w:szCs w:val="24"/>
          <w:lang w:eastAsia="ru-RU"/>
        </w:rPr>
        <w:t>во</w:t>
      </w:r>
      <w:proofErr w:type="gramEnd"/>
      <w:r w:rsidR="000315B3" w:rsidRPr="00005438">
        <w:rPr>
          <w:b/>
          <w:sz w:val="24"/>
          <w:szCs w:val="24"/>
          <w:lang w:eastAsia="ru-RU"/>
        </w:rPr>
        <w:t xml:space="preserve"> гроб, на Нём всё ещё лежал ужасный груз греха</w:t>
      </w:r>
      <w:r w:rsidR="000315B3" w:rsidRPr="00005438">
        <w:rPr>
          <w:sz w:val="24"/>
          <w:szCs w:val="24"/>
          <w:lang w:eastAsia="ru-RU"/>
        </w:rPr>
        <w:t xml:space="preserve">. Следовательно, и </w:t>
      </w:r>
      <w:proofErr w:type="gramStart"/>
      <w:r w:rsidR="000315B3" w:rsidRPr="00005438">
        <w:rPr>
          <w:sz w:val="24"/>
          <w:szCs w:val="24"/>
          <w:lang w:eastAsia="ru-RU"/>
        </w:rPr>
        <w:t>во</w:t>
      </w:r>
      <w:proofErr w:type="gramEnd"/>
      <w:r w:rsidR="000315B3" w:rsidRPr="00005438">
        <w:rPr>
          <w:sz w:val="24"/>
          <w:szCs w:val="24"/>
          <w:lang w:eastAsia="ru-RU"/>
        </w:rPr>
        <w:t xml:space="preserve"> гробе Он продолжал находиться в яме, в сердце земли.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30. </w:t>
      </w:r>
      <w:r w:rsidR="000315B3" w:rsidRPr="00005438">
        <w:rPr>
          <w:b/>
          <w:sz w:val="24"/>
          <w:szCs w:val="24"/>
          <w:lang w:eastAsia="ru-RU"/>
        </w:rPr>
        <w:t xml:space="preserve">Однако нужно ясно понимать, что вхождение Христа </w:t>
      </w:r>
      <w:proofErr w:type="gramStart"/>
      <w:r w:rsidR="000315B3" w:rsidRPr="00005438">
        <w:rPr>
          <w:b/>
          <w:sz w:val="24"/>
          <w:szCs w:val="24"/>
          <w:lang w:eastAsia="ru-RU"/>
        </w:rPr>
        <w:t>во</w:t>
      </w:r>
      <w:proofErr w:type="gramEnd"/>
      <w:r w:rsidR="000315B3" w:rsidRPr="00005438">
        <w:rPr>
          <w:b/>
          <w:sz w:val="24"/>
          <w:szCs w:val="24"/>
          <w:lang w:eastAsia="ru-RU"/>
        </w:rPr>
        <w:t xml:space="preserve"> могилу не было тем же самым, что вхождение Его в сердце земли, ибо в это состояние Он вступил ещё до смерти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rFonts w:eastAsia="Times"/>
          <w:color w:val="000000"/>
          <w:sz w:val="24"/>
          <w:szCs w:val="24"/>
        </w:rPr>
        <w:t xml:space="preserve">31. </w:t>
      </w:r>
      <w:r w:rsidR="000315B3" w:rsidRPr="00005438">
        <w:rPr>
          <w:rFonts w:eastAsia="Times"/>
          <w:color w:val="000000"/>
          <w:sz w:val="24"/>
          <w:szCs w:val="24"/>
        </w:rPr>
        <w:t xml:space="preserve">И Его выход </w:t>
      </w:r>
      <w:r w:rsidR="000315B3" w:rsidRPr="00005438">
        <w:rPr>
          <w:sz w:val="24"/>
          <w:szCs w:val="24"/>
          <w:lang w:eastAsia="ru-RU"/>
        </w:rPr>
        <w:t>из гроба в утро воскресения не означало, что Он уже был освобождён от этого бремени, которое нёс за все человечество. Только когда Он взошёл к Отцу и получил личное подтверждение, что Его жертва за грехи человека принята Богом, тогда Он был окончательно освобождён от этого страшного груза. Лишь тогда Он был восставлен из глубин ямы и утверждён на скале.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32. </w:t>
      </w:r>
      <w:proofErr w:type="gramStart"/>
      <w:r w:rsidR="000315B3" w:rsidRPr="00005438">
        <w:rPr>
          <w:rFonts w:eastAsia="Times"/>
          <w:color w:val="000000"/>
          <w:sz w:val="24"/>
          <w:szCs w:val="24"/>
        </w:rPr>
        <w:t>Когда Мария приблизилась к Нему вскоре после Его воскресения из мертв</w:t>
      </w:r>
      <w:r w:rsidR="000315B3" w:rsidRPr="00005438">
        <w:rPr>
          <w:sz w:val="24"/>
          <w:szCs w:val="24"/>
          <w:lang w:eastAsia="ru-RU"/>
        </w:rPr>
        <w:t>ы</w:t>
      </w:r>
      <w:r w:rsidR="000315B3" w:rsidRPr="00005438">
        <w:rPr>
          <w:rFonts w:eastAsia="Times"/>
          <w:color w:val="000000"/>
          <w:sz w:val="24"/>
          <w:szCs w:val="24"/>
        </w:rPr>
        <w:t>х, прежде чем Он вознёсся к Отцу, Он сказал ей не прикасаться к Нему.</w:t>
      </w:r>
      <w:proofErr w:type="gramEnd"/>
      <w:r w:rsidR="000315B3" w:rsidRPr="00005438">
        <w:rPr>
          <w:rFonts w:eastAsia="Times"/>
          <w:color w:val="000000"/>
          <w:sz w:val="24"/>
          <w:szCs w:val="24"/>
        </w:rPr>
        <w:t xml:space="preserve"> Он не позволил этого, пока не получил полного удостоверения освобождения от великой ответственности: «</w:t>
      </w:r>
      <w:r w:rsidR="000315B3" w:rsidRPr="00357280">
        <w:rPr>
          <w:rFonts w:eastAsia="Times"/>
          <w:i/>
          <w:color w:val="000000"/>
          <w:sz w:val="24"/>
          <w:szCs w:val="24"/>
        </w:rPr>
        <w:t xml:space="preserve">Иисус говорит ей: не прикасайся ко Мне, ибо Я еще не </w:t>
      </w:r>
      <w:proofErr w:type="spellStart"/>
      <w:r w:rsidR="000315B3" w:rsidRPr="00357280">
        <w:rPr>
          <w:rFonts w:eastAsia="Times"/>
          <w:i/>
          <w:color w:val="000000"/>
          <w:sz w:val="24"/>
          <w:szCs w:val="24"/>
        </w:rPr>
        <w:t>восшел</w:t>
      </w:r>
      <w:proofErr w:type="spellEnd"/>
      <w:r w:rsidR="000315B3" w:rsidRPr="00357280">
        <w:rPr>
          <w:rFonts w:eastAsia="Times"/>
          <w:i/>
          <w:color w:val="000000"/>
          <w:sz w:val="24"/>
          <w:szCs w:val="24"/>
        </w:rPr>
        <w:t xml:space="preserve"> к Отцу Моему; а иди к братьям Моим и скажи им: восхожу к Отцу Моему и Отцу вашему, и к Богу Моему и Богу вашему</w:t>
      </w:r>
      <w:r w:rsidR="000315B3" w:rsidRPr="00005438">
        <w:rPr>
          <w:rFonts w:eastAsia="Times"/>
          <w:color w:val="000000"/>
          <w:sz w:val="24"/>
          <w:szCs w:val="24"/>
        </w:rPr>
        <w:t>» (Иоанна 20:17).</w:t>
      </w:r>
    </w:p>
    <w:p w:rsidR="000315B3" w:rsidRPr="00357280" w:rsidRDefault="000315B3" w:rsidP="000315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highlight w:val="cyan"/>
          <w:lang w:eastAsia="ru-RU"/>
        </w:rPr>
      </w:pPr>
      <w:r w:rsidRPr="00357280">
        <w:rPr>
          <w:sz w:val="24"/>
          <w:szCs w:val="24"/>
          <w:highlight w:val="cyan"/>
          <w:lang w:eastAsia="ru-RU"/>
        </w:rPr>
        <w:t>«</w:t>
      </w:r>
      <w:r w:rsidRPr="00357280">
        <w:rPr>
          <w:b/>
          <w:sz w:val="24"/>
          <w:szCs w:val="24"/>
          <w:highlight w:val="cyan"/>
          <w:lang w:eastAsia="ru-RU"/>
        </w:rPr>
        <w:t xml:space="preserve">Иисус отказался принять поклонение Своего народа, пока не получил удостоверения, </w:t>
      </w:r>
      <w:r w:rsidRPr="00357280">
        <w:rPr>
          <w:b/>
          <w:sz w:val="24"/>
          <w:szCs w:val="24"/>
          <w:highlight w:val="cyan"/>
          <w:u w:val="single"/>
          <w:lang w:eastAsia="ru-RU"/>
        </w:rPr>
        <w:t>что Его жертва принята Отцом</w:t>
      </w:r>
      <w:r w:rsidRPr="00357280">
        <w:rPr>
          <w:sz w:val="24"/>
          <w:szCs w:val="24"/>
          <w:highlight w:val="cyan"/>
          <w:lang w:eastAsia="ru-RU"/>
        </w:rPr>
        <w:t>. Он вознёсся в небесные чертоги и от</w:t>
      </w:r>
      <w:proofErr w:type="gramStart"/>
      <w:r w:rsidRPr="00357280">
        <w:rPr>
          <w:sz w:val="24"/>
          <w:szCs w:val="24"/>
          <w:highlight w:val="cyan"/>
          <w:lang w:eastAsia="ru-RU"/>
        </w:rPr>
        <w:t xml:space="preserve"> С</w:t>
      </w:r>
      <w:proofErr w:type="gramEnd"/>
      <w:r w:rsidRPr="00357280">
        <w:rPr>
          <w:sz w:val="24"/>
          <w:szCs w:val="24"/>
          <w:highlight w:val="cyan"/>
          <w:lang w:eastAsia="ru-RU"/>
        </w:rPr>
        <w:t xml:space="preserve">амого Бога услышал подтверждение, </w:t>
      </w:r>
      <w:r w:rsidRPr="00357280">
        <w:rPr>
          <w:b/>
          <w:sz w:val="24"/>
          <w:szCs w:val="24"/>
          <w:highlight w:val="cyan"/>
          <w:lang w:eastAsia="ru-RU"/>
        </w:rPr>
        <w:t>что Его искупление за грехи людей достаточно</w:t>
      </w:r>
      <w:r w:rsidRPr="00357280">
        <w:rPr>
          <w:sz w:val="24"/>
          <w:szCs w:val="24"/>
          <w:highlight w:val="cyan"/>
          <w:lang w:eastAsia="ru-RU"/>
        </w:rPr>
        <w:t>, что через Его кровь все могут получить жизнь вечную»</w:t>
      </w:r>
      <w:r w:rsidR="00357280" w:rsidRPr="00357280">
        <w:rPr>
          <w:b/>
          <w:bCs/>
          <w:sz w:val="24"/>
          <w:szCs w:val="24"/>
          <w:highlight w:val="cyan"/>
          <w:lang w:eastAsia="ru-RU"/>
        </w:rPr>
        <w:t xml:space="preserve"> «Желание веков», стр. 790</w:t>
      </w:r>
      <w:r w:rsidRPr="00357280">
        <w:rPr>
          <w:sz w:val="24"/>
          <w:szCs w:val="24"/>
          <w:highlight w:val="cyan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33. </w:t>
      </w:r>
      <w:r w:rsidR="000315B3" w:rsidRPr="00005438">
        <w:rPr>
          <w:rFonts w:eastAsia="Times"/>
          <w:color w:val="000000"/>
          <w:sz w:val="24"/>
          <w:szCs w:val="24"/>
        </w:rPr>
        <w:t>Если исчислить время от того момента, когда грехи мира были возложены на Христа в Гефсиманском саду (</w:t>
      </w:r>
      <w:r w:rsidR="000315B3" w:rsidRPr="00005438">
        <w:rPr>
          <w:rFonts w:eastAsia="Times"/>
          <w:i/>
          <w:color w:val="000000"/>
          <w:sz w:val="24"/>
          <w:szCs w:val="24"/>
        </w:rPr>
        <w:t>ред. началось давление вин</w:t>
      </w:r>
      <w:r w:rsidR="000315B3" w:rsidRPr="00005438">
        <w:rPr>
          <w:i/>
          <w:sz w:val="24"/>
          <w:szCs w:val="24"/>
          <w:lang w:eastAsia="ru-RU"/>
        </w:rPr>
        <w:t>ы</w:t>
      </w:r>
      <w:r w:rsidR="000315B3" w:rsidRPr="00005438">
        <w:rPr>
          <w:rFonts w:eastAsia="Times"/>
          <w:color w:val="000000"/>
          <w:sz w:val="24"/>
          <w:szCs w:val="24"/>
        </w:rPr>
        <w:t>), до того, как Он получил освобождение от Отца, то окажется, что в это время входили три дня и три ночи.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lastRenderedPageBreak/>
        <w:t xml:space="preserve">34. </w:t>
      </w:r>
      <w:r w:rsidR="000315B3" w:rsidRPr="00005438">
        <w:rPr>
          <w:rFonts w:eastAsia="Times"/>
          <w:color w:val="000000"/>
          <w:sz w:val="24"/>
          <w:szCs w:val="24"/>
        </w:rPr>
        <w:t>Это — ночи четырнадцатого, пятнадцатого и шестнадцатого числа месяца (по нашему счёту — четверг, пятница и суббота), — вот три ночи. А также дни тех же чисел — пятница, суббота и воскресенье, — вот три дня, в которые Он был в сердце земли.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35. </w:t>
      </w:r>
      <w:r w:rsidR="000315B3" w:rsidRPr="00005438">
        <w:rPr>
          <w:rFonts w:eastAsia="Times"/>
          <w:color w:val="000000"/>
          <w:sz w:val="24"/>
          <w:szCs w:val="24"/>
        </w:rPr>
        <w:t xml:space="preserve">Таким образом, факт остаётся таковым: Христос действительно находился в страшной яме греха — в сердце земли — три дня и три ночи, но это не требовало, чтобы Он был в могиле так долго. </w:t>
      </w:r>
      <w:r w:rsidR="000315B3" w:rsidRPr="00005438">
        <w:rPr>
          <w:rFonts w:eastAsia="Times"/>
          <w:b/>
          <w:color w:val="000000"/>
          <w:sz w:val="24"/>
          <w:szCs w:val="24"/>
        </w:rPr>
        <w:t>Пророчество требовало, чтобы Он был в сердце земли три дня и три ночи,</w:t>
      </w:r>
      <w:r>
        <w:rPr>
          <w:rFonts w:eastAsia="Times"/>
          <w:b/>
          <w:color w:val="000000"/>
          <w:sz w:val="24"/>
          <w:szCs w:val="24"/>
        </w:rPr>
        <w:t xml:space="preserve"> </w:t>
      </w:r>
      <w:r w:rsidR="000315B3" w:rsidRPr="00005438">
        <w:rPr>
          <w:rFonts w:eastAsia="Times"/>
          <w:b/>
          <w:color w:val="000000"/>
          <w:sz w:val="24"/>
          <w:szCs w:val="24"/>
        </w:rPr>
        <w:t xml:space="preserve">но не чтобы Он пробыл </w:t>
      </w:r>
      <w:proofErr w:type="gramStart"/>
      <w:r w:rsidR="000315B3" w:rsidRPr="00005438">
        <w:rPr>
          <w:rFonts w:eastAsia="Times"/>
          <w:b/>
          <w:color w:val="000000"/>
          <w:sz w:val="24"/>
          <w:szCs w:val="24"/>
        </w:rPr>
        <w:t>во</w:t>
      </w:r>
      <w:proofErr w:type="gramEnd"/>
      <w:r w:rsidR="000315B3" w:rsidRPr="00005438">
        <w:rPr>
          <w:rFonts w:eastAsia="Times"/>
          <w:b/>
          <w:color w:val="000000"/>
          <w:sz w:val="24"/>
          <w:szCs w:val="24"/>
        </w:rPr>
        <w:t xml:space="preserve"> гробе столько же</w:t>
      </w:r>
      <w:r w:rsidR="000315B3" w:rsidRPr="00005438">
        <w:rPr>
          <w:rFonts w:eastAsia="Times"/>
          <w:color w:val="000000"/>
          <w:sz w:val="24"/>
          <w:szCs w:val="24"/>
        </w:rPr>
        <w:t>. Предсказание состояло в том, что Он воскреснет в третий день, и именно так и произошло.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36. </w:t>
      </w:r>
      <w:r w:rsidR="000315B3" w:rsidRPr="00005438">
        <w:rPr>
          <w:rFonts w:eastAsia="Times"/>
          <w:color w:val="000000"/>
          <w:sz w:val="24"/>
          <w:szCs w:val="24"/>
        </w:rPr>
        <w:t>И нет никакого противоречия между двумя утверждениями и нет никакого ослабления принципа, что Христос должен был умереть в шестой день и воскреснуть в первый, согласно Божественным принципам творения, установленным от вечности и проявленным при сотворении мира и его обитателей.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37. </w:t>
      </w:r>
      <w:r w:rsidR="000315B3" w:rsidRPr="00005438">
        <w:rPr>
          <w:rFonts w:eastAsia="Times"/>
          <w:color w:val="000000"/>
          <w:sz w:val="24"/>
          <w:szCs w:val="24"/>
        </w:rPr>
        <w:t>С изумительной точностью все пророчества, прообразы, символы и принципы</w:t>
      </w:r>
      <w:r w:rsidR="000315B3" w:rsidRPr="00005438">
        <w:rPr>
          <w:rFonts w:eastAsia="Times"/>
          <w:color w:val="000000"/>
          <w:sz w:val="24"/>
          <w:szCs w:val="24"/>
        </w:rPr>
        <w:br/>
        <w:t>сошлись в совершенной гармонии на кресте и в воскресении Христа из мертвых. Это — великое произведение Божественного замысла, восхищающее нас своим совершенством и красотой.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38. </w:t>
      </w:r>
      <w:r w:rsidR="000315B3" w:rsidRPr="00005438">
        <w:rPr>
          <w:rFonts w:eastAsia="Times"/>
          <w:color w:val="000000"/>
          <w:sz w:val="24"/>
          <w:szCs w:val="24"/>
        </w:rPr>
        <w:t xml:space="preserve">Удивительно, что главные сторонники теории о распятии в среду и воскресении в субботу являются соблюдающими седьмой день как субботу, и утверждающими обязательность её соблюдения. На первый </w:t>
      </w:r>
      <w:proofErr w:type="gramStart"/>
      <w:r w:rsidR="000315B3" w:rsidRPr="00005438">
        <w:rPr>
          <w:rFonts w:eastAsia="Times"/>
          <w:color w:val="000000"/>
          <w:sz w:val="24"/>
          <w:szCs w:val="24"/>
        </w:rPr>
        <w:t>взгляд</w:t>
      </w:r>
      <w:proofErr w:type="gramEnd"/>
      <w:r w:rsidR="000315B3" w:rsidRPr="00005438">
        <w:rPr>
          <w:rFonts w:eastAsia="Times"/>
          <w:color w:val="000000"/>
          <w:sz w:val="24"/>
          <w:szCs w:val="24"/>
        </w:rPr>
        <w:t xml:space="preserve"> кажется, будто они поддерживают эту великую истину, но на деле это обманчивое впечатление. Это учение разрушает субботу, потому что, отделяя её от силы Божьей, такое учение делает её бессильной и бесплодной.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rFonts w:eastAsia="Times"/>
          <w:color w:val="000000"/>
          <w:sz w:val="24"/>
          <w:szCs w:val="24"/>
        </w:rPr>
        <w:t xml:space="preserve">39. </w:t>
      </w:r>
      <w:r w:rsidR="000315B3" w:rsidRPr="00005438">
        <w:rPr>
          <w:rFonts w:eastAsia="Times"/>
          <w:color w:val="000000"/>
          <w:sz w:val="24"/>
          <w:szCs w:val="24"/>
        </w:rPr>
        <w:t>Но каким образом теория «воскресения в субботу» отделяет субботу от евангелия? Во-первых, она заменяет Божью истину о субботе и кресте - человеческими догадками,</w:t>
      </w:r>
      <w:r w:rsidR="000315B3" w:rsidRPr="00005438">
        <w:rPr>
          <w:rFonts w:eastAsia="Times"/>
          <w:color w:val="000000"/>
          <w:sz w:val="24"/>
          <w:szCs w:val="24"/>
        </w:rPr>
        <w:br/>
        <w:t xml:space="preserve">пытаясь вновь построить Божье царство человеческим способом. Но этим дело не ограничивается. </w:t>
      </w:r>
      <w:r w:rsidR="000315B3" w:rsidRPr="00005438">
        <w:rPr>
          <w:b/>
          <w:bCs/>
          <w:sz w:val="24"/>
          <w:szCs w:val="24"/>
          <w:lang w:eastAsia="ru-RU"/>
        </w:rPr>
        <w:t>Закон, действующий при сотворении, должен действовать и при искуплении</w:t>
      </w:r>
      <w:r w:rsidR="000315B3" w:rsidRPr="00005438">
        <w:rPr>
          <w:sz w:val="24"/>
          <w:szCs w:val="24"/>
          <w:lang w:eastAsia="ru-RU"/>
        </w:rPr>
        <w:t xml:space="preserve">, ибо искупление — это </w:t>
      </w:r>
      <w:r w:rsidR="000315B3" w:rsidRPr="00005438">
        <w:rPr>
          <w:b/>
          <w:bCs/>
          <w:sz w:val="24"/>
          <w:szCs w:val="24"/>
          <w:lang w:eastAsia="ru-RU"/>
        </w:rPr>
        <w:t>восстановление</w:t>
      </w:r>
      <w:r w:rsidR="000315B3" w:rsidRPr="00005438">
        <w:rPr>
          <w:sz w:val="24"/>
          <w:szCs w:val="24"/>
          <w:lang w:eastAsia="ru-RU"/>
        </w:rPr>
        <w:t xml:space="preserve"> первоначального Божьего творения.</w:t>
      </w:r>
      <w:r w:rsidR="000315B3" w:rsidRPr="00005438">
        <w:rPr>
          <w:sz w:val="24"/>
          <w:szCs w:val="24"/>
          <w:lang w:eastAsia="ru-RU"/>
        </w:rPr>
        <w:br/>
        <w:t xml:space="preserve">Эта последовательность </w:t>
      </w:r>
      <w:r w:rsidR="000315B3" w:rsidRPr="00005438">
        <w:rPr>
          <w:rFonts w:eastAsia="Times"/>
          <w:color w:val="000000"/>
          <w:sz w:val="24"/>
          <w:szCs w:val="24"/>
        </w:rPr>
        <w:t>в том, что Господь</w:t>
      </w:r>
      <w:r w:rsidR="000315B3" w:rsidRPr="00005438">
        <w:rPr>
          <w:sz w:val="24"/>
          <w:szCs w:val="24"/>
          <w:lang w:eastAsia="ru-RU"/>
        </w:rPr>
        <w:t>:</w:t>
      </w:r>
    </w:p>
    <w:p w:rsidR="000315B3" w:rsidRPr="00005438" w:rsidRDefault="000315B3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 w:rsidRPr="00005438">
        <w:rPr>
          <w:sz w:val="24"/>
          <w:szCs w:val="24"/>
          <w:lang w:eastAsia="ru-RU"/>
        </w:rPr>
        <w:t xml:space="preserve">1. Господь завершает Своё творческое дело </w:t>
      </w:r>
      <w:r w:rsidRPr="00005438">
        <w:rPr>
          <w:bCs/>
          <w:sz w:val="24"/>
          <w:szCs w:val="24"/>
          <w:lang w:eastAsia="ru-RU"/>
        </w:rPr>
        <w:t>в шестой день</w:t>
      </w:r>
      <w:r w:rsidRPr="00005438">
        <w:rPr>
          <w:sz w:val="24"/>
          <w:szCs w:val="24"/>
          <w:lang w:eastAsia="ru-RU"/>
        </w:rPr>
        <w:t>.</w:t>
      </w:r>
    </w:p>
    <w:p w:rsidR="000315B3" w:rsidRPr="00005438" w:rsidRDefault="000315B3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 w:rsidRPr="00005438">
        <w:rPr>
          <w:sz w:val="24"/>
          <w:szCs w:val="24"/>
          <w:lang w:eastAsia="ru-RU"/>
        </w:rPr>
        <w:t xml:space="preserve">2. </w:t>
      </w:r>
      <w:r w:rsidRPr="00005438">
        <w:rPr>
          <w:rFonts w:eastAsia="Times"/>
          <w:color w:val="000000"/>
          <w:sz w:val="24"/>
          <w:szCs w:val="24"/>
        </w:rPr>
        <w:t xml:space="preserve">Покоится </w:t>
      </w:r>
      <w:r w:rsidRPr="00005438">
        <w:rPr>
          <w:bCs/>
          <w:sz w:val="24"/>
          <w:szCs w:val="24"/>
          <w:lang w:eastAsia="ru-RU"/>
        </w:rPr>
        <w:t>в субботу</w:t>
      </w:r>
      <w:r w:rsidRPr="00005438">
        <w:rPr>
          <w:sz w:val="24"/>
          <w:szCs w:val="24"/>
          <w:lang w:eastAsia="ru-RU"/>
        </w:rPr>
        <w:t>.</w:t>
      </w:r>
    </w:p>
    <w:p w:rsidR="000315B3" w:rsidRPr="00005438" w:rsidRDefault="000315B3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 w:rsidRPr="00005438">
        <w:rPr>
          <w:sz w:val="24"/>
          <w:szCs w:val="24"/>
          <w:lang w:eastAsia="ru-RU"/>
        </w:rPr>
        <w:t>3. И начинает</w:t>
      </w:r>
      <w:proofErr w:type="gramStart"/>
      <w:r w:rsidRPr="00005438">
        <w:rPr>
          <w:sz w:val="24"/>
          <w:szCs w:val="24"/>
          <w:lang w:eastAsia="ru-RU"/>
        </w:rPr>
        <w:t xml:space="preserve"> </w:t>
      </w:r>
      <w:r w:rsidRPr="00005438">
        <w:rPr>
          <w:rFonts w:eastAsia="Times"/>
          <w:color w:val="000000"/>
          <w:sz w:val="24"/>
          <w:szCs w:val="24"/>
        </w:rPr>
        <w:t>С</w:t>
      </w:r>
      <w:proofErr w:type="gramEnd"/>
      <w:r w:rsidRPr="00005438">
        <w:rPr>
          <w:rFonts w:eastAsia="Times"/>
          <w:color w:val="000000"/>
          <w:sz w:val="24"/>
          <w:szCs w:val="24"/>
        </w:rPr>
        <w:t>вою следующую работу в первый день</w:t>
      </w:r>
      <w:r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eastAsia="Times"/>
          <w:color w:val="000000"/>
          <w:sz w:val="24"/>
          <w:szCs w:val="24"/>
        </w:rPr>
      </w:pPr>
      <w:r>
        <w:rPr>
          <w:rFonts w:eastAsia="Times"/>
          <w:color w:val="000000"/>
          <w:sz w:val="24"/>
          <w:szCs w:val="24"/>
        </w:rPr>
        <w:t xml:space="preserve">40. </w:t>
      </w:r>
      <w:r w:rsidR="000315B3" w:rsidRPr="00005438">
        <w:rPr>
          <w:rFonts w:eastAsia="Times"/>
          <w:color w:val="000000"/>
          <w:sz w:val="24"/>
          <w:szCs w:val="24"/>
        </w:rPr>
        <w:t>Следовательно, Христос должен был умереть в пятницу, покоиться в субботу</w:t>
      </w:r>
      <w:r w:rsidR="000315B3" w:rsidRPr="00005438">
        <w:rPr>
          <w:rFonts w:eastAsia="Times"/>
          <w:color w:val="000000"/>
          <w:sz w:val="24"/>
          <w:szCs w:val="24"/>
        </w:rPr>
        <w:br/>
        <w:t>и воскреснуть в первый день недели.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rFonts w:eastAsia="Times"/>
          <w:color w:val="000000"/>
          <w:sz w:val="24"/>
          <w:szCs w:val="24"/>
        </w:rPr>
        <w:t xml:space="preserve">41. </w:t>
      </w:r>
      <w:r w:rsidR="000315B3" w:rsidRPr="00005438">
        <w:rPr>
          <w:rFonts w:eastAsia="Times"/>
          <w:color w:val="000000"/>
          <w:sz w:val="24"/>
          <w:szCs w:val="24"/>
        </w:rPr>
        <w:t xml:space="preserve">Означает ли это, что другие чудеса воскресения из мёртвых — например, Лазаря — должны были произойти именно в первый день недели? Определённо нет! </w:t>
      </w:r>
      <w:r w:rsidR="000315B3" w:rsidRPr="00005438">
        <w:rPr>
          <w:sz w:val="24"/>
          <w:szCs w:val="24"/>
          <w:lang w:eastAsia="ru-RU"/>
        </w:rPr>
        <w:t>Они могли совершаться, как и совершались, в любой день недели, включая субботу.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rFonts w:eastAsia="Times"/>
          <w:color w:val="000000"/>
          <w:sz w:val="24"/>
          <w:szCs w:val="24"/>
        </w:rPr>
        <w:t xml:space="preserve">42. </w:t>
      </w:r>
      <w:r w:rsidR="000315B3" w:rsidRPr="00005438">
        <w:rPr>
          <w:rFonts w:eastAsia="Times"/>
          <w:color w:val="000000"/>
          <w:sz w:val="24"/>
          <w:szCs w:val="24"/>
        </w:rPr>
        <w:t>В чём же</w:t>
      </w:r>
      <w:r w:rsidR="000315B3" w:rsidRPr="00005438">
        <w:rPr>
          <w:rFonts w:eastAsia="Times"/>
          <w:color w:val="000000"/>
          <w:sz w:val="24"/>
          <w:szCs w:val="24"/>
          <w:lang w:val="uk-UA"/>
        </w:rPr>
        <w:t xml:space="preserve"> </w:t>
      </w:r>
      <w:proofErr w:type="spellStart"/>
      <w:r w:rsidR="000315B3" w:rsidRPr="00005438">
        <w:rPr>
          <w:rFonts w:eastAsia="Times"/>
          <w:color w:val="000000"/>
          <w:sz w:val="24"/>
          <w:szCs w:val="24"/>
          <w:lang w:val="uk-UA"/>
        </w:rPr>
        <w:t>тогда</w:t>
      </w:r>
      <w:proofErr w:type="spellEnd"/>
      <w:r w:rsidR="000315B3" w:rsidRPr="00005438">
        <w:rPr>
          <w:rFonts w:eastAsia="Times"/>
          <w:color w:val="000000"/>
          <w:sz w:val="24"/>
          <w:szCs w:val="24"/>
        </w:rPr>
        <w:t xml:space="preserve"> разница?</w:t>
      </w:r>
      <w:r w:rsidR="000315B3" w:rsidRPr="00005438">
        <w:rPr>
          <w:rFonts w:eastAsia="Times"/>
          <w:color w:val="000000"/>
          <w:sz w:val="24"/>
          <w:szCs w:val="24"/>
          <w:lang w:val="uk-UA"/>
        </w:rPr>
        <w:t xml:space="preserve"> </w:t>
      </w:r>
      <w:r w:rsidR="000315B3" w:rsidRPr="00005438">
        <w:rPr>
          <w:rFonts w:eastAsia="Times"/>
          <w:color w:val="000000"/>
          <w:sz w:val="24"/>
          <w:szCs w:val="24"/>
        </w:rPr>
        <w:t>В том, что только смерть и воскресение Христа</w:t>
      </w:r>
      <w:r w:rsidR="000315B3" w:rsidRPr="00005438">
        <w:rPr>
          <w:rFonts w:eastAsia="Times"/>
          <w:color w:val="000000"/>
          <w:sz w:val="24"/>
          <w:szCs w:val="24"/>
        </w:rPr>
        <w:br/>
        <w:t>завершили творческую работу и начали новую.</w:t>
      </w:r>
      <w:r w:rsidR="000315B3" w:rsidRPr="00005438">
        <w:rPr>
          <w:rFonts w:eastAsia="Times"/>
          <w:color w:val="000000"/>
          <w:sz w:val="24"/>
          <w:szCs w:val="24"/>
          <w:lang w:val="uk-UA"/>
        </w:rPr>
        <w:t xml:space="preserve"> </w:t>
      </w:r>
      <w:r w:rsidR="000315B3" w:rsidRPr="00005438">
        <w:rPr>
          <w:rFonts w:eastAsia="Times"/>
          <w:color w:val="000000"/>
          <w:sz w:val="24"/>
          <w:szCs w:val="24"/>
        </w:rPr>
        <w:t>Поэтому только Он должен был умереть в пятницу и воскреснуть в воскресенье.</w:t>
      </w:r>
      <w:r w:rsidR="000315B3">
        <w:rPr>
          <w:rFonts w:eastAsia="Times"/>
          <w:color w:val="000000"/>
          <w:sz w:val="24"/>
          <w:szCs w:val="24"/>
          <w:lang w:val="uk-UA"/>
        </w:rPr>
        <w:t xml:space="preserve"> </w:t>
      </w:r>
      <w:r w:rsidR="000315B3" w:rsidRPr="00005438">
        <w:rPr>
          <w:sz w:val="24"/>
          <w:szCs w:val="24"/>
          <w:lang w:eastAsia="ru-RU"/>
        </w:rPr>
        <w:t>Любой другой человек мог умереть и быть исцелён или воскреснуть</w:t>
      </w:r>
      <w:r w:rsidR="000315B3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>в любой день недели.</w:t>
      </w:r>
    </w:p>
    <w:p w:rsidR="000315B3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43. </w:t>
      </w:r>
      <w:r w:rsidR="000315B3" w:rsidRPr="00005438">
        <w:rPr>
          <w:sz w:val="24"/>
          <w:szCs w:val="24"/>
          <w:lang w:eastAsia="ru-RU"/>
        </w:rPr>
        <w:t>В евангельском плане Христос должен был умереть в пятницу</w:t>
      </w:r>
      <w:r w:rsidR="000315B3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>и воскреснуть в воскресенье.</w:t>
      </w:r>
      <w:r w:rsidR="000315B3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b/>
          <w:sz w:val="24"/>
          <w:szCs w:val="24"/>
          <w:lang w:eastAsia="ru-RU"/>
        </w:rPr>
        <w:t>Учить иначе — значит лишать субботу её творческой силы</w:t>
      </w:r>
      <w:r w:rsidR="000315B3" w:rsidRPr="00005438">
        <w:rPr>
          <w:sz w:val="24"/>
          <w:szCs w:val="24"/>
          <w:lang w:eastAsia="ru-RU"/>
        </w:rPr>
        <w:t>.</w:t>
      </w:r>
    </w:p>
    <w:p w:rsidR="000315B3" w:rsidRPr="00005438" w:rsidRDefault="00357280" w:rsidP="000315B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44. </w:t>
      </w:r>
      <w:r w:rsidR="000315B3" w:rsidRPr="00005438">
        <w:rPr>
          <w:sz w:val="24"/>
          <w:szCs w:val="24"/>
          <w:lang w:eastAsia="ru-RU"/>
        </w:rPr>
        <w:t>Утверждать, что Христос изменил принцип,</w:t>
      </w:r>
      <w:r w:rsidR="000315B3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>по которому совершалось первоначальное творение,</w:t>
      </w:r>
      <w:r w:rsidR="000315B3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>значит поддерживать ложь сатаны,</w:t>
      </w:r>
      <w:r w:rsidR="000315B3" w:rsidRPr="00005438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>будто первое творение было несовершенным</w:t>
      </w:r>
      <w:r>
        <w:rPr>
          <w:sz w:val="24"/>
          <w:szCs w:val="24"/>
          <w:lang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 xml:space="preserve">и нуждалось в исправлении и улучшении при </w:t>
      </w:r>
      <w:r w:rsidR="000315B3" w:rsidRPr="00005438">
        <w:rPr>
          <w:rFonts w:eastAsia="Times"/>
          <w:color w:val="000000"/>
          <w:sz w:val="24"/>
          <w:szCs w:val="24"/>
        </w:rPr>
        <w:t xml:space="preserve">его </w:t>
      </w:r>
      <w:r w:rsidR="000315B3" w:rsidRPr="00005438">
        <w:rPr>
          <w:sz w:val="24"/>
          <w:szCs w:val="24"/>
          <w:lang w:eastAsia="ru-RU"/>
        </w:rPr>
        <w:t>восстановлении.</w:t>
      </w:r>
      <w:r w:rsidR="000315B3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>Такой взгляд ставит человека на сторону великого обманщика</w:t>
      </w:r>
      <w:r w:rsidR="000315B3">
        <w:rPr>
          <w:sz w:val="24"/>
          <w:szCs w:val="24"/>
          <w:lang w:val="uk-UA" w:eastAsia="ru-RU"/>
        </w:rPr>
        <w:t xml:space="preserve"> </w:t>
      </w:r>
      <w:r w:rsidR="000315B3" w:rsidRPr="00005438">
        <w:rPr>
          <w:sz w:val="24"/>
          <w:szCs w:val="24"/>
          <w:lang w:eastAsia="ru-RU"/>
        </w:rPr>
        <w:t>и против Христа и Его дела.</w:t>
      </w:r>
    </w:p>
    <w:p w:rsidR="005A04CB" w:rsidRDefault="005A04CB"/>
    <w:sectPr w:rsidR="005A04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92" w:rsidRDefault="00A07D92" w:rsidP="000315B3">
      <w:r>
        <w:separator/>
      </w:r>
    </w:p>
  </w:endnote>
  <w:endnote w:type="continuationSeparator" w:id="0">
    <w:p w:rsidR="00A07D92" w:rsidRDefault="00A07D92" w:rsidP="00031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92" w:rsidRDefault="00A07D92" w:rsidP="000315B3">
      <w:r>
        <w:separator/>
      </w:r>
    </w:p>
  </w:footnote>
  <w:footnote w:type="continuationSeparator" w:id="0">
    <w:p w:rsidR="00A07D92" w:rsidRDefault="00A07D92" w:rsidP="000315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634"/>
    <w:multiLevelType w:val="hybridMultilevel"/>
    <w:tmpl w:val="DA1299AC"/>
    <w:lvl w:ilvl="0" w:tplc="B02048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4F8111C"/>
    <w:multiLevelType w:val="hybridMultilevel"/>
    <w:tmpl w:val="63D6632A"/>
    <w:lvl w:ilvl="0" w:tplc="D21AC04A">
      <w:start w:val="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18"/>
    <w:rsid w:val="00005AEB"/>
    <w:rsid w:val="000315B3"/>
    <w:rsid w:val="0012082C"/>
    <w:rsid w:val="00357280"/>
    <w:rsid w:val="003F5331"/>
    <w:rsid w:val="00427AB4"/>
    <w:rsid w:val="004801DD"/>
    <w:rsid w:val="005A04CB"/>
    <w:rsid w:val="006B6618"/>
    <w:rsid w:val="0077142E"/>
    <w:rsid w:val="00874C2E"/>
    <w:rsid w:val="008F35E9"/>
    <w:rsid w:val="00A07D92"/>
    <w:rsid w:val="00AA0911"/>
    <w:rsid w:val="00C61549"/>
    <w:rsid w:val="00DC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31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heading 2"/>
    <w:basedOn w:val="a"/>
    <w:next w:val="a"/>
    <w:link w:val="20"/>
    <w:qFormat/>
    <w:rsid w:val="000315B3"/>
    <w:pPr>
      <w:suppressAutoHyphens/>
      <w:autoSpaceDE w:val="0"/>
      <w:autoSpaceDN w:val="0"/>
      <w:adjustRightInd w:val="0"/>
      <w:spacing w:line="259" w:lineRule="auto"/>
      <w:ind w:leftChars="-1" w:left="-1" w:hangingChars="1" w:hanging="1"/>
      <w:jc w:val="center"/>
      <w:textDirection w:val="btLr"/>
      <w:textAlignment w:val="top"/>
      <w:outlineLvl w:val="1"/>
    </w:pPr>
    <w:rPr>
      <w:rFonts w:ascii="Arial" w:hAnsi="Arial" w:cs="Arial"/>
      <w:b/>
      <w:bCs/>
      <w:position w:val="-1"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0315B3"/>
    <w:pPr>
      <w:suppressAutoHyphens/>
      <w:autoSpaceDE w:val="0"/>
      <w:autoSpaceDN w:val="0"/>
      <w:adjustRightInd w:val="0"/>
      <w:spacing w:line="259" w:lineRule="auto"/>
      <w:ind w:leftChars="-1" w:left="-1" w:hangingChars="1" w:hanging="1"/>
      <w:jc w:val="center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315B3"/>
    <w:rPr>
      <w:rFonts w:ascii="Arial" w:eastAsia="Times New Roman" w:hAnsi="Arial" w:cs="Arial"/>
      <w:b/>
      <w:bCs/>
      <w:position w:val="-1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0315B3"/>
    <w:rPr>
      <w:rFonts w:ascii="Arial" w:eastAsia="Times New Roman" w:hAnsi="Arial" w:cs="Arial"/>
      <w:b/>
      <w:bCs/>
      <w:position w:val="-1"/>
      <w:sz w:val="26"/>
      <w:szCs w:val="26"/>
      <w:lang w:val="ru-RU" w:eastAsia="ru-RU"/>
    </w:rPr>
  </w:style>
  <w:style w:type="paragraph" w:styleId="a3">
    <w:name w:val="footnote text"/>
    <w:basedOn w:val="a"/>
    <w:link w:val="1"/>
    <w:uiPriority w:val="99"/>
    <w:semiHidden/>
    <w:unhideWhenUsed/>
    <w:rsid w:val="000315B3"/>
  </w:style>
  <w:style w:type="character" w:customStyle="1" w:styleId="a4">
    <w:name w:val="Текст сноски Знак"/>
    <w:basedOn w:val="a0"/>
    <w:uiPriority w:val="99"/>
    <w:semiHidden/>
    <w:rsid w:val="000315B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">
    <w:name w:val="Текст сноски Знак1"/>
    <w:link w:val="a3"/>
    <w:uiPriority w:val="99"/>
    <w:semiHidden/>
    <w:rsid w:val="000315B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5">
    <w:name w:val="footnote reference"/>
    <w:uiPriority w:val="99"/>
    <w:semiHidden/>
    <w:unhideWhenUsed/>
    <w:rsid w:val="000315B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315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5B3"/>
    <w:rPr>
      <w:rFonts w:ascii="Tahoma" w:eastAsia="Times New Roman" w:hAnsi="Tahoma" w:cs="Tahoma"/>
      <w:sz w:val="16"/>
      <w:szCs w:val="16"/>
      <w:lang w:val="ru-RU" w:eastAsia="uk-UA"/>
    </w:rPr>
  </w:style>
  <w:style w:type="paragraph" w:styleId="a8">
    <w:name w:val="List Paragraph"/>
    <w:basedOn w:val="a"/>
    <w:uiPriority w:val="34"/>
    <w:qFormat/>
    <w:rsid w:val="000315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31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heading 2"/>
    <w:basedOn w:val="a"/>
    <w:next w:val="a"/>
    <w:link w:val="20"/>
    <w:qFormat/>
    <w:rsid w:val="000315B3"/>
    <w:pPr>
      <w:suppressAutoHyphens/>
      <w:autoSpaceDE w:val="0"/>
      <w:autoSpaceDN w:val="0"/>
      <w:adjustRightInd w:val="0"/>
      <w:spacing w:line="259" w:lineRule="auto"/>
      <w:ind w:leftChars="-1" w:left="-1" w:hangingChars="1" w:hanging="1"/>
      <w:jc w:val="center"/>
      <w:textDirection w:val="btLr"/>
      <w:textAlignment w:val="top"/>
      <w:outlineLvl w:val="1"/>
    </w:pPr>
    <w:rPr>
      <w:rFonts w:ascii="Arial" w:hAnsi="Arial" w:cs="Arial"/>
      <w:b/>
      <w:bCs/>
      <w:position w:val="-1"/>
      <w:sz w:val="28"/>
      <w:szCs w:val="28"/>
      <w:lang w:eastAsia="ru-RU"/>
    </w:rPr>
  </w:style>
  <w:style w:type="paragraph" w:styleId="3">
    <w:name w:val="heading 3"/>
    <w:basedOn w:val="a"/>
    <w:next w:val="a"/>
    <w:link w:val="30"/>
    <w:rsid w:val="000315B3"/>
    <w:pPr>
      <w:suppressAutoHyphens/>
      <w:autoSpaceDE w:val="0"/>
      <w:autoSpaceDN w:val="0"/>
      <w:adjustRightInd w:val="0"/>
      <w:spacing w:line="259" w:lineRule="auto"/>
      <w:ind w:leftChars="-1" w:left="-1" w:hangingChars="1" w:hanging="1"/>
      <w:jc w:val="center"/>
      <w:textDirection w:val="btLr"/>
      <w:textAlignment w:val="top"/>
      <w:outlineLvl w:val="2"/>
    </w:pPr>
    <w:rPr>
      <w:rFonts w:ascii="Arial" w:hAnsi="Arial" w:cs="Arial"/>
      <w:b/>
      <w:bCs/>
      <w:position w:val="-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315B3"/>
    <w:rPr>
      <w:rFonts w:ascii="Arial" w:eastAsia="Times New Roman" w:hAnsi="Arial" w:cs="Arial"/>
      <w:b/>
      <w:bCs/>
      <w:position w:val="-1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0315B3"/>
    <w:rPr>
      <w:rFonts w:ascii="Arial" w:eastAsia="Times New Roman" w:hAnsi="Arial" w:cs="Arial"/>
      <w:b/>
      <w:bCs/>
      <w:position w:val="-1"/>
      <w:sz w:val="26"/>
      <w:szCs w:val="26"/>
      <w:lang w:val="ru-RU" w:eastAsia="ru-RU"/>
    </w:rPr>
  </w:style>
  <w:style w:type="paragraph" w:styleId="a3">
    <w:name w:val="footnote text"/>
    <w:basedOn w:val="a"/>
    <w:link w:val="1"/>
    <w:uiPriority w:val="99"/>
    <w:semiHidden/>
    <w:unhideWhenUsed/>
    <w:rsid w:val="000315B3"/>
  </w:style>
  <w:style w:type="character" w:customStyle="1" w:styleId="a4">
    <w:name w:val="Текст сноски Знак"/>
    <w:basedOn w:val="a0"/>
    <w:uiPriority w:val="99"/>
    <w:semiHidden/>
    <w:rsid w:val="000315B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">
    <w:name w:val="Текст сноски Знак1"/>
    <w:link w:val="a3"/>
    <w:uiPriority w:val="99"/>
    <w:semiHidden/>
    <w:rsid w:val="000315B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5">
    <w:name w:val="footnote reference"/>
    <w:uiPriority w:val="99"/>
    <w:semiHidden/>
    <w:unhideWhenUsed/>
    <w:rsid w:val="000315B3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315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5B3"/>
    <w:rPr>
      <w:rFonts w:ascii="Tahoma" w:eastAsia="Times New Roman" w:hAnsi="Tahoma" w:cs="Tahoma"/>
      <w:sz w:val="16"/>
      <w:szCs w:val="16"/>
      <w:lang w:val="ru-RU" w:eastAsia="uk-UA"/>
    </w:rPr>
  </w:style>
  <w:style w:type="paragraph" w:styleId="a8">
    <w:name w:val="List Paragraph"/>
    <w:basedOn w:val="a"/>
    <w:uiPriority w:val="34"/>
    <w:qFormat/>
    <w:rsid w:val="00031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2526</Words>
  <Characters>14400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2025-11-14T18:49:00Z</dcterms:created>
  <dcterms:modified xsi:type="dcterms:W3CDTF">2025-11-15T14:32:00Z</dcterms:modified>
</cp:coreProperties>
</file>