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FB" w:rsidRPr="002D41D7" w:rsidRDefault="00C76AFB" w:rsidP="00C76AFB">
      <w:pPr>
        <w:pStyle w:val="2"/>
        <w:spacing w:before="120" w:after="120"/>
      </w:pPr>
      <w:bookmarkStart w:id="0" w:name="_Toc88650230"/>
      <w:r w:rsidRPr="002D41D7">
        <w:t xml:space="preserve">Урок № </w:t>
      </w:r>
      <w:bookmarkEnd w:id="0"/>
      <w:r w:rsidRPr="002D41D7">
        <w:t>1. Сила Божья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Очевидно, что впереди у нас события, которые еще острее свидетельствуют нам, что  ничто не поддержит нас кроме силы Божьей, все остальное просто рухнет. И очевидно каждому из нас задать вопрос: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Где нам найти силу Божью?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Ми знаем, что сила Божья может быть только в Боге, во Христе. Ибо Писание нам говорит: «Христос, Божия сила и Божия премудрость» </w:t>
      </w:r>
      <w:r w:rsidRPr="002D41D7">
        <w:rPr>
          <w:rFonts w:ascii="Arial Narrow" w:hAnsi="Arial Narrow" w:cs="Times New Roman CYR"/>
          <w:sz w:val="18"/>
          <w:szCs w:val="18"/>
        </w:rPr>
        <w:t>(1 Кор. 1:24)</w:t>
      </w:r>
      <w:r w:rsidRPr="002D41D7">
        <w:t>.</w:t>
      </w:r>
      <w:r w:rsidRPr="002D41D7">
        <w:rPr>
          <w:sz w:val="24"/>
          <w:szCs w:val="24"/>
        </w:rPr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2. Очевидно, что сам Христос – есть сила Божья.</w:t>
      </w:r>
    </w:p>
    <w:p w:rsidR="00C76AFB" w:rsidRPr="002D41D7" w:rsidRDefault="00C76AFB" w:rsidP="00C76AFB">
      <w:pPr>
        <w:pStyle w:val="a4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3. Но </w:t>
      </w:r>
      <w:proofErr w:type="gramStart"/>
      <w:r w:rsidRPr="002D41D7">
        <w:rPr>
          <w:sz w:val="24"/>
          <w:szCs w:val="24"/>
        </w:rPr>
        <w:t>согласитесь, что</w:t>
      </w:r>
      <w:proofErr w:type="gramEnd"/>
      <w:r w:rsidRPr="002D41D7">
        <w:rPr>
          <w:sz w:val="24"/>
          <w:szCs w:val="24"/>
        </w:rPr>
        <w:t xml:space="preserve"> </w:t>
      </w:r>
      <w:r w:rsidRPr="002D41D7">
        <w:rPr>
          <w:b/>
          <w:sz w:val="24"/>
          <w:szCs w:val="24"/>
        </w:rPr>
        <w:t>крайне опасно иметь силу Божью не имея характера Божьего</w:t>
      </w:r>
      <w:r w:rsidRPr="002D41D7">
        <w:rPr>
          <w:sz w:val="24"/>
          <w:szCs w:val="24"/>
        </w:rPr>
        <w:t>. Иначе, что в таком случае помешает нам использовать силу Божью – по дурному назначению, например как Симон волхв, хотел купить за деньги силу Святого Духа? От имени этого человека и произошло слово «симония» (</w:t>
      </w:r>
      <w:r w:rsidRPr="002D41D7">
        <w:rPr>
          <w:i/>
          <w:sz w:val="24"/>
          <w:szCs w:val="24"/>
        </w:rPr>
        <w:t xml:space="preserve">продажа и покупка церковных должностей, духовного </w:t>
      </w:r>
      <w:proofErr w:type="spellStart"/>
      <w:r w:rsidRPr="002D41D7">
        <w:rPr>
          <w:i/>
          <w:sz w:val="24"/>
          <w:szCs w:val="24"/>
        </w:rPr>
        <w:t>сан</w:t>
      </w:r>
      <w:proofErr w:type="gramStart"/>
      <w:r w:rsidRPr="002D41D7">
        <w:rPr>
          <w:i/>
          <w:sz w:val="24"/>
          <w:szCs w:val="24"/>
        </w:rPr>
        <w:t>a</w:t>
      </w:r>
      <w:proofErr w:type="spellEnd"/>
      <w:proofErr w:type="gramEnd"/>
      <w:r w:rsidRPr="002D41D7">
        <w:rPr>
          <w:i/>
          <w:sz w:val="24"/>
          <w:szCs w:val="24"/>
        </w:rPr>
        <w:t>, церковных таинств и священнодействий, священных реликвий и т. д. В широком смысле симония — продажа благодати Святого Духа</w:t>
      </w:r>
      <w:r w:rsidRPr="002D41D7">
        <w:rPr>
          <w:sz w:val="24"/>
          <w:szCs w:val="24"/>
        </w:rPr>
        <w:t xml:space="preserve">).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Где мы видим Божий характер? </w:t>
      </w:r>
    </w:p>
    <w:p w:rsid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 w:cs="Times New Roman CYR"/>
          <w:sz w:val="18"/>
          <w:szCs w:val="18"/>
        </w:rPr>
      </w:pPr>
      <w:r w:rsidRPr="002D41D7">
        <w:rPr>
          <w:sz w:val="24"/>
          <w:szCs w:val="24"/>
        </w:rPr>
        <w:t xml:space="preserve">Снова во Христе, «ибо в Нем обитает вся полнота Божества телесно» </w:t>
      </w:r>
      <w:r w:rsidRPr="002D41D7">
        <w:rPr>
          <w:rFonts w:ascii="Arial Narrow" w:hAnsi="Arial Narrow" w:cs="Times New Roman CYR"/>
          <w:sz w:val="18"/>
          <w:szCs w:val="18"/>
        </w:rPr>
        <w:t>(Кол.2:9).</w:t>
      </w:r>
    </w:p>
    <w:p w:rsidR="00C76AFB" w:rsidRP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 w:cs="Times New Roman CYR"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Вопросы:</w:t>
      </w:r>
      <w:r w:rsidRPr="002D41D7">
        <w:rPr>
          <w:sz w:val="24"/>
          <w:szCs w:val="24"/>
        </w:rPr>
        <w:t xml:space="preserve"> А где же мы можем наблюдать дела праведности? Где мы наблюдаем все великое и значимое? </w:t>
      </w:r>
    </w:p>
    <w:p w:rsid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t xml:space="preserve">И снова во Христе, «Верьте Мне, что Я в Отце и Отец во Мне; а если не так, то верьте Мне по самым делам» </w:t>
      </w:r>
      <w:r w:rsidRPr="002D41D7">
        <w:rPr>
          <w:rFonts w:ascii="Arial Narrow" w:hAnsi="Arial Narrow" w:cs="Times New Roman CYR"/>
          <w:sz w:val="18"/>
          <w:szCs w:val="18"/>
        </w:rPr>
        <w:t>(Иоан.14:11).</w:t>
      </w:r>
      <w:r w:rsidRPr="002D41D7">
        <w:t xml:space="preserve"> </w:t>
      </w:r>
    </w:p>
    <w:p w:rsidR="00C76AFB" w:rsidRP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</w:t>
      </w:r>
      <w:proofErr w:type="gramStart"/>
      <w:r w:rsidRPr="002D41D7">
        <w:rPr>
          <w:sz w:val="24"/>
          <w:szCs w:val="24"/>
        </w:rPr>
        <w:t>Где мы находим лучшую жизнь, чем наша?</w:t>
      </w:r>
      <w:proofErr w:type="gramEnd"/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И снова </w:t>
      </w:r>
      <w:proofErr w:type="gramStart"/>
      <w:r w:rsidRPr="002D41D7">
        <w:rPr>
          <w:sz w:val="24"/>
          <w:szCs w:val="24"/>
        </w:rPr>
        <w:t>в</w:t>
      </w:r>
      <w:proofErr w:type="gramEnd"/>
      <w:r w:rsidRPr="002D41D7">
        <w:rPr>
          <w:sz w:val="24"/>
          <w:szCs w:val="24"/>
        </w:rPr>
        <w:t xml:space="preserve"> Христе  - жизнь Божья, «Я </w:t>
      </w:r>
      <w:proofErr w:type="spellStart"/>
      <w:r w:rsidRPr="002D41D7">
        <w:rPr>
          <w:sz w:val="24"/>
          <w:szCs w:val="24"/>
        </w:rPr>
        <w:t>есмь</w:t>
      </w:r>
      <w:proofErr w:type="spellEnd"/>
      <w:r w:rsidRPr="002D41D7">
        <w:rPr>
          <w:sz w:val="24"/>
          <w:szCs w:val="24"/>
        </w:rPr>
        <w:t xml:space="preserve"> путь и истина и жизнь» </w:t>
      </w:r>
      <w:r w:rsidRPr="002D41D7">
        <w:rPr>
          <w:rFonts w:ascii="Arial Narrow" w:hAnsi="Arial Narrow" w:cs="Times New Roman CYR"/>
          <w:sz w:val="18"/>
          <w:szCs w:val="18"/>
        </w:rPr>
        <w:t>(Иоан.14:6).</w:t>
      </w:r>
    </w:p>
    <w:p w:rsidR="00C76AFB" w:rsidRPr="00C76AFB" w:rsidRDefault="00C76AFB" w:rsidP="00C76AFB">
      <w:pPr>
        <w:pStyle w:val="a3"/>
        <w:spacing w:before="0" w:beforeAutospacing="0" w:after="0" w:afterAutospacing="0"/>
        <w:ind w:left="709" w:firstLine="709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это значит для нас?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1. Мы должны проповедовать миру Христа.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2. Мы должны зависеть от Христа.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3. Весть третьего Ангела, заключается во Христе.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4. Христос — сила Божья.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5. Христос — непостижимое богатство Бога.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6. Христос — праведность Божья.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7. Христос — жизнь Божья.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8. Христос является Богом!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left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Вот весть, которую мы должны сейчас донести миру. </w:t>
      </w:r>
    </w:p>
    <w:p w:rsidR="00C76AFB" w:rsidRP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Итак, в чем нуждается мир?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Во Христе. </w:t>
      </w:r>
    </w:p>
    <w:p w:rsidR="00C76AFB" w:rsidRP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Вопросы:</w:t>
      </w:r>
      <w:r w:rsidRPr="002D41D7">
        <w:rPr>
          <w:sz w:val="24"/>
          <w:szCs w:val="24"/>
        </w:rPr>
        <w:t xml:space="preserve"> Нужно ли людям еще что-то? Существует ли еще что-нибудь более важное?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Нет. «Ибо в Нем обитает вся полнота Божества телесно, и вы имеете полноту в Нем, Который есть глава всякого начальства и власти» </w:t>
      </w:r>
      <w:r w:rsidRPr="002D41D7">
        <w:rPr>
          <w:rFonts w:ascii="Arial Narrow" w:hAnsi="Arial Narrow" w:cs="Times New Roman CYR"/>
          <w:sz w:val="18"/>
          <w:szCs w:val="18"/>
        </w:rPr>
        <w:t xml:space="preserve">(Кол.2:9,10).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Как все это, представляющее Христа – собрать воедино и проповедовать людям?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 w:rsidRPr="002D41D7">
        <w:rPr>
          <w:b/>
          <w:sz w:val="24"/>
          <w:szCs w:val="24"/>
        </w:rPr>
        <w:t>Все это соединяет в себе - Евангелие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значит проповедовать Евангелие?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Это проповедовать Христа.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Но какого Христа проповедовать, ведь сегодня многие говорят, что они проповедуют Христа?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Проповедовать тайну Божию,  «которая Христос в вас, упование славы» </w:t>
      </w:r>
      <w:r w:rsidRPr="002D41D7">
        <w:rPr>
          <w:rFonts w:ascii="Arial Narrow" w:hAnsi="Arial Narrow" w:cs="Times New Roman CYR"/>
          <w:sz w:val="18"/>
          <w:szCs w:val="18"/>
        </w:rPr>
        <w:t>(Кол. 1:27).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 xml:space="preserve">Вопрос: </w:t>
      </w:r>
      <w:r w:rsidRPr="002D41D7">
        <w:rPr>
          <w:sz w:val="24"/>
          <w:szCs w:val="24"/>
        </w:rPr>
        <w:t xml:space="preserve">Так с чего начинается весть, которую Бог на поручил: «благовествовать </w:t>
      </w:r>
      <w:proofErr w:type="gramStart"/>
      <w:r w:rsidRPr="002D41D7">
        <w:rPr>
          <w:sz w:val="24"/>
          <w:szCs w:val="24"/>
        </w:rPr>
        <w:t>живущим</w:t>
      </w:r>
      <w:proofErr w:type="gramEnd"/>
      <w:r w:rsidRPr="002D41D7">
        <w:rPr>
          <w:sz w:val="24"/>
          <w:szCs w:val="24"/>
        </w:rPr>
        <w:t xml:space="preserve"> на земле и всякому племени и колену, и языку и народу» </w:t>
      </w:r>
      <w:r w:rsidRPr="002D41D7">
        <w:rPr>
          <w:rFonts w:ascii="Arial Narrow" w:hAnsi="Arial Narrow" w:cs="Times New Roman CYR"/>
          <w:sz w:val="18"/>
          <w:szCs w:val="18"/>
        </w:rPr>
        <w:t>(Откр.14:6)</w:t>
      </w:r>
      <w:r w:rsidRPr="002D41D7">
        <w:rPr>
          <w:sz w:val="24"/>
          <w:szCs w:val="24"/>
        </w:rPr>
        <w:t>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Именно с Евангелия.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Если люди не примут Вечное Евангелие и не поклонятся сотворившему небо и землю и море и источники вод — кому они тогда поклонятся?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lastRenderedPageBreak/>
        <w:t xml:space="preserve">1. Люди поклонятся либо зверю и образу его или же поклонятся Богу, промежуточного варианта нет. </w:t>
      </w:r>
      <w:r w:rsidRPr="002D41D7">
        <w:rPr>
          <w:b/>
          <w:sz w:val="24"/>
          <w:szCs w:val="24"/>
        </w:rPr>
        <w:t>Три вести просто образуют одну тройную весть</w:t>
      </w:r>
      <w:r w:rsidRPr="002D41D7">
        <w:rPr>
          <w:sz w:val="24"/>
          <w:szCs w:val="24"/>
        </w:rPr>
        <w:t xml:space="preserve">. В особом свидетельстве, одно из </w:t>
      </w:r>
      <w:proofErr w:type="gramStart"/>
      <w:r w:rsidRPr="002D41D7">
        <w:rPr>
          <w:sz w:val="24"/>
          <w:szCs w:val="24"/>
        </w:rPr>
        <w:t>которых</w:t>
      </w:r>
      <w:proofErr w:type="gramEnd"/>
      <w:r w:rsidRPr="002D41D7">
        <w:rPr>
          <w:sz w:val="24"/>
          <w:szCs w:val="24"/>
        </w:rPr>
        <w:t xml:space="preserve">, адресовано «Братьям, занимающим ответственное положение (посты)», мы читаем в Духе пророчества: </w:t>
      </w:r>
    </w:p>
    <w:p w:rsidR="00C76AFB" w:rsidRPr="002D41D7" w:rsidRDefault="00C76AFB" w:rsidP="00C76AFB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sz w:val="24"/>
          <w:szCs w:val="24"/>
        </w:rPr>
      </w:pPr>
      <w:r w:rsidRPr="00CB7241">
        <w:rPr>
          <w:sz w:val="24"/>
          <w:szCs w:val="24"/>
          <w:highlight w:val="cyan"/>
        </w:rPr>
        <w:t xml:space="preserve">«Наряду с тем, что вы держите знамя истины прямо, провозглашая закон Божий, пусть каждая душа помнит, что </w:t>
      </w:r>
      <w:r w:rsidRPr="00CB7241">
        <w:rPr>
          <w:b/>
          <w:sz w:val="24"/>
          <w:szCs w:val="24"/>
          <w:highlight w:val="cyan"/>
        </w:rPr>
        <w:t>вера Иисуса связана с заповедями Божьими</w:t>
      </w:r>
      <w:r w:rsidRPr="00CB7241">
        <w:rPr>
          <w:sz w:val="24"/>
          <w:szCs w:val="24"/>
          <w:highlight w:val="cyan"/>
        </w:rPr>
        <w:t xml:space="preserve">. Третий ангел представлен как летящий посредине неба, символизируя работу тех, кто провозглашал первую, вторую и третью ангельскую весть; </w:t>
      </w:r>
      <w:r w:rsidRPr="00CB7241">
        <w:rPr>
          <w:b/>
          <w:sz w:val="24"/>
          <w:szCs w:val="24"/>
          <w:highlight w:val="cyan"/>
        </w:rPr>
        <w:t>все они соединены вместе</w:t>
      </w:r>
      <w:r w:rsidRPr="00CB7241">
        <w:rPr>
          <w:sz w:val="24"/>
          <w:szCs w:val="24"/>
          <w:highlight w:val="cyan"/>
        </w:rPr>
        <w:t>»</w:t>
      </w:r>
      <w:r w:rsidR="00CB7241" w:rsidRPr="00CB7241">
        <w:rPr>
          <w:highlight w:val="cyan"/>
          <w:lang w:val="uk-UA"/>
        </w:rPr>
        <w:t xml:space="preserve"> Э. </w:t>
      </w:r>
      <w:proofErr w:type="spellStart"/>
      <w:r w:rsidR="00CB7241" w:rsidRPr="00CB7241">
        <w:rPr>
          <w:highlight w:val="cyan"/>
          <w:lang w:val="uk-UA"/>
        </w:rPr>
        <w:t>Уайт</w:t>
      </w:r>
      <w:proofErr w:type="spellEnd"/>
      <w:r w:rsidR="00CB7241" w:rsidRPr="00CB7241">
        <w:rPr>
          <w:highlight w:val="cyan"/>
          <w:lang w:val="uk-UA"/>
        </w:rPr>
        <w:t>, SpTA01b 15.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Итак, </w:t>
      </w:r>
      <w:r w:rsidRPr="002D41D7">
        <w:rPr>
          <w:b/>
          <w:sz w:val="24"/>
          <w:szCs w:val="24"/>
        </w:rPr>
        <w:t>открытая и единая истина, которая охватывает все три вести, — это вечное Евангелие</w:t>
      </w:r>
      <w:r w:rsidRPr="002D41D7">
        <w:rPr>
          <w:sz w:val="24"/>
          <w:szCs w:val="24"/>
        </w:rPr>
        <w:t>.</w:t>
      </w:r>
    </w:p>
    <w:p w:rsidR="00C76AFB" w:rsidRPr="002D41D7" w:rsidRDefault="00C76AFB" w:rsidP="00C76AFB">
      <w:pPr>
        <w:pStyle w:val="a3"/>
        <w:spacing w:before="120" w:beforeAutospacing="0" w:after="120" w:afterAutospacing="0" w:line="240" w:lineRule="auto"/>
        <w:ind w:left="709" w:firstLine="709"/>
        <w:jc w:val="center"/>
        <w:rPr>
          <w:b/>
          <w:sz w:val="24"/>
          <w:szCs w:val="24"/>
        </w:rPr>
      </w:pPr>
      <w:r w:rsidRPr="002D41D7">
        <w:rPr>
          <w:b/>
          <w:sz w:val="24"/>
          <w:szCs w:val="24"/>
        </w:rPr>
        <w:t>Экску</w:t>
      </w:r>
      <w:proofErr w:type="gramStart"/>
      <w:r w:rsidRPr="002D41D7">
        <w:rPr>
          <w:b/>
          <w:sz w:val="24"/>
          <w:szCs w:val="24"/>
        </w:rPr>
        <w:t>рс в пр</w:t>
      </w:r>
      <w:proofErr w:type="gramEnd"/>
      <w:r w:rsidRPr="002D41D7">
        <w:rPr>
          <w:b/>
          <w:sz w:val="24"/>
          <w:szCs w:val="24"/>
        </w:rPr>
        <w:t>ошлое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Иудейская церковь это иллюстрация того положения, в котором находимся и мы сегодня.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Церковь тех времен отвернулась от Бога и объединилась с кесарем, чтобы избавиться от Христа и, таким образом исполнить свое намерение относительно Него.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3. Перед уничтожением нации, Господь призвал из церкви и народа всех, кто будет послушен Ему, кто будет служить Ему, и Он совершил эту работу при помощи немногих учеников, которые верили в Иисуса, когда Он вознесся на небо.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4. Три с половиной года они были с Иисусом. Они проповедовали и даже совершали чудеса во имя Его. Он послал их проповедовать говоря: «Приблизилось царство небесное» </w:t>
      </w:r>
      <w:r w:rsidRPr="002D41D7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2D41D7">
        <w:rPr>
          <w:rFonts w:ascii="Arial Narrow" w:hAnsi="Arial Narrow" w:cs="Times New Roman CYR"/>
          <w:sz w:val="18"/>
          <w:szCs w:val="18"/>
        </w:rPr>
        <w:t>Матф</w:t>
      </w:r>
      <w:proofErr w:type="spellEnd"/>
      <w:r w:rsidRPr="002D41D7">
        <w:rPr>
          <w:rFonts w:ascii="Arial Narrow" w:hAnsi="Arial Narrow" w:cs="Times New Roman CYR"/>
          <w:sz w:val="18"/>
          <w:szCs w:val="18"/>
        </w:rPr>
        <w:t>. 10:7)</w:t>
      </w:r>
      <w:r w:rsidRPr="002D41D7">
        <w:rPr>
          <w:sz w:val="24"/>
          <w:szCs w:val="24"/>
        </w:rPr>
        <w:t xml:space="preserve">; </w:t>
      </w:r>
      <w:r w:rsidRPr="002D41D7">
        <w:rPr>
          <w:b/>
          <w:sz w:val="24"/>
          <w:szCs w:val="24"/>
        </w:rPr>
        <w:t>Их весть была настолько важной, что если где-то не принимали их, они должны были стряхнуть прах со своих ног, прежде чем идти дальше</w:t>
      </w:r>
      <w:r w:rsidRPr="002D41D7">
        <w:rPr>
          <w:sz w:val="24"/>
          <w:szCs w:val="24"/>
        </w:rPr>
        <w:t>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5. Еще до того, как они смогли проповедовать Евангелие, которое Господь поручил им при Своем вознесении на небо, Он сказал: «Оставайтесь в городе Иерусалиме доколе не облечетесь силою свыше» </w:t>
      </w:r>
      <w:r w:rsidRPr="002D41D7">
        <w:rPr>
          <w:rFonts w:ascii="Arial Narrow" w:hAnsi="Arial Narrow" w:cs="Times New Roman CYR"/>
          <w:sz w:val="18"/>
          <w:szCs w:val="18"/>
        </w:rPr>
        <w:t>(Луки 24:49).</w:t>
      </w:r>
      <w:r w:rsidRPr="002D41D7">
        <w:rPr>
          <w:sz w:val="24"/>
          <w:szCs w:val="24"/>
        </w:rPr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Они прошли самый лучший курс обучения Евангелию?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Да, они были выпускники самого лучшего института, были учениками самого лучшего учителя Евангелия, Который преподавал его в абсолютной чистоте как на теоретических та и на практических примерах.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2. В течение трех с половиной лет они были с Христом, слышали Его, любили Его, размышляли о Нем и с Ним, учились у Него все это время и даже проповедовали, проходили практику.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Говорят ли нам эти факты, что ученики готовы были нести Евангелие миру?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Нет. Потому что Христос сказал: «Оставайтесь в городе Иерусалиме». «И Я пошлю обетование Отца Моего на вас; вы же оставайтесь в городе Иерусалиме, доколе не облечетесь силою свыше» </w:t>
      </w:r>
      <w:r w:rsidRPr="002D41D7">
        <w:rPr>
          <w:rFonts w:ascii="Arial Narrow" w:hAnsi="Arial Narrow" w:cs="Times New Roman CYR"/>
          <w:sz w:val="18"/>
          <w:szCs w:val="18"/>
        </w:rPr>
        <w:t>(Лук.24:49).</w:t>
      </w:r>
    </w:p>
    <w:p w:rsidR="00C76AFB" w:rsidRPr="002D41D7" w:rsidRDefault="00C76AFB" w:rsidP="00C76AFB">
      <w:pPr>
        <w:autoSpaceDE w:val="0"/>
        <w:autoSpaceDN w:val="0"/>
        <w:adjustRightInd w:val="0"/>
        <w:spacing w:before="120"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А как обстоят дела с нами?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Мы с вами не </w:t>
      </w:r>
      <w:proofErr w:type="gramStart"/>
      <w:r w:rsidRPr="002D41D7">
        <w:rPr>
          <w:sz w:val="24"/>
          <w:szCs w:val="24"/>
        </w:rPr>
        <w:t>закончили институт</w:t>
      </w:r>
      <w:proofErr w:type="gramEnd"/>
      <w:r w:rsidRPr="002D41D7">
        <w:rPr>
          <w:sz w:val="24"/>
          <w:szCs w:val="24"/>
        </w:rPr>
        <w:t>, в котором ректором был Христос.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Мы не были ни одного дня в буквальном соприкосновении </w:t>
      </w:r>
      <w:proofErr w:type="gramStart"/>
      <w:r w:rsidRPr="002D41D7">
        <w:rPr>
          <w:sz w:val="24"/>
          <w:szCs w:val="24"/>
        </w:rPr>
        <w:t>со</w:t>
      </w:r>
      <w:proofErr w:type="gramEnd"/>
      <w:r w:rsidRPr="002D41D7">
        <w:rPr>
          <w:sz w:val="24"/>
          <w:szCs w:val="24"/>
        </w:rPr>
        <w:t xml:space="preserve"> Христом, когда Он был во плоти на нашей земле, не говоря уже о трех с половиной годах, которые имели ученики Христа.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3. Мы не обучались ни теоретически, ни видимо урокам Евангелия лично ходя и живя с Ним.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4. Ми слышали, за свою жизнь сотни версий «Евангелия», и не знаем, как и молодой Соломон, ни своего входа, ни выхода.</w:t>
      </w:r>
    </w:p>
    <w:p w:rsidR="00C76AFB" w:rsidRP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Вопросы:</w:t>
      </w:r>
      <w:r w:rsidRPr="002D41D7">
        <w:rPr>
          <w:sz w:val="24"/>
          <w:szCs w:val="24"/>
        </w:rPr>
        <w:t xml:space="preserve"> В чем наша привилегия перед учениками, до того как в их жизнь пришел тот знаменательный день Пятидесятницы, когда на них был излит Святой Дух? Можем ли мы сегодня проповедовать Евангелие?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Привилегия исходит из того факта, что им необходимо было ожидать силы Святого Духа, перед тем как начать проповедовать Евангелие несмотря на то, что они были </w:t>
      </w:r>
      <w:proofErr w:type="gramStart"/>
      <w:r w:rsidRPr="002D41D7">
        <w:rPr>
          <w:sz w:val="24"/>
          <w:szCs w:val="24"/>
        </w:rPr>
        <w:t>со</w:t>
      </w:r>
      <w:proofErr w:type="gramEnd"/>
      <w:r w:rsidRPr="002D41D7">
        <w:rPr>
          <w:sz w:val="24"/>
          <w:szCs w:val="24"/>
        </w:rPr>
        <w:t xml:space="preserve"> Христом три с половиной года. </w:t>
      </w:r>
      <w:r w:rsidRPr="002D41D7">
        <w:rPr>
          <w:b/>
          <w:sz w:val="24"/>
          <w:szCs w:val="24"/>
        </w:rPr>
        <w:t xml:space="preserve">А нам сегодня та сила, которую они получили дана без </w:t>
      </w:r>
      <w:r w:rsidRPr="002D41D7">
        <w:rPr>
          <w:b/>
          <w:sz w:val="24"/>
          <w:szCs w:val="24"/>
        </w:rPr>
        <w:lastRenderedPageBreak/>
        <w:t>того чтобы ее ожидать</w:t>
      </w:r>
      <w:r w:rsidRPr="002D41D7">
        <w:rPr>
          <w:sz w:val="24"/>
          <w:szCs w:val="24"/>
        </w:rPr>
        <w:t>. Все, что было дано ученикам, также доступно и нам сегодня. Это значит, что мы можем проповедовать Евангелие.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Если проводить сравнение нас и их по эффективности служения, у нас нет никаких привилегий, мы в более скромном положении, чем они. Но их способность проповедовать Евангелие заключалась не в том, что они получили некое преимущество, например, в том, что прожили </w:t>
      </w:r>
      <w:proofErr w:type="gramStart"/>
      <w:r w:rsidRPr="002D41D7">
        <w:rPr>
          <w:sz w:val="24"/>
          <w:szCs w:val="24"/>
        </w:rPr>
        <w:t>со</w:t>
      </w:r>
      <w:proofErr w:type="gramEnd"/>
      <w:r w:rsidRPr="002D41D7">
        <w:rPr>
          <w:sz w:val="24"/>
          <w:szCs w:val="24"/>
        </w:rPr>
        <w:t xml:space="preserve"> Христом три с половиной года, но в том, что </w:t>
      </w:r>
      <w:r w:rsidRPr="002D41D7">
        <w:rPr>
          <w:b/>
          <w:sz w:val="24"/>
          <w:szCs w:val="24"/>
        </w:rPr>
        <w:t>они получили силу Святого Духа</w:t>
      </w:r>
      <w:r w:rsidRPr="002D41D7">
        <w:rPr>
          <w:sz w:val="24"/>
          <w:szCs w:val="24"/>
        </w:rPr>
        <w:t>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3. И если бы им и хватило сил остаться верными Христу, после обучения у Него три с половиной года без особого излития Святого Духа, то им точно не хватило бы сил, выстоят против возникшего сопротивления их проповеди Евангелия.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Насколько сильным было противодействие, оказываемое им и той вести, которую они проповедовали?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Против них действовала вся сила мира.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А в чем выражалась вся сила мира?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В том, что церковь Божья, посвященная церковь Божья и вся Иудейская нация присоединились к кесарю, власть которого наполнила мир. Вся сила мира объединилась против них. Власть светская (кесарь) и власть религиозная (ядро Иудейской церкви + народ или нация) – объединились в союз против вести, которую проповедовали ученики.</w:t>
      </w:r>
    </w:p>
    <w:p w:rsidR="00C76AFB" w:rsidRPr="00C76AFB" w:rsidRDefault="00C76AFB" w:rsidP="00C76AFB">
      <w:pPr>
        <w:pStyle w:val="a3"/>
        <w:spacing w:before="0" w:beforeAutospacing="0" w:after="0" w:afterAutospacing="0"/>
        <w:ind w:left="709" w:firstLine="709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И против кого же создали союз, Церковь, народ и кесарь?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1. Посвященная церковь и народ Божий вступили в союз с силой и направили ее против Бога и имени Христа; того Христа, которого они распяли и сделали все возможное, чтобы Его не было в земном мире и в разуме людей.</w:t>
      </w:r>
    </w:p>
    <w:p w:rsid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Его ученики должны были идти и проповедовать именно об имени </w:t>
      </w:r>
      <w:proofErr w:type="spellStart"/>
      <w:r w:rsidRPr="002D41D7">
        <w:rPr>
          <w:sz w:val="24"/>
          <w:szCs w:val="24"/>
        </w:rPr>
        <w:t>Хри</w:t>
      </w:r>
      <w:proofErr w:type="gramStart"/>
      <w:r w:rsidRPr="002D41D7">
        <w:rPr>
          <w:sz w:val="24"/>
          <w:szCs w:val="24"/>
        </w:rPr>
        <w:t>c</w:t>
      </w:r>
      <w:proofErr w:type="gramEnd"/>
      <w:r w:rsidRPr="002D41D7">
        <w:rPr>
          <w:sz w:val="24"/>
          <w:szCs w:val="24"/>
        </w:rPr>
        <w:t>та</w:t>
      </w:r>
      <w:proofErr w:type="spellEnd"/>
      <w:r w:rsidRPr="002D41D7">
        <w:rPr>
          <w:sz w:val="24"/>
          <w:szCs w:val="24"/>
        </w:rPr>
        <w:t>, об этой личности.</w:t>
      </w:r>
    </w:p>
    <w:p w:rsidR="00C76AFB" w:rsidRPr="00C76AFB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Как и чем противостояли ученики силе нового, объединенного мира?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Вера лишь </w:t>
      </w:r>
      <w:proofErr w:type="gramStart"/>
      <w:r w:rsidRPr="002D41D7">
        <w:rPr>
          <w:sz w:val="24"/>
          <w:szCs w:val="24"/>
        </w:rPr>
        <w:t>в</w:t>
      </w:r>
      <w:proofErr w:type="gramEnd"/>
      <w:r w:rsidRPr="002D41D7">
        <w:rPr>
          <w:sz w:val="24"/>
          <w:szCs w:val="24"/>
        </w:rPr>
        <w:t xml:space="preserve"> Христа могла спасти учеников, потому что они должны были проповедовать перед лицом всей власти, которую мир знал в то время.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Но как обстояло дело с их верой до дня пятидесятницы, перед тем как они стали способными противостоять новой коалиции мира?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Незадолго до этого, примерно за 12 или 14 дней до того, как Иисус сказал им эти слова, Петр испугался служанки, и отрекся от Христа. Служанка стала говорить: «Я видела тебя с тем Галилеянином». «Нет, ты не могла видеть меня с Ним, я не знаю Его». Он подошел поближе к огню, и она </w:t>
      </w:r>
      <w:proofErr w:type="gramStart"/>
      <w:r w:rsidRPr="002D41D7">
        <w:rPr>
          <w:sz w:val="24"/>
          <w:szCs w:val="24"/>
        </w:rPr>
        <w:t>получше</w:t>
      </w:r>
      <w:proofErr w:type="gramEnd"/>
      <w:r w:rsidRPr="002D41D7">
        <w:rPr>
          <w:sz w:val="24"/>
          <w:szCs w:val="24"/>
        </w:rPr>
        <w:t xml:space="preserve"> рассмотрела его, произнеся: «Ты один из них». «Нет, нет, я никогда не знал Его». И чтобы подтвердить это он «стал клясться и божиться» </w:t>
      </w:r>
      <w:r w:rsidRPr="002D41D7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2D41D7">
        <w:rPr>
          <w:rFonts w:ascii="Arial Narrow" w:hAnsi="Arial Narrow" w:cs="Times New Roman CYR"/>
          <w:sz w:val="18"/>
          <w:szCs w:val="18"/>
        </w:rPr>
        <w:t>Матф</w:t>
      </w:r>
      <w:proofErr w:type="spellEnd"/>
      <w:r w:rsidRPr="002D41D7">
        <w:rPr>
          <w:rFonts w:ascii="Arial Narrow" w:hAnsi="Arial Narrow" w:cs="Times New Roman CYR"/>
          <w:sz w:val="18"/>
          <w:szCs w:val="18"/>
        </w:rPr>
        <w:t>. 26 гл.).</w:t>
      </w:r>
      <w:r w:rsidRPr="002D41D7">
        <w:rPr>
          <w:sz w:val="24"/>
          <w:szCs w:val="24"/>
        </w:rPr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Был ли Петр готов встретиться со всей силой мира в таком своем положении?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Нет. Давления одной служанки, хватило для испуга Петра.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Иисус сказал им всем: «Все вы соблазнитесь </w:t>
      </w:r>
      <w:proofErr w:type="gramStart"/>
      <w:r w:rsidRPr="002D41D7">
        <w:rPr>
          <w:sz w:val="24"/>
          <w:szCs w:val="24"/>
        </w:rPr>
        <w:t>о</w:t>
      </w:r>
      <w:proofErr w:type="gramEnd"/>
      <w:r w:rsidRPr="002D41D7">
        <w:rPr>
          <w:sz w:val="24"/>
          <w:szCs w:val="24"/>
        </w:rPr>
        <w:t xml:space="preserve"> Мне в эту ночь». «Не соблазнимся» - сказали они. «Петр сказал Ему в ответ: если и все соблазнятся о Тебе, я никогда не соблазнюсь». Иисус произнес: «Прежде чем пропоет петух, ты трижды отречешься от Меня, Петр». «Хотя бы надлежало </w:t>
      </w:r>
      <w:proofErr w:type="gramStart"/>
      <w:r w:rsidRPr="002D41D7">
        <w:rPr>
          <w:sz w:val="24"/>
          <w:szCs w:val="24"/>
        </w:rPr>
        <w:t>мне</w:t>
      </w:r>
      <w:proofErr w:type="gramEnd"/>
      <w:r w:rsidRPr="002D41D7">
        <w:rPr>
          <w:sz w:val="24"/>
          <w:szCs w:val="24"/>
        </w:rPr>
        <w:t xml:space="preserve"> и умереть с Тобою, не отрекусь от Тебя. Подобное говорили и все ученики». Но они покинули Его, как Он и сказал </w:t>
      </w:r>
      <w:r w:rsidRPr="002D41D7">
        <w:rPr>
          <w:rFonts w:ascii="Arial Narrow" w:hAnsi="Arial Narrow" w:cs="Times New Roman CYR"/>
          <w:sz w:val="18"/>
          <w:szCs w:val="18"/>
        </w:rPr>
        <w:t>(Матф.26:31-35).</w:t>
      </w:r>
      <w:r w:rsidRPr="002D41D7">
        <w:rPr>
          <w:sz w:val="24"/>
          <w:szCs w:val="24"/>
        </w:rPr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3. Мы находимся в таком же положении, когда вся власть земли объединилась против вести, которую мы должны нести миру, следовательно, нам, также как и ученикам, необходимо облечься силой свыше. Совершенно точно, что мы в таком же положении как ученики, когда Иисус возносился на небо и сказал им ждать до тех пор, пока они не облекутся силой свыше.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4. Итак, когда Он возносился, то сказал, как записано в </w:t>
      </w:r>
      <w:proofErr w:type="spellStart"/>
      <w:r w:rsidRPr="002D41D7">
        <w:rPr>
          <w:sz w:val="24"/>
          <w:szCs w:val="24"/>
        </w:rPr>
        <w:t>Деян</w:t>
      </w:r>
      <w:proofErr w:type="spellEnd"/>
      <w:r w:rsidRPr="002D41D7">
        <w:rPr>
          <w:sz w:val="24"/>
          <w:szCs w:val="24"/>
        </w:rPr>
        <w:t xml:space="preserve">. 1:8: «Но вы примете силу, когда сойдет на вас Дух Святой».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должен был Христос принести им?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Силу.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Кто должен был наделить их силой?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lastRenderedPageBreak/>
        <w:t xml:space="preserve">1. Святой Дух. </w:t>
      </w:r>
      <w:r w:rsidRPr="002D41D7">
        <w:rPr>
          <w:sz w:val="24"/>
          <w:szCs w:val="24"/>
          <w:u w:val="single"/>
        </w:rPr>
        <w:t>Потребовалось десять дней на поиски Бога</w:t>
      </w:r>
      <w:r w:rsidRPr="002D41D7">
        <w:rPr>
          <w:sz w:val="24"/>
          <w:szCs w:val="24"/>
        </w:rPr>
        <w:t xml:space="preserve"> для того, чтобы </w:t>
      </w:r>
      <w:r w:rsidRPr="002D41D7">
        <w:rPr>
          <w:b/>
          <w:sz w:val="24"/>
          <w:szCs w:val="24"/>
        </w:rPr>
        <w:t>привести их в такое состояние</w:t>
      </w:r>
      <w:r w:rsidRPr="002D41D7">
        <w:rPr>
          <w:sz w:val="24"/>
          <w:szCs w:val="24"/>
        </w:rPr>
        <w:t xml:space="preserve">, чтобы они могли вознести действенную молитву и получить то, о чем просили, потому что просили с твердой верой.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2. Писание говорит нам: «</w:t>
      </w:r>
      <w:r w:rsidRPr="002D41D7">
        <w:rPr>
          <w:rFonts w:ascii="Times New Roman CYR" w:hAnsi="Times New Roman CYR" w:cs="Times New Roman CYR"/>
          <w:sz w:val="24"/>
          <w:szCs w:val="24"/>
        </w:rPr>
        <w:t>я увидел иного Ангела, сходящего с неба и имеющего власть великую; земля осветилась от славы его</w:t>
      </w:r>
      <w:r w:rsidRPr="002D41D7">
        <w:rPr>
          <w:sz w:val="24"/>
          <w:szCs w:val="24"/>
        </w:rPr>
        <w:t>»</w:t>
      </w:r>
      <w:r w:rsidR="00CB7241" w:rsidRPr="00CB7241">
        <w:rPr>
          <w:lang w:val="uk-UA"/>
        </w:rPr>
        <w:t xml:space="preserve"> </w:t>
      </w:r>
      <w:proofErr w:type="spellStart"/>
      <w:r w:rsidR="00CB7241">
        <w:rPr>
          <w:lang w:val="uk-UA"/>
        </w:rPr>
        <w:t>Откр</w:t>
      </w:r>
      <w:proofErr w:type="spellEnd"/>
      <w:r w:rsidR="00CB7241">
        <w:rPr>
          <w:lang w:val="uk-UA"/>
        </w:rPr>
        <w:t>. 18:1.</w:t>
      </w:r>
      <w:r w:rsidRPr="002D41D7">
        <w:rPr>
          <w:sz w:val="24"/>
          <w:szCs w:val="24"/>
        </w:rPr>
        <w:t xml:space="preserve"> и Дух пророчества говорит: </w:t>
      </w:r>
      <w:r w:rsidRPr="00CB7241">
        <w:rPr>
          <w:sz w:val="24"/>
          <w:szCs w:val="24"/>
          <w:highlight w:val="cyan"/>
        </w:rPr>
        <w:t>«ежедневно возносятся молитвы об исполнении этого обетования»</w:t>
      </w:r>
      <w:r w:rsidR="00CB7241" w:rsidRPr="00CB7241">
        <w:rPr>
          <w:highlight w:val="cyan"/>
        </w:rPr>
        <w:t xml:space="preserve"> Э. Уайт, PCL 306</w:t>
      </w:r>
      <w:r w:rsidRPr="002D41D7">
        <w:rPr>
          <w:sz w:val="24"/>
          <w:szCs w:val="24"/>
        </w:rPr>
        <w:t xml:space="preserve">, то есть обетования о наделении силой.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3. Есть ли среди этих молитв </w:t>
      </w:r>
      <w:proofErr w:type="gramStart"/>
      <w:r w:rsidRPr="002D41D7">
        <w:rPr>
          <w:sz w:val="24"/>
          <w:szCs w:val="24"/>
        </w:rPr>
        <w:t>ваши</w:t>
      </w:r>
      <w:proofErr w:type="gramEnd"/>
      <w:r w:rsidRPr="002D41D7">
        <w:rPr>
          <w:sz w:val="24"/>
          <w:szCs w:val="24"/>
        </w:rPr>
        <w:t xml:space="preserve">? </w:t>
      </w:r>
      <w:r w:rsidRPr="002D41D7">
        <w:rPr>
          <w:b/>
          <w:sz w:val="24"/>
          <w:szCs w:val="24"/>
        </w:rPr>
        <w:t>Приближается день, когда будет вознесена последняя молитва о получении этого благословения</w:t>
      </w:r>
      <w:r w:rsidRPr="002D41D7">
        <w:rPr>
          <w:sz w:val="24"/>
          <w:szCs w:val="24"/>
        </w:rPr>
        <w:t xml:space="preserve">. Этот день настанет. Мощным потоком изольется Святой Дух, как в день Пятидесятницы. Скоро наступит такой день, когда будет вознесена последняя недостающая молитва и тогда изольется благословение.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4. Дух пророчества пишет: </w:t>
      </w:r>
      <w:r w:rsidRPr="00CB7241">
        <w:rPr>
          <w:sz w:val="24"/>
          <w:szCs w:val="24"/>
          <w:highlight w:val="cyan"/>
        </w:rPr>
        <w:t>«В надежде они ожидали исполнения этого обетования и молились с особым рвением. Именно такому курсу должны следовать те, кто принимает участие в работе провозглашения пришествия Господа на облаках небесных; ибо народ должен быть готов предстать в великий день Бога. Хотя Христос дал ученикам обетование о том, что они получат Святого Духа, это не отменяло необходимости в молитве»</w:t>
      </w:r>
      <w:r w:rsidR="00CB7241" w:rsidRPr="00CB7241">
        <w:rPr>
          <w:highlight w:val="cyan"/>
        </w:rPr>
        <w:t xml:space="preserve"> Э. Уайт, GW92 370</w:t>
      </w:r>
      <w:r w:rsidRPr="00CB7241">
        <w:rPr>
          <w:sz w:val="24"/>
          <w:szCs w:val="24"/>
          <w:highlight w:val="cyan"/>
        </w:rPr>
        <w:t>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5.  Обетование открывает путь молитве.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Если бы Бог ничего не обещал, должен был ли я молиться об этом?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Нет; потому что мы должны просить в соответствии с Его волей.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Но если Бог обещал, должен ли я делать что-то еще помимо того, как молиться?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t xml:space="preserve">1. В этом то и состоит вся прелесть, мы читаем: </w:t>
      </w:r>
      <w:r w:rsidRPr="00CB7241">
        <w:rPr>
          <w:sz w:val="24"/>
          <w:szCs w:val="24"/>
          <w:highlight w:val="cyan"/>
        </w:rPr>
        <w:t xml:space="preserve">«Они молились всё искренней: продолжая молитву в единодушии. Те, кто сейчас вовлечен в торжественную работу приготовления народа к пришествию Господа, также должны пребывать в молитве. Первые ученики были единодушно вместе. </w:t>
      </w:r>
      <w:r w:rsidRPr="00CB7241">
        <w:rPr>
          <w:b/>
          <w:sz w:val="24"/>
          <w:szCs w:val="24"/>
          <w:highlight w:val="cyan"/>
        </w:rPr>
        <w:t>Они не выдвигали ни предположений, ни пытливых теорий о том, как должно осуществиться это благословение</w:t>
      </w:r>
      <w:r w:rsidRPr="00CB7241">
        <w:rPr>
          <w:sz w:val="24"/>
          <w:szCs w:val="24"/>
          <w:highlight w:val="cyan"/>
        </w:rPr>
        <w:t>»</w:t>
      </w:r>
      <w:proofErr w:type="gramStart"/>
      <w:r w:rsidR="00CB7241" w:rsidRPr="00CB7241">
        <w:rPr>
          <w:highlight w:val="cyan"/>
        </w:rPr>
        <w:t xml:space="preserve"> .</w:t>
      </w:r>
      <w:proofErr w:type="gramEnd"/>
      <w:r w:rsidR="00CB7241" w:rsidRPr="00CB7241">
        <w:rPr>
          <w:highlight w:val="cyan"/>
        </w:rPr>
        <w:t xml:space="preserve"> Уайт, GW92 370</w:t>
      </w:r>
      <w:r w:rsidRPr="00CB7241">
        <w:rPr>
          <w:highlight w:val="cyan"/>
        </w:rPr>
        <w:t>.</w:t>
      </w:r>
      <w:r w:rsidRPr="002D41D7"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Отметьте особенно эту мысль: «Они не выдвигали ни предположений, ни пытливых теорий о том, как должно осуществиться обещанное благословение». </w:t>
      </w:r>
      <w:r w:rsidRPr="002D41D7">
        <w:rPr>
          <w:b/>
          <w:sz w:val="24"/>
          <w:szCs w:val="24"/>
        </w:rPr>
        <w:t>В чем они нуждались, так это в том, чтобы представить свои сердца Богу и не их дело, как Господь исполнит Свое обещание</w:t>
      </w:r>
      <w:r w:rsidRPr="002D41D7">
        <w:rPr>
          <w:sz w:val="24"/>
          <w:szCs w:val="24"/>
        </w:rPr>
        <w:t xml:space="preserve">. </w:t>
      </w:r>
      <w:r w:rsidRPr="002D41D7">
        <w:rPr>
          <w:b/>
          <w:sz w:val="24"/>
          <w:szCs w:val="24"/>
          <w:u w:val="single"/>
        </w:rPr>
        <w:t>Именно в этом мы нуждаемся и не наше дело, как Господь выполнит Свое обещание</w:t>
      </w:r>
      <w:r w:rsidRPr="002D41D7">
        <w:rPr>
          <w:sz w:val="24"/>
          <w:szCs w:val="24"/>
        </w:rPr>
        <w:t xml:space="preserve">. Бог не предполагает, чтобы мы диктовали Ему, что: «Святой Дух должен сойти таким-то образом, иначе это не Святой Дух». </w:t>
      </w:r>
      <w:r w:rsidRPr="002D41D7">
        <w:rPr>
          <w:b/>
          <w:sz w:val="24"/>
          <w:szCs w:val="24"/>
        </w:rPr>
        <w:t>Мы не имеем права сосредотачиваться на способе, которым Господь будет исполнять обещанное</w:t>
      </w:r>
      <w:r w:rsidRPr="002D41D7">
        <w:rPr>
          <w:sz w:val="24"/>
          <w:szCs w:val="24"/>
        </w:rPr>
        <w:t xml:space="preserve">. Таким было их положение; таково и наше; как обетование исполнилось для них, так же оно исполнится на этот раз для тех, кто молится об этом. Мы не знаем, сколько времени на это уйдет.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они должны были проповедовать?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Евангелие.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2. Павел еще и еще раз называет Евангелие тайной Божьей, которая была сокрыта от веков и родов, но теперь открылась Его святым. Они проповедовали, что Евангелие, тайна Божия.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это </w:t>
      </w:r>
      <w:proofErr w:type="gramStart"/>
      <w:r w:rsidRPr="002D41D7">
        <w:rPr>
          <w:sz w:val="24"/>
          <w:szCs w:val="24"/>
        </w:rPr>
        <w:t>за</w:t>
      </w:r>
      <w:proofErr w:type="gramEnd"/>
      <w:r w:rsidRPr="002D41D7">
        <w:rPr>
          <w:sz w:val="24"/>
          <w:szCs w:val="24"/>
        </w:rPr>
        <w:t xml:space="preserve"> такая тайна?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«Христос в вас упование славы» </w:t>
      </w:r>
      <w:r w:rsidRPr="002D41D7">
        <w:rPr>
          <w:rFonts w:ascii="Arial Narrow" w:hAnsi="Arial Narrow" w:cs="Times New Roman CYR"/>
          <w:sz w:val="18"/>
          <w:szCs w:val="18"/>
        </w:rPr>
        <w:t>(Кол. 1:27)</w:t>
      </w:r>
      <w:r w:rsidRPr="002D41D7">
        <w:rPr>
          <w:sz w:val="24"/>
          <w:szCs w:val="24"/>
        </w:rPr>
        <w:t xml:space="preserve">; «Христос - сила Божия и мудрость Божия» </w:t>
      </w:r>
      <w:r w:rsidRPr="002D41D7">
        <w:rPr>
          <w:rFonts w:ascii="Arial Narrow" w:hAnsi="Arial Narrow" w:cs="Times New Roman CYR"/>
          <w:sz w:val="18"/>
          <w:szCs w:val="18"/>
        </w:rPr>
        <w:t>(1 Кор. 1:25)</w:t>
      </w:r>
      <w:r w:rsidRPr="002D41D7">
        <w:rPr>
          <w:sz w:val="24"/>
          <w:szCs w:val="24"/>
        </w:rPr>
        <w:t xml:space="preserve">; «Бездна богатства и мудрости и ведения Божьего» </w:t>
      </w:r>
      <w:r w:rsidRPr="002D41D7">
        <w:rPr>
          <w:rFonts w:ascii="Arial Narrow" w:hAnsi="Arial Narrow" w:cs="Times New Roman CYR"/>
          <w:sz w:val="18"/>
          <w:szCs w:val="18"/>
        </w:rPr>
        <w:t>(Рим. 11:33)</w:t>
      </w:r>
      <w:r w:rsidRPr="002D41D7">
        <w:rPr>
          <w:sz w:val="24"/>
          <w:szCs w:val="24"/>
        </w:rPr>
        <w:t xml:space="preserve">; «Христос и при том распятый» </w:t>
      </w:r>
      <w:r w:rsidRPr="002D41D7">
        <w:rPr>
          <w:rFonts w:ascii="Arial Narrow" w:hAnsi="Arial Narrow" w:cs="Times New Roman CYR"/>
          <w:sz w:val="18"/>
          <w:szCs w:val="18"/>
        </w:rPr>
        <w:t>(1 Кор. 2:2)</w:t>
      </w:r>
      <w:r w:rsidRPr="002D41D7">
        <w:rPr>
          <w:sz w:val="24"/>
          <w:szCs w:val="24"/>
        </w:rPr>
        <w:t xml:space="preserve">. Вот что это за тайна. Павел дает определение этому: «Мы ничего не имеем, но всем обладаем» </w:t>
      </w:r>
      <w:r w:rsidRPr="002D41D7">
        <w:rPr>
          <w:rFonts w:ascii="Arial Narrow" w:hAnsi="Arial Narrow" w:cs="Times New Roman CYR"/>
          <w:sz w:val="18"/>
          <w:szCs w:val="18"/>
        </w:rPr>
        <w:t xml:space="preserve">(2 Кор. 6:10).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Вопросы:</w:t>
      </w:r>
      <w:r w:rsidRPr="002D41D7">
        <w:rPr>
          <w:sz w:val="24"/>
          <w:szCs w:val="24"/>
        </w:rPr>
        <w:t xml:space="preserve"> Видите ли вы теперь, ничтожное положение человека, который держится за то, что он имеет в этом мире? Видите ли вы несчастное, жалкое положение того адвентиста седьмого дня, который и теперь будет держаться за то, что у него есть в этом мире?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Он должен иметь больше этого, иначе ему не пройти через время скорби.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  <w:u w:val="single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Вопросы:</w:t>
      </w:r>
      <w:r w:rsidRPr="002D41D7">
        <w:rPr>
          <w:sz w:val="24"/>
          <w:szCs w:val="24"/>
        </w:rPr>
        <w:t xml:space="preserve"> Но если мы оставим все и будем считать себя не имеющими ничего, то, что тогда? Что тогда будет у нас?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lastRenderedPageBreak/>
        <w:t xml:space="preserve">У нас будет все. Мир ничего не сможет отнять у нас; </w:t>
      </w:r>
      <w:r w:rsidRPr="002D41D7">
        <w:rPr>
          <w:b/>
          <w:sz w:val="24"/>
          <w:szCs w:val="24"/>
        </w:rPr>
        <w:t>у людей, находящихся в таком положении, ничего нельзя отнять</w:t>
      </w:r>
      <w:r w:rsidRPr="002D41D7">
        <w:rPr>
          <w:sz w:val="24"/>
          <w:szCs w:val="24"/>
        </w:rPr>
        <w:t xml:space="preserve">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24"/>
          <w:szCs w:val="24"/>
        </w:rPr>
      </w:pPr>
      <w:r w:rsidRPr="002D41D7">
        <w:rPr>
          <w:b/>
          <w:sz w:val="24"/>
          <w:szCs w:val="24"/>
        </w:rPr>
        <w:t xml:space="preserve">Вопрос: </w:t>
      </w:r>
      <w:r w:rsidRPr="002D41D7">
        <w:rPr>
          <w:sz w:val="24"/>
          <w:szCs w:val="24"/>
        </w:rPr>
        <w:t>Как это возможно?</w:t>
      </w:r>
      <w:r w:rsidRPr="002D41D7">
        <w:rPr>
          <w:b/>
          <w:sz w:val="24"/>
          <w:szCs w:val="24"/>
        </w:rPr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1. Мир не сможет отнять у нас силу. Не сможет отнять у нас характер. Не сможет отнять наше духовное богатство; и не сможет отнять у нас жизнь вечную. Итак, если мы в таком положении, то имеем победу над миром и всей его силой.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Теперь, в связи с этим, еще один текст Писания: «Мы ничего не имеем, но всем обладаем; мы нищи, но многих обогащаем» </w:t>
      </w:r>
      <w:r w:rsidRPr="002D41D7">
        <w:rPr>
          <w:rFonts w:ascii="Arial Narrow" w:hAnsi="Arial Narrow" w:cs="Times New Roman CYR"/>
          <w:sz w:val="18"/>
          <w:szCs w:val="18"/>
        </w:rPr>
        <w:t>(Стих 10)</w:t>
      </w:r>
      <w:r w:rsidRPr="002D41D7">
        <w:t>.</w:t>
      </w:r>
      <w:r w:rsidRPr="002D41D7">
        <w:rPr>
          <w:sz w:val="24"/>
          <w:szCs w:val="24"/>
        </w:rPr>
        <w:t xml:space="preserve"> </w:t>
      </w:r>
      <w:r w:rsidRPr="002D41D7">
        <w:rPr>
          <w:b/>
          <w:sz w:val="24"/>
          <w:szCs w:val="24"/>
        </w:rPr>
        <w:t>Наша работа в мире - обогащать людей</w:t>
      </w:r>
      <w:r w:rsidRPr="002D41D7">
        <w:rPr>
          <w:sz w:val="24"/>
          <w:szCs w:val="24"/>
        </w:rPr>
        <w:t xml:space="preserve">. Как Иисус обнищал, чтобы мы обогатились, мы так же станем нищими, чтобы многие могли обогатиться.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3. Итак, когда у нас есть Христос, только Христос, ничего, кроме непостижимого богатства Христа, мы можем обогатить всех, кто примет свободный дар богатства.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4. Ученики проповедовали тайну Божию – «Христос в вас упование славы». Но возникает еще одна тайна; она появляется во время проповеди учеников. Тайна, которую они должны были проповедовать, «сокрыта от веков и родов» </w:t>
      </w:r>
      <w:r w:rsidRPr="002D41D7">
        <w:rPr>
          <w:rFonts w:ascii="Arial Narrow" w:hAnsi="Arial Narrow" w:cs="Times New Roman CYR"/>
          <w:sz w:val="18"/>
          <w:szCs w:val="18"/>
        </w:rPr>
        <w:t>(Кол. 1:26)</w:t>
      </w:r>
      <w:r w:rsidRPr="002D41D7">
        <w:rPr>
          <w:sz w:val="24"/>
          <w:szCs w:val="24"/>
        </w:rPr>
        <w:t xml:space="preserve">; </w:t>
      </w:r>
      <w:r w:rsidRPr="002D41D7">
        <w:rPr>
          <w:b/>
          <w:sz w:val="24"/>
          <w:szCs w:val="24"/>
        </w:rPr>
        <w:t>теперь она должна была проявиться перед миром так, как никогда раньше</w:t>
      </w:r>
      <w:r w:rsidRPr="002D41D7">
        <w:rPr>
          <w:sz w:val="24"/>
          <w:szCs w:val="24"/>
        </w:rPr>
        <w:t xml:space="preserve">. Но пока они проповедовали эту тайну, </w:t>
      </w:r>
      <w:r w:rsidRPr="002D41D7">
        <w:rPr>
          <w:b/>
          <w:sz w:val="24"/>
          <w:szCs w:val="24"/>
        </w:rPr>
        <w:t>проявилось действие другой тайны - тайны беззакония</w:t>
      </w:r>
      <w:r w:rsidRPr="002D41D7">
        <w:rPr>
          <w:sz w:val="24"/>
          <w:szCs w:val="24"/>
        </w:rPr>
        <w:t xml:space="preserve">, которая возникла и вновь скрыла тайну Божью. После смерти апостолов появившаяся тайна беззакония распространилась по всему миру и опять скрыла тайну Божью от веков и родов.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5. Но когда мы подходим к 10-й главе Откровения, там описывается ангел, стоящий правой ногой на море, а левой на земле и восклицающий громким голосом: </w:t>
      </w:r>
      <w:proofErr w:type="gramStart"/>
      <w:r w:rsidRPr="002D41D7">
        <w:rPr>
          <w:sz w:val="24"/>
          <w:szCs w:val="24"/>
        </w:rPr>
        <w:t xml:space="preserve">«И клялся Живущим во веки веков, Который сотворил небо и все, что на нем, землю и все, что на ней, и море и все, что в нем, что времени уже не будет; </w:t>
      </w:r>
      <w:r w:rsidRPr="002D41D7">
        <w:rPr>
          <w:b/>
          <w:sz w:val="24"/>
          <w:szCs w:val="24"/>
        </w:rPr>
        <w:t>но в те дни, когда возгласит седьмой Ангел, когда он вострубит, совершится тайна Божия</w:t>
      </w:r>
      <w:r w:rsidRPr="002D41D7">
        <w:rPr>
          <w:sz w:val="24"/>
          <w:szCs w:val="24"/>
        </w:rPr>
        <w:t xml:space="preserve">» </w:t>
      </w:r>
      <w:r w:rsidRPr="002D41D7">
        <w:rPr>
          <w:rFonts w:ascii="Arial Narrow" w:hAnsi="Arial Narrow" w:cs="Times New Roman CYR"/>
          <w:sz w:val="18"/>
          <w:szCs w:val="18"/>
        </w:rPr>
        <w:t>(стихи 6,7).</w:t>
      </w:r>
      <w:proofErr w:type="gramEnd"/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6. Важно поразмышлять над тем, не было ли умысла в том, каким образом написаны слова «совершится тайна Божия». Она должна была совершиться давным-давно. </w:t>
      </w:r>
      <w:r w:rsidRPr="002D41D7">
        <w:rPr>
          <w:b/>
          <w:sz w:val="24"/>
          <w:szCs w:val="24"/>
        </w:rPr>
        <w:t>Но по причине нашего бессилия и медлительности в том, чтобы поверить Богу, она не совершилась</w:t>
      </w:r>
      <w:r w:rsidRPr="002D41D7">
        <w:rPr>
          <w:sz w:val="24"/>
          <w:szCs w:val="24"/>
        </w:rPr>
        <w:t xml:space="preserve">; тем не менее, сказано, что тайна должна была совершиться.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7. Возблагодарим Господа за то, что тайна действительно должна </w:t>
      </w:r>
      <w:proofErr w:type="gramStart"/>
      <w:r w:rsidRPr="002D41D7">
        <w:rPr>
          <w:sz w:val="24"/>
          <w:szCs w:val="24"/>
        </w:rPr>
        <w:t>совершится</w:t>
      </w:r>
      <w:proofErr w:type="gramEnd"/>
      <w:r w:rsidRPr="002D41D7">
        <w:rPr>
          <w:sz w:val="24"/>
          <w:szCs w:val="24"/>
        </w:rPr>
        <w:t xml:space="preserve"> теперь. Если бы ангел говорил эти слова сейчас, несомненно, он бы произнес их в будущем времени. Но вопрос вот в чем: если голос седьмого ангела начнет звучать, то тайна Божия предстанет перед миром.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Еще раз себя спросим, что это за тайна?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«Христос в вас упование славы» </w:t>
      </w:r>
      <w:r w:rsidRPr="002D41D7">
        <w:rPr>
          <w:rFonts w:ascii="Arial Narrow" w:hAnsi="Arial Narrow" w:cs="Times New Roman CYR"/>
          <w:sz w:val="18"/>
          <w:szCs w:val="18"/>
        </w:rPr>
        <w:t>(Кол. 1:27)</w:t>
      </w:r>
      <w:r w:rsidRPr="002D41D7">
        <w:rPr>
          <w:sz w:val="24"/>
          <w:szCs w:val="24"/>
        </w:rPr>
        <w:t xml:space="preserve">. Это вечное Евангелие; это весть третьего ангела. </w:t>
      </w:r>
      <w:proofErr w:type="gramStart"/>
      <w:r w:rsidRPr="002D41D7">
        <w:rPr>
          <w:b/>
          <w:sz w:val="24"/>
          <w:szCs w:val="24"/>
        </w:rPr>
        <w:t>Бог устроил все так, что весть третьего ангела, тайна Божья одержит победу над тайной беззакония; и как тайна беззакония удерживала внимание мира и привлекала взгляд народов и интерес людей, также и тайна Божья будет привлекать внимание народов и интерес людей</w:t>
      </w:r>
      <w:r w:rsidRPr="002D41D7">
        <w:rPr>
          <w:sz w:val="24"/>
          <w:szCs w:val="24"/>
        </w:rPr>
        <w:t>.</w:t>
      </w:r>
      <w:proofErr w:type="gramEnd"/>
      <w:r w:rsidRPr="002D41D7">
        <w:rPr>
          <w:sz w:val="24"/>
          <w:szCs w:val="24"/>
        </w:rPr>
        <w:t xml:space="preserve"> Это будет.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4F422F">
        <w:rPr>
          <w:sz w:val="24"/>
          <w:szCs w:val="24"/>
          <w:highlight w:val="red"/>
        </w:rPr>
        <w:t xml:space="preserve">2. Теперь давайте обратимся к книге </w:t>
      </w:r>
      <w:proofErr w:type="spellStart"/>
      <w:r w:rsidRPr="004F422F">
        <w:rPr>
          <w:sz w:val="24"/>
          <w:szCs w:val="24"/>
          <w:highlight w:val="red"/>
        </w:rPr>
        <w:t>Иоиля</w:t>
      </w:r>
      <w:proofErr w:type="spellEnd"/>
      <w:r w:rsidRPr="004F422F">
        <w:rPr>
          <w:sz w:val="24"/>
          <w:szCs w:val="24"/>
          <w:highlight w:val="red"/>
        </w:rPr>
        <w:t xml:space="preserve"> и прочитаем еще раз вторую главу. Первая часть ее до двенадцатого стиха, не включая сам двенадцатый текст, изображает картину пришествия Господа</w:t>
      </w:r>
      <w:bookmarkStart w:id="1" w:name="_GoBack"/>
      <w:bookmarkEnd w:id="1"/>
      <w:r w:rsidRPr="002D41D7">
        <w:rPr>
          <w:sz w:val="24"/>
          <w:szCs w:val="24"/>
        </w:rPr>
        <w:t xml:space="preserve">. Если вы обратитесь к Свидетельству </w:t>
      </w:r>
      <w:r w:rsidRPr="002D41D7">
        <w:rPr>
          <w:rFonts w:ascii="Arial Narrow" w:hAnsi="Arial Narrow" w:cs="Times New Roman CYR"/>
          <w:sz w:val="18"/>
          <w:szCs w:val="18"/>
        </w:rPr>
        <w:t>(том 1, с. 180, Э. Уайт)</w:t>
      </w:r>
      <w:r w:rsidRPr="002D41D7">
        <w:rPr>
          <w:sz w:val="24"/>
          <w:szCs w:val="24"/>
        </w:rPr>
        <w:t xml:space="preserve">, где говорится о «потрясении», то обнаружите, что эта глава дана Господним Духом как рекомендация, на которой основана мысль о пришествии. Она относится к времени потрясения, а потрясение готовит к громкому кличу: </w:t>
      </w:r>
      <w:proofErr w:type="gramStart"/>
      <w:r w:rsidRPr="002D41D7">
        <w:rPr>
          <w:sz w:val="24"/>
          <w:szCs w:val="24"/>
        </w:rPr>
        <w:t>«</w:t>
      </w:r>
      <w:r w:rsidRPr="002D41D7">
        <w:rPr>
          <w:rFonts w:ascii="Times New Roman CYR" w:hAnsi="Times New Roman CYR" w:cs="Times New Roman CYR"/>
          <w:sz w:val="24"/>
          <w:szCs w:val="24"/>
        </w:rPr>
        <w:t>Трубите трубою на Сионе и бейте тревогу на святой горе Моей; да трепещут все жители земли, ибо наступает день Господень, ибо он близок -  день тьмы и мрака, день облачный и туманный: как утренняя заря распространяется по горам народ многочисленный и сильный, какого не бывало от века и после того не будет в роды родов.</w:t>
      </w:r>
      <w:proofErr w:type="gramEnd"/>
      <w:r w:rsidRPr="002D41D7">
        <w:rPr>
          <w:rFonts w:ascii="Times New Roman CYR" w:hAnsi="Times New Roman CYR" w:cs="Times New Roman CYR"/>
          <w:sz w:val="24"/>
          <w:szCs w:val="24"/>
        </w:rPr>
        <w:t xml:space="preserve"> Перед ним пожирает огонь, а за ним палит пламя; перед ним земля как сад </w:t>
      </w:r>
      <w:proofErr w:type="spellStart"/>
      <w:r w:rsidRPr="002D41D7">
        <w:rPr>
          <w:rFonts w:ascii="Times New Roman CYR" w:hAnsi="Times New Roman CYR" w:cs="Times New Roman CYR"/>
          <w:sz w:val="24"/>
          <w:szCs w:val="24"/>
        </w:rPr>
        <w:t>Едемский</w:t>
      </w:r>
      <w:proofErr w:type="spellEnd"/>
      <w:r w:rsidRPr="002D41D7">
        <w:rPr>
          <w:rFonts w:ascii="Times New Roman CYR" w:hAnsi="Times New Roman CYR" w:cs="Times New Roman CYR"/>
          <w:sz w:val="24"/>
          <w:szCs w:val="24"/>
        </w:rPr>
        <w:t xml:space="preserve">, а позади него будет опустошенная степь, и никому не будет спасения от него. Вид его как вид коней, и скачут они как всадники; скачут по вершинам гор как бы со стуком колесниц, как бы с треском огненного пламени, пожирающего солому, как сильный народ, выстроенный к битве. </w:t>
      </w:r>
      <w:r w:rsidRPr="002D41D7">
        <w:rPr>
          <w:rFonts w:ascii="Times New Roman CYR" w:hAnsi="Times New Roman CYR" w:cs="Times New Roman CYR"/>
          <w:b/>
          <w:sz w:val="24"/>
          <w:szCs w:val="24"/>
        </w:rPr>
        <w:t>При виде его затрепещут народы, у всех лица побледнеют</w:t>
      </w:r>
      <w:r w:rsidRPr="002D41D7">
        <w:rPr>
          <w:rFonts w:ascii="Times New Roman CYR" w:hAnsi="Times New Roman CYR" w:cs="Times New Roman CYR"/>
          <w:sz w:val="24"/>
          <w:szCs w:val="24"/>
        </w:rPr>
        <w:t xml:space="preserve">. Как борцы бегут они и как храбрые воины влезают на стену, и </w:t>
      </w:r>
      <w:r w:rsidRPr="002D41D7">
        <w:rPr>
          <w:rFonts w:ascii="Times New Roman CYR" w:hAnsi="Times New Roman CYR" w:cs="Times New Roman CYR"/>
          <w:b/>
          <w:sz w:val="24"/>
          <w:szCs w:val="24"/>
        </w:rPr>
        <w:t>каждый идет своею дорогою, и не сбивается с путей своих</w:t>
      </w:r>
      <w:r w:rsidRPr="002D41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D41D7">
        <w:rPr>
          <w:rFonts w:ascii="Times New Roman CYR" w:hAnsi="Times New Roman CYR" w:cs="Times New Roman CYR"/>
          <w:b/>
          <w:sz w:val="24"/>
          <w:szCs w:val="24"/>
          <w:u w:val="single"/>
        </w:rPr>
        <w:t xml:space="preserve">Не давят друг друга, каждый идет своею стезею, и падают на копья, но </w:t>
      </w:r>
      <w:r w:rsidRPr="002D41D7">
        <w:rPr>
          <w:rFonts w:ascii="Times New Roman CYR" w:hAnsi="Times New Roman CYR" w:cs="Times New Roman CYR"/>
          <w:b/>
          <w:sz w:val="24"/>
          <w:szCs w:val="24"/>
          <w:u w:val="single"/>
        </w:rPr>
        <w:lastRenderedPageBreak/>
        <w:t>остаются невредимы</w:t>
      </w:r>
      <w:r w:rsidRPr="002D41D7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2D41D7">
        <w:rPr>
          <w:rFonts w:ascii="Times New Roman CYR" w:hAnsi="Times New Roman CYR" w:cs="Times New Roman CYR"/>
          <w:b/>
          <w:sz w:val="24"/>
          <w:szCs w:val="24"/>
        </w:rPr>
        <w:t>Бегают по городу, поднимаются на стены, влезают на дома, входят в окна, как вор</w:t>
      </w:r>
      <w:r w:rsidRPr="002D41D7">
        <w:rPr>
          <w:rFonts w:ascii="Times New Roman CYR" w:hAnsi="Times New Roman CYR" w:cs="Times New Roman CYR"/>
          <w:sz w:val="24"/>
          <w:szCs w:val="24"/>
        </w:rPr>
        <w:t>. Перед ними потрясется земля, поколеблется небо; солнце и луна помрачатся, и звезды потеряют свой свет. И Господь даст глас</w:t>
      </w:r>
      <w:proofErr w:type="gramStart"/>
      <w:r w:rsidRPr="002D41D7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2D41D7">
        <w:rPr>
          <w:rFonts w:ascii="Times New Roman CYR" w:hAnsi="Times New Roman CYR" w:cs="Times New Roman CYR"/>
          <w:sz w:val="24"/>
          <w:szCs w:val="24"/>
        </w:rPr>
        <w:t xml:space="preserve">вой пред воинством Своим, ибо весьма многочисленно полчище Его и </w:t>
      </w:r>
      <w:r w:rsidRPr="002D41D7">
        <w:rPr>
          <w:rFonts w:ascii="Times New Roman CYR" w:hAnsi="Times New Roman CYR" w:cs="Times New Roman CYR"/>
          <w:b/>
          <w:sz w:val="24"/>
          <w:szCs w:val="24"/>
        </w:rPr>
        <w:t>могуществен исполнитель слова Его</w:t>
      </w:r>
      <w:r w:rsidRPr="002D41D7">
        <w:rPr>
          <w:rFonts w:ascii="Times New Roman CYR" w:hAnsi="Times New Roman CYR" w:cs="Times New Roman CYR"/>
          <w:sz w:val="24"/>
          <w:szCs w:val="24"/>
        </w:rPr>
        <w:t>; ибо велик день Господень и весьма страшен, и кто выдержит его?</w:t>
      </w:r>
      <w:r w:rsidRPr="002D41D7">
        <w:rPr>
          <w:sz w:val="24"/>
          <w:szCs w:val="24"/>
        </w:rPr>
        <w:t>» (Параллельный отрывок находится в Откровение 19:11-18)</w:t>
      </w:r>
      <w:r w:rsidRPr="002D41D7">
        <w:rPr>
          <w:rFonts w:ascii="Times New Roman CYR" w:hAnsi="Times New Roman CYR" w:cs="Times New Roman CYR"/>
          <w:sz w:val="24"/>
          <w:szCs w:val="24"/>
        </w:rPr>
        <w:t>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t xml:space="preserve">3. Зачитаем еще ряд текстов с книги </w:t>
      </w:r>
      <w:proofErr w:type="spellStart"/>
      <w:r w:rsidRPr="002D41D7">
        <w:rPr>
          <w:sz w:val="24"/>
          <w:szCs w:val="24"/>
        </w:rPr>
        <w:t>Иоиля</w:t>
      </w:r>
      <w:proofErr w:type="spellEnd"/>
      <w:r w:rsidRPr="002D41D7">
        <w:rPr>
          <w:sz w:val="24"/>
          <w:szCs w:val="24"/>
        </w:rPr>
        <w:t xml:space="preserve"> «Но и ныне еще говорит Господь: </w:t>
      </w:r>
      <w:r w:rsidRPr="002D41D7">
        <w:rPr>
          <w:b/>
          <w:sz w:val="24"/>
          <w:szCs w:val="24"/>
        </w:rPr>
        <w:t>обратитесь ко Мне всем сердцем своим в посте, плаче и рыдании</w:t>
      </w:r>
      <w:r w:rsidRPr="002D41D7">
        <w:rPr>
          <w:sz w:val="24"/>
          <w:szCs w:val="24"/>
        </w:rPr>
        <w:t xml:space="preserve">. Раздирайте сердца ваши, а не одежды ваши, и обратитесь к Господу Богу вашему; ибо Он благ и милосерд, долготерпелив и многомилостив и сожалеет о бедствии. </w:t>
      </w:r>
      <w:r w:rsidRPr="002D41D7">
        <w:rPr>
          <w:b/>
          <w:sz w:val="24"/>
          <w:szCs w:val="24"/>
        </w:rPr>
        <w:t>Кто знает, не сжалится ли Он, и не оставит ли благословения</w:t>
      </w:r>
      <w:r w:rsidRPr="002D41D7">
        <w:rPr>
          <w:sz w:val="24"/>
          <w:szCs w:val="24"/>
        </w:rPr>
        <w:t xml:space="preserve">, хлебного приношения и возлияния Господу Богу вашему?» </w:t>
      </w:r>
      <w:r w:rsidRPr="002D41D7">
        <w:rPr>
          <w:rFonts w:ascii="Arial Narrow" w:hAnsi="Arial Narrow" w:cs="Times New Roman CYR"/>
          <w:sz w:val="18"/>
          <w:szCs w:val="18"/>
        </w:rPr>
        <w:t>(Стихи 12-14).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Если человек ищет Господа всем своим сердцем, не сжалится ли Господь и не оставит ли ему благословения?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Если мы знаем, что Он поступит так, тогда давайте стремиться к этому. Эти слова служат ободрением для мира; то, что Он совершит это, также верно, как и то, что ничто не мешает нам искать Его всем сердцем, потому что мы знаем, что Он пошлет нам благословение.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t xml:space="preserve">2. «Вострубите трубою на Сионе, </w:t>
      </w:r>
      <w:r w:rsidRPr="002D41D7">
        <w:rPr>
          <w:b/>
          <w:sz w:val="24"/>
          <w:szCs w:val="24"/>
        </w:rPr>
        <w:t>назначьте пост</w:t>
      </w:r>
      <w:r w:rsidRPr="002D41D7">
        <w:rPr>
          <w:sz w:val="24"/>
          <w:szCs w:val="24"/>
        </w:rPr>
        <w:t xml:space="preserve"> и </w:t>
      </w:r>
      <w:r w:rsidRPr="002D41D7">
        <w:rPr>
          <w:b/>
          <w:sz w:val="24"/>
          <w:szCs w:val="24"/>
        </w:rPr>
        <w:t>объявите торжественное собрание</w:t>
      </w:r>
      <w:r w:rsidRPr="002D41D7">
        <w:rPr>
          <w:sz w:val="24"/>
          <w:szCs w:val="24"/>
        </w:rPr>
        <w:t xml:space="preserve">. Соберите народ, созовите собрание, </w:t>
      </w:r>
      <w:r w:rsidRPr="002D41D7">
        <w:rPr>
          <w:b/>
          <w:sz w:val="24"/>
          <w:szCs w:val="24"/>
        </w:rPr>
        <w:t>пригласите старцев</w:t>
      </w:r>
      <w:r w:rsidRPr="002D41D7">
        <w:rPr>
          <w:sz w:val="24"/>
          <w:szCs w:val="24"/>
        </w:rPr>
        <w:t xml:space="preserve">, соберите отроков и грудных младенцев; пусть выйдет жених из чертога своего и невеста из своей горницы» </w:t>
      </w:r>
      <w:r w:rsidRPr="002D41D7">
        <w:rPr>
          <w:rFonts w:ascii="Arial Narrow" w:hAnsi="Arial Narrow" w:cs="Times New Roman CYR"/>
          <w:sz w:val="18"/>
          <w:szCs w:val="18"/>
        </w:rPr>
        <w:t>(Стихи 15,16).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Скольких категорий людей на Сионе, касается, этот призыв?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Народ, собрания, старцев, отроков и грудных младенцев, женихов и невест.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Сколько тогда людей призвано?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Все призваны.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К чему этот отрывок призывает нас?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Искать Господа всем сердцем. Так давайте поступать так. Для этого пришло время: «Между притвором и жертвенником </w:t>
      </w:r>
      <w:r w:rsidRPr="002D41D7">
        <w:rPr>
          <w:b/>
          <w:sz w:val="24"/>
          <w:szCs w:val="24"/>
        </w:rPr>
        <w:t>да плачут священники, служители Господни</w:t>
      </w:r>
      <w:r w:rsidRPr="002D41D7">
        <w:rPr>
          <w:sz w:val="24"/>
          <w:szCs w:val="24"/>
        </w:rPr>
        <w:t>, и говорят: «Пощади, Господи, народ</w:t>
      </w:r>
      <w:proofErr w:type="gramStart"/>
      <w:r w:rsidRPr="002D41D7">
        <w:rPr>
          <w:sz w:val="24"/>
          <w:szCs w:val="24"/>
        </w:rPr>
        <w:t xml:space="preserve"> Т</w:t>
      </w:r>
      <w:proofErr w:type="gramEnd"/>
      <w:r w:rsidRPr="002D41D7">
        <w:rPr>
          <w:sz w:val="24"/>
          <w:szCs w:val="24"/>
        </w:rPr>
        <w:t xml:space="preserve">вой, не предай наследия Твоего на поругание, чтобы не издевались над ним народы; для чего будут говорить между народами: где Бог их?» </w:t>
      </w:r>
      <w:proofErr w:type="gramStart"/>
      <w:r w:rsidRPr="002D41D7">
        <w:rPr>
          <w:rFonts w:ascii="Arial Narrow" w:hAnsi="Arial Narrow" w:cs="Times New Roman CYR"/>
          <w:sz w:val="18"/>
          <w:szCs w:val="18"/>
        </w:rPr>
        <w:t>(Стих 17)</w:t>
      </w:r>
      <w:r w:rsidRPr="002D41D7">
        <w:t>,</w:t>
      </w:r>
      <w:r w:rsidRPr="002D41D7">
        <w:rPr>
          <w:sz w:val="24"/>
          <w:szCs w:val="24"/>
        </w:rPr>
        <w:t xml:space="preserve"> (</w:t>
      </w:r>
      <w:r w:rsidRPr="002D41D7">
        <w:rPr>
          <w:i/>
          <w:sz w:val="24"/>
          <w:szCs w:val="24"/>
        </w:rPr>
        <w:t>примеч.</w:t>
      </w:r>
      <w:r w:rsidRPr="002D41D7">
        <w:rPr>
          <w:sz w:val="24"/>
          <w:szCs w:val="24"/>
        </w:rPr>
        <w:t xml:space="preserve"> </w:t>
      </w:r>
      <w:r w:rsidRPr="002D41D7">
        <w:rPr>
          <w:i/>
          <w:sz w:val="24"/>
          <w:szCs w:val="24"/>
        </w:rPr>
        <w:t>в англ. варианте Библии вместо слова «народы» употреблено «язычники», а вместо «издевались» - «господствовали»</w:t>
      </w:r>
      <w:r w:rsidRPr="002D41D7">
        <w:rPr>
          <w:sz w:val="24"/>
          <w:szCs w:val="24"/>
        </w:rPr>
        <w:t>)</w:t>
      </w:r>
      <w:proofErr w:type="gramEnd"/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Не взяли ли язычники всё в свои руки, так, что собираются господствовать над нами?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1. Они намерены уничтожить субботу Господню и управлять миром.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Давайте прочитаем: </w:t>
      </w:r>
      <w:r w:rsidRPr="00CB7241">
        <w:rPr>
          <w:sz w:val="24"/>
          <w:szCs w:val="24"/>
          <w:highlight w:val="cyan"/>
        </w:rPr>
        <w:t>«</w:t>
      </w:r>
      <w:r w:rsidRPr="00CB7241">
        <w:rPr>
          <w:b/>
          <w:sz w:val="24"/>
          <w:szCs w:val="24"/>
          <w:highlight w:val="cyan"/>
        </w:rPr>
        <w:t>Ложная суббота должна быть навязана жестоким законом</w:t>
      </w:r>
      <w:r w:rsidRPr="00CB7241">
        <w:rPr>
          <w:sz w:val="24"/>
          <w:szCs w:val="24"/>
          <w:highlight w:val="cyan"/>
        </w:rPr>
        <w:t xml:space="preserve">. Сатана и его ангелы бодрствуют и чрезвычайно активны, работая энергично и упорно через людей, чтобы </w:t>
      </w:r>
      <w:r w:rsidRPr="00CB7241">
        <w:rPr>
          <w:b/>
          <w:sz w:val="24"/>
          <w:szCs w:val="24"/>
          <w:highlight w:val="cyan"/>
        </w:rPr>
        <w:t>осуществить свою цель - полностью уничтожить познание о Боге</w:t>
      </w:r>
      <w:r w:rsidRPr="00CB7241">
        <w:rPr>
          <w:sz w:val="24"/>
          <w:szCs w:val="24"/>
          <w:highlight w:val="cyan"/>
        </w:rPr>
        <w:t>»</w:t>
      </w:r>
      <w:r w:rsidR="00CB7241" w:rsidRPr="00CB7241">
        <w:rPr>
          <w:highlight w:val="cyan"/>
        </w:rPr>
        <w:t xml:space="preserve"> Э. Уайт, 3</w:t>
      </w:r>
      <w:r w:rsidR="00CB7241" w:rsidRPr="00CB7241">
        <w:rPr>
          <w:highlight w:val="cyan"/>
          <w:lang w:val="en-US"/>
        </w:rPr>
        <w:t>SM</w:t>
      </w:r>
      <w:r w:rsidR="00CB7241" w:rsidRPr="00CB7241">
        <w:rPr>
          <w:highlight w:val="cyan"/>
        </w:rPr>
        <w:t xml:space="preserve"> 406</w:t>
      </w:r>
      <w:r w:rsidRPr="00CB7241">
        <w:rPr>
          <w:sz w:val="24"/>
          <w:szCs w:val="24"/>
          <w:highlight w:val="cyan"/>
        </w:rPr>
        <w:t>.</w:t>
      </w:r>
      <w:r w:rsidRPr="002D41D7">
        <w:rPr>
          <w:sz w:val="24"/>
          <w:szCs w:val="24"/>
        </w:rPr>
        <w:t xml:space="preserve">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</w:t>
      </w:r>
      <w:r w:rsidRPr="002D41D7">
        <w:rPr>
          <w:sz w:val="24"/>
          <w:szCs w:val="24"/>
        </w:rPr>
        <w:t xml:space="preserve">: Символом чего является суббота?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1. Того, что Он — наш Господь Бог, который освящает</w:t>
      </w:r>
      <w:proofErr w:type="gramStart"/>
      <w:r w:rsidRPr="002D41D7">
        <w:rPr>
          <w:sz w:val="24"/>
          <w:szCs w:val="24"/>
        </w:rPr>
        <w:t xml:space="preserve"> С</w:t>
      </w:r>
      <w:proofErr w:type="gramEnd"/>
      <w:r w:rsidRPr="002D41D7">
        <w:rPr>
          <w:sz w:val="24"/>
          <w:szCs w:val="24"/>
        </w:rPr>
        <w:t xml:space="preserve">вой народ. Если не будет этого символа, благодаря которому народ знает Его, тем самым они избавятся от Него, чтобы народ не знал Его. Вот чего они добиваются.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Это совершается в наши дни: </w:t>
      </w:r>
      <w:r w:rsidRPr="00CB7241">
        <w:rPr>
          <w:sz w:val="24"/>
          <w:szCs w:val="24"/>
          <w:highlight w:val="cyan"/>
        </w:rPr>
        <w:t>«Божий памятник снесли, а на его месте перед всем миром воздвигли ложную субботу»</w:t>
      </w:r>
      <w:r w:rsidR="00CB7241" w:rsidRPr="00CB7241">
        <w:rPr>
          <w:highlight w:val="cyan"/>
        </w:rPr>
        <w:t xml:space="preserve"> Э. Уайт, </w:t>
      </w:r>
      <w:r w:rsidR="00CB7241" w:rsidRPr="00CB7241">
        <w:rPr>
          <w:highlight w:val="cyan"/>
          <w:lang w:val="en-US"/>
        </w:rPr>
        <w:t>GCDB</w:t>
      </w:r>
      <w:r w:rsidR="00CB7241" w:rsidRPr="00CB7241">
        <w:rPr>
          <w:highlight w:val="cyan"/>
        </w:rPr>
        <w:t xml:space="preserve"> </w:t>
      </w:r>
      <w:r w:rsidR="00CB7241" w:rsidRPr="00CB7241">
        <w:rPr>
          <w:highlight w:val="cyan"/>
          <w:lang w:val="en-US"/>
        </w:rPr>
        <w:t>January</w:t>
      </w:r>
      <w:r w:rsidR="00CB7241" w:rsidRPr="00CB7241">
        <w:rPr>
          <w:highlight w:val="cyan"/>
        </w:rPr>
        <w:t xml:space="preserve"> 28, 1893, </w:t>
      </w:r>
      <w:r w:rsidR="00CB7241" w:rsidRPr="00CB7241">
        <w:rPr>
          <w:highlight w:val="cyan"/>
          <w:lang w:val="en-US"/>
        </w:rPr>
        <w:t>par</w:t>
      </w:r>
      <w:r w:rsidR="00CB7241" w:rsidRPr="00CB7241">
        <w:rPr>
          <w:highlight w:val="cyan"/>
        </w:rPr>
        <w:t>.</w:t>
      </w:r>
      <w:r w:rsidR="00CB7241" w:rsidRPr="00CB7241">
        <w:t xml:space="preserve"> 26</w:t>
      </w:r>
      <w:r w:rsidRPr="002D41D7">
        <w:rPr>
          <w:sz w:val="24"/>
          <w:szCs w:val="24"/>
        </w:rPr>
        <w:t xml:space="preserve">. Вся власть земли вовлечена в это дело. Противники намерены скрыть познание о Боге от мира. Следовательно, нам необходимо искать Господа всем своим сердцем, чтобы язычники не управляли нами («чтобы народы не издевались» над нами).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t>3. Теперь давайте посмотрим, что Бог собирается делать: «И тогда возревнует Господь о земле</w:t>
      </w:r>
      <w:proofErr w:type="gramStart"/>
      <w:r w:rsidRPr="002D41D7">
        <w:rPr>
          <w:sz w:val="24"/>
          <w:szCs w:val="24"/>
        </w:rPr>
        <w:t xml:space="preserve"> С</w:t>
      </w:r>
      <w:proofErr w:type="gramEnd"/>
      <w:r w:rsidRPr="002D41D7">
        <w:rPr>
          <w:sz w:val="24"/>
          <w:szCs w:val="24"/>
        </w:rPr>
        <w:t xml:space="preserve">воей, и пощадит народ Свой. И ответит Господь, и скажет народу Своему: вот, Я пошлю вам </w:t>
      </w:r>
      <w:r w:rsidRPr="002D41D7">
        <w:rPr>
          <w:sz w:val="24"/>
          <w:szCs w:val="24"/>
          <w:u w:val="single"/>
        </w:rPr>
        <w:t>хлеб и вино и елей</w:t>
      </w:r>
      <w:r w:rsidRPr="002D41D7">
        <w:rPr>
          <w:sz w:val="24"/>
          <w:szCs w:val="24"/>
        </w:rPr>
        <w:t xml:space="preserve">, и будете насыщаться ими» </w:t>
      </w:r>
      <w:r w:rsidRPr="002D41D7">
        <w:rPr>
          <w:rFonts w:ascii="Arial Narrow" w:hAnsi="Arial Narrow" w:cs="Times New Roman CYR"/>
          <w:sz w:val="18"/>
          <w:szCs w:val="18"/>
        </w:rPr>
        <w:t>(Стихи 18, 19).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Он пошлет? Что это за «елей»?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lastRenderedPageBreak/>
        <w:t xml:space="preserve">«Вместо плача елей радости» </w:t>
      </w:r>
      <w:r w:rsidRPr="002D41D7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2D41D7">
        <w:rPr>
          <w:rFonts w:ascii="Arial Narrow" w:hAnsi="Arial Narrow" w:cs="Times New Roman CYR"/>
          <w:sz w:val="18"/>
          <w:szCs w:val="18"/>
        </w:rPr>
        <w:t>Ис</w:t>
      </w:r>
      <w:proofErr w:type="spellEnd"/>
      <w:r w:rsidRPr="002D41D7">
        <w:rPr>
          <w:rFonts w:ascii="Arial Narrow" w:hAnsi="Arial Narrow" w:cs="Times New Roman CYR"/>
          <w:sz w:val="18"/>
          <w:szCs w:val="18"/>
        </w:rPr>
        <w:t xml:space="preserve">. 61:3) </w:t>
      </w:r>
      <w:r w:rsidRPr="002D41D7">
        <w:rPr>
          <w:sz w:val="24"/>
          <w:szCs w:val="24"/>
        </w:rPr>
        <w:t xml:space="preserve">это «радость в Святом Духе» </w:t>
      </w:r>
      <w:r w:rsidRPr="002D41D7">
        <w:rPr>
          <w:rFonts w:ascii="Arial Narrow" w:hAnsi="Arial Narrow" w:cs="Times New Roman CYR"/>
          <w:sz w:val="18"/>
          <w:szCs w:val="18"/>
        </w:rPr>
        <w:t>(Рим. 14:17).</w:t>
      </w:r>
      <w:r w:rsidRPr="002D41D7">
        <w:rPr>
          <w:sz w:val="24"/>
          <w:szCs w:val="24"/>
        </w:rPr>
        <w:t xml:space="preserve"> </w:t>
      </w:r>
    </w:p>
    <w:p w:rsidR="00C76AFB" w:rsidRPr="002D41D7" w:rsidRDefault="00C76AFB" w:rsidP="00C76AFB">
      <w:pPr>
        <w:pStyle w:val="a3"/>
        <w:spacing w:before="0" w:beforeAutospacing="0" w:after="0" w:afterAutospacing="0"/>
        <w:ind w:left="709" w:firstLine="709"/>
        <w:jc w:val="both"/>
        <w:rPr>
          <w:color w:val="auto"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это за «вино»?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Писание говорит нам о «вине, которое веселит сердце человека» </w:t>
      </w:r>
      <w:r w:rsidRPr="002D41D7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2D41D7">
        <w:rPr>
          <w:rFonts w:ascii="Arial Narrow" w:hAnsi="Arial Narrow" w:cs="Times New Roman CYR"/>
          <w:sz w:val="18"/>
          <w:szCs w:val="18"/>
        </w:rPr>
        <w:t>Пс</w:t>
      </w:r>
      <w:proofErr w:type="spellEnd"/>
      <w:r w:rsidRPr="002D41D7">
        <w:rPr>
          <w:rFonts w:ascii="Arial Narrow" w:hAnsi="Arial Narrow" w:cs="Times New Roman CYR"/>
          <w:sz w:val="18"/>
          <w:szCs w:val="18"/>
        </w:rPr>
        <w:t>. 103:15)</w:t>
      </w:r>
      <w:r w:rsidRPr="002D41D7">
        <w:rPr>
          <w:sz w:val="24"/>
          <w:szCs w:val="24"/>
        </w:rPr>
        <w:t xml:space="preserve">. Значит, </w:t>
      </w:r>
      <w:r w:rsidRPr="002D41D7">
        <w:rPr>
          <w:b/>
          <w:sz w:val="24"/>
          <w:szCs w:val="24"/>
        </w:rPr>
        <w:t>Он даст радость и счастье</w:t>
      </w:r>
      <w:r w:rsidRPr="002D41D7">
        <w:rPr>
          <w:sz w:val="24"/>
          <w:szCs w:val="24"/>
        </w:rPr>
        <w:t xml:space="preserve">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Что это за «хлеб»?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Пшеница, хлебные злаки, из которых получается хлеб, чтобы поддерживать жизнь и придавать силу. </w:t>
      </w:r>
      <w:r w:rsidRPr="002D41D7">
        <w:rPr>
          <w:b/>
          <w:sz w:val="24"/>
          <w:szCs w:val="24"/>
        </w:rPr>
        <w:t>Значит, силу Он тоже даст</w:t>
      </w:r>
      <w:r w:rsidRPr="002D41D7">
        <w:rPr>
          <w:sz w:val="24"/>
          <w:szCs w:val="24"/>
        </w:rPr>
        <w:t xml:space="preserve">. Благодарность Господу. Он пошлет нам </w:t>
      </w:r>
      <w:r w:rsidRPr="002D41D7">
        <w:rPr>
          <w:sz w:val="24"/>
          <w:szCs w:val="24"/>
          <w:u w:val="single"/>
        </w:rPr>
        <w:t>силу</w:t>
      </w:r>
      <w:r w:rsidRPr="002D41D7">
        <w:rPr>
          <w:sz w:val="24"/>
          <w:szCs w:val="24"/>
        </w:rPr>
        <w:t xml:space="preserve">, </w:t>
      </w:r>
      <w:r w:rsidRPr="002D41D7">
        <w:rPr>
          <w:sz w:val="24"/>
          <w:szCs w:val="24"/>
          <w:u w:val="single"/>
        </w:rPr>
        <w:t xml:space="preserve">радость </w:t>
      </w:r>
      <w:r w:rsidRPr="002D41D7">
        <w:rPr>
          <w:sz w:val="24"/>
          <w:szCs w:val="24"/>
        </w:rPr>
        <w:t xml:space="preserve">и </w:t>
      </w:r>
      <w:r w:rsidRPr="002D41D7">
        <w:rPr>
          <w:sz w:val="24"/>
          <w:szCs w:val="24"/>
          <w:u w:val="single"/>
        </w:rPr>
        <w:t>счастье</w:t>
      </w:r>
      <w:r w:rsidRPr="002D41D7">
        <w:rPr>
          <w:sz w:val="24"/>
          <w:szCs w:val="24"/>
        </w:rPr>
        <w:t>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Но кому Он пошлет это? И когда Он пошлет?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Когда соберется народ и собрание, дети и младенцы, старцы, женихи и невесты и служители, — </w:t>
      </w:r>
      <w:r w:rsidRPr="002D41D7">
        <w:rPr>
          <w:b/>
          <w:sz w:val="24"/>
          <w:szCs w:val="24"/>
        </w:rPr>
        <w:t>когда мы соберемся все вместе, ища Бога всем сердцем</w:t>
      </w:r>
      <w:r w:rsidRPr="002D41D7">
        <w:rPr>
          <w:sz w:val="24"/>
          <w:szCs w:val="24"/>
        </w:rPr>
        <w:t xml:space="preserve">, — тогда Он совершит то, о чем говорит. Давайте стремиться к этому сильнее, чем раньше.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Удовлетворен ли будет Бог тем, что мы будем довольны?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t xml:space="preserve">1. Он обладает всем, ибо как раз все, что Он имеет, Он отдал в Иисусе Христе нам; и Он не желает, чтобы мы перестали пользоваться всем тем, что у Него есть. «И </w:t>
      </w:r>
      <w:r w:rsidRPr="002D41D7">
        <w:rPr>
          <w:sz w:val="24"/>
          <w:szCs w:val="24"/>
          <w:u w:val="single"/>
        </w:rPr>
        <w:t>пришедшего от севера удалю от вас</w:t>
      </w:r>
      <w:r w:rsidRPr="002D41D7">
        <w:rPr>
          <w:sz w:val="24"/>
          <w:szCs w:val="24"/>
        </w:rPr>
        <w:t xml:space="preserve">, и </w:t>
      </w:r>
      <w:r w:rsidRPr="002D41D7">
        <w:rPr>
          <w:sz w:val="24"/>
          <w:szCs w:val="24"/>
          <w:u w:val="single"/>
        </w:rPr>
        <w:t>изгоню в землю безводную и пустую</w:t>
      </w:r>
      <w:r w:rsidRPr="002D41D7">
        <w:rPr>
          <w:sz w:val="24"/>
          <w:szCs w:val="24"/>
        </w:rPr>
        <w:t xml:space="preserve">, переднее </w:t>
      </w:r>
      <w:proofErr w:type="gramStart"/>
      <w:r w:rsidRPr="002D41D7">
        <w:rPr>
          <w:sz w:val="24"/>
          <w:szCs w:val="24"/>
        </w:rPr>
        <w:t>полчище</w:t>
      </w:r>
      <w:proofErr w:type="gramEnd"/>
      <w:r w:rsidRPr="002D41D7">
        <w:rPr>
          <w:sz w:val="24"/>
          <w:szCs w:val="24"/>
        </w:rPr>
        <w:t xml:space="preserve"> его - в море восточное, а заднее - в море западное, и </w:t>
      </w:r>
      <w:r w:rsidRPr="002D41D7">
        <w:rPr>
          <w:sz w:val="24"/>
          <w:szCs w:val="24"/>
          <w:u w:val="single"/>
        </w:rPr>
        <w:t>пойдет от него зловоние</w:t>
      </w:r>
      <w:r w:rsidRPr="002D41D7">
        <w:rPr>
          <w:sz w:val="24"/>
          <w:szCs w:val="24"/>
        </w:rPr>
        <w:t xml:space="preserve">, и </w:t>
      </w:r>
      <w:r w:rsidRPr="002D41D7">
        <w:rPr>
          <w:sz w:val="24"/>
          <w:szCs w:val="24"/>
          <w:u w:val="single"/>
        </w:rPr>
        <w:t>поднимется от него смрад</w:t>
      </w:r>
      <w:r w:rsidRPr="002D41D7">
        <w:rPr>
          <w:sz w:val="24"/>
          <w:szCs w:val="24"/>
        </w:rPr>
        <w:t xml:space="preserve">, </w:t>
      </w:r>
      <w:r w:rsidRPr="002D41D7">
        <w:rPr>
          <w:b/>
          <w:sz w:val="24"/>
          <w:szCs w:val="24"/>
        </w:rPr>
        <w:t>так как он много наделал [зла]</w:t>
      </w:r>
      <w:r w:rsidRPr="002D41D7">
        <w:rPr>
          <w:sz w:val="24"/>
          <w:szCs w:val="24"/>
        </w:rPr>
        <w:t xml:space="preserve">» </w:t>
      </w:r>
      <w:r w:rsidRPr="002D41D7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2D41D7">
        <w:rPr>
          <w:rFonts w:ascii="Arial Narrow" w:hAnsi="Arial Narrow" w:cs="Times New Roman CYR"/>
          <w:sz w:val="18"/>
          <w:szCs w:val="18"/>
        </w:rPr>
        <w:t>Иоиль</w:t>
      </w:r>
      <w:proofErr w:type="spellEnd"/>
      <w:r w:rsidRPr="002D41D7">
        <w:rPr>
          <w:rFonts w:ascii="Arial Narrow" w:hAnsi="Arial Narrow" w:cs="Times New Roman CYR"/>
          <w:sz w:val="18"/>
          <w:szCs w:val="18"/>
        </w:rPr>
        <w:t xml:space="preserve"> 2:20).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Последняя строка этого текста говорит: «так как он много наделал зла». Но кто «наделал много зла»? Кто сосредоточил в своих руках всю земную силу? </w:t>
      </w:r>
      <w:r w:rsidRPr="002D41D7">
        <w:rPr>
          <w:b/>
          <w:sz w:val="24"/>
          <w:szCs w:val="24"/>
        </w:rPr>
        <w:t>Сатана. Именно он помышляет о совершении великих дел зла</w:t>
      </w:r>
      <w:r w:rsidRPr="002D41D7">
        <w:rPr>
          <w:sz w:val="24"/>
          <w:szCs w:val="24"/>
        </w:rPr>
        <w:t xml:space="preserve">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3. Теперь давайте посмотрим, как поступит Господь, «Не бойся, земля: радуйся и веселись, ибо Господь велик, чтобы совершить это» </w:t>
      </w:r>
      <w:r w:rsidRPr="002D41D7">
        <w:rPr>
          <w:rFonts w:ascii="Arial Narrow" w:hAnsi="Arial Narrow" w:cs="Times New Roman CYR"/>
          <w:sz w:val="18"/>
          <w:szCs w:val="18"/>
        </w:rPr>
        <w:t>(Стих 21)</w:t>
      </w:r>
      <w:r w:rsidRPr="002D41D7">
        <w:t>,</w:t>
      </w:r>
      <w:r w:rsidRPr="002D41D7">
        <w:rPr>
          <w:sz w:val="24"/>
          <w:szCs w:val="24"/>
        </w:rPr>
        <w:t xml:space="preserve"> (</w:t>
      </w:r>
      <w:r w:rsidRPr="002D41D7">
        <w:rPr>
          <w:i/>
          <w:sz w:val="24"/>
          <w:szCs w:val="24"/>
        </w:rPr>
        <w:t>в англ. языке: «чтобы совершить великие дела»</w:t>
      </w:r>
      <w:r w:rsidRPr="002D41D7">
        <w:rPr>
          <w:sz w:val="24"/>
          <w:szCs w:val="24"/>
        </w:rPr>
        <w:t>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Почему, нам следует быть самыми радостными людьми в мире из-за того, что сатана должен совершить много зла?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Потому что это неизбежно приведет к тому, что </w:t>
      </w:r>
      <w:r w:rsidRPr="002D41D7">
        <w:rPr>
          <w:b/>
          <w:sz w:val="24"/>
          <w:szCs w:val="24"/>
        </w:rPr>
        <w:t xml:space="preserve">когда сатана должен будет совершить зло, </w:t>
      </w:r>
      <w:r w:rsidRPr="002D41D7">
        <w:rPr>
          <w:b/>
          <w:sz w:val="24"/>
          <w:szCs w:val="24"/>
          <w:u w:val="single"/>
        </w:rPr>
        <w:t>Бог исполнит такие дела, что сатане придется приложить усилия, чтобы спасти свое влияние</w:t>
      </w:r>
      <w:r w:rsidRPr="002D41D7">
        <w:rPr>
          <w:sz w:val="24"/>
          <w:szCs w:val="24"/>
        </w:rPr>
        <w:t xml:space="preserve">. Но даже после этого ему не удастся спасти свою честь, даже несмотря на то, что он хвастался перед миром и народами, что обладает всей силой, </w:t>
      </w:r>
      <w:r w:rsidRPr="002D41D7">
        <w:rPr>
          <w:b/>
          <w:sz w:val="24"/>
          <w:szCs w:val="24"/>
          <w:u w:val="single"/>
        </w:rPr>
        <w:t xml:space="preserve">его положение будет таким безнадежным, </w:t>
      </w:r>
      <w:proofErr w:type="gramStart"/>
      <w:r w:rsidRPr="002D41D7">
        <w:rPr>
          <w:b/>
          <w:sz w:val="24"/>
          <w:szCs w:val="24"/>
          <w:u w:val="single"/>
        </w:rPr>
        <w:t>что</w:t>
      </w:r>
      <w:proofErr w:type="gramEnd"/>
      <w:r w:rsidRPr="002D41D7">
        <w:rPr>
          <w:b/>
          <w:sz w:val="24"/>
          <w:szCs w:val="24"/>
          <w:u w:val="single"/>
        </w:rPr>
        <w:t xml:space="preserve"> в конце концов, он явится сам на эту землю</w:t>
      </w:r>
      <w:r w:rsidRPr="002D41D7">
        <w:rPr>
          <w:sz w:val="24"/>
          <w:szCs w:val="24"/>
        </w:rPr>
        <w:t>. Но мы можем быть более радостными, чем когда-либо, потому что затем придет</w:t>
      </w:r>
      <w:proofErr w:type="gramStart"/>
      <w:r w:rsidRPr="002D41D7">
        <w:rPr>
          <w:sz w:val="24"/>
          <w:szCs w:val="24"/>
        </w:rPr>
        <w:t xml:space="preserve"> С</w:t>
      </w:r>
      <w:proofErr w:type="gramEnd"/>
      <w:r w:rsidRPr="002D41D7">
        <w:rPr>
          <w:sz w:val="24"/>
          <w:szCs w:val="24"/>
        </w:rPr>
        <w:t xml:space="preserve">ам Иисус.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Когда же Господь исполнит великие дела?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Когда сатана будет силен для совершения зла</w:t>
      </w:r>
      <w:r w:rsidRPr="002D41D7">
        <w:rPr>
          <w:sz w:val="24"/>
          <w:szCs w:val="24"/>
        </w:rPr>
        <w:t xml:space="preserve">: «Не бойтесь, животные, ибо пастбища пустыни произрастят траву, дерево принесет плод свой, смоковница и виноградная лоза окажут свою силу. И вы, чада Сиона, радуйтесь и веселитесь о Господе Боге вашем!» </w:t>
      </w:r>
      <w:r w:rsidRPr="002D41D7">
        <w:rPr>
          <w:rFonts w:ascii="Arial Narrow" w:hAnsi="Arial Narrow" w:cs="Times New Roman CYR"/>
          <w:sz w:val="18"/>
          <w:szCs w:val="18"/>
        </w:rPr>
        <w:t>(Стих 22, 23).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Должны ли мы тогда лишиться мужества, когда сатана будет силен для совершения зла?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Иисус сказал: «Поднимите головы!», а это значит: «Радуйтесь и веселитесь»; эти слова повторяются. «И вы, чада Сиона, радуйтесь и веселитесь о Господе Боге вашем».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2. Давайте следовать этому совету, ибо</w:t>
      </w:r>
      <w:proofErr w:type="gramStart"/>
      <w:r w:rsidRPr="002D41D7">
        <w:rPr>
          <w:sz w:val="24"/>
          <w:szCs w:val="24"/>
        </w:rPr>
        <w:t xml:space="preserve"> С</w:t>
      </w:r>
      <w:proofErr w:type="gramEnd"/>
      <w:r w:rsidRPr="002D41D7">
        <w:rPr>
          <w:sz w:val="24"/>
          <w:szCs w:val="24"/>
        </w:rPr>
        <w:t xml:space="preserve">ам Господь говорит об этом. И это такое же слово Божье, как и любое другое место Писания. И </w:t>
      </w:r>
      <w:r w:rsidRPr="002D41D7">
        <w:rPr>
          <w:b/>
          <w:sz w:val="24"/>
          <w:szCs w:val="24"/>
        </w:rPr>
        <w:t>творческая сила этих слов, также как и других, должна вызывать радость и веселие</w:t>
      </w:r>
      <w:r w:rsidRPr="002D41D7">
        <w:rPr>
          <w:sz w:val="24"/>
          <w:szCs w:val="24"/>
        </w:rPr>
        <w:t xml:space="preserve">, эта радость и веселие — в Господе: «...Ибо Он даст вам дождь в меру и будет ниспосылать вам дождь, дождь ранний и поздний, как прежде» </w:t>
      </w:r>
      <w:r w:rsidRPr="002D41D7">
        <w:rPr>
          <w:rFonts w:ascii="Arial Narrow" w:hAnsi="Arial Narrow" w:cs="Times New Roman CYR"/>
          <w:sz w:val="18"/>
          <w:szCs w:val="18"/>
        </w:rPr>
        <w:t>(Стих 23)</w:t>
      </w:r>
      <w:r w:rsidRPr="002D41D7">
        <w:rPr>
          <w:sz w:val="24"/>
          <w:szCs w:val="24"/>
        </w:rPr>
        <w:t xml:space="preserve"> или как в некоторых версиях вместо слов «как прежде» написано «в первый месяц».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Было ли излитие дождя во время Пятидесятницы умеренным согласно Божьим намерениям?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1. Да. Он послал не сильный, а умеренный ранний дождь.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Но в наше время будет дана двойная порция дождя. Если в то время он был умеренным, как вы думаете, каким будет по силе поздний дождь? Мы не можем себе представить даже то, каким он был в прошлом, не говоря уже о будущем.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lastRenderedPageBreak/>
        <w:t xml:space="preserve">3. Прочитаем: </w:t>
      </w:r>
      <w:r w:rsidRPr="00CB7241">
        <w:rPr>
          <w:sz w:val="24"/>
          <w:szCs w:val="24"/>
          <w:highlight w:val="cyan"/>
        </w:rPr>
        <w:t xml:space="preserve">«Ангел, который объединится в провозглашении вести третьего ангела, должен осветить всю землю своей славой. </w:t>
      </w:r>
      <w:r w:rsidRPr="00CB7241">
        <w:rPr>
          <w:b/>
          <w:sz w:val="24"/>
          <w:szCs w:val="24"/>
          <w:highlight w:val="cyan"/>
        </w:rPr>
        <w:t>Здесь предсказана работа мирового масштаба и невиданной силы</w:t>
      </w:r>
      <w:r w:rsidRPr="00CB7241">
        <w:rPr>
          <w:sz w:val="24"/>
          <w:szCs w:val="24"/>
          <w:highlight w:val="cyan"/>
        </w:rPr>
        <w:t xml:space="preserve">. </w:t>
      </w:r>
      <w:proofErr w:type="spellStart"/>
      <w:proofErr w:type="gramStart"/>
      <w:r w:rsidRPr="00CB7241">
        <w:rPr>
          <w:sz w:val="24"/>
          <w:szCs w:val="24"/>
          <w:highlight w:val="cyan"/>
        </w:rPr>
        <w:t>Адвентистское</w:t>
      </w:r>
      <w:proofErr w:type="spellEnd"/>
      <w:r w:rsidRPr="00CB7241">
        <w:rPr>
          <w:sz w:val="24"/>
          <w:szCs w:val="24"/>
          <w:highlight w:val="cyan"/>
        </w:rPr>
        <w:t xml:space="preserve"> движение 1840—1844 годов было славным проявлением силы Бога; первая ангельская весть проповедовалась миссионерами во всем мире, и в некоторых странах возник величайший интерес к религии, не наблюдавшийся нигде со времен Реформации XVI столетия; но все это будет превзойдено могущественным движением в последнем предупреждении третьего ангела»</w:t>
      </w:r>
      <w:r w:rsidR="00CB7241" w:rsidRPr="00CB7241">
        <w:rPr>
          <w:highlight w:val="cyan"/>
        </w:rPr>
        <w:t xml:space="preserve"> Э. Уайт, GC 611</w:t>
      </w:r>
      <w:r w:rsidR="00CB7241" w:rsidRPr="00CB7241">
        <w:rPr>
          <w:highlight w:val="cyan"/>
          <w:lang w:val="uk-UA"/>
        </w:rPr>
        <w:t>.</w:t>
      </w:r>
      <w:r w:rsidRPr="00CB7241">
        <w:rPr>
          <w:sz w:val="24"/>
          <w:szCs w:val="24"/>
          <w:highlight w:val="cyan"/>
        </w:rPr>
        <w:t>.</w:t>
      </w:r>
      <w:r w:rsidRPr="002D41D7">
        <w:rPr>
          <w:sz w:val="24"/>
          <w:szCs w:val="24"/>
        </w:rPr>
        <w:t xml:space="preserve"> </w:t>
      </w:r>
      <w:proofErr w:type="gramEnd"/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5. Теперь о Пятидесятнице, мы читаем: </w:t>
      </w:r>
      <w:r w:rsidRPr="00CB7241">
        <w:rPr>
          <w:sz w:val="24"/>
          <w:szCs w:val="24"/>
          <w:highlight w:val="cyan"/>
        </w:rPr>
        <w:t>«</w:t>
      </w:r>
      <w:r w:rsidRPr="00CB7241">
        <w:rPr>
          <w:b/>
          <w:sz w:val="24"/>
          <w:szCs w:val="24"/>
          <w:highlight w:val="cyan"/>
        </w:rPr>
        <w:t>Великое дело Евангелия не должно завершиться с меньшим проявлением силы Божьей, чем при его начале</w:t>
      </w:r>
      <w:r w:rsidRPr="00CB7241">
        <w:rPr>
          <w:sz w:val="24"/>
          <w:szCs w:val="24"/>
          <w:highlight w:val="cyan"/>
        </w:rPr>
        <w:t>. Пророчества, которые исполнились в излитии первого дождя при начале проповеди Евангелия, снова повторятся в последнем дожде при его завершении»</w:t>
      </w:r>
      <w:r w:rsidR="00CB7241" w:rsidRPr="00CB7241">
        <w:rPr>
          <w:highlight w:val="cyan"/>
          <w:lang w:val="uk-UA"/>
        </w:rPr>
        <w:t xml:space="preserve"> Там же</w:t>
      </w:r>
      <w:proofErr w:type="gramStart"/>
      <w:r w:rsidR="00CB7241">
        <w:rPr>
          <w:lang w:val="uk-UA"/>
        </w:rPr>
        <w:t>.</w:t>
      </w:r>
      <w:r w:rsidRPr="002D41D7">
        <w:rPr>
          <w:sz w:val="24"/>
          <w:szCs w:val="24"/>
        </w:rPr>
        <w:t xml:space="preserve">. </w:t>
      </w:r>
      <w:proofErr w:type="gramEnd"/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6. Теперь вы видите, что эти пророчества относятся к позднему дождю; но пророчества, относящиеся к раннему дождю, должны исполниться также и в том, что будет послан поздний дождь. Тогда вы увидите, что он изольется вдвойне. </w:t>
      </w:r>
      <w:r w:rsidRPr="00CB7241">
        <w:rPr>
          <w:sz w:val="24"/>
          <w:szCs w:val="24"/>
          <w:highlight w:val="cyan"/>
        </w:rPr>
        <w:t>«Это время обновления, которого с нетерпением ожидал апостол Петр, когда сказал: «</w:t>
      </w:r>
      <w:proofErr w:type="gramStart"/>
      <w:r w:rsidRPr="00CB7241">
        <w:rPr>
          <w:sz w:val="24"/>
          <w:szCs w:val="24"/>
          <w:highlight w:val="cyan"/>
        </w:rPr>
        <w:t>Итак</w:t>
      </w:r>
      <w:proofErr w:type="gramEnd"/>
      <w:r w:rsidRPr="00CB7241">
        <w:rPr>
          <w:sz w:val="24"/>
          <w:szCs w:val="24"/>
          <w:highlight w:val="cyan"/>
        </w:rPr>
        <w:t xml:space="preserve"> покайтесь и обратитесь, чтобы </w:t>
      </w:r>
      <w:r w:rsidRPr="00CB7241">
        <w:rPr>
          <w:sz w:val="24"/>
          <w:szCs w:val="24"/>
          <w:highlight w:val="cyan"/>
          <w:u w:val="single"/>
        </w:rPr>
        <w:t>загладились грехи ваши</w:t>
      </w:r>
      <w:r w:rsidRPr="00CB7241">
        <w:rPr>
          <w:sz w:val="24"/>
          <w:szCs w:val="24"/>
          <w:highlight w:val="cyan"/>
        </w:rPr>
        <w:t xml:space="preserve">, да придут </w:t>
      </w:r>
      <w:r w:rsidRPr="00CB7241">
        <w:rPr>
          <w:b/>
          <w:sz w:val="24"/>
          <w:szCs w:val="24"/>
          <w:highlight w:val="cyan"/>
        </w:rPr>
        <w:t>времена отрады от лица Господа</w:t>
      </w:r>
      <w:r w:rsidRPr="00CB7241">
        <w:rPr>
          <w:sz w:val="24"/>
          <w:szCs w:val="24"/>
          <w:highlight w:val="cyan"/>
        </w:rPr>
        <w:t>, и да пошлет Он предназначенного вам Иисуса Христа (Деян.3:19,20)»</w:t>
      </w:r>
      <w:r w:rsidR="00CB7241" w:rsidRPr="00CB7241">
        <w:rPr>
          <w:highlight w:val="cyan"/>
        </w:rPr>
        <w:t xml:space="preserve"> Там же</w:t>
      </w:r>
      <w:r w:rsidR="00CB7241" w:rsidRPr="00CB7241">
        <w:rPr>
          <w:highlight w:val="cyan"/>
          <w:lang w:val="uk-UA"/>
        </w:rPr>
        <w:t>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Вопрос:</w:t>
      </w:r>
      <w:r w:rsidRPr="002D41D7">
        <w:rPr>
          <w:sz w:val="24"/>
          <w:szCs w:val="24"/>
        </w:rPr>
        <w:t xml:space="preserve"> Означает ли это, что мы покаемся и обратимся?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</w:t>
      </w:r>
      <w:r w:rsidRPr="002D41D7">
        <w:rPr>
          <w:b/>
          <w:sz w:val="24"/>
          <w:szCs w:val="24"/>
        </w:rPr>
        <w:t>Если вы рассчитываете на «прошлое» обращение, его недостаточно</w:t>
      </w:r>
      <w:r w:rsidRPr="002D41D7">
        <w:rPr>
          <w:sz w:val="24"/>
          <w:szCs w:val="24"/>
        </w:rPr>
        <w:t xml:space="preserve">. </w:t>
      </w:r>
      <w:r w:rsidRPr="002D41D7">
        <w:rPr>
          <w:b/>
          <w:sz w:val="24"/>
          <w:szCs w:val="24"/>
          <w:u w:val="single"/>
        </w:rPr>
        <w:t xml:space="preserve">Если вы не </w:t>
      </w:r>
      <w:proofErr w:type="gramStart"/>
      <w:r w:rsidRPr="002D41D7">
        <w:rPr>
          <w:b/>
          <w:sz w:val="24"/>
          <w:szCs w:val="24"/>
          <w:u w:val="single"/>
        </w:rPr>
        <w:t>знаете</w:t>
      </w:r>
      <w:proofErr w:type="gramEnd"/>
      <w:r w:rsidRPr="002D41D7">
        <w:rPr>
          <w:b/>
          <w:sz w:val="24"/>
          <w:szCs w:val="24"/>
          <w:u w:val="single"/>
        </w:rPr>
        <w:t xml:space="preserve"> как еще покаяться, просто примите Иисуса Христа и тогда узнаете</w:t>
      </w:r>
      <w:r w:rsidRPr="002D41D7">
        <w:rPr>
          <w:sz w:val="24"/>
          <w:szCs w:val="24"/>
        </w:rPr>
        <w:t xml:space="preserve">. Любой человек, принявший Господа Иисуса Христа, является новым творением: «И наполнятся гумна хлебом, и переполнятся </w:t>
      </w:r>
      <w:proofErr w:type="spellStart"/>
      <w:r w:rsidRPr="002D41D7">
        <w:rPr>
          <w:sz w:val="24"/>
          <w:szCs w:val="24"/>
        </w:rPr>
        <w:t>подточилия</w:t>
      </w:r>
      <w:proofErr w:type="spellEnd"/>
      <w:r w:rsidRPr="002D41D7">
        <w:rPr>
          <w:sz w:val="24"/>
          <w:szCs w:val="24"/>
        </w:rPr>
        <w:t xml:space="preserve"> виноградным соком и елеем. И воздам вам за те годы, которые пожирали саранча, </w:t>
      </w:r>
      <w:r w:rsidRPr="002D41D7">
        <w:rPr>
          <w:b/>
          <w:sz w:val="24"/>
          <w:szCs w:val="24"/>
        </w:rPr>
        <w:t>черви, жуки и гусеница, великое войско Мое</w:t>
      </w:r>
      <w:r w:rsidRPr="002D41D7">
        <w:rPr>
          <w:sz w:val="24"/>
          <w:szCs w:val="24"/>
        </w:rPr>
        <w:t xml:space="preserve">, которое послал Я на вас. И до сытости будете есть и насыщаться и славить имя Господа Бога вашего, Который дивное </w:t>
      </w:r>
      <w:proofErr w:type="spellStart"/>
      <w:r w:rsidRPr="002D41D7">
        <w:rPr>
          <w:sz w:val="24"/>
          <w:szCs w:val="24"/>
        </w:rPr>
        <w:t>соделал</w:t>
      </w:r>
      <w:proofErr w:type="spellEnd"/>
      <w:r w:rsidRPr="002D41D7">
        <w:rPr>
          <w:sz w:val="24"/>
          <w:szCs w:val="24"/>
        </w:rPr>
        <w:t xml:space="preserve"> с вами, и </w:t>
      </w:r>
      <w:r w:rsidRPr="002D41D7">
        <w:rPr>
          <w:b/>
          <w:sz w:val="24"/>
          <w:szCs w:val="24"/>
        </w:rPr>
        <w:t>не посрамится народ Мой во веки</w:t>
      </w:r>
      <w:r w:rsidRPr="002D41D7">
        <w:rPr>
          <w:sz w:val="24"/>
          <w:szCs w:val="24"/>
        </w:rPr>
        <w:t xml:space="preserve">» </w:t>
      </w:r>
      <w:r w:rsidRPr="002D41D7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Pr="002D41D7">
        <w:rPr>
          <w:rFonts w:ascii="Arial Narrow" w:hAnsi="Arial Narrow" w:cs="Times New Roman CYR"/>
          <w:sz w:val="18"/>
          <w:szCs w:val="18"/>
        </w:rPr>
        <w:t>Иоиль</w:t>
      </w:r>
      <w:proofErr w:type="spellEnd"/>
      <w:r w:rsidRPr="002D41D7">
        <w:rPr>
          <w:rFonts w:ascii="Arial Narrow" w:hAnsi="Arial Narrow" w:cs="Times New Roman CYR"/>
          <w:sz w:val="18"/>
          <w:szCs w:val="18"/>
        </w:rPr>
        <w:t xml:space="preserve"> 2:24-26).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2. Тогда восхвалите Господа. </w:t>
      </w:r>
      <w:r w:rsidRPr="002D41D7">
        <w:rPr>
          <w:b/>
          <w:sz w:val="24"/>
          <w:szCs w:val="24"/>
        </w:rPr>
        <w:t xml:space="preserve">Нас будут упрекать, оскорблять, втаптывать в грязь и сделают изгоями на земле и презренными </w:t>
      </w:r>
      <w:proofErr w:type="gramStart"/>
      <w:r w:rsidRPr="002D41D7">
        <w:rPr>
          <w:b/>
          <w:sz w:val="24"/>
          <w:szCs w:val="24"/>
        </w:rPr>
        <w:t>из</w:t>
      </w:r>
      <w:proofErr w:type="gramEnd"/>
      <w:r w:rsidRPr="002D41D7">
        <w:rPr>
          <w:b/>
          <w:sz w:val="24"/>
          <w:szCs w:val="24"/>
        </w:rPr>
        <w:t xml:space="preserve"> презренных</w:t>
      </w:r>
      <w:r w:rsidRPr="002D41D7">
        <w:rPr>
          <w:sz w:val="24"/>
          <w:szCs w:val="24"/>
        </w:rPr>
        <w:t xml:space="preserve">, но Бог сказал: «Не посрамится народ Мой во веки». Это так. Но это еще не все. Он говорит далее: «И узнаете, что Я посреди Израиля, и Я - Господь Бог ваш, и нет другого, и Мой народ не посрамится вовеки».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3. Когда Ему станет необходимо повторить события, мы «не посрамимся»; судя по всему, это предполагает, что </w:t>
      </w:r>
      <w:r w:rsidRPr="002D41D7">
        <w:rPr>
          <w:b/>
          <w:sz w:val="24"/>
          <w:szCs w:val="24"/>
          <w:u w:val="single"/>
        </w:rPr>
        <w:t>намерение всей земли будет заключаться в том, чтобы посрамить нас</w:t>
      </w:r>
      <w:r w:rsidRPr="002D41D7">
        <w:rPr>
          <w:sz w:val="24"/>
          <w:szCs w:val="24"/>
        </w:rPr>
        <w:t xml:space="preserve">. Но Бог заверил Своим словом, что этого не будет, и мы никогда не посрамимся: «И будет после того, </w:t>
      </w:r>
      <w:proofErr w:type="spellStart"/>
      <w:r w:rsidRPr="002D41D7">
        <w:rPr>
          <w:sz w:val="24"/>
          <w:szCs w:val="24"/>
        </w:rPr>
        <w:t>излию</w:t>
      </w:r>
      <w:proofErr w:type="spellEnd"/>
      <w:r w:rsidRPr="002D41D7">
        <w:rPr>
          <w:sz w:val="24"/>
          <w:szCs w:val="24"/>
        </w:rPr>
        <w:t xml:space="preserve"> от Духа Моего на всякую плоть, и будут пророчествовать сыны ваши и дочери ваши; старцам вашим будут сниться сны, и юноши ваши будут видеть видения»!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4. Благодарность Господу, что Он не собирается использовать одного пророка слишком долго! </w:t>
      </w:r>
      <w:r w:rsidRPr="002D41D7">
        <w:rPr>
          <w:b/>
          <w:sz w:val="24"/>
          <w:szCs w:val="24"/>
        </w:rPr>
        <w:t>У Него будет больше пророков</w:t>
      </w:r>
      <w:r w:rsidRPr="002D41D7">
        <w:rPr>
          <w:sz w:val="24"/>
          <w:szCs w:val="24"/>
        </w:rPr>
        <w:t xml:space="preserve">. Он совершил удивительную работу с одним. </w:t>
      </w:r>
      <w:r w:rsidRPr="002D41D7">
        <w:rPr>
          <w:b/>
          <w:sz w:val="24"/>
          <w:szCs w:val="24"/>
        </w:rPr>
        <w:t xml:space="preserve">Если Он сделал это с одним, </w:t>
      </w:r>
      <w:proofErr w:type="gramStart"/>
      <w:r w:rsidRPr="002D41D7">
        <w:rPr>
          <w:b/>
          <w:sz w:val="24"/>
          <w:szCs w:val="24"/>
        </w:rPr>
        <w:t>то</w:t>
      </w:r>
      <w:proofErr w:type="gramEnd"/>
      <w:r w:rsidRPr="002D41D7">
        <w:rPr>
          <w:b/>
          <w:sz w:val="24"/>
          <w:szCs w:val="24"/>
        </w:rPr>
        <w:t xml:space="preserve"> что же сделает, когда у Него будет много пророков?</w:t>
      </w:r>
      <w:r w:rsidRPr="002D41D7">
        <w:rPr>
          <w:sz w:val="24"/>
          <w:szCs w:val="24"/>
        </w:rPr>
        <w:t xml:space="preserve">: «И также на рабов и на рабынь в те дни </w:t>
      </w:r>
      <w:proofErr w:type="spellStart"/>
      <w:r w:rsidRPr="002D41D7">
        <w:rPr>
          <w:sz w:val="24"/>
          <w:szCs w:val="24"/>
        </w:rPr>
        <w:t>излию</w:t>
      </w:r>
      <w:proofErr w:type="spellEnd"/>
      <w:r w:rsidRPr="002D41D7">
        <w:rPr>
          <w:sz w:val="24"/>
          <w:szCs w:val="24"/>
        </w:rPr>
        <w:t xml:space="preserve"> от Духа Моего. И покажу знамения на небе и на земле: кровь и </w:t>
      </w:r>
      <w:proofErr w:type="gramStart"/>
      <w:r w:rsidRPr="002D41D7">
        <w:rPr>
          <w:sz w:val="24"/>
          <w:szCs w:val="24"/>
        </w:rPr>
        <w:t>огонь</w:t>
      </w:r>
      <w:proofErr w:type="gramEnd"/>
      <w:r w:rsidRPr="002D41D7">
        <w:rPr>
          <w:sz w:val="24"/>
          <w:szCs w:val="24"/>
        </w:rPr>
        <w:t xml:space="preserve"> и столпы дыма. Солнце превратится во тьму и луна - в кровь, </w:t>
      </w:r>
      <w:proofErr w:type="gramStart"/>
      <w:r w:rsidRPr="002D41D7">
        <w:rPr>
          <w:sz w:val="24"/>
          <w:szCs w:val="24"/>
        </w:rPr>
        <w:t>прежде</w:t>
      </w:r>
      <w:proofErr w:type="gramEnd"/>
      <w:r w:rsidRPr="002D41D7">
        <w:rPr>
          <w:sz w:val="24"/>
          <w:szCs w:val="24"/>
        </w:rPr>
        <w:t xml:space="preserve"> нежели наступит день Господень, великий и страшный. И будет: всякий, кто призовет имя Господне, спасется; ибо на горе Сионе и в Иерусалиме будет спасение, как сказал Господь, и у остальных, которых призовет Господь».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</w:t>
      </w:r>
      <w:r w:rsidRPr="002D41D7">
        <w:rPr>
          <w:sz w:val="24"/>
          <w:szCs w:val="24"/>
        </w:rPr>
        <w:t>: Где произойдет спасение?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>«У остальных (</w:t>
      </w:r>
      <w:r w:rsidRPr="002D41D7">
        <w:rPr>
          <w:i/>
          <w:sz w:val="24"/>
          <w:szCs w:val="24"/>
        </w:rPr>
        <w:t>в англ. яз</w:t>
      </w:r>
      <w:proofErr w:type="gramStart"/>
      <w:r w:rsidRPr="002D41D7">
        <w:rPr>
          <w:i/>
          <w:sz w:val="24"/>
          <w:szCs w:val="24"/>
        </w:rPr>
        <w:t>.</w:t>
      </w:r>
      <w:proofErr w:type="gramEnd"/>
      <w:r w:rsidRPr="002D41D7">
        <w:rPr>
          <w:i/>
          <w:sz w:val="24"/>
          <w:szCs w:val="24"/>
        </w:rPr>
        <w:t xml:space="preserve"> «</w:t>
      </w:r>
      <w:proofErr w:type="gramStart"/>
      <w:r w:rsidRPr="002D41D7">
        <w:rPr>
          <w:i/>
          <w:sz w:val="24"/>
          <w:szCs w:val="24"/>
        </w:rPr>
        <w:t>у</w:t>
      </w:r>
      <w:proofErr w:type="gramEnd"/>
      <w:r w:rsidRPr="002D41D7">
        <w:rPr>
          <w:i/>
          <w:sz w:val="24"/>
          <w:szCs w:val="24"/>
        </w:rPr>
        <w:t xml:space="preserve"> остатка»</w:t>
      </w:r>
      <w:r w:rsidRPr="002D41D7">
        <w:rPr>
          <w:sz w:val="24"/>
          <w:szCs w:val="24"/>
        </w:rPr>
        <w:t xml:space="preserve">), которых призовет Господь».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 xml:space="preserve">Вопросы: </w:t>
      </w:r>
      <w:r w:rsidRPr="002D41D7">
        <w:rPr>
          <w:sz w:val="24"/>
          <w:szCs w:val="24"/>
        </w:rPr>
        <w:t>Но против кого сатана возбуждает войну? Против кого собирает сатана всю мощь земли?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6"/>
          <w:szCs w:val="6"/>
        </w:rPr>
      </w:pP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b/>
          <w:sz w:val="24"/>
          <w:szCs w:val="24"/>
        </w:rPr>
        <w:t>Вопрос</w:t>
      </w:r>
      <w:r w:rsidRPr="002D41D7">
        <w:rPr>
          <w:sz w:val="24"/>
          <w:szCs w:val="24"/>
        </w:rPr>
        <w:t xml:space="preserve">: Куда сатана направляет всю свою силу и старание? </w:t>
      </w:r>
    </w:p>
    <w:p w:rsidR="00C76AFB" w:rsidRPr="002D41D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 w:rsidRPr="002D41D7">
        <w:rPr>
          <w:sz w:val="24"/>
          <w:szCs w:val="24"/>
        </w:rPr>
        <w:t xml:space="preserve">1. Против остатка. Именно здесь заключается освобождение. </w:t>
      </w:r>
      <w:r w:rsidRPr="002D41D7">
        <w:rPr>
          <w:b/>
          <w:sz w:val="24"/>
          <w:szCs w:val="24"/>
        </w:rPr>
        <w:t>Самое лучшее место на земле — там, куда дьявол направляет все свои усилия, потому что там спасение</w:t>
      </w:r>
      <w:r w:rsidRPr="002D41D7">
        <w:rPr>
          <w:sz w:val="24"/>
          <w:szCs w:val="24"/>
        </w:rPr>
        <w:t xml:space="preserve">. </w:t>
      </w:r>
      <w:r w:rsidRPr="002D41D7">
        <w:rPr>
          <w:b/>
          <w:sz w:val="24"/>
          <w:szCs w:val="24"/>
        </w:rPr>
        <w:t>Именно здесь благодать и сила Иисуса Христа, и сатана вынужден собрать все свое воинство, чтобы произвести хоть какой-то эффект</w:t>
      </w:r>
      <w:r w:rsidRPr="002D41D7">
        <w:rPr>
          <w:sz w:val="24"/>
          <w:szCs w:val="24"/>
        </w:rPr>
        <w:t xml:space="preserve">. </w:t>
      </w:r>
      <w:r w:rsidRPr="002D41D7">
        <w:rPr>
          <w:b/>
          <w:sz w:val="24"/>
          <w:szCs w:val="24"/>
          <w:u w:val="single"/>
        </w:rPr>
        <w:t>Это лучшее место на земле, потому что там Христос</w:t>
      </w:r>
      <w:r w:rsidRPr="002D41D7">
        <w:rPr>
          <w:sz w:val="24"/>
          <w:szCs w:val="24"/>
        </w:rPr>
        <w:t xml:space="preserve">; там Бог; и «не посрамится народ Мой во веки». </w:t>
      </w:r>
    </w:p>
    <w:p w:rsidR="00A079E7" w:rsidRDefault="00C76AFB" w:rsidP="00C76AFB">
      <w:pPr>
        <w:autoSpaceDE w:val="0"/>
        <w:autoSpaceDN w:val="0"/>
        <w:adjustRightInd w:val="0"/>
        <w:spacing w:line="240" w:lineRule="auto"/>
        <w:ind w:firstLine="567"/>
        <w:jc w:val="both"/>
      </w:pPr>
      <w:r w:rsidRPr="002D41D7">
        <w:rPr>
          <w:sz w:val="24"/>
          <w:szCs w:val="24"/>
        </w:rPr>
        <w:lastRenderedPageBreak/>
        <w:t xml:space="preserve">2.  Господь совершит эти удивительные дела; и все, о чем Он просит нас, — это искать Его всем сердцем своим. Если мы ищем Его не всем сердцем, а только с половиной его, то не сможем обрести всего. </w:t>
      </w:r>
      <w:r w:rsidRPr="002D41D7">
        <w:rPr>
          <w:b/>
          <w:sz w:val="24"/>
          <w:szCs w:val="24"/>
        </w:rPr>
        <w:t>Мы хотим искать Его всем сердцем, чтобы получить все, что у Него есть</w:t>
      </w:r>
      <w:r w:rsidRPr="002D41D7">
        <w:rPr>
          <w:sz w:val="24"/>
          <w:szCs w:val="24"/>
        </w:rPr>
        <w:t xml:space="preserve">. Давайте делать то, что говорит Господь и «вы, чада Сиона, радуйтесь и веселитесь»; «ибо Господь совершит великие дела»; «и вы не посрамитесь»; спасение в «остатке», против которого со всей своей силой борется дьявол. </w:t>
      </w:r>
    </w:p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B4" w:rsidRDefault="007220B4" w:rsidP="00C76AFB">
      <w:pPr>
        <w:spacing w:line="240" w:lineRule="auto"/>
      </w:pPr>
      <w:r>
        <w:separator/>
      </w:r>
    </w:p>
  </w:endnote>
  <w:endnote w:type="continuationSeparator" w:id="0">
    <w:p w:rsidR="007220B4" w:rsidRDefault="007220B4" w:rsidP="00C76A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B4" w:rsidRDefault="007220B4" w:rsidP="00C76AFB">
      <w:pPr>
        <w:spacing w:line="240" w:lineRule="auto"/>
      </w:pPr>
      <w:r>
        <w:separator/>
      </w:r>
    </w:p>
  </w:footnote>
  <w:footnote w:type="continuationSeparator" w:id="0">
    <w:p w:rsidR="007220B4" w:rsidRDefault="007220B4" w:rsidP="00C76A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00F6"/>
    <w:multiLevelType w:val="hybridMultilevel"/>
    <w:tmpl w:val="FA84268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4B"/>
    <w:rsid w:val="002F7B6A"/>
    <w:rsid w:val="00394701"/>
    <w:rsid w:val="003D224B"/>
    <w:rsid w:val="004F422F"/>
    <w:rsid w:val="00522F80"/>
    <w:rsid w:val="005A6FA8"/>
    <w:rsid w:val="00683935"/>
    <w:rsid w:val="007220B4"/>
    <w:rsid w:val="0081335D"/>
    <w:rsid w:val="008403FF"/>
    <w:rsid w:val="008C0FCA"/>
    <w:rsid w:val="00953B46"/>
    <w:rsid w:val="00A079E7"/>
    <w:rsid w:val="00B15AB6"/>
    <w:rsid w:val="00BD7A7C"/>
    <w:rsid w:val="00BF3848"/>
    <w:rsid w:val="00C102A7"/>
    <w:rsid w:val="00C37F58"/>
    <w:rsid w:val="00C76AFB"/>
    <w:rsid w:val="00CB5FEE"/>
    <w:rsid w:val="00C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B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76AF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76AFB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rsid w:val="00C76AFB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rsid w:val="00C76AFB"/>
  </w:style>
  <w:style w:type="character" w:customStyle="1" w:styleId="a5">
    <w:name w:val="Текст сноски Знак"/>
    <w:basedOn w:val="a0"/>
    <w:link w:val="a4"/>
    <w:semiHidden/>
    <w:rsid w:val="00C76A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C76AF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B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C76AFB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76AFB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Normal (Web)"/>
    <w:basedOn w:val="a"/>
    <w:rsid w:val="00C76AFB"/>
    <w:pPr>
      <w:spacing w:before="100" w:beforeAutospacing="1" w:after="100" w:afterAutospacing="1"/>
    </w:pPr>
    <w:rPr>
      <w:color w:val="000000"/>
    </w:rPr>
  </w:style>
  <w:style w:type="paragraph" w:styleId="a4">
    <w:name w:val="footnote text"/>
    <w:basedOn w:val="a"/>
    <w:link w:val="a5"/>
    <w:semiHidden/>
    <w:rsid w:val="00C76AFB"/>
  </w:style>
  <w:style w:type="character" w:customStyle="1" w:styleId="a5">
    <w:name w:val="Текст сноски Знак"/>
    <w:basedOn w:val="a0"/>
    <w:link w:val="a4"/>
    <w:semiHidden/>
    <w:rsid w:val="00C76A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footnote reference"/>
    <w:semiHidden/>
    <w:rsid w:val="00C76AF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4324</Words>
  <Characters>24650</Characters>
  <Application>Microsoft Office Word</Application>
  <DocSecurity>0</DocSecurity>
  <Lines>205</Lines>
  <Paragraphs>57</Paragraphs>
  <ScaleCrop>false</ScaleCrop>
  <Company/>
  <LinksUpToDate>false</LinksUpToDate>
  <CharactersWithSpaces>28917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5</cp:revision>
  <dcterms:created xsi:type="dcterms:W3CDTF">2026-01-02T07:32:00Z</dcterms:created>
  <dcterms:modified xsi:type="dcterms:W3CDTF">2026-01-02T18:27:00Z</dcterms:modified>
</cp:coreProperties>
</file>