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8E0" w:rsidRDefault="006518E0" w:rsidP="006518E0">
      <w:pPr>
        <w:pStyle w:val="2"/>
        <w:spacing w:before="120" w:after="120"/>
      </w:pPr>
      <w:r>
        <w:t>Урок № 3. Весть к Лаодикийской церкви</w:t>
      </w:r>
      <w:r w:rsidR="00C54010">
        <w:t xml:space="preserve"> – ч.1</w:t>
      </w:r>
    </w:p>
    <w:p w:rsidR="006518E0" w:rsidRDefault="006518E0" w:rsidP="006518E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Некоторые могут задаться вопросом, изучая два предыдущих урока:</w:t>
      </w:r>
    </w:p>
    <w:p w:rsidR="006518E0" w:rsidRDefault="006518E0" w:rsidP="006518E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6"/>
          <w:szCs w:val="6"/>
        </w:rPr>
      </w:pPr>
    </w:p>
    <w:p w:rsidR="006518E0" w:rsidRDefault="006518E0" w:rsidP="006518E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Вопрос</w:t>
      </w:r>
      <w:r>
        <w:rPr>
          <w:sz w:val="24"/>
          <w:szCs w:val="24"/>
        </w:rPr>
        <w:t xml:space="preserve">: Как человек может признавать себя жалким, несчастным, нищим, слепым и нагим, да ещё и не осознающим этой нищеты и всего остального, и в то же время радоваться в Господе? </w:t>
      </w:r>
    </w:p>
    <w:p w:rsidR="006518E0" w:rsidRDefault="006518E0" w:rsidP="006518E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Но мы хотели бы знать, как может радоваться в Господе тот, кто не признаёт себя таковым? Мы хотели бы знать, как человек собирается радоваться в Господе, когда он думает, что с ним всё в порядке? Мы не можем себе этого представить. </w:t>
      </w:r>
    </w:p>
    <w:p w:rsidR="006518E0" w:rsidRDefault="006518E0" w:rsidP="006518E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gramStart"/>
      <w:r>
        <w:rPr>
          <w:sz w:val="24"/>
          <w:szCs w:val="24"/>
        </w:rPr>
        <w:t xml:space="preserve">Но напротив, </w:t>
      </w:r>
      <w:r>
        <w:rPr>
          <w:b/>
          <w:sz w:val="24"/>
          <w:szCs w:val="24"/>
        </w:rPr>
        <w:t>когда человек узнаёт, что он является именно таким, каким его видит Господь, и признаёт это, а затем обнаруживает, что Господь настолько добр, что Он возьмёт его, такого, какой он есть, и приготовит к тому, что он проведёт в присутствии Бога всю вечность, такой человек на самом деле имеет причину для радости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И его радости не будет конца. </w:t>
      </w:r>
    </w:p>
    <w:p w:rsidR="006518E0" w:rsidRDefault="006518E0" w:rsidP="006518E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6"/>
          <w:szCs w:val="6"/>
        </w:rPr>
      </w:pPr>
    </w:p>
    <w:p w:rsidR="006518E0" w:rsidRDefault="006518E0" w:rsidP="006518E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Вопрос</w:t>
      </w:r>
      <w:r>
        <w:rPr>
          <w:sz w:val="24"/>
          <w:szCs w:val="24"/>
        </w:rPr>
        <w:t>: Спросите себя: почему Господь нас спасает?</w:t>
      </w:r>
    </w:p>
    <w:p w:rsidR="006518E0" w:rsidRDefault="006518E0" w:rsidP="006518E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Господь спасает нас, не потому что мы такие хорошие, а </w:t>
      </w:r>
      <w:r>
        <w:rPr>
          <w:b/>
          <w:sz w:val="24"/>
          <w:szCs w:val="24"/>
        </w:rPr>
        <w:t>потому что Он такой хороший</w:t>
      </w:r>
      <w:r>
        <w:rPr>
          <w:sz w:val="24"/>
          <w:szCs w:val="24"/>
        </w:rPr>
        <w:t xml:space="preserve">. </w:t>
      </w:r>
    </w:p>
    <w:p w:rsidR="006518E0" w:rsidRDefault="006518E0" w:rsidP="006518E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Он спасает нас и благословляет нас в Божьей работе совсем не потому, что мы такие праведные, а </w:t>
      </w:r>
      <w:r>
        <w:rPr>
          <w:b/>
          <w:sz w:val="24"/>
          <w:szCs w:val="24"/>
        </w:rPr>
        <w:t>потому что Он такой праведный, в отличие от нас</w:t>
      </w:r>
      <w:r>
        <w:rPr>
          <w:sz w:val="24"/>
          <w:szCs w:val="24"/>
        </w:rPr>
        <w:t xml:space="preserve">, грешников. </w:t>
      </w:r>
    </w:p>
    <w:p w:rsidR="006518E0" w:rsidRDefault="006518E0" w:rsidP="006518E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6"/>
          <w:szCs w:val="6"/>
        </w:rPr>
      </w:pPr>
    </w:p>
    <w:p w:rsidR="006518E0" w:rsidRDefault="006518E0" w:rsidP="006518E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Вопрос</w:t>
      </w:r>
      <w:r>
        <w:rPr>
          <w:sz w:val="24"/>
          <w:szCs w:val="24"/>
        </w:rPr>
        <w:t>: И в чем прелесть этого Его благословенного замысла, в чем радость то?</w:t>
      </w:r>
    </w:p>
    <w:p w:rsidR="006518E0" w:rsidRDefault="006518E0" w:rsidP="006518E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Вся величина этого благословения заключаются в том, что </w:t>
      </w:r>
      <w:r>
        <w:rPr>
          <w:b/>
          <w:sz w:val="24"/>
          <w:szCs w:val="24"/>
        </w:rPr>
        <w:t>Он собирается благословить нас, находящихся в таком плачевном состоянии</w:t>
      </w:r>
      <w:r>
        <w:rPr>
          <w:sz w:val="24"/>
          <w:szCs w:val="24"/>
        </w:rPr>
        <w:t xml:space="preserve">. </w:t>
      </w:r>
    </w:p>
    <w:p w:rsidR="006518E0" w:rsidRDefault="006518E0" w:rsidP="006518E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Источником всей радости является тот факт, что нас, таких, какие мы есть, </w:t>
      </w:r>
      <w:r>
        <w:rPr>
          <w:b/>
          <w:sz w:val="24"/>
          <w:szCs w:val="24"/>
        </w:rPr>
        <w:t>Он спасает и делает способными отражать Его собственный образ, какими бы плохими мы ни были</w:t>
      </w:r>
      <w:r>
        <w:rPr>
          <w:sz w:val="24"/>
          <w:szCs w:val="24"/>
        </w:rPr>
        <w:t>. Вот что является причиной радости.</w:t>
      </w:r>
    </w:p>
    <w:p w:rsidR="006518E0" w:rsidRDefault="006518E0" w:rsidP="006518E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6"/>
          <w:szCs w:val="6"/>
        </w:rPr>
      </w:pPr>
    </w:p>
    <w:p w:rsidR="006518E0" w:rsidRDefault="006518E0" w:rsidP="006518E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Вопрос</w:t>
      </w:r>
      <w:r>
        <w:rPr>
          <w:sz w:val="24"/>
          <w:szCs w:val="24"/>
        </w:rPr>
        <w:t>: Как осмыслить и понять эту Божью концепцию?</w:t>
      </w:r>
    </w:p>
    <w:p w:rsidR="006518E0" w:rsidRDefault="006518E0" w:rsidP="006518E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Мы не можем всего этого понять, но это правда, а об остальном нам нечего переживать. У нас будет целая вечность для того, чтобы понять это. </w:t>
      </w:r>
    </w:p>
    <w:p w:rsidR="006518E0" w:rsidRDefault="006518E0" w:rsidP="006518E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А поскольку мы с вами знаем, что </w:t>
      </w:r>
      <w:proofErr w:type="gramStart"/>
      <w:r>
        <w:rPr>
          <w:sz w:val="24"/>
          <w:szCs w:val="24"/>
        </w:rPr>
        <w:t>это</w:t>
      </w:r>
      <w:proofErr w:type="gramEnd"/>
      <w:r>
        <w:rPr>
          <w:sz w:val="24"/>
          <w:szCs w:val="24"/>
        </w:rPr>
        <w:t xml:space="preserve"> правда, мы не будем брать на себя излишние волнения по поводу того, как Господь сможет это совершить, или того, что мы не до конца это можем понять. </w:t>
      </w:r>
    </w:p>
    <w:p w:rsidR="006518E0" w:rsidRDefault="006518E0" w:rsidP="006518E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Но важно говорить пред лицом Господа снова и снова, что это правда, верить Господу и тогда вы увидите это. </w:t>
      </w:r>
      <w:r>
        <w:rPr>
          <w:b/>
          <w:sz w:val="24"/>
          <w:szCs w:val="24"/>
        </w:rPr>
        <w:t>Вы не поймёте этого, но увидите это</w:t>
      </w:r>
      <w:r>
        <w:rPr>
          <w:sz w:val="24"/>
          <w:szCs w:val="24"/>
        </w:rPr>
        <w:t xml:space="preserve">. Вы не можете проследить, как это совершается, но вы можете увидеть и признать сам факт. Это всё, на что вы способны. </w:t>
      </w:r>
    </w:p>
    <w:p w:rsidR="006518E0" w:rsidRDefault="006518E0" w:rsidP="006518E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6"/>
          <w:szCs w:val="6"/>
        </w:rPr>
      </w:pPr>
    </w:p>
    <w:p w:rsidR="006518E0" w:rsidRDefault="006518E0" w:rsidP="006518E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Вопрос</w:t>
      </w:r>
      <w:r>
        <w:rPr>
          <w:sz w:val="24"/>
          <w:szCs w:val="24"/>
        </w:rPr>
        <w:t xml:space="preserve">: Могу ли я увидеть это, если я остаюсь в стороне? </w:t>
      </w:r>
    </w:p>
    <w:p w:rsidR="006518E0" w:rsidRDefault="006518E0" w:rsidP="006518E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Нет. </w:t>
      </w:r>
      <w:r>
        <w:rPr>
          <w:b/>
          <w:sz w:val="24"/>
          <w:szCs w:val="24"/>
        </w:rPr>
        <w:t>Это то, что совершается в сердце, и вы не сможете увидеть этого даже своими собственными глазами</w:t>
      </w:r>
      <w:r>
        <w:rPr>
          <w:sz w:val="24"/>
          <w:szCs w:val="24"/>
        </w:rPr>
        <w:t xml:space="preserve">. </w:t>
      </w:r>
      <w:r>
        <w:rPr>
          <w:b/>
          <w:sz w:val="24"/>
          <w:szCs w:val="24"/>
        </w:rPr>
        <w:t>Вы должны увидеть это своим сердцем, и только Дух Святой в состоянии дать нам такую глазную мазь, чтобы мы смогли это увидеть</w:t>
      </w:r>
      <w:r>
        <w:rPr>
          <w:sz w:val="24"/>
          <w:szCs w:val="24"/>
        </w:rPr>
        <w:t xml:space="preserve">. </w:t>
      </w:r>
    </w:p>
    <w:p w:rsidR="006518E0" w:rsidRDefault="006518E0" w:rsidP="006518E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Вот какую дает нам подсказку Дух пророчества: </w:t>
      </w:r>
      <w:r w:rsidRPr="00A97306">
        <w:rPr>
          <w:sz w:val="24"/>
          <w:szCs w:val="24"/>
          <w:highlight w:val="cyan"/>
        </w:rPr>
        <w:t>«</w:t>
      </w:r>
      <w:r w:rsidRPr="00A97306">
        <w:rPr>
          <w:b/>
          <w:sz w:val="24"/>
          <w:szCs w:val="24"/>
          <w:highlight w:val="cyan"/>
        </w:rPr>
        <w:t>Во Христе ли вы? Если вы не осознаёте себя заблудшим, беспомощным, осуждённым грешником, то нет</w:t>
      </w:r>
      <w:r w:rsidRPr="00A97306">
        <w:rPr>
          <w:sz w:val="24"/>
          <w:szCs w:val="24"/>
          <w:highlight w:val="cyan"/>
        </w:rPr>
        <w:t>»</w:t>
      </w:r>
      <w:r w:rsidR="00A97306" w:rsidRPr="00A97306">
        <w:rPr>
          <w:highlight w:val="cyan"/>
          <w:lang w:val="uk-UA"/>
        </w:rPr>
        <w:t xml:space="preserve"> Э. </w:t>
      </w:r>
      <w:proofErr w:type="spellStart"/>
      <w:r w:rsidR="00A97306" w:rsidRPr="00A97306">
        <w:rPr>
          <w:highlight w:val="cyan"/>
          <w:lang w:val="uk-UA"/>
        </w:rPr>
        <w:t>Уайт</w:t>
      </w:r>
      <w:proofErr w:type="spellEnd"/>
      <w:r w:rsidR="00A97306" w:rsidRPr="00A97306">
        <w:rPr>
          <w:highlight w:val="cyan"/>
          <w:lang w:val="uk-UA"/>
        </w:rPr>
        <w:t>, 5T 48.</w:t>
      </w:r>
    </w:p>
    <w:p w:rsidR="006518E0" w:rsidRDefault="006518E0" w:rsidP="006518E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 Многие сегодня говорят: «Я не могу понять, каким образом, будучи во Христе, я должен признавать себя беспомощным, негодным грешником. Я думал, что я могу благодарить Господа за то, что во Христе я праведен, безгрешен, имею безупречное совершенство, освящение и тому подобное. Разве это не так?»</w:t>
      </w:r>
    </w:p>
    <w:p w:rsidR="006518E0" w:rsidRDefault="006518E0" w:rsidP="006518E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В глубине вопроса, ответ таков – </w:t>
      </w:r>
      <w:proofErr w:type="gramStart"/>
      <w:r w:rsidR="00A97306">
        <w:rPr>
          <w:sz w:val="24"/>
          <w:szCs w:val="24"/>
        </w:rPr>
        <w:t>и</w:t>
      </w:r>
      <w:proofErr w:type="gramEnd"/>
      <w:r w:rsidR="00A97306">
        <w:rPr>
          <w:sz w:val="24"/>
          <w:szCs w:val="24"/>
        </w:rPr>
        <w:t xml:space="preserve"> да и </w:t>
      </w:r>
      <w:r>
        <w:rPr>
          <w:sz w:val="24"/>
          <w:szCs w:val="24"/>
        </w:rPr>
        <w:t xml:space="preserve">нет. </w:t>
      </w:r>
    </w:p>
    <w:p w:rsidR="006518E0" w:rsidRDefault="006518E0" w:rsidP="006518E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6"/>
          <w:szCs w:val="6"/>
        </w:rPr>
      </w:pPr>
    </w:p>
    <w:p w:rsidR="006518E0" w:rsidRDefault="006518E0" w:rsidP="006518E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Вопрос</w:t>
      </w:r>
      <w:r>
        <w:rPr>
          <w:sz w:val="24"/>
          <w:szCs w:val="24"/>
        </w:rPr>
        <w:t xml:space="preserve">: </w:t>
      </w:r>
      <w:r w:rsidR="00A97306">
        <w:rPr>
          <w:sz w:val="24"/>
          <w:szCs w:val="24"/>
        </w:rPr>
        <w:t>Как нет</w:t>
      </w:r>
      <w:r>
        <w:rPr>
          <w:sz w:val="24"/>
          <w:szCs w:val="24"/>
        </w:rPr>
        <w:t>? Как же мое совершенство во Христе?</w:t>
      </w:r>
    </w:p>
    <w:p w:rsidR="006518E0" w:rsidRDefault="006518E0" w:rsidP="006518E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Когда вы во Христе, на самом деле Он является совершенным; Он является праведным; Он является святым и никогда не ошибающимся. </w:t>
      </w:r>
      <w:r>
        <w:rPr>
          <w:b/>
          <w:sz w:val="24"/>
          <w:szCs w:val="24"/>
        </w:rPr>
        <w:t>Именно Его святость вменяется вам</w:t>
      </w:r>
      <w:r>
        <w:rPr>
          <w:sz w:val="24"/>
          <w:szCs w:val="24"/>
        </w:rPr>
        <w:t xml:space="preserve">. </w:t>
      </w:r>
      <w:r>
        <w:rPr>
          <w:b/>
          <w:sz w:val="24"/>
          <w:szCs w:val="24"/>
        </w:rPr>
        <w:t>Она даётся вам</w:t>
      </w:r>
      <w:r>
        <w:rPr>
          <w:sz w:val="24"/>
          <w:szCs w:val="24"/>
        </w:rPr>
        <w:t xml:space="preserve">. </w:t>
      </w:r>
      <w:r>
        <w:rPr>
          <w:sz w:val="24"/>
          <w:szCs w:val="24"/>
          <w:u w:val="single"/>
        </w:rPr>
        <w:t>Его верность, Его совершенство становятся вашими</w:t>
      </w:r>
      <w:r>
        <w:rPr>
          <w:sz w:val="24"/>
          <w:szCs w:val="24"/>
        </w:rPr>
        <w:t xml:space="preserve">. </w:t>
      </w:r>
    </w:p>
    <w:p w:rsidR="006518E0" w:rsidRDefault="006518E0" w:rsidP="006518E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Однако </w:t>
      </w:r>
      <w:r>
        <w:rPr>
          <w:b/>
          <w:sz w:val="24"/>
          <w:szCs w:val="24"/>
        </w:rPr>
        <w:t>сами мы</w:t>
      </w:r>
      <w:r w:rsidR="00A97306">
        <w:rPr>
          <w:b/>
          <w:sz w:val="24"/>
          <w:szCs w:val="24"/>
        </w:rPr>
        <w:t>, сами по себе</w:t>
      </w:r>
      <w:r>
        <w:rPr>
          <w:b/>
          <w:sz w:val="24"/>
          <w:szCs w:val="24"/>
        </w:rPr>
        <w:t xml:space="preserve"> таковыми не являемся</w:t>
      </w:r>
      <w:r>
        <w:rPr>
          <w:sz w:val="24"/>
          <w:szCs w:val="24"/>
        </w:rPr>
        <w:t xml:space="preserve">. </w:t>
      </w:r>
    </w:p>
    <w:p w:rsidR="006518E0" w:rsidRDefault="006518E0" w:rsidP="006518E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3. Обратимся к мысли, которая содержится в 1-м послании к Коринфянам 1:30: «От Него и вы во Христе Иисусе, </w:t>
      </w:r>
      <w:r>
        <w:rPr>
          <w:sz w:val="24"/>
          <w:szCs w:val="24"/>
          <w:u w:val="single"/>
        </w:rPr>
        <w:t>Который сделался для нас премудростью от Бога, праведностью и освящением и искуплением</w:t>
      </w:r>
      <w:r>
        <w:rPr>
          <w:sz w:val="24"/>
          <w:szCs w:val="24"/>
        </w:rPr>
        <w:t xml:space="preserve">» </w:t>
      </w:r>
    </w:p>
    <w:p w:rsidR="006518E0" w:rsidRDefault="006518E0" w:rsidP="006518E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6"/>
          <w:szCs w:val="6"/>
        </w:rPr>
      </w:pPr>
    </w:p>
    <w:p w:rsidR="006518E0" w:rsidRDefault="006518E0" w:rsidP="006518E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Вопрос</w:t>
      </w:r>
      <w:r>
        <w:rPr>
          <w:sz w:val="24"/>
          <w:szCs w:val="24"/>
        </w:rPr>
        <w:t xml:space="preserve">: Читая этот текст, спросим себя - где же, в таком случае, наша праведность, наша мудрость, наше освящение, наше искупление? </w:t>
      </w:r>
    </w:p>
    <w:p w:rsidR="006518E0" w:rsidRDefault="006518E0" w:rsidP="006518E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Во Христе. Это верно.</w:t>
      </w:r>
    </w:p>
    <w:p w:rsidR="006518E0" w:rsidRDefault="006518E0" w:rsidP="006518E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6"/>
          <w:szCs w:val="6"/>
        </w:rPr>
      </w:pPr>
    </w:p>
    <w:p w:rsidR="006518E0" w:rsidRDefault="006518E0" w:rsidP="006518E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Вопрос</w:t>
      </w:r>
      <w:r>
        <w:rPr>
          <w:sz w:val="24"/>
          <w:szCs w:val="24"/>
        </w:rPr>
        <w:t xml:space="preserve">: Но когда я прихожу к Нему за мудростью, и прошу её у Него, и Он даёт её мне, разве не могу я тогда </w:t>
      </w:r>
      <w:proofErr w:type="gramStart"/>
      <w:r>
        <w:rPr>
          <w:sz w:val="24"/>
          <w:szCs w:val="24"/>
        </w:rPr>
        <w:t>похвалиться</w:t>
      </w:r>
      <w:proofErr w:type="gramEnd"/>
      <w:r>
        <w:rPr>
          <w:sz w:val="24"/>
          <w:szCs w:val="24"/>
        </w:rPr>
        <w:t xml:space="preserve"> и сказать: «Я мудр»?</w:t>
      </w:r>
    </w:p>
    <w:p w:rsidR="006518E0" w:rsidRDefault="006518E0" w:rsidP="006518E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Конечно, нет. </w:t>
      </w:r>
      <w:r>
        <w:rPr>
          <w:b/>
          <w:sz w:val="24"/>
          <w:szCs w:val="24"/>
        </w:rPr>
        <w:t>Как раз в тот момент, когда я произнесу такие слова, я окажусь самым большим глупцом, когда-либо жившим на земле</w:t>
      </w:r>
      <w:r>
        <w:rPr>
          <w:sz w:val="24"/>
          <w:szCs w:val="24"/>
        </w:rPr>
        <w:t xml:space="preserve">. </w:t>
      </w:r>
    </w:p>
    <w:p w:rsidR="006518E0" w:rsidRDefault="006518E0" w:rsidP="006518E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 Дело все в том, что смирившись перед Богом, я позволил Ему приблизиться ко мне, дать мне</w:t>
      </w:r>
      <w:proofErr w:type="gramStart"/>
      <w:r>
        <w:rPr>
          <w:sz w:val="24"/>
          <w:szCs w:val="24"/>
        </w:rPr>
        <w:t xml:space="preserve"> С</w:t>
      </w:r>
      <w:proofErr w:type="gramEnd"/>
      <w:r>
        <w:rPr>
          <w:sz w:val="24"/>
          <w:szCs w:val="24"/>
        </w:rPr>
        <w:t xml:space="preserve">вою мудрость, чтобы эта мудрость могла вести и направлять меня на правильные пути и подсказывать мне верные решения. Как же я могу после всего, что Он сделал для меня, настолько исполниться гордости, чтобы сказать: «Теперь я мудр»? </w:t>
      </w:r>
    </w:p>
    <w:p w:rsidR="006518E0" w:rsidRDefault="006518E0" w:rsidP="006518E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Он всё совершил. Он помог мне. Он дал мне свою мудрость. </w:t>
      </w:r>
      <w:r>
        <w:rPr>
          <w:b/>
          <w:sz w:val="24"/>
          <w:szCs w:val="24"/>
        </w:rPr>
        <w:t>Он был моей мудростью</w:t>
      </w:r>
      <w:r>
        <w:rPr>
          <w:sz w:val="24"/>
          <w:szCs w:val="24"/>
        </w:rPr>
        <w:t xml:space="preserve">. </w:t>
      </w:r>
      <w:r>
        <w:rPr>
          <w:b/>
          <w:sz w:val="24"/>
          <w:szCs w:val="24"/>
        </w:rPr>
        <w:t>Он дал мне свою мудрость тогда, когда я не имел её и не поступал мудро</w:t>
      </w:r>
      <w:r>
        <w:rPr>
          <w:sz w:val="24"/>
          <w:szCs w:val="24"/>
        </w:rPr>
        <w:t xml:space="preserve">. </w:t>
      </w:r>
      <w:r>
        <w:rPr>
          <w:b/>
          <w:sz w:val="24"/>
          <w:szCs w:val="24"/>
        </w:rPr>
        <w:t>Его мудрость руководила мной</w:t>
      </w:r>
      <w:r>
        <w:rPr>
          <w:sz w:val="24"/>
          <w:szCs w:val="24"/>
        </w:rPr>
        <w:t xml:space="preserve">. </w:t>
      </w:r>
      <w:r>
        <w:rPr>
          <w:b/>
          <w:sz w:val="24"/>
          <w:szCs w:val="24"/>
          <w:u w:val="single"/>
        </w:rPr>
        <w:t>Его мудрость поселилась в моём уме и сердце, руководила мной и вела по своим мудрым путям</w:t>
      </w:r>
      <w:r>
        <w:rPr>
          <w:sz w:val="24"/>
          <w:szCs w:val="24"/>
        </w:rPr>
        <w:t xml:space="preserve">. </w:t>
      </w:r>
      <w:r>
        <w:rPr>
          <w:b/>
          <w:sz w:val="24"/>
          <w:szCs w:val="24"/>
        </w:rPr>
        <w:t>Он является моей мудростью, а я не имею вообще никакой мудрости, кроме Его мудрости.</w:t>
      </w:r>
      <w:r>
        <w:rPr>
          <w:sz w:val="24"/>
          <w:szCs w:val="24"/>
        </w:rPr>
        <w:t xml:space="preserve"> </w:t>
      </w:r>
    </w:p>
    <w:p w:rsidR="006518E0" w:rsidRDefault="006518E0" w:rsidP="006518E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Писание говорит: «Буду руководить тебя, око Моё над тобою» </w:t>
      </w:r>
      <w:r>
        <w:rPr>
          <w:rFonts w:ascii="Arial Narrow" w:hAnsi="Arial Narrow" w:cs="Times New Roman CYR"/>
          <w:sz w:val="18"/>
          <w:szCs w:val="18"/>
        </w:rPr>
        <w:t>(</w:t>
      </w:r>
      <w:proofErr w:type="spellStart"/>
      <w:r>
        <w:rPr>
          <w:rFonts w:ascii="Arial Narrow" w:hAnsi="Arial Narrow" w:cs="Times New Roman CYR"/>
          <w:sz w:val="18"/>
          <w:szCs w:val="18"/>
        </w:rPr>
        <w:t>Пс</w:t>
      </w:r>
      <w:proofErr w:type="spellEnd"/>
      <w:r>
        <w:rPr>
          <w:rFonts w:ascii="Arial Narrow" w:hAnsi="Arial Narrow" w:cs="Times New Roman CYR"/>
          <w:sz w:val="18"/>
          <w:szCs w:val="18"/>
        </w:rPr>
        <w:t>. 31:8)</w:t>
      </w:r>
      <w:r>
        <w:rPr>
          <w:sz w:val="24"/>
          <w:szCs w:val="24"/>
        </w:rPr>
        <w:t xml:space="preserve">. Когда Он говорит, что Он руководит мной, и что Его око надо мной, я вынужден признать, что </w:t>
      </w:r>
      <w:r>
        <w:rPr>
          <w:b/>
          <w:sz w:val="24"/>
          <w:szCs w:val="24"/>
        </w:rPr>
        <w:t>нас ведёт Его око, а не наши собственные глаза</w:t>
      </w:r>
      <w:r>
        <w:rPr>
          <w:sz w:val="24"/>
          <w:szCs w:val="24"/>
        </w:rPr>
        <w:t xml:space="preserve">. </w:t>
      </w:r>
    </w:p>
    <w:p w:rsidR="006518E0" w:rsidRDefault="006518E0" w:rsidP="006518E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6"/>
          <w:szCs w:val="6"/>
        </w:rPr>
      </w:pPr>
    </w:p>
    <w:p w:rsidR="006518E0" w:rsidRDefault="006518E0" w:rsidP="006518E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Вопрос</w:t>
      </w:r>
      <w:r>
        <w:rPr>
          <w:sz w:val="24"/>
          <w:szCs w:val="24"/>
        </w:rPr>
        <w:t>: Понимая это, что нам надо сделать?</w:t>
      </w:r>
    </w:p>
    <w:p w:rsidR="006518E0" w:rsidRDefault="006518E0" w:rsidP="006518E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Полностью и всецело отречься от самих себя и принадлежать Ему полностью и всецело, чтобы Он мог быть «всё во всём» во всех нас. </w:t>
      </w:r>
    </w:p>
    <w:p w:rsidR="006518E0" w:rsidRDefault="006518E0" w:rsidP="006518E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b/>
          <w:sz w:val="24"/>
          <w:szCs w:val="24"/>
        </w:rPr>
        <w:t>Поэтому Он является нашей мудростью, нашим освящением, нашим искуплением, и нашей праведностью</w:t>
      </w:r>
      <w:r>
        <w:rPr>
          <w:sz w:val="24"/>
          <w:szCs w:val="24"/>
        </w:rPr>
        <w:t xml:space="preserve">. Он является восполнением всех моих нужд, когда я нахожусь в жалком состоянии. </w:t>
      </w:r>
      <w:r>
        <w:rPr>
          <w:sz w:val="24"/>
          <w:szCs w:val="24"/>
          <w:u w:val="single"/>
        </w:rPr>
        <w:t>Он есть моё утешение, когда я несчастен</w:t>
      </w:r>
      <w:r>
        <w:rPr>
          <w:sz w:val="24"/>
          <w:szCs w:val="24"/>
        </w:rPr>
        <w:t xml:space="preserve">. </w:t>
      </w:r>
      <w:r>
        <w:rPr>
          <w:sz w:val="24"/>
          <w:szCs w:val="24"/>
          <w:u w:val="single"/>
        </w:rPr>
        <w:t>Он есть моё зрение там, где я слеп</w:t>
      </w:r>
      <w:r>
        <w:rPr>
          <w:sz w:val="24"/>
          <w:szCs w:val="24"/>
        </w:rPr>
        <w:t xml:space="preserve">. </w:t>
      </w:r>
      <w:r>
        <w:rPr>
          <w:sz w:val="24"/>
          <w:szCs w:val="24"/>
          <w:u w:val="single"/>
        </w:rPr>
        <w:t>Он есть моё изобилие, если я беден</w:t>
      </w:r>
      <w:r>
        <w:rPr>
          <w:sz w:val="24"/>
          <w:szCs w:val="24"/>
        </w:rPr>
        <w:t xml:space="preserve">. </w:t>
      </w:r>
      <w:r>
        <w:rPr>
          <w:sz w:val="24"/>
          <w:szCs w:val="24"/>
          <w:u w:val="single"/>
        </w:rPr>
        <w:t>Он является моим знанием там, где я блуждаю во тьме невежества</w:t>
      </w:r>
      <w:r>
        <w:rPr>
          <w:sz w:val="24"/>
          <w:szCs w:val="24"/>
        </w:rPr>
        <w:t>.</w:t>
      </w:r>
    </w:p>
    <w:p w:rsidR="006518E0" w:rsidRDefault="006518E0" w:rsidP="006518E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6"/>
          <w:szCs w:val="6"/>
        </w:rPr>
      </w:pPr>
    </w:p>
    <w:p w:rsidR="006518E0" w:rsidRDefault="006518E0" w:rsidP="006518E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Вопрос</w:t>
      </w:r>
      <w:r>
        <w:rPr>
          <w:sz w:val="24"/>
          <w:szCs w:val="24"/>
        </w:rPr>
        <w:t>: То как нам воспринимать весть к Лаодикийской церкви, как ее правильно воспринимать для каждого из нас?</w:t>
      </w:r>
    </w:p>
    <w:p w:rsidR="006518E0" w:rsidRDefault="006518E0" w:rsidP="006518E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Когда Бог говорит: «ты жалок», нам следует признать это и сказать: «да, я жалок». </w:t>
      </w:r>
    </w:p>
    <w:p w:rsidR="006518E0" w:rsidRDefault="006518E0" w:rsidP="006518E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Когда Он говорит: «ты беден и нищ», то нам следует признаться: «да, я беден и нищ». </w:t>
      </w:r>
    </w:p>
    <w:p w:rsidR="006518E0" w:rsidRDefault="006518E0" w:rsidP="006518E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Когда Он говорит: «ты слеп», то мы тоже должны ответить словами: «да, я слеп» </w:t>
      </w:r>
    </w:p>
    <w:p w:rsidR="006518E0" w:rsidRDefault="006518E0" w:rsidP="006518E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Когда Господь говорит: «ты не знаешь этого», что я должен ответить? «Я знаю»? Ни в коем случае. Когда Господь говорит: «ты не знаешь этого», я должен ответить: «да, я не знаю этого». </w:t>
      </w:r>
    </w:p>
    <w:p w:rsidR="006518E0" w:rsidRDefault="006518E0" w:rsidP="006518E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Давайте не будем возводить препятствия на пути Господнем. Когда я признаю, что я жалок и беден и наг и слеп и нищ, и ко всему этому Господь добавляет, что я ещё и не знаю этого, я говорю: «да, Господи, я не знаю этого». </w:t>
      </w:r>
    </w:p>
    <w:p w:rsidR="006518E0" w:rsidRDefault="006518E0" w:rsidP="006518E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proofErr w:type="gramStart"/>
      <w:r>
        <w:rPr>
          <w:sz w:val="24"/>
          <w:szCs w:val="24"/>
        </w:rPr>
        <w:t xml:space="preserve">И эта мысль приводит нас прямо к важнейшему тексту, «Кто думает, что он знает что-нибудь, тот ничего еще не знает так, как должно знать» </w:t>
      </w:r>
      <w:r>
        <w:rPr>
          <w:rFonts w:ascii="Arial Narrow" w:hAnsi="Arial Narrow" w:cs="Times New Roman CYR"/>
          <w:sz w:val="18"/>
          <w:szCs w:val="18"/>
        </w:rPr>
        <w:t>(1Кор.8:2)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Если Бог ещё собирается открывать мне меня самого таким, какой я есть, то, значит, я всё-таки не знаю, насколько жалким, бедным, нищим, нагим и слепым я являюсь, сколько бы времени ни прошло с</w:t>
      </w:r>
      <w:proofErr w:type="gramEnd"/>
      <w:r>
        <w:rPr>
          <w:b/>
          <w:sz w:val="24"/>
          <w:szCs w:val="24"/>
        </w:rPr>
        <w:t xml:space="preserve"> тех пор, как я начал понимать своё состояние</w:t>
      </w:r>
      <w:r>
        <w:rPr>
          <w:sz w:val="24"/>
          <w:szCs w:val="24"/>
        </w:rPr>
        <w:t xml:space="preserve">. </w:t>
      </w:r>
    </w:p>
    <w:p w:rsidR="006518E0" w:rsidRDefault="006518E0" w:rsidP="006518E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6"/>
          <w:szCs w:val="6"/>
        </w:rPr>
      </w:pPr>
    </w:p>
    <w:p w:rsidR="006518E0" w:rsidRDefault="006518E0" w:rsidP="006518E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Вопрос</w:t>
      </w:r>
      <w:r>
        <w:rPr>
          <w:sz w:val="24"/>
          <w:szCs w:val="24"/>
        </w:rPr>
        <w:t>: В какой полноте принятия вести к Лаодикийской церкви мы нуждаемся?</w:t>
      </w:r>
    </w:p>
    <w:p w:rsidR="006518E0" w:rsidRDefault="006518E0" w:rsidP="006518E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С такой же готовностью, с какой мы принимаем весть к </w:t>
      </w:r>
      <w:proofErr w:type="spellStart"/>
      <w:r>
        <w:rPr>
          <w:sz w:val="24"/>
          <w:szCs w:val="24"/>
        </w:rPr>
        <w:t>Лаодикии</w:t>
      </w:r>
      <w:proofErr w:type="spellEnd"/>
      <w:r>
        <w:rPr>
          <w:sz w:val="24"/>
          <w:szCs w:val="24"/>
        </w:rPr>
        <w:t xml:space="preserve"> в её целостности, с такой же готовностью нам следует принять всё, что содержится в ней. Именно с этой целью она нам дана. </w:t>
      </w:r>
    </w:p>
    <w:p w:rsidR="006518E0" w:rsidRDefault="006518E0" w:rsidP="006518E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b/>
          <w:sz w:val="24"/>
          <w:szCs w:val="24"/>
        </w:rPr>
        <w:t>То, о чём мы говорим, является темой и назначением этой вести</w:t>
      </w:r>
      <w:r>
        <w:rPr>
          <w:sz w:val="24"/>
          <w:szCs w:val="24"/>
        </w:rPr>
        <w:t xml:space="preserve">. Так пусть же эта весть совершит свою работу так, как угодно Господу. </w:t>
      </w:r>
    </w:p>
    <w:p w:rsidR="006518E0" w:rsidRDefault="006518E0" w:rsidP="006518E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3. Вот, что говорит нам Дух пророчества: </w:t>
      </w:r>
      <w:r w:rsidRPr="00A97306">
        <w:rPr>
          <w:sz w:val="24"/>
          <w:szCs w:val="24"/>
          <w:highlight w:val="cyan"/>
        </w:rPr>
        <w:t>«</w:t>
      </w:r>
      <w:r w:rsidRPr="00A97306">
        <w:rPr>
          <w:b/>
          <w:sz w:val="24"/>
          <w:szCs w:val="24"/>
          <w:highlight w:val="cyan"/>
        </w:rPr>
        <w:t xml:space="preserve">Мне было показано, что весть к </w:t>
      </w:r>
      <w:proofErr w:type="spellStart"/>
      <w:r w:rsidRPr="00A97306">
        <w:rPr>
          <w:b/>
          <w:sz w:val="24"/>
          <w:szCs w:val="24"/>
          <w:highlight w:val="cyan"/>
        </w:rPr>
        <w:t>Лаодикии</w:t>
      </w:r>
      <w:proofErr w:type="spellEnd"/>
      <w:r w:rsidRPr="00A97306">
        <w:rPr>
          <w:b/>
          <w:sz w:val="24"/>
          <w:szCs w:val="24"/>
          <w:highlight w:val="cyan"/>
        </w:rPr>
        <w:t xml:space="preserve"> относится к Божьему народу настоящего времени</w:t>
      </w:r>
      <w:r w:rsidRPr="00A97306">
        <w:rPr>
          <w:sz w:val="24"/>
          <w:szCs w:val="24"/>
          <w:highlight w:val="cyan"/>
        </w:rPr>
        <w:t xml:space="preserve">, и причина того, что более великий труд не был совершён, заключается в </w:t>
      </w:r>
      <w:r w:rsidRPr="00A97306">
        <w:rPr>
          <w:b/>
          <w:sz w:val="24"/>
          <w:szCs w:val="24"/>
          <w:highlight w:val="cyan"/>
        </w:rPr>
        <w:t>ожесточении их сердец</w:t>
      </w:r>
      <w:r w:rsidRPr="00A97306">
        <w:rPr>
          <w:sz w:val="24"/>
          <w:szCs w:val="24"/>
          <w:highlight w:val="cyan"/>
        </w:rPr>
        <w:t xml:space="preserve">. Но Бог дал определённое время для того, чтобы эта весть смогла </w:t>
      </w:r>
      <w:proofErr w:type="gramStart"/>
      <w:r w:rsidRPr="00A97306">
        <w:rPr>
          <w:sz w:val="24"/>
          <w:szCs w:val="24"/>
          <w:highlight w:val="cyan"/>
        </w:rPr>
        <w:t>выполнить свою роль</w:t>
      </w:r>
      <w:proofErr w:type="gramEnd"/>
      <w:r w:rsidRPr="00A97306">
        <w:rPr>
          <w:sz w:val="24"/>
          <w:szCs w:val="24"/>
          <w:highlight w:val="cyan"/>
        </w:rPr>
        <w:t xml:space="preserve">. </w:t>
      </w:r>
      <w:r w:rsidRPr="00A97306">
        <w:rPr>
          <w:b/>
          <w:sz w:val="24"/>
          <w:szCs w:val="24"/>
          <w:highlight w:val="cyan"/>
        </w:rPr>
        <w:t>Сердце должно быть очищено от грехов, которые уже так долго разделяют нас с Иисусом</w:t>
      </w:r>
      <w:r w:rsidRPr="00A97306">
        <w:rPr>
          <w:sz w:val="24"/>
          <w:szCs w:val="24"/>
          <w:highlight w:val="cyan"/>
        </w:rPr>
        <w:t xml:space="preserve">. </w:t>
      </w:r>
      <w:r w:rsidRPr="00A97306">
        <w:rPr>
          <w:b/>
          <w:sz w:val="24"/>
          <w:szCs w:val="24"/>
          <w:highlight w:val="cyan"/>
          <w:u w:val="single"/>
        </w:rPr>
        <w:t>Эта торжественная весть совершит свою работу</w:t>
      </w:r>
      <w:r w:rsidRPr="00A97306">
        <w:rPr>
          <w:sz w:val="24"/>
          <w:szCs w:val="24"/>
          <w:highlight w:val="cyan"/>
        </w:rPr>
        <w:t>. Когда она была впервые открыта, она побуждала к тщательному исследованию сердец»</w:t>
      </w:r>
      <w:r w:rsidR="00A97306" w:rsidRPr="00A97306">
        <w:rPr>
          <w:highlight w:val="cyan"/>
          <w:lang w:val="uk-UA"/>
        </w:rPr>
        <w:t xml:space="preserve"> Э. </w:t>
      </w:r>
      <w:proofErr w:type="spellStart"/>
      <w:r w:rsidR="00A97306" w:rsidRPr="00A97306">
        <w:rPr>
          <w:highlight w:val="cyan"/>
          <w:lang w:val="uk-UA"/>
        </w:rPr>
        <w:t>Уайт</w:t>
      </w:r>
      <w:proofErr w:type="spellEnd"/>
      <w:r w:rsidR="00A97306" w:rsidRPr="00A97306">
        <w:rPr>
          <w:highlight w:val="cyan"/>
          <w:lang w:val="uk-UA"/>
        </w:rPr>
        <w:t>, 1T 186.</w:t>
      </w:r>
      <w:r w:rsidRPr="00A97306">
        <w:rPr>
          <w:sz w:val="24"/>
          <w:szCs w:val="24"/>
          <w:highlight w:val="cyan"/>
        </w:rPr>
        <w:t>.</w:t>
      </w:r>
    </w:p>
    <w:p w:rsidR="006518E0" w:rsidRDefault="006518E0" w:rsidP="006518E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Вот что она должна совершить в наше время. Однако эта весть встречала препятствия с тех пор, как она была впервые открыта. </w:t>
      </w:r>
    </w:p>
    <w:p w:rsidR="006518E0" w:rsidRDefault="006518E0" w:rsidP="006518E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Мы читаем далее: </w:t>
      </w:r>
      <w:r w:rsidRPr="00A97306">
        <w:rPr>
          <w:sz w:val="24"/>
          <w:szCs w:val="24"/>
          <w:highlight w:val="cyan"/>
        </w:rPr>
        <w:t xml:space="preserve">«Грехи были исповеданы, и народ Божий был пробуждён повсеместно. Почти </w:t>
      </w:r>
      <w:r w:rsidRPr="00A97306">
        <w:rPr>
          <w:b/>
          <w:sz w:val="24"/>
          <w:szCs w:val="24"/>
          <w:highlight w:val="cyan"/>
        </w:rPr>
        <w:t>все поверили, что миссия этой вести завершится громким кличем третьего ангела</w:t>
      </w:r>
      <w:r w:rsidRPr="00A97306">
        <w:rPr>
          <w:sz w:val="24"/>
          <w:szCs w:val="24"/>
          <w:highlight w:val="cyan"/>
        </w:rPr>
        <w:t>. Но поскольку эта великая миссия не была исполнена в короткие сроки, то эта весть перестала влиять на многих»</w:t>
      </w:r>
      <w:r w:rsidR="00A97306" w:rsidRPr="00A97306">
        <w:rPr>
          <w:highlight w:val="cyan"/>
          <w:lang w:val="uk-UA"/>
        </w:rPr>
        <w:t xml:space="preserve"> Там же</w:t>
      </w:r>
      <w:proofErr w:type="gramStart"/>
      <w:r w:rsidR="00A97306" w:rsidRPr="00A97306">
        <w:rPr>
          <w:highlight w:val="cyan"/>
          <w:lang w:val="uk-UA"/>
        </w:rPr>
        <w:t>.</w:t>
      </w:r>
      <w:r w:rsidRPr="00A97306">
        <w:rPr>
          <w:sz w:val="24"/>
          <w:szCs w:val="24"/>
          <w:highlight w:val="cyan"/>
        </w:rPr>
        <w:t>.</w:t>
      </w:r>
      <w:r>
        <w:rPr>
          <w:sz w:val="24"/>
          <w:szCs w:val="24"/>
        </w:rPr>
        <w:t xml:space="preserve"> </w:t>
      </w:r>
      <w:proofErr w:type="gramEnd"/>
    </w:p>
    <w:p w:rsidR="006518E0" w:rsidRDefault="006518E0" w:rsidP="006518E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6"/>
          <w:szCs w:val="6"/>
        </w:rPr>
      </w:pPr>
    </w:p>
    <w:p w:rsidR="006518E0" w:rsidRDefault="006518E0" w:rsidP="006518E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Вопрос</w:t>
      </w:r>
      <w:r>
        <w:rPr>
          <w:sz w:val="24"/>
          <w:szCs w:val="24"/>
        </w:rPr>
        <w:t>: Неужели народ Божий оставил весть?</w:t>
      </w:r>
    </w:p>
    <w:p w:rsidR="006518E0" w:rsidRDefault="006518E0" w:rsidP="006518E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Да, народ оставили эту весть. Об этом также говорит следующее свидетельство: </w:t>
      </w:r>
      <w:r w:rsidRPr="00A97306">
        <w:rPr>
          <w:sz w:val="24"/>
          <w:szCs w:val="24"/>
          <w:highlight w:val="cyan"/>
        </w:rPr>
        <w:t>«</w:t>
      </w:r>
      <w:r w:rsidRPr="00A97306">
        <w:rPr>
          <w:b/>
          <w:sz w:val="24"/>
          <w:szCs w:val="24"/>
          <w:highlight w:val="cyan"/>
        </w:rPr>
        <w:t>Грехи Израиля должны быть отправлены в суд в первую очередь</w:t>
      </w:r>
      <w:r w:rsidRPr="00A97306">
        <w:rPr>
          <w:sz w:val="24"/>
          <w:szCs w:val="24"/>
          <w:highlight w:val="cyan"/>
        </w:rPr>
        <w:t xml:space="preserve">. </w:t>
      </w:r>
      <w:r w:rsidRPr="00A97306">
        <w:rPr>
          <w:b/>
          <w:sz w:val="24"/>
          <w:szCs w:val="24"/>
          <w:highlight w:val="cyan"/>
        </w:rPr>
        <w:t xml:space="preserve">Каждый грех должен быть исповедан </w:t>
      </w:r>
      <w:proofErr w:type="gramStart"/>
      <w:r w:rsidRPr="00A97306">
        <w:rPr>
          <w:b/>
          <w:sz w:val="24"/>
          <w:szCs w:val="24"/>
          <w:highlight w:val="cyan"/>
        </w:rPr>
        <w:t>во</w:t>
      </w:r>
      <w:proofErr w:type="gramEnd"/>
      <w:r w:rsidRPr="00A97306">
        <w:rPr>
          <w:b/>
          <w:sz w:val="24"/>
          <w:szCs w:val="24"/>
          <w:highlight w:val="cyan"/>
        </w:rPr>
        <w:t xml:space="preserve"> святилище</w:t>
      </w:r>
      <w:r w:rsidRPr="00A97306">
        <w:rPr>
          <w:sz w:val="24"/>
          <w:szCs w:val="24"/>
          <w:highlight w:val="cyan"/>
        </w:rPr>
        <w:t xml:space="preserve">. Тогда работа сдвинется с места. Это должно произойти сейчас. </w:t>
      </w:r>
      <w:r w:rsidRPr="00A97306">
        <w:rPr>
          <w:b/>
          <w:sz w:val="24"/>
          <w:szCs w:val="24"/>
          <w:highlight w:val="cyan"/>
          <w:u w:val="single"/>
        </w:rPr>
        <w:t xml:space="preserve">Поздний дождь нисходит только на </w:t>
      </w:r>
      <w:proofErr w:type="gramStart"/>
      <w:r w:rsidRPr="00A97306">
        <w:rPr>
          <w:b/>
          <w:sz w:val="24"/>
          <w:szCs w:val="24"/>
          <w:highlight w:val="cyan"/>
          <w:u w:val="single"/>
        </w:rPr>
        <w:t>чистых</w:t>
      </w:r>
      <w:proofErr w:type="gramEnd"/>
      <w:r w:rsidRPr="00A97306">
        <w:rPr>
          <w:b/>
          <w:sz w:val="24"/>
          <w:szCs w:val="24"/>
          <w:highlight w:val="cyan"/>
          <w:u w:val="single"/>
        </w:rPr>
        <w:t xml:space="preserve"> сердцем</w:t>
      </w:r>
      <w:r w:rsidRPr="00A97306">
        <w:rPr>
          <w:sz w:val="24"/>
          <w:szCs w:val="24"/>
          <w:highlight w:val="cyan"/>
        </w:rPr>
        <w:t xml:space="preserve">. Поэтому его примут все, как и в прежние времена. Никто не примет поздний дождь кроме тех людей, которые делают всё, что они могут. Христос поможет нам. </w:t>
      </w:r>
      <w:r w:rsidRPr="00A97306">
        <w:rPr>
          <w:b/>
          <w:sz w:val="24"/>
          <w:szCs w:val="24"/>
          <w:highlight w:val="cyan"/>
        </w:rPr>
        <w:t>Все могут быть победителями</w:t>
      </w:r>
      <w:r w:rsidRPr="00A97306">
        <w:rPr>
          <w:sz w:val="24"/>
          <w:szCs w:val="24"/>
          <w:highlight w:val="cyan"/>
        </w:rPr>
        <w:t xml:space="preserve"> благодатью Божьей посредством крови Иисуса Христа. Всё небо заинтересовано в этой работе. Даже ангелы проявляют заинтересованность»</w:t>
      </w:r>
      <w:r w:rsidR="00A97306" w:rsidRPr="00A97306">
        <w:rPr>
          <w:highlight w:val="cyan"/>
          <w:lang w:val="uk-UA"/>
        </w:rPr>
        <w:t xml:space="preserve"> Э. </w:t>
      </w:r>
      <w:proofErr w:type="spellStart"/>
      <w:r w:rsidR="00A97306" w:rsidRPr="00A97306">
        <w:rPr>
          <w:highlight w:val="cyan"/>
          <w:lang w:val="uk-UA"/>
        </w:rPr>
        <w:t>Уайт</w:t>
      </w:r>
      <w:proofErr w:type="spellEnd"/>
      <w:r w:rsidR="00A97306" w:rsidRPr="00A97306">
        <w:rPr>
          <w:highlight w:val="cyan"/>
          <w:lang w:val="uk-UA"/>
        </w:rPr>
        <w:t xml:space="preserve">, </w:t>
      </w:r>
      <w:proofErr w:type="spellStart"/>
      <w:r w:rsidR="00A97306" w:rsidRPr="00A97306">
        <w:rPr>
          <w:highlight w:val="cyan"/>
          <w:lang w:val="uk-UA"/>
        </w:rPr>
        <w:t>SpM</w:t>
      </w:r>
      <w:proofErr w:type="spellEnd"/>
      <w:r w:rsidR="00A97306" w:rsidRPr="00A97306">
        <w:rPr>
          <w:highlight w:val="cyan"/>
          <w:lang w:val="uk-UA"/>
        </w:rPr>
        <w:t xml:space="preserve"> 2A-3.</w:t>
      </w:r>
      <w:r>
        <w:rPr>
          <w:sz w:val="24"/>
          <w:szCs w:val="24"/>
        </w:rPr>
        <w:t xml:space="preserve"> </w:t>
      </w:r>
    </w:p>
    <w:p w:rsidR="006518E0" w:rsidRDefault="006518E0" w:rsidP="006518E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Далее читаем: </w:t>
      </w:r>
      <w:r w:rsidRPr="00A97306">
        <w:rPr>
          <w:sz w:val="24"/>
          <w:szCs w:val="24"/>
          <w:highlight w:val="cyan"/>
        </w:rPr>
        <w:t>«Бог может укрепить</w:t>
      </w:r>
      <w:proofErr w:type="gramStart"/>
      <w:r w:rsidRPr="00A97306">
        <w:rPr>
          <w:sz w:val="24"/>
          <w:szCs w:val="24"/>
          <w:highlight w:val="cyan"/>
        </w:rPr>
        <w:t xml:space="preserve"> С</w:t>
      </w:r>
      <w:proofErr w:type="gramEnd"/>
      <w:r w:rsidRPr="00A97306">
        <w:rPr>
          <w:sz w:val="24"/>
          <w:szCs w:val="24"/>
          <w:highlight w:val="cyan"/>
        </w:rPr>
        <w:t xml:space="preserve">вой народ подобно воинству и приготовить их к встрече с врагами. </w:t>
      </w:r>
      <w:r w:rsidRPr="00A97306">
        <w:rPr>
          <w:b/>
          <w:sz w:val="24"/>
          <w:szCs w:val="24"/>
          <w:highlight w:val="cyan"/>
        </w:rPr>
        <w:t>Вы сдаётесь слишком быстро! Вы слишком рано бросаете оружие!</w:t>
      </w:r>
      <w:r w:rsidRPr="00A97306">
        <w:rPr>
          <w:sz w:val="24"/>
          <w:szCs w:val="24"/>
          <w:highlight w:val="cyan"/>
        </w:rPr>
        <w:t xml:space="preserve"> Оружие Бога обладает великим могуществом. Сатана использует различные средства, чтобы </w:t>
      </w:r>
      <w:r w:rsidRPr="00A97306">
        <w:rPr>
          <w:b/>
          <w:sz w:val="24"/>
          <w:szCs w:val="24"/>
          <w:highlight w:val="cyan"/>
        </w:rPr>
        <w:t>отвлечь внимание от Бога</w:t>
      </w:r>
      <w:r w:rsidRPr="00A97306">
        <w:rPr>
          <w:sz w:val="24"/>
          <w:szCs w:val="24"/>
          <w:highlight w:val="cyan"/>
        </w:rPr>
        <w:t xml:space="preserve">. Победа! Победа! </w:t>
      </w:r>
      <w:r w:rsidRPr="00A97306">
        <w:rPr>
          <w:b/>
          <w:sz w:val="24"/>
          <w:szCs w:val="24"/>
          <w:highlight w:val="cyan"/>
          <w:u w:val="single"/>
        </w:rPr>
        <w:t>Мы должны иметь победу над каждым недостатком</w:t>
      </w:r>
      <w:r w:rsidRPr="00A97306">
        <w:rPr>
          <w:sz w:val="24"/>
          <w:szCs w:val="24"/>
          <w:highlight w:val="cyan"/>
        </w:rPr>
        <w:t>. Облекитесь в Господа в благоговении! Приготовьтесь! Приведи в порядок свой дом»</w:t>
      </w:r>
      <w:r w:rsidR="00A97306" w:rsidRPr="00A97306">
        <w:rPr>
          <w:highlight w:val="cyan"/>
          <w:lang w:val="uk-UA"/>
        </w:rPr>
        <w:t xml:space="preserve"> Э. </w:t>
      </w:r>
      <w:proofErr w:type="spellStart"/>
      <w:r w:rsidR="00A97306" w:rsidRPr="00A97306">
        <w:rPr>
          <w:highlight w:val="cyan"/>
          <w:lang w:val="uk-UA"/>
        </w:rPr>
        <w:t>Уайт</w:t>
      </w:r>
      <w:proofErr w:type="spellEnd"/>
      <w:r w:rsidR="00A97306" w:rsidRPr="00A97306">
        <w:rPr>
          <w:highlight w:val="cyan"/>
          <w:lang w:val="uk-UA"/>
        </w:rPr>
        <w:t xml:space="preserve">, </w:t>
      </w:r>
      <w:proofErr w:type="spellStart"/>
      <w:r w:rsidR="00A97306" w:rsidRPr="00A97306">
        <w:rPr>
          <w:highlight w:val="cyan"/>
          <w:lang w:val="uk-UA"/>
        </w:rPr>
        <w:t>SpM</w:t>
      </w:r>
      <w:proofErr w:type="spellEnd"/>
      <w:r w:rsidR="00A97306" w:rsidRPr="00A97306">
        <w:rPr>
          <w:highlight w:val="cyan"/>
          <w:lang w:val="uk-UA"/>
        </w:rPr>
        <w:t xml:space="preserve"> 3.</w:t>
      </w:r>
    </w:p>
    <w:p w:rsidR="006518E0" w:rsidRDefault="006518E0" w:rsidP="006518E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И мы снова читаем: </w:t>
      </w:r>
      <w:r w:rsidRPr="00A97306">
        <w:rPr>
          <w:sz w:val="24"/>
          <w:szCs w:val="24"/>
          <w:highlight w:val="cyan"/>
        </w:rPr>
        <w:t>«</w:t>
      </w:r>
      <w:r w:rsidRPr="00A97306">
        <w:rPr>
          <w:b/>
          <w:sz w:val="24"/>
          <w:szCs w:val="24"/>
          <w:highlight w:val="cyan"/>
        </w:rPr>
        <w:t>Я видела, что эта весть не совершит свою работу за несколько коротких месяцев</w:t>
      </w:r>
      <w:r w:rsidRPr="00A97306">
        <w:rPr>
          <w:sz w:val="24"/>
          <w:szCs w:val="24"/>
          <w:highlight w:val="cyan"/>
        </w:rPr>
        <w:t xml:space="preserve">. Она предназначена пробудить народ Божий, открыть им их заблуждения, и привести к ревностному покаянию, чтобы они могли быть удостоены присутствия Иисуса, и </w:t>
      </w:r>
      <w:r w:rsidRPr="00A97306">
        <w:rPr>
          <w:sz w:val="24"/>
          <w:szCs w:val="24"/>
          <w:highlight w:val="cyan"/>
          <w:u w:val="single"/>
        </w:rPr>
        <w:t>приготовлены к громкому кличу третьего ангела</w:t>
      </w:r>
      <w:r w:rsidRPr="00A97306">
        <w:rPr>
          <w:sz w:val="24"/>
          <w:szCs w:val="24"/>
          <w:highlight w:val="cyan"/>
        </w:rPr>
        <w:t xml:space="preserve">. </w:t>
      </w:r>
      <w:r w:rsidRPr="00A97306">
        <w:rPr>
          <w:b/>
          <w:sz w:val="24"/>
          <w:szCs w:val="24"/>
          <w:highlight w:val="cyan"/>
        </w:rPr>
        <w:t>Когда эта весть влияла на сердца, она вела к глубокому смирению перед Богом</w:t>
      </w:r>
      <w:r w:rsidRPr="00A97306">
        <w:rPr>
          <w:sz w:val="24"/>
          <w:szCs w:val="24"/>
          <w:highlight w:val="cyan"/>
        </w:rPr>
        <w:t xml:space="preserve">. Ангелы были посланы во всех направлениях, чтобы приготовить сердца </w:t>
      </w:r>
      <w:r w:rsidRPr="00A97306">
        <w:rPr>
          <w:sz w:val="24"/>
          <w:szCs w:val="24"/>
          <w:highlight w:val="cyan"/>
          <w:u w:val="single"/>
        </w:rPr>
        <w:t>неверующих к принятию истины</w:t>
      </w:r>
      <w:r w:rsidRPr="00A97306">
        <w:rPr>
          <w:sz w:val="24"/>
          <w:szCs w:val="24"/>
          <w:highlight w:val="cyan"/>
        </w:rPr>
        <w:t>»</w:t>
      </w:r>
      <w:r w:rsidR="00A97306" w:rsidRPr="00A97306">
        <w:rPr>
          <w:highlight w:val="cyan"/>
          <w:lang w:val="uk-UA"/>
        </w:rPr>
        <w:t xml:space="preserve"> Э. </w:t>
      </w:r>
      <w:proofErr w:type="spellStart"/>
      <w:r w:rsidR="00A97306" w:rsidRPr="00A97306">
        <w:rPr>
          <w:highlight w:val="cyan"/>
          <w:lang w:val="uk-UA"/>
        </w:rPr>
        <w:t>Уайт</w:t>
      </w:r>
      <w:proofErr w:type="spellEnd"/>
      <w:r w:rsidR="00A97306" w:rsidRPr="00A97306">
        <w:rPr>
          <w:highlight w:val="cyan"/>
          <w:lang w:val="uk-UA"/>
        </w:rPr>
        <w:t>, 1T 186.</w:t>
      </w:r>
    </w:p>
    <w:p w:rsidR="006518E0" w:rsidRDefault="006518E0" w:rsidP="006518E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 Вот где мы с вами находимся. В то время</w:t>
      </w:r>
      <w:proofErr w:type="gramStart"/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как эта весть приготавливает нас к громкому кличу, Бог посылает повсюду ангелов, чтобы приготовить людей к принятию истины. </w:t>
      </w:r>
    </w:p>
    <w:p w:rsidR="006518E0" w:rsidRDefault="006518E0" w:rsidP="006518E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Читаем: </w:t>
      </w:r>
      <w:r w:rsidRPr="00A97306">
        <w:rPr>
          <w:sz w:val="24"/>
          <w:szCs w:val="24"/>
          <w:highlight w:val="cyan"/>
        </w:rPr>
        <w:t xml:space="preserve">«Дело Божье начало продвигаться, и Его народ был ознакомлен со своим положением. </w:t>
      </w:r>
      <w:r w:rsidRPr="00A97306">
        <w:rPr>
          <w:b/>
          <w:sz w:val="24"/>
          <w:szCs w:val="24"/>
          <w:highlight w:val="cyan"/>
        </w:rPr>
        <w:t>Если бы совет Верного Свидетеля был полностью принят во внимание, Бог проявился бы в Своём народе с великой силой</w:t>
      </w:r>
      <w:r w:rsidRPr="00A97306">
        <w:rPr>
          <w:sz w:val="24"/>
          <w:szCs w:val="24"/>
          <w:highlight w:val="cyan"/>
        </w:rPr>
        <w:t>. Однако те усилия, которые были предприняты с тех пор, как эта весть была дана, сопровождались благословениями Божьими, и многие души были выведены из заблуждения и тьмы, приняв истину с радостью. Бог укрепит</w:t>
      </w:r>
      <w:proofErr w:type="gramStart"/>
      <w:r w:rsidRPr="00A97306">
        <w:rPr>
          <w:sz w:val="24"/>
          <w:szCs w:val="24"/>
          <w:highlight w:val="cyan"/>
        </w:rPr>
        <w:t xml:space="preserve"> С</w:t>
      </w:r>
      <w:proofErr w:type="gramEnd"/>
      <w:r w:rsidRPr="00A97306">
        <w:rPr>
          <w:sz w:val="24"/>
          <w:szCs w:val="24"/>
          <w:highlight w:val="cyan"/>
        </w:rPr>
        <w:t>вой народ»</w:t>
      </w:r>
      <w:r w:rsidR="00A97306" w:rsidRPr="00A97306">
        <w:rPr>
          <w:highlight w:val="cyan"/>
          <w:lang w:val="uk-UA"/>
        </w:rPr>
        <w:t xml:space="preserve"> Там же.</w:t>
      </w:r>
    </w:p>
    <w:p w:rsidR="006518E0" w:rsidRDefault="006518E0" w:rsidP="006518E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6"/>
          <w:szCs w:val="6"/>
        </w:rPr>
      </w:pPr>
    </w:p>
    <w:p w:rsidR="006518E0" w:rsidRDefault="006518E0" w:rsidP="006518E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Вопрос</w:t>
      </w:r>
      <w:r>
        <w:rPr>
          <w:sz w:val="24"/>
          <w:szCs w:val="24"/>
        </w:rPr>
        <w:t xml:space="preserve">: Так что же приготавливает нас к громкому кличу третьего ангела? </w:t>
      </w:r>
    </w:p>
    <w:p w:rsidR="006518E0" w:rsidRDefault="006518E0" w:rsidP="006518E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Весть к </w:t>
      </w:r>
      <w:proofErr w:type="spellStart"/>
      <w:r>
        <w:rPr>
          <w:sz w:val="24"/>
          <w:szCs w:val="24"/>
        </w:rPr>
        <w:t>Лаодикии</w:t>
      </w:r>
      <w:proofErr w:type="spellEnd"/>
      <w:r>
        <w:rPr>
          <w:sz w:val="24"/>
          <w:szCs w:val="24"/>
        </w:rPr>
        <w:t xml:space="preserve">. </w:t>
      </w:r>
    </w:p>
    <w:p w:rsidR="006518E0" w:rsidRDefault="006518E0" w:rsidP="006518E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Вопрос</w:t>
      </w:r>
      <w:r>
        <w:rPr>
          <w:sz w:val="24"/>
          <w:szCs w:val="24"/>
        </w:rPr>
        <w:t xml:space="preserve">: Что необходимо, чтобы в первую очередь оценить и принять во всей полноте весть к </w:t>
      </w:r>
      <w:proofErr w:type="spellStart"/>
      <w:r>
        <w:rPr>
          <w:sz w:val="24"/>
          <w:szCs w:val="24"/>
        </w:rPr>
        <w:t>Лаодикии</w:t>
      </w:r>
      <w:proofErr w:type="spellEnd"/>
      <w:r>
        <w:rPr>
          <w:sz w:val="24"/>
          <w:szCs w:val="24"/>
        </w:rPr>
        <w:t>?</w:t>
      </w:r>
    </w:p>
    <w:p w:rsidR="006518E0" w:rsidRDefault="006518E0" w:rsidP="006518E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 Иметь «помазание глаз» глазной мазью. Увидеть наше состояние.</w:t>
      </w:r>
    </w:p>
    <w:p w:rsidR="006518E0" w:rsidRDefault="006518E0" w:rsidP="006518E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Вспомните эту важную цитату, которую мы уже цитировали ранее: </w:t>
      </w:r>
      <w:r w:rsidRPr="00A97306">
        <w:rPr>
          <w:sz w:val="24"/>
          <w:szCs w:val="24"/>
          <w:highlight w:val="cyan"/>
        </w:rPr>
        <w:t>«</w:t>
      </w:r>
      <w:r w:rsidRPr="00A97306">
        <w:rPr>
          <w:b/>
          <w:sz w:val="24"/>
          <w:szCs w:val="24"/>
          <w:highlight w:val="cyan"/>
        </w:rPr>
        <w:t>Если получившие великий свет не будут иметь соответствующую веру и послушание, они вскоре станут сторонниками преобладающего отступления</w:t>
      </w:r>
      <w:r w:rsidRPr="00A97306">
        <w:rPr>
          <w:sz w:val="24"/>
          <w:szCs w:val="24"/>
          <w:highlight w:val="cyan"/>
        </w:rPr>
        <w:t xml:space="preserve">. Ими руководит другой дух. Хотя они и были удостоены и возвышены до небес, имея </w:t>
      </w:r>
      <w:proofErr w:type="gramStart"/>
      <w:r w:rsidRPr="00A97306">
        <w:rPr>
          <w:sz w:val="24"/>
          <w:szCs w:val="24"/>
          <w:highlight w:val="cyan"/>
        </w:rPr>
        <w:t>великие возможности</w:t>
      </w:r>
      <w:proofErr w:type="gramEnd"/>
      <w:r w:rsidRPr="00A97306">
        <w:rPr>
          <w:sz w:val="24"/>
          <w:szCs w:val="24"/>
          <w:highlight w:val="cyan"/>
        </w:rPr>
        <w:t xml:space="preserve"> и преимущества, они находятся в худшем положении, чем самые ревностные защитники ереси. </w:t>
      </w:r>
      <w:proofErr w:type="gramStart"/>
      <w:r w:rsidRPr="00A97306">
        <w:rPr>
          <w:sz w:val="24"/>
          <w:szCs w:val="24"/>
          <w:highlight w:val="cyan"/>
        </w:rPr>
        <w:lastRenderedPageBreak/>
        <w:t>Многие</w:t>
      </w:r>
      <w:proofErr w:type="gramEnd"/>
      <w:r w:rsidRPr="00A97306">
        <w:rPr>
          <w:sz w:val="24"/>
          <w:szCs w:val="24"/>
          <w:highlight w:val="cyan"/>
        </w:rPr>
        <w:t xml:space="preserve"> таким образом приготавливают себя к нравственной негодности перед лицом великого кризиса»</w:t>
      </w:r>
      <w:r w:rsidR="00A97306" w:rsidRPr="00A97306">
        <w:rPr>
          <w:highlight w:val="cyan"/>
          <w:lang w:val="uk-UA"/>
        </w:rPr>
        <w:t xml:space="preserve"> Э. </w:t>
      </w:r>
      <w:proofErr w:type="spellStart"/>
      <w:r w:rsidR="00A97306" w:rsidRPr="00A97306">
        <w:rPr>
          <w:highlight w:val="cyan"/>
          <w:lang w:val="uk-UA"/>
        </w:rPr>
        <w:t>Уайт</w:t>
      </w:r>
      <w:proofErr w:type="spellEnd"/>
      <w:r w:rsidR="00A97306" w:rsidRPr="00A97306">
        <w:rPr>
          <w:highlight w:val="cyan"/>
          <w:lang w:val="uk-UA"/>
        </w:rPr>
        <w:t>, 1888 1015.</w:t>
      </w:r>
    </w:p>
    <w:p w:rsidR="006518E0" w:rsidRDefault="006518E0" w:rsidP="006518E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6"/>
          <w:szCs w:val="6"/>
        </w:rPr>
      </w:pPr>
    </w:p>
    <w:p w:rsidR="006518E0" w:rsidRDefault="006518E0" w:rsidP="006518E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Вопросы</w:t>
      </w:r>
      <w:r>
        <w:rPr>
          <w:sz w:val="24"/>
          <w:szCs w:val="24"/>
        </w:rPr>
        <w:t>: Не готовили ли мы себя до сегодняшнего дня к этой «нравственной негодности»? Не готовил ли мы себя к этому состоянию?</w:t>
      </w:r>
    </w:p>
    <w:p w:rsidR="006518E0" w:rsidRDefault="006518E0" w:rsidP="006518E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Читаем далее: </w:t>
      </w:r>
      <w:r w:rsidRPr="00A97306">
        <w:rPr>
          <w:sz w:val="24"/>
          <w:szCs w:val="24"/>
          <w:highlight w:val="cyan"/>
        </w:rPr>
        <w:t>«</w:t>
      </w:r>
      <w:r w:rsidRPr="00A97306">
        <w:rPr>
          <w:sz w:val="24"/>
          <w:szCs w:val="24"/>
          <w:highlight w:val="cyan"/>
          <w:u w:val="single"/>
        </w:rPr>
        <w:t>Они проявляют колебания и нерешительность</w:t>
      </w:r>
      <w:r w:rsidRPr="00A97306">
        <w:rPr>
          <w:sz w:val="24"/>
          <w:szCs w:val="24"/>
          <w:highlight w:val="cyan"/>
        </w:rPr>
        <w:t xml:space="preserve">. </w:t>
      </w:r>
      <w:r w:rsidRPr="00A97306">
        <w:rPr>
          <w:b/>
          <w:sz w:val="24"/>
          <w:szCs w:val="24"/>
          <w:highlight w:val="cyan"/>
        </w:rPr>
        <w:t>Те же, кто ещё не был озарён этим великим светом</w:t>
      </w:r>
      <w:r w:rsidRPr="00A97306">
        <w:rPr>
          <w:sz w:val="24"/>
          <w:szCs w:val="24"/>
          <w:highlight w:val="cyan"/>
        </w:rPr>
        <w:t xml:space="preserve">, кто никогда не имел возможности встать на сторону истины, </w:t>
      </w:r>
      <w:r w:rsidRPr="00A97306">
        <w:rPr>
          <w:b/>
          <w:sz w:val="24"/>
          <w:szCs w:val="24"/>
          <w:highlight w:val="cyan"/>
        </w:rPr>
        <w:t>будут под влиянием Духа Божьего принимать свет, который воссияет над ними</w:t>
      </w:r>
      <w:r w:rsidRPr="00A97306">
        <w:rPr>
          <w:sz w:val="24"/>
          <w:szCs w:val="24"/>
          <w:highlight w:val="cyan"/>
        </w:rPr>
        <w:t xml:space="preserve">. </w:t>
      </w:r>
      <w:r w:rsidRPr="00A97306">
        <w:rPr>
          <w:sz w:val="24"/>
          <w:szCs w:val="24"/>
          <w:highlight w:val="cyan"/>
          <w:u w:val="single"/>
        </w:rPr>
        <w:t>Истина потеряла свою силу и ценность в глазах пренебрегающих её драгоценными жемчужинами такое долгое время</w:t>
      </w:r>
      <w:r w:rsidRPr="00A97306">
        <w:rPr>
          <w:sz w:val="24"/>
          <w:szCs w:val="24"/>
          <w:highlight w:val="cyan"/>
        </w:rPr>
        <w:t xml:space="preserve">. </w:t>
      </w:r>
      <w:r w:rsidRPr="00A97306">
        <w:rPr>
          <w:b/>
          <w:sz w:val="24"/>
          <w:szCs w:val="24"/>
          <w:highlight w:val="cyan"/>
        </w:rPr>
        <w:t xml:space="preserve">Те же, кто готов ходить </w:t>
      </w:r>
      <w:proofErr w:type="gramStart"/>
      <w:r w:rsidRPr="00A97306">
        <w:rPr>
          <w:b/>
          <w:sz w:val="24"/>
          <w:szCs w:val="24"/>
          <w:highlight w:val="cyan"/>
        </w:rPr>
        <w:t>во</w:t>
      </w:r>
      <w:proofErr w:type="gramEnd"/>
      <w:r w:rsidRPr="00A97306">
        <w:rPr>
          <w:b/>
          <w:sz w:val="24"/>
          <w:szCs w:val="24"/>
          <w:highlight w:val="cyan"/>
        </w:rPr>
        <w:t xml:space="preserve"> свете, увидят её такой прекрасной и привлекательной, какой она и является на самом деле</w:t>
      </w:r>
      <w:r w:rsidRPr="00A97306">
        <w:rPr>
          <w:sz w:val="24"/>
          <w:szCs w:val="24"/>
          <w:highlight w:val="cyan"/>
        </w:rPr>
        <w:t>»</w:t>
      </w:r>
      <w:r w:rsidR="00A97306" w:rsidRPr="00A97306">
        <w:rPr>
          <w:highlight w:val="cyan"/>
          <w:lang w:val="uk-UA"/>
        </w:rPr>
        <w:t xml:space="preserve"> Э. </w:t>
      </w:r>
      <w:proofErr w:type="spellStart"/>
      <w:r w:rsidR="00A97306" w:rsidRPr="00A97306">
        <w:rPr>
          <w:highlight w:val="cyan"/>
          <w:lang w:val="uk-UA"/>
        </w:rPr>
        <w:t>Уайт</w:t>
      </w:r>
      <w:proofErr w:type="spellEnd"/>
      <w:r w:rsidR="00A97306" w:rsidRPr="00A97306">
        <w:rPr>
          <w:highlight w:val="cyan"/>
          <w:lang w:val="uk-UA"/>
        </w:rPr>
        <w:t>, 1888 1016.</w:t>
      </w:r>
      <w:r>
        <w:rPr>
          <w:sz w:val="24"/>
          <w:szCs w:val="24"/>
        </w:rPr>
        <w:t xml:space="preserve"> </w:t>
      </w:r>
    </w:p>
    <w:p w:rsidR="006518E0" w:rsidRDefault="006518E0" w:rsidP="006518E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6"/>
          <w:szCs w:val="6"/>
        </w:rPr>
      </w:pPr>
    </w:p>
    <w:p w:rsidR="006518E0" w:rsidRDefault="006518E0" w:rsidP="006518E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Вопрос</w:t>
      </w:r>
      <w:r>
        <w:rPr>
          <w:sz w:val="24"/>
          <w:szCs w:val="24"/>
        </w:rPr>
        <w:t xml:space="preserve">: Что же представляет, из себя эта «моральная негодность», в чём заключается плачевность данного состояния, и как мы в нём оказались? </w:t>
      </w:r>
    </w:p>
    <w:p w:rsidR="006518E0" w:rsidRDefault="006518E0" w:rsidP="006518E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Вот, что мы читаем: </w:t>
      </w:r>
      <w:r w:rsidRPr="00A97306">
        <w:rPr>
          <w:sz w:val="24"/>
          <w:szCs w:val="24"/>
          <w:highlight w:val="cyan"/>
        </w:rPr>
        <w:t xml:space="preserve">«Не далее, как в 1882 году, свидетельства, представляющие собой глубочайший интерес, по жизненно важным вопросам, были представлены нашему народу, в отношении работы и духа, который отличает этих работников. По причине того, что эти предупреждения были пренебрегаемы, те грехи, на которые они указывали, были взлелеяны многими людьми, мешая продвижению в работе, и подвергая опасности многие души. </w:t>
      </w:r>
      <w:r w:rsidRPr="00A97306">
        <w:rPr>
          <w:b/>
          <w:sz w:val="24"/>
          <w:szCs w:val="24"/>
          <w:highlight w:val="cyan"/>
        </w:rPr>
        <w:t>Самодостаточные, не чувствующие необходимости в постоянной молитве и бодрствовании, будут пойманы в ловушки сатаны</w:t>
      </w:r>
      <w:r w:rsidRPr="00A97306">
        <w:rPr>
          <w:sz w:val="24"/>
          <w:szCs w:val="24"/>
          <w:highlight w:val="cyan"/>
        </w:rPr>
        <w:t xml:space="preserve">. Посредством живой веры и прилежной молитвы, стражи Бога </w:t>
      </w:r>
      <w:r w:rsidRPr="00A97306">
        <w:rPr>
          <w:b/>
          <w:sz w:val="24"/>
          <w:szCs w:val="24"/>
          <w:highlight w:val="cyan"/>
        </w:rPr>
        <w:t>должны стать причастниками Божеского естества</w:t>
      </w:r>
      <w:r w:rsidRPr="00A97306">
        <w:rPr>
          <w:sz w:val="24"/>
          <w:szCs w:val="24"/>
          <w:highlight w:val="cyan"/>
        </w:rPr>
        <w:t xml:space="preserve">, иначе они будут найденными лишь </w:t>
      </w:r>
      <w:r w:rsidRPr="00A97306">
        <w:rPr>
          <w:sz w:val="24"/>
          <w:szCs w:val="24"/>
          <w:highlight w:val="cyan"/>
          <w:u w:val="single"/>
        </w:rPr>
        <w:t>имеющими вид служителей Божьих</w:t>
      </w:r>
      <w:r w:rsidRPr="00A97306">
        <w:rPr>
          <w:sz w:val="24"/>
          <w:szCs w:val="24"/>
          <w:highlight w:val="cyan"/>
        </w:rPr>
        <w:t>, на самом же деле служащими князю тьмы»</w:t>
      </w:r>
      <w:r w:rsidR="00A97306" w:rsidRPr="00A97306">
        <w:rPr>
          <w:highlight w:val="cyan"/>
          <w:lang w:val="uk-UA"/>
        </w:rPr>
        <w:t xml:space="preserve"> Э. </w:t>
      </w:r>
      <w:proofErr w:type="spellStart"/>
      <w:r w:rsidR="00A97306" w:rsidRPr="00A97306">
        <w:rPr>
          <w:highlight w:val="cyan"/>
          <w:lang w:val="uk-UA"/>
        </w:rPr>
        <w:t>Уайт</w:t>
      </w:r>
      <w:proofErr w:type="spellEnd"/>
      <w:r w:rsidR="00A97306" w:rsidRPr="00A97306">
        <w:rPr>
          <w:highlight w:val="cyan"/>
          <w:lang w:val="uk-UA"/>
        </w:rPr>
        <w:t>, 1888 952.</w:t>
      </w:r>
    </w:p>
    <w:p w:rsidR="006518E0" w:rsidRDefault="006518E0" w:rsidP="006518E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Это довольно плачевное положение. Как печально и трагично то, что кто-то может считать себя «служащим Богу», отдавая все свои силы на служение врагу! </w:t>
      </w:r>
    </w:p>
    <w:p w:rsidR="006518E0" w:rsidRDefault="006518E0" w:rsidP="006518E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6"/>
          <w:szCs w:val="6"/>
        </w:rPr>
      </w:pPr>
    </w:p>
    <w:p w:rsidR="006518E0" w:rsidRDefault="006518E0" w:rsidP="006518E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Вопрос</w:t>
      </w:r>
      <w:r>
        <w:rPr>
          <w:sz w:val="24"/>
          <w:szCs w:val="24"/>
        </w:rPr>
        <w:t xml:space="preserve">: Кто же будет в этом положении? </w:t>
      </w:r>
    </w:p>
    <w:p w:rsidR="006518E0" w:rsidRDefault="006518E0" w:rsidP="006518E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Те, кто не имеют искренней веры, кто не подчинил всё Христу и не имеет Его. </w:t>
      </w:r>
      <w:r>
        <w:rPr>
          <w:b/>
          <w:sz w:val="24"/>
          <w:szCs w:val="24"/>
        </w:rPr>
        <w:t xml:space="preserve">Другими словами, те, кто пренебрегают вестью к </w:t>
      </w:r>
      <w:proofErr w:type="spellStart"/>
      <w:r>
        <w:rPr>
          <w:b/>
          <w:sz w:val="24"/>
          <w:szCs w:val="24"/>
        </w:rPr>
        <w:t>Лаодикии</w:t>
      </w:r>
      <w:proofErr w:type="spellEnd"/>
      <w:r>
        <w:rPr>
          <w:sz w:val="24"/>
          <w:szCs w:val="24"/>
        </w:rPr>
        <w:t xml:space="preserve">. </w:t>
      </w:r>
      <w:r w:rsidRPr="00A97306">
        <w:rPr>
          <w:sz w:val="24"/>
          <w:szCs w:val="24"/>
          <w:highlight w:val="cyan"/>
        </w:rPr>
        <w:t>«Ибо их глаза не помазаны небесной глазной мазью, их понимание будет ослеплено, и они останутся в невежестве относительно благовидных изобретений врага»</w:t>
      </w:r>
      <w:r w:rsidR="00A97306" w:rsidRPr="00A97306">
        <w:rPr>
          <w:highlight w:val="cyan"/>
          <w:lang w:val="uk-UA"/>
        </w:rPr>
        <w:t xml:space="preserve"> Э. </w:t>
      </w:r>
      <w:proofErr w:type="spellStart"/>
      <w:r w:rsidR="00A97306" w:rsidRPr="00A97306">
        <w:rPr>
          <w:highlight w:val="cyan"/>
          <w:lang w:val="uk-UA"/>
        </w:rPr>
        <w:t>Уайт</w:t>
      </w:r>
      <w:proofErr w:type="spellEnd"/>
      <w:r w:rsidR="00A97306" w:rsidRPr="00A97306">
        <w:rPr>
          <w:highlight w:val="cyan"/>
          <w:lang w:val="uk-UA"/>
        </w:rPr>
        <w:t>, Ms40a-1890.</w:t>
      </w:r>
    </w:p>
    <w:p w:rsidR="006518E0" w:rsidRDefault="006518E0" w:rsidP="006518E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gramStart"/>
      <w:r>
        <w:rPr>
          <w:sz w:val="24"/>
          <w:szCs w:val="24"/>
        </w:rPr>
        <w:t xml:space="preserve">Особенность этого времени состоит в том, что </w:t>
      </w:r>
      <w:r>
        <w:rPr>
          <w:b/>
          <w:sz w:val="24"/>
          <w:szCs w:val="24"/>
        </w:rPr>
        <w:t>может наступить момент, когда промедление приведёт к погибели, даже если это промедление объясняется стремлением понять и разобраться в ситуации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>Даже если мы будем медлить, чтобы прояснить какие-то вопросы, в результате мы займём сторону врага</w:t>
      </w:r>
      <w:r>
        <w:rPr>
          <w:sz w:val="24"/>
          <w:szCs w:val="24"/>
        </w:rPr>
        <w:t xml:space="preserve">. </w:t>
      </w:r>
      <w:r>
        <w:rPr>
          <w:b/>
          <w:sz w:val="24"/>
          <w:szCs w:val="24"/>
        </w:rPr>
        <w:t>И различить эту опасность мы можем только с помощью небесной глазной мази</w:t>
      </w:r>
      <w:r>
        <w:rPr>
          <w:sz w:val="24"/>
          <w:szCs w:val="24"/>
        </w:rPr>
        <w:t xml:space="preserve">, посредством которой вы «познаете истину». </w:t>
      </w:r>
    </w:p>
    <w:p w:rsidR="006518E0" w:rsidRDefault="006518E0" w:rsidP="006518E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Как только это произойдёт, как только это будет нам открыто, мы сможем увидеть перед собой свой путь. Мы будем оказываться в ситуациях, когда успех дела Божьего будет зависеть от того, что мы скажем, и преимущества, которые сатана может иметь над нами, будут также зависеть от того, что мы скажем. И если мы сегодня не видим и не имеем небесного Духа, который может вложить необходимые слова в наши уста, то мы будем изрекать ложь, и эта ложь будет предательством по отношению к каждому нашему брату. В результате каждый из нас потерпит урон, потому что </w:t>
      </w:r>
      <w:r>
        <w:rPr>
          <w:b/>
          <w:sz w:val="24"/>
          <w:szCs w:val="24"/>
        </w:rPr>
        <w:t>враг находится рядом с нами, чтобы изучать каждый шаг, который мы делаем</w:t>
      </w:r>
      <w:r>
        <w:rPr>
          <w:sz w:val="24"/>
          <w:szCs w:val="24"/>
        </w:rPr>
        <w:t xml:space="preserve">. </w:t>
      </w:r>
    </w:p>
    <w:p w:rsidR="006518E0" w:rsidRDefault="006518E0" w:rsidP="006518E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>
        <w:rPr>
          <w:b/>
          <w:sz w:val="24"/>
          <w:szCs w:val="24"/>
        </w:rPr>
        <w:t>Враг сейчас наблюдает за каждым шагом, который мы предпринимаем, для одной только цели: извратить этот шаг и повергнуть нас в неблагоприятное положение</w:t>
      </w:r>
      <w:r>
        <w:rPr>
          <w:sz w:val="24"/>
          <w:szCs w:val="24"/>
        </w:rPr>
        <w:t xml:space="preserve">. Мне и вам необходимо нечто большее, чем человеческая мудрость, или наш собственный здравый смысл, чтобы знать, как нам занять правильную позицию. </w:t>
      </w:r>
      <w:r>
        <w:rPr>
          <w:b/>
          <w:sz w:val="24"/>
          <w:szCs w:val="24"/>
        </w:rPr>
        <w:t>Мы будем попадать в ситуации, в которых честь дела Божьего будет зависеть от нас</w:t>
      </w:r>
      <w:r>
        <w:rPr>
          <w:sz w:val="24"/>
          <w:szCs w:val="24"/>
        </w:rPr>
        <w:t xml:space="preserve">. </w:t>
      </w:r>
      <w:r>
        <w:rPr>
          <w:b/>
          <w:sz w:val="24"/>
          <w:szCs w:val="24"/>
          <w:u w:val="single"/>
        </w:rPr>
        <w:t>Будут звучать такие вопросы, которые вы никогда ещё в своей жизни не слышали</w:t>
      </w:r>
      <w:r>
        <w:rPr>
          <w:sz w:val="24"/>
          <w:szCs w:val="24"/>
        </w:rPr>
        <w:t xml:space="preserve">. </w:t>
      </w:r>
      <w:r>
        <w:rPr>
          <w:b/>
          <w:sz w:val="24"/>
          <w:szCs w:val="24"/>
          <w:u w:val="single"/>
        </w:rPr>
        <w:t xml:space="preserve">Именно в тот момент вы должны будете знать, что ответить, при </w:t>
      </w:r>
      <w:proofErr w:type="gramStart"/>
      <w:r>
        <w:rPr>
          <w:b/>
          <w:sz w:val="24"/>
          <w:szCs w:val="24"/>
          <w:u w:val="single"/>
        </w:rPr>
        <w:t>этом</w:t>
      </w:r>
      <w:proofErr w:type="gramEnd"/>
      <w:r>
        <w:rPr>
          <w:b/>
          <w:sz w:val="24"/>
          <w:szCs w:val="24"/>
          <w:u w:val="single"/>
        </w:rPr>
        <w:t xml:space="preserve"> не имея времени на размышления и исследования</w:t>
      </w:r>
      <w:r>
        <w:rPr>
          <w:sz w:val="24"/>
          <w:szCs w:val="24"/>
        </w:rPr>
        <w:t xml:space="preserve">. </w:t>
      </w:r>
    </w:p>
    <w:p w:rsidR="006518E0" w:rsidRDefault="006518E0" w:rsidP="006518E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Вопросы будут заданы такие, что, если бы вы воспользовались временем, чтобы исследовать и поразмышлять об этом, существует вероятность того, что выводы в результате </w:t>
      </w:r>
      <w:r>
        <w:rPr>
          <w:sz w:val="24"/>
          <w:szCs w:val="24"/>
        </w:rPr>
        <w:lastRenderedPageBreak/>
        <w:t xml:space="preserve">этих размышлений и исследований были бы прямо противоположными тому, что Дух Божий говорит об этом, ибо Его пути - не наши пути. </w:t>
      </w:r>
    </w:p>
    <w:p w:rsidR="006518E0" w:rsidRDefault="006518E0" w:rsidP="006518E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В таком случае мы нуждаемся в небесном помазании, чтобы нам в таких случаях </w:t>
      </w:r>
      <w:proofErr w:type="gramStart"/>
      <w:r>
        <w:rPr>
          <w:sz w:val="24"/>
          <w:szCs w:val="24"/>
        </w:rPr>
        <w:t>во</w:t>
      </w:r>
      <w:proofErr w:type="gramEnd"/>
      <w:r>
        <w:rPr>
          <w:sz w:val="24"/>
          <w:szCs w:val="24"/>
        </w:rPr>
        <w:t xml:space="preserve"> мгновение ока понять, что нам говорить или что нам делать. «Помажь глаза твои, чтобы тебе видеть». </w:t>
      </w:r>
    </w:p>
    <w:p w:rsidR="006518E0" w:rsidRDefault="006518E0" w:rsidP="006518E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Вот, что мы читаем: </w:t>
      </w:r>
      <w:r w:rsidRPr="00FD5FFD">
        <w:rPr>
          <w:sz w:val="24"/>
          <w:szCs w:val="24"/>
          <w:highlight w:val="cyan"/>
        </w:rPr>
        <w:t xml:space="preserve">«Те, кто верует в истину, должны быть подобны верным часовым на башне. </w:t>
      </w:r>
      <w:r w:rsidRPr="00FD5FFD">
        <w:rPr>
          <w:b/>
          <w:sz w:val="24"/>
          <w:szCs w:val="24"/>
          <w:highlight w:val="cyan"/>
        </w:rPr>
        <w:t>В противном случае, сатана предложит им благовидные аргументы, которые будут успешно склонять их к исповеданию идей, являющихся предательством доверенной им святой истины</w:t>
      </w:r>
      <w:r w:rsidRPr="00FD5FFD">
        <w:rPr>
          <w:sz w:val="24"/>
          <w:szCs w:val="24"/>
          <w:highlight w:val="cyan"/>
        </w:rPr>
        <w:t>»</w:t>
      </w:r>
      <w:r w:rsidR="00FD5FFD" w:rsidRPr="00FD5FFD">
        <w:rPr>
          <w:highlight w:val="cyan"/>
          <w:lang w:val="uk-UA"/>
        </w:rPr>
        <w:t xml:space="preserve"> Э. </w:t>
      </w:r>
      <w:proofErr w:type="spellStart"/>
      <w:r w:rsidR="00FD5FFD" w:rsidRPr="00FD5FFD">
        <w:rPr>
          <w:highlight w:val="cyan"/>
          <w:lang w:val="uk-UA"/>
        </w:rPr>
        <w:t>Уайт</w:t>
      </w:r>
      <w:proofErr w:type="spellEnd"/>
      <w:r w:rsidR="00FD5FFD" w:rsidRPr="00FD5FFD">
        <w:rPr>
          <w:highlight w:val="cyan"/>
          <w:lang w:val="uk-UA"/>
        </w:rPr>
        <w:t>, TM 464.</w:t>
      </w:r>
      <w:r w:rsidRPr="00FD5FFD">
        <w:rPr>
          <w:sz w:val="24"/>
          <w:szCs w:val="24"/>
          <w:highlight w:val="cyan"/>
        </w:rPr>
        <w:t>.</w:t>
      </w:r>
    </w:p>
    <w:p w:rsidR="006518E0" w:rsidRDefault="006518E0" w:rsidP="006518E0">
      <w:pPr>
        <w:pStyle w:val="a3"/>
        <w:spacing w:before="0" w:beforeAutospacing="0" w:after="0" w:afterAutospacing="0"/>
        <w:ind w:left="709" w:firstLine="709"/>
        <w:jc w:val="both"/>
        <w:rPr>
          <w:sz w:val="6"/>
          <w:szCs w:val="6"/>
        </w:rPr>
      </w:pPr>
    </w:p>
    <w:p w:rsidR="006518E0" w:rsidRPr="00FD5FFD" w:rsidRDefault="006518E0" w:rsidP="006518E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FD5FFD">
        <w:rPr>
          <w:b/>
          <w:sz w:val="24"/>
          <w:szCs w:val="24"/>
        </w:rPr>
        <w:t>Вопрос</w:t>
      </w:r>
      <w:r w:rsidRPr="00FD5FFD">
        <w:rPr>
          <w:sz w:val="24"/>
          <w:szCs w:val="24"/>
        </w:rPr>
        <w:t xml:space="preserve">: Какие святые истины доверены нам? </w:t>
      </w:r>
    </w:p>
    <w:p w:rsidR="006518E0" w:rsidRDefault="006518E0" w:rsidP="006518E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FD5FFD">
        <w:rPr>
          <w:sz w:val="24"/>
          <w:szCs w:val="24"/>
        </w:rPr>
        <w:t xml:space="preserve">1. Дело Божье, представленное в функциях вести третьего ангела, является единственным святым доверием, которое мы имеем. Поэтому, </w:t>
      </w:r>
      <w:r w:rsidRPr="00FD5FFD">
        <w:rPr>
          <w:b/>
          <w:sz w:val="24"/>
          <w:szCs w:val="24"/>
        </w:rPr>
        <w:t>если мы предаём оказанное нам святое доверие, мы тогда изменяем вести третьего ангела</w:t>
      </w:r>
      <w:r w:rsidRPr="00FD5FFD">
        <w:rPr>
          <w:sz w:val="24"/>
          <w:szCs w:val="24"/>
        </w:rPr>
        <w:t>.</w:t>
      </w:r>
    </w:p>
    <w:p w:rsidR="006518E0" w:rsidRDefault="006518E0" w:rsidP="006518E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Поэтому нам необходимо полагаться </w:t>
      </w:r>
      <w:proofErr w:type="gramStart"/>
      <w:r>
        <w:rPr>
          <w:sz w:val="24"/>
          <w:szCs w:val="24"/>
        </w:rPr>
        <w:t>на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Духа</w:t>
      </w:r>
      <w:proofErr w:type="gramEnd"/>
      <w:r>
        <w:rPr>
          <w:sz w:val="24"/>
          <w:szCs w:val="24"/>
        </w:rPr>
        <w:t xml:space="preserve"> Святого, и быть уверенными в том, что мы зависимы от Него, а не пренебрегаем Его откровениями и истиной. </w:t>
      </w:r>
    </w:p>
    <w:p w:rsidR="006518E0" w:rsidRDefault="006518E0" w:rsidP="006518E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Обратим внимание на следующее откровение: </w:t>
      </w:r>
      <w:r w:rsidRPr="00341A85">
        <w:rPr>
          <w:sz w:val="24"/>
          <w:szCs w:val="24"/>
          <w:highlight w:val="cyan"/>
        </w:rPr>
        <w:t xml:space="preserve">«Разве Илия проявил слабость и нерешительность перед царём? Стал ли он стесняться и смущаться и прибегать к лести, чтобы смягчить отношение к себе разгневанного царя? Израиль извратил свой путь, оставил путь верности Богу. </w:t>
      </w:r>
      <w:r w:rsidRPr="00341A85">
        <w:rPr>
          <w:b/>
          <w:sz w:val="24"/>
          <w:szCs w:val="24"/>
          <w:highlight w:val="cyan"/>
        </w:rPr>
        <w:t>Должен ли пророк, чтобы спасти свою жизнь, оставить то святое доверие, которое было ему оказано?</w:t>
      </w:r>
      <w:r w:rsidRPr="00341A85">
        <w:rPr>
          <w:sz w:val="24"/>
          <w:szCs w:val="24"/>
          <w:highlight w:val="cyan"/>
        </w:rPr>
        <w:t xml:space="preserve"> </w:t>
      </w:r>
      <w:r w:rsidRPr="00341A85">
        <w:rPr>
          <w:sz w:val="24"/>
          <w:szCs w:val="24"/>
          <w:highlight w:val="cyan"/>
          <w:u w:val="single"/>
        </w:rPr>
        <w:t>Проповедует ли он приятные вести, чтобы угодить царю</w:t>
      </w:r>
      <w:r w:rsidRPr="00341A85">
        <w:rPr>
          <w:sz w:val="24"/>
          <w:szCs w:val="24"/>
          <w:highlight w:val="cyan"/>
        </w:rPr>
        <w:t xml:space="preserve"> и приобрести его благоволение? Говорит ли он уклончиво? Скрывает ли он от царя истинную причину, по которой суды Божьи постигли израильскую землю?»</w:t>
      </w:r>
      <w:r w:rsidR="00FD5FFD" w:rsidRPr="00341A85">
        <w:rPr>
          <w:highlight w:val="cyan"/>
          <w:lang w:val="uk-UA"/>
        </w:rPr>
        <w:t xml:space="preserve"> Э. </w:t>
      </w:r>
      <w:proofErr w:type="spellStart"/>
      <w:r w:rsidR="00FD5FFD" w:rsidRPr="00341A85">
        <w:rPr>
          <w:highlight w:val="cyan"/>
          <w:lang w:val="uk-UA"/>
        </w:rPr>
        <w:t>Уайт</w:t>
      </w:r>
      <w:proofErr w:type="spellEnd"/>
      <w:r w:rsidR="00FD5FFD" w:rsidRPr="00341A85">
        <w:rPr>
          <w:highlight w:val="cyan"/>
          <w:lang w:val="uk-UA"/>
        </w:rPr>
        <w:t>, Ms40a-1890.</w:t>
      </w:r>
    </w:p>
    <w:p w:rsidR="006518E0" w:rsidRDefault="006518E0" w:rsidP="006518E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 Давайте спросим себя: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Какое значение это имеет для нас? Разве мы не живём во время Илии? Разве мы не выведены и не призваны подобно ему? Если да, то не имеем ли мы нужды в той же вере, которую имел он? </w:t>
      </w:r>
    </w:p>
    <w:p w:rsidR="006518E0" w:rsidRDefault="006518E0" w:rsidP="006518E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Вот, что мы читаем: </w:t>
      </w:r>
      <w:r w:rsidRPr="00FD5FFD">
        <w:rPr>
          <w:sz w:val="24"/>
          <w:szCs w:val="24"/>
          <w:highlight w:val="cyan"/>
        </w:rPr>
        <w:t xml:space="preserve">«Неужели сатана собирается торжествовать всё время? О, нет! </w:t>
      </w:r>
      <w:proofErr w:type="gramStart"/>
      <w:r w:rsidRPr="00FD5FFD">
        <w:rPr>
          <w:sz w:val="24"/>
          <w:szCs w:val="24"/>
          <w:highlight w:val="cyan"/>
          <w:u w:val="single"/>
        </w:rPr>
        <w:t xml:space="preserve">Свет, сияющий с </w:t>
      </w:r>
      <w:proofErr w:type="spellStart"/>
      <w:r w:rsidRPr="00FD5FFD">
        <w:rPr>
          <w:sz w:val="24"/>
          <w:szCs w:val="24"/>
          <w:highlight w:val="cyan"/>
          <w:u w:val="single"/>
        </w:rPr>
        <w:t>Голгофского</w:t>
      </w:r>
      <w:proofErr w:type="spellEnd"/>
      <w:r w:rsidRPr="00FD5FFD">
        <w:rPr>
          <w:sz w:val="24"/>
          <w:szCs w:val="24"/>
          <w:highlight w:val="cyan"/>
          <w:u w:val="single"/>
        </w:rPr>
        <w:t xml:space="preserve"> креста</w:t>
      </w:r>
      <w:r w:rsidRPr="00FD5FFD">
        <w:rPr>
          <w:sz w:val="24"/>
          <w:szCs w:val="24"/>
          <w:highlight w:val="cyan"/>
        </w:rPr>
        <w:t xml:space="preserve"> говорит</w:t>
      </w:r>
      <w:proofErr w:type="gramEnd"/>
      <w:r w:rsidRPr="00FD5FFD">
        <w:rPr>
          <w:sz w:val="24"/>
          <w:szCs w:val="24"/>
          <w:highlight w:val="cyan"/>
        </w:rPr>
        <w:t xml:space="preserve"> нам о том, что </w:t>
      </w:r>
      <w:r w:rsidRPr="00FD5FFD">
        <w:rPr>
          <w:b/>
          <w:sz w:val="24"/>
          <w:szCs w:val="24"/>
          <w:highlight w:val="cyan"/>
        </w:rPr>
        <w:t>должна быть совершена такая работа, свидетелями которой мы никогда ещё не были</w:t>
      </w:r>
      <w:r w:rsidRPr="00FD5FFD">
        <w:rPr>
          <w:sz w:val="24"/>
          <w:szCs w:val="24"/>
          <w:highlight w:val="cyan"/>
        </w:rPr>
        <w:t>»</w:t>
      </w:r>
      <w:r w:rsidR="00FD5FFD" w:rsidRPr="00FD5FFD">
        <w:rPr>
          <w:highlight w:val="cyan"/>
          <w:lang w:val="uk-UA"/>
        </w:rPr>
        <w:t xml:space="preserve"> Э. </w:t>
      </w:r>
      <w:proofErr w:type="spellStart"/>
      <w:r w:rsidR="00FD5FFD" w:rsidRPr="00FD5FFD">
        <w:rPr>
          <w:highlight w:val="cyan"/>
          <w:lang w:val="uk-UA"/>
        </w:rPr>
        <w:t>Уайт</w:t>
      </w:r>
      <w:proofErr w:type="spellEnd"/>
      <w:r w:rsidR="00FD5FFD" w:rsidRPr="00FD5FFD">
        <w:rPr>
          <w:highlight w:val="cyan"/>
          <w:lang w:val="uk-UA"/>
        </w:rPr>
        <w:t>, 5T 383.</w:t>
      </w:r>
      <w:r>
        <w:rPr>
          <w:sz w:val="24"/>
          <w:szCs w:val="24"/>
        </w:rPr>
        <w:t xml:space="preserve"> </w:t>
      </w:r>
    </w:p>
    <w:p w:rsidR="006518E0" w:rsidRDefault="006518E0" w:rsidP="006518E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И еще: </w:t>
      </w:r>
      <w:r w:rsidRPr="00FD5FFD">
        <w:rPr>
          <w:sz w:val="24"/>
          <w:szCs w:val="24"/>
          <w:highlight w:val="cyan"/>
        </w:rPr>
        <w:t xml:space="preserve">«Третий ангел, летящий </w:t>
      </w:r>
      <w:proofErr w:type="gramStart"/>
      <w:r w:rsidRPr="00FD5FFD">
        <w:rPr>
          <w:sz w:val="24"/>
          <w:szCs w:val="24"/>
          <w:highlight w:val="cyan"/>
        </w:rPr>
        <w:t>по середине</w:t>
      </w:r>
      <w:proofErr w:type="gramEnd"/>
      <w:r w:rsidRPr="00FD5FFD">
        <w:rPr>
          <w:sz w:val="24"/>
          <w:szCs w:val="24"/>
          <w:highlight w:val="cyan"/>
        </w:rPr>
        <w:t xml:space="preserve"> неба и провозглашающий заповеди Божьи и свидетельство </w:t>
      </w:r>
      <w:proofErr w:type="spellStart"/>
      <w:r w:rsidRPr="00FD5FFD">
        <w:rPr>
          <w:sz w:val="24"/>
          <w:szCs w:val="24"/>
          <w:highlight w:val="cyan"/>
        </w:rPr>
        <w:t>Иисусово</w:t>
      </w:r>
      <w:proofErr w:type="spellEnd"/>
      <w:r w:rsidRPr="00FD5FFD">
        <w:rPr>
          <w:sz w:val="24"/>
          <w:szCs w:val="24"/>
          <w:highlight w:val="cyan"/>
        </w:rPr>
        <w:t>, символизирует нашу работу. Эта весть не теряет своей силы по мере того, как ангел летит всё дальше и дальше, потому чт</w:t>
      </w:r>
      <w:proofErr w:type="gramStart"/>
      <w:r w:rsidRPr="00FD5FFD">
        <w:rPr>
          <w:sz w:val="24"/>
          <w:szCs w:val="24"/>
          <w:highlight w:val="cyan"/>
        </w:rPr>
        <w:t xml:space="preserve">о </w:t>
      </w:r>
      <w:r w:rsidRPr="00FD5FFD">
        <w:rPr>
          <w:b/>
          <w:sz w:val="24"/>
          <w:szCs w:val="24"/>
          <w:highlight w:val="cyan"/>
        </w:rPr>
        <w:t>Иоа</w:t>
      </w:r>
      <w:proofErr w:type="gramEnd"/>
      <w:r w:rsidRPr="00FD5FFD">
        <w:rPr>
          <w:b/>
          <w:sz w:val="24"/>
          <w:szCs w:val="24"/>
          <w:highlight w:val="cyan"/>
        </w:rPr>
        <w:t>нн видит её возрастающей в своей силе</w:t>
      </w:r>
      <w:r w:rsidRPr="00FD5FFD">
        <w:rPr>
          <w:sz w:val="24"/>
          <w:szCs w:val="24"/>
          <w:highlight w:val="cyan"/>
        </w:rPr>
        <w:t xml:space="preserve"> и власти до тех пор, пока вся земля не будет освещена его славой. Путь народа, соблюдающего заповеди Божьи, всегда направлен вверх и вперёд. </w:t>
      </w:r>
      <w:r w:rsidRPr="00FD5FFD">
        <w:rPr>
          <w:b/>
          <w:sz w:val="24"/>
          <w:szCs w:val="24"/>
          <w:highlight w:val="cyan"/>
        </w:rPr>
        <w:t>Весть истины, доверенной нам, должна дойти до каждого народа, языка и племени</w:t>
      </w:r>
      <w:r w:rsidRPr="00FD5FFD">
        <w:rPr>
          <w:sz w:val="24"/>
          <w:szCs w:val="24"/>
          <w:highlight w:val="cyan"/>
        </w:rPr>
        <w:t>. Скоро эта весть будет провозглашаться громким голосом, и земля осветится от славы её»</w:t>
      </w:r>
      <w:r w:rsidR="00FD5FFD" w:rsidRPr="00FD5FFD">
        <w:rPr>
          <w:highlight w:val="cyan"/>
          <w:lang w:val="uk-UA"/>
        </w:rPr>
        <w:t xml:space="preserve"> Там же.</w:t>
      </w:r>
    </w:p>
    <w:p w:rsidR="006518E0" w:rsidRDefault="006518E0" w:rsidP="006518E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Итак, суть сказанного заключается не в том, что эта весть скоро начнёт свой путь, а в том, что она уже начала свой путь, и совершает его, сопровождаемая громким голосом. </w:t>
      </w:r>
    </w:p>
    <w:p w:rsidR="006518E0" w:rsidRDefault="006518E0" w:rsidP="006518E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Мы читаем: </w:t>
      </w:r>
      <w:r w:rsidRPr="00FD5FFD">
        <w:rPr>
          <w:sz w:val="24"/>
          <w:szCs w:val="24"/>
          <w:highlight w:val="cyan"/>
        </w:rPr>
        <w:t xml:space="preserve">«Готовимся ли мы к этому великому излитию Святого Духа? Люди должны быть вовлечены в эту работу. </w:t>
      </w:r>
      <w:r w:rsidRPr="00FD5FFD">
        <w:rPr>
          <w:b/>
          <w:sz w:val="24"/>
          <w:szCs w:val="24"/>
          <w:highlight w:val="cyan"/>
        </w:rPr>
        <w:t>Ревность и прилежный труд должны возрасти</w:t>
      </w:r>
      <w:r w:rsidRPr="00FD5FFD">
        <w:rPr>
          <w:sz w:val="24"/>
          <w:szCs w:val="24"/>
          <w:highlight w:val="cyan"/>
        </w:rPr>
        <w:t xml:space="preserve">, </w:t>
      </w:r>
      <w:r w:rsidRPr="00FD5FFD">
        <w:rPr>
          <w:sz w:val="24"/>
          <w:szCs w:val="24"/>
          <w:highlight w:val="cyan"/>
          <w:u w:val="single"/>
        </w:rPr>
        <w:t>таланты, угасающие от недостатка их использования, должны быть задействованы в служении</w:t>
      </w:r>
      <w:r w:rsidRPr="00FD5FFD">
        <w:rPr>
          <w:sz w:val="24"/>
          <w:szCs w:val="24"/>
          <w:highlight w:val="cyan"/>
        </w:rPr>
        <w:t xml:space="preserve">. </w:t>
      </w:r>
      <w:r w:rsidRPr="00FD5FFD">
        <w:rPr>
          <w:sz w:val="24"/>
          <w:szCs w:val="24"/>
          <w:highlight w:val="cyan"/>
          <w:u w:val="single"/>
        </w:rPr>
        <w:t>Голос, говорящий:</w:t>
      </w:r>
      <w:r w:rsidRPr="00FD5FFD">
        <w:rPr>
          <w:sz w:val="24"/>
          <w:szCs w:val="24"/>
          <w:highlight w:val="cyan"/>
        </w:rPr>
        <w:t xml:space="preserve"> </w:t>
      </w:r>
      <w:r w:rsidRPr="00FD5FFD">
        <w:rPr>
          <w:b/>
          <w:sz w:val="24"/>
          <w:szCs w:val="24"/>
          <w:highlight w:val="cyan"/>
          <w:u w:val="single"/>
        </w:rPr>
        <w:t xml:space="preserve">«Подожди, не позволяй возлагать на себя бремена», является голосом трусливых </w:t>
      </w:r>
      <w:proofErr w:type="gramStart"/>
      <w:r w:rsidRPr="00FD5FFD">
        <w:rPr>
          <w:b/>
          <w:sz w:val="24"/>
          <w:szCs w:val="24"/>
          <w:highlight w:val="cyan"/>
          <w:u w:val="single"/>
        </w:rPr>
        <w:t>соглядатаев</w:t>
      </w:r>
      <w:proofErr w:type="gramEnd"/>
      <w:r w:rsidRPr="00FD5FFD">
        <w:rPr>
          <w:sz w:val="24"/>
          <w:szCs w:val="24"/>
          <w:highlight w:val="cyan"/>
        </w:rPr>
        <w:t xml:space="preserve">. Нам же сегодня необходимы такие люди, как </w:t>
      </w:r>
      <w:proofErr w:type="spellStart"/>
      <w:r w:rsidRPr="00FD5FFD">
        <w:rPr>
          <w:sz w:val="24"/>
          <w:szCs w:val="24"/>
          <w:highlight w:val="cyan"/>
        </w:rPr>
        <w:t>Халев</w:t>
      </w:r>
      <w:proofErr w:type="spellEnd"/>
      <w:r w:rsidRPr="00FD5FFD">
        <w:rPr>
          <w:sz w:val="24"/>
          <w:szCs w:val="24"/>
          <w:highlight w:val="cyan"/>
        </w:rPr>
        <w:t xml:space="preserve">, которые выступят вперёд; </w:t>
      </w:r>
      <w:r w:rsidRPr="00FD5FFD">
        <w:rPr>
          <w:b/>
          <w:sz w:val="24"/>
          <w:szCs w:val="24"/>
          <w:highlight w:val="cyan"/>
        </w:rPr>
        <w:t>такие лидеры Израиля, которые при помощи смелых воззваний призовут к немедленным действиям</w:t>
      </w:r>
      <w:r w:rsidRPr="00FD5FFD">
        <w:rPr>
          <w:sz w:val="24"/>
          <w:szCs w:val="24"/>
          <w:highlight w:val="cyan"/>
        </w:rPr>
        <w:t>»</w:t>
      </w:r>
      <w:r w:rsidR="00FD5FFD" w:rsidRPr="00FD5FFD">
        <w:rPr>
          <w:highlight w:val="cyan"/>
          <w:lang w:val="uk-UA"/>
        </w:rPr>
        <w:t xml:space="preserve"> Там же</w:t>
      </w:r>
      <w:r w:rsidR="00FD5FFD">
        <w:rPr>
          <w:lang w:val="uk-UA"/>
        </w:rPr>
        <w:t>.</w:t>
      </w:r>
    </w:p>
    <w:p w:rsidR="006518E0" w:rsidRDefault="006518E0" w:rsidP="006518E0">
      <w:pPr>
        <w:pStyle w:val="a3"/>
        <w:spacing w:before="0" w:beforeAutospacing="0" w:after="0" w:afterAutospacing="0"/>
        <w:ind w:left="709"/>
        <w:jc w:val="both"/>
        <w:rPr>
          <w:sz w:val="6"/>
          <w:szCs w:val="6"/>
        </w:rPr>
      </w:pPr>
    </w:p>
    <w:p w:rsidR="006518E0" w:rsidRDefault="006518E0" w:rsidP="006518E0">
      <w:pPr>
        <w:pStyle w:val="a3"/>
        <w:spacing w:before="0" w:beforeAutospacing="0" w:after="0" w:afterAutospacing="0"/>
        <w:ind w:left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Вопрос</w:t>
      </w:r>
      <w:r>
        <w:rPr>
          <w:sz w:val="24"/>
          <w:szCs w:val="24"/>
        </w:rPr>
        <w:t xml:space="preserve">: Кто вошёл в землю </w:t>
      </w:r>
      <w:proofErr w:type="spellStart"/>
      <w:r>
        <w:rPr>
          <w:sz w:val="24"/>
          <w:szCs w:val="24"/>
        </w:rPr>
        <w:t>Ханаанскую</w:t>
      </w:r>
      <w:proofErr w:type="spellEnd"/>
      <w:r>
        <w:rPr>
          <w:sz w:val="24"/>
          <w:szCs w:val="24"/>
        </w:rPr>
        <w:t>?</w:t>
      </w:r>
    </w:p>
    <w:p w:rsidR="006518E0" w:rsidRDefault="006518E0" w:rsidP="006518E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spellStart"/>
      <w:r>
        <w:rPr>
          <w:sz w:val="24"/>
          <w:szCs w:val="24"/>
        </w:rPr>
        <w:t>Халев</w:t>
      </w:r>
      <w:proofErr w:type="spellEnd"/>
      <w:r>
        <w:rPr>
          <w:sz w:val="24"/>
          <w:szCs w:val="24"/>
        </w:rPr>
        <w:t xml:space="preserve"> и Иисус </w:t>
      </w:r>
      <w:proofErr w:type="spellStart"/>
      <w:r>
        <w:rPr>
          <w:sz w:val="24"/>
          <w:szCs w:val="24"/>
        </w:rPr>
        <w:t>Наивин</w:t>
      </w:r>
      <w:proofErr w:type="spellEnd"/>
      <w:r>
        <w:rPr>
          <w:sz w:val="24"/>
          <w:szCs w:val="24"/>
        </w:rPr>
        <w:t xml:space="preserve">. Эти люди сказали, что они могут войти туда. И, поскольку Бог был с ними, они вошли эту землю в отличие от остальных, которые умерли в пустыне. </w:t>
      </w:r>
      <w:r>
        <w:rPr>
          <w:b/>
          <w:sz w:val="24"/>
          <w:szCs w:val="24"/>
        </w:rPr>
        <w:t>Они ходили со своими погибающими братьями все 38 лет по причине их неверия</w:t>
      </w:r>
      <w:r>
        <w:rPr>
          <w:sz w:val="24"/>
          <w:szCs w:val="24"/>
        </w:rPr>
        <w:t xml:space="preserve">. Но Бог пообещал: «Вы войдёте». </w:t>
      </w:r>
    </w:p>
    <w:p w:rsidR="006518E0" w:rsidRDefault="006518E0" w:rsidP="006518E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6"/>
          <w:szCs w:val="6"/>
        </w:rPr>
      </w:pPr>
    </w:p>
    <w:p w:rsidR="006518E0" w:rsidRDefault="006518E0" w:rsidP="006518E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Вопрос</w:t>
      </w:r>
      <w:r>
        <w:rPr>
          <w:sz w:val="24"/>
          <w:szCs w:val="24"/>
        </w:rPr>
        <w:t xml:space="preserve">: Кто войдёт в землю обетованную в наше время? </w:t>
      </w:r>
    </w:p>
    <w:p w:rsidR="006518E0" w:rsidRDefault="006518E0" w:rsidP="006518E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Войдут только те, кто «при помощи смелых воззваний призовут к немедленным действиям». Бог говорит, что войдут только эти люди. Возможно, сомневающиеся и </w:t>
      </w:r>
      <w:r>
        <w:rPr>
          <w:sz w:val="24"/>
          <w:szCs w:val="24"/>
        </w:rPr>
        <w:lastRenderedPageBreak/>
        <w:t xml:space="preserve">боязливые будут медлить, приводя к замедлению и дело Божье, но вы не бойтесь. Бог пообещал, что мы войдём. Люди, подобные </w:t>
      </w:r>
      <w:proofErr w:type="spellStart"/>
      <w:r>
        <w:rPr>
          <w:sz w:val="24"/>
          <w:szCs w:val="24"/>
        </w:rPr>
        <w:t>Халеву</w:t>
      </w:r>
      <w:proofErr w:type="spellEnd"/>
      <w:r>
        <w:rPr>
          <w:sz w:val="24"/>
          <w:szCs w:val="24"/>
        </w:rPr>
        <w:t xml:space="preserve">, войдут. </w:t>
      </w:r>
      <w:proofErr w:type="gramStart"/>
      <w:r>
        <w:rPr>
          <w:sz w:val="24"/>
          <w:szCs w:val="24"/>
        </w:rPr>
        <w:t>Это</w:t>
      </w:r>
      <w:proofErr w:type="gramEnd"/>
      <w:r>
        <w:rPr>
          <w:sz w:val="24"/>
          <w:szCs w:val="24"/>
        </w:rPr>
        <w:t xml:space="preserve"> несомненно. </w:t>
      </w:r>
    </w:p>
    <w:p w:rsidR="006518E0" w:rsidRDefault="006518E0" w:rsidP="006518E0">
      <w:pPr>
        <w:autoSpaceDE w:val="0"/>
        <w:autoSpaceDN w:val="0"/>
        <w:adjustRightInd w:val="0"/>
        <w:spacing w:line="240" w:lineRule="auto"/>
        <w:ind w:firstLine="567"/>
        <w:jc w:val="both"/>
        <w:rPr>
          <w:lang w:val="uk-UA"/>
        </w:rPr>
      </w:pPr>
      <w:r>
        <w:rPr>
          <w:sz w:val="24"/>
          <w:szCs w:val="24"/>
        </w:rPr>
        <w:t xml:space="preserve">2. Мы читаем: </w:t>
      </w:r>
      <w:proofErr w:type="gramStart"/>
      <w:r w:rsidRPr="00FD5FFD">
        <w:rPr>
          <w:sz w:val="24"/>
          <w:szCs w:val="24"/>
          <w:highlight w:val="cyan"/>
        </w:rPr>
        <w:t xml:space="preserve">«Когда эгоистичные, любящие комфорт и удобства, подверженные панике, имеющие страх перед великанами и неприступными стенами, призывают к отступлению, </w:t>
      </w:r>
      <w:r w:rsidRPr="00FD5FFD">
        <w:rPr>
          <w:b/>
          <w:sz w:val="24"/>
          <w:szCs w:val="24"/>
          <w:highlight w:val="cyan"/>
        </w:rPr>
        <w:t xml:space="preserve">пусть будет слышен голос таких людей, как </w:t>
      </w:r>
      <w:proofErr w:type="spellStart"/>
      <w:r w:rsidRPr="00FD5FFD">
        <w:rPr>
          <w:b/>
          <w:sz w:val="24"/>
          <w:szCs w:val="24"/>
          <w:highlight w:val="cyan"/>
        </w:rPr>
        <w:t>Халев</w:t>
      </w:r>
      <w:proofErr w:type="spellEnd"/>
      <w:r w:rsidRPr="00FD5FFD">
        <w:rPr>
          <w:sz w:val="24"/>
          <w:szCs w:val="24"/>
          <w:highlight w:val="cyan"/>
        </w:rPr>
        <w:t xml:space="preserve">, </w:t>
      </w:r>
      <w:r w:rsidRPr="00FD5FFD">
        <w:rPr>
          <w:b/>
          <w:sz w:val="24"/>
          <w:szCs w:val="24"/>
          <w:highlight w:val="cyan"/>
          <w:u w:val="single"/>
        </w:rPr>
        <w:t>даже несмотря на трусов, стоящих рядом с ним с камнями в руках и готовых расправиться с ним</w:t>
      </w:r>
      <w:bookmarkStart w:id="0" w:name="_GoBack"/>
      <w:bookmarkEnd w:id="0"/>
      <w:r w:rsidRPr="00FD5FFD">
        <w:rPr>
          <w:b/>
          <w:sz w:val="24"/>
          <w:szCs w:val="24"/>
          <w:highlight w:val="cyan"/>
          <w:u w:val="single"/>
        </w:rPr>
        <w:t xml:space="preserve"> за </w:t>
      </w:r>
      <w:r w:rsidR="0013428E">
        <w:rPr>
          <w:b/>
          <w:sz w:val="24"/>
          <w:szCs w:val="24"/>
          <w:highlight w:val="cyan"/>
          <w:u w:val="single"/>
        </w:rPr>
        <w:t>его</w:t>
      </w:r>
      <w:r w:rsidRPr="00FD5FFD">
        <w:rPr>
          <w:b/>
          <w:sz w:val="24"/>
          <w:szCs w:val="24"/>
          <w:highlight w:val="cyan"/>
          <w:u w:val="single"/>
        </w:rPr>
        <w:t xml:space="preserve"> свидетельство</w:t>
      </w:r>
      <w:r w:rsidRPr="00FD5FFD">
        <w:rPr>
          <w:sz w:val="24"/>
          <w:szCs w:val="24"/>
          <w:highlight w:val="cyan"/>
        </w:rPr>
        <w:t>»</w:t>
      </w:r>
      <w:r w:rsidR="00FD5FFD" w:rsidRPr="00FD5FFD">
        <w:rPr>
          <w:highlight w:val="cyan"/>
          <w:lang w:val="uk-UA"/>
        </w:rPr>
        <w:t xml:space="preserve"> Там же.</w:t>
      </w:r>
      <w:proofErr w:type="gramEnd"/>
    </w:p>
    <w:p w:rsidR="00FD5FFD" w:rsidRDefault="00FD5FFD" w:rsidP="006518E0">
      <w:pPr>
        <w:autoSpaceDE w:val="0"/>
        <w:autoSpaceDN w:val="0"/>
        <w:adjustRightInd w:val="0"/>
        <w:spacing w:line="240" w:lineRule="auto"/>
        <w:ind w:firstLine="567"/>
        <w:jc w:val="both"/>
        <w:rPr>
          <w:lang w:val="uk-UA"/>
        </w:rPr>
      </w:pPr>
    </w:p>
    <w:p w:rsidR="00FD5FFD" w:rsidRDefault="00FD5FFD" w:rsidP="006518E0">
      <w:pPr>
        <w:autoSpaceDE w:val="0"/>
        <w:autoSpaceDN w:val="0"/>
        <w:adjustRightInd w:val="0"/>
        <w:spacing w:line="240" w:lineRule="auto"/>
        <w:ind w:firstLine="567"/>
        <w:jc w:val="both"/>
        <w:rPr>
          <w:lang w:val="uk-UA"/>
        </w:rPr>
      </w:pPr>
    </w:p>
    <w:p w:rsidR="005A04CB" w:rsidRDefault="005A04CB"/>
    <w:sectPr w:rsidR="005A04C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565" w:rsidRDefault="00F73565" w:rsidP="006518E0">
      <w:pPr>
        <w:spacing w:line="240" w:lineRule="auto"/>
      </w:pPr>
      <w:r>
        <w:separator/>
      </w:r>
    </w:p>
  </w:endnote>
  <w:endnote w:type="continuationSeparator" w:id="0">
    <w:p w:rsidR="00F73565" w:rsidRDefault="00F73565" w:rsidP="006518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565" w:rsidRDefault="00F73565" w:rsidP="006518E0">
      <w:pPr>
        <w:spacing w:line="240" w:lineRule="auto"/>
      </w:pPr>
      <w:r>
        <w:separator/>
      </w:r>
    </w:p>
  </w:footnote>
  <w:footnote w:type="continuationSeparator" w:id="0">
    <w:p w:rsidR="00F73565" w:rsidRDefault="00F73565" w:rsidP="006518E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B27"/>
    <w:rsid w:val="000255B1"/>
    <w:rsid w:val="0013428E"/>
    <w:rsid w:val="00341A85"/>
    <w:rsid w:val="003439EA"/>
    <w:rsid w:val="005A04CB"/>
    <w:rsid w:val="006518E0"/>
    <w:rsid w:val="0095022B"/>
    <w:rsid w:val="00A05B27"/>
    <w:rsid w:val="00A97306"/>
    <w:rsid w:val="00B5058D"/>
    <w:rsid w:val="00C54010"/>
    <w:rsid w:val="00F65245"/>
    <w:rsid w:val="00F73565"/>
    <w:rsid w:val="00FD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8E0"/>
    <w:pPr>
      <w:spacing w:after="0" w:line="25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518E0"/>
    <w:pPr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6518E0"/>
    <w:rPr>
      <w:rFonts w:ascii="Arial" w:eastAsia="Times New Roman" w:hAnsi="Arial" w:cs="Arial"/>
      <w:b/>
      <w:bCs/>
      <w:sz w:val="28"/>
      <w:szCs w:val="28"/>
      <w:lang w:val="ru-RU" w:eastAsia="ru-RU"/>
    </w:rPr>
  </w:style>
  <w:style w:type="paragraph" w:styleId="a3">
    <w:name w:val="Normal (Web)"/>
    <w:basedOn w:val="a"/>
    <w:semiHidden/>
    <w:unhideWhenUsed/>
    <w:rsid w:val="006518E0"/>
    <w:pPr>
      <w:spacing w:before="100" w:beforeAutospacing="1" w:after="100" w:afterAutospacing="1"/>
    </w:pPr>
    <w:rPr>
      <w:color w:val="000000"/>
    </w:rPr>
  </w:style>
  <w:style w:type="paragraph" w:styleId="a4">
    <w:name w:val="footnote text"/>
    <w:basedOn w:val="a"/>
    <w:link w:val="a5"/>
    <w:semiHidden/>
    <w:unhideWhenUsed/>
    <w:rsid w:val="006518E0"/>
  </w:style>
  <w:style w:type="character" w:customStyle="1" w:styleId="a5">
    <w:name w:val="Текст сноски Знак"/>
    <w:basedOn w:val="a0"/>
    <w:link w:val="a4"/>
    <w:semiHidden/>
    <w:rsid w:val="006518E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6">
    <w:name w:val="footnote reference"/>
    <w:semiHidden/>
    <w:unhideWhenUsed/>
    <w:rsid w:val="006518E0"/>
    <w:rPr>
      <w:rFonts w:ascii="Times New Roman" w:hAnsi="Times New Roman" w:cs="Times New Roman" w:hint="default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8E0"/>
    <w:pPr>
      <w:spacing w:after="0" w:line="25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518E0"/>
    <w:pPr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6518E0"/>
    <w:rPr>
      <w:rFonts w:ascii="Arial" w:eastAsia="Times New Roman" w:hAnsi="Arial" w:cs="Arial"/>
      <w:b/>
      <w:bCs/>
      <w:sz w:val="28"/>
      <w:szCs w:val="28"/>
      <w:lang w:val="ru-RU" w:eastAsia="ru-RU"/>
    </w:rPr>
  </w:style>
  <w:style w:type="paragraph" w:styleId="a3">
    <w:name w:val="Normal (Web)"/>
    <w:basedOn w:val="a"/>
    <w:semiHidden/>
    <w:unhideWhenUsed/>
    <w:rsid w:val="006518E0"/>
    <w:pPr>
      <w:spacing w:before="100" w:beforeAutospacing="1" w:after="100" w:afterAutospacing="1"/>
    </w:pPr>
    <w:rPr>
      <w:color w:val="000000"/>
    </w:rPr>
  </w:style>
  <w:style w:type="paragraph" w:styleId="a4">
    <w:name w:val="footnote text"/>
    <w:basedOn w:val="a"/>
    <w:link w:val="a5"/>
    <w:semiHidden/>
    <w:unhideWhenUsed/>
    <w:rsid w:val="006518E0"/>
  </w:style>
  <w:style w:type="character" w:customStyle="1" w:styleId="a5">
    <w:name w:val="Текст сноски Знак"/>
    <w:basedOn w:val="a0"/>
    <w:link w:val="a4"/>
    <w:semiHidden/>
    <w:rsid w:val="006518E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6">
    <w:name w:val="footnote reference"/>
    <w:semiHidden/>
    <w:unhideWhenUsed/>
    <w:rsid w:val="006518E0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8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2851</Words>
  <Characters>16254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2026-01-16T04:42:00Z</dcterms:created>
  <dcterms:modified xsi:type="dcterms:W3CDTF">2026-01-17T14:46:00Z</dcterms:modified>
</cp:coreProperties>
</file>