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F" w:rsidRDefault="000A419F" w:rsidP="000A41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Урок № </w:t>
      </w:r>
      <w:r w:rsidR="008938BC" w:rsidRPr="00F2385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238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42023" w:rsidRPr="00F2385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Светильник, сияющий в темном месте</w:t>
      </w:r>
    </w:p>
    <w:p w:rsidR="003E7CB1" w:rsidRPr="00F2385F" w:rsidRDefault="003E7CB1" w:rsidP="000A419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Христа в нас.</w:t>
      </w:r>
    </w:p>
    <w:p w:rsidR="00842BE9" w:rsidRPr="00F2385F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lang w:val="ru-RU"/>
        </w:rPr>
        <w:t>(Фил. 2:</w:t>
      </w:r>
      <w:r w:rsidR="00E42023" w:rsidRPr="00F2385F">
        <w:rPr>
          <w:rFonts w:ascii="Times New Roman" w:hAnsi="Times New Roman" w:cs="Times New Roman"/>
          <w:sz w:val="24"/>
          <w:szCs w:val="24"/>
          <w:lang w:val="ru-RU"/>
        </w:rPr>
        <w:t>12-</w:t>
      </w:r>
      <w:r w:rsidR="00545FC7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F2385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45FC7">
        <w:rPr>
          <w:rFonts w:ascii="Times New Roman" w:hAnsi="Times New Roman" w:cs="Times New Roman"/>
          <w:sz w:val="24"/>
          <w:szCs w:val="24"/>
          <w:lang w:val="ru-RU"/>
        </w:rPr>
        <w:t xml:space="preserve"> (рассмотрим только две </w:t>
      </w:r>
      <w:proofErr w:type="spellStart"/>
      <w:r w:rsidR="00545FC7">
        <w:rPr>
          <w:rFonts w:ascii="Times New Roman" w:hAnsi="Times New Roman" w:cs="Times New Roman"/>
          <w:sz w:val="24"/>
          <w:szCs w:val="24"/>
          <w:lang w:val="ru-RU"/>
        </w:rPr>
        <w:t>подтем</w:t>
      </w:r>
      <w:r w:rsidR="00545FC7" w:rsidRPr="00F2385F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="00545FC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42BE9" w:rsidRPr="00F2385F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2BE9" w:rsidRPr="00F2385F" w:rsidRDefault="00E42023" w:rsidP="00E420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b/>
          <w:bCs/>
          <w:sz w:val="24"/>
          <w:szCs w:val="24"/>
          <w:highlight w:val="green"/>
          <w:lang w:val="ru-RU"/>
        </w:rPr>
        <w:t>Воскресенье. Совершая свое спасение</w:t>
      </w:r>
    </w:p>
    <w:p w:rsidR="00E42023" w:rsidRPr="00F2385F" w:rsidRDefault="00E42023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E42023" w:rsidRPr="00F2385F" w:rsidRDefault="00E035BA" w:rsidP="00E42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42023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12 Итак, возлюбленные мои, как вы всегда были послушны, не только в присутствии моем, но гораздо более ныне во время отсутствия моего, со страхом и трепетом совершайте </w:t>
      </w:r>
      <w:r w:rsidR="008938BC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(«вырабатывайте»)</w:t>
      </w:r>
      <w:r w:rsidR="008938BC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023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свое спасение, </w:t>
      </w:r>
    </w:p>
    <w:p w:rsidR="00842BE9" w:rsidRPr="00F2385F" w:rsidRDefault="00E42023" w:rsidP="00E42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lang w:val="ru-RU"/>
        </w:rPr>
        <w:t>13 потому что Бог производит в вас и хотение и действие по [Своему] благоволению</w:t>
      </w:r>
      <w:r w:rsidR="00842BE9" w:rsidRPr="00F2385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938BC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38BC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(«ибо это Бог действует в вас, чтобы желать и делать по Его доброму расположению»)</w:t>
      </w:r>
      <w:r w:rsidR="00842BE9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. </w:t>
      </w:r>
    </w:p>
    <w:p w:rsidR="006463FA" w:rsidRPr="00F2385F" w:rsidRDefault="006463FA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2023" w:rsidRPr="00E42023" w:rsidRDefault="008938BC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Когда Адам согрешил, он потерпел полное моральное падение. Он поставил себя в прямое противостояние Богу и в полное согласие с сатаной.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Его грех не был легким, как многие полагают, но полным отказом от верности Богу, и полным подчинением сатане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Если бы он был предоставлен самому себе, его желания были бы направлены на пути дьявола, как и у падших ангелов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Но Бог в Своей милости вмешался.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План спасения предоставил не только способ избежать греха, но и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желание избежать его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И вот Бог сказал змею: "И вражду положу между тобою и между женою, и между семенем твоим и между семенем ее</w:t>
      </w:r>
      <w:proofErr w:type="gramStart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;"</w:t>
      </w:r>
      <w:proofErr w:type="gramEnd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Быт. 3:15.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Какое бы желание к более высокой и святой жизни не было у человека, это по милости Божьей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Бог вложил в душу каждого человека некоторое знание добра и зла и естественные желания для добра; и когда человек полностью отдается греху, он делает это только сопротивляясь воле Духа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E42023" w:rsidRPr="00F2385F" w:rsidRDefault="008938BC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Таким образом, мы обязаны всяким благом Христу не только фактически, но и самой возможности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Итак, Христос - "Свет истинный, Который просвещает всякого человека, приходящего в мир". Иоанна 1:9.</w:t>
      </w: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Это обеспечивает вложенная «вражда».</w:t>
      </w:r>
    </w:p>
    <w:p w:rsidR="00C7508D" w:rsidRPr="00F2385F" w:rsidRDefault="00C7508D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3. Вражда инструмент просвещения – но не сила совершающая добро. Желание добра и делание добра – разные вещи. Чтобы делать добро, должен быть источник добра. Мы не являемся с вами источниками добра, поэтому можем делать только зло или религиозное зло (имеющее вид добра). Но когда Бог приходит в наше сердце через нашу веру в Него, приходит и источник добра, и из этого источника добра возникает и желание и обеспечение желания силой и как результат само делание добра. Таким образом Сам Бог желает и делает в нас.</w:t>
      </w:r>
    </w:p>
    <w:p w:rsidR="00E42023" w:rsidRPr="00F2385F" w:rsidRDefault="00C7508D" w:rsidP="002B0794">
      <w:pPr>
        <w:shd w:val="clear" w:color="auto" w:fill="FFFFFF"/>
        <w:spacing w:after="15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4. Но Бог знает нашу слабость </w:t>
      </w:r>
      <w:r w:rsidR="002B0794"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 понимании</w:t>
      </w: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Его характера, даже </w:t>
      </w:r>
      <w:r w:rsidR="002B0794"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когда</w:t>
      </w: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B0794"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Он </w:t>
      </w:r>
      <w:r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становится источником добра в человеке. И часто Бог позволяет человеку считать то добро которое Он совершает в человеке как собственное </w:t>
      </w:r>
      <w:r w:rsidR="002B0794" w:rsidRPr="00F2385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добро самого человека.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Он</w:t>
      </w:r>
      <w:r w:rsidR="002B0794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часто, как я вижу среди </w:t>
      </w:r>
      <w:proofErr w:type="gramStart"/>
      <w:r w:rsidR="002B0794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тех</w:t>
      </w:r>
      <w:proofErr w:type="gramEnd"/>
      <w:r w:rsidR="002B0794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кто не просвещён вестью,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2B0794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Он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отдаёт человеку славу за те дела, которые тот позволил Ему совершать в нём, и эти дела выглядят как спонтанные, непринуждённые поступки. Но без Бога ничего не бывает, хотя Он Сам говорит: "земля сама собою производит сперва зелень, потом колос, потом полное зерно в колосе" (От Марка 4:28). </w:t>
      </w:r>
      <w:r w:rsidR="008938BC" w:rsidRPr="00F238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Он отдаёт славу этих дел земле, как будто она одна совершила все эти дела. Итак, когда мы покоряемся влиянию Святого Духа, и наблюдаем появление плодов Святого Духа, Бог относится к этому так, как будто мы сами совершили все эти дела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8938BC" w:rsidRPr="00F2385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Он даже наделяет нас Своей Божественной природой и называет её нашей собственной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"О, бездна богатства и премудрости и ведения Божия!" "Славьте Господа, ибо Он благ, ибо вовек милость Его".</w:t>
      </w:r>
    </w:p>
    <w:p w:rsidR="00E42023" w:rsidRPr="00F2385F" w:rsidRDefault="002B079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ВОПРОС</w:t>
      </w:r>
      <w:r w:rsidRPr="00F2385F">
        <w:rPr>
          <w:rFonts w:ascii="Times New Roman" w:hAnsi="Times New Roman" w:cs="Times New Roman"/>
          <w:sz w:val="24"/>
          <w:szCs w:val="24"/>
          <w:lang w:val="ru-RU"/>
        </w:rPr>
        <w:t>: Но как вы спросите Бог производит во мне Свое хотение и действие, каков механизм?</w:t>
      </w:r>
    </w:p>
    <w:p w:rsidR="002B0794" w:rsidRPr="00F2385F" w:rsidRDefault="002B079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Мы покоряемся</w:t>
      </w: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верою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Христу; Христос пребывает в нас, давая нам Свой ум. </w:t>
      </w:r>
    </w:p>
    <w:p w:rsidR="002B0794" w:rsidRPr="00F2385F" w:rsidRDefault="002B079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Этот ум Христов удерживает наше греховное "я" на расстоянии. </w:t>
      </w: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тот ум Христов смиряет наше греховное "я", и удерживает нас самих от рабства своего "я", потому что любое проявление нашего "я" само по себе является грехом. </w:t>
      </w:r>
    </w:p>
    <w:p w:rsidR="002B0794" w:rsidRPr="00F2385F" w:rsidRDefault="002B079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3.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Когда ум Христов удерживает наше "я", это даёт возможность Отцу действовать в нас и удерживать нас от согрешения. Таким образом "Бог производит в вас и хотение и действие по Своему благоволению". </w:t>
      </w:r>
    </w:p>
    <w:p w:rsidR="00CF77E9" w:rsidRPr="00F2385F" w:rsidRDefault="00CF77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4.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 всём этом участвуют Христос, Отец</w:t>
      </w:r>
      <w:r w:rsidR="002B0794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Святой Дух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мы сами. </w:t>
      </w:r>
    </w:p>
    <w:p w:rsidR="00CF77E9" w:rsidRPr="00F2385F" w:rsidRDefault="00CF77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5.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Отец проявляет Себя в нас через Христа и во Христе. Ум Христов освобождает нас от нашего греховного "я", и удерживает нас от рабства самим себе, чтобы Бог-Отец мог Сам прийти к нам, и противостоять силе греха, удерживая нас от согрешения. </w:t>
      </w:r>
    </w:p>
    <w:p w:rsidR="00CF77E9" w:rsidRPr="00F2385F" w:rsidRDefault="00CF77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6. Святой Дух обеспечивает и работу Христа и Отца. Его действие каким-то образом позволяет</w:t>
      </w:r>
      <w:proofErr w:type="gramStart"/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</w:t>
      </w:r>
      <w:proofErr w:type="gramEnd"/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Сыну и Отцу действовать в рамках их функций. Все как едино. </w:t>
      </w:r>
    </w:p>
    <w:p w:rsidR="00CF77E9" w:rsidRPr="00F2385F" w:rsidRDefault="00CF77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7. 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этом всегда участвуют и Отец, Христос,</w:t>
      </w: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Святой Дух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мы: мы грешники, Бог безгрешный, Христос, соединяющий грешника с Безгрешным, и устраняя в Себе вражду, смиряя в нас наше "я", чтобы Бог и мы были единым целым, создавая из двух в Себе Самом одного человека, </w:t>
      </w:r>
      <w:proofErr w:type="spellStart"/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устрояя</w:t>
      </w:r>
      <w:proofErr w:type="spellEnd"/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мир. Таким образом "</w:t>
      </w:r>
      <w:r w:rsidR="008938BC" w:rsidRPr="00F2385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мир Божий, который превыше всякого разумения, сохранит сердца ваши и помышления ваши во Христе Иисусе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." </w:t>
      </w:r>
    </w:p>
    <w:p w:rsidR="00CF77E9" w:rsidRPr="00F2385F" w:rsidRDefault="00CF77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8. Это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благословен</w:t>
      </w: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ие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что Господь Иисус совершил всё это для нас, и что Он желает пребывать в нас, и таким образом решает проблемы, и устраняет все сомнения в том, что Отец сохранит нас от согрешения точно также, как хранил и Его? В этом нет никаких сомнений. </w:t>
      </w:r>
      <w:r w:rsidR="008938BC" w:rsidRPr="00F238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Потому что там, где пребывает Христос, там Он и смиряет наше "я" в нас самих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А когда мы свободны от самих себя, то разве может Отец иметь какие- то существенные трудности в том, чтобы открывать Себя в нас? Когда мы свободны от рабства своего "я", для Бога не будет никаких трудностей, чтобы воцариться в нашей плоти. </w:t>
      </w:r>
      <w:r w:rsidR="008938BC" w:rsidRPr="00F238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 этом и заключается тайна Божья под названием: "Христос в вас, упование славы". Бог является во плоти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8938BC" w:rsidRPr="00F238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Это не просто Христос, открывающийся во плоти. Это Бог, являющийся во плоти. Потому что когда</w:t>
      </w:r>
      <w:proofErr w:type="gramStart"/>
      <w:r w:rsidR="008938BC" w:rsidRPr="00F238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С</w:t>
      </w:r>
      <w:proofErr w:type="gramEnd"/>
      <w:r w:rsidR="008938BC" w:rsidRPr="00F238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ам Христос пришёл в этот мир, это был не Христос, явившийся во плоти, а Бог явившийся во плоти, потому что "видевший Меня видел Отца"</w:t>
      </w:r>
      <w:r w:rsidR="008938BC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8938BC" w:rsidRPr="00F2385F" w:rsidRDefault="00CF77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9. И многие вместо того, чтобы оправдывать свои грехи тем, что Христос был Богом, никак не могут понять, что Бог Отец был явлен в Нем, а не Он Сам явил Себя. Вавилон учит – Христос явил </w:t>
      </w:r>
      <w:proofErr w:type="gramStart"/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Себя</w:t>
      </w:r>
      <w:proofErr w:type="gramEnd"/>
      <w:r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ибо Он был Богом, весть вечного Евангелия учит, Христос был Богом но стал немощным человеком, и Отец был явлен в Нем. Понимать это, значит стать на путь победы, когда и в нас Бог будет явлен во всей полноте.</w:t>
      </w:r>
    </w:p>
    <w:p w:rsidR="00842BE9" w:rsidRPr="00F2385F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F2385F" w:rsidRDefault="00E42023" w:rsidP="00E420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b/>
          <w:bCs/>
          <w:sz w:val="24"/>
          <w:szCs w:val="24"/>
          <w:highlight w:val="green"/>
          <w:lang w:val="ru-RU"/>
        </w:rPr>
        <w:t>Понедельник. Свет во тьме</w:t>
      </w:r>
    </w:p>
    <w:p w:rsidR="00CF77E9" w:rsidRPr="00F2385F" w:rsidRDefault="00CF77E9" w:rsidP="00E420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77E9" w:rsidRPr="00F2385F" w:rsidRDefault="00CF77E9" w:rsidP="00CF7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42023" w:rsidRPr="00F2385F">
        <w:rPr>
          <w:rFonts w:ascii="Times New Roman" w:hAnsi="Times New Roman" w:cs="Times New Roman"/>
          <w:sz w:val="24"/>
          <w:szCs w:val="24"/>
          <w:lang w:val="ru-RU"/>
        </w:rPr>
        <w:t>14 Все делайте без ропота и сомнения</w:t>
      </w:r>
      <w:r w:rsidR="00F2385F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85F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(«без роптаний и споров»)</w:t>
      </w:r>
      <w:r w:rsidR="00E42023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CF77E9" w:rsidRPr="00F2385F" w:rsidRDefault="00E42023" w:rsidP="00CF7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15 чтобы вам быть </w:t>
      </w:r>
      <w:proofErr w:type="spellStart"/>
      <w:r w:rsidRPr="00F2385F">
        <w:rPr>
          <w:rFonts w:ascii="Times New Roman" w:hAnsi="Times New Roman" w:cs="Times New Roman"/>
          <w:sz w:val="24"/>
          <w:szCs w:val="24"/>
          <w:lang w:val="ru-RU"/>
        </w:rPr>
        <w:t>неукоризненными</w:t>
      </w:r>
      <w:proofErr w:type="spellEnd"/>
      <w:r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 и чистыми, чадами Божиими непорочными среди строптивого и развращенного рода, в котором вы сияете, как светила в мире</w:t>
      </w:r>
      <w:r w:rsidR="00F2385F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85F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>(«Чтобы вам быть беспорочными и безобидными, сынами Божиими, без упрека посреди кривой и извращенной нации, среди которой вы сияете, как светила в мире»)</w:t>
      </w:r>
      <w:r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, </w:t>
      </w:r>
    </w:p>
    <w:p w:rsidR="00842BE9" w:rsidRPr="00F2385F" w:rsidRDefault="00E42023" w:rsidP="00CF7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B0F0"/>
          <w:sz w:val="24"/>
          <w:szCs w:val="24"/>
          <w:lang w:val="ru-RU"/>
        </w:rPr>
      </w:pPr>
      <w:r w:rsidRPr="00F2385F">
        <w:rPr>
          <w:rFonts w:ascii="Times New Roman" w:hAnsi="Times New Roman" w:cs="Times New Roman"/>
          <w:sz w:val="24"/>
          <w:szCs w:val="24"/>
          <w:lang w:val="ru-RU"/>
        </w:rPr>
        <w:t>16 содержа слово жизни, к похвале моей в день Христов, что я не тщетно подвизался и не тщетно трудился</w:t>
      </w:r>
      <w:r w:rsidR="00CF77E9" w:rsidRPr="00F2385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2385F" w:rsidRPr="00F238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85F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>(«Предлагая слово жизни; чтобы мне возрадоваться в день Христов, что я не бежал напрасно, и не трудился напрасно»)</w:t>
      </w:r>
      <w:r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. </w:t>
      </w:r>
      <w:r w:rsidR="00842BE9" w:rsidRPr="00F2385F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 </w:t>
      </w:r>
    </w:p>
    <w:p w:rsidR="00842BE9" w:rsidRPr="00F2385F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385F" w:rsidRDefault="00F2385F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</w:t>
      </w:r>
      <w:r w:rsidR="00E42023" w:rsidRPr="00E4202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Работа церкви заключается в том, чтобы нести слово жизни; и она может делать это, только будучи безупречной и безвредной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Сегодня церковь отвергает весть, отвергает истину что христианин должен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послушным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безупречным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перед законом Божьим, что грешить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норма для христианина, отвергает истину об формировании истинного остатка 144 000. С другой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деноминация, или ее административная часть встраивает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хитрую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политику, приспособления и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компромисса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одобряя,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крайней мере не осуждая и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обличая, когда христиане берут оружие смерти в руки, убивают, воюют и становятся далеко не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безвредными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Такие люди и не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христианами, они ошибка, они искажение христианства. Два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фундаментальных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нарушения уже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приняты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церковью 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эти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заблуждения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внедрены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ее тело. Как же тогда она может проповедовать миру Слово жизни? Никак, она лишена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силы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не способна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выполнить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то предназначение, которое приняла от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прошлых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поколений церкви Божьей. Как далека она от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истины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при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этом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умудряется сохранять много верного учения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истины</w:t>
      </w:r>
      <w:r w:rsidR="00872D6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Худшего положения самообмана и не придумать.</w:t>
      </w:r>
    </w:p>
    <w:p w:rsidR="00E42023" w:rsidRPr="00E42023" w:rsidRDefault="00872D68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Ибо, хотя истина Божья - это свет, члены церкви должны не просто держать это слово в своих руках, но они должны позволить ему сиять из них самих, чтобы они сами были светом. Как сказал Спаситель: "Вы – свет мира. Не может укрыться город, стоящий на верху горы. И, зажегши свечу, не ставят ее под сосудом, но на подсвечнике, и светит всем в доме. Так да светит свет ваш пред людьми, чтобы они видели ваши добрые дела и прославляли Отца вашего Небесного." </w:t>
      </w:r>
      <w:proofErr w:type="spellStart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Матф</w:t>
      </w:r>
      <w:proofErr w:type="spellEnd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5:14-16.</w:t>
      </w:r>
    </w:p>
    <w:p w:rsidR="00E42023" w:rsidRPr="00E42023" w:rsidRDefault="00872D68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3. 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Церковь является светом миру только тогда, когда ее члены являются творением Божьим, "созданным во Христе Иисусе на добрые дела" (</w:t>
      </w:r>
      <w:proofErr w:type="spellStart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</w:t>
      </w:r>
      <w:proofErr w:type="spellEnd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2:10), и эти дела постоянны, так что свет горит ровным пламенем. Те, кто находятся в таком состоянии, являются "</w:t>
      </w:r>
      <w:proofErr w:type="spellStart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соработниками</w:t>
      </w:r>
      <w:proofErr w:type="spellEnd"/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" Бога. 2 Кор. 6:1. Это действительно славное призвание. Но те, кто не находятся в таком состоянии, не принадлежат к Церкви Христовой.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Они могут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называть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себя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адвентистами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членами церкви, но они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самообман</w:t>
      </w:r>
      <w:r w:rsidR="00545FC7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ваются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они не </w:t>
      </w:r>
      <w:r w:rsidR="00545FC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Христовы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872D68" w:rsidRDefault="00872D68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4. </w:t>
      </w:r>
      <w:r w:rsidR="00E42023" w:rsidRPr="00E4202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Некоторые скажут, что такой взгляд на этот вопрос имеет тенденцию обескураживать церковь в ее евангельских усилиях. Но это не так; это взгляд, который дает Сам Господь, и мы, конечно же, допускаем, что Он знает лучше, чем люди, что будет к лучшему. </w:t>
      </w:r>
    </w:p>
    <w:p w:rsidR="00872D68" w:rsidRDefault="00872D68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5. </w:t>
      </w:r>
      <w:r w:rsidR="00E42023" w:rsidRPr="00872D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Именно для этого Христос призвал нас быть Его слугами, чтобы мы показывали Его превосходство и своими добрыми делами приводили других к прославлению Его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E42023" w:rsidRPr="00872D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Поэтому мы должны являть миру совершенный пример честности и доброты; говоря короче, мы должны показать им совершенный образ Христа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Поскольку Христос призвал нас в Свой дивный свет, то мы должны отражать этот свет миру. Он есть Свет миру (Иоанна 8:12); </w:t>
      </w:r>
      <w:r w:rsidR="00E42023" w:rsidRPr="00872D6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>но так как мир не может видеть Его, они должны узнать об этом свете от тех, кому Он его передал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Поэтому Он говорит: "Вы – свет мира” </w:t>
      </w:r>
      <w:proofErr w:type="spellStart"/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Матф</w:t>
      </w:r>
      <w:proofErr w:type="spellEnd"/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5:14-16. </w:t>
      </w:r>
      <w:r w:rsidR="00E42023" w:rsidRPr="00872D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Для того, чтобы исполнить этот долг, христианам не нужно постоянно привлекать внимание к своим собственным достижениям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Христос произнёс эти слова как прямой упрек иудеям, которые были Богом избранным поколением, чтобы показать Его превосходства и которые держались в стороне от мира и хвастались великим светом, который Бог дал им "как народу". </w:t>
      </w:r>
      <w:r w:rsidR="00E42023" w:rsidRPr="00872D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Но их свет превратился во тьму, как это бывает со всяким светом, который покрывают. Свет не производит шума; он просто светит во тьме. Свет не имеет ценности, если он не светит там, где тьма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Поэтому Бог хочет, чтобы Его народ смешался с миром, не стал частью его, не был в соответствии с ним, но позволяя свету, который они получили с небес, сиять ясно и неуклонно. </w:t>
      </w:r>
    </w:p>
    <w:p w:rsidR="00E42023" w:rsidRPr="00E42023" w:rsidRDefault="00872D68" w:rsidP="00E42023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6.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Каждый обязан использовать свою собственность так же быстро и такими путями, как того требуют нужды дела Христова; каждый обязан благочестивым примером, жизнью, свободной от нетерпения, ропота или споров; кратко говоря, каждый сам обязан всем тем, что ему доверено. Должны ли мы тогда, с чувством что мы, не меньше, чем апостол Павел, являемся должниками всех людей (Рим. 1:14), держать себя и свои средства в зависимости от Божьего призыва? Нет, скорее с чувством того, кто не может успокоиться из-за неоплаченных долгов, не должны ли мы с рвением сказать: "Вот я; пошли меня" или используй меня любым способом, чтобы продвинуть дело Твое? </w:t>
      </w:r>
      <w:r w:rsidR="00E42023" w:rsidRPr="00872D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Когда отдельные члены церкви с единым сердцем пробудятся к чувству своего долга и в страхе Божьем начнут выплачивать долг, который они должны миру, весть разнесется с громким кличем, и незаслуженная награда вскоре будет дана</w:t>
      </w:r>
      <w:r w:rsidR="00E42023" w:rsidRPr="00F238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B603A4" w:rsidRPr="00F2385F" w:rsidRDefault="00B603A4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2BE9" w:rsidRPr="00F2385F" w:rsidRDefault="00842BE9" w:rsidP="00842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2023" w:rsidRPr="00F2385F" w:rsidRDefault="00E42023" w:rsidP="00E42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2023" w:rsidRPr="00F2385F" w:rsidRDefault="00E42023" w:rsidP="00E42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E42023" w:rsidRPr="00F23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33"/>
    <w:multiLevelType w:val="hybridMultilevel"/>
    <w:tmpl w:val="78283624"/>
    <w:lvl w:ilvl="0" w:tplc="88BE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0A419F"/>
    <w:rsid w:val="000B23F1"/>
    <w:rsid w:val="001347FE"/>
    <w:rsid w:val="001C1290"/>
    <w:rsid w:val="00224CE1"/>
    <w:rsid w:val="00226BC0"/>
    <w:rsid w:val="002B0794"/>
    <w:rsid w:val="002F7B6A"/>
    <w:rsid w:val="00350628"/>
    <w:rsid w:val="00394701"/>
    <w:rsid w:val="003E7CB1"/>
    <w:rsid w:val="004330FF"/>
    <w:rsid w:val="00471AB9"/>
    <w:rsid w:val="00522F80"/>
    <w:rsid w:val="00545FC7"/>
    <w:rsid w:val="005834D1"/>
    <w:rsid w:val="005A6FA8"/>
    <w:rsid w:val="006463FA"/>
    <w:rsid w:val="00683935"/>
    <w:rsid w:val="00693FF8"/>
    <w:rsid w:val="0071529E"/>
    <w:rsid w:val="00754C2F"/>
    <w:rsid w:val="0081335D"/>
    <w:rsid w:val="008403FF"/>
    <w:rsid w:val="00842BE9"/>
    <w:rsid w:val="00872D68"/>
    <w:rsid w:val="008938BC"/>
    <w:rsid w:val="008C0FCA"/>
    <w:rsid w:val="00953B46"/>
    <w:rsid w:val="009757DF"/>
    <w:rsid w:val="00A079E7"/>
    <w:rsid w:val="00A97970"/>
    <w:rsid w:val="00AA4E08"/>
    <w:rsid w:val="00AC08FB"/>
    <w:rsid w:val="00B15AB6"/>
    <w:rsid w:val="00B34621"/>
    <w:rsid w:val="00B603A4"/>
    <w:rsid w:val="00BF3848"/>
    <w:rsid w:val="00C102A7"/>
    <w:rsid w:val="00C61608"/>
    <w:rsid w:val="00C7508D"/>
    <w:rsid w:val="00C96A45"/>
    <w:rsid w:val="00CE343C"/>
    <w:rsid w:val="00CF77E9"/>
    <w:rsid w:val="00E035BA"/>
    <w:rsid w:val="00E42023"/>
    <w:rsid w:val="00E45201"/>
    <w:rsid w:val="00E454E9"/>
    <w:rsid w:val="00F2385F"/>
    <w:rsid w:val="00F33FF9"/>
    <w:rsid w:val="00F62B24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17</cp:revision>
  <dcterms:created xsi:type="dcterms:W3CDTF">2026-01-07T13:36:00Z</dcterms:created>
  <dcterms:modified xsi:type="dcterms:W3CDTF">2026-01-28T15:17:00Z</dcterms:modified>
</cp:coreProperties>
</file>