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9F" w:rsidRPr="00E91259" w:rsidRDefault="000A419F" w:rsidP="000A419F">
      <w:pPr>
        <w:jc w:val="center"/>
        <w:rPr>
          <w:rFonts w:ascii="Times New Roman" w:hAnsi="Times New Roman" w:cs="Times New Roman"/>
          <w:b/>
          <w:sz w:val="24"/>
          <w:szCs w:val="24"/>
          <w:lang w:val="ru-RU"/>
        </w:rPr>
      </w:pPr>
      <w:r w:rsidRPr="00E91259">
        <w:rPr>
          <w:rFonts w:ascii="Times New Roman" w:hAnsi="Times New Roman" w:cs="Times New Roman"/>
          <w:b/>
          <w:sz w:val="24"/>
          <w:szCs w:val="24"/>
          <w:lang w:val="ru-RU"/>
        </w:rPr>
        <w:t xml:space="preserve">Урок № </w:t>
      </w:r>
      <w:r w:rsidR="00C8470E" w:rsidRPr="00E91259">
        <w:rPr>
          <w:rFonts w:ascii="Times New Roman" w:hAnsi="Times New Roman" w:cs="Times New Roman"/>
          <w:b/>
          <w:sz w:val="24"/>
          <w:szCs w:val="24"/>
          <w:lang w:val="ru-RU"/>
        </w:rPr>
        <w:t>6</w:t>
      </w:r>
      <w:proofErr w:type="gramStart"/>
      <w:r w:rsidRPr="00E91259">
        <w:rPr>
          <w:rFonts w:ascii="Times New Roman" w:hAnsi="Times New Roman" w:cs="Times New Roman"/>
          <w:b/>
          <w:sz w:val="24"/>
          <w:szCs w:val="24"/>
          <w:lang w:val="ru-RU"/>
        </w:rPr>
        <w:t xml:space="preserve"> </w:t>
      </w:r>
      <w:r w:rsidR="00DC243D" w:rsidRPr="00E91259">
        <w:rPr>
          <w:rFonts w:ascii="Times New Roman" w:hAnsi="Times New Roman" w:cs="Times New Roman"/>
          <w:b/>
          <w:sz w:val="24"/>
          <w:szCs w:val="24"/>
          <w:lang w:val="ru-RU"/>
        </w:rPr>
        <w:t>Н</w:t>
      </w:r>
      <w:proofErr w:type="gramEnd"/>
      <w:r w:rsidR="00DC243D" w:rsidRPr="00E91259">
        <w:rPr>
          <w:rFonts w:ascii="Times New Roman" w:hAnsi="Times New Roman" w:cs="Times New Roman"/>
          <w:b/>
          <w:sz w:val="24"/>
          <w:szCs w:val="24"/>
          <w:lang w:val="ru-RU"/>
        </w:rPr>
        <w:t>аше упование — только на Христа, а не на обрезание и не на деноминацию</w:t>
      </w:r>
    </w:p>
    <w:p w:rsidR="00842BE9" w:rsidRPr="00E91259" w:rsidRDefault="00842BE9" w:rsidP="00842BE9">
      <w:pPr>
        <w:autoSpaceDE w:val="0"/>
        <w:autoSpaceDN w:val="0"/>
        <w:adjustRightInd w:val="0"/>
        <w:spacing w:after="0" w:line="240" w:lineRule="auto"/>
        <w:ind w:firstLine="708"/>
        <w:jc w:val="center"/>
        <w:rPr>
          <w:rFonts w:ascii="Times New Roman" w:hAnsi="Times New Roman" w:cs="Times New Roman"/>
          <w:b/>
          <w:sz w:val="24"/>
          <w:szCs w:val="24"/>
          <w:lang w:val="ru-RU"/>
        </w:rPr>
      </w:pPr>
    </w:p>
    <w:p w:rsidR="00E42023" w:rsidRPr="00E91259" w:rsidRDefault="00C8470E" w:rsidP="00C8470E">
      <w:pPr>
        <w:autoSpaceDE w:val="0"/>
        <w:autoSpaceDN w:val="0"/>
        <w:adjustRightInd w:val="0"/>
        <w:spacing w:after="0" w:line="240" w:lineRule="auto"/>
        <w:ind w:firstLine="708"/>
        <w:jc w:val="center"/>
        <w:rPr>
          <w:rFonts w:ascii="Times New Roman" w:hAnsi="Times New Roman" w:cs="Times New Roman"/>
          <w:b/>
          <w:bCs/>
          <w:sz w:val="24"/>
          <w:szCs w:val="24"/>
          <w:highlight w:val="green"/>
          <w:lang w:val="ru-RU"/>
        </w:rPr>
      </w:pPr>
      <w:r w:rsidRPr="00E91259">
        <w:rPr>
          <w:rFonts w:ascii="Times New Roman" w:hAnsi="Times New Roman" w:cs="Times New Roman"/>
          <w:b/>
          <w:bCs/>
          <w:sz w:val="24"/>
          <w:szCs w:val="24"/>
          <w:highlight w:val="green"/>
          <w:lang w:val="ru-RU"/>
        </w:rPr>
        <w:t>Воскресенье. Радуясь о Господе</w:t>
      </w:r>
    </w:p>
    <w:p w:rsidR="00C8470E" w:rsidRPr="00E91259" w:rsidRDefault="00C8470E" w:rsidP="00C8470E">
      <w:pPr>
        <w:autoSpaceDE w:val="0"/>
        <w:autoSpaceDN w:val="0"/>
        <w:adjustRightInd w:val="0"/>
        <w:spacing w:after="0" w:line="240" w:lineRule="auto"/>
        <w:ind w:firstLine="708"/>
        <w:jc w:val="center"/>
        <w:rPr>
          <w:rFonts w:ascii="Times New Roman" w:hAnsi="Times New Roman" w:cs="Times New Roman"/>
          <w:sz w:val="24"/>
          <w:szCs w:val="24"/>
          <w:lang w:val="ru-RU"/>
        </w:rPr>
      </w:pPr>
    </w:p>
    <w:p w:rsidR="00C8470E" w:rsidRPr="00E91259" w:rsidRDefault="00E035BA" w:rsidP="00C8470E">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w:t>
      </w:r>
      <w:r w:rsidR="00C8470E" w:rsidRPr="00E91259">
        <w:rPr>
          <w:rFonts w:ascii="Times New Roman" w:hAnsi="Times New Roman" w:cs="Times New Roman"/>
          <w:sz w:val="24"/>
          <w:szCs w:val="24"/>
          <w:lang w:val="ru-RU"/>
        </w:rPr>
        <w:t>1</w:t>
      </w:r>
      <w:proofErr w:type="gramStart"/>
      <w:r w:rsidR="00C8470E" w:rsidRPr="00E91259">
        <w:rPr>
          <w:rFonts w:ascii="Times New Roman" w:hAnsi="Times New Roman" w:cs="Times New Roman"/>
          <w:sz w:val="24"/>
          <w:szCs w:val="24"/>
          <w:lang w:val="ru-RU"/>
        </w:rPr>
        <w:t xml:space="preserve"> В</w:t>
      </w:r>
      <w:proofErr w:type="gramEnd"/>
      <w:r w:rsidR="00C8470E" w:rsidRPr="00E91259">
        <w:rPr>
          <w:rFonts w:ascii="Times New Roman" w:hAnsi="Times New Roman" w:cs="Times New Roman"/>
          <w:sz w:val="24"/>
          <w:szCs w:val="24"/>
          <w:lang w:val="ru-RU"/>
        </w:rPr>
        <w:t xml:space="preserve">прочем, братия мои, радуйтесь о Господе </w:t>
      </w:r>
      <w:r w:rsidR="00C8470E" w:rsidRPr="00E91259">
        <w:rPr>
          <w:rFonts w:ascii="Times New Roman" w:hAnsi="Times New Roman" w:cs="Times New Roman"/>
          <w:color w:val="00B0F0"/>
          <w:sz w:val="24"/>
          <w:szCs w:val="24"/>
          <w:lang w:val="ru-RU"/>
        </w:rPr>
        <w:t>(«Радуйтесь в Господе»)</w:t>
      </w:r>
      <w:r w:rsidR="00C8470E" w:rsidRPr="00E91259">
        <w:rPr>
          <w:rFonts w:ascii="Times New Roman" w:hAnsi="Times New Roman" w:cs="Times New Roman"/>
          <w:sz w:val="24"/>
          <w:szCs w:val="24"/>
          <w:lang w:val="ru-RU"/>
        </w:rPr>
        <w:t>. Писать вам о том же для меня не тягостно, а для вас назидательно.</w:t>
      </w:r>
    </w:p>
    <w:p w:rsidR="00C8470E" w:rsidRPr="00E91259" w:rsidRDefault="00C8470E" w:rsidP="00C8470E">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2</w:t>
      </w:r>
      <w:proofErr w:type="gramStart"/>
      <w:r w:rsidRPr="00E91259">
        <w:rPr>
          <w:rFonts w:ascii="Times New Roman" w:hAnsi="Times New Roman" w:cs="Times New Roman"/>
          <w:sz w:val="24"/>
          <w:szCs w:val="24"/>
          <w:lang w:val="ru-RU"/>
        </w:rPr>
        <w:t xml:space="preserve"> Б</w:t>
      </w:r>
      <w:proofErr w:type="gramEnd"/>
      <w:r w:rsidRPr="00E91259">
        <w:rPr>
          <w:rFonts w:ascii="Times New Roman" w:hAnsi="Times New Roman" w:cs="Times New Roman"/>
          <w:sz w:val="24"/>
          <w:szCs w:val="24"/>
          <w:lang w:val="ru-RU"/>
        </w:rPr>
        <w:t>ерегитесь псов, берегитесь злых делателей, берегитесь обрезания</w:t>
      </w:r>
      <w:r w:rsidR="003013E1" w:rsidRPr="00E91259">
        <w:rPr>
          <w:rFonts w:ascii="Times New Roman" w:hAnsi="Times New Roman" w:cs="Times New Roman"/>
          <w:sz w:val="24"/>
          <w:szCs w:val="24"/>
          <w:lang w:val="ru-RU"/>
        </w:rPr>
        <w:t xml:space="preserve"> (рассечения)</w:t>
      </w:r>
      <w:r w:rsidRPr="00E91259">
        <w:rPr>
          <w:rFonts w:ascii="Times New Roman" w:hAnsi="Times New Roman" w:cs="Times New Roman"/>
          <w:sz w:val="24"/>
          <w:szCs w:val="24"/>
          <w:lang w:val="ru-RU"/>
        </w:rPr>
        <w:t>,</w:t>
      </w:r>
    </w:p>
    <w:p w:rsidR="00842BE9" w:rsidRPr="00E91259" w:rsidRDefault="00C8470E" w:rsidP="00C8470E">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3 потому что обрезание — мы, служащие Богу духом</w:t>
      </w:r>
      <w:r w:rsidR="00580195" w:rsidRPr="00E91259">
        <w:rPr>
          <w:rFonts w:ascii="Times New Roman" w:hAnsi="Times New Roman" w:cs="Times New Roman"/>
          <w:sz w:val="24"/>
          <w:szCs w:val="24"/>
          <w:lang w:val="ru-RU"/>
        </w:rPr>
        <w:t xml:space="preserve"> </w:t>
      </w:r>
      <w:r w:rsidR="00580195" w:rsidRPr="00E91259">
        <w:rPr>
          <w:rFonts w:ascii="Times New Roman" w:hAnsi="Times New Roman" w:cs="Times New Roman"/>
          <w:color w:val="00B0F0"/>
          <w:sz w:val="24"/>
          <w:szCs w:val="24"/>
          <w:lang w:val="ru-RU"/>
        </w:rPr>
        <w:t>(«которые поклоняемся Богу в духе»)</w:t>
      </w:r>
      <w:r w:rsidRPr="00E91259">
        <w:rPr>
          <w:rFonts w:ascii="Times New Roman" w:hAnsi="Times New Roman" w:cs="Times New Roman"/>
          <w:color w:val="00B0F0"/>
          <w:sz w:val="24"/>
          <w:szCs w:val="24"/>
          <w:lang w:val="ru-RU"/>
        </w:rPr>
        <w:t xml:space="preserve"> </w:t>
      </w:r>
      <w:r w:rsidRPr="00E91259">
        <w:rPr>
          <w:rFonts w:ascii="Times New Roman" w:hAnsi="Times New Roman" w:cs="Times New Roman"/>
          <w:sz w:val="24"/>
          <w:szCs w:val="24"/>
          <w:lang w:val="ru-RU"/>
        </w:rPr>
        <w:t>и хвалящиеся Христом Иисусом</w:t>
      </w:r>
      <w:r w:rsidR="00784553" w:rsidRPr="00E91259">
        <w:rPr>
          <w:rFonts w:ascii="Times New Roman" w:hAnsi="Times New Roman" w:cs="Times New Roman"/>
          <w:sz w:val="24"/>
          <w:szCs w:val="24"/>
          <w:lang w:val="ru-RU"/>
        </w:rPr>
        <w:t xml:space="preserve"> </w:t>
      </w:r>
      <w:r w:rsidR="00784553" w:rsidRPr="00E91259">
        <w:rPr>
          <w:rFonts w:ascii="Times New Roman" w:hAnsi="Times New Roman" w:cs="Times New Roman"/>
          <w:color w:val="00B0F0"/>
          <w:sz w:val="24"/>
          <w:szCs w:val="24"/>
          <w:lang w:val="ru-RU"/>
        </w:rPr>
        <w:t>(«радуемся во Христе Иисусе»)</w:t>
      </w:r>
      <w:r w:rsidRPr="00E91259">
        <w:rPr>
          <w:rFonts w:ascii="Times New Roman" w:hAnsi="Times New Roman" w:cs="Times New Roman"/>
          <w:sz w:val="24"/>
          <w:szCs w:val="24"/>
          <w:lang w:val="ru-RU"/>
        </w:rPr>
        <w:t>, и не на плоть надеющиеся</w:t>
      </w:r>
      <w:r w:rsidR="00784553" w:rsidRPr="00E91259">
        <w:rPr>
          <w:rFonts w:ascii="Times New Roman" w:hAnsi="Times New Roman" w:cs="Times New Roman"/>
          <w:sz w:val="24"/>
          <w:szCs w:val="24"/>
          <w:lang w:val="ru-RU"/>
        </w:rPr>
        <w:t xml:space="preserve"> </w:t>
      </w:r>
      <w:r w:rsidR="00784553" w:rsidRPr="00E91259">
        <w:rPr>
          <w:rFonts w:ascii="Times New Roman" w:hAnsi="Times New Roman" w:cs="Times New Roman"/>
          <w:color w:val="00B0F0"/>
          <w:sz w:val="24"/>
          <w:szCs w:val="24"/>
          <w:lang w:val="ru-RU"/>
        </w:rPr>
        <w:t>(«и не имеем уверенности в плоти»)</w:t>
      </w:r>
      <w:r w:rsidRPr="00E91259">
        <w:rPr>
          <w:rFonts w:ascii="Times New Roman" w:hAnsi="Times New Roman" w:cs="Times New Roman"/>
          <w:sz w:val="24"/>
          <w:szCs w:val="24"/>
          <w:lang w:val="ru-RU"/>
        </w:rPr>
        <w:t>» (Фил. 3:1-3).</w:t>
      </w:r>
    </w:p>
    <w:p w:rsidR="00C62082" w:rsidRPr="00E91259" w:rsidRDefault="00C62082" w:rsidP="00C8470E">
      <w:pPr>
        <w:autoSpaceDE w:val="0"/>
        <w:autoSpaceDN w:val="0"/>
        <w:adjustRightInd w:val="0"/>
        <w:spacing w:after="0" w:line="240" w:lineRule="auto"/>
        <w:ind w:firstLine="708"/>
        <w:jc w:val="both"/>
        <w:rPr>
          <w:rFonts w:ascii="Times New Roman" w:hAnsi="Times New Roman" w:cs="Times New Roman"/>
          <w:sz w:val="24"/>
          <w:szCs w:val="24"/>
          <w:lang w:val="ru-RU"/>
        </w:rPr>
      </w:pPr>
    </w:p>
    <w:p w:rsidR="00F36BB2" w:rsidRPr="00E91259" w:rsidRDefault="00F36BB2" w:rsidP="00C8470E">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 xml:space="preserve">1. </w:t>
      </w:r>
      <w:r w:rsidR="003013E1" w:rsidRPr="00E91259">
        <w:rPr>
          <w:rStyle w:val="a6"/>
          <w:rFonts w:ascii="Times New Roman" w:hAnsi="Times New Roman" w:cs="Times New Roman"/>
          <w:sz w:val="24"/>
          <w:szCs w:val="24"/>
          <w:lang w:val="ru-RU"/>
        </w:rPr>
        <w:t>«Псы»</w:t>
      </w:r>
      <w:r w:rsidR="003013E1" w:rsidRPr="00E91259">
        <w:rPr>
          <w:rFonts w:ascii="Times New Roman" w:hAnsi="Times New Roman" w:cs="Times New Roman"/>
          <w:sz w:val="24"/>
          <w:szCs w:val="24"/>
          <w:lang w:val="ru-RU"/>
        </w:rPr>
        <w:t xml:space="preserve"> — это ложные пастыри, которые, прикрываясь религиозным авторитетом и знанием Писания, сегодня уже внедряют и сохраняют искажённое учение, противятся реформации. В библейском смысле это люди духовно нечистые, не потому что они внешне безнравственны, а потому что они извращают истину Божью и тем самым оскверняют святыню. Их учение лишено животворящей силы Евангелия и потому производит духовную смерть вместо жизни</w:t>
      </w:r>
      <w:r w:rsidRPr="00E91259">
        <w:rPr>
          <w:rFonts w:ascii="Times New Roman" w:hAnsi="Times New Roman" w:cs="Times New Roman"/>
          <w:sz w:val="24"/>
          <w:szCs w:val="24"/>
          <w:lang w:val="ru-RU"/>
        </w:rPr>
        <w:t xml:space="preserve">. </w:t>
      </w:r>
    </w:p>
    <w:p w:rsidR="00C62082" w:rsidRPr="00E91259" w:rsidRDefault="00F36BB2" w:rsidP="00C8470E">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 xml:space="preserve">2. </w:t>
      </w:r>
      <w:r w:rsidR="003013E1" w:rsidRPr="00E91259">
        <w:rPr>
          <w:rStyle w:val="a6"/>
          <w:rFonts w:ascii="Times New Roman" w:hAnsi="Times New Roman" w:cs="Times New Roman"/>
          <w:sz w:val="24"/>
          <w:szCs w:val="24"/>
          <w:lang w:val="ru-RU"/>
        </w:rPr>
        <w:t>«Злые делатели»</w:t>
      </w:r>
      <w:r w:rsidR="003013E1" w:rsidRPr="00E91259">
        <w:rPr>
          <w:rFonts w:ascii="Times New Roman" w:hAnsi="Times New Roman" w:cs="Times New Roman"/>
          <w:sz w:val="24"/>
          <w:szCs w:val="24"/>
          <w:lang w:val="ru-RU"/>
        </w:rPr>
        <w:t xml:space="preserve"> — это активные религиозные деятели: учителя и богословы, </w:t>
      </w:r>
      <w:proofErr w:type="spellStart"/>
      <w:r w:rsidR="003013E1" w:rsidRPr="00E91259">
        <w:rPr>
          <w:rFonts w:ascii="Times New Roman" w:hAnsi="Times New Roman" w:cs="Times New Roman"/>
          <w:sz w:val="24"/>
          <w:szCs w:val="24"/>
          <w:lang w:val="ru-RU"/>
        </w:rPr>
        <w:t>лжеевангелисты</w:t>
      </w:r>
      <w:proofErr w:type="spellEnd"/>
      <w:r w:rsidR="003013E1" w:rsidRPr="00E91259">
        <w:rPr>
          <w:rFonts w:ascii="Times New Roman" w:hAnsi="Times New Roman" w:cs="Times New Roman"/>
          <w:sz w:val="24"/>
          <w:szCs w:val="24"/>
          <w:lang w:val="ru-RU"/>
        </w:rPr>
        <w:t>, проповедники, которые много трудятся, много говорят о Боге и много делают «во имя веры», но при этом разрушают само основание спасения.</w:t>
      </w:r>
      <w:r w:rsidR="003013E1" w:rsidRPr="00E91259">
        <w:rPr>
          <w:rFonts w:ascii="Times New Roman" w:hAnsi="Times New Roman" w:cs="Times New Roman"/>
          <w:sz w:val="24"/>
          <w:szCs w:val="24"/>
          <w:lang w:val="ru-RU"/>
        </w:rPr>
        <w:br/>
        <w:t xml:space="preserve">Их деятельность внешне выглядит ревностной и благочестивой, </w:t>
      </w:r>
      <w:proofErr w:type="gramStart"/>
      <w:r w:rsidR="003013E1" w:rsidRPr="00E91259">
        <w:rPr>
          <w:rFonts w:ascii="Times New Roman" w:hAnsi="Times New Roman" w:cs="Times New Roman"/>
          <w:sz w:val="24"/>
          <w:szCs w:val="24"/>
          <w:lang w:val="ru-RU"/>
        </w:rPr>
        <w:t>однако</w:t>
      </w:r>
      <w:proofErr w:type="gramEnd"/>
      <w:r w:rsidR="003013E1" w:rsidRPr="00E91259">
        <w:rPr>
          <w:rFonts w:ascii="Times New Roman" w:hAnsi="Times New Roman" w:cs="Times New Roman"/>
          <w:sz w:val="24"/>
          <w:szCs w:val="24"/>
          <w:lang w:val="ru-RU"/>
        </w:rPr>
        <w:t xml:space="preserve"> по сути она подменяет благодать системой заслуг и превращает Евангелие в </w:t>
      </w:r>
      <w:proofErr w:type="spellStart"/>
      <w:r w:rsidR="003013E1" w:rsidRPr="00E91259">
        <w:rPr>
          <w:rFonts w:ascii="Times New Roman" w:hAnsi="Times New Roman" w:cs="Times New Roman"/>
          <w:sz w:val="24"/>
          <w:szCs w:val="24"/>
          <w:lang w:val="ru-RU"/>
        </w:rPr>
        <w:t>деноминационный</w:t>
      </w:r>
      <w:proofErr w:type="spellEnd"/>
      <w:r w:rsidR="003013E1" w:rsidRPr="00E91259">
        <w:rPr>
          <w:rFonts w:ascii="Times New Roman" w:hAnsi="Times New Roman" w:cs="Times New Roman"/>
          <w:sz w:val="24"/>
          <w:szCs w:val="24"/>
          <w:lang w:val="ru-RU"/>
        </w:rPr>
        <w:t xml:space="preserve"> проект, лишённый силы Христовой.</w:t>
      </w:r>
      <w:r w:rsidRPr="00E91259">
        <w:rPr>
          <w:rFonts w:ascii="Times New Roman" w:hAnsi="Times New Roman" w:cs="Times New Roman"/>
          <w:sz w:val="24"/>
          <w:szCs w:val="24"/>
          <w:lang w:val="ru-RU"/>
        </w:rPr>
        <w:t xml:space="preserve">  </w:t>
      </w:r>
    </w:p>
    <w:p w:rsidR="00F36BB2" w:rsidRPr="00E91259" w:rsidRDefault="00F36BB2" w:rsidP="00C8470E">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 xml:space="preserve">3. </w:t>
      </w:r>
      <w:r w:rsidR="003013E1" w:rsidRPr="00E91259">
        <w:rPr>
          <w:rStyle w:val="a6"/>
          <w:rFonts w:ascii="Times New Roman" w:hAnsi="Times New Roman" w:cs="Times New Roman"/>
          <w:sz w:val="24"/>
          <w:szCs w:val="24"/>
          <w:lang w:val="ru-RU"/>
        </w:rPr>
        <w:t>«Рассечение» («ложное обрезание»)</w:t>
      </w:r>
      <w:r w:rsidR="003013E1" w:rsidRPr="00E91259">
        <w:rPr>
          <w:rFonts w:ascii="Times New Roman" w:hAnsi="Times New Roman" w:cs="Times New Roman"/>
          <w:sz w:val="24"/>
          <w:szCs w:val="24"/>
          <w:lang w:val="ru-RU"/>
        </w:rPr>
        <w:t xml:space="preserve"> — это само искажённое учение, которое в апостольское время </w:t>
      </w:r>
      <w:proofErr w:type="gramStart"/>
      <w:r w:rsidR="003013E1" w:rsidRPr="00E91259">
        <w:rPr>
          <w:rFonts w:ascii="Times New Roman" w:hAnsi="Times New Roman" w:cs="Times New Roman"/>
          <w:sz w:val="24"/>
          <w:szCs w:val="24"/>
          <w:lang w:val="ru-RU"/>
        </w:rPr>
        <w:t>выразилось</w:t>
      </w:r>
      <w:proofErr w:type="gramEnd"/>
      <w:r w:rsidR="003013E1" w:rsidRPr="00E91259">
        <w:rPr>
          <w:rFonts w:ascii="Times New Roman" w:hAnsi="Times New Roman" w:cs="Times New Roman"/>
          <w:sz w:val="24"/>
          <w:szCs w:val="24"/>
          <w:lang w:val="ru-RU"/>
        </w:rPr>
        <w:t xml:space="preserve"> прежде всего в требовании обрезания как условия спасения.</w:t>
      </w:r>
      <w:r w:rsidR="003013E1" w:rsidRPr="00E91259">
        <w:rPr>
          <w:rFonts w:ascii="Times New Roman" w:hAnsi="Times New Roman" w:cs="Times New Roman"/>
          <w:sz w:val="24"/>
          <w:szCs w:val="24"/>
          <w:lang w:val="ru-RU"/>
        </w:rPr>
        <w:br/>
        <w:t>Павел сознательно не называет это «обрезанием завета», а называет «рассечением», показывая, что данный обряд, оторванный от веры, превратился в пустое религиозное увечье, не соединяющее с Богом, а отделяющее от Него.</w:t>
      </w:r>
    </w:p>
    <w:p w:rsidR="006A6F1F" w:rsidRPr="006A6F1F" w:rsidRDefault="00FB4F50" w:rsidP="006A6F1F">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 xml:space="preserve">4. </w:t>
      </w:r>
      <w:r w:rsidR="006A6F1F" w:rsidRPr="00E91259">
        <w:rPr>
          <w:rFonts w:ascii="Times New Roman" w:hAnsi="Times New Roman" w:cs="Times New Roman"/>
          <w:sz w:val="24"/>
          <w:szCs w:val="24"/>
          <w:lang w:val="ru-RU"/>
        </w:rPr>
        <w:t xml:space="preserve">Эта система обрезания не была заимствована из языческих культов и не возникла вне Писания. Напротив, она формировалась на основе Божьего Слова, ветхозаветных установлений и религиозной традиции Израиля. Однако эти тексты и заповеди были истолкованы и применены так, что утратили своё истинное назначение и превратились в средство духовного порабощения. </w:t>
      </w:r>
      <w:r w:rsidR="006A6F1F" w:rsidRPr="006A6F1F">
        <w:rPr>
          <w:rFonts w:ascii="Times New Roman" w:hAnsi="Times New Roman" w:cs="Times New Roman"/>
          <w:sz w:val="24"/>
          <w:szCs w:val="24"/>
          <w:lang w:val="ru-RU"/>
        </w:rPr>
        <w:t>Божественные установления, данные как указание на грядущего Христа, были отделены от Него и сделаны самодостаточными. В результате обряд, предание, религиозное правило, человеческий поступок и «дело» стали рассматриваться как необходимые элементы спасения, дополняющие жертву Христа.</w:t>
      </w:r>
      <w:r w:rsidR="006A6F1F" w:rsidRPr="00E91259">
        <w:rPr>
          <w:rFonts w:ascii="Times New Roman" w:hAnsi="Times New Roman" w:cs="Times New Roman"/>
          <w:sz w:val="24"/>
          <w:szCs w:val="24"/>
          <w:lang w:val="ru-RU"/>
        </w:rPr>
        <w:t xml:space="preserve"> </w:t>
      </w:r>
      <w:r w:rsidR="006A6F1F" w:rsidRPr="006A6F1F">
        <w:rPr>
          <w:rFonts w:ascii="Times New Roman" w:hAnsi="Times New Roman" w:cs="Times New Roman"/>
          <w:sz w:val="24"/>
          <w:szCs w:val="24"/>
          <w:lang w:val="ru-RU"/>
        </w:rPr>
        <w:t xml:space="preserve">Так спасение перестало быть даром благодати и превратилось в систему условий. </w:t>
      </w:r>
      <w:r w:rsidR="006A6F1F" w:rsidRPr="006A6F1F">
        <w:rPr>
          <w:rFonts w:ascii="Times New Roman" w:hAnsi="Times New Roman" w:cs="Times New Roman"/>
          <w:b/>
          <w:sz w:val="24"/>
          <w:szCs w:val="24"/>
          <w:lang w:val="ru-RU"/>
        </w:rPr>
        <w:t>Христос формально признавался, но фактически оказывался недостаточным</w:t>
      </w:r>
      <w:proofErr w:type="gramStart"/>
      <w:r w:rsidR="006A6F1F" w:rsidRPr="006A6F1F">
        <w:rPr>
          <w:rFonts w:ascii="Times New Roman" w:hAnsi="Times New Roman" w:cs="Times New Roman"/>
          <w:b/>
          <w:sz w:val="24"/>
          <w:szCs w:val="24"/>
          <w:lang w:val="ru-RU"/>
        </w:rPr>
        <w:t xml:space="preserve"> С</w:t>
      </w:r>
      <w:proofErr w:type="gramEnd"/>
      <w:r w:rsidR="006A6F1F" w:rsidRPr="006A6F1F">
        <w:rPr>
          <w:rFonts w:ascii="Times New Roman" w:hAnsi="Times New Roman" w:cs="Times New Roman"/>
          <w:b/>
          <w:sz w:val="24"/>
          <w:szCs w:val="24"/>
          <w:lang w:val="ru-RU"/>
        </w:rPr>
        <w:t>ам по Себе</w:t>
      </w:r>
      <w:r w:rsidR="006A6F1F" w:rsidRPr="006A6F1F">
        <w:rPr>
          <w:rFonts w:ascii="Times New Roman" w:hAnsi="Times New Roman" w:cs="Times New Roman"/>
          <w:sz w:val="24"/>
          <w:szCs w:val="24"/>
          <w:lang w:val="ru-RU"/>
        </w:rPr>
        <w:t>. Именно поэтому эта система была не менее опасной, чем язычество, а во многом — даже более обманчивой, поскольку прикрывалась библейскими текстами и религиозной формой.</w:t>
      </w:r>
    </w:p>
    <w:p w:rsidR="006A6F1F" w:rsidRPr="006A6F1F" w:rsidRDefault="00FB4F50" w:rsidP="006A6F1F">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 xml:space="preserve">5. </w:t>
      </w:r>
      <w:r w:rsidR="006A6F1F" w:rsidRPr="00E91259">
        <w:rPr>
          <w:rFonts w:ascii="Times New Roman" w:hAnsi="Times New Roman" w:cs="Times New Roman"/>
          <w:sz w:val="24"/>
          <w:szCs w:val="24"/>
          <w:lang w:val="ru-RU"/>
        </w:rPr>
        <w:t xml:space="preserve">В рамках этой системы для спасения требовалось не только принятие Христа верой, но и нечто дополнительное. </w:t>
      </w:r>
      <w:r w:rsidR="006A6F1F" w:rsidRPr="00E91259">
        <w:rPr>
          <w:rFonts w:ascii="Times New Roman" w:hAnsi="Times New Roman" w:cs="Times New Roman"/>
          <w:b/>
          <w:sz w:val="24"/>
          <w:szCs w:val="24"/>
          <w:lang w:val="ru-RU"/>
        </w:rPr>
        <w:t>Во Христе для таких людей не было подлинной полноты. Его жертва и праведность воспринимались как важная часть спасения, но не как его единственное и достаточное основание</w:t>
      </w:r>
      <w:r w:rsidR="006A6F1F" w:rsidRPr="00E91259">
        <w:rPr>
          <w:rFonts w:ascii="Times New Roman" w:hAnsi="Times New Roman" w:cs="Times New Roman"/>
          <w:sz w:val="24"/>
          <w:szCs w:val="24"/>
          <w:lang w:val="ru-RU"/>
        </w:rPr>
        <w:t xml:space="preserve">. </w:t>
      </w:r>
      <w:r w:rsidR="006A6F1F" w:rsidRPr="006A6F1F">
        <w:rPr>
          <w:rFonts w:ascii="Times New Roman" w:hAnsi="Times New Roman" w:cs="Times New Roman"/>
          <w:sz w:val="24"/>
          <w:szCs w:val="24"/>
          <w:lang w:val="ru-RU"/>
        </w:rPr>
        <w:t xml:space="preserve">Ветхозаветные Писания и требования Закона понимались ими как существующие независимо от Христа. </w:t>
      </w:r>
      <w:r w:rsidR="006A6F1F" w:rsidRPr="006A6F1F">
        <w:rPr>
          <w:rFonts w:ascii="Times New Roman" w:hAnsi="Times New Roman" w:cs="Times New Roman"/>
          <w:sz w:val="24"/>
          <w:szCs w:val="24"/>
          <w:u w:val="single"/>
          <w:lang w:val="ru-RU"/>
        </w:rPr>
        <w:t>Они не видели в Нём центр, смысл и цель всех прежних установлений</w:t>
      </w:r>
      <w:r w:rsidR="006A6F1F" w:rsidRPr="006A6F1F">
        <w:rPr>
          <w:rFonts w:ascii="Times New Roman" w:hAnsi="Times New Roman" w:cs="Times New Roman"/>
          <w:sz w:val="24"/>
          <w:szCs w:val="24"/>
          <w:lang w:val="ru-RU"/>
        </w:rPr>
        <w:t>.</w:t>
      </w:r>
      <w:r w:rsidR="006A6F1F" w:rsidRPr="00E91259">
        <w:rPr>
          <w:rFonts w:ascii="Times New Roman" w:hAnsi="Times New Roman" w:cs="Times New Roman"/>
          <w:sz w:val="24"/>
          <w:szCs w:val="24"/>
          <w:lang w:val="ru-RU"/>
        </w:rPr>
        <w:t xml:space="preserve"> </w:t>
      </w:r>
      <w:r w:rsidR="006A6F1F" w:rsidRPr="006A6F1F">
        <w:rPr>
          <w:rFonts w:ascii="Times New Roman" w:hAnsi="Times New Roman" w:cs="Times New Roman"/>
          <w:sz w:val="24"/>
          <w:szCs w:val="24"/>
          <w:lang w:val="ru-RU"/>
        </w:rPr>
        <w:t xml:space="preserve">Приняв для себя «новое» — то есть весть о Христе, — </w:t>
      </w:r>
      <w:proofErr w:type="gramStart"/>
      <w:r w:rsidR="006A6F1F" w:rsidRPr="006A6F1F">
        <w:rPr>
          <w:rFonts w:ascii="Times New Roman" w:hAnsi="Times New Roman" w:cs="Times New Roman"/>
          <w:sz w:val="24"/>
          <w:szCs w:val="24"/>
          <w:lang w:val="ru-RU"/>
        </w:rPr>
        <w:t>и</w:t>
      </w:r>
      <w:proofErr w:type="gramEnd"/>
      <w:r w:rsidR="006A6F1F" w:rsidRPr="006A6F1F">
        <w:rPr>
          <w:rFonts w:ascii="Times New Roman" w:hAnsi="Times New Roman" w:cs="Times New Roman"/>
          <w:sz w:val="24"/>
          <w:szCs w:val="24"/>
          <w:lang w:val="ru-RU"/>
        </w:rPr>
        <w:t xml:space="preserve"> признав, что в Нём есть спасение, они одновременно продолжали считать, что «старое» обладает собственной самостоятельной спасительной ценностью. </w:t>
      </w:r>
      <w:r w:rsidR="006A6F1F" w:rsidRPr="006A6F1F">
        <w:rPr>
          <w:rFonts w:ascii="Times New Roman" w:hAnsi="Times New Roman" w:cs="Times New Roman"/>
          <w:b/>
          <w:sz w:val="24"/>
          <w:szCs w:val="24"/>
          <w:lang w:val="ru-RU"/>
        </w:rPr>
        <w:t xml:space="preserve">Закон, обряды и традиции рассматривались как параллельный путь к Богу, существующий наряду </w:t>
      </w:r>
      <w:proofErr w:type="gramStart"/>
      <w:r w:rsidR="006A6F1F" w:rsidRPr="006A6F1F">
        <w:rPr>
          <w:rFonts w:ascii="Times New Roman" w:hAnsi="Times New Roman" w:cs="Times New Roman"/>
          <w:b/>
          <w:sz w:val="24"/>
          <w:szCs w:val="24"/>
          <w:lang w:val="ru-RU"/>
        </w:rPr>
        <w:t>со</w:t>
      </w:r>
      <w:proofErr w:type="gramEnd"/>
      <w:r w:rsidR="006A6F1F" w:rsidRPr="006A6F1F">
        <w:rPr>
          <w:rFonts w:ascii="Times New Roman" w:hAnsi="Times New Roman" w:cs="Times New Roman"/>
          <w:b/>
          <w:sz w:val="24"/>
          <w:szCs w:val="24"/>
          <w:lang w:val="ru-RU"/>
        </w:rPr>
        <w:t xml:space="preserve"> Христом</w:t>
      </w:r>
      <w:r w:rsidR="006A6F1F" w:rsidRPr="006A6F1F">
        <w:rPr>
          <w:rFonts w:ascii="Times New Roman" w:hAnsi="Times New Roman" w:cs="Times New Roman"/>
          <w:sz w:val="24"/>
          <w:szCs w:val="24"/>
          <w:lang w:val="ru-RU"/>
        </w:rPr>
        <w:t>.</w:t>
      </w:r>
      <w:r w:rsidR="006A6F1F" w:rsidRPr="00E91259">
        <w:rPr>
          <w:rFonts w:ascii="Times New Roman" w:hAnsi="Times New Roman" w:cs="Times New Roman"/>
          <w:sz w:val="24"/>
          <w:szCs w:val="24"/>
          <w:lang w:val="ru-RU"/>
        </w:rPr>
        <w:t xml:space="preserve"> </w:t>
      </w:r>
      <w:r w:rsidR="006A6F1F" w:rsidRPr="006A6F1F">
        <w:rPr>
          <w:rFonts w:ascii="Times New Roman" w:hAnsi="Times New Roman" w:cs="Times New Roman"/>
          <w:sz w:val="24"/>
          <w:szCs w:val="24"/>
          <w:lang w:val="ru-RU"/>
        </w:rPr>
        <w:t>Отсюда возникала логика религиозного компромисса: если есть «старое спасение» и «новое спасение», почему бы не соединить их? Почему бы не дополнить Христа тем, что уже было знакомо и привычно?</w:t>
      </w:r>
      <w:r w:rsidR="006A6F1F" w:rsidRPr="00E91259">
        <w:rPr>
          <w:rFonts w:ascii="Times New Roman" w:hAnsi="Times New Roman" w:cs="Times New Roman"/>
          <w:sz w:val="24"/>
          <w:szCs w:val="24"/>
          <w:lang w:val="ru-RU"/>
        </w:rPr>
        <w:t xml:space="preserve"> </w:t>
      </w:r>
      <w:r w:rsidR="006A6F1F" w:rsidRPr="00E91259">
        <w:rPr>
          <w:rFonts w:ascii="Times New Roman" w:hAnsi="Times New Roman" w:cs="Times New Roman"/>
          <w:b/>
          <w:sz w:val="24"/>
          <w:szCs w:val="24"/>
          <w:lang w:val="ru-RU"/>
        </w:rPr>
        <w:t>И вот о</w:t>
      </w:r>
      <w:r w:rsidR="006A6F1F" w:rsidRPr="006A6F1F">
        <w:rPr>
          <w:rFonts w:ascii="Times New Roman" w:hAnsi="Times New Roman" w:cs="Times New Roman"/>
          <w:b/>
          <w:sz w:val="24"/>
          <w:szCs w:val="24"/>
          <w:lang w:val="ru-RU"/>
        </w:rPr>
        <w:t>брезание стало наглядным и удобным выражением этой концепции</w:t>
      </w:r>
      <w:r w:rsidR="006A6F1F" w:rsidRPr="006A6F1F">
        <w:rPr>
          <w:rFonts w:ascii="Times New Roman" w:hAnsi="Times New Roman" w:cs="Times New Roman"/>
          <w:sz w:val="24"/>
          <w:szCs w:val="24"/>
          <w:lang w:val="ru-RU"/>
        </w:rPr>
        <w:t xml:space="preserve">. Оно превратилось в символ соединения двух систем — благодати и заслуг, веры и дел, Христа и человеческих </w:t>
      </w:r>
      <w:r w:rsidR="006A6F1F" w:rsidRPr="00E91259">
        <w:rPr>
          <w:rFonts w:ascii="Times New Roman" w:hAnsi="Times New Roman" w:cs="Times New Roman"/>
          <w:sz w:val="24"/>
          <w:szCs w:val="24"/>
          <w:lang w:val="ru-RU"/>
        </w:rPr>
        <w:t>усилий</w:t>
      </w:r>
      <w:r w:rsidR="006A6F1F" w:rsidRPr="006A6F1F">
        <w:rPr>
          <w:rFonts w:ascii="Times New Roman" w:hAnsi="Times New Roman" w:cs="Times New Roman"/>
          <w:sz w:val="24"/>
          <w:szCs w:val="24"/>
          <w:lang w:val="ru-RU"/>
        </w:rPr>
        <w:t xml:space="preserve">. </w:t>
      </w:r>
      <w:r w:rsidR="006A6F1F" w:rsidRPr="006A6F1F">
        <w:rPr>
          <w:rFonts w:ascii="Times New Roman" w:hAnsi="Times New Roman" w:cs="Times New Roman"/>
          <w:b/>
          <w:sz w:val="24"/>
          <w:szCs w:val="24"/>
          <w:lang w:val="ru-RU"/>
        </w:rPr>
        <w:t xml:space="preserve">В итоге вместо полноты во </w:t>
      </w:r>
      <w:r w:rsidR="006A6F1F" w:rsidRPr="006A6F1F">
        <w:rPr>
          <w:rFonts w:ascii="Times New Roman" w:hAnsi="Times New Roman" w:cs="Times New Roman"/>
          <w:b/>
          <w:sz w:val="24"/>
          <w:szCs w:val="24"/>
          <w:lang w:val="ru-RU"/>
        </w:rPr>
        <w:lastRenderedPageBreak/>
        <w:t xml:space="preserve">Христе возник гибрид веры и закона, который внешне выглядел благочестивым, </w:t>
      </w:r>
      <w:proofErr w:type="gramStart"/>
      <w:r w:rsidR="006A6F1F" w:rsidRPr="006A6F1F">
        <w:rPr>
          <w:rFonts w:ascii="Times New Roman" w:hAnsi="Times New Roman" w:cs="Times New Roman"/>
          <w:b/>
          <w:sz w:val="24"/>
          <w:szCs w:val="24"/>
          <w:lang w:val="ru-RU"/>
        </w:rPr>
        <w:t>но</w:t>
      </w:r>
      <w:proofErr w:type="gramEnd"/>
      <w:r w:rsidR="006A6F1F" w:rsidRPr="006A6F1F">
        <w:rPr>
          <w:rFonts w:ascii="Times New Roman" w:hAnsi="Times New Roman" w:cs="Times New Roman"/>
          <w:b/>
          <w:sz w:val="24"/>
          <w:szCs w:val="24"/>
          <w:lang w:val="ru-RU"/>
        </w:rPr>
        <w:t xml:space="preserve"> по сути лишал Евангелие его силы</w:t>
      </w:r>
      <w:r w:rsidR="006A6F1F" w:rsidRPr="006A6F1F">
        <w:rPr>
          <w:rFonts w:ascii="Times New Roman" w:hAnsi="Times New Roman" w:cs="Times New Roman"/>
          <w:sz w:val="24"/>
          <w:szCs w:val="24"/>
          <w:lang w:val="ru-RU"/>
        </w:rPr>
        <w:t>.</w:t>
      </w:r>
    </w:p>
    <w:p w:rsidR="006A6F1F" w:rsidRPr="006A6F1F" w:rsidRDefault="006A6F1F" w:rsidP="006A6F1F">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 xml:space="preserve">6. </w:t>
      </w:r>
      <w:r w:rsidRPr="006A6F1F">
        <w:rPr>
          <w:rFonts w:ascii="Times New Roman" w:hAnsi="Times New Roman" w:cs="Times New Roman"/>
          <w:sz w:val="24"/>
          <w:szCs w:val="24"/>
          <w:lang w:val="ru-RU"/>
        </w:rPr>
        <w:t>Они не могли понять, что спасение существует только во Христе. Оно не возникает из веры, не рождается из поступков, не обеспечивается соблюдением традиций, форм, принадлежности к религиозной системе или исполнением закона. Ничто из этого само по себе не обладает спасительной силой.</w:t>
      </w:r>
      <w:r w:rsidRPr="00E91259">
        <w:rPr>
          <w:rFonts w:ascii="Times New Roman" w:hAnsi="Times New Roman" w:cs="Times New Roman"/>
          <w:sz w:val="24"/>
          <w:szCs w:val="24"/>
          <w:lang w:val="ru-RU"/>
        </w:rPr>
        <w:t xml:space="preserve"> </w:t>
      </w:r>
      <w:r w:rsidRPr="006A6F1F">
        <w:rPr>
          <w:rFonts w:ascii="Times New Roman" w:hAnsi="Times New Roman" w:cs="Times New Roman"/>
          <w:b/>
          <w:sz w:val="24"/>
          <w:szCs w:val="24"/>
          <w:lang w:val="ru-RU"/>
        </w:rPr>
        <w:t>Сама жизнь, спасение и полнота</w:t>
      </w:r>
      <w:r w:rsidRPr="00E91259">
        <w:rPr>
          <w:rFonts w:ascii="Times New Roman" w:hAnsi="Times New Roman" w:cs="Times New Roman"/>
          <w:b/>
          <w:sz w:val="24"/>
          <w:szCs w:val="24"/>
          <w:lang w:val="ru-RU"/>
        </w:rPr>
        <w:t>,</w:t>
      </w:r>
      <w:r w:rsidRPr="006A6F1F">
        <w:rPr>
          <w:rFonts w:ascii="Times New Roman" w:hAnsi="Times New Roman" w:cs="Times New Roman"/>
          <w:b/>
          <w:sz w:val="24"/>
          <w:szCs w:val="24"/>
          <w:lang w:val="ru-RU"/>
        </w:rPr>
        <w:t xml:space="preserve"> </w:t>
      </w:r>
      <w:proofErr w:type="gramStart"/>
      <w:r w:rsidRPr="006A6F1F">
        <w:rPr>
          <w:rFonts w:ascii="Times New Roman" w:hAnsi="Times New Roman" w:cs="Times New Roman"/>
          <w:b/>
          <w:sz w:val="24"/>
          <w:szCs w:val="24"/>
          <w:lang w:val="ru-RU"/>
        </w:rPr>
        <w:t>даны</w:t>
      </w:r>
      <w:proofErr w:type="gramEnd"/>
      <w:r w:rsidRPr="006A6F1F">
        <w:rPr>
          <w:rFonts w:ascii="Times New Roman" w:hAnsi="Times New Roman" w:cs="Times New Roman"/>
          <w:b/>
          <w:sz w:val="24"/>
          <w:szCs w:val="24"/>
          <w:lang w:val="ru-RU"/>
        </w:rPr>
        <w:t xml:space="preserve"> человеку исключительно во Христе</w:t>
      </w:r>
      <w:r w:rsidRPr="006A6F1F">
        <w:rPr>
          <w:rFonts w:ascii="Times New Roman" w:hAnsi="Times New Roman" w:cs="Times New Roman"/>
          <w:sz w:val="24"/>
          <w:szCs w:val="24"/>
          <w:lang w:val="ru-RU"/>
        </w:rPr>
        <w:t xml:space="preserve">. </w:t>
      </w:r>
      <w:r w:rsidRPr="006A6F1F">
        <w:rPr>
          <w:rFonts w:ascii="Times New Roman" w:hAnsi="Times New Roman" w:cs="Times New Roman"/>
          <w:b/>
          <w:sz w:val="24"/>
          <w:szCs w:val="24"/>
          <w:u w:val="single"/>
          <w:lang w:val="ru-RU"/>
        </w:rPr>
        <w:t>Он — не часть пути к Богу и не средство достижения спасения, а</w:t>
      </w:r>
      <w:proofErr w:type="gramStart"/>
      <w:r w:rsidRPr="006A6F1F">
        <w:rPr>
          <w:rFonts w:ascii="Times New Roman" w:hAnsi="Times New Roman" w:cs="Times New Roman"/>
          <w:b/>
          <w:sz w:val="24"/>
          <w:szCs w:val="24"/>
          <w:u w:val="single"/>
          <w:lang w:val="ru-RU"/>
        </w:rPr>
        <w:t xml:space="preserve"> С</w:t>
      </w:r>
      <w:proofErr w:type="gramEnd"/>
      <w:r w:rsidRPr="006A6F1F">
        <w:rPr>
          <w:rFonts w:ascii="Times New Roman" w:hAnsi="Times New Roman" w:cs="Times New Roman"/>
          <w:b/>
          <w:sz w:val="24"/>
          <w:szCs w:val="24"/>
          <w:u w:val="single"/>
          <w:lang w:val="ru-RU"/>
        </w:rPr>
        <w:t>ам Путь, Само Спасение и Сам</w:t>
      </w:r>
      <w:r w:rsidRPr="00E91259">
        <w:rPr>
          <w:rFonts w:ascii="Times New Roman" w:hAnsi="Times New Roman" w:cs="Times New Roman"/>
          <w:b/>
          <w:sz w:val="24"/>
          <w:szCs w:val="24"/>
          <w:u w:val="single"/>
          <w:lang w:val="ru-RU"/>
        </w:rPr>
        <w:t>а</w:t>
      </w:r>
      <w:r w:rsidRPr="006A6F1F">
        <w:rPr>
          <w:rFonts w:ascii="Times New Roman" w:hAnsi="Times New Roman" w:cs="Times New Roman"/>
          <w:b/>
          <w:sz w:val="24"/>
          <w:szCs w:val="24"/>
          <w:u w:val="single"/>
          <w:lang w:val="ru-RU"/>
        </w:rPr>
        <w:t xml:space="preserve"> Жизнь</w:t>
      </w:r>
      <w:r w:rsidRPr="006A6F1F">
        <w:rPr>
          <w:rFonts w:ascii="Times New Roman" w:hAnsi="Times New Roman" w:cs="Times New Roman"/>
          <w:sz w:val="24"/>
          <w:szCs w:val="24"/>
          <w:lang w:val="ru-RU"/>
        </w:rPr>
        <w:t>. Принять Христа — значит принять всю полноту того, что Бог дарует человеку для вечной жизни</w:t>
      </w:r>
      <w:r w:rsidRPr="00E91259">
        <w:rPr>
          <w:rFonts w:ascii="Times New Roman" w:hAnsi="Times New Roman" w:cs="Times New Roman"/>
          <w:sz w:val="24"/>
          <w:szCs w:val="24"/>
          <w:lang w:val="ru-RU"/>
        </w:rPr>
        <w:t>, принять саму жизнь</w:t>
      </w:r>
      <w:r w:rsidRPr="006A6F1F">
        <w:rPr>
          <w:rFonts w:ascii="Times New Roman" w:hAnsi="Times New Roman" w:cs="Times New Roman"/>
          <w:sz w:val="24"/>
          <w:szCs w:val="24"/>
          <w:lang w:val="ru-RU"/>
        </w:rPr>
        <w:t>.</w:t>
      </w:r>
      <w:r w:rsidRPr="00E91259">
        <w:rPr>
          <w:rFonts w:ascii="Times New Roman" w:hAnsi="Times New Roman" w:cs="Times New Roman"/>
          <w:sz w:val="24"/>
          <w:szCs w:val="24"/>
          <w:lang w:val="ru-RU"/>
        </w:rPr>
        <w:t xml:space="preserve"> </w:t>
      </w:r>
      <w:r w:rsidRPr="006A6F1F">
        <w:rPr>
          <w:rFonts w:ascii="Times New Roman" w:hAnsi="Times New Roman" w:cs="Times New Roman"/>
          <w:sz w:val="24"/>
          <w:szCs w:val="24"/>
          <w:lang w:val="ru-RU"/>
        </w:rPr>
        <w:t xml:space="preserve">Вне </w:t>
      </w:r>
      <w:r w:rsidRPr="00E91259">
        <w:rPr>
          <w:rFonts w:ascii="Times New Roman" w:hAnsi="Times New Roman" w:cs="Times New Roman"/>
          <w:sz w:val="24"/>
          <w:szCs w:val="24"/>
          <w:lang w:val="ru-RU"/>
        </w:rPr>
        <w:t>Его</w:t>
      </w:r>
      <w:r w:rsidRPr="006A6F1F">
        <w:rPr>
          <w:rFonts w:ascii="Times New Roman" w:hAnsi="Times New Roman" w:cs="Times New Roman"/>
          <w:sz w:val="24"/>
          <w:szCs w:val="24"/>
          <w:lang w:val="ru-RU"/>
        </w:rPr>
        <w:t xml:space="preserve"> нет спасения и нет никакого иного пути. </w:t>
      </w:r>
      <w:r w:rsidRPr="006A6F1F">
        <w:rPr>
          <w:rFonts w:ascii="Times New Roman" w:hAnsi="Times New Roman" w:cs="Times New Roman"/>
          <w:b/>
          <w:sz w:val="24"/>
          <w:szCs w:val="24"/>
          <w:lang w:val="ru-RU"/>
        </w:rPr>
        <w:t>Не существует параллельных дорог, запасных оснований или дополнительных условий</w:t>
      </w:r>
      <w:r w:rsidRPr="006A6F1F">
        <w:rPr>
          <w:rFonts w:ascii="Times New Roman" w:hAnsi="Times New Roman" w:cs="Times New Roman"/>
          <w:sz w:val="24"/>
          <w:szCs w:val="24"/>
          <w:lang w:val="ru-RU"/>
        </w:rPr>
        <w:t xml:space="preserve">. </w:t>
      </w:r>
      <w:r w:rsidRPr="006A6F1F">
        <w:rPr>
          <w:rFonts w:ascii="Times New Roman" w:hAnsi="Times New Roman" w:cs="Times New Roman"/>
          <w:b/>
          <w:sz w:val="24"/>
          <w:szCs w:val="24"/>
          <w:u w:val="single"/>
          <w:lang w:val="ru-RU"/>
        </w:rPr>
        <w:t>Всё, что имеет отношение к жизни с Богом, к оправданию, обновлению и вечности, сосредоточено в Личности Сына Божьего</w:t>
      </w:r>
      <w:r w:rsidRPr="006A6F1F">
        <w:rPr>
          <w:rFonts w:ascii="Times New Roman" w:hAnsi="Times New Roman" w:cs="Times New Roman"/>
          <w:sz w:val="24"/>
          <w:szCs w:val="24"/>
          <w:lang w:val="ru-RU"/>
        </w:rPr>
        <w:t>.</w:t>
      </w:r>
      <w:r w:rsidRPr="00E91259">
        <w:rPr>
          <w:rFonts w:ascii="Times New Roman" w:hAnsi="Times New Roman" w:cs="Times New Roman"/>
          <w:sz w:val="24"/>
          <w:szCs w:val="24"/>
          <w:lang w:val="ru-RU"/>
        </w:rPr>
        <w:t xml:space="preserve"> </w:t>
      </w:r>
      <w:r w:rsidRPr="006A6F1F">
        <w:rPr>
          <w:rFonts w:ascii="Times New Roman" w:hAnsi="Times New Roman" w:cs="Times New Roman"/>
          <w:sz w:val="24"/>
          <w:szCs w:val="24"/>
          <w:lang w:val="ru-RU"/>
        </w:rPr>
        <w:t xml:space="preserve">Поэтому </w:t>
      </w:r>
      <w:proofErr w:type="gramStart"/>
      <w:r w:rsidRPr="006A6F1F">
        <w:rPr>
          <w:rFonts w:ascii="Times New Roman" w:hAnsi="Times New Roman" w:cs="Times New Roman"/>
          <w:sz w:val="24"/>
          <w:szCs w:val="24"/>
          <w:lang w:val="ru-RU"/>
        </w:rPr>
        <w:t>ко</w:t>
      </w:r>
      <w:proofErr w:type="gramEnd"/>
      <w:r w:rsidRPr="006A6F1F">
        <w:rPr>
          <w:rFonts w:ascii="Times New Roman" w:hAnsi="Times New Roman" w:cs="Times New Roman"/>
          <w:sz w:val="24"/>
          <w:szCs w:val="24"/>
          <w:lang w:val="ru-RU"/>
        </w:rPr>
        <w:t xml:space="preserve"> Христу как нашему Спасителю нельзя ничего прибавить. Любая попытка дополнить Его заслуги обрядами, правилами, традициями или человеческими достижениями свидетельствует не о глубине веры, а о непонимании Его достаточности. Вне Христа не существует ничего, что могло бы быть связано со спасением и жизнью, потому что вне Его нет </w:t>
      </w:r>
      <w:r w:rsidRPr="00E91259">
        <w:rPr>
          <w:rFonts w:ascii="Times New Roman" w:hAnsi="Times New Roman" w:cs="Times New Roman"/>
          <w:sz w:val="24"/>
          <w:szCs w:val="24"/>
          <w:lang w:val="ru-RU"/>
        </w:rPr>
        <w:t xml:space="preserve">и </w:t>
      </w:r>
      <w:r w:rsidRPr="006A6F1F">
        <w:rPr>
          <w:rFonts w:ascii="Times New Roman" w:hAnsi="Times New Roman" w:cs="Times New Roman"/>
          <w:sz w:val="24"/>
          <w:szCs w:val="24"/>
          <w:lang w:val="ru-RU"/>
        </w:rPr>
        <w:t>самой этой жизни.</w:t>
      </w:r>
      <w:r w:rsidRPr="00E91259">
        <w:rPr>
          <w:rFonts w:ascii="Times New Roman" w:hAnsi="Times New Roman" w:cs="Times New Roman"/>
          <w:sz w:val="24"/>
          <w:szCs w:val="24"/>
          <w:lang w:val="ru-RU"/>
        </w:rPr>
        <w:t xml:space="preserve"> </w:t>
      </w:r>
      <w:r w:rsidRPr="006A6F1F">
        <w:rPr>
          <w:rFonts w:ascii="Times New Roman" w:hAnsi="Times New Roman" w:cs="Times New Roman"/>
          <w:sz w:val="24"/>
          <w:szCs w:val="24"/>
          <w:lang w:val="ru-RU"/>
        </w:rPr>
        <w:t>Он — начало, основание, содержание и завершение нашего спасения. Всё остальное имеет ценность лишь постольку, поскольку связано с Ним и проистекает из Него.</w:t>
      </w:r>
    </w:p>
    <w:p w:rsidR="006A6F1F" w:rsidRPr="006A6F1F" w:rsidRDefault="006A6F1F" w:rsidP="006A6F1F">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 xml:space="preserve">7. </w:t>
      </w:r>
      <w:r w:rsidRPr="006A6F1F">
        <w:rPr>
          <w:rFonts w:ascii="Times New Roman" w:hAnsi="Times New Roman" w:cs="Times New Roman"/>
          <w:sz w:val="24"/>
          <w:szCs w:val="24"/>
          <w:lang w:val="ru-RU"/>
        </w:rPr>
        <w:t>Всё, что существует вне Христа и независимо от Него, по своей духовной природе становится грехом.</w:t>
      </w:r>
      <w:r w:rsidR="00781853" w:rsidRPr="00E91259">
        <w:rPr>
          <w:rFonts w:ascii="Times New Roman" w:hAnsi="Times New Roman" w:cs="Times New Roman"/>
          <w:sz w:val="24"/>
          <w:szCs w:val="24"/>
          <w:lang w:val="ru-RU"/>
        </w:rPr>
        <w:t xml:space="preserve"> </w:t>
      </w:r>
      <w:r w:rsidRPr="006A6F1F">
        <w:rPr>
          <w:rFonts w:ascii="Times New Roman" w:hAnsi="Times New Roman" w:cs="Times New Roman"/>
          <w:sz w:val="24"/>
          <w:szCs w:val="24"/>
          <w:lang w:val="ru-RU"/>
        </w:rPr>
        <w:t xml:space="preserve">Когда человек принимает нечто как основание своей надежды, опоры или праведности вне Христа, рядом с Ним или вместо Него, он тем самым принимает грех. </w:t>
      </w:r>
      <w:r w:rsidRPr="006A6F1F">
        <w:rPr>
          <w:rFonts w:ascii="Times New Roman" w:hAnsi="Times New Roman" w:cs="Times New Roman"/>
          <w:b/>
          <w:sz w:val="24"/>
          <w:szCs w:val="24"/>
          <w:lang w:val="ru-RU"/>
        </w:rPr>
        <w:t>Любая попытка дополнить Христа — даже самыми святыми и библейскими вещами — есть отказ признать Его полноту и достаточность</w:t>
      </w:r>
      <w:r w:rsidRPr="006A6F1F">
        <w:rPr>
          <w:rFonts w:ascii="Times New Roman" w:hAnsi="Times New Roman" w:cs="Times New Roman"/>
          <w:sz w:val="24"/>
          <w:szCs w:val="24"/>
          <w:lang w:val="ru-RU"/>
        </w:rPr>
        <w:t>.</w:t>
      </w:r>
      <w:r w:rsidR="00781853" w:rsidRPr="00E91259">
        <w:rPr>
          <w:rFonts w:ascii="Times New Roman" w:hAnsi="Times New Roman" w:cs="Times New Roman"/>
          <w:sz w:val="24"/>
          <w:szCs w:val="24"/>
          <w:lang w:val="ru-RU"/>
        </w:rPr>
        <w:t xml:space="preserve"> </w:t>
      </w:r>
      <w:r w:rsidRPr="006A6F1F">
        <w:rPr>
          <w:rFonts w:ascii="Times New Roman" w:hAnsi="Times New Roman" w:cs="Times New Roman"/>
          <w:sz w:val="24"/>
          <w:szCs w:val="24"/>
          <w:u w:val="single"/>
          <w:lang w:val="ru-RU"/>
        </w:rPr>
        <w:t>Даже Святой Закон Божий, отделённый</w:t>
      </w:r>
      <w:r w:rsidR="00781853" w:rsidRPr="00E91259">
        <w:rPr>
          <w:rFonts w:ascii="Times New Roman" w:hAnsi="Times New Roman" w:cs="Times New Roman"/>
          <w:sz w:val="24"/>
          <w:szCs w:val="24"/>
          <w:u w:val="single"/>
          <w:lang w:val="ru-RU"/>
        </w:rPr>
        <w:t xml:space="preserve"> человеком</w:t>
      </w:r>
      <w:r w:rsidRPr="006A6F1F">
        <w:rPr>
          <w:rFonts w:ascii="Times New Roman" w:hAnsi="Times New Roman" w:cs="Times New Roman"/>
          <w:sz w:val="24"/>
          <w:szCs w:val="24"/>
          <w:u w:val="single"/>
          <w:lang w:val="ru-RU"/>
        </w:rPr>
        <w:t xml:space="preserve"> от Христа, становится служением смерти</w:t>
      </w:r>
      <w:r w:rsidRPr="006A6F1F">
        <w:rPr>
          <w:rFonts w:ascii="Times New Roman" w:hAnsi="Times New Roman" w:cs="Times New Roman"/>
          <w:sz w:val="24"/>
          <w:szCs w:val="24"/>
          <w:lang w:val="ru-RU"/>
        </w:rPr>
        <w:t xml:space="preserve">. Поэтому выбор не в том, принимать ли закон, истину, служение или послушание, — выбор в том, принимаем ли мы всё это во Христе или вне Его. </w:t>
      </w:r>
      <w:r w:rsidRPr="006A6F1F">
        <w:rPr>
          <w:rFonts w:ascii="Times New Roman" w:hAnsi="Times New Roman" w:cs="Times New Roman"/>
          <w:sz w:val="24"/>
          <w:szCs w:val="24"/>
          <w:u w:val="single"/>
          <w:lang w:val="ru-RU"/>
        </w:rPr>
        <w:t>Только во Христе всё становится средством жизни</w:t>
      </w:r>
      <w:r w:rsidRPr="006A6F1F">
        <w:rPr>
          <w:rFonts w:ascii="Times New Roman" w:hAnsi="Times New Roman" w:cs="Times New Roman"/>
          <w:sz w:val="24"/>
          <w:szCs w:val="24"/>
          <w:lang w:val="ru-RU"/>
        </w:rPr>
        <w:t xml:space="preserve">. </w:t>
      </w:r>
      <w:r w:rsidRPr="006A6F1F">
        <w:rPr>
          <w:rFonts w:ascii="Times New Roman" w:hAnsi="Times New Roman" w:cs="Times New Roman"/>
          <w:b/>
          <w:sz w:val="24"/>
          <w:szCs w:val="24"/>
          <w:lang w:val="ru-RU"/>
        </w:rPr>
        <w:t xml:space="preserve">Вне </w:t>
      </w:r>
      <w:r w:rsidR="00781853" w:rsidRPr="00E91259">
        <w:rPr>
          <w:rFonts w:ascii="Times New Roman" w:hAnsi="Times New Roman" w:cs="Times New Roman"/>
          <w:b/>
          <w:sz w:val="24"/>
          <w:szCs w:val="24"/>
          <w:lang w:val="ru-RU"/>
        </w:rPr>
        <w:t>Христа</w:t>
      </w:r>
      <w:r w:rsidRPr="006A6F1F">
        <w:rPr>
          <w:rFonts w:ascii="Times New Roman" w:hAnsi="Times New Roman" w:cs="Times New Roman"/>
          <w:b/>
          <w:sz w:val="24"/>
          <w:szCs w:val="24"/>
          <w:lang w:val="ru-RU"/>
        </w:rPr>
        <w:t xml:space="preserve"> даже самое святое становится орудием смерти</w:t>
      </w:r>
      <w:r w:rsidRPr="006A6F1F">
        <w:rPr>
          <w:rFonts w:ascii="Times New Roman" w:hAnsi="Times New Roman" w:cs="Times New Roman"/>
          <w:sz w:val="24"/>
          <w:szCs w:val="24"/>
          <w:lang w:val="ru-RU"/>
        </w:rPr>
        <w:t>.</w:t>
      </w:r>
      <w:r w:rsidR="00781853" w:rsidRPr="00E91259">
        <w:rPr>
          <w:rFonts w:ascii="Times New Roman" w:hAnsi="Times New Roman" w:cs="Times New Roman"/>
          <w:sz w:val="24"/>
          <w:szCs w:val="24"/>
          <w:lang w:val="ru-RU"/>
        </w:rPr>
        <w:t xml:space="preserve"> </w:t>
      </w:r>
      <w:r w:rsidRPr="006A6F1F">
        <w:rPr>
          <w:rFonts w:ascii="Times New Roman" w:hAnsi="Times New Roman" w:cs="Times New Roman"/>
          <w:sz w:val="24"/>
          <w:szCs w:val="24"/>
          <w:lang w:val="ru-RU"/>
        </w:rPr>
        <w:t xml:space="preserve">Истинная праведность — это не накопление правильных элементов, а </w:t>
      </w:r>
      <w:r w:rsidR="00781853" w:rsidRPr="00E91259">
        <w:rPr>
          <w:rFonts w:ascii="Times New Roman" w:hAnsi="Times New Roman" w:cs="Times New Roman"/>
          <w:sz w:val="24"/>
          <w:szCs w:val="24"/>
          <w:lang w:val="ru-RU"/>
        </w:rPr>
        <w:t>жизнь</w:t>
      </w:r>
      <w:r w:rsidRPr="006A6F1F">
        <w:rPr>
          <w:rFonts w:ascii="Times New Roman" w:hAnsi="Times New Roman" w:cs="Times New Roman"/>
          <w:sz w:val="24"/>
          <w:szCs w:val="24"/>
          <w:lang w:val="ru-RU"/>
        </w:rPr>
        <w:t xml:space="preserve"> в</w:t>
      </w:r>
      <w:r w:rsidR="00781853" w:rsidRPr="00E91259">
        <w:rPr>
          <w:rFonts w:ascii="Times New Roman" w:hAnsi="Times New Roman" w:cs="Times New Roman"/>
          <w:sz w:val="24"/>
          <w:szCs w:val="24"/>
          <w:lang w:val="ru-RU"/>
        </w:rPr>
        <w:t>о</w:t>
      </w:r>
      <w:r w:rsidRPr="006A6F1F">
        <w:rPr>
          <w:rFonts w:ascii="Times New Roman" w:hAnsi="Times New Roman" w:cs="Times New Roman"/>
          <w:sz w:val="24"/>
          <w:szCs w:val="24"/>
          <w:lang w:val="ru-RU"/>
        </w:rPr>
        <w:t xml:space="preserve"> </w:t>
      </w:r>
      <w:r w:rsidR="00781853" w:rsidRPr="00E91259">
        <w:rPr>
          <w:rFonts w:ascii="Times New Roman" w:hAnsi="Times New Roman" w:cs="Times New Roman"/>
          <w:sz w:val="24"/>
          <w:szCs w:val="24"/>
          <w:lang w:val="ru-RU"/>
        </w:rPr>
        <w:t>Христе</w:t>
      </w:r>
      <w:r w:rsidRPr="006A6F1F">
        <w:rPr>
          <w:rFonts w:ascii="Times New Roman" w:hAnsi="Times New Roman" w:cs="Times New Roman"/>
          <w:sz w:val="24"/>
          <w:szCs w:val="24"/>
          <w:lang w:val="ru-RU"/>
        </w:rPr>
        <w:t xml:space="preserve">. </w:t>
      </w:r>
      <w:r w:rsidRPr="006A6F1F">
        <w:rPr>
          <w:rFonts w:ascii="Times New Roman" w:hAnsi="Times New Roman" w:cs="Times New Roman"/>
          <w:sz w:val="24"/>
          <w:szCs w:val="24"/>
          <w:u w:val="single"/>
          <w:lang w:val="ru-RU"/>
        </w:rPr>
        <w:t xml:space="preserve">Всё, что не рождается из Него, не ведёт к Нему и не существует ради Него, в конечном </w:t>
      </w:r>
      <w:proofErr w:type="gramStart"/>
      <w:r w:rsidRPr="006A6F1F">
        <w:rPr>
          <w:rFonts w:ascii="Times New Roman" w:hAnsi="Times New Roman" w:cs="Times New Roman"/>
          <w:sz w:val="24"/>
          <w:szCs w:val="24"/>
          <w:u w:val="single"/>
          <w:lang w:val="ru-RU"/>
        </w:rPr>
        <w:t>счёте</w:t>
      </w:r>
      <w:proofErr w:type="gramEnd"/>
      <w:r w:rsidRPr="006A6F1F">
        <w:rPr>
          <w:rFonts w:ascii="Times New Roman" w:hAnsi="Times New Roman" w:cs="Times New Roman"/>
          <w:sz w:val="24"/>
          <w:szCs w:val="24"/>
          <w:u w:val="single"/>
          <w:lang w:val="ru-RU"/>
        </w:rPr>
        <w:t xml:space="preserve"> становится грехом, как бы благочестиво оно ни выглядело</w:t>
      </w:r>
      <w:r w:rsidRPr="006A6F1F">
        <w:rPr>
          <w:rFonts w:ascii="Times New Roman" w:hAnsi="Times New Roman" w:cs="Times New Roman"/>
          <w:sz w:val="24"/>
          <w:szCs w:val="24"/>
          <w:lang w:val="ru-RU"/>
        </w:rPr>
        <w:t>.</w:t>
      </w:r>
    </w:p>
    <w:p w:rsidR="00781853" w:rsidRPr="00781853" w:rsidRDefault="00781853" w:rsidP="00781853">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 xml:space="preserve">8. </w:t>
      </w:r>
      <w:r w:rsidRPr="00781853">
        <w:rPr>
          <w:rFonts w:ascii="Times New Roman" w:hAnsi="Times New Roman" w:cs="Times New Roman"/>
          <w:sz w:val="24"/>
          <w:szCs w:val="24"/>
          <w:lang w:val="ru-RU"/>
        </w:rPr>
        <w:t>Сегодня в нашей церкви мы сталкиваемся с той же самой проблемой, которая существовала и в апостольские времена. Многие не видят полноты спасения, дарованной во Христе Иисусе. Они не воспринимают оправдание и примирение с Богом как совершённый, завершённый и достаточный дар, осуществлённый однажды и навсегда в Личности и жертве Христа.</w:t>
      </w:r>
      <w:r w:rsidRPr="00E91259">
        <w:rPr>
          <w:rFonts w:ascii="Times New Roman" w:hAnsi="Times New Roman" w:cs="Times New Roman"/>
          <w:sz w:val="24"/>
          <w:szCs w:val="24"/>
          <w:lang w:val="ru-RU"/>
        </w:rPr>
        <w:t xml:space="preserve"> </w:t>
      </w:r>
      <w:r w:rsidRPr="00781853">
        <w:rPr>
          <w:rFonts w:ascii="Times New Roman" w:hAnsi="Times New Roman" w:cs="Times New Roman"/>
          <w:b/>
          <w:sz w:val="24"/>
          <w:szCs w:val="24"/>
          <w:lang w:val="ru-RU"/>
        </w:rPr>
        <w:t>Вместо того чтобы покоиться в этой полноте, люди стремятся что-то к ней прибавить</w:t>
      </w:r>
      <w:r w:rsidRPr="00781853">
        <w:rPr>
          <w:rFonts w:ascii="Times New Roman" w:hAnsi="Times New Roman" w:cs="Times New Roman"/>
          <w:sz w:val="24"/>
          <w:szCs w:val="24"/>
          <w:lang w:val="ru-RU"/>
        </w:rPr>
        <w:t xml:space="preserve">: </w:t>
      </w:r>
      <w:r w:rsidRPr="00E91259">
        <w:rPr>
          <w:rFonts w:ascii="Times New Roman" w:hAnsi="Times New Roman" w:cs="Times New Roman"/>
          <w:sz w:val="24"/>
          <w:szCs w:val="24"/>
          <w:lang w:val="ru-RU"/>
        </w:rPr>
        <w:t>дела</w:t>
      </w:r>
      <w:r w:rsidRPr="00781853">
        <w:rPr>
          <w:rFonts w:ascii="Times New Roman" w:hAnsi="Times New Roman" w:cs="Times New Roman"/>
          <w:sz w:val="24"/>
          <w:szCs w:val="24"/>
          <w:lang w:val="ru-RU"/>
        </w:rPr>
        <w:t>, поступки, религиозную принадлежность, активное служение, внешнюю дисциплину, формы благочестия. Тем самым, часто даже не осознавая этого, они свидетельствуют, что считают Христа недостаточным, что Его жертвы якобы не хватает для их полного принятия Богом.</w:t>
      </w:r>
      <w:r w:rsidRPr="00E91259">
        <w:rPr>
          <w:rFonts w:ascii="Times New Roman" w:hAnsi="Times New Roman" w:cs="Times New Roman"/>
          <w:sz w:val="24"/>
          <w:szCs w:val="24"/>
          <w:lang w:val="ru-RU"/>
        </w:rPr>
        <w:t xml:space="preserve"> </w:t>
      </w:r>
      <w:r w:rsidRPr="00781853">
        <w:rPr>
          <w:rFonts w:ascii="Times New Roman" w:hAnsi="Times New Roman" w:cs="Times New Roman"/>
          <w:sz w:val="24"/>
          <w:szCs w:val="24"/>
          <w:lang w:val="ru-RU"/>
        </w:rPr>
        <w:t>Но возникает неизбежный вопрос: где взять это «что-то», которое якобы должно дополнить Христа?</w:t>
      </w:r>
      <w:r w:rsidRPr="00E91259">
        <w:rPr>
          <w:rFonts w:ascii="Times New Roman" w:hAnsi="Times New Roman" w:cs="Times New Roman"/>
          <w:sz w:val="24"/>
          <w:szCs w:val="24"/>
          <w:lang w:val="ru-RU"/>
        </w:rPr>
        <w:t xml:space="preserve"> </w:t>
      </w:r>
      <w:r w:rsidRPr="00781853">
        <w:rPr>
          <w:rFonts w:ascii="Times New Roman" w:hAnsi="Times New Roman" w:cs="Times New Roman"/>
          <w:sz w:val="24"/>
          <w:szCs w:val="24"/>
          <w:lang w:val="ru-RU"/>
        </w:rPr>
        <w:t>Можно ли извлечь его из собственной воли, усилий, мотивов или религиозных устремлений?</w:t>
      </w:r>
      <w:r w:rsidRPr="00E91259">
        <w:rPr>
          <w:rFonts w:ascii="Times New Roman" w:hAnsi="Times New Roman" w:cs="Times New Roman"/>
          <w:sz w:val="24"/>
          <w:szCs w:val="24"/>
          <w:lang w:val="ru-RU"/>
        </w:rPr>
        <w:t xml:space="preserve"> </w:t>
      </w:r>
      <w:r w:rsidRPr="00781853">
        <w:rPr>
          <w:rFonts w:ascii="Times New Roman" w:hAnsi="Times New Roman" w:cs="Times New Roman"/>
          <w:sz w:val="24"/>
          <w:szCs w:val="24"/>
          <w:lang w:val="ru-RU"/>
        </w:rPr>
        <w:t xml:space="preserve">Можно ли произвести его из сердца человека, остающегося по природе </w:t>
      </w:r>
      <w:r w:rsidRPr="00E91259">
        <w:rPr>
          <w:rFonts w:ascii="Times New Roman" w:hAnsi="Times New Roman" w:cs="Times New Roman"/>
          <w:sz w:val="24"/>
          <w:szCs w:val="24"/>
          <w:lang w:val="ru-RU"/>
        </w:rPr>
        <w:t>крайне лукавым</w:t>
      </w:r>
      <w:r w:rsidRPr="00781853">
        <w:rPr>
          <w:rFonts w:ascii="Times New Roman" w:hAnsi="Times New Roman" w:cs="Times New Roman"/>
          <w:sz w:val="24"/>
          <w:szCs w:val="24"/>
          <w:lang w:val="ru-RU"/>
        </w:rPr>
        <w:t>, пусть даже внешне благочестивым?</w:t>
      </w:r>
      <w:r w:rsidRPr="00E91259">
        <w:rPr>
          <w:rFonts w:ascii="Times New Roman" w:hAnsi="Times New Roman" w:cs="Times New Roman"/>
          <w:sz w:val="24"/>
          <w:szCs w:val="24"/>
          <w:lang w:val="ru-RU"/>
        </w:rPr>
        <w:t xml:space="preserve"> </w:t>
      </w:r>
      <w:r w:rsidRPr="00781853">
        <w:rPr>
          <w:rFonts w:ascii="Times New Roman" w:hAnsi="Times New Roman" w:cs="Times New Roman"/>
          <w:sz w:val="24"/>
          <w:szCs w:val="24"/>
          <w:lang w:val="ru-RU"/>
        </w:rPr>
        <w:t>Есть ли во мне самом — в моих чувствах, намерениях, решениях, делах — нечто, что можно положить рядом с Жертвой Агнца и представить Богу как дополнение к Его совершенству?</w:t>
      </w:r>
      <w:r w:rsidRPr="00E91259">
        <w:rPr>
          <w:rFonts w:ascii="Times New Roman" w:hAnsi="Times New Roman" w:cs="Times New Roman"/>
          <w:sz w:val="24"/>
          <w:szCs w:val="24"/>
          <w:lang w:val="ru-RU"/>
        </w:rPr>
        <w:t xml:space="preserve"> </w:t>
      </w:r>
      <w:r w:rsidRPr="00781853">
        <w:rPr>
          <w:rFonts w:ascii="Times New Roman" w:hAnsi="Times New Roman" w:cs="Times New Roman"/>
          <w:sz w:val="24"/>
          <w:szCs w:val="24"/>
          <w:lang w:val="ru-RU"/>
        </w:rPr>
        <w:t xml:space="preserve">На практике люди именно так и поступают. Они «докладывают» </w:t>
      </w:r>
      <w:proofErr w:type="gramStart"/>
      <w:r w:rsidRPr="00781853">
        <w:rPr>
          <w:rFonts w:ascii="Times New Roman" w:hAnsi="Times New Roman" w:cs="Times New Roman"/>
          <w:sz w:val="24"/>
          <w:szCs w:val="24"/>
          <w:lang w:val="ru-RU"/>
        </w:rPr>
        <w:t>к</w:t>
      </w:r>
      <w:r w:rsidRPr="00E91259">
        <w:rPr>
          <w:rFonts w:ascii="Times New Roman" w:hAnsi="Times New Roman" w:cs="Times New Roman"/>
          <w:sz w:val="24"/>
          <w:szCs w:val="24"/>
          <w:lang w:val="ru-RU"/>
        </w:rPr>
        <w:t>о</w:t>
      </w:r>
      <w:proofErr w:type="gramEnd"/>
      <w:r w:rsidRPr="00781853">
        <w:rPr>
          <w:rFonts w:ascii="Times New Roman" w:hAnsi="Times New Roman" w:cs="Times New Roman"/>
          <w:sz w:val="24"/>
          <w:szCs w:val="24"/>
          <w:lang w:val="ru-RU"/>
        </w:rPr>
        <w:t xml:space="preserve"> Христу то, что могут: старания, дисциплину, активность, жертвенность, участие, </w:t>
      </w:r>
      <w:r w:rsidRPr="00E91259">
        <w:rPr>
          <w:rFonts w:ascii="Times New Roman" w:hAnsi="Times New Roman" w:cs="Times New Roman"/>
          <w:sz w:val="24"/>
          <w:szCs w:val="24"/>
          <w:lang w:val="ru-RU"/>
        </w:rPr>
        <w:t>добрые дела</w:t>
      </w:r>
      <w:r w:rsidRPr="00781853">
        <w:rPr>
          <w:rFonts w:ascii="Times New Roman" w:hAnsi="Times New Roman" w:cs="Times New Roman"/>
          <w:sz w:val="24"/>
          <w:szCs w:val="24"/>
          <w:lang w:val="ru-RU"/>
        </w:rPr>
        <w:t xml:space="preserve">. </w:t>
      </w:r>
      <w:r w:rsidRPr="00781853">
        <w:rPr>
          <w:rFonts w:ascii="Times New Roman" w:hAnsi="Times New Roman" w:cs="Times New Roman"/>
          <w:b/>
          <w:sz w:val="24"/>
          <w:szCs w:val="24"/>
          <w:lang w:val="ru-RU"/>
        </w:rPr>
        <w:t>Они выдавливают из себя религиозную ревность, моральную корректность и видимое послушание, надеясь, что всё это восполнит их внутреннюю неуверенность в достаточности Христа</w:t>
      </w:r>
      <w:r w:rsidRPr="00781853">
        <w:rPr>
          <w:rFonts w:ascii="Times New Roman" w:hAnsi="Times New Roman" w:cs="Times New Roman"/>
          <w:sz w:val="24"/>
          <w:szCs w:val="24"/>
          <w:lang w:val="ru-RU"/>
        </w:rPr>
        <w:t>.</w:t>
      </w:r>
      <w:r w:rsidRPr="00E91259">
        <w:rPr>
          <w:rFonts w:ascii="Times New Roman" w:hAnsi="Times New Roman" w:cs="Times New Roman"/>
          <w:sz w:val="24"/>
          <w:szCs w:val="24"/>
          <w:lang w:val="ru-RU"/>
        </w:rPr>
        <w:t xml:space="preserve"> </w:t>
      </w:r>
      <w:r w:rsidRPr="00781853">
        <w:rPr>
          <w:rFonts w:ascii="Times New Roman" w:hAnsi="Times New Roman" w:cs="Times New Roman"/>
          <w:sz w:val="24"/>
          <w:szCs w:val="24"/>
          <w:lang w:val="ru-RU"/>
        </w:rPr>
        <w:t xml:space="preserve">Но всё это не приносит покоя. Вместо свободы — напряжение. Вместо уверенности — страх. Вместо радости спасения — постоянное чувство «недостаточности». </w:t>
      </w:r>
      <w:r w:rsidRPr="00781853">
        <w:rPr>
          <w:rFonts w:ascii="Times New Roman" w:hAnsi="Times New Roman" w:cs="Times New Roman"/>
          <w:sz w:val="24"/>
          <w:szCs w:val="24"/>
          <w:u w:val="single"/>
          <w:lang w:val="ru-RU"/>
        </w:rPr>
        <w:t>Потому что человек пытается построить спасение на том, что по своей природе не может быть его основанием</w:t>
      </w:r>
      <w:r w:rsidRPr="00781853">
        <w:rPr>
          <w:rFonts w:ascii="Times New Roman" w:hAnsi="Times New Roman" w:cs="Times New Roman"/>
          <w:sz w:val="24"/>
          <w:szCs w:val="24"/>
          <w:lang w:val="ru-RU"/>
        </w:rPr>
        <w:t>.</w:t>
      </w:r>
      <w:r w:rsidRPr="00E91259">
        <w:rPr>
          <w:rFonts w:ascii="Times New Roman" w:hAnsi="Times New Roman" w:cs="Times New Roman"/>
          <w:sz w:val="24"/>
          <w:szCs w:val="24"/>
          <w:lang w:val="ru-RU"/>
        </w:rPr>
        <w:t xml:space="preserve"> </w:t>
      </w:r>
      <w:r w:rsidRPr="00781853">
        <w:rPr>
          <w:rFonts w:ascii="Times New Roman" w:hAnsi="Times New Roman" w:cs="Times New Roman"/>
          <w:sz w:val="24"/>
          <w:szCs w:val="24"/>
          <w:lang w:val="ru-RU"/>
        </w:rPr>
        <w:t xml:space="preserve">Истинное Евангелие освобождает от этой борьбы. Оно возвещает, что всё необходимое для </w:t>
      </w:r>
      <w:r w:rsidRPr="00781853">
        <w:rPr>
          <w:rFonts w:ascii="Times New Roman" w:hAnsi="Times New Roman" w:cs="Times New Roman"/>
          <w:sz w:val="24"/>
          <w:szCs w:val="24"/>
          <w:lang w:val="ru-RU"/>
        </w:rPr>
        <w:lastRenderedPageBreak/>
        <w:t xml:space="preserve">нашего оправдания, примирения и новой жизни уже совершено во Христе. Нам нечего добавить к Его жертве — мы призваны только </w:t>
      </w:r>
      <w:proofErr w:type="gramStart"/>
      <w:r w:rsidRPr="00781853">
        <w:rPr>
          <w:rFonts w:ascii="Times New Roman" w:hAnsi="Times New Roman" w:cs="Times New Roman"/>
          <w:sz w:val="24"/>
          <w:szCs w:val="24"/>
          <w:lang w:val="ru-RU"/>
        </w:rPr>
        <w:t>принять</w:t>
      </w:r>
      <w:proofErr w:type="gramEnd"/>
      <w:r w:rsidRPr="00781853">
        <w:rPr>
          <w:rFonts w:ascii="Times New Roman" w:hAnsi="Times New Roman" w:cs="Times New Roman"/>
          <w:sz w:val="24"/>
          <w:szCs w:val="24"/>
          <w:lang w:val="ru-RU"/>
        </w:rPr>
        <w:t xml:space="preserve"> её верой и жить из неё.</w:t>
      </w:r>
    </w:p>
    <w:p w:rsidR="00781853" w:rsidRPr="00781853" w:rsidRDefault="00781853"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9. </w:t>
      </w:r>
      <w:r w:rsidRPr="00781853">
        <w:rPr>
          <w:rFonts w:ascii="Times New Roman" w:eastAsia="Times New Roman" w:hAnsi="Times New Roman" w:cs="Times New Roman"/>
          <w:sz w:val="24"/>
          <w:szCs w:val="24"/>
          <w:lang w:val="ru-RU" w:eastAsia="ru-RU"/>
        </w:rPr>
        <w:t xml:space="preserve">Но истина состоит в том, что </w:t>
      </w:r>
      <w:r w:rsidRPr="00E91259">
        <w:rPr>
          <w:rFonts w:ascii="Times New Roman" w:eastAsia="Times New Roman" w:hAnsi="Times New Roman" w:cs="Times New Roman"/>
          <w:b/>
          <w:bCs/>
          <w:sz w:val="24"/>
          <w:szCs w:val="24"/>
          <w:lang w:val="ru-RU" w:eastAsia="ru-RU"/>
        </w:rPr>
        <w:t>«Христос в нас — упование славы»</w:t>
      </w:r>
      <w:r w:rsidRPr="00781853">
        <w:rPr>
          <w:rFonts w:ascii="Times New Roman" w:eastAsia="Times New Roman" w:hAnsi="Times New Roman" w:cs="Times New Roman"/>
          <w:sz w:val="24"/>
          <w:szCs w:val="24"/>
          <w:lang w:val="ru-RU" w:eastAsia="ru-RU"/>
        </w:rPr>
        <w:t>.</w:t>
      </w:r>
      <w:r w:rsidRPr="00781853">
        <w:rPr>
          <w:rFonts w:ascii="Times New Roman" w:eastAsia="Times New Roman" w:hAnsi="Times New Roman" w:cs="Times New Roman"/>
          <w:sz w:val="24"/>
          <w:szCs w:val="24"/>
          <w:lang w:val="ru-RU" w:eastAsia="ru-RU"/>
        </w:rPr>
        <w:br/>
        <w:t>Если для меня спасение и жизнь — это</w:t>
      </w:r>
      <w:proofErr w:type="gramStart"/>
      <w:r w:rsidRPr="00781853">
        <w:rPr>
          <w:rFonts w:ascii="Times New Roman" w:eastAsia="Times New Roman" w:hAnsi="Times New Roman" w:cs="Times New Roman"/>
          <w:sz w:val="24"/>
          <w:szCs w:val="24"/>
          <w:lang w:val="ru-RU" w:eastAsia="ru-RU"/>
        </w:rPr>
        <w:t xml:space="preserve"> С</w:t>
      </w:r>
      <w:proofErr w:type="gramEnd"/>
      <w:r w:rsidRPr="00781853">
        <w:rPr>
          <w:rFonts w:ascii="Times New Roman" w:eastAsia="Times New Roman" w:hAnsi="Times New Roman" w:cs="Times New Roman"/>
          <w:sz w:val="24"/>
          <w:szCs w:val="24"/>
          <w:lang w:val="ru-RU" w:eastAsia="ru-RU"/>
        </w:rPr>
        <w:t>ам Христос, то, принимая Его, я и дальше продолжаю верить и уповать не на себя, а на Его действие во мне. Я перестаю выдавливать из себя «правильные» мотивы, чувства и поступки и вместо этого желаю лишь одного — чтобы Он</w:t>
      </w:r>
      <w:proofErr w:type="gramStart"/>
      <w:r w:rsidRPr="00781853">
        <w:rPr>
          <w:rFonts w:ascii="Times New Roman" w:eastAsia="Times New Roman" w:hAnsi="Times New Roman" w:cs="Times New Roman"/>
          <w:sz w:val="24"/>
          <w:szCs w:val="24"/>
          <w:lang w:val="ru-RU" w:eastAsia="ru-RU"/>
        </w:rPr>
        <w:t xml:space="preserve"> С</w:t>
      </w:r>
      <w:proofErr w:type="gramEnd"/>
      <w:r w:rsidRPr="00781853">
        <w:rPr>
          <w:rFonts w:ascii="Times New Roman" w:eastAsia="Times New Roman" w:hAnsi="Times New Roman" w:cs="Times New Roman"/>
          <w:sz w:val="24"/>
          <w:szCs w:val="24"/>
          <w:lang w:val="ru-RU" w:eastAsia="ru-RU"/>
        </w:rPr>
        <w:t>ам производил во мне хотение и действие по Своему благоволению.</w:t>
      </w:r>
      <w:r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 xml:space="preserve">Я учусь каждый день признавать свою </w:t>
      </w:r>
      <w:proofErr w:type="gramStart"/>
      <w:r w:rsidRPr="00781853">
        <w:rPr>
          <w:rFonts w:ascii="Times New Roman" w:eastAsia="Times New Roman" w:hAnsi="Times New Roman" w:cs="Times New Roman"/>
          <w:sz w:val="24"/>
          <w:szCs w:val="24"/>
          <w:lang w:val="ru-RU" w:eastAsia="ru-RU"/>
        </w:rPr>
        <w:t>немощь</w:t>
      </w:r>
      <w:proofErr w:type="gramEnd"/>
      <w:r w:rsidRPr="00781853">
        <w:rPr>
          <w:rFonts w:ascii="Times New Roman" w:eastAsia="Times New Roman" w:hAnsi="Times New Roman" w:cs="Times New Roman"/>
          <w:sz w:val="24"/>
          <w:szCs w:val="24"/>
          <w:lang w:val="ru-RU" w:eastAsia="ru-RU"/>
        </w:rPr>
        <w:t xml:space="preserve"> и покоряться Ему. </w:t>
      </w:r>
      <w:r w:rsidRPr="00781853">
        <w:rPr>
          <w:rFonts w:ascii="Times New Roman" w:eastAsia="Times New Roman" w:hAnsi="Times New Roman" w:cs="Times New Roman"/>
          <w:b/>
          <w:sz w:val="24"/>
          <w:szCs w:val="24"/>
          <w:lang w:val="ru-RU" w:eastAsia="ru-RU"/>
        </w:rPr>
        <w:t>Покоряться не просто Его воле, а Его спасению</w:t>
      </w:r>
      <w:r w:rsidRPr="00781853">
        <w:rPr>
          <w:rFonts w:ascii="Times New Roman" w:eastAsia="Times New Roman" w:hAnsi="Times New Roman" w:cs="Times New Roman"/>
          <w:sz w:val="24"/>
          <w:szCs w:val="24"/>
          <w:lang w:val="ru-RU" w:eastAsia="ru-RU"/>
        </w:rPr>
        <w:t>. Перед моими глазами постоянно стоит Голгофа — источник моей жизни, моего оправдания и моей надежды.</w:t>
      </w:r>
      <w:r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Ибо если я ничего не мог сделать от себя, чтобы Он спас меня на кресте, то я точно так же ничего не могу сделать, чтобы удерживать себя в спасении.</w:t>
      </w:r>
      <w:r w:rsidRPr="00781853">
        <w:rPr>
          <w:rFonts w:ascii="Times New Roman" w:eastAsia="Times New Roman" w:hAnsi="Times New Roman" w:cs="Times New Roman"/>
          <w:sz w:val="24"/>
          <w:szCs w:val="24"/>
          <w:lang w:val="ru-RU" w:eastAsia="ru-RU"/>
        </w:rPr>
        <w:br/>
        <w:t>Если я не мог прибавить к Его жертве ни делами, ни желаниями, ни словами, то и теперь я не могу прибавить ничего к Его сохраняющей благодати.</w:t>
      </w:r>
      <w:r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b/>
          <w:sz w:val="24"/>
          <w:szCs w:val="24"/>
          <w:lang w:val="ru-RU" w:eastAsia="ru-RU"/>
        </w:rPr>
        <w:t>Моё спасение не держится на моих усилиях — оно держится на Его верности</w:t>
      </w:r>
      <w:r w:rsidRPr="00781853">
        <w:rPr>
          <w:rFonts w:ascii="Times New Roman" w:eastAsia="Times New Roman" w:hAnsi="Times New Roman" w:cs="Times New Roman"/>
          <w:sz w:val="24"/>
          <w:szCs w:val="24"/>
          <w:lang w:val="ru-RU" w:eastAsia="ru-RU"/>
        </w:rPr>
        <w:t>.</w:t>
      </w:r>
      <w:r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 xml:space="preserve">Поэтому моя жизнь во Христе — это не постоянная попытка что-то заслужить, доказать или дополнить. Это постоянное и добровольное </w:t>
      </w:r>
      <w:proofErr w:type="spellStart"/>
      <w:r w:rsidRPr="00781853">
        <w:rPr>
          <w:rFonts w:ascii="Times New Roman" w:eastAsia="Times New Roman" w:hAnsi="Times New Roman" w:cs="Times New Roman"/>
          <w:sz w:val="24"/>
          <w:szCs w:val="24"/>
          <w:lang w:val="ru-RU" w:eastAsia="ru-RU"/>
        </w:rPr>
        <w:t>отдавание</w:t>
      </w:r>
      <w:proofErr w:type="spellEnd"/>
      <w:r w:rsidRPr="00781853">
        <w:rPr>
          <w:rFonts w:ascii="Times New Roman" w:eastAsia="Times New Roman" w:hAnsi="Times New Roman" w:cs="Times New Roman"/>
          <w:sz w:val="24"/>
          <w:szCs w:val="24"/>
          <w:lang w:val="ru-RU" w:eastAsia="ru-RU"/>
        </w:rPr>
        <w:t xml:space="preserve"> себя Ему во владение. А отдать себя Христу — значит отдать себя целиком спасению, которое Он уже совершил.</w:t>
      </w:r>
      <w:r w:rsidR="00703652"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Я просто вновь и вновь вверяю себя Его рукам.</w:t>
      </w:r>
      <w:r w:rsidR="00703652"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 xml:space="preserve">Как я начал «хорошо», полностью положившись на Христово спасение, так и продолжаю «хорошо» — не переходя к иной основе. В отличие от </w:t>
      </w:r>
      <w:proofErr w:type="spellStart"/>
      <w:r w:rsidRPr="00781853">
        <w:rPr>
          <w:rFonts w:ascii="Times New Roman" w:eastAsia="Times New Roman" w:hAnsi="Times New Roman" w:cs="Times New Roman"/>
          <w:sz w:val="24"/>
          <w:szCs w:val="24"/>
          <w:lang w:val="ru-RU" w:eastAsia="ru-RU"/>
        </w:rPr>
        <w:t>галатов</w:t>
      </w:r>
      <w:proofErr w:type="spellEnd"/>
      <w:r w:rsidRPr="00781853">
        <w:rPr>
          <w:rFonts w:ascii="Times New Roman" w:eastAsia="Times New Roman" w:hAnsi="Times New Roman" w:cs="Times New Roman"/>
          <w:sz w:val="24"/>
          <w:szCs w:val="24"/>
          <w:lang w:val="ru-RU" w:eastAsia="ru-RU"/>
        </w:rPr>
        <w:t>, я не начинаю духом, а затем пытаюсь закончить плотью. Я снова и снова делаю тот же самый первый шаг — шаг веры, доверия и покоя во Христе.</w:t>
      </w:r>
      <w:r w:rsidR="00703652"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Нет других шагов.</w:t>
      </w:r>
      <w:r w:rsidR="00703652"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К этому ничего нельзя прибавить.</w:t>
      </w:r>
      <w:r w:rsidR="00703652"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Можно только всегда возвращаться к началу — к Голгофе, к благодати, к кресту.</w:t>
      </w:r>
      <w:r w:rsidR="00703652"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b/>
          <w:sz w:val="24"/>
          <w:szCs w:val="24"/>
          <w:lang w:val="ru-RU" w:eastAsia="ru-RU"/>
        </w:rPr>
        <w:t>Всегда оставаться в этом начинании.</w:t>
      </w:r>
      <w:r w:rsidR="00703652" w:rsidRPr="00E91259">
        <w:rPr>
          <w:rFonts w:ascii="Times New Roman" w:eastAsia="Times New Roman" w:hAnsi="Times New Roman" w:cs="Times New Roman"/>
          <w:b/>
          <w:sz w:val="24"/>
          <w:szCs w:val="24"/>
          <w:lang w:val="ru-RU" w:eastAsia="ru-RU"/>
        </w:rPr>
        <w:t xml:space="preserve"> </w:t>
      </w:r>
      <w:r w:rsidRPr="00781853">
        <w:rPr>
          <w:rFonts w:ascii="Times New Roman" w:eastAsia="Times New Roman" w:hAnsi="Times New Roman" w:cs="Times New Roman"/>
          <w:b/>
          <w:sz w:val="24"/>
          <w:szCs w:val="24"/>
          <w:lang w:val="ru-RU" w:eastAsia="ru-RU"/>
        </w:rPr>
        <w:t>Всегда жить из него</w:t>
      </w:r>
      <w:r w:rsidRPr="00781853">
        <w:rPr>
          <w:rFonts w:ascii="Times New Roman" w:eastAsia="Times New Roman" w:hAnsi="Times New Roman" w:cs="Times New Roman"/>
          <w:sz w:val="24"/>
          <w:szCs w:val="24"/>
          <w:lang w:val="ru-RU" w:eastAsia="ru-RU"/>
        </w:rPr>
        <w:t>.</w:t>
      </w:r>
      <w:r w:rsidR="00703652"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И даже сама моя отдача Богу возможна только потому, что Его благодать и Его любовь уже совершили во мне</w:t>
      </w:r>
      <w:proofErr w:type="gramStart"/>
      <w:r w:rsidRPr="00781853">
        <w:rPr>
          <w:rFonts w:ascii="Times New Roman" w:eastAsia="Times New Roman" w:hAnsi="Times New Roman" w:cs="Times New Roman"/>
          <w:sz w:val="24"/>
          <w:szCs w:val="24"/>
          <w:lang w:val="ru-RU" w:eastAsia="ru-RU"/>
        </w:rPr>
        <w:t xml:space="preserve"> С</w:t>
      </w:r>
      <w:proofErr w:type="gramEnd"/>
      <w:r w:rsidRPr="00781853">
        <w:rPr>
          <w:rFonts w:ascii="Times New Roman" w:eastAsia="Times New Roman" w:hAnsi="Times New Roman" w:cs="Times New Roman"/>
          <w:sz w:val="24"/>
          <w:szCs w:val="24"/>
          <w:lang w:val="ru-RU" w:eastAsia="ru-RU"/>
        </w:rPr>
        <w:t>вой добрый подвиг. Даже моя вера — это плод Его работы. Даже моё доверие — это дар Его милости.</w:t>
      </w:r>
      <w:r w:rsidR="00703652"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Поэтому всё во мне — от Него, через Него и для Него.</w:t>
      </w:r>
      <w:r w:rsidR="00703652" w:rsidRPr="00E91259">
        <w:rPr>
          <w:rFonts w:ascii="Times New Roman" w:eastAsia="Times New Roman" w:hAnsi="Times New Roman" w:cs="Times New Roman"/>
          <w:sz w:val="24"/>
          <w:szCs w:val="24"/>
          <w:lang w:val="ru-RU" w:eastAsia="ru-RU"/>
        </w:rPr>
        <w:t xml:space="preserve"> </w:t>
      </w:r>
      <w:r w:rsidRPr="00781853">
        <w:rPr>
          <w:rFonts w:ascii="Times New Roman" w:eastAsia="Times New Roman" w:hAnsi="Times New Roman" w:cs="Times New Roman"/>
          <w:sz w:val="24"/>
          <w:szCs w:val="24"/>
          <w:lang w:val="ru-RU" w:eastAsia="ru-RU"/>
        </w:rPr>
        <w:t>А мне остаётся лишь пребывать в том, что Он совершил, и жить силой Его спасения.</w:t>
      </w:r>
    </w:p>
    <w:p w:rsidR="00703652" w:rsidRPr="00E91259" w:rsidRDefault="00703652" w:rsidP="00703652">
      <w:pPr>
        <w:autoSpaceDE w:val="0"/>
        <w:autoSpaceDN w:val="0"/>
        <w:adjustRightInd w:val="0"/>
        <w:spacing w:after="0" w:line="240" w:lineRule="auto"/>
        <w:ind w:firstLine="708"/>
        <w:jc w:val="both"/>
        <w:rPr>
          <w:rFonts w:ascii="Times New Roman" w:eastAsia="Times New Roman" w:hAnsi="Times New Roman" w:cs="Times New Roman"/>
          <w:b/>
          <w:sz w:val="24"/>
          <w:szCs w:val="24"/>
          <w:lang w:val="ru-RU" w:eastAsia="ru-RU"/>
        </w:rPr>
      </w:pPr>
      <w:r w:rsidRPr="00E91259">
        <w:rPr>
          <w:rFonts w:ascii="Times New Roman" w:eastAsia="Times New Roman" w:hAnsi="Times New Roman" w:cs="Times New Roman"/>
          <w:sz w:val="24"/>
          <w:szCs w:val="24"/>
          <w:lang w:val="ru-RU" w:eastAsia="ru-RU"/>
        </w:rPr>
        <w:t xml:space="preserve">10. </w:t>
      </w:r>
      <w:r w:rsidRPr="00703652">
        <w:rPr>
          <w:rFonts w:ascii="Times New Roman" w:eastAsia="Times New Roman" w:hAnsi="Times New Roman" w:cs="Times New Roman"/>
          <w:sz w:val="24"/>
          <w:szCs w:val="24"/>
          <w:lang w:val="ru-RU" w:eastAsia="ru-RU"/>
        </w:rPr>
        <w:t xml:space="preserve">Вера — это моя живая зависимость от Христа. Это сознательное и постоянное пребывание в Нём как в единственном источнике жизни, силы и спасения. Всё, что нужно дьяволу, — ослабить эту зависимость или заменить её чем-то другим. </w:t>
      </w:r>
      <w:r w:rsidRPr="00703652">
        <w:rPr>
          <w:rFonts w:ascii="Times New Roman" w:eastAsia="Times New Roman" w:hAnsi="Times New Roman" w:cs="Times New Roman"/>
          <w:b/>
          <w:sz w:val="24"/>
          <w:szCs w:val="24"/>
          <w:lang w:val="ru-RU" w:eastAsia="ru-RU"/>
        </w:rPr>
        <w:t>Не обязательно через открытый грех — гораздо чаще через тонкое смещение центра доверия</w:t>
      </w:r>
      <w:r w:rsidRPr="00703652">
        <w:rPr>
          <w:rFonts w:ascii="Times New Roman" w:eastAsia="Times New Roman" w:hAnsi="Times New Roman" w:cs="Times New Roman"/>
          <w:sz w:val="24"/>
          <w:szCs w:val="24"/>
          <w:lang w:val="ru-RU" w:eastAsia="ru-RU"/>
        </w:rPr>
        <w:t>.</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Всё начинается с понимания.</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 xml:space="preserve">Когда человек перестаёт ясно видеть, что его жизнь полностью сокрыта во Христе, он начинает искать опору </w:t>
      </w:r>
      <w:proofErr w:type="gramStart"/>
      <w:r w:rsidRPr="00703652">
        <w:rPr>
          <w:rFonts w:ascii="Times New Roman" w:eastAsia="Times New Roman" w:hAnsi="Times New Roman" w:cs="Times New Roman"/>
          <w:sz w:val="24"/>
          <w:szCs w:val="24"/>
          <w:lang w:val="ru-RU" w:eastAsia="ru-RU"/>
        </w:rPr>
        <w:t>в</w:t>
      </w:r>
      <w:proofErr w:type="gramEnd"/>
      <w:r w:rsidRPr="00703652">
        <w:rPr>
          <w:rFonts w:ascii="Times New Roman" w:eastAsia="Times New Roman" w:hAnsi="Times New Roman" w:cs="Times New Roman"/>
          <w:sz w:val="24"/>
          <w:szCs w:val="24"/>
          <w:lang w:val="ru-RU" w:eastAsia="ru-RU"/>
        </w:rPr>
        <w:t xml:space="preserve"> другом. </w:t>
      </w:r>
      <w:r w:rsidRPr="00703652">
        <w:rPr>
          <w:rFonts w:ascii="Times New Roman" w:eastAsia="Times New Roman" w:hAnsi="Times New Roman" w:cs="Times New Roman"/>
          <w:b/>
          <w:sz w:val="24"/>
          <w:szCs w:val="24"/>
          <w:lang w:val="ru-RU" w:eastAsia="ru-RU"/>
        </w:rPr>
        <w:t>И тогда зависимость от Спасителя незаметно начинает конкурировать с зависимостью от пастырей, служителей, авторитетов, человеческих мнений, богословских схем, традиций, форм и «обрезаний» нового типа</w:t>
      </w:r>
      <w:r w:rsidRPr="00703652">
        <w:rPr>
          <w:rFonts w:ascii="Times New Roman" w:eastAsia="Times New Roman" w:hAnsi="Times New Roman" w:cs="Times New Roman"/>
          <w:sz w:val="24"/>
          <w:szCs w:val="24"/>
          <w:lang w:val="ru-RU" w:eastAsia="ru-RU"/>
        </w:rPr>
        <w:t>. Всё это может выглядеть благочестиво, но часто именно оно мешает человеку войти в полноту жизни во Христе.</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b/>
          <w:sz w:val="24"/>
          <w:szCs w:val="24"/>
          <w:lang w:val="ru-RU" w:eastAsia="ru-RU"/>
        </w:rPr>
        <w:t>Так постепенно Христос перестаёт быть всем — и становится лишь частью духовной системы.</w:t>
      </w:r>
      <w:r w:rsidRPr="00E91259">
        <w:rPr>
          <w:rFonts w:ascii="Times New Roman" w:eastAsia="Times New Roman" w:hAnsi="Times New Roman" w:cs="Times New Roman"/>
          <w:b/>
          <w:sz w:val="24"/>
          <w:szCs w:val="24"/>
          <w:lang w:val="ru-RU" w:eastAsia="ru-RU"/>
        </w:rPr>
        <w:t xml:space="preserve"> </w:t>
      </w:r>
    </w:p>
    <w:p w:rsidR="00703652" w:rsidRPr="00E91259"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b/>
          <w:sz w:val="24"/>
          <w:szCs w:val="24"/>
          <w:lang w:val="ru-RU" w:eastAsia="ru-RU"/>
        </w:rPr>
        <w:t xml:space="preserve">- </w:t>
      </w:r>
      <w:r w:rsidRPr="00703652">
        <w:rPr>
          <w:rFonts w:ascii="Times New Roman" w:eastAsia="Times New Roman" w:hAnsi="Times New Roman" w:cs="Times New Roman"/>
          <w:sz w:val="24"/>
          <w:szCs w:val="24"/>
          <w:lang w:val="ru-RU" w:eastAsia="ru-RU"/>
        </w:rPr>
        <w:t>Но во Христе нет недостатка.</w:t>
      </w:r>
      <w:r w:rsidRPr="00E91259">
        <w:rPr>
          <w:rFonts w:ascii="Times New Roman" w:eastAsia="Times New Roman" w:hAnsi="Times New Roman" w:cs="Times New Roman"/>
          <w:sz w:val="24"/>
          <w:szCs w:val="24"/>
          <w:lang w:val="ru-RU" w:eastAsia="ru-RU"/>
        </w:rPr>
        <w:t xml:space="preserve"> </w:t>
      </w:r>
    </w:p>
    <w:p w:rsidR="00703652" w:rsidRPr="00E91259"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В Нём нет дефицита.</w:t>
      </w:r>
    </w:p>
    <w:p w:rsidR="00703652" w:rsidRPr="00703652"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В Нём нет незаполненных пустот.</w:t>
      </w:r>
    </w:p>
    <w:p w:rsidR="00703652" w:rsidRPr="00E91259"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703652">
        <w:rPr>
          <w:rFonts w:ascii="Times New Roman" w:eastAsia="Times New Roman" w:hAnsi="Times New Roman" w:cs="Times New Roman"/>
          <w:sz w:val="24"/>
          <w:szCs w:val="24"/>
          <w:lang w:val="ru-RU" w:eastAsia="ru-RU"/>
        </w:rPr>
        <w:t>Если я имею Христа — я имею всё.</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 xml:space="preserve">Если Его полнота свободно и беспрепятственно живёт во мне, то разве не возникнет сама собой всякое доброе дело? </w:t>
      </w:r>
      <w:proofErr w:type="gramStart"/>
      <w:r w:rsidRPr="00703652">
        <w:rPr>
          <w:rFonts w:ascii="Times New Roman" w:eastAsia="Times New Roman" w:hAnsi="Times New Roman" w:cs="Times New Roman"/>
          <w:sz w:val="24"/>
          <w:szCs w:val="24"/>
          <w:lang w:val="ru-RU" w:eastAsia="ru-RU"/>
        </w:rPr>
        <w:t>Разве не явится плод веры, жертвенность, мужество, стойкость, чистота, любовь, благочестие?</w:t>
      </w:r>
      <w:proofErr w:type="gramEnd"/>
      <w:r w:rsidRPr="00703652">
        <w:rPr>
          <w:rFonts w:ascii="Times New Roman" w:eastAsia="Times New Roman" w:hAnsi="Times New Roman" w:cs="Times New Roman"/>
          <w:sz w:val="24"/>
          <w:szCs w:val="24"/>
          <w:lang w:val="ru-RU" w:eastAsia="ru-RU"/>
        </w:rPr>
        <w:t xml:space="preserve"> Всё это не нужно производить искусственно — всё это уже содержится во Христе.</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В Нём — полнота.</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В Нём — достаточность.</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В Нём — всё потребное для жизни и благочестия, для времени и для вечности.</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Наша задача не в том, чтобы создавать плоды, а в том, чтобы не мешать Источнику течь через нас.</w:t>
      </w:r>
      <w:r w:rsidRPr="00E91259">
        <w:rPr>
          <w:rFonts w:ascii="Times New Roman" w:eastAsia="Times New Roman" w:hAnsi="Times New Roman" w:cs="Times New Roman"/>
          <w:sz w:val="24"/>
          <w:szCs w:val="24"/>
          <w:lang w:val="ru-RU" w:eastAsia="ru-RU"/>
        </w:rPr>
        <w:t xml:space="preserve"> </w:t>
      </w:r>
    </w:p>
    <w:p w:rsidR="00703652" w:rsidRPr="00E91259"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Пусть Его жизнь просто будет явлена.</w:t>
      </w:r>
    </w:p>
    <w:p w:rsidR="00703652" w:rsidRPr="00E91259"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Пусть Его сила просто проявится.</w:t>
      </w:r>
    </w:p>
    <w:p w:rsidR="00703652" w:rsidRPr="00703652"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Пусть Его полнота просто раскроется.</w:t>
      </w:r>
    </w:p>
    <w:p w:rsidR="00703652" w:rsidRPr="00703652"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703652">
        <w:rPr>
          <w:rFonts w:ascii="Times New Roman" w:eastAsia="Times New Roman" w:hAnsi="Times New Roman" w:cs="Times New Roman"/>
          <w:sz w:val="24"/>
          <w:szCs w:val="24"/>
          <w:lang w:val="ru-RU" w:eastAsia="ru-RU"/>
        </w:rPr>
        <w:t>В Нём — вся обеспеченность души.</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Поэтому человеку по-настоящему не нужно ничего, кроме Христа.</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 xml:space="preserve">Не в смысле отказа от ответственности, служения или труда, а в смысле основания жизни. Всё остальное имеет ценность только тогда, когда вытекает из </w:t>
      </w:r>
      <w:r w:rsidRPr="00703652">
        <w:rPr>
          <w:rFonts w:ascii="Times New Roman" w:eastAsia="Times New Roman" w:hAnsi="Times New Roman" w:cs="Times New Roman"/>
          <w:sz w:val="24"/>
          <w:szCs w:val="24"/>
          <w:lang w:val="ru-RU" w:eastAsia="ru-RU"/>
        </w:rPr>
        <w:lastRenderedPageBreak/>
        <w:t>Него.</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Ибо Он — Бог.</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А знать Бога и иметь Его — значит не нуждаться ни в чём, что могло бы заменить Его.</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Тот, кто имеет Христа, имеет источник, который никогда не иссякает.</w:t>
      </w:r>
    </w:p>
    <w:p w:rsidR="00703652" w:rsidRPr="00E91259" w:rsidRDefault="00562DF1" w:rsidP="00C8470E">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hAnsi="Times New Roman" w:cs="Times New Roman"/>
          <w:sz w:val="24"/>
          <w:szCs w:val="24"/>
          <w:highlight w:val="cyan"/>
          <w:lang w:val="ru-RU"/>
        </w:rPr>
        <w:t>ВОПРОС</w:t>
      </w:r>
      <w:r w:rsidRPr="00E91259">
        <w:rPr>
          <w:rFonts w:ascii="Times New Roman" w:hAnsi="Times New Roman" w:cs="Times New Roman"/>
          <w:sz w:val="24"/>
          <w:szCs w:val="24"/>
          <w:lang w:val="ru-RU"/>
        </w:rPr>
        <w:t xml:space="preserve">: </w:t>
      </w:r>
      <w:r w:rsidR="00703652" w:rsidRPr="00E91259">
        <w:rPr>
          <w:rFonts w:ascii="Times New Roman" w:eastAsia="Times New Roman" w:hAnsi="Times New Roman" w:cs="Times New Roman"/>
          <w:sz w:val="24"/>
          <w:szCs w:val="24"/>
          <w:lang w:val="ru-RU" w:eastAsia="ru-RU"/>
        </w:rPr>
        <w:t>Но неужели такая концепция спасения только во Христе действительно присутствовала уже в Ветхом Завете? Ведь там существовало строгое требование обрезания. Без него человек не мог принадлежать народу Божьему, участвовать в обетованиях, быть в завете. В конце концов, разве само обрезание не называлось «знаком праведности по вере»?</w:t>
      </w:r>
    </w:p>
    <w:p w:rsidR="00703652" w:rsidRPr="00E91259"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1. </w:t>
      </w:r>
      <w:r w:rsidRPr="00703652">
        <w:rPr>
          <w:rFonts w:ascii="Times New Roman" w:eastAsia="Times New Roman" w:hAnsi="Times New Roman" w:cs="Times New Roman"/>
          <w:sz w:val="24"/>
          <w:szCs w:val="24"/>
          <w:lang w:val="ru-RU" w:eastAsia="ru-RU"/>
        </w:rPr>
        <w:t xml:space="preserve">Я хочу </w:t>
      </w:r>
      <w:r w:rsidRPr="00E91259">
        <w:rPr>
          <w:rFonts w:ascii="Times New Roman" w:eastAsia="Times New Roman" w:hAnsi="Times New Roman" w:cs="Times New Roman"/>
          <w:sz w:val="24"/>
          <w:szCs w:val="24"/>
          <w:lang w:val="ru-RU" w:eastAsia="ru-RU"/>
        </w:rPr>
        <w:t xml:space="preserve">вам </w:t>
      </w:r>
      <w:r w:rsidRPr="00703652">
        <w:rPr>
          <w:rFonts w:ascii="Times New Roman" w:eastAsia="Times New Roman" w:hAnsi="Times New Roman" w:cs="Times New Roman"/>
          <w:sz w:val="24"/>
          <w:szCs w:val="24"/>
          <w:lang w:val="ru-RU" w:eastAsia="ru-RU"/>
        </w:rPr>
        <w:t>рассказать историю об Андрее, жившем во времена Ветхого Завета.</w:t>
      </w:r>
      <w:r w:rsidRPr="00703652">
        <w:rPr>
          <w:rFonts w:ascii="Times New Roman" w:eastAsia="Times New Roman" w:hAnsi="Times New Roman" w:cs="Times New Roman"/>
          <w:sz w:val="24"/>
          <w:szCs w:val="24"/>
          <w:lang w:val="ru-RU" w:eastAsia="ru-RU"/>
        </w:rPr>
        <w:br/>
        <w:t>В какой-то момент своей жизни он слышит о великом Боге и о великом народе, который принадлежит этому Богу. Он узнаёт о святилище, начинает понимать великую борьбу между добром и злом, открывает для себя глубину Божьей любви и величие Его характера. Он видит Христа в прообразах, жертвах и обетованиях — и влюбляется в Него.</w:t>
      </w:r>
    </w:p>
    <w:p w:rsidR="00703652" w:rsidRPr="00703652"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2. </w:t>
      </w:r>
      <w:r w:rsidRPr="00703652">
        <w:rPr>
          <w:rFonts w:ascii="Times New Roman" w:eastAsia="Times New Roman" w:hAnsi="Times New Roman" w:cs="Times New Roman"/>
          <w:sz w:val="24"/>
          <w:szCs w:val="24"/>
          <w:lang w:val="ru-RU" w:eastAsia="ru-RU"/>
        </w:rPr>
        <w:t>В его сердце рождается жажда спасения.</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Он жаждет быть дитём этого великого Бога.</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Он жаждет праведности, оправдания и новой жизни.</w:t>
      </w:r>
      <w:r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Он хочет быть в завете, принадлежать народу Божьему, жить в сфере Божьих обетований и быть частью истории спасения.</w:t>
      </w:r>
      <w:r w:rsidR="0019299A"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Для него Бог — уже не абстрактная идея, а живая реальность, достойная полного посвящения.</w:t>
      </w:r>
    </w:p>
    <w:p w:rsidR="00703652" w:rsidRPr="00703652" w:rsidRDefault="0019299A"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3. </w:t>
      </w:r>
      <w:r w:rsidR="00703652" w:rsidRPr="00703652">
        <w:rPr>
          <w:rFonts w:ascii="Times New Roman" w:eastAsia="Times New Roman" w:hAnsi="Times New Roman" w:cs="Times New Roman"/>
          <w:sz w:val="24"/>
          <w:szCs w:val="24"/>
          <w:lang w:val="ru-RU" w:eastAsia="ru-RU"/>
        </w:rPr>
        <w:t>Андрей приходит к священникам Израиля и искренне говорит:</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«Я хочу быть сыном такого Бога. Я хочу принадлежать Ему. Я хочу быть частью Его народа».</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Но здесь необходимо сказать то, о чём я не упомянул с самого начала.</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С Андреем в жизни случилась беда (пока меня супруга не слышит): он стал евнухом. В его случае это была не частичная кастрация — ему полностью отрезали детородный орган.</w:t>
      </w:r>
    </w:p>
    <w:p w:rsidR="00703652" w:rsidRPr="00703652" w:rsidRDefault="0019299A"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4. </w:t>
      </w:r>
      <w:r w:rsidR="00703652" w:rsidRPr="00703652">
        <w:rPr>
          <w:rFonts w:ascii="Times New Roman" w:eastAsia="Times New Roman" w:hAnsi="Times New Roman" w:cs="Times New Roman"/>
          <w:sz w:val="24"/>
          <w:szCs w:val="24"/>
          <w:lang w:val="ru-RU" w:eastAsia="ru-RU"/>
        </w:rPr>
        <w:t>Когда священники слышат его просьбу, они отвечают строго по закону:</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 Андрей, тебе нужно обрезаться.</w:t>
      </w:r>
    </w:p>
    <w:p w:rsidR="00703652" w:rsidRPr="00703652"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703652">
        <w:rPr>
          <w:rFonts w:ascii="Times New Roman" w:eastAsia="Times New Roman" w:hAnsi="Times New Roman" w:cs="Times New Roman"/>
          <w:sz w:val="24"/>
          <w:szCs w:val="24"/>
          <w:lang w:val="ru-RU" w:eastAsia="ru-RU"/>
        </w:rPr>
        <w:t>Он с болью и недоумением отвечает:</w:t>
      </w:r>
      <w:r w:rsidR="0019299A"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 А как мне обрезаться, если у меня нет детородного органа и я евнух?</w:t>
      </w:r>
    </w:p>
    <w:p w:rsidR="00703652" w:rsidRPr="00703652" w:rsidRDefault="00703652"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703652">
        <w:rPr>
          <w:rFonts w:ascii="Times New Roman" w:eastAsia="Times New Roman" w:hAnsi="Times New Roman" w:cs="Times New Roman"/>
          <w:sz w:val="24"/>
          <w:szCs w:val="24"/>
          <w:lang w:val="ru-RU" w:eastAsia="ru-RU"/>
        </w:rPr>
        <w:t>Ему говорят:</w:t>
      </w:r>
      <w:r w:rsidR="0019299A"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 Ну, извини. По закону — никак.</w:t>
      </w:r>
      <w:r w:rsidR="0019299A"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И приводят прямое основание из Писания:</w:t>
      </w:r>
      <w:r w:rsidR="0019299A"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 xml:space="preserve">«У кого </w:t>
      </w:r>
      <w:proofErr w:type="gramStart"/>
      <w:r w:rsidRPr="00703652">
        <w:rPr>
          <w:rFonts w:ascii="Times New Roman" w:eastAsia="Times New Roman" w:hAnsi="Times New Roman" w:cs="Times New Roman"/>
          <w:sz w:val="24"/>
          <w:szCs w:val="24"/>
          <w:lang w:val="ru-RU" w:eastAsia="ru-RU"/>
        </w:rPr>
        <w:t>раздавлены</w:t>
      </w:r>
      <w:proofErr w:type="gramEnd"/>
      <w:r w:rsidRPr="00703652">
        <w:rPr>
          <w:rFonts w:ascii="Times New Roman" w:eastAsia="Times New Roman" w:hAnsi="Times New Roman" w:cs="Times New Roman"/>
          <w:sz w:val="24"/>
          <w:szCs w:val="24"/>
          <w:lang w:val="ru-RU" w:eastAsia="ru-RU"/>
        </w:rPr>
        <w:t xml:space="preserve"> </w:t>
      </w:r>
      <w:proofErr w:type="spellStart"/>
      <w:r w:rsidRPr="00703652">
        <w:rPr>
          <w:rFonts w:ascii="Times New Roman" w:eastAsia="Times New Roman" w:hAnsi="Times New Roman" w:cs="Times New Roman"/>
          <w:sz w:val="24"/>
          <w:szCs w:val="24"/>
          <w:lang w:val="ru-RU" w:eastAsia="ru-RU"/>
        </w:rPr>
        <w:t>ятра</w:t>
      </w:r>
      <w:proofErr w:type="spellEnd"/>
      <w:r w:rsidRPr="00703652">
        <w:rPr>
          <w:rFonts w:ascii="Times New Roman" w:eastAsia="Times New Roman" w:hAnsi="Times New Roman" w:cs="Times New Roman"/>
          <w:sz w:val="24"/>
          <w:szCs w:val="24"/>
          <w:lang w:val="ru-RU" w:eastAsia="ru-RU"/>
        </w:rPr>
        <w:t xml:space="preserve"> или отрезан детородный член, тот не может войти в общество Господне» (Втор. 23:1).</w:t>
      </w:r>
      <w:r w:rsidR="0019299A"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По букве закона всё ясно.</w:t>
      </w:r>
      <w:r w:rsidR="0019299A" w:rsidRPr="00E91259">
        <w:rPr>
          <w:rFonts w:ascii="Times New Roman" w:eastAsia="Times New Roman" w:hAnsi="Times New Roman" w:cs="Times New Roman"/>
          <w:sz w:val="24"/>
          <w:szCs w:val="24"/>
          <w:lang w:val="ru-RU" w:eastAsia="ru-RU"/>
        </w:rPr>
        <w:t xml:space="preserve"> </w:t>
      </w:r>
      <w:r w:rsidRPr="00703652">
        <w:rPr>
          <w:rFonts w:ascii="Times New Roman" w:eastAsia="Times New Roman" w:hAnsi="Times New Roman" w:cs="Times New Roman"/>
          <w:sz w:val="24"/>
          <w:szCs w:val="24"/>
          <w:lang w:val="ru-RU" w:eastAsia="ru-RU"/>
        </w:rPr>
        <w:t>По форме — путь закрыт.</w:t>
      </w:r>
      <w:r w:rsidRPr="00703652">
        <w:rPr>
          <w:rFonts w:ascii="Times New Roman" w:eastAsia="Times New Roman" w:hAnsi="Times New Roman" w:cs="Times New Roman"/>
          <w:sz w:val="24"/>
          <w:szCs w:val="24"/>
          <w:lang w:val="ru-RU" w:eastAsia="ru-RU"/>
        </w:rPr>
        <w:br/>
        <w:t>По религиозной системе — для него нет выхода.</w:t>
      </w:r>
    </w:p>
    <w:p w:rsidR="00703652" w:rsidRPr="00703652" w:rsidRDefault="0019299A" w:rsidP="00703652">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5. </w:t>
      </w:r>
      <w:r w:rsidR="00703652" w:rsidRPr="00703652">
        <w:rPr>
          <w:rFonts w:ascii="Times New Roman" w:eastAsia="Times New Roman" w:hAnsi="Times New Roman" w:cs="Times New Roman"/>
          <w:sz w:val="24"/>
          <w:szCs w:val="24"/>
          <w:lang w:val="ru-RU" w:eastAsia="ru-RU"/>
        </w:rPr>
        <w:t>Оставшись наедине с собой и с Богом, Андрей задаёт самый важный и самый глубокий вопрос своей жизни.</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Он обращается к Господу и говорит:</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«Господи, как же мне получить оправдание и</w:t>
      </w:r>
      <w:proofErr w:type="gramStart"/>
      <w:r w:rsidR="00703652" w:rsidRPr="00703652">
        <w:rPr>
          <w:rFonts w:ascii="Times New Roman" w:eastAsia="Times New Roman" w:hAnsi="Times New Roman" w:cs="Times New Roman"/>
          <w:sz w:val="24"/>
          <w:szCs w:val="24"/>
          <w:lang w:val="ru-RU" w:eastAsia="ru-RU"/>
        </w:rPr>
        <w:t xml:space="preserve"> Т</w:t>
      </w:r>
      <w:proofErr w:type="gramEnd"/>
      <w:r w:rsidR="00703652" w:rsidRPr="00703652">
        <w:rPr>
          <w:rFonts w:ascii="Times New Roman" w:eastAsia="Times New Roman" w:hAnsi="Times New Roman" w:cs="Times New Roman"/>
          <w:sz w:val="24"/>
          <w:szCs w:val="24"/>
          <w:lang w:val="ru-RU" w:eastAsia="ru-RU"/>
        </w:rPr>
        <w:t>воё спасение, если знак праведности по вере для меня невозможен? Как мне войти в</w:t>
      </w:r>
      <w:proofErr w:type="gramStart"/>
      <w:r w:rsidR="00703652" w:rsidRPr="00703652">
        <w:rPr>
          <w:rFonts w:ascii="Times New Roman" w:eastAsia="Times New Roman" w:hAnsi="Times New Roman" w:cs="Times New Roman"/>
          <w:sz w:val="24"/>
          <w:szCs w:val="24"/>
          <w:lang w:val="ru-RU" w:eastAsia="ru-RU"/>
        </w:rPr>
        <w:t xml:space="preserve"> Т</w:t>
      </w:r>
      <w:proofErr w:type="gramEnd"/>
      <w:r w:rsidR="00703652" w:rsidRPr="00703652">
        <w:rPr>
          <w:rFonts w:ascii="Times New Roman" w:eastAsia="Times New Roman" w:hAnsi="Times New Roman" w:cs="Times New Roman"/>
          <w:sz w:val="24"/>
          <w:szCs w:val="24"/>
          <w:lang w:val="ru-RU" w:eastAsia="ru-RU"/>
        </w:rPr>
        <w:t>вой завет, если Твой же закон не позволяет мне стать частью Твоего народа без обрезания?</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Я верю в Тебя.</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 xml:space="preserve">Я </w:t>
      </w:r>
      <w:r w:rsidRPr="00E91259">
        <w:rPr>
          <w:rFonts w:ascii="Times New Roman" w:eastAsia="Times New Roman" w:hAnsi="Times New Roman" w:cs="Times New Roman"/>
          <w:sz w:val="24"/>
          <w:szCs w:val="24"/>
          <w:lang w:val="ru-RU" w:eastAsia="ru-RU"/>
        </w:rPr>
        <w:t>полюбил</w:t>
      </w:r>
      <w:r w:rsidR="00703652" w:rsidRPr="00703652">
        <w:rPr>
          <w:rFonts w:ascii="Times New Roman" w:eastAsia="Times New Roman" w:hAnsi="Times New Roman" w:cs="Times New Roman"/>
          <w:sz w:val="24"/>
          <w:szCs w:val="24"/>
          <w:lang w:val="ru-RU" w:eastAsia="ru-RU"/>
        </w:rPr>
        <w:t xml:space="preserve"> Тебя.</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Я жажду Тебя.</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Я хочу принадлежать Тебе.</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Но путь, который Ты установил для народа, для меня закрыт.</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Как мне быть спасённым?</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Как мне быть</w:t>
      </w:r>
      <w:proofErr w:type="gramStart"/>
      <w:r w:rsidR="00703652" w:rsidRPr="00703652">
        <w:rPr>
          <w:rFonts w:ascii="Times New Roman" w:eastAsia="Times New Roman" w:hAnsi="Times New Roman" w:cs="Times New Roman"/>
          <w:sz w:val="24"/>
          <w:szCs w:val="24"/>
          <w:lang w:val="ru-RU" w:eastAsia="ru-RU"/>
        </w:rPr>
        <w:t xml:space="preserve"> Т</w:t>
      </w:r>
      <w:proofErr w:type="gramEnd"/>
      <w:r w:rsidR="00703652" w:rsidRPr="00703652">
        <w:rPr>
          <w:rFonts w:ascii="Times New Roman" w:eastAsia="Times New Roman" w:hAnsi="Times New Roman" w:cs="Times New Roman"/>
          <w:sz w:val="24"/>
          <w:szCs w:val="24"/>
          <w:lang w:val="ru-RU" w:eastAsia="ru-RU"/>
        </w:rPr>
        <w:t>воим сыном?</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Как мне войти в</w:t>
      </w:r>
      <w:proofErr w:type="gramStart"/>
      <w:r w:rsidR="00703652" w:rsidRPr="00703652">
        <w:rPr>
          <w:rFonts w:ascii="Times New Roman" w:eastAsia="Times New Roman" w:hAnsi="Times New Roman" w:cs="Times New Roman"/>
          <w:sz w:val="24"/>
          <w:szCs w:val="24"/>
          <w:lang w:val="ru-RU" w:eastAsia="ru-RU"/>
        </w:rPr>
        <w:t xml:space="preserve"> Т</w:t>
      </w:r>
      <w:proofErr w:type="gramEnd"/>
      <w:r w:rsidR="00703652" w:rsidRPr="00703652">
        <w:rPr>
          <w:rFonts w:ascii="Times New Roman" w:eastAsia="Times New Roman" w:hAnsi="Times New Roman" w:cs="Times New Roman"/>
          <w:sz w:val="24"/>
          <w:szCs w:val="24"/>
          <w:lang w:val="ru-RU" w:eastAsia="ru-RU"/>
        </w:rPr>
        <w:t>вои обетования?»</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Это вопрос не только Андрея.</w:t>
      </w:r>
      <w:r w:rsidRPr="00E91259">
        <w:rPr>
          <w:rFonts w:ascii="Times New Roman" w:eastAsia="Times New Roman" w:hAnsi="Times New Roman" w:cs="Times New Roman"/>
          <w:sz w:val="24"/>
          <w:szCs w:val="24"/>
          <w:lang w:val="ru-RU" w:eastAsia="ru-RU"/>
        </w:rPr>
        <w:t xml:space="preserve"> </w:t>
      </w:r>
      <w:r w:rsidR="00703652" w:rsidRPr="00703652">
        <w:rPr>
          <w:rFonts w:ascii="Times New Roman" w:eastAsia="Times New Roman" w:hAnsi="Times New Roman" w:cs="Times New Roman"/>
          <w:sz w:val="24"/>
          <w:szCs w:val="24"/>
          <w:lang w:val="ru-RU" w:eastAsia="ru-RU"/>
        </w:rPr>
        <w:t>Это вопрос всякого человека, который сталкивается с границей между внешней формой религии и живым сердцем Бога.</w:t>
      </w:r>
    </w:p>
    <w:p w:rsidR="00383EFF" w:rsidRPr="00E91259" w:rsidRDefault="0019299A" w:rsidP="00383EFF">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6</w:t>
      </w:r>
      <w:r w:rsidR="00383EFF" w:rsidRPr="00E91259">
        <w:rPr>
          <w:rFonts w:ascii="Times New Roman" w:hAnsi="Times New Roman" w:cs="Times New Roman"/>
          <w:sz w:val="24"/>
          <w:szCs w:val="24"/>
          <w:lang w:val="ru-RU"/>
        </w:rPr>
        <w:t xml:space="preserve">. Но велик Господь. Потому что в Нем все спасение. </w:t>
      </w:r>
      <w:r w:rsidR="00C62082" w:rsidRPr="00E91259">
        <w:rPr>
          <w:rFonts w:ascii="Times New Roman" w:hAnsi="Times New Roman" w:cs="Times New Roman"/>
          <w:sz w:val="24"/>
          <w:szCs w:val="24"/>
          <w:lang w:val="ru-RU"/>
        </w:rPr>
        <w:t>Бог</w:t>
      </w:r>
      <w:proofErr w:type="gramStart"/>
      <w:r w:rsidR="00C62082" w:rsidRPr="00E91259">
        <w:rPr>
          <w:rFonts w:ascii="Times New Roman" w:hAnsi="Times New Roman" w:cs="Times New Roman"/>
          <w:sz w:val="24"/>
          <w:szCs w:val="24"/>
          <w:lang w:val="ru-RU"/>
        </w:rPr>
        <w:t xml:space="preserve"> С</w:t>
      </w:r>
      <w:proofErr w:type="gramEnd"/>
      <w:r w:rsidR="00C62082" w:rsidRPr="00E91259">
        <w:rPr>
          <w:rFonts w:ascii="Times New Roman" w:hAnsi="Times New Roman" w:cs="Times New Roman"/>
          <w:sz w:val="24"/>
          <w:szCs w:val="24"/>
          <w:lang w:val="ru-RU"/>
        </w:rPr>
        <w:t>ам заранее решает эту проблему через пророка Исаию:</w:t>
      </w:r>
      <w:r w:rsidRPr="00E91259">
        <w:rPr>
          <w:rFonts w:ascii="Times New Roman" w:hAnsi="Times New Roman" w:cs="Times New Roman"/>
          <w:sz w:val="24"/>
          <w:szCs w:val="24"/>
          <w:lang w:val="ru-RU"/>
        </w:rPr>
        <w:t xml:space="preserve"> </w:t>
      </w:r>
      <w:r w:rsidR="00383EFF" w:rsidRPr="00E91259">
        <w:rPr>
          <w:rFonts w:ascii="Times New Roman" w:hAnsi="Times New Roman" w:cs="Times New Roman"/>
          <w:sz w:val="24"/>
          <w:szCs w:val="24"/>
          <w:lang w:val="ru-RU"/>
        </w:rPr>
        <w:t xml:space="preserve">«Так говорит Господь: сохраняйте суд и делайте правду; </w:t>
      </w:r>
      <w:r w:rsidR="00383EFF" w:rsidRPr="00E91259">
        <w:rPr>
          <w:rFonts w:ascii="Times New Roman" w:hAnsi="Times New Roman" w:cs="Times New Roman"/>
          <w:b/>
          <w:sz w:val="24"/>
          <w:szCs w:val="24"/>
          <w:u w:val="single"/>
          <w:lang w:val="ru-RU"/>
        </w:rPr>
        <w:t>ибо близко спасение Мое</w:t>
      </w:r>
      <w:r w:rsidR="00383EFF" w:rsidRPr="00E91259">
        <w:rPr>
          <w:rFonts w:ascii="Times New Roman" w:hAnsi="Times New Roman" w:cs="Times New Roman"/>
          <w:sz w:val="24"/>
          <w:szCs w:val="24"/>
          <w:lang w:val="ru-RU"/>
        </w:rPr>
        <w:t xml:space="preserve"> и </w:t>
      </w:r>
      <w:r w:rsidR="00383EFF" w:rsidRPr="00E91259">
        <w:rPr>
          <w:rFonts w:ascii="Times New Roman" w:hAnsi="Times New Roman" w:cs="Times New Roman"/>
          <w:b/>
          <w:sz w:val="24"/>
          <w:szCs w:val="24"/>
          <w:u w:val="single"/>
          <w:lang w:val="ru-RU"/>
        </w:rPr>
        <w:t>откровение правды Моей</w:t>
      </w:r>
      <w:r w:rsidR="00383EFF" w:rsidRPr="00E91259">
        <w:rPr>
          <w:rFonts w:ascii="Times New Roman" w:hAnsi="Times New Roman" w:cs="Times New Roman"/>
          <w:sz w:val="24"/>
          <w:szCs w:val="24"/>
          <w:lang w:val="ru-RU"/>
        </w:rPr>
        <w:t xml:space="preserve">. </w:t>
      </w:r>
      <w:proofErr w:type="gramStart"/>
      <w:r w:rsidR="00383EFF" w:rsidRPr="00E91259">
        <w:rPr>
          <w:rFonts w:ascii="Times New Roman" w:hAnsi="Times New Roman" w:cs="Times New Roman"/>
          <w:sz w:val="24"/>
          <w:szCs w:val="24"/>
          <w:u w:val="single"/>
          <w:lang w:val="ru-RU"/>
        </w:rPr>
        <w:t>Блажен муж, который делает это, и сын человеческий</w:t>
      </w:r>
      <w:r w:rsidR="00383EFF" w:rsidRPr="00E91259">
        <w:rPr>
          <w:rFonts w:ascii="Times New Roman" w:hAnsi="Times New Roman" w:cs="Times New Roman"/>
          <w:sz w:val="24"/>
          <w:szCs w:val="24"/>
          <w:lang w:val="ru-RU"/>
        </w:rPr>
        <w:t>, который крепко держится этого, который хранит субботу от осквернения и оберегает руку свою, чтобы не сделать никакого зла.</w:t>
      </w:r>
      <w:proofErr w:type="gramEnd"/>
      <w:r w:rsidR="00383EFF" w:rsidRPr="00E91259">
        <w:rPr>
          <w:rFonts w:ascii="Times New Roman" w:hAnsi="Times New Roman" w:cs="Times New Roman"/>
          <w:sz w:val="24"/>
          <w:szCs w:val="24"/>
          <w:lang w:val="ru-RU"/>
        </w:rPr>
        <w:t xml:space="preserve"> </w:t>
      </w:r>
      <w:r w:rsidR="00383EFF" w:rsidRPr="00E91259">
        <w:rPr>
          <w:rFonts w:ascii="Times New Roman" w:hAnsi="Times New Roman" w:cs="Times New Roman"/>
          <w:sz w:val="24"/>
          <w:szCs w:val="24"/>
          <w:u w:val="single"/>
          <w:lang w:val="ru-RU"/>
        </w:rPr>
        <w:t>Да не говорит сын иноплеменника, присоединившийся к Господу: "Господь совсем отделил меня от Своего народа"</w:t>
      </w:r>
      <w:r w:rsidR="00383EFF" w:rsidRPr="00E91259">
        <w:rPr>
          <w:rFonts w:ascii="Times New Roman" w:hAnsi="Times New Roman" w:cs="Times New Roman"/>
          <w:sz w:val="24"/>
          <w:szCs w:val="24"/>
          <w:lang w:val="ru-RU"/>
        </w:rPr>
        <w:t xml:space="preserve">, </w:t>
      </w:r>
      <w:r w:rsidR="00383EFF" w:rsidRPr="00E91259">
        <w:rPr>
          <w:rFonts w:ascii="Times New Roman" w:hAnsi="Times New Roman" w:cs="Times New Roman"/>
          <w:b/>
          <w:sz w:val="24"/>
          <w:szCs w:val="24"/>
          <w:u w:val="single"/>
          <w:lang w:val="ru-RU"/>
        </w:rPr>
        <w:t>и да не говорит евнух: "вот я сухое дерево"</w:t>
      </w:r>
      <w:r w:rsidR="00383EFF" w:rsidRPr="00E91259">
        <w:rPr>
          <w:rFonts w:ascii="Times New Roman" w:hAnsi="Times New Roman" w:cs="Times New Roman"/>
          <w:sz w:val="24"/>
          <w:szCs w:val="24"/>
          <w:lang w:val="ru-RU"/>
        </w:rPr>
        <w:t xml:space="preserve">. </w:t>
      </w:r>
      <w:r w:rsidR="00383EFF" w:rsidRPr="00E91259">
        <w:rPr>
          <w:rFonts w:ascii="Times New Roman" w:hAnsi="Times New Roman" w:cs="Times New Roman"/>
          <w:sz w:val="24"/>
          <w:szCs w:val="24"/>
          <w:u w:val="single"/>
          <w:lang w:val="ru-RU"/>
        </w:rPr>
        <w:t xml:space="preserve">Ибо Господь так говорит </w:t>
      </w:r>
      <w:proofErr w:type="gramStart"/>
      <w:r w:rsidR="00383EFF" w:rsidRPr="00E91259">
        <w:rPr>
          <w:rFonts w:ascii="Times New Roman" w:hAnsi="Times New Roman" w:cs="Times New Roman"/>
          <w:sz w:val="24"/>
          <w:szCs w:val="24"/>
          <w:u w:val="single"/>
          <w:lang w:val="ru-RU"/>
        </w:rPr>
        <w:t>об</w:t>
      </w:r>
      <w:proofErr w:type="gramEnd"/>
      <w:r w:rsidR="00383EFF" w:rsidRPr="00E91259">
        <w:rPr>
          <w:rFonts w:ascii="Times New Roman" w:hAnsi="Times New Roman" w:cs="Times New Roman"/>
          <w:sz w:val="24"/>
          <w:szCs w:val="24"/>
          <w:u w:val="single"/>
          <w:lang w:val="ru-RU"/>
        </w:rPr>
        <w:t xml:space="preserve"> евнухах</w:t>
      </w:r>
      <w:r w:rsidR="00383EFF" w:rsidRPr="00E91259">
        <w:rPr>
          <w:rFonts w:ascii="Times New Roman" w:hAnsi="Times New Roman" w:cs="Times New Roman"/>
          <w:sz w:val="24"/>
          <w:szCs w:val="24"/>
          <w:lang w:val="ru-RU"/>
        </w:rPr>
        <w:t xml:space="preserve">: </w:t>
      </w:r>
      <w:r w:rsidR="00383EFF" w:rsidRPr="00E91259">
        <w:rPr>
          <w:rFonts w:ascii="Times New Roman" w:hAnsi="Times New Roman" w:cs="Times New Roman"/>
          <w:b/>
          <w:sz w:val="24"/>
          <w:szCs w:val="24"/>
          <w:u w:val="single"/>
          <w:lang w:val="ru-RU"/>
        </w:rPr>
        <w:t>которые хранят Мои субботы и избирают угодное Мне, и крепко держатся завета Моего</w:t>
      </w:r>
      <w:r w:rsidR="00383EFF" w:rsidRPr="00E91259">
        <w:rPr>
          <w:rFonts w:ascii="Times New Roman" w:hAnsi="Times New Roman" w:cs="Times New Roman"/>
          <w:sz w:val="24"/>
          <w:szCs w:val="24"/>
          <w:lang w:val="ru-RU"/>
        </w:rPr>
        <w:t xml:space="preserve">, - тем дам Я в доме Моем и в стенах Моих </w:t>
      </w:r>
      <w:r w:rsidR="00383EFF" w:rsidRPr="00E91259">
        <w:rPr>
          <w:rFonts w:ascii="Times New Roman" w:hAnsi="Times New Roman" w:cs="Times New Roman"/>
          <w:b/>
          <w:sz w:val="24"/>
          <w:szCs w:val="24"/>
          <w:u w:val="single"/>
          <w:lang w:val="ru-RU"/>
        </w:rPr>
        <w:t>место и имя лучшее, нежели сыновьям и дочерям</w:t>
      </w:r>
      <w:r w:rsidR="00383EFF" w:rsidRPr="00E91259">
        <w:rPr>
          <w:rFonts w:ascii="Times New Roman" w:hAnsi="Times New Roman" w:cs="Times New Roman"/>
          <w:sz w:val="24"/>
          <w:szCs w:val="24"/>
          <w:lang w:val="ru-RU"/>
        </w:rPr>
        <w:t xml:space="preserve">; </w:t>
      </w:r>
      <w:r w:rsidR="00383EFF" w:rsidRPr="00E91259">
        <w:rPr>
          <w:rFonts w:ascii="Times New Roman" w:hAnsi="Times New Roman" w:cs="Times New Roman"/>
          <w:b/>
          <w:sz w:val="24"/>
          <w:szCs w:val="24"/>
          <w:u w:val="single"/>
          <w:lang w:val="ru-RU"/>
        </w:rPr>
        <w:t>дам им вечное имя, которое не истребится</w:t>
      </w:r>
      <w:r w:rsidR="00383EFF" w:rsidRPr="00E91259">
        <w:rPr>
          <w:rFonts w:ascii="Times New Roman" w:hAnsi="Times New Roman" w:cs="Times New Roman"/>
          <w:sz w:val="24"/>
          <w:szCs w:val="24"/>
          <w:lang w:val="ru-RU"/>
        </w:rPr>
        <w:t xml:space="preserve">. И сыновей иноплеменников, присоединившихся к Господу, чтобы служить Ему и </w:t>
      </w:r>
      <w:r w:rsidR="00383EFF" w:rsidRPr="00E91259">
        <w:rPr>
          <w:rFonts w:ascii="Times New Roman" w:hAnsi="Times New Roman" w:cs="Times New Roman"/>
          <w:b/>
          <w:sz w:val="24"/>
          <w:szCs w:val="24"/>
          <w:lang w:val="ru-RU"/>
        </w:rPr>
        <w:t>любить имя Господа</w:t>
      </w:r>
      <w:r w:rsidR="00383EFF" w:rsidRPr="00E91259">
        <w:rPr>
          <w:rFonts w:ascii="Times New Roman" w:hAnsi="Times New Roman" w:cs="Times New Roman"/>
          <w:sz w:val="24"/>
          <w:szCs w:val="24"/>
          <w:lang w:val="ru-RU"/>
        </w:rPr>
        <w:t xml:space="preserve">, быть рабами Его, всех, хранящих субботу от осквернения ее и </w:t>
      </w:r>
      <w:proofErr w:type="gramStart"/>
      <w:r w:rsidR="00383EFF" w:rsidRPr="00E91259">
        <w:rPr>
          <w:rFonts w:ascii="Times New Roman" w:hAnsi="Times New Roman" w:cs="Times New Roman"/>
          <w:b/>
          <w:sz w:val="24"/>
          <w:szCs w:val="24"/>
          <w:lang w:val="ru-RU"/>
        </w:rPr>
        <w:t>твердо</w:t>
      </w:r>
      <w:proofErr w:type="gramEnd"/>
      <w:r w:rsidR="00383EFF" w:rsidRPr="00E91259">
        <w:rPr>
          <w:rFonts w:ascii="Times New Roman" w:hAnsi="Times New Roman" w:cs="Times New Roman"/>
          <w:b/>
          <w:sz w:val="24"/>
          <w:szCs w:val="24"/>
          <w:lang w:val="ru-RU"/>
        </w:rPr>
        <w:t xml:space="preserve"> держащихся завета Моего</w:t>
      </w:r>
      <w:r w:rsidR="00383EFF" w:rsidRPr="00E91259">
        <w:rPr>
          <w:rFonts w:ascii="Times New Roman" w:hAnsi="Times New Roman" w:cs="Times New Roman"/>
          <w:sz w:val="24"/>
          <w:szCs w:val="24"/>
          <w:lang w:val="ru-RU"/>
        </w:rPr>
        <w:t xml:space="preserve">, Я приведу на святую гору Мою и обрадую их в Моем доме молитвы; всесожжения их и жертвы их [будут] благоприятны на жертвеннике Моем, ибо </w:t>
      </w:r>
      <w:r w:rsidR="00383EFF" w:rsidRPr="00E91259">
        <w:rPr>
          <w:rFonts w:ascii="Times New Roman" w:hAnsi="Times New Roman" w:cs="Times New Roman"/>
          <w:b/>
          <w:sz w:val="24"/>
          <w:szCs w:val="24"/>
          <w:lang w:val="ru-RU"/>
        </w:rPr>
        <w:t>дом Мой назовется домом молитвы для всех народов</w:t>
      </w:r>
      <w:r w:rsidR="00383EFF" w:rsidRPr="00E91259">
        <w:rPr>
          <w:rFonts w:ascii="Times New Roman" w:hAnsi="Times New Roman" w:cs="Times New Roman"/>
          <w:sz w:val="24"/>
          <w:szCs w:val="24"/>
          <w:lang w:val="ru-RU"/>
        </w:rPr>
        <w:t xml:space="preserve">. Господь Бог, собирающий рассеянных Израильтян, говорит: </w:t>
      </w:r>
      <w:proofErr w:type="gramStart"/>
      <w:r w:rsidR="00383EFF" w:rsidRPr="00E91259">
        <w:rPr>
          <w:rFonts w:ascii="Times New Roman" w:hAnsi="Times New Roman" w:cs="Times New Roman"/>
          <w:b/>
          <w:sz w:val="24"/>
          <w:szCs w:val="24"/>
          <w:lang w:val="ru-RU"/>
        </w:rPr>
        <w:t>к</w:t>
      </w:r>
      <w:proofErr w:type="gramEnd"/>
      <w:r w:rsidR="00383EFF" w:rsidRPr="00E91259">
        <w:rPr>
          <w:rFonts w:ascii="Times New Roman" w:hAnsi="Times New Roman" w:cs="Times New Roman"/>
          <w:b/>
          <w:sz w:val="24"/>
          <w:szCs w:val="24"/>
          <w:lang w:val="ru-RU"/>
        </w:rPr>
        <w:t xml:space="preserve"> собранным у него Я буду еще собирать других</w:t>
      </w:r>
      <w:r w:rsidR="00383EFF" w:rsidRPr="00E91259">
        <w:rPr>
          <w:rFonts w:ascii="Times New Roman" w:hAnsi="Times New Roman" w:cs="Times New Roman"/>
          <w:sz w:val="24"/>
          <w:szCs w:val="24"/>
          <w:lang w:val="ru-RU"/>
        </w:rPr>
        <w:t>» (Исаия 56:3–8).</w:t>
      </w:r>
    </w:p>
    <w:p w:rsidR="0019299A" w:rsidRPr="00E91259" w:rsidRDefault="0019299A" w:rsidP="0019299A">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bCs/>
          <w:sz w:val="24"/>
          <w:szCs w:val="24"/>
          <w:lang w:val="ru-RU" w:eastAsia="ru-RU"/>
        </w:rPr>
        <w:lastRenderedPageBreak/>
        <w:t>7.</w:t>
      </w:r>
      <w:r w:rsidRPr="00E91259">
        <w:rPr>
          <w:rFonts w:ascii="Times New Roman" w:eastAsia="Times New Roman" w:hAnsi="Times New Roman" w:cs="Times New Roman"/>
          <w:b/>
          <w:bCs/>
          <w:sz w:val="24"/>
          <w:szCs w:val="24"/>
          <w:lang w:val="ru-RU" w:eastAsia="ru-RU"/>
        </w:rPr>
        <w:t xml:space="preserve"> </w:t>
      </w:r>
      <w:proofErr w:type="gramStart"/>
      <w:r w:rsidRPr="00E91259">
        <w:rPr>
          <w:rFonts w:ascii="Times New Roman" w:eastAsia="Times New Roman" w:hAnsi="Times New Roman" w:cs="Times New Roman"/>
          <w:sz w:val="24"/>
          <w:szCs w:val="24"/>
          <w:lang w:val="ru-RU" w:eastAsia="ru-RU"/>
        </w:rPr>
        <w:t xml:space="preserve">Господь открывает мне, что я нахожусь в завете не по плоти, а по сердцу: что я «крепко держусь завета Его», что я являюсь «хранителем субботы», что я «избираю угодное Ему», и что Он даст мне «место и имя лучшее, нежели сыновьям и дочерям», то есть большее и </w:t>
      </w:r>
      <w:proofErr w:type="spellStart"/>
      <w:r w:rsidRPr="00E91259">
        <w:rPr>
          <w:rFonts w:ascii="Times New Roman" w:eastAsia="Times New Roman" w:hAnsi="Times New Roman" w:cs="Times New Roman"/>
          <w:sz w:val="24"/>
          <w:szCs w:val="24"/>
          <w:lang w:val="ru-RU" w:eastAsia="ru-RU"/>
        </w:rPr>
        <w:t>драгоценнейшее</w:t>
      </w:r>
      <w:proofErr w:type="spellEnd"/>
      <w:r w:rsidRPr="00E91259">
        <w:rPr>
          <w:rFonts w:ascii="Times New Roman" w:eastAsia="Times New Roman" w:hAnsi="Times New Roman" w:cs="Times New Roman"/>
          <w:sz w:val="24"/>
          <w:szCs w:val="24"/>
          <w:lang w:val="ru-RU" w:eastAsia="ru-RU"/>
        </w:rPr>
        <w:t>, чем тем, кто обрезан по плоти.</w:t>
      </w:r>
      <w:proofErr w:type="gramEnd"/>
      <w:r w:rsidRPr="00E91259">
        <w:rPr>
          <w:rFonts w:ascii="Times New Roman" w:eastAsia="Times New Roman" w:hAnsi="Times New Roman" w:cs="Times New Roman"/>
          <w:sz w:val="24"/>
          <w:szCs w:val="24"/>
          <w:lang w:val="ru-RU" w:eastAsia="ru-RU"/>
        </w:rPr>
        <w:t xml:space="preserve"> И здесь возникает вопрос: как это возможно? Как евнух, лишённый внешнего знака, может иметь такую полноту обетования? </w:t>
      </w:r>
      <w:r w:rsidRPr="00E91259">
        <w:rPr>
          <w:rFonts w:ascii="Times New Roman" w:eastAsia="Times New Roman" w:hAnsi="Times New Roman" w:cs="Times New Roman"/>
          <w:b/>
          <w:sz w:val="24"/>
          <w:szCs w:val="24"/>
          <w:lang w:val="ru-RU" w:eastAsia="ru-RU"/>
        </w:rPr>
        <w:t>Ответ заключается в том, что всё это совершает Христос</w:t>
      </w:r>
      <w:r w:rsidRPr="00E91259">
        <w:rPr>
          <w:rFonts w:ascii="Times New Roman" w:eastAsia="Times New Roman" w:hAnsi="Times New Roman" w:cs="Times New Roman"/>
          <w:sz w:val="24"/>
          <w:szCs w:val="24"/>
          <w:lang w:val="ru-RU" w:eastAsia="ru-RU"/>
        </w:rPr>
        <w:t xml:space="preserve">. Именно Он исполняет Божье обещание. </w:t>
      </w:r>
      <w:r w:rsidRPr="00E91259">
        <w:rPr>
          <w:rFonts w:ascii="Times New Roman" w:eastAsia="Times New Roman" w:hAnsi="Times New Roman" w:cs="Times New Roman"/>
          <w:b/>
          <w:sz w:val="24"/>
          <w:szCs w:val="24"/>
          <w:lang w:val="ru-RU" w:eastAsia="ru-RU"/>
        </w:rPr>
        <w:t>Его дело, Его благодать, Его искупление, Его жизнь во мне становятся моим обрезанием сердца и моим оправданием</w:t>
      </w:r>
      <w:r w:rsidRPr="00E91259">
        <w:rPr>
          <w:rFonts w:ascii="Times New Roman" w:eastAsia="Times New Roman" w:hAnsi="Times New Roman" w:cs="Times New Roman"/>
          <w:sz w:val="24"/>
          <w:szCs w:val="24"/>
          <w:lang w:val="ru-RU" w:eastAsia="ru-RU"/>
        </w:rPr>
        <w:t xml:space="preserve">. Принятие Христа верой становится для меня, как для евнуха, и сутью, и знаком праведности по вере. То, что невозможно по телу, совершается по духу. То, что недоступно по закону плоти, даруется по благодати через живое соединение </w:t>
      </w:r>
      <w:proofErr w:type="gramStart"/>
      <w:r w:rsidRPr="00E91259">
        <w:rPr>
          <w:rFonts w:ascii="Times New Roman" w:eastAsia="Times New Roman" w:hAnsi="Times New Roman" w:cs="Times New Roman"/>
          <w:sz w:val="24"/>
          <w:szCs w:val="24"/>
          <w:lang w:val="ru-RU" w:eastAsia="ru-RU"/>
        </w:rPr>
        <w:t>со</w:t>
      </w:r>
      <w:proofErr w:type="gramEnd"/>
      <w:r w:rsidRPr="00E91259">
        <w:rPr>
          <w:rFonts w:ascii="Times New Roman" w:eastAsia="Times New Roman" w:hAnsi="Times New Roman" w:cs="Times New Roman"/>
          <w:sz w:val="24"/>
          <w:szCs w:val="24"/>
          <w:lang w:val="ru-RU" w:eastAsia="ru-RU"/>
        </w:rPr>
        <w:t xml:space="preserve"> Христом.</w:t>
      </w:r>
    </w:p>
    <w:p w:rsidR="0019299A" w:rsidRPr="00E91259" w:rsidRDefault="0019299A" w:rsidP="0019299A">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bCs/>
          <w:sz w:val="24"/>
          <w:szCs w:val="24"/>
          <w:lang w:val="ru-RU" w:eastAsia="ru-RU"/>
        </w:rPr>
        <w:t>8.</w:t>
      </w:r>
      <w:r w:rsidRPr="00E91259">
        <w:rPr>
          <w:rFonts w:ascii="Times New Roman" w:eastAsia="Times New Roman" w:hAnsi="Times New Roman" w:cs="Times New Roman"/>
          <w:sz w:val="24"/>
          <w:szCs w:val="24"/>
          <w:lang w:val="ru-RU" w:eastAsia="ru-RU"/>
        </w:rPr>
        <w:t xml:space="preserve"> И этот принцип вовсе не является новозаветным изобретением, он ясно звучит уже в Ветхом Завете. </w:t>
      </w:r>
      <w:proofErr w:type="gramStart"/>
      <w:r w:rsidRPr="00E91259">
        <w:rPr>
          <w:rFonts w:ascii="Times New Roman" w:eastAsia="Times New Roman" w:hAnsi="Times New Roman" w:cs="Times New Roman"/>
          <w:sz w:val="24"/>
          <w:szCs w:val="24"/>
          <w:lang w:val="ru-RU" w:eastAsia="ru-RU"/>
        </w:rPr>
        <w:t>В</w:t>
      </w:r>
      <w:proofErr w:type="gramEnd"/>
      <w:r w:rsidRPr="00E91259">
        <w:rPr>
          <w:rFonts w:ascii="Times New Roman" w:eastAsia="Times New Roman" w:hAnsi="Times New Roman" w:cs="Times New Roman"/>
          <w:sz w:val="24"/>
          <w:szCs w:val="24"/>
          <w:lang w:val="ru-RU" w:eastAsia="ru-RU"/>
        </w:rPr>
        <w:t xml:space="preserve"> Второзаконие 10:16 сказано: «Обрежьте крайнюю плоть сердца вашего», а </w:t>
      </w:r>
      <w:proofErr w:type="gramStart"/>
      <w:r w:rsidRPr="00E91259">
        <w:rPr>
          <w:rFonts w:ascii="Times New Roman" w:eastAsia="Times New Roman" w:hAnsi="Times New Roman" w:cs="Times New Roman"/>
          <w:sz w:val="24"/>
          <w:szCs w:val="24"/>
          <w:lang w:val="ru-RU" w:eastAsia="ru-RU"/>
        </w:rPr>
        <w:t>в</w:t>
      </w:r>
      <w:proofErr w:type="gramEnd"/>
      <w:r w:rsidRPr="00E91259">
        <w:rPr>
          <w:rFonts w:ascii="Times New Roman" w:eastAsia="Times New Roman" w:hAnsi="Times New Roman" w:cs="Times New Roman"/>
          <w:sz w:val="24"/>
          <w:szCs w:val="24"/>
          <w:lang w:val="ru-RU" w:eastAsia="ru-RU"/>
        </w:rPr>
        <w:t xml:space="preserve"> </w:t>
      </w:r>
      <w:proofErr w:type="gramStart"/>
      <w:r w:rsidRPr="00E91259">
        <w:rPr>
          <w:rFonts w:ascii="Times New Roman" w:eastAsia="Times New Roman" w:hAnsi="Times New Roman" w:cs="Times New Roman"/>
          <w:sz w:val="24"/>
          <w:szCs w:val="24"/>
          <w:lang w:val="ru-RU" w:eastAsia="ru-RU"/>
        </w:rPr>
        <w:t>Книга</w:t>
      </w:r>
      <w:proofErr w:type="gramEnd"/>
      <w:r w:rsidRPr="00E91259">
        <w:rPr>
          <w:rFonts w:ascii="Times New Roman" w:eastAsia="Times New Roman" w:hAnsi="Times New Roman" w:cs="Times New Roman"/>
          <w:sz w:val="24"/>
          <w:szCs w:val="24"/>
          <w:lang w:val="ru-RU" w:eastAsia="ru-RU"/>
        </w:rPr>
        <w:t xml:space="preserve"> пророка Иеремии 4:4 повторяется: «Обрежьте себя для Господа и снимите крайнюю плоть с сердца вашего». Уже здесь Бог показывает, что Его цель никогда не ограничивалась внешним знаком. </w:t>
      </w:r>
      <w:r w:rsidRPr="00E91259">
        <w:rPr>
          <w:rFonts w:ascii="Times New Roman" w:eastAsia="Times New Roman" w:hAnsi="Times New Roman" w:cs="Times New Roman"/>
          <w:b/>
          <w:sz w:val="24"/>
          <w:szCs w:val="24"/>
          <w:lang w:val="ru-RU" w:eastAsia="ru-RU"/>
        </w:rPr>
        <w:t>С самого начала Он искал обращения сердца, внутреннего посвящения, живых отношений, а не просто телесного исполнения обряда</w:t>
      </w:r>
      <w:r w:rsidRPr="00E91259">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b/>
          <w:sz w:val="24"/>
          <w:szCs w:val="24"/>
          <w:lang w:val="ru-RU" w:eastAsia="ru-RU"/>
        </w:rPr>
        <w:t>Истинное обрезание всегда понималось как духовное действие Бога в человеке</w:t>
      </w:r>
      <w:r w:rsidRPr="00E91259">
        <w:rPr>
          <w:rFonts w:ascii="Times New Roman" w:eastAsia="Times New Roman" w:hAnsi="Times New Roman" w:cs="Times New Roman"/>
          <w:sz w:val="24"/>
          <w:szCs w:val="24"/>
          <w:lang w:val="ru-RU" w:eastAsia="ru-RU"/>
        </w:rPr>
        <w:t>.</w:t>
      </w:r>
    </w:p>
    <w:p w:rsidR="0019299A" w:rsidRPr="00E91259" w:rsidRDefault="0019299A" w:rsidP="0019299A">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bCs/>
          <w:sz w:val="24"/>
          <w:szCs w:val="24"/>
          <w:lang w:val="ru-RU" w:eastAsia="ru-RU"/>
        </w:rPr>
        <w:t>9.</w:t>
      </w:r>
      <w:r w:rsidRPr="00E91259">
        <w:rPr>
          <w:rFonts w:ascii="Times New Roman" w:eastAsia="Times New Roman" w:hAnsi="Times New Roman" w:cs="Times New Roman"/>
          <w:sz w:val="24"/>
          <w:szCs w:val="24"/>
          <w:lang w:val="ru-RU" w:eastAsia="ru-RU"/>
        </w:rPr>
        <w:t xml:space="preserve"> Апостол Павел лишь ясно и окончательно формулирует то, что было заложено в Писании изначально. В Послание к Римлянам 2:28–29 он пишет: «…обрезание — в сердце, по духу, а не по букве», а в Послание к </w:t>
      </w:r>
      <w:proofErr w:type="spellStart"/>
      <w:r w:rsidRPr="00E91259">
        <w:rPr>
          <w:rFonts w:ascii="Times New Roman" w:eastAsia="Times New Roman" w:hAnsi="Times New Roman" w:cs="Times New Roman"/>
          <w:sz w:val="24"/>
          <w:szCs w:val="24"/>
          <w:lang w:val="ru-RU" w:eastAsia="ru-RU"/>
        </w:rPr>
        <w:t>Колоссянам</w:t>
      </w:r>
      <w:proofErr w:type="spellEnd"/>
      <w:r w:rsidRPr="00E91259">
        <w:rPr>
          <w:rFonts w:ascii="Times New Roman" w:eastAsia="Times New Roman" w:hAnsi="Times New Roman" w:cs="Times New Roman"/>
          <w:sz w:val="24"/>
          <w:szCs w:val="24"/>
          <w:lang w:val="ru-RU" w:eastAsia="ru-RU"/>
        </w:rPr>
        <w:t xml:space="preserve"> 2:11 говорит об «обрезании </w:t>
      </w:r>
      <w:proofErr w:type="spellStart"/>
      <w:r w:rsidRPr="00E91259">
        <w:rPr>
          <w:rFonts w:ascii="Times New Roman" w:eastAsia="Times New Roman" w:hAnsi="Times New Roman" w:cs="Times New Roman"/>
          <w:sz w:val="24"/>
          <w:szCs w:val="24"/>
          <w:lang w:val="ru-RU" w:eastAsia="ru-RU"/>
        </w:rPr>
        <w:t>нерукотворённом</w:t>
      </w:r>
      <w:proofErr w:type="spellEnd"/>
      <w:r w:rsidRPr="00E91259">
        <w:rPr>
          <w:rFonts w:ascii="Times New Roman" w:eastAsia="Times New Roman" w:hAnsi="Times New Roman" w:cs="Times New Roman"/>
          <w:sz w:val="24"/>
          <w:szCs w:val="24"/>
          <w:lang w:val="ru-RU" w:eastAsia="ru-RU"/>
        </w:rPr>
        <w:t xml:space="preserve">». Павел показывает, что подлинная принадлежность Богу совершается не человеческими руками и не внешним действием, а действием Духа Святого. </w:t>
      </w:r>
      <w:r w:rsidRPr="00E91259">
        <w:rPr>
          <w:rFonts w:ascii="Times New Roman" w:eastAsia="Times New Roman" w:hAnsi="Times New Roman" w:cs="Times New Roman"/>
          <w:b/>
          <w:sz w:val="24"/>
          <w:szCs w:val="24"/>
          <w:lang w:val="ru-RU" w:eastAsia="ru-RU"/>
        </w:rPr>
        <w:t>Во Христе человек получает то, на что указывали все ветхозаветные знаки, — внутреннее обновление, новую природу, новое сердце</w:t>
      </w:r>
      <w:r w:rsidRPr="00E91259">
        <w:rPr>
          <w:rFonts w:ascii="Times New Roman" w:eastAsia="Times New Roman" w:hAnsi="Times New Roman" w:cs="Times New Roman"/>
          <w:sz w:val="24"/>
          <w:szCs w:val="24"/>
          <w:lang w:val="ru-RU" w:eastAsia="ru-RU"/>
        </w:rPr>
        <w:t>.</w:t>
      </w:r>
    </w:p>
    <w:p w:rsidR="0019299A" w:rsidRPr="00E91259" w:rsidRDefault="0019299A" w:rsidP="0019299A">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bCs/>
          <w:sz w:val="24"/>
          <w:szCs w:val="24"/>
          <w:lang w:val="ru-RU" w:eastAsia="ru-RU"/>
        </w:rPr>
        <w:t>10.</w:t>
      </w:r>
      <w:r w:rsidRPr="00E91259">
        <w:rPr>
          <w:rFonts w:ascii="Times New Roman" w:eastAsia="Times New Roman" w:hAnsi="Times New Roman" w:cs="Times New Roman"/>
          <w:sz w:val="24"/>
          <w:szCs w:val="24"/>
          <w:lang w:val="ru-RU" w:eastAsia="ru-RU"/>
        </w:rPr>
        <w:t xml:space="preserve"> И если всё это было доступно мне как евнуху уже в рамках Ветхого Завета, если Бог заранее открыл путь через обрезание сердца, через веру и через грядущего Христа, </w:t>
      </w:r>
      <w:proofErr w:type="gramStart"/>
      <w:r w:rsidRPr="00E91259">
        <w:rPr>
          <w:rFonts w:ascii="Times New Roman" w:eastAsia="Times New Roman" w:hAnsi="Times New Roman" w:cs="Times New Roman"/>
          <w:sz w:val="24"/>
          <w:szCs w:val="24"/>
          <w:lang w:val="ru-RU" w:eastAsia="ru-RU"/>
        </w:rPr>
        <w:t>то</w:t>
      </w:r>
      <w:proofErr w:type="gramEnd"/>
      <w:r w:rsidRPr="00E91259">
        <w:rPr>
          <w:rFonts w:ascii="Times New Roman" w:eastAsia="Times New Roman" w:hAnsi="Times New Roman" w:cs="Times New Roman"/>
          <w:sz w:val="24"/>
          <w:szCs w:val="24"/>
          <w:lang w:val="ru-RU" w:eastAsia="ru-RU"/>
        </w:rPr>
        <w:t xml:space="preserve"> как это мог не увидеть весь народ Божий? Почему они не смогли распознать, что главное — не плоть, а сердце, не форма, а вера, не знак, а Спаситель? Почему они держались за внешнее и упустили внутреннее, держались за тень и не приняли сущность, имели Писание, но не увидели в нём Христа как центр, смысл и источник спасения?</w:t>
      </w:r>
    </w:p>
    <w:p w:rsidR="00F80AE0" w:rsidRPr="00E91259" w:rsidRDefault="00F80AE0" w:rsidP="00F80AE0">
      <w:pPr>
        <w:autoSpaceDE w:val="0"/>
        <w:autoSpaceDN w:val="0"/>
        <w:adjustRightInd w:val="0"/>
        <w:spacing w:after="0" w:line="240" w:lineRule="auto"/>
        <w:ind w:firstLine="708"/>
        <w:jc w:val="both"/>
        <w:rPr>
          <w:rFonts w:ascii="Times New Roman" w:eastAsia="Times New Roman" w:hAnsi="Times New Roman" w:cs="Times New Roman"/>
          <w:bCs/>
          <w:sz w:val="24"/>
          <w:szCs w:val="24"/>
          <w:lang w:val="ru-RU" w:eastAsia="ru-RU"/>
        </w:rPr>
      </w:pPr>
      <w:r w:rsidRPr="00E91259">
        <w:rPr>
          <w:rFonts w:ascii="Times New Roman" w:eastAsia="Times New Roman" w:hAnsi="Times New Roman" w:cs="Times New Roman"/>
          <w:sz w:val="24"/>
          <w:szCs w:val="24"/>
          <w:lang w:val="ru-RU" w:eastAsia="ru-RU"/>
        </w:rPr>
        <w:t>11.</w:t>
      </w:r>
      <w:r w:rsidRPr="00E91259">
        <w:rPr>
          <w:rFonts w:ascii="Times New Roman" w:eastAsia="Times New Roman" w:hAnsi="Times New Roman" w:cs="Times New Roman"/>
          <w:bCs/>
          <w:sz w:val="24"/>
          <w:szCs w:val="24"/>
          <w:lang w:val="ru-RU" w:eastAsia="ru-RU"/>
        </w:rPr>
        <w:t xml:space="preserve"> Потому что среди них были учителя — «псы», негодные пастыри, духовные вожди, утратившие живое понимание воли Божьей. И это не случайное совпадение, а закономерность. Обратите внимание: последняя часть той же главы у пророка </w:t>
      </w:r>
      <w:proofErr w:type="spellStart"/>
      <w:proofErr w:type="gramStart"/>
      <w:r w:rsidRPr="00E91259">
        <w:rPr>
          <w:rFonts w:ascii="Times New Roman" w:eastAsia="Times New Roman" w:hAnsi="Times New Roman" w:cs="Times New Roman"/>
          <w:b/>
          <w:sz w:val="24"/>
          <w:szCs w:val="24"/>
          <w:lang w:val="ru-RU" w:eastAsia="ru-RU"/>
        </w:rPr>
        <w:t>пророка</w:t>
      </w:r>
      <w:proofErr w:type="spellEnd"/>
      <w:proofErr w:type="gramEnd"/>
      <w:r w:rsidRPr="00E91259">
        <w:rPr>
          <w:rFonts w:ascii="Times New Roman" w:eastAsia="Times New Roman" w:hAnsi="Times New Roman" w:cs="Times New Roman"/>
          <w:b/>
          <w:sz w:val="24"/>
          <w:szCs w:val="24"/>
          <w:lang w:val="ru-RU" w:eastAsia="ru-RU"/>
        </w:rPr>
        <w:t xml:space="preserve"> Исаии 56:10–11</w:t>
      </w:r>
      <w:r w:rsidRPr="00E91259">
        <w:rPr>
          <w:rFonts w:ascii="Times New Roman" w:eastAsia="Times New Roman" w:hAnsi="Times New Roman" w:cs="Times New Roman"/>
          <w:bCs/>
          <w:sz w:val="24"/>
          <w:szCs w:val="24"/>
          <w:lang w:val="ru-RU" w:eastAsia="ru-RU"/>
        </w:rPr>
        <w:t xml:space="preserve"> прямо раскрывает ту же самую проблему, которая позже проявится в </w:t>
      </w:r>
      <w:proofErr w:type="spellStart"/>
      <w:r w:rsidRPr="00E91259">
        <w:rPr>
          <w:rFonts w:ascii="Times New Roman" w:eastAsia="Times New Roman" w:hAnsi="Times New Roman" w:cs="Times New Roman"/>
          <w:bCs/>
          <w:sz w:val="24"/>
          <w:szCs w:val="24"/>
          <w:lang w:val="ru-RU" w:eastAsia="ru-RU"/>
        </w:rPr>
        <w:t>Галатии</w:t>
      </w:r>
      <w:proofErr w:type="spellEnd"/>
      <w:r w:rsidRPr="00E91259">
        <w:rPr>
          <w:rFonts w:ascii="Times New Roman" w:eastAsia="Times New Roman" w:hAnsi="Times New Roman" w:cs="Times New Roman"/>
          <w:bCs/>
          <w:sz w:val="24"/>
          <w:szCs w:val="24"/>
          <w:lang w:val="ru-RU" w:eastAsia="ru-RU"/>
        </w:rPr>
        <w:t xml:space="preserve"> и в апостольские времена. Там сказано: «Стражи их слепы все и невежды: все они немые псы, не могущие лаять, бредящие лёжа, любящие спать. И это псы, жадные </w:t>
      </w:r>
      <w:proofErr w:type="spellStart"/>
      <w:r w:rsidRPr="00E91259">
        <w:rPr>
          <w:rFonts w:ascii="Times New Roman" w:eastAsia="Times New Roman" w:hAnsi="Times New Roman" w:cs="Times New Roman"/>
          <w:bCs/>
          <w:sz w:val="24"/>
          <w:szCs w:val="24"/>
          <w:lang w:val="ru-RU" w:eastAsia="ru-RU"/>
        </w:rPr>
        <w:t>душею</w:t>
      </w:r>
      <w:proofErr w:type="spellEnd"/>
      <w:r w:rsidRPr="00E91259">
        <w:rPr>
          <w:rFonts w:ascii="Times New Roman" w:eastAsia="Times New Roman" w:hAnsi="Times New Roman" w:cs="Times New Roman"/>
          <w:bCs/>
          <w:sz w:val="24"/>
          <w:szCs w:val="24"/>
          <w:lang w:val="ru-RU" w:eastAsia="ru-RU"/>
        </w:rPr>
        <w:t xml:space="preserve">, не знающие сытости; и это пастыри бессмысленные: все смотрят на свою дорогу, каждый до последнего, на свою корысть». Бог показывает, что народ не видел духовной истины не потому, что она была скрыта, а потому, что его вели слепые стражи. Эти пастыри не бодрствовали, не предупреждали об опасности, не различали истины и заблуждения, не защищали паству, а </w:t>
      </w:r>
      <w:proofErr w:type="gramStart"/>
      <w:r w:rsidRPr="00E91259">
        <w:rPr>
          <w:rFonts w:ascii="Times New Roman" w:eastAsia="Times New Roman" w:hAnsi="Times New Roman" w:cs="Times New Roman"/>
          <w:bCs/>
          <w:sz w:val="24"/>
          <w:szCs w:val="24"/>
          <w:lang w:val="ru-RU" w:eastAsia="ru-RU"/>
        </w:rPr>
        <w:t>заботились</w:t>
      </w:r>
      <w:proofErr w:type="gramEnd"/>
      <w:r w:rsidRPr="00E91259">
        <w:rPr>
          <w:rFonts w:ascii="Times New Roman" w:eastAsia="Times New Roman" w:hAnsi="Times New Roman" w:cs="Times New Roman"/>
          <w:bCs/>
          <w:sz w:val="24"/>
          <w:szCs w:val="24"/>
          <w:lang w:val="ru-RU" w:eastAsia="ru-RU"/>
        </w:rPr>
        <w:t xml:space="preserve"> прежде всего о своём покое, своей выгоде и своём положении. Они сохраняли внешнюю религиозность, но утратили духовную проницательность. </w:t>
      </w:r>
      <w:r w:rsidRPr="00E91259">
        <w:rPr>
          <w:rFonts w:ascii="Times New Roman" w:eastAsia="Times New Roman" w:hAnsi="Times New Roman" w:cs="Times New Roman"/>
          <w:b/>
          <w:bCs/>
          <w:sz w:val="24"/>
          <w:szCs w:val="24"/>
          <w:lang w:val="ru-RU" w:eastAsia="ru-RU"/>
        </w:rPr>
        <w:t xml:space="preserve">Вместо того чтобы вести людей </w:t>
      </w:r>
      <w:proofErr w:type="gramStart"/>
      <w:r w:rsidRPr="00E91259">
        <w:rPr>
          <w:rFonts w:ascii="Times New Roman" w:eastAsia="Times New Roman" w:hAnsi="Times New Roman" w:cs="Times New Roman"/>
          <w:b/>
          <w:bCs/>
          <w:sz w:val="24"/>
          <w:szCs w:val="24"/>
          <w:lang w:val="ru-RU" w:eastAsia="ru-RU"/>
        </w:rPr>
        <w:t>ко</w:t>
      </w:r>
      <w:proofErr w:type="gramEnd"/>
      <w:r w:rsidRPr="00E91259">
        <w:rPr>
          <w:rFonts w:ascii="Times New Roman" w:eastAsia="Times New Roman" w:hAnsi="Times New Roman" w:cs="Times New Roman"/>
          <w:b/>
          <w:bCs/>
          <w:sz w:val="24"/>
          <w:szCs w:val="24"/>
          <w:lang w:val="ru-RU" w:eastAsia="ru-RU"/>
        </w:rPr>
        <w:t xml:space="preserve"> Христу, к покаянию сердца и к живой вере, они укрепляли систему форм, традиций и самоуспокоения</w:t>
      </w:r>
      <w:r w:rsidRPr="00E91259">
        <w:rPr>
          <w:rFonts w:ascii="Times New Roman" w:eastAsia="Times New Roman" w:hAnsi="Times New Roman" w:cs="Times New Roman"/>
          <w:bCs/>
          <w:sz w:val="24"/>
          <w:szCs w:val="24"/>
          <w:lang w:val="ru-RU" w:eastAsia="ru-RU"/>
        </w:rPr>
        <w:t xml:space="preserve">. Поэтому народ привык смотреть не на Бога, а на своих учителей, не искать истину в Писании, а доверяться человеческому авторитету. Так обрезание сердца, вера и спасение по благодати были заслонены религиозной рутиной и корыстным служением, и та же самая болезнь, которая позже поразила </w:t>
      </w:r>
      <w:proofErr w:type="spellStart"/>
      <w:r w:rsidRPr="00E91259">
        <w:rPr>
          <w:rFonts w:ascii="Times New Roman" w:eastAsia="Times New Roman" w:hAnsi="Times New Roman" w:cs="Times New Roman"/>
          <w:bCs/>
          <w:sz w:val="24"/>
          <w:szCs w:val="24"/>
          <w:lang w:val="ru-RU" w:eastAsia="ru-RU"/>
        </w:rPr>
        <w:t>галатийские</w:t>
      </w:r>
      <w:proofErr w:type="spellEnd"/>
      <w:r w:rsidRPr="00E91259">
        <w:rPr>
          <w:rFonts w:ascii="Times New Roman" w:eastAsia="Times New Roman" w:hAnsi="Times New Roman" w:cs="Times New Roman"/>
          <w:bCs/>
          <w:sz w:val="24"/>
          <w:szCs w:val="24"/>
          <w:lang w:val="ru-RU" w:eastAsia="ru-RU"/>
        </w:rPr>
        <w:t xml:space="preserve"> церкви, уже существовала </w:t>
      </w:r>
      <w:proofErr w:type="gramStart"/>
      <w:r w:rsidRPr="00E91259">
        <w:rPr>
          <w:rFonts w:ascii="Times New Roman" w:eastAsia="Times New Roman" w:hAnsi="Times New Roman" w:cs="Times New Roman"/>
          <w:bCs/>
          <w:sz w:val="24"/>
          <w:szCs w:val="24"/>
          <w:lang w:val="ru-RU" w:eastAsia="ru-RU"/>
        </w:rPr>
        <w:t>во</w:t>
      </w:r>
      <w:proofErr w:type="gramEnd"/>
      <w:r w:rsidRPr="00E91259">
        <w:rPr>
          <w:rFonts w:ascii="Times New Roman" w:eastAsia="Times New Roman" w:hAnsi="Times New Roman" w:cs="Times New Roman"/>
          <w:bCs/>
          <w:sz w:val="24"/>
          <w:szCs w:val="24"/>
          <w:lang w:val="ru-RU" w:eastAsia="ru-RU"/>
        </w:rPr>
        <w:t xml:space="preserve"> дни Исаии.</w:t>
      </w:r>
    </w:p>
    <w:p w:rsidR="00E9348F" w:rsidRPr="00E91259" w:rsidRDefault="00E9348F" w:rsidP="00E9348F">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12. То же самое ясно и прямо пишет апостол Павел, предупреждая церковь: «Берегитесь псов, берегитесь злых делателей, берегитесь обрезания» (Послание к </w:t>
      </w:r>
      <w:proofErr w:type="spellStart"/>
      <w:r w:rsidRPr="00E91259">
        <w:rPr>
          <w:rFonts w:ascii="Times New Roman" w:eastAsia="Times New Roman" w:hAnsi="Times New Roman" w:cs="Times New Roman"/>
          <w:sz w:val="24"/>
          <w:szCs w:val="24"/>
          <w:lang w:val="ru-RU" w:eastAsia="ru-RU"/>
        </w:rPr>
        <w:t>Филиппийцам</w:t>
      </w:r>
      <w:proofErr w:type="spellEnd"/>
      <w:r w:rsidRPr="00E91259">
        <w:rPr>
          <w:rFonts w:ascii="Times New Roman" w:eastAsia="Times New Roman" w:hAnsi="Times New Roman" w:cs="Times New Roman"/>
          <w:sz w:val="24"/>
          <w:szCs w:val="24"/>
          <w:lang w:val="ru-RU" w:eastAsia="ru-RU"/>
        </w:rPr>
        <w:t xml:space="preserve"> 3:2). Эти слова направлены не просто против обряда и богословия лежащего в основе, но и против целой религиозной системы, стоявшей за ним. </w:t>
      </w:r>
      <w:r w:rsidRPr="00E91259">
        <w:rPr>
          <w:rFonts w:ascii="Times New Roman" w:eastAsia="Times New Roman" w:hAnsi="Times New Roman" w:cs="Times New Roman"/>
          <w:b/>
          <w:sz w:val="24"/>
          <w:szCs w:val="24"/>
          <w:lang w:val="ru-RU" w:eastAsia="ru-RU"/>
        </w:rPr>
        <w:t xml:space="preserve">Когда человек принимал обрезание, он тем самым втягивался в полноформатную </w:t>
      </w:r>
      <w:proofErr w:type="spellStart"/>
      <w:r w:rsidRPr="00E91259">
        <w:rPr>
          <w:rFonts w:ascii="Times New Roman" w:eastAsia="Times New Roman" w:hAnsi="Times New Roman" w:cs="Times New Roman"/>
          <w:b/>
          <w:sz w:val="24"/>
          <w:szCs w:val="24"/>
          <w:lang w:val="ru-RU" w:eastAsia="ru-RU"/>
        </w:rPr>
        <w:t>храмово-</w:t>
      </w:r>
      <w:r w:rsidRPr="00E91259">
        <w:rPr>
          <w:rFonts w:ascii="Times New Roman" w:eastAsia="Times New Roman" w:hAnsi="Times New Roman" w:cs="Times New Roman"/>
          <w:b/>
          <w:sz w:val="24"/>
          <w:szCs w:val="24"/>
          <w:lang w:val="ru-RU" w:eastAsia="ru-RU"/>
        </w:rPr>
        <w:lastRenderedPageBreak/>
        <w:t>законническую</w:t>
      </w:r>
      <w:proofErr w:type="spellEnd"/>
      <w:r w:rsidRPr="00E91259">
        <w:rPr>
          <w:rFonts w:ascii="Times New Roman" w:eastAsia="Times New Roman" w:hAnsi="Times New Roman" w:cs="Times New Roman"/>
          <w:b/>
          <w:sz w:val="24"/>
          <w:szCs w:val="24"/>
          <w:lang w:val="ru-RU" w:eastAsia="ru-RU"/>
        </w:rPr>
        <w:t xml:space="preserve"> структуру</w:t>
      </w:r>
      <w:r w:rsidRPr="00E91259">
        <w:rPr>
          <w:rFonts w:ascii="Times New Roman" w:eastAsia="Times New Roman" w:hAnsi="Times New Roman" w:cs="Times New Roman"/>
          <w:sz w:val="24"/>
          <w:szCs w:val="24"/>
          <w:lang w:val="ru-RU" w:eastAsia="ru-RU"/>
        </w:rPr>
        <w:t xml:space="preserve">. Речь шла не только о самом акте обрезания, но о том, что следовало за ним: обязательстве соблюдать Тору в её культовой и жертвенной части, участвовать в праздниках, приносить жертвы, поддерживать храмовое служение. Именно поэтому Павел пишет: «Еще свидетельствую всякому человеку обрезывающемуся, что он должен исполнить весь закон» (Послание к </w:t>
      </w:r>
      <w:proofErr w:type="spellStart"/>
      <w:r w:rsidRPr="00E91259">
        <w:rPr>
          <w:rFonts w:ascii="Times New Roman" w:eastAsia="Times New Roman" w:hAnsi="Times New Roman" w:cs="Times New Roman"/>
          <w:sz w:val="24"/>
          <w:szCs w:val="24"/>
          <w:lang w:val="ru-RU" w:eastAsia="ru-RU"/>
        </w:rPr>
        <w:t>Галатам</w:t>
      </w:r>
      <w:proofErr w:type="spellEnd"/>
      <w:r w:rsidRPr="00E91259">
        <w:rPr>
          <w:rFonts w:ascii="Times New Roman" w:eastAsia="Times New Roman" w:hAnsi="Times New Roman" w:cs="Times New Roman"/>
          <w:sz w:val="24"/>
          <w:szCs w:val="24"/>
          <w:lang w:val="ru-RU" w:eastAsia="ru-RU"/>
        </w:rPr>
        <w:t xml:space="preserve"> 5:3). </w:t>
      </w:r>
      <w:r w:rsidRPr="00E91259">
        <w:rPr>
          <w:rFonts w:ascii="Times New Roman" w:eastAsia="Times New Roman" w:hAnsi="Times New Roman" w:cs="Times New Roman"/>
          <w:b/>
          <w:sz w:val="24"/>
          <w:szCs w:val="24"/>
          <w:lang w:val="ru-RU" w:eastAsia="ru-RU"/>
        </w:rPr>
        <w:t>Это означало вовлечение в систему с множеством обязательств, в том числе и финансовых, с постоянными затратами на жертвы, подношения и поддержание религиозного аппарата</w:t>
      </w:r>
      <w:r w:rsidRPr="00E91259">
        <w:rPr>
          <w:rFonts w:ascii="Times New Roman" w:eastAsia="Times New Roman" w:hAnsi="Times New Roman" w:cs="Times New Roman"/>
          <w:sz w:val="24"/>
          <w:szCs w:val="24"/>
          <w:lang w:val="ru-RU" w:eastAsia="ru-RU"/>
        </w:rPr>
        <w:t xml:space="preserve">. Когда же язычники, уверовав во Христа, переставали обрезываться и принимали обрезание сердца, они выходили из этой храмовой системы. Они больше не были привязаны к жертвенной системе, к обязательному участию в культовых ритуалах, к регулярным пожертвованиям в пользу храмовой структуры. </w:t>
      </w:r>
      <w:r w:rsidRPr="00E91259">
        <w:rPr>
          <w:rFonts w:ascii="Times New Roman" w:eastAsia="Times New Roman" w:hAnsi="Times New Roman" w:cs="Times New Roman"/>
          <w:b/>
          <w:sz w:val="24"/>
          <w:szCs w:val="24"/>
          <w:lang w:val="ru-RU" w:eastAsia="ru-RU"/>
        </w:rPr>
        <w:t>В результате падали доходы храма и служителей, сокращалась их роль, ослабевала их власть, уменьшалась посещаемость и значимость всей системы, а сама необходимость прежнего культового центра постепенно теряла смысл</w:t>
      </w:r>
      <w:r w:rsidRPr="00E91259">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b/>
          <w:sz w:val="24"/>
          <w:szCs w:val="24"/>
          <w:u w:val="single"/>
          <w:lang w:val="ru-RU" w:eastAsia="ru-RU"/>
        </w:rPr>
        <w:t>Именно поэтому сопротивление Евангелию носило не только богословский, но и материальный характер</w:t>
      </w:r>
      <w:r w:rsidRPr="00E91259">
        <w:rPr>
          <w:rFonts w:ascii="Times New Roman" w:eastAsia="Times New Roman" w:hAnsi="Times New Roman" w:cs="Times New Roman"/>
          <w:sz w:val="24"/>
          <w:szCs w:val="24"/>
          <w:lang w:val="ru-RU" w:eastAsia="ru-RU"/>
        </w:rPr>
        <w:t xml:space="preserve">. Я убеждён, что многие из этих «псов» и ложных учителей были внешне христианами, </w:t>
      </w:r>
      <w:proofErr w:type="gramStart"/>
      <w:r w:rsidRPr="00E91259">
        <w:rPr>
          <w:rFonts w:ascii="Times New Roman" w:eastAsia="Times New Roman" w:hAnsi="Times New Roman" w:cs="Times New Roman"/>
          <w:sz w:val="24"/>
          <w:szCs w:val="24"/>
          <w:lang w:val="ru-RU" w:eastAsia="ru-RU"/>
        </w:rPr>
        <w:t>но</w:t>
      </w:r>
      <w:proofErr w:type="gramEnd"/>
      <w:r w:rsidRPr="00E91259">
        <w:rPr>
          <w:rFonts w:ascii="Times New Roman" w:eastAsia="Times New Roman" w:hAnsi="Times New Roman" w:cs="Times New Roman"/>
          <w:sz w:val="24"/>
          <w:szCs w:val="24"/>
          <w:lang w:val="ru-RU" w:eastAsia="ru-RU"/>
        </w:rPr>
        <w:t xml:space="preserve"> по сути оставались агентами старой религиозной системы, своего рода духовными «оборотнями», связанными с фарисеями и саддукеями и получавшими свою выгоду за то, чтобы вовлекать язычников и обращённых из иудеев обратно в храмовое служение. </w:t>
      </w:r>
      <w:r w:rsidRPr="00E91259">
        <w:rPr>
          <w:rFonts w:ascii="Times New Roman" w:eastAsia="Times New Roman" w:hAnsi="Times New Roman" w:cs="Times New Roman"/>
          <w:b/>
          <w:sz w:val="24"/>
          <w:szCs w:val="24"/>
          <w:lang w:val="ru-RU" w:eastAsia="ru-RU"/>
        </w:rPr>
        <w:t>Их мотивом была корысть, скрытая под маской ревности о законе</w:t>
      </w:r>
      <w:r w:rsidRPr="00E91259">
        <w:rPr>
          <w:rFonts w:ascii="Times New Roman" w:eastAsia="Times New Roman" w:hAnsi="Times New Roman" w:cs="Times New Roman"/>
          <w:sz w:val="24"/>
          <w:szCs w:val="24"/>
          <w:lang w:val="ru-RU" w:eastAsia="ru-RU"/>
        </w:rPr>
        <w:t xml:space="preserve">. Именно об этом ещё задолго до Павла говорил пророк: «И это псы, жадные </w:t>
      </w:r>
      <w:proofErr w:type="spellStart"/>
      <w:r w:rsidRPr="00E91259">
        <w:rPr>
          <w:rFonts w:ascii="Times New Roman" w:eastAsia="Times New Roman" w:hAnsi="Times New Roman" w:cs="Times New Roman"/>
          <w:sz w:val="24"/>
          <w:szCs w:val="24"/>
          <w:lang w:val="ru-RU" w:eastAsia="ru-RU"/>
        </w:rPr>
        <w:t>душею</w:t>
      </w:r>
      <w:proofErr w:type="spellEnd"/>
      <w:r w:rsidRPr="00E91259">
        <w:rPr>
          <w:rFonts w:ascii="Times New Roman" w:eastAsia="Times New Roman" w:hAnsi="Times New Roman" w:cs="Times New Roman"/>
          <w:sz w:val="24"/>
          <w:szCs w:val="24"/>
          <w:lang w:val="ru-RU" w:eastAsia="ru-RU"/>
        </w:rPr>
        <w:t xml:space="preserve">, не знающие сытости; и это пастыри бессмысленные: все смотрят на свою дорогу, каждый до последнего, на свою корысть» (Исаия 56:11). </w:t>
      </w:r>
      <w:r w:rsidRPr="00E91259">
        <w:rPr>
          <w:rFonts w:ascii="Times New Roman" w:eastAsia="Times New Roman" w:hAnsi="Times New Roman" w:cs="Times New Roman"/>
          <w:b/>
          <w:sz w:val="24"/>
          <w:szCs w:val="24"/>
          <w:lang w:val="ru-RU" w:eastAsia="ru-RU"/>
        </w:rPr>
        <w:t xml:space="preserve">Таким образом, борьба Павла с </w:t>
      </w:r>
      <w:proofErr w:type="spellStart"/>
      <w:r w:rsidRPr="00E91259">
        <w:rPr>
          <w:rFonts w:ascii="Times New Roman" w:eastAsia="Times New Roman" w:hAnsi="Times New Roman" w:cs="Times New Roman"/>
          <w:b/>
          <w:sz w:val="24"/>
          <w:szCs w:val="24"/>
          <w:lang w:val="ru-RU" w:eastAsia="ru-RU"/>
        </w:rPr>
        <w:t>иудействующими</w:t>
      </w:r>
      <w:proofErr w:type="spellEnd"/>
      <w:r w:rsidRPr="00E91259">
        <w:rPr>
          <w:rFonts w:ascii="Times New Roman" w:eastAsia="Times New Roman" w:hAnsi="Times New Roman" w:cs="Times New Roman"/>
          <w:b/>
          <w:sz w:val="24"/>
          <w:szCs w:val="24"/>
          <w:lang w:val="ru-RU" w:eastAsia="ru-RU"/>
        </w:rPr>
        <w:t xml:space="preserve"> была не только защитой чистоты Евангелия, но и разоблачением системы, в которой религия превратилась в источник власти, дохода и контроля, а Христос оказался опасным именно потому, что делал эту систему ненужной</w:t>
      </w:r>
      <w:r w:rsidRPr="00E91259">
        <w:rPr>
          <w:rFonts w:ascii="Times New Roman" w:eastAsia="Times New Roman" w:hAnsi="Times New Roman" w:cs="Times New Roman"/>
          <w:sz w:val="24"/>
          <w:szCs w:val="24"/>
          <w:lang w:val="ru-RU" w:eastAsia="ru-RU"/>
        </w:rPr>
        <w:t>.</w:t>
      </w:r>
    </w:p>
    <w:p w:rsidR="00E9348F" w:rsidRPr="00E91259" w:rsidRDefault="00E9348F" w:rsidP="00E9348F">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sz w:val="24"/>
          <w:szCs w:val="24"/>
          <w:lang w:val="ru-RU" w:eastAsia="ru-RU"/>
        </w:rPr>
        <w:t xml:space="preserve">13. И сегодня во многом действует та же самая логика. Административная политика нередко устроена так, что если человека изгнали из церкви, исключили из общины, если его служение больше не признаётся, его книги не принимаются, его помощь считается «нечистой», «порочной», «опасной», если на нём стоит ярлык «еретик» или «раскольник», — то для него закрываются почти все двери. </w:t>
      </w:r>
      <w:r w:rsidRPr="00E91259">
        <w:rPr>
          <w:rFonts w:ascii="Times New Roman" w:eastAsia="Times New Roman" w:hAnsi="Times New Roman" w:cs="Times New Roman"/>
          <w:b/>
          <w:sz w:val="24"/>
          <w:szCs w:val="24"/>
          <w:lang w:val="ru-RU" w:eastAsia="ru-RU"/>
        </w:rPr>
        <w:t>Его голос не нужен, его труд не ценится, его свидетельство игнорируется</w:t>
      </w:r>
      <w:r w:rsidRPr="00E91259">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b/>
          <w:sz w:val="24"/>
          <w:szCs w:val="24"/>
          <w:lang w:val="ru-RU" w:eastAsia="ru-RU"/>
        </w:rPr>
        <w:t>Но стоит коснуться вопроса пожертвований и десятин — и картина резко меняется</w:t>
      </w:r>
      <w:r w:rsidRPr="00E91259">
        <w:rPr>
          <w:rFonts w:ascii="Times New Roman" w:eastAsia="Times New Roman" w:hAnsi="Times New Roman" w:cs="Times New Roman"/>
          <w:sz w:val="24"/>
          <w:szCs w:val="24"/>
          <w:lang w:val="ru-RU" w:eastAsia="ru-RU"/>
        </w:rPr>
        <w:t xml:space="preserve">. Эти средства принимаются с радостью, с благодарностью, с похвалой. На них уже не ставится клеймо «еретик» или «раскольник». Деньги внезапно оказываются «чистыми», «допустимыми» и «угодными». Как говорится, «деньги не пахнут». Так обнаруживается глубокое противоречие: человека можно отвергнуть, унизить, исключить, объявить опасным, но его средства — принять без колебаний. Его служение — отвергнуть, а его пожертвования — использовать. Его слово — заглушить, </w:t>
      </w:r>
      <w:r w:rsidRPr="00E91259">
        <w:rPr>
          <w:rFonts w:ascii="Times New Roman" w:eastAsia="Times New Roman" w:hAnsi="Times New Roman" w:cs="Times New Roman"/>
          <w:b/>
          <w:sz w:val="24"/>
          <w:szCs w:val="24"/>
          <w:lang w:val="ru-RU" w:eastAsia="ru-RU"/>
        </w:rPr>
        <w:t>а его финансовый вклад — оставить в системе</w:t>
      </w:r>
      <w:r w:rsidRPr="00E91259">
        <w:rPr>
          <w:rFonts w:ascii="Times New Roman" w:eastAsia="Times New Roman" w:hAnsi="Times New Roman" w:cs="Times New Roman"/>
          <w:sz w:val="24"/>
          <w:szCs w:val="24"/>
          <w:lang w:val="ru-RU" w:eastAsia="ru-RU"/>
        </w:rPr>
        <w:t xml:space="preserve">. Это показывает, что во многих случаях речь идёт уже не о духовном различении, не о заботе </w:t>
      </w:r>
      <w:proofErr w:type="gramStart"/>
      <w:r w:rsidRPr="00E91259">
        <w:rPr>
          <w:rFonts w:ascii="Times New Roman" w:eastAsia="Times New Roman" w:hAnsi="Times New Roman" w:cs="Times New Roman"/>
          <w:sz w:val="24"/>
          <w:szCs w:val="24"/>
          <w:lang w:val="ru-RU" w:eastAsia="ru-RU"/>
        </w:rPr>
        <w:t>о</w:t>
      </w:r>
      <w:proofErr w:type="gramEnd"/>
      <w:r w:rsidRPr="00E91259">
        <w:rPr>
          <w:rFonts w:ascii="Times New Roman" w:eastAsia="Times New Roman" w:hAnsi="Times New Roman" w:cs="Times New Roman"/>
          <w:sz w:val="24"/>
          <w:szCs w:val="24"/>
          <w:lang w:val="ru-RU" w:eastAsia="ru-RU"/>
        </w:rPr>
        <w:t xml:space="preserve"> истине и не о пастырской любви, а о сохранении структуры, влияния и финансовой стабильности. </w:t>
      </w:r>
      <w:proofErr w:type="gramStart"/>
      <w:r w:rsidRPr="00E91259">
        <w:rPr>
          <w:rFonts w:ascii="Times New Roman" w:eastAsia="Times New Roman" w:hAnsi="Times New Roman" w:cs="Times New Roman"/>
          <w:sz w:val="24"/>
          <w:szCs w:val="24"/>
          <w:lang w:val="ru-RU" w:eastAsia="ru-RU"/>
        </w:rPr>
        <w:t>Христос становится второстепенным, а система — первостепенной.</w:t>
      </w:r>
      <w:proofErr w:type="gramEnd"/>
      <w:r w:rsidRPr="00E91259">
        <w:rPr>
          <w:rFonts w:ascii="Times New Roman" w:eastAsia="Times New Roman" w:hAnsi="Times New Roman" w:cs="Times New Roman"/>
          <w:sz w:val="24"/>
          <w:szCs w:val="24"/>
          <w:lang w:val="ru-RU" w:eastAsia="ru-RU"/>
        </w:rPr>
        <w:t xml:space="preserve"> Благодать и истина отодвигаются, а практическая выгода выходит на первый план. И в этом вновь проявляется та же самая болезнь, о которой говорили пророки и апостолы: </w:t>
      </w:r>
      <w:r w:rsidRPr="00E91259">
        <w:rPr>
          <w:rFonts w:ascii="Times New Roman" w:eastAsia="Times New Roman" w:hAnsi="Times New Roman" w:cs="Times New Roman"/>
          <w:b/>
          <w:sz w:val="24"/>
          <w:szCs w:val="24"/>
          <w:lang w:val="ru-RU" w:eastAsia="ru-RU"/>
        </w:rPr>
        <w:t>когда религия превращается в механизм самосохранения, а не в живое служение Богу и людям, когда верность Христу подменяется верностью структуре, а духовная реальность — финансовой и административной целесообразностью</w:t>
      </w:r>
      <w:r w:rsidRPr="00E91259">
        <w:rPr>
          <w:rFonts w:ascii="Times New Roman" w:eastAsia="Times New Roman" w:hAnsi="Times New Roman" w:cs="Times New Roman"/>
          <w:sz w:val="24"/>
          <w:szCs w:val="24"/>
          <w:lang w:val="ru-RU" w:eastAsia="ru-RU"/>
        </w:rPr>
        <w:t>.</w:t>
      </w:r>
    </w:p>
    <w:p w:rsidR="00E91259" w:rsidRPr="00E91259" w:rsidRDefault="00E91259" w:rsidP="00E91259">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E91259">
        <w:rPr>
          <w:rFonts w:ascii="Times New Roman" w:eastAsia="Times New Roman" w:hAnsi="Times New Roman" w:cs="Times New Roman"/>
          <w:bCs/>
          <w:sz w:val="24"/>
          <w:szCs w:val="24"/>
          <w:lang w:val="ru-RU" w:eastAsia="ru-RU"/>
        </w:rPr>
        <w:t>14.</w:t>
      </w:r>
      <w:r w:rsidRPr="00E91259">
        <w:rPr>
          <w:rFonts w:ascii="Times New Roman" w:eastAsia="Times New Roman" w:hAnsi="Times New Roman" w:cs="Times New Roman"/>
          <w:sz w:val="24"/>
          <w:szCs w:val="24"/>
          <w:lang w:val="ru-RU" w:eastAsia="ru-RU"/>
        </w:rPr>
        <w:t xml:space="preserve"> Более того, административная система церкви на протяжении долгого времени — начиная ещё со времён </w:t>
      </w:r>
      <w:r w:rsidRPr="00E91259">
        <w:rPr>
          <w:rFonts w:ascii="Times New Roman" w:eastAsia="Times New Roman" w:hAnsi="Times New Roman" w:cs="Times New Roman"/>
          <w:b/>
          <w:bCs/>
          <w:sz w:val="24"/>
          <w:szCs w:val="24"/>
          <w:lang w:val="ru-RU" w:eastAsia="ru-RU"/>
        </w:rPr>
        <w:t>Эллен Уайт</w:t>
      </w:r>
      <w:r w:rsidRPr="00E91259">
        <w:rPr>
          <w:rFonts w:ascii="Times New Roman" w:eastAsia="Times New Roman" w:hAnsi="Times New Roman" w:cs="Times New Roman"/>
          <w:sz w:val="24"/>
          <w:szCs w:val="24"/>
          <w:lang w:val="ru-RU" w:eastAsia="ru-RU"/>
        </w:rPr>
        <w:t xml:space="preserve"> — последовательно боролась с независимыми служениями, не подчинёнными центральной структуре. И ключевым вопросом в этой борьбе почти всегда становились финансы: неконтролируемые пожертвования, свобода распределения средств, </w:t>
      </w:r>
      <w:r>
        <w:rPr>
          <w:rFonts w:ascii="Times New Roman" w:eastAsia="Times New Roman" w:hAnsi="Times New Roman" w:cs="Times New Roman"/>
          <w:sz w:val="24"/>
          <w:szCs w:val="24"/>
          <w:lang w:val="ru-RU" w:eastAsia="ru-RU"/>
        </w:rPr>
        <w:t>возвратах десятин</w:t>
      </w:r>
      <w:r w:rsidRPr="00E91259">
        <w:rPr>
          <w:rFonts w:ascii="Times New Roman" w:eastAsia="Times New Roman" w:hAnsi="Times New Roman" w:cs="Times New Roman"/>
          <w:sz w:val="24"/>
          <w:szCs w:val="24"/>
          <w:lang w:val="ru-RU" w:eastAsia="ru-RU"/>
        </w:rPr>
        <w:t xml:space="preserve"> и поддержке служения. Любая жёстко выстроенная система с трудом переносит такую свободу, потому что она лишает её главного инструмента управления — денежного контроля.</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 xml:space="preserve">Если честно проверить, что именно движет церковной организацией, достаточно представить: уберите её финансирование — и в </w:t>
      </w:r>
      <w:r>
        <w:rPr>
          <w:rFonts w:ascii="Times New Roman" w:eastAsia="Times New Roman" w:hAnsi="Times New Roman" w:cs="Times New Roman"/>
          <w:sz w:val="24"/>
          <w:szCs w:val="24"/>
          <w:lang w:val="ru-RU" w:eastAsia="ru-RU"/>
        </w:rPr>
        <w:t>99%</w:t>
      </w:r>
      <w:r w:rsidRPr="00E91259">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lastRenderedPageBreak/>
        <w:t>случаев структура начнёт разрушаться. Не потому, что исчезнет вера, а потому, что исчезнет механизм функционирования. Система во многом держится на бюджете, на зарплатах, на оплате труда, на административной стабильности. Я не говорю, что сама по себе материальная поддержка — зло. Это не плохо. Но это неправильно, когда именно она становится фундаментом служения.</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Церковь должна держаться не на деньгах, а на призвании каждого, на личной жертве, на внутреннем огне, на посвящении Христу. Финансы должны быть лишь поддержкой, а не определяющим фактором служения. Они не должны решать, кто служит, как служит и зачем служит.</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 xml:space="preserve">Исходя из нынешнего кризиса, я всё больше убеждаюсь: было бы </w:t>
      </w:r>
      <w:proofErr w:type="gramStart"/>
      <w:r w:rsidRPr="00E91259">
        <w:rPr>
          <w:rFonts w:ascii="Times New Roman" w:eastAsia="Times New Roman" w:hAnsi="Times New Roman" w:cs="Times New Roman"/>
          <w:sz w:val="24"/>
          <w:szCs w:val="24"/>
          <w:lang w:val="ru-RU" w:eastAsia="ru-RU"/>
        </w:rPr>
        <w:t>здорово</w:t>
      </w:r>
      <w:proofErr w:type="gramEnd"/>
      <w:r w:rsidRPr="00E91259">
        <w:rPr>
          <w:rFonts w:ascii="Times New Roman" w:eastAsia="Times New Roman" w:hAnsi="Times New Roman" w:cs="Times New Roman"/>
          <w:sz w:val="24"/>
          <w:szCs w:val="24"/>
          <w:lang w:val="ru-RU" w:eastAsia="ru-RU"/>
        </w:rPr>
        <w:t>, если бы каждый пастор, каждый служитель, каждый административный работник умел самостоятельно зарабатывать средства для жизни вне церковной структуры. Не для того, чтобы лишить их поддержки, а чтобы вернуть им реальную зависимость от Бога и связь с жизнью людей.</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Сегодня многие служители — крайне непрактичные и неподготовленные к реальной жизни люди. Им не хватает опыта, житейской мудрости, понимания трудностей обычных верующих. Взаимодействие с миром, с работой, с ответственностью, с давлением обстоятельств помогло бы им лучше понять людей и глубже осознать собственную зависимость от Господа.</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Вместо этого нередко они «зашиваются» в зоне комфорта, за спинами членов общины, находясь под защитой системы. И оттуда начинают «погонять», не всегда ударяя палец о палец в реальном служении. У нас в общине был пример такого ложного служителя: никаких посещений, никакой евангельской работы, никакого личного труда. Спустился в субботу на проповедь — и обратно в свою нору. А зарплату дай, жильё оплати. Чем он занимается всю неделю — никто не знает, контроля нет. Зато потом он раздаёт советы людям, которые пашут по двадцать четыре часа в сутки, и учит их, как правильно жить в этом мире. Это выглядит цинично, с какой стороны ни посмотри.</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Многие общины восстановились бы в духовности, живости и верности Богу, если бы им дали передышку и не навязывали служителей хотя бы некоторое время. Если бы конференции не сортировали и не перенаправляли людей автоматически, а позволили Духу Святому действовать свободно, многие общины были бы организованы гораздо лучше.</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Тогда верующие поняли бы: к вам не приедет «чужой дядя» на пять лет, чтобы всё решить за вас. Вы сами отвечаете за свою территорию, за своё свидетельство, за своё служение. Вы должны отдавать себя как община в жертву Богу. Вам не нужен внешний начальник — у вас есть Господь.</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 xml:space="preserve">Но сегодня часто происходит обратное: община «свешивает ноги» на служителя — он же на зарплате, пусть и работает. Так рассуждают многие. А служитель при этом нередко слаб духовно, неопытен в познании, не растёт, не развивается. В итоге — застой. </w:t>
      </w:r>
      <w:r>
        <w:rPr>
          <w:rFonts w:ascii="Times New Roman" w:eastAsia="Times New Roman" w:hAnsi="Times New Roman" w:cs="Times New Roman"/>
          <w:sz w:val="24"/>
          <w:szCs w:val="24"/>
          <w:lang w:val="ru-RU" w:eastAsia="ru-RU"/>
        </w:rPr>
        <w:t>В общине</w:t>
      </w:r>
      <w:r w:rsidRPr="00E91259">
        <w:rPr>
          <w:rFonts w:ascii="Times New Roman" w:eastAsia="Times New Roman" w:hAnsi="Times New Roman" w:cs="Times New Roman"/>
          <w:sz w:val="24"/>
          <w:szCs w:val="24"/>
          <w:lang w:val="ru-RU" w:eastAsia="ru-RU"/>
        </w:rPr>
        <w:t xml:space="preserve"> призывают друг друга, проводят деловые встречи, обсуждают отчёты, но глубинного прогресса, сильного духовного движения, живого служения нет.</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Не растёт ни община, ни служитель.</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 xml:space="preserve">И вместе они утепляют состояние </w:t>
      </w:r>
      <w:proofErr w:type="spellStart"/>
      <w:r w:rsidRPr="00E91259">
        <w:rPr>
          <w:rFonts w:ascii="Times New Roman" w:eastAsia="Times New Roman" w:hAnsi="Times New Roman" w:cs="Times New Roman"/>
          <w:sz w:val="24"/>
          <w:szCs w:val="24"/>
          <w:lang w:val="ru-RU" w:eastAsia="ru-RU"/>
        </w:rPr>
        <w:t>Лаодикии</w:t>
      </w:r>
      <w:proofErr w:type="spellEnd"/>
      <w:r w:rsidRPr="00E91259">
        <w:rPr>
          <w:rFonts w:ascii="Times New Roman" w:eastAsia="Times New Roman" w:hAnsi="Times New Roman" w:cs="Times New Roman"/>
          <w:sz w:val="24"/>
          <w:szCs w:val="24"/>
          <w:lang w:val="ru-RU" w:eastAsia="ru-RU"/>
        </w:rPr>
        <w:t xml:space="preserve"> — самодовольное, тёплое, внешне благополучное, но внутренне бедное.</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Я не говорю, что так происходит везде. Есть служители, действительно поставленные Богом, живущие призванием, горящие сердцем, отдающие себя людям. Но, к сожалению, многие</w:t>
      </w:r>
      <w:r>
        <w:rPr>
          <w:rFonts w:ascii="Times New Roman" w:eastAsia="Times New Roman" w:hAnsi="Times New Roman" w:cs="Times New Roman"/>
          <w:sz w:val="24"/>
          <w:szCs w:val="24"/>
          <w:lang w:val="ru-RU" w:eastAsia="ru-RU"/>
        </w:rPr>
        <w:t xml:space="preserve"> из них</w:t>
      </w:r>
      <w:r w:rsidRPr="00E91259">
        <w:rPr>
          <w:rFonts w:ascii="Times New Roman" w:eastAsia="Times New Roman" w:hAnsi="Times New Roman" w:cs="Times New Roman"/>
          <w:sz w:val="24"/>
          <w:szCs w:val="24"/>
          <w:lang w:val="ru-RU" w:eastAsia="ru-RU"/>
        </w:rPr>
        <w:t xml:space="preserve"> становятся бедой для общин — потому что у руля оказываются духовные «дети», как говорит Писание: «царь твой — юноша». Люди без глубины, без зрелости, без креста, без личного опыта с Богом, но с полномочиями и должностью.</w:t>
      </w:r>
      <w:r>
        <w:rPr>
          <w:rFonts w:ascii="Times New Roman" w:eastAsia="Times New Roman" w:hAnsi="Times New Roman" w:cs="Times New Roman"/>
          <w:sz w:val="24"/>
          <w:szCs w:val="24"/>
          <w:lang w:val="ru-RU" w:eastAsia="ru-RU"/>
        </w:rPr>
        <w:t xml:space="preserve"> </w:t>
      </w:r>
      <w:r w:rsidRPr="00E91259">
        <w:rPr>
          <w:rFonts w:ascii="Times New Roman" w:eastAsia="Times New Roman" w:hAnsi="Times New Roman" w:cs="Times New Roman"/>
          <w:sz w:val="24"/>
          <w:szCs w:val="24"/>
          <w:lang w:val="ru-RU" w:eastAsia="ru-RU"/>
        </w:rPr>
        <w:t>И тогда страдает не только структура — страдает тело Христово.</w:t>
      </w:r>
    </w:p>
    <w:p w:rsidR="00E91259" w:rsidRPr="00E91259" w:rsidRDefault="00E91259" w:rsidP="00F82D19">
      <w:pPr>
        <w:autoSpaceDE w:val="0"/>
        <w:autoSpaceDN w:val="0"/>
        <w:adjustRightInd w:val="0"/>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Дополнение</w:t>
      </w:r>
      <w:r w:rsidR="0072156D">
        <w:rPr>
          <w:rFonts w:ascii="Times New Roman" w:hAnsi="Times New Roman" w:cs="Times New Roman"/>
          <w:sz w:val="24"/>
          <w:szCs w:val="24"/>
          <w:lang w:val="ru-RU"/>
        </w:rPr>
        <w:t xml:space="preserve"> (</w:t>
      </w:r>
      <w:r w:rsidR="0072156D" w:rsidRPr="0072156D">
        <w:rPr>
          <w:rFonts w:ascii="Times New Roman" w:hAnsi="Times New Roman" w:cs="Times New Roman"/>
          <w:color w:val="FF0000"/>
          <w:sz w:val="24"/>
          <w:szCs w:val="24"/>
          <w:lang w:val="ru-RU"/>
        </w:rPr>
        <w:t>успеть отредактировать по стилистике</w:t>
      </w:r>
      <w:r w:rsidR="0072156D">
        <w:rPr>
          <w:rFonts w:ascii="Times New Roman" w:hAnsi="Times New Roman" w:cs="Times New Roman"/>
          <w:sz w:val="24"/>
          <w:szCs w:val="24"/>
          <w:lang w:val="ru-RU"/>
        </w:rPr>
        <w:t>)</w:t>
      </w:r>
      <w:r>
        <w:rPr>
          <w:rFonts w:ascii="Times New Roman" w:hAnsi="Times New Roman" w:cs="Times New Roman"/>
          <w:sz w:val="24"/>
          <w:szCs w:val="24"/>
          <w:lang w:val="ru-RU"/>
        </w:rPr>
        <w:t>:</w:t>
      </w:r>
    </w:p>
    <w:p w:rsidR="00F82D19" w:rsidRPr="00E91259" w:rsidRDefault="00EC38AB" w:rsidP="00F82D19">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1</w:t>
      </w:r>
      <w:r w:rsidR="00E91259" w:rsidRPr="00E91259">
        <w:rPr>
          <w:rFonts w:ascii="Times New Roman" w:hAnsi="Times New Roman" w:cs="Times New Roman"/>
          <w:sz w:val="24"/>
          <w:szCs w:val="24"/>
          <w:lang w:val="ru-RU"/>
        </w:rPr>
        <w:t>5</w:t>
      </w:r>
      <w:r w:rsidRPr="00E91259">
        <w:rPr>
          <w:rFonts w:ascii="Times New Roman" w:hAnsi="Times New Roman" w:cs="Times New Roman"/>
          <w:sz w:val="24"/>
          <w:szCs w:val="24"/>
          <w:lang w:val="ru-RU"/>
        </w:rPr>
        <w:t>. Чтобы</w:t>
      </w:r>
      <w:r w:rsidR="00F82D19" w:rsidRPr="00E91259">
        <w:rPr>
          <w:rFonts w:ascii="Times New Roman" w:hAnsi="Times New Roman" w:cs="Times New Roman"/>
          <w:sz w:val="24"/>
          <w:szCs w:val="24"/>
          <w:lang w:val="ru-RU"/>
        </w:rPr>
        <w:t xml:space="preserve"> </w:t>
      </w:r>
      <w:r w:rsidRPr="00E91259">
        <w:rPr>
          <w:rFonts w:ascii="Times New Roman" w:hAnsi="Times New Roman" w:cs="Times New Roman"/>
          <w:sz w:val="24"/>
          <w:szCs w:val="24"/>
          <w:lang w:val="ru-RU"/>
        </w:rPr>
        <w:t>вы</w:t>
      </w:r>
      <w:r w:rsidR="00F82D19" w:rsidRPr="00E91259">
        <w:rPr>
          <w:rFonts w:ascii="Times New Roman" w:hAnsi="Times New Roman" w:cs="Times New Roman"/>
          <w:sz w:val="24"/>
          <w:szCs w:val="24"/>
          <w:lang w:val="ru-RU"/>
        </w:rPr>
        <w:t xml:space="preserve"> знали</w:t>
      </w:r>
      <w:r w:rsidRPr="00E91259">
        <w:rPr>
          <w:rFonts w:ascii="Times New Roman" w:hAnsi="Times New Roman" w:cs="Times New Roman"/>
          <w:sz w:val="24"/>
          <w:szCs w:val="24"/>
          <w:lang w:val="ru-RU"/>
        </w:rPr>
        <w:t>,</w:t>
      </w:r>
      <w:r w:rsidR="00F82D19" w:rsidRPr="00E91259">
        <w:rPr>
          <w:rFonts w:ascii="Times New Roman" w:hAnsi="Times New Roman" w:cs="Times New Roman"/>
          <w:sz w:val="24"/>
          <w:szCs w:val="24"/>
          <w:lang w:val="ru-RU"/>
        </w:rPr>
        <w:t xml:space="preserve"> одной из ключевой проблемой, раскрою вам тайну, зная то, что </w:t>
      </w:r>
      <w:r w:rsidRPr="00E91259">
        <w:rPr>
          <w:rFonts w:ascii="Times New Roman" w:hAnsi="Times New Roman" w:cs="Times New Roman"/>
          <w:sz w:val="24"/>
          <w:szCs w:val="24"/>
          <w:lang w:val="ru-RU"/>
        </w:rPr>
        <w:t>скрыто</w:t>
      </w:r>
      <w:r w:rsidR="00F82D19" w:rsidRPr="00E91259">
        <w:rPr>
          <w:rFonts w:ascii="Times New Roman" w:hAnsi="Times New Roman" w:cs="Times New Roman"/>
          <w:sz w:val="24"/>
          <w:szCs w:val="24"/>
          <w:lang w:val="ru-RU"/>
        </w:rPr>
        <w:t xml:space="preserve"> от многих из вас, по </w:t>
      </w:r>
      <w:r w:rsidRPr="00E91259">
        <w:rPr>
          <w:rFonts w:ascii="Times New Roman" w:hAnsi="Times New Roman" w:cs="Times New Roman"/>
          <w:sz w:val="24"/>
          <w:szCs w:val="24"/>
          <w:lang w:val="ru-RU"/>
        </w:rPr>
        <w:t>опыту</w:t>
      </w:r>
      <w:r w:rsidR="00F82D19" w:rsidRPr="00E91259">
        <w:rPr>
          <w:rFonts w:ascii="Times New Roman" w:hAnsi="Times New Roman" w:cs="Times New Roman"/>
          <w:sz w:val="24"/>
          <w:szCs w:val="24"/>
          <w:lang w:val="ru-RU"/>
        </w:rPr>
        <w:t xml:space="preserve"> служений, проблема </w:t>
      </w:r>
      <w:r w:rsidRPr="00E91259">
        <w:rPr>
          <w:rFonts w:ascii="Times New Roman" w:hAnsi="Times New Roman" w:cs="Times New Roman"/>
          <w:sz w:val="24"/>
          <w:szCs w:val="24"/>
          <w:lang w:val="ru-RU"/>
        </w:rPr>
        <w:t>борьбы</w:t>
      </w:r>
      <w:r w:rsidR="00F82D19" w:rsidRPr="00E91259">
        <w:rPr>
          <w:rFonts w:ascii="Times New Roman" w:hAnsi="Times New Roman" w:cs="Times New Roman"/>
          <w:sz w:val="24"/>
          <w:szCs w:val="24"/>
          <w:lang w:val="ru-RU"/>
        </w:rPr>
        <w:t xml:space="preserve"> со многими проектами</w:t>
      </w:r>
      <w:r w:rsidRPr="00E91259">
        <w:rPr>
          <w:rFonts w:ascii="Times New Roman" w:hAnsi="Times New Roman" w:cs="Times New Roman"/>
          <w:sz w:val="24"/>
          <w:szCs w:val="24"/>
          <w:lang w:val="ru-RU"/>
        </w:rPr>
        <w:t xml:space="preserve">, </w:t>
      </w:r>
      <w:proofErr w:type="gramStart"/>
      <w:r w:rsidRPr="00E91259">
        <w:rPr>
          <w:rFonts w:ascii="Times New Roman" w:hAnsi="Times New Roman" w:cs="Times New Roman"/>
          <w:sz w:val="24"/>
          <w:szCs w:val="24"/>
          <w:lang w:val="ru-RU"/>
        </w:rPr>
        <w:t>служениями</w:t>
      </w:r>
      <w:proofErr w:type="gramEnd"/>
      <w:r w:rsidR="00F82D19" w:rsidRPr="00E91259">
        <w:rPr>
          <w:rFonts w:ascii="Times New Roman" w:hAnsi="Times New Roman" w:cs="Times New Roman"/>
          <w:sz w:val="24"/>
          <w:szCs w:val="24"/>
          <w:lang w:val="ru-RU"/>
        </w:rPr>
        <w:t xml:space="preserve"> в том числе </w:t>
      </w:r>
      <w:r w:rsidR="005A1E86" w:rsidRPr="00E91259">
        <w:rPr>
          <w:rFonts w:ascii="Times New Roman" w:hAnsi="Times New Roman" w:cs="Times New Roman"/>
          <w:sz w:val="24"/>
          <w:szCs w:val="24"/>
          <w:lang w:val="ru-RU"/>
        </w:rPr>
        <w:t>проектом по</w:t>
      </w:r>
      <w:r w:rsidR="00F82D19" w:rsidRPr="00E91259">
        <w:rPr>
          <w:rFonts w:ascii="Times New Roman" w:hAnsi="Times New Roman" w:cs="Times New Roman"/>
          <w:sz w:val="24"/>
          <w:szCs w:val="24"/>
          <w:lang w:val="ru-RU"/>
        </w:rPr>
        <w:t xml:space="preserve"> </w:t>
      </w:r>
      <w:r w:rsidRPr="00E91259">
        <w:rPr>
          <w:rFonts w:ascii="Times New Roman" w:hAnsi="Times New Roman" w:cs="Times New Roman"/>
          <w:sz w:val="24"/>
          <w:szCs w:val="24"/>
          <w:lang w:val="ru-RU"/>
        </w:rPr>
        <w:t>«</w:t>
      </w:r>
      <w:r w:rsidR="00F82D19" w:rsidRPr="00E91259">
        <w:rPr>
          <w:rFonts w:ascii="Times New Roman" w:hAnsi="Times New Roman" w:cs="Times New Roman"/>
          <w:sz w:val="24"/>
          <w:szCs w:val="24"/>
          <w:lang w:val="ru-RU"/>
        </w:rPr>
        <w:t xml:space="preserve">великой </w:t>
      </w:r>
      <w:r w:rsidRPr="00E91259">
        <w:rPr>
          <w:rFonts w:ascii="Times New Roman" w:hAnsi="Times New Roman" w:cs="Times New Roman"/>
          <w:sz w:val="24"/>
          <w:szCs w:val="24"/>
          <w:lang w:val="ru-RU"/>
        </w:rPr>
        <w:t>Борьбе»</w:t>
      </w:r>
      <w:r w:rsidR="00F82D19" w:rsidRPr="00E91259">
        <w:rPr>
          <w:rFonts w:ascii="Times New Roman" w:hAnsi="Times New Roman" w:cs="Times New Roman"/>
          <w:sz w:val="24"/>
          <w:szCs w:val="24"/>
          <w:lang w:val="ru-RU"/>
        </w:rPr>
        <w:t xml:space="preserve">, </w:t>
      </w:r>
      <w:r w:rsidRPr="00E91259">
        <w:rPr>
          <w:rFonts w:ascii="Times New Roman" w:hAnsi="Times New Roman" w:cs="Times New Roman"/>
          <w:sz w:val="24"/>
          <w:szCs w:val="24"/>
          <w:lang w:val="ru-RU"/>
        </w:rPr>
        <w:t>«</w:t>
      </w:r>
      <w:r w:rsidR="00F82D19" w:rsidRPr="00E91259">
        <w:rPr>
          <w:rFonts w:ascii="Times New Roman" w:hAnsi="Times New Roman" w:cs="Times New Roman"/>
          <w:sz w:val="24"/>
          <w:szCs w:val="24"/>
          <w:lang w:val="ru-RU"/>
        </w:rPr>
        <w:t xml:space="preserve">добро в </w:t>
      </w:r>
      <w:r w:rsidRPr="00E91259">
        <w:rPr>
          <w:rFonts w:ascii="Times New Roman" w:hAnsi="Times New Roman" w:cs="Times New Roman"/>
          <w:sz w:val="24"/>
          <w:szCs w:val="24"/>
          <w:lang w:val="ru-RU"/>
        </w:rPr>
        <w:t>каждый</w:t>
      </w:r>
      <w:r w:rsidR="00F82D19" w:rsidRPr="00E91259">
        <w:rPr>
          <w:rFonts w:ascii="Times New Roman" w:hAnsi="Times New Roman" w:cs="Times New Roman"/>
          <w:sz w:val="24"/>
          <w:szCs w:val="24"/>
          <w:lang w:val="ru-RU"/>
        </w:rPr>
        <w:t xml:space="preserve"> дом</w:t>
      </w:r>
      <w:r w:rsidRPr="00E91259">
        <w:rPr>
          <w:rFonts w:ascii="Times New Roman" w:hAnsi="Times New Roman" w:cs="Times New Roman"/>
          <w:sz w:val="24"/>
          <w:szCs w:val="24"/>
          <w:lang w:val="ru-RU"/>
        </w:rPr>
        <w:t>»</w:t>
      </w:r>
      <w:r w:rsidR="00F82D19" w:rsidRPr="00E91259">
        <w:rPr>
          <w:rFonts w:ascii="Times New Roman" w:hAnsi="Times New Roman" w:cs="Times New Roman"/>
          <w:sz w:val="24"/>
          <w:szCs w:val="24"/>
          <w:lang w:val="ru-RU"/>
        </w:rPr>
        <w:t xml:space="preserve">, </w:t>
      </w:r>
      <w:r w:rsidR="005A1E86" w:rsidRPr="00E91259">
        <w:rPr>
          <w:rFonts w:ascii="Times New Roman" w:hAnsi="Times New Roman" w:cs="Times New Roman"/>
          <w:sz w:val="24"/>
          <w:szCs w:val="24"/>
          <w:lang w:val="ru-RU"/>
        </w:rPr>
        <w:t>ряд служений и</w:t>
      </w:r>
      <w:r w:rsidRPr="00E91259">
        <w:rPr>
          <w:rFonts w:ascii="Times New Roman" w:hAnsi="Times New Roman" w:cs="Times New Roman"/>
          <w:sz w:val="24"/>
          <w:szCs w:val="24"/>
          <w:lang w:val="ru-RU"/>
        </w:rPr>
        <w:t xml:space="preserve"> в</w:t>
      </w:r>
      <w:r w:rsidR="005A1E86" w:rsidRPr="00E91259">
        <w:rPr>
          <w:rFonts w:ascii="Times New Roman" w:hAnsi="Times New Roman" w:cs="Times New Roman"/>
          <w:sz w:val="24"/>
          <w:szCs w:val="24"/>
          <w:lang w:val="ru-RU"/>
        </w:rPr>
        <w:t xml:space="preserve"> Жаждущей церкви, в том, что администрация, хочет контролировать средства, контролировать людей и их волю и свободу в области приношений и десятин. </w:t>
      </w:r>
      <w:proofErr w:type="gramStart"/>
      <w:r w:rsidR="005A1E86" w:rsidRPr="00E91259">
        <w:rPr>
          <w:rFonts w:ascii="Times New Roman" w:hAnsi="Times New Roman" w:cs="Times New Roman"/>
          <w:sz w:val="24"/>
          <w:szCs w:val="24"/>
          <w:lang w:val="ru-RU"/>
        </w:rPr>
        <w:t xml:space="preserve">И </w:t>
      </w:r>
      <w:r w:rsidRPr="00E91259">
        <w:rPr>
          <w:rFonts w:ascii="Times New Roman" w:hAnsi="Times New Roman" w:cs="Times New Roman"/>
          <w:sz w:val="24"/>
          <w:szCs w:val="24"/>
          <w:lang w:val="ru-RU"/>
        </w:rPr>
        <w:t>поэтому</w:t>
      </w:r>
      <w:r w:rsidR="005A1E86" w:rsidRPr="00E91259">
        <w:rPr>
          <w:rFonts w:ascii="Times New Roman" w:hAnsi="Times New Roman" w:cs="Times New Roman"/>
          <w:sz w:val="24"/>
          <w:szCs w:val="24"/>
          <w:lang w:val="ru-RU"/>
        </w:rPr>
        <w:t xml:space="preserve"> не </w:t>
      </w:r>
      <w:r w:rsidRPr="00E91259">
        <w:rPr>
          <w:rFonts w:ascii="Times New Roman" w:hAnsi="Times New Roman" w:cs="Times New Roman"/>
          <w:sz w:val="24"/>
          <w:szCs w:val="24"/>
          <w:lang w:val="ru-RU"/>
        </w:rPr>
        <w:t>забивайте</w:t>
      </w:r>
      <w:r w:rsidR="005A1E86" w:rsidRPr="00E91259">
        <w:rPr>
          <w:rFonts w:ascii="Times New Roman" w:hAnsi="Times New Roman" w:cs="Times New Roman"/>
          <w:sz w:val="24"/>
          <w:szCs w:val="24"/>
          <w:lang w:val="ru-RU"/>
        </w:rPr>
        <w:t xml:space="preserve">, что </w:t>
      </w:r>
      <w:r w:rsidRPr="00E91259">
        <w:rPr>
          <w:rFonts w:ascii="Times New Roman" w:hAnsi="Times New Roman" w:cs="Times New Roman"/>
          <w:sz w:val="24"/>
          <w:szCs w:val="24"/>
          <w:lang w:val="ru-RU"/>
        </w:rPr>
        <w:t>храмовые</w:t>
      </w:r>
      <w:r w:rsidR="005A1E86" w:rsidRPr="00E91259">
        <w:rPr>
          <w:rFonts w:ascii="Times New Roman" w:hAnsi="Times New Roman" w:cs="Times New Roman"/>
          <w:sz w:val="24"/>
          <w:szCs w:val="24"/>
          <w:lang w:val="ru-RU"/>
        </w:rPr>
        <w:t xml:space="preserve"> служители времени Павла, готовили людей и </w:t>
      </w:r>
      <w:r w:rsidRPr="00E91259">
        <w:rPr>
          <w:rFonts w:ascii="Times New Roman" w:hAnsi="Times New Roman" w:cs="Times New Roman"/>
          <w:sz w:val="24"/>
          <w:szCs w:val="24"/>
          <w:lang w:val="ru-RU"/>
        </w:rPr>
        <w:t>рассылали</w:t>
      </w:r>
      <w:r w:rsidR="005A1E86" w:rsidRPr="00E91259">
        <w:rPr>
          <w:rFonts w:ascii="Times New Roman" w:hAnsi="Times New Roman" w:cs="Times New Roman"/>
          <w:sz w:val="24"/>
          <w:szCs w:val="24"/>
          <w:lang w:val="ru-RU"/>
        </w:rPr>
        <w:t xml:space="preserve"> их в </w:t>
      </w:r>
      <w:r w:rsidRPr="00E91259">
        <w:rPr>
          <w:rFonts w:ascii="Times New Roman" w:hAnsi="Times New Roman" w:cs="Times New Roman"/>
          <w:sz w:val="24"/>
          <w:szCs w:val="24"/>
          <w:lang w:val="ru-RU"/>
        </w:rPr>
        <w:t>ново христианские</w:t>
      </w:r>
      <w:r w:rsidR="005A1E86" w:rsidRPr="00E91259">
        <w:rPr>
          <w:rFonts w:ascii="Times New Roman" w:hAnsi="Times New Roman" w:cs="Times New Roman"/>
          <w:sz w:val="24"/>
          <w:szCs w:val="24"/>
          <w:lang w:val="ru-RU"/>
        </w:rPr>
        <w:t xml:space="preserve"> </w:t>
      </w:r>
      <w:r w:rsidRPr="00E91259">
        <w:rPr>
          <w:rFonts w:ascii="Times New Roman" w:hAnsi="Times New Roman" w:cs="Times New Roman"/>
          <w:sz w:val="24"/>
          <w:szCs w:val="24"/>
          <w:lang w:val="ru-RU"/>
        </w:rPr>
        <w:t>общины</w:t>
      </w:r>
      <w:r w:rsidR="005A1E86" w:rsidRPr="00E91259">
        <w:rPr>
          <w:rFonts w:ascii="Times New Roman" w:hAnsi="Times New Roman" w:cs="Times New Roman"/>
          <w:sz w:val="24"/>
          <w:szCs w:val="24"/>
          <w:lang w:val="ru-RU"/>
        </w:rPr>
        <w:t xml:space="preserve">, </w:t>
      </w:r>
      <w:r w:rsidRPr="00E91259">
        <w:rPr>
          <w:rFonts w:ascii="Times New Roman" w:hAnsi="Times New Roman" w:cs="Times New Roman"/>
          <w:sz w:val="24"/>
          <w:szCs w:val="24"/>
          <w:lang w:val="ru-RU"/>
        </w:rPr>
        <w:t>чтобы</w:t>
      </w:r>
      <w:r w:rsidR="005A1E86" w:rsidRPr="00E91259">
        <w:rPr>
          <w:rFonts w:ascii="Times New Roman" w:hAnsi="Times New Roman" w:cs="Times New Roman"/>
          <w:sz w:val="24"/>
          <w:szCs w:val="24"/>
          <w:lang w:val="ru-RU"/>
        </w:rPr>
        <w:t xml:space="preserve"> </w:t>
      </w:r>
      <w:r w:rsidRPr="00E91259">
        <w:rPr>
          <w:rFonts w:ascii="Times New Roman" w:hAnsi="Times New Roman" w:cs="Times New Roman"/>
          <w:sz w:val="24"/>
          <w:szCs w:val="24"/>
          <w:lang w:val="ru-RU"/>
        </w:rPr>
        <w:t>любым</w:t>
      </w:r>
      <w:r w:rsidR="005A1E86" w:rsidRPr="00E91259">
        <w:rPr>
          <w:rFonts w:ascii="Times New Roman" w:hAnsi="Times New Roman" w:cs="Times New Roman"/>
          <w:sz w:val="24"/>
          <w:szCs w:val="24"/>
          <w:lang w:val="ru-RU"/>
        </w:rPr>
        <w:t xml:space="preserve"> путем приобщить их храмовому служению, к ветхой системе, через обрезание, через все что угодно, потому что вопрос стоял контроля общин, контроля финансов, и </w:t>
      </w:r>
      <w:r w:rsidRPr="00E91259">
        <w:rPr>
          <w:rFonts w:ascii="Times New Roman" w:hAnsi="Times New Roman" w:cs="Times New Roman"/>
          <w:sz w:val="24"/>
          <w:szCs w:val="24"/>
          <w:lang w:val="ru-RU"/>
        </w:rPr>
        <w:t>укрепления</w:t>
      </w:r>
      <w:r w:rsidR="005A1E86" w:rsidRPr="00E91259">
        <w:rPr>
          <w:rFonts w:ascii="Times New Roman" w:hAnsi="Times New Roman" w:cs="Times New Roman"/>
          <w:sz w:val="24"/>
          <w:szCs w:val="24"/>
          <w:lang w:val="ru-RU"/>
        </w:rPr>
        <w:t xml:space="preserve"> организации</w:t>
      </w:r>
      <w:r w:rsidRPr="00E91259">
        <w:rPr>
          <w:rFonts w:ascii="Times New Roman" w:hAnsi="Times New Roman" w:cs="Times New Roman"/>
          <w:sz w:val="24"/>
          <w:szCs w:val="24"/>
          <w:lang w:val="ru-RU"/>
        </w:rPr>
        <w:t>,</w:t>
      </w:r>
      <w:r w:rsidR="005A1E86" w:rsidRPr="00E91259">
        <w:rPr>
          <w:rFonts w:ascii="Times New Roman" w:hAnsi="Times New Roman" w:cs="Times New Roman"/>
          <w:sz w:val="24"/>
          <w:szCs w:val="24"/>
          <w:lang w:val="ru-RU"/>
        </w:rPr>
        <w:t xml:space="preserve"> как самой сути и цели.</w:t>
      </w:r>
      <w:proofErr w:type="gramEnd"/>
      <w:r w:rsidR="005A1E86" w:rsidRPr="00E91259">
        <w:rPr>
          <w:rFonts w:ascii="Times New Roman" w:hAnsi="Times New Roman" w:cs="Times New Roman"/>
          <w:sz w:val="24"/>
          <w:szCs w:val="24"/>
          <w:lang w:val="ru-RU"/>
        </w:rPr>
        <w:t xml:space="preserve"> И если нужно </w:t>
      </w:r>
      <w:r w:rsidRPr="00E91259">
        <w:rPr>
          <w:rFonts w:ascii="Times New Roman" w:hAnsi="Times New Roman" w:cs="Times New Roman"/>
          <w:sz w:val="24"/>
          <w:szCs w:val="24"/>
          <w:lang w:val="ru-RU"/>
        </w:rPr>
        <w:t>было</w:t>
      </w:r>
      <w:r w:rsidR="005A1E86" w:rsidRPr="00E91259">
        <w:rPr>
          <w:rFonts w:ascii="Times New Roman" w:hAnsi="Times New Roman" w:cs="Times New Roman"/>
          <w:sz w:val="24"/>
          <w:szCs w:val="24"/>
          <w:lang w:val="ru-RU"/>
        </w:rPr>
        <w:t xml:space="preserve"> убрать важность Христа и Его полной достаточности для спасения и добавит к нему </w:t>
      </w:r>
      <w:r w:rsidRPr="00E91259">
        <w:rPr>
          <w:rFonts w:ascii="Times New Roman" w:hAnsi="Times New Roman" w:cs="Times New Roman"/>
          <w:sz w:val="24"/>
          <w:szCs w:val="24"/>
          <w:lang w:val="ru-RU"/>
        </w:rPr>
        <w:t>обряды</w:t>
      </w:r>
      <w:r w:rsidR="005A1E86" w:rsidRPr="00E91259">
        <w:rPr>
          <w:rFonts w:ascii="Times New Roman" w:hAnsi="Times New Roman" w:cs="Times New Roman"/>
          <w:sz w:val="24"/>
          <w:szCs w:val="24"/>
          <w:lang w:val="ru-RU"/>
        </w:rPr>
        <w:t xml:space="preserve">, </w:t>
      </w:r>
      <w:r w:rsidR="005A1E86" w:rsidRPr="00E91259">
        <w:rPr>
          <w:rFonts w:ascii="Times New Roman" w:hAnsi="Times New Roman" w:cs="Times New Roman"/>
          <w:sz w:val="24"/>
          <w:szCs w:val="24"/>
          <w:lang w:val="ru-RU"/>
        </w:rPr>
        <w:lastRenderedPageBreak/>
        <w:t>традиции</w:t>
      </w:r>
      <w:r w:rsidRPr="00E91259">
        <w:rPr>
          <w:rFonts w:ascii="Times New Roman" w:hAnsi="Times New Roman" w:cs="Times New Roman"/>
          <w:sz w:val="24"/>
          <w:szCs w:val="24"/>
          <w:lang w:val="ru-RU"/>
        </w:rPr>
        <w:t>,</w:t>
      </w:r>
      <w:r w:rsidR="005A1E86" w:rsidRPr="00E91259">
        <w:rPr>
          <w:rFonts w:ascii="Times New Roman" w:hAnsi="Times New Roman" w:cs="Times New Roman"/>
          <w:sz w:val="24"/>
          <w:szCs w:val="24"/>
          <w:lang w:val="ru-RU"/>
        </w:rPr>
        <w:t xml:space="preserve"> членство в церкви как </w:t>
      </w:r>
      <w:r w:rsidRPr="00E91259">
        <w:rPr>
          <w:rFonts w:ascii="Times New Roman" w:hAnsi="Times New Roman" w:cs="Times New Roman"/>
          <w:sz w:val="24"/>
          <w:szCs w:val="24"/>
          <w:lang w:val="ru-RU"/>
        </w:rPr>
        <w:t>спасительные</w:t>
      </w:r>
      <w:r w:rsidR="005A1E86" w:rsidRPr="00E91259">
        <w:rPr>
          <w:rFonts w:ascii="Times New Roman" w:hAnsi="Times New Roman" w:cs="Times New Roman"/>
          <w:sz w:val="24"/>
          <w:szCs w:val="24"/>
          <w:lang w:val="ru-RU"/>
        </w:rPr>
        <w:t xml:space="preserve"> средства и удержать влияние служителей и </w:t>
      </w:r>
      <w:r w:rsidRPr="00E91259">
        <w:rPr>
          <w:rFonts w:ascii="Times New Roman" w:hAnsi="Times New Roman" w:cs="Times New Roman"/>
          <w:sz w:val="24"/>
          <w:szCs w:val="24"/>
          <w:lang w:val="ru-RU"/>
        </w:rPr>
        <w:t>обеспечить их</w:t>
      </w:r>
      <w:r w:rsidR="005A1E86" w:rsidRPr="00E91259">
        <w:rPr>
          <w:rFonts w:ascii="Times New Roman" w:hAnsi="Times New Roman" w:cs="Times New Roman"/>
          <w:sz w:val="24"/>
          <w:szCs w:val="24"/>
          <w:lang w:val="ru-RU"/>
        </w:rPr>
        <w:t xml:space="preserve"> финансовое содержание, они сделают все и пойдут на </w:t>
      </w:r>
      <w:r w:rsidRPr="00E91259">
        <w:rPr>
          <w:rFonts w:ascii="Times New Roman" w:hAnsi="Times New Roman" w:cs="Times New Roman"/>
          <w:sz w:val="24"/>
          <w:szCs w:val="24"/>
          <w:lang w:val="ru-RU"/>
        </w:rPr>
        <w:t>любые</w:t>
      </w:r>
      <w:r w:rsidR="005A1E86" w:rsidRPr="00E91259">
        <w:rPr>
          <w:rFonts w:ascii="Times New Roman" w:hAnsi="Times New Roman" w:cs="Times New Roman"/>
          <w:sz w:val="24"/>
          <w:szCs w:val="24"/>
          <w:lang w:val="ru-RU"/>
        </w:rPr>
        <w:t xml:space="preserve"> искажения Евангелия.</w:t>
      </w:r>
    </w:p>
    <w:p w:rsidR="00C30DB4" w:rsidRPr="00E91259" w:rsidRDefault="005A1E86" w:rsidP="005A1E86">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1</w:t>
      </w:r>
      <w:r w:rsidR="00E91259" w:rsidRPr="00E91259">
        <w:rPr>
          <w:rFonts w:ascii="Times New Roman" w:hAnsi="Times New Roman" w:cs="Times New Roman"/>
          <w:sz w:val="24"/>
          <w:szCs w:val="24"/>
          <w:lang w:val="ru-RU"/>
        </w:rPr>
        <w:t>6</w:t>
      </w:r>
      <w:r w:rsidRPr="00E91259">
        <w:rPr>
          <w:rFonts w:ascii="Times New Roman" w:hAnsi="Times New Roman" w:cs="Times New Roman"/>
          <w:sz w:val="24"/>
          <w:szCs w:val="24"/>
          <w:lang w:val="ru-RU"/>
        </w:rPr>
        <w:t xml:space="preserve">. Весть Вечного Евангелия очень опасна для </w:t>
      </w:r>
      <w:r w:rsidR="00EC38AB" w:rsidRPr="00E91259">
        <w:rPr>
          <w:rFonts w:ascii="Times New Roman" w:hAnsi="Times New Roman" w:cs="Times New Roman"/>
          <w:sz w:val="24"/>
          <w:szCs w:val="24"/>
          <w:lang w:val="ru-RU"/>
        </w:rPr>
        <w:t>системы</w:t>
      </w:r>
      <w:r w:rsidRPr="00E91259">
        <w:rPr>
          <w:rFonts w:ascii="Times New Roman" w:hAnsi="Times New Roman" w:cs="Times New Roman"/>
          <w:sz w:val="24"/>
          <w:szCs w:val="24"/>
          <w:lang w:val="ru-RU"/>
        </w:rPr>
        <w:t xml:space="preserve"> современной церкви, потому что она приносит истину и делает людей </w:t>
      </w:r>
      <w:r w:rsidR="00EC38AB" w:rsidRPr="00E91259">
        <w:rPr>
          <w:rFonts w:ascii="Times New Roman" w:hAnsi="Times New Roman" w:cs="Times New Roman"/>
          <w:sz w:val="24"/>
          <w:szCs w:val="24"/>
          <w:lang w:val="ru-RU"/>
        </w:rPr>
        <w:t>свободными</w:t>
      </w:r>
      <w:r w:rsidRPr="00E91259">
        <w:rPr>
          <w:rFonts w:ascii="Times New Roman" w:hAnsi="Times New Roman" w:cs="Times New Roman"/>
          <w:sz w:val="24"/>
          <w:szCs w:val="24"/>
          <w:lang w:val="ru-RU"/>
        </w:rPr>
        <w:t xml:space="preserve"> в истине. Весть Вечного Евангелия, отрицает принцип </w:t>
      </w:r>
      <w:r w:rsidR="00EC38AB" w:rsidRPr="00E91259">
        <w:rPr>
          <w:rFonts w:ascii="Times New Roman" w:hAnsi="Times New Roman" w:cs="Times New Roman"/>
          <w:sz w:val="24"/>
          <w:szCs w:val="24"/>
          <w:lang w:val="ru-RU"/>
        </w:rPr>
        <w:t>выдавливания</w:t>
      </w:r>
      <w:r w:rsidRPr="00E91259">
        <w:rPr>
          <w:rFonts w:ascii="Times New Roman" w:hAnsi="Times New Roman" w:cs="Times New Roman"/>
          <w:sz w:val="24"/>
          <w:szCs w:val="24"/>
          <w:lang w:val="ru-RU"/>
        </w:rPr>
        <w:t xml:space="preserve"> доброго дела и послушания из самого человек, посредством </w:t>
      </w:r>
      <w:proofErr w:type="spellStart"/>
      <w:r w:rsidR="00C30DB4" w:rsidRPr="00E91259">
        <w:rPr>
          <w:rFonts w:ascii="Times New Roman" w:hAnsi="Times New Roman" w:cs="Times New Roman"/>
          <w:sz w:val="24"/>
          <w:szCs w:val="24"/>
          <w:lang w:val="ru-RU"/>
        </w:rPr>
        <w:t>оказыв</w:t>
      </w:r>
      <w:bookmarkStart w:id="0" w:name="_GoBack"/>
      <w:bookmarkEnd w:id="0"/>
      <w:r w:rsidR="00C30DB4" w:rsidRPr="00E91259">
        <w:rPr>
          <w:rFonts w:ascii="Times New Roman" w:hAnsi="Times New Roman" w:cs="Times New Roman"/>
          <w:sz w:val="24"/>
          <w:szCs w:val="24"/>
          <w:lang w:val="ru-RU"/>
        </w:rPr>
        <w:t>ания</w:t>
      </w:r>
      <w:proofErr w:type="spellEnd"/>
      <w:r w:rsidRPr="00E91259">
        <w:rPr>
          <w:rFonts w:ascii="Times New Roman" w:hAnsi="Times New Roman" w:cs="Times New Roman"/>
          <w:sz w:val="24"/>
          <w:szCs w:val="24"/>
          <w:lang w:val="ru-RU"/>
        </w:rPr>
        <w:t xml:space="preserve"> на него внешнего влияния или специфически </w:t>
      </w:r>
      <w:r w:rsidR="00C30DB4" w:rsidRPr="00E91259">
        <w:rPr>
          <w:rFonts w:ascii="Times New Roman" w:hAnsi="Times New Roman" w:cs="Times New Roman"/>
          <w:sz w:val="24"/>
          <w:szCs w:val="24"/>
          <w:lang w:val="ru-RU"/>
        </w:rPr>
        <w:t>подготовленных</w:t>
      </w:r>
      <w:r w:rsidRPr="00E91259">
        <w:rPr>
          <w:rFonts w:ascii="Times New Roman" w:hAnsi="Times New Roman" w:cs="Times New Roman"/>
          <w:sz w:val="24"/>
          <w:szCs w:val="24"/>
          <w:lang w:val="ru-RU"/>
        </w:rPr>
        <w:t xml:space="preserve"> учений, </w:t>
      </w:r>
      <w:r w:rsidR="00C30DB4" w:rsidRPr="00E91259">
        <w:rPr>
          <w:rFonts w:ascii="Times New Roman" w:hAnsi="Times New Roman" w:cs="Times New Roman"/>
          <w:sz w:val="24"/>
          <w:szCs w:val="24"/>
          <w:lang w:val="ru-RU"/>
        </w:rPr>
        <w:t>направленных</w:t>
      </w:r>
      <w:r w:rsidRPr="00E91259">
        <w:rPr>
          <w:rFonts w:ascii="Times New Roman" w:hAnsi="Times New Roman" w:cs="Times New Roman"/>
          <w:sz w:val="24"/>
          <w:szCs w:val="24"/>
          <w:lang w:val="ru-RU"/>
        </w:rPr>
        <w:t xml:space="preserve"> на то </w:t>
      </w:r>
      <w:r w:rsidR="00C30DB4" w:rsidRPr="00E91259">
        <w:rPr>
          <w:rFonts w:ascii="Times New Roman" w:hAnsi="Times New Roman" w:cs="Times New Roman"/>
          <w:sz w:val="24"/>
          <w:szCs w:val="24"/>
          <w:lang w:val="ru-RU"/>
        </w:rPr>
        <w:t>чтобы</w:t>
      </w:r>
      <w:r w:rsidRPr="00E91259">
        <w:rPr>
          <w:rFonts w:ascii="Times New Roman" w:hAnsi="Times New Roman" w:cs="Times New Roman"/>
          <w:sz w:val="24"/>
          <w:szCs w:val="24"/>
          <w:lang w:val="ru-RU"/>
        </w:rPr>
        <w:t xml:space="preserve"> он искал спасения </w:t>
      </w:r>
      <w:r w:rsidR="00C30DB4" w:rsidRPr="00E91259">
        <w:rPr>
          <w:rFonts w:ascii="Times New Roman" w:hAnsi="Times New Roman" w:cs="Times New Roman"/>
          <w:sz w:val="24"/>
          <w:szCs w:val="24"/>
          <w:lang w:val="ru-RU"/>
        </w:rPr>
        <w:t>и</w:t>
      </w:r>
      <w:r w:rsidRPr="00E91259">
        <w:rPr>
          <w:rFonts w:ascii="Times New Roman" w:hAnsi="Times New Roman" w:cs="Times New Roman"/>
          <w:sz w:val="24"/>
          <w:szCs w:val="24"/>
          <w:lang w:val="ru-RU"/>
        </w:rPr>
        <w:t xml:space="preserve"> послушание </w:t>
      </w:r>
      <w:r w:rsidR="00C30DB4" w:rsidRPr="00E91259">
        <w:rPr>
          <w:rFonts w:ascii="Times New Roman" w:hAnsi="Times New Roman" w:cs="Times New Roman"/>
          <w:sz w:val="24"/>
          <w:szCs w:val="24"/>
          <w:lang w:val="ru-RU"/>
        </w:rPr>
        <w:t xml:space="preserve">в </w:t>
      </w:r>
      <w:r w:rsidRPr="00E91259">
        <w:rPr>
          <w:rFonts w:ascii="Times New Roman" w:hAnsi="Times New Roman" w:cs="Times New Roman"/>
          <w:sz w:val="24"/>
          <w:szCs w:val="24"/>
          <w:lang w:val="ru-RU"/>
        </w:rPr>
        <w:t>церкви</w:t>
      </w:r>
      <w:r w:rsidR="00C30DB4" w:rsidRPr="00E91259">
        <w:rPr>
          <w:rFonts w:ascii="Times New Roman" w:hAnsi="Times New Roman" w:cs="Times New Roman"/>
          <w:sz w:val="24"/>
          <w:szCs w:val="24"/>
          <w:lang w:val="ru-RU"/>
        </w:rPr>
        <w:t xml:space="preserve">, слушал только </w:t>
      </w:r>
      <w:proofErr w:type="gramStart"/>
      <w:r w:rsidR="00C30DB4" w:rsidRPr="00E91259">
        <w:rPr>
          <w:rFonts w:ascii="Times New Roman" w:hAnsi="Times New Roman" w:cs="Times New Roman"/>
          <w:sz w:val="24"/>
          <w:szCs w:val="24"/>
          <w:lang w:val="ru-RU"/>
        </w:rPr>
        <w:t>тех</w:t>
      </w:r>
      <w:proofErr w:type="gramEnd"/>
      <w:r w:rsidR="00C30DB4" w:rsidRPr="00E91259">
        <w:rPr>
          <w:rFonts w:ascii="Times New Roman" w:hAnsi="Times New Roman" w:cs="Times New Roman"/>
          <w:sz w:val="24"/>
          <w:szCs w:val="24"/>
          <w:lang w:val="ru-RU"/>
        </w:rPr>
        <w:t xml:space="preserve"> кому позволено учить</w:t>
      </w:r>
      <w:r w:rsidRPr="00E91259">
        <w:rPr>
          <w:rFonts w:ascii="Times New Roman" w:hAnsi="Times New Roman" w:cs="Times New Roman"/>
          <w:sz w:val="24"/>
          <w:szCs w:val="24"/>
          <w:lang w:val="ru-RU"/>
        </w:rPr>
        <w:t xml:space="preserve">. </w:t>
      </w:r>
    </w:p>
    <w:p w:rsidR="005A1E86" w:rsidRPr="00E91259" w:rsidRDefault="00C30DB4" w:rsidP="005A1E86">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1</w:t>
      </w:r>
      <w:r w:rsidR="00E91259" w:rsidRPr="00E91259">
        <w:rPr>
          <w:rFonts w:ascii="Times New Roman" w:hAnsi="Times New Roman" w:cs="Times New Roman"/>
          <w:sz w:val="24"/>
          <w:szCs w:val="24"/>
          <w:lang w:val="ru-RU"/>
        </w:rPr>
        <w:t>7</w:t>
      </w:r>
      <w:r w:rsidRPr="00E91259">
        <w:rPr>
          <w:rFonts w:ascii="Times New Roman" w:hAnsi="Times New Roman" w:cs="Times New Roman"/>
          <w:sz w:val="24"/>
          <w:szCs w:val="24"/>
          <w:lang w:val="ru-RU"/>
        </w:rPr>
        <w:t xml:space="preserve">. </w:t>
      </w:r>
      <w:r w:rsidR="005A1E86" w:rsidRPr="00E91259">
        <w:rPr>
          <w:rFonts w:ascii="Times New Roman" w:hAnsi="Times New Roman" w:cs="Times New Roman"/>
          <w:sz w:val="24"/>
          <w:szCs w:val="24"/>
          <w:lang w:val="ru-RU"/>
        </w:rPr>
        <w:t xml:space="preserve">Весть Вечного Евангелия говорит, что «Сам Христос в вас упование </w:t>
      </w:r>
      <w:r w:rsidRPr="00E91259">
        <w:rPr>
          <w:rFonts w:ascii="Times New Roman" w:hAnsi="Times New Roman" w:cs="Times New Roman"/>
          <w:sz w:val="24"/>
          <w:szCs w:val="24"/>
          <w:lang w:val="ru-RU"/>
        </w:rPr>
        <w:t>славы</w:t>
      </w:r>
      <w:r w:rsidR="005A1E86" w:rsidRPr="00E91259">
        <w:rPr>
          <w:rFonts w:ascii="Times New Roman" w:hAnsi="Times New Roman" w:cs="Times New Roman"/>
          <w:sz w:val="24"/>
          <w:szCs w:val="24"/>
          <w:lang w:val="ru-RU"/>
        </w:rPr>
        <w:t>», Сам Бог дает хотение и действие</w:t>
      </w:r>
      <w:r w:rsidRPr="00E91259">
        <w:rPr>
          <w:rFonts w:ascii="Times New Roman" w:hAnsi="Times New Roman" w:cs="Times New Roman"/>
          <w:sz w:val="24"/>
          <w:szCs w:val="24"/>
          <w:lang w:val="ru-RU"/>
        </w:rPr>
        <w:t>,</w:t>
      </w:r>
      <w:r w:rsidR="005A1E86" w:rsidRPr="00E91259">
        <w:rPr>
          <w:rFonts w:ascii="Times New Roman" w:hAnsi="Times New Roman" w:cs="Times New Roman"/>
          <w:sz w:val="24"/>
          <w:szCs w:val="24"/>
          <w:lang w:val="ru-RU"/>
        </w:rPr>
        <w:t xml:space="preserve"> а человек без остатка покоряется Святому Духу. Более того </w:t>
      </w:r>
      <w:r w:rsidRPr="00E91259">
        <w:rPr>
          <w:rFonts w:ascii="Times New Roman" w:hAnsi="Times New Roman" w:cs="Times New Roman"/>
          <w:sz w:val="24"/>
          <w:szCs w:val="24"/>
          <w:lang w:val="ru-RU"/>
        </w:rPr>
        <w:t>степень</w:t>
      </w:r>
      <w:r w:rsidR="005A1E86" w:rsidRPr="00E91259">
        <w:rPr>
          <w:rFonts w:ascii="Times New Roman" w:hAnsi="Times New Roman" w:cs="Times New Roman"/>
          <w:sz w:val="24"/>
          <w:szCs w:val="24"/>
          <w:lang w:val="ru-RU"/>
        </w:rPr>
        <w:t xml:space="preserve"> покорности проистекает из любви и глубокого и постоянного и личного </w:t>
      </w:r>
      <w:proofErr w:type="spellStart"/>
      <w:r w:rsidR="005A1E86" w:rsidRPr="00E91259">
        <w:rPr>
          <w:rFonts w:ascii="Times New Roman" w:hAnsi="Times New Roman" w:cs="Times New Roman"/>
          <w:sz w:val="24"/>
          <w:szCs w:val="24"/>
          <w:lang w:val="ru-RU"/>
        </w:rPr>
        <w:t>Богопознания</w:t>
      </w:r>
      <w:proofErr w:type="spellEnd"/>
      <w:r w:rsidR="005A1E86" w:rsidRPr="00E91259">
        <w:rPr>
          <w:rFonts w:ascii="Times New Roman" w:hAnsi="Times New Roman" w:cs="Times New Roman"/>
          <w:sz w:val="24"/>
          <w:szCs w:val="24"/>
          <w:lang w:val="ru-RU"/>
        </w:rPr>
        <w:t xml:space="preserve">. А отдать сегодня людей или </w:t>
      </w:r>
      <w:r w:rsidRPr="00E91259">
        <w:rPr>
          <w:rFonts w:ascii="Times New Roman" w:hAnsi="Times New Roman" w:cs="Times New Roman"/>
          <w:sz w:val="24"/>
          <w:szCs w:val="24"/>
          <w:lang w:val="ru-RU"/>
        </w:rPr>
        <w:t>общины</w:t>
      </w:r>
      <w:r w:rsidR="005A1E86" w:rsidRPr="00E91259">
        <w:rPr>
          <w:rFonts w:ascii="Times New Roman" w:hAnsi="Times New Roman" w:cs="Times New Roman"/>
          <w:sz w:val="24"/>
          <w:szCs w:val="24"/>
          <w:lang w:val="ru-RU"/>
        </w:rPr>
        <w:t xml:space="preserve"> на прямое руководство </w:t>
      </w:r>
      <w:r w:rsidRPr="00E91259">
        <w:rPr>
          <w:rFonts w:ascii="Times New Roman" w:hAnsi="Times New Roman" w:cs="Times New Roman"/>
          <w:sz w:val="24"/>
          <w:szCs w:val="24"/>
          <w:lang w:val="ru-RU"/>
        </w:rPr>
        <w:t xml:space="preserve">или в руки </w:t>
      </w:r>
      <w:r w:rsidR="005A1E86" w:rsidRPr="00E91259">
        <w:rPr>
          <w:rFonts w:ascii="Times New Roman" w:hAnsi="Times New Roman" w:cs="Times New Roman"/>
          <w:sz w:val="24"/>
          <w:szCs w:val="24"/>
          <w:lang w:val="ru-RU"/>
        </w:rPr>
        <w:t xml:space="preserve">Святого Духа – </w:t>
      </w:r>
      <w:r w:rsidRPr="00E91259">
        <w:rPr>
          <w:rFonts w:ascii="Times New Roman" w:hAnsi="Times New Roman" w:cs="Times New Roman"/>
          <w:sz w:val="24"/>
          <w:szCs w:val="24"/>
          <w:lang w:val="ru-RU"/>
        </w:rPr>
        <w:t>это</w:t>
      </w:r>
      <w:r w:rsidR="005A1E86" w:rsidRPr="00E91259">
        <w:rPr>
          <w:rFonts w:ascii="Times New Roman" w:hAnsi="Times New Roman" w:cs="Times New Roman"/>
          <w:sz w:val="24"/>
          <w:szCs w:val="24"/>
          <w:lang w:val="ru-RU"/>
        </w:rPr>
        <w:t xml:space="preserve"> потерять власть и управление. Потому что когда</w:t>
      </w:r>
      <w:r w:rsidRPr="00E91259">
        <w:rPr>
          <w:rFonts w:ascii="Times New Roman" w:hAnsi="Times New Roman" w:cs="Times New Roman"/>
          <w:sz w:val="24"/>
          <w:szCs w:val="24"/>
          <w:lang w:val="ru-RU"/>
        </w:rPr>
        <w:t xml:space="preserve"> в церкви</w:t>
      </w:r>
      <w:r w:rsidR="005A1E86" w:rsidRPr="00E91259">
        <w:rPr>
          <w:rFonts w:ascii="Times New Roman" w:hAnsi="Times New Roman" w:cs="Times New Roman"/>
          <w:sz w:val="24"/>
          <w:szCs w:val="24"/>
          <w:lang w:val="ru-RU"/>
        </w:rPr>
        <w:t xml:space="preserve"> начнут проповедовать весть Вечного Евангелия, все будут теперь должн</w:t>
      </w:r>
      <w:r w:rsidRPr="00E91259">
        <w:rPr>
          <w:rFonts w:ascii="Times New Roman" w:hAnsi="Times New Roman" w:cs="Times New Roman"/>
          <w:sz w:val="24"/>
          <w:szCs w:val="24"/>
          <w:lang w:val="ru-RU"/>
        </w:rPr>
        <w:t>ы</w:t>
      </w:r>
      <w:r w:rsidR="005A1E86" w:rsidRPr="00E91259">
        <w:rPr>
          <w:rFonts w:ascii="Times New Roman" w:hAnsi="Times New Roman" w:cs="Times New Roman"/>
          <w:sz w:val="24"/>
          <w:szCs w:val="24"/>
          <w:lang w:val="ru-RU"/>
        </w:rPr>
        <w:t xml:space="preserve"> только друг другу по </w:t>
      </w:r>
      <w:proofErr w:type="gramStart"/>
      <w:r w:rsidR="005A1E86" w:rsidRPr="00E91259">
        <w:rPr>
          <w:rFonts w:ascii="Times New Roman" w:hAnsi="Times New Roman" w:cs="Times New Roman"/>
          <w:sz w:val="24"/>
          <w:szCs w:val="24"/>
          <w:lang w:val="ru-RU"/>
        </w:rPr>
        <w:t>любви</w:t>
      </w:r>
      <w:proofErr w:type="gramEnd"/>
      <w:r w:rsidR="005A1E86" w:rsidRPr="00E91259">
        <w:rPr>
          <w:rFonts w:ascii="Times New Roman" w:hAnsi="Times New Roman" w:cs="Times New Roman"/>
          <w:sz w:val="24"/>
          <w:szCs w:val="24"/>
          <w:lang w:val="ru-RU"/>
        </w:rPr>
        <w:t xml:space="preserve"> а не по обязательствам и </w:t>
      </w:r>
      <w:r w:rsidRPr="00E91259">
        <w:rPr>
          <w:rFonts w:ascii="Times New Roman" w:hAnsi="Times New Roman" w:cs="Times New Roman"/>
          <w:sz w:val="24"/>
          <w:szCs w:val="24"/>
          <w:lang w:val="ru-RU"/>
        </w:rPr>
        <w:t>искусственным</w:t>
      </w:r>
      <w:r w:rsidR="005A1E86" w:rsidRPr="00E91259">
        <w:rPr>
          <w:rFonts w:ascii="Times New Roman" w:hAnsi="Times New Roman" w:cs="Times New Roman"/>
          <w:sz w:val="24"/>
          <w:szCs w:val="24"/>
          <w:lang w:val="ru-RU"/>
        </w:rPr>
        <w:t xml:space="preserve"> инструкциям. Все начнут </w:t>
      </w:r>
      <w:proofErr w:type="gramStart"/>
      <w:r w:rsidR="005A1E86" w:rsidRPr="00E91259">
        <w:rPr>
          <w:rFonts w:ascii="Times New Roman" w:hAnsi="Times New Roman" w:cs="Times New Roman"/>
          <w:sz w:val="24"/>
          <w:szCs w:val="24"/>
          <w:lang w:val="ru-RU"/>
        </w:rPr>
        <w:t>становится</w:t>
      </w:r>
      <w:proofErr w:type="gramEnd"/>
      <w:r w:rsidR="005A1E86" w:rsidRPr="00E91259">
        <w:rPr>
          <w:rFonts w:ascii="Times New Roman" w:hAnsi="Times New Roman" w:cs="Times New Roman"/>
          <w:sz w:val="24"/>
          <w:szCs w:val="24"/>
          <w:lang w:val="ru-RU"/>
        </w:rPr>
        <w:t xml:space="preserve"> </w:t>
      </w:r>
      <w:r w:rsidRPr="00E91259">
        <w:rPr>
          <w:rFonts w:ascii="Times New Roman" w:hAnsi="Times New Roman" w:cs="Times New Roman"/>
          <w:sz w:val="24"/>
          <w:szCs w:val="24"/>
          <w:lang w:val="ru-RU"/>
        </w:rPr>
        <w:t>свободными</w:t>
      </w:r>
      <w:r w:rsidR="005A1E86" w:rsidRPr="00E91259">
        <w:rPr>
          <w:rFonts w:ascii="Times New Roman" w:hAnsi="Times New Roman" w:cs="Times New Roman"/>
          <w:sz w:val="24"/>
          <w:szCs w:val="24"/>
          <w:lang w:val="ru-RU"/>
        </w:rPr>
        <w:t xml:space="preserve"> и </w:t>
      </w:r>
      <w:proofErr w:type="spellStart"/>
      <w:r w:rsidR="005A1E86" w:rsidRPr="00E91259">
        <w:rPr>
          <w:rFonts w:ascii="Times New Roman" w:hAnsi="Times New Roman" w:cs="Times New Roman"/>
          <w:sz w:val="24"/>
          <w:szCs w:val="24"/>
          <w:lang w:val="ru-RU"/>
        </w:rPr>
        <w:t>самом</w:t>
      </w:r>
      <w:r w:rsidRPr="00E91259">
        <w:rPr>
          <w:rFonts w:ascii="Times New Roman" w:hAnsi="Times New Roman" w:cs="Times New Roman"/>
          <w:sz w:val="24"/>
          <w:szCs w:val="24"/>
          <w:lang w:val="ru-RU"/>
        </w:rPr>
        <w:t>ы</w:t>
      </w:r>
      <w:r w:rsidR="005A1E86" w:rsidRPr="00E91259">
        <w:rPr>
          <w:rFonts w:ascii="Times New Roman" w:hAnsi="Times New Roman" w:cs="Times New Roman"/>
          <w:sz w:val="24"/>
          <w:szCs w:val="24"/>
          <w:lang w:val="ru-RU"/>
        </w:rPr>
        <w:t>слящими</w:t>
      </w:r>
      <w:proofErr w:type="spellEnd"/>
      <w:r w:rsidR="005A1E86" w:rsidRPr="00E91259">
        <w:rPr>
          <w:rFonts w:ascii="Times New Roman" w:hAnsi="Times New Roman" w:cs="Times New Roman"/>
          <w:sz w:val="24"/>
          <w:szCs w:val="24"/>
          <w:lang w:val="ru-RU"/>
        </w:rPr>
        <w:t xml:space="preserve">, видя только Христа центром своего </w:t>
      </w:r>
      <w:r w:rsidRPr="00E91259">
        <w:rPr>
          <w:rFonts w:ascii="Times New Roman" w:hAnsi="Times New Roman" w:cs="Times New Roman"/>
          <w:sz w:val="24"/>
          <w:szCs w:val="24"/>
          <w:lang w:val="ru-RU"/>
        </w:rPr>
        <w:t>управления и стремления</w:t>
      </w:r>
      <w:r w:rsidR="005A1E86" w:rsidRPr="00E91259">
        <w:rPr>
          <w:rFonts w:ascii="Times New Roman" w:hAnsi="Times New Roman" w:cs="Times New Roman"/>
          <w:sz w:val="24"/>
          <w:szCs w:val="24"/>
          <w:lang w:val="ru-RU"/>
        </w:rPr>
        <w:t xml:space="preserve">, и таким образом люди станут </w:t>
      </w:r>
      <w:r w:rsidRPr="00E91259">
        <w:rPr>
          <w:rFonts w:ascii="Times New Roman" w:hAnsi="Times New Roman" w:cs="Times New Roman"/>
          <w:sz w:val="24"/>
          <w:szCs w:val="24"/>
          <w:lang w:val="ru-RU"/>
        </w:rPr>
        <w:t>управляться</w:t>
      </w:r>
      <w:r w:rsidR="005A1E86" w:rsidRPr="00E91259">
        <w:rPr>
          <w:rFonts w:ascii="Times New Roman" w:hAnsi="Times New Roman" w:cs="Times New Roman"/>
          <w:sz w:val="24"/>
          <w:szCs w:val="24"/>
          <w:lang w:val="ru-RU"/>
        </w:rPr>
        <w:t xml:space="preserve"> Христом – а как же тогда управлять ими и влиять на них – если они уже не буду нуждаться в человеческом руководстве? «Впрочем, помазание, которое вы получили от Него, в вас пребывает, и вы не имеете нужды, чтобы кто учил вас; но как самое сие помазание учит вас всему, и оно истинно и </w:t>
      </w:r>
      <w:proofErr w:type="spellStart"/>
      <w:r w:rsidR="005A1E86" w:rsidRPr="00E91259">
        <w:rPr>
          <w:rFonts w:ascii="Times New Roman" w:hAnsi="Times New Roman" w:cs="Times New Roman"/>
          <w:sz w:val="24"/>
          <w:szCs w:val="24"/>
          <w:lang w:val="ru-RU"/>
        </w:rPr>
        <w:t>неложно</w:t>
      </w:r>
      <w:proofErr w:type="spellEnd"/>
      <w:r w:rsidR="005A1E86" w:rsidRPr="00E91259">
        <w:rPr>
          <w:rFonts w:ascii="Times New Roman" w:hAnsi="Times New Roman" w:cs="Times New Roman"/>
          <w:sz w:val="24"/>
          <w:szCs w:val="24"/>
          <w:lang w:val="ru-RU"/>
        </w:rPr>
        <w:t>, то, чему оно научило вас, в том пребывайте»</w:t>
      </w:r>
      <w:r w:rsidRPr="00E91259">
        <w:rPr>
          <w:rFonts w:ascii="Times New Roman" w:hAnsi="Times New Roman" w:cs="Times New Roman"/>
          <w:sz w:val="24"/>
          <w:szCs w:val="24"/>
          <w:lang w:val="ru-RU"/>
        </w:rPr>
        <w:t xml:space="preserve"> (1Иоан.2:27)</w:t>
      </w:r>
    </w:p>
    <w:p w:rsidR="005A1E86" w:rsidRPr="00E91259" w:rsidRDefault="00C30DB4" w:rsidP="005A1E86">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1</w:t>
      </w:r>
      <w:r w:rsidR="00E91259" w:rsidRPr="00E91259">
        <w:rPr>
          <w:rFonts w:ascii="Times New Roman" w:hAnsi="Times New Roman" w:cs="Times New Roman"/>
          <w:sz w:val="24"/>
          <w:szCs w:val="24"/>
          <w:lang w:val="ru-RU"/>
        </w:rPr>
        <w:t>8</w:t>
      </w:r>
      <w:r w:rsidRPr="00E91259">
        <w:rPr>
          <w:rFonts w:ascii="Times New Roman" w:hAnsi="Times New Roman" w:cs="Times New Roman"/>
          <w:sz w:val="24"/>
          <w:szCs w:val="24"/>
          <w:lang w:val="ru-RU"/>
        </w:rPr>
        <w:t>. Независимые</w:t>
      </w:r>
      <w:r w:rsidR="005A1E86" w:rsidRPr="00E91259">
        <w:rPr>
          <w:rFonts w:ascii="Times New Roman" w:hAnsi="Times New Roman" w:cs="Times New Roman"/>
          <w:sz w:val="24"/>
          <w:szCs w:val="24"/>
          <w:lang w:val="ru-RU"/>
        </w:rPr>
        <w:t xml:space="preserve"> проек</w:t>
      </w:r>
      <w:r w:rsidRPr="00E91259">
        <w:rPr>
          <w:rFonts w:ascii="Times New Roman" w:hAnsi="Times New Roman" w:cs="Times New Roman"/>
          <w:sz w:val="24"/>
          <w:szCs w:val="24"/>
          <w:lang w:val="ru-RU"/>
        </w:rPr>
        <w:t>ты</w:t>
      </w:r>
      <w:r w:rsidR="005A1E86" w:rsidRPr="00E91259">
        <w:rPr>
          <w:rFonts w:ascii="Times New Roman" w:hAnsi="Times New Roman" w:cs="Times New Roman"/>
          <w:sz w:val="24"/>
          <w:szCs w:val="24"/>
          <w:lang w:val="ru-RU"/>
        </w:rPr>
        <w:t xml:space="preserve"> (служения) показали свою потрясающую </w:t>
      </w:r>
      <w:r w:rsidRPr="00E91259">
        <w:rPr>
          <w:rFonts w:ascii="Times New Roman" w:hAnsi="Times New Roman" w:cs="Times New Roman"/>
          <w:sz w:val="24"/>
          <w:szCs w:val="24"/>
          <w:lang w:val="ru-RU"/>
        </w:rPr>
        <w:t>эффективность</w:t>
      </w:r>
      <w:r w:rsidR="005A1E86" w:rsidRPr="00E91259">
        <w:rPr>
          <w:rFonts w:ascii="Times New Roman" w:hAnsi="Times New Roman" w:cs="Times New Roman"/>
          <w:sz w:val="24"/>
          <w:szCs w:val="24"/>
          <w:lang w:val="ru-RU"/>
        </w:rPr>
        <w:t xml:space="preserve">, потому что там все сконцентрировано вокруг Христа и </w:t>
      </w:r>
      <w:proofErr w:type="gramStart"/>
      <w:r w:rsidRPr="00E91259">
        <w:rPr>
          <w:rFonts w:ascii="Times New Roman" w:hAnsi="Times New Roman" w:cs="Times New Roman"/>
          <w:sz w:val="24"/>
          <w:szCs w:val="24"/>
          <w:lang w:val="ru-RU"/>
        </w:rPr>
        <w:t>водительстве</w:t>
      </w:r>
      <w:proofErr w:type="gramEnd"/>
      <w:r w:rsidR="005A1E86" w:rsidRPr="00E91259">
        <w:rPr>
          <w:rFonts w:ascii="Times New Roman" w:hAnsi="Times New Roman" w:cs="Times New Roman"/>
          <w:sz w:val="24"/>
          <w:szCs w:val="24"/>
          <w:lang w:val="ru-RU"/>
        </w:rPr>
        <w:t xml:space="preserve"> Святого Духа. </w:t>
      </w:r>
      <w:r w:rsidRPr="00E91259">
        <w:rPr>
          <w:rFonts w:ascii="Times New Roman" w:hAnsi="Times New Roman" w:cs="Times New Roman"/>
          <w:sz w:val="24"/>
          <w:szCs w:val="24"/>
          <w:lang w:val="ru-RU"/>
        </w:rPr>
        <w:t>Это</w:t>
      </w:r>
      <w:r w:rsidR="005A1E86" w:rsidRPr="00E91259">
        <w:rPr>
          <w:rFonts w:ascii="Times New Roman" w:hAnsi="Times New Roman" w:cs="Times New Roman"/>
          <w:sz w:val="24"/>
          <w:szCs w:val="24"/>
          <w:lang w:val="ru-RU"/>
        </w:rPr>
        <w:t xml:space="preserve"> не </w:t>
      </w:r>
      <w:r w:rsidRPr="00E91259">
        <w:rPr>
          <w:rFonts w:ascii="Times New Roman" w:hAnsi="Times New Roman" w:cs="Times New Roman"/>
          <w:sz w:val="24"/>
          <w:szCs w:val="24"/>
          <w:lang w:val="ru-RU"/>
        </w:rPr>
        <w:t>устранило</w:t>
      </w:r>
      <w:r w:rsidR="005A1E86" w:rsidRPr="00E91259">
        <w:rPr>
          <w:rFonts w:ascii="Times New Roman" w:hAnsi="Times New Roman" w:cs="Times New Roman"/>
          <w:sz w:val="24"/>
          <w:szCs w:val="24"/>
          <w:lang w:val="ru-RU"/>
        </w:rPr>
        <w:t xml:space="preserve"> порядок, уважение и </w:t>
      </w:r>
      <w:r w:rsidRPr="00E91259">
        <w:rPr>
          <w:rFonts w:ascii="Times New Roman" w:hAnsi="Times New Roman" w:cs="Times New Roman"/>
          <w:sz w:val="24"/>
          <w:szCs w:val="24"/>
          <w:lang w:val="ru-RU"/>
        </w:rPr>
        <w:t>совет</w:t>
      </w:r>
      <w:r w:rsidR="005A1E86" w:rsidRPr="00E91259">
        <w:rPr>
          <w:rFonts w:ascii="Times New Roman" w:hAnsi="Times New Roman" w:cs="Times New Roman"/>
          <w:sz w:val="24"/>
          <w:szCs w:val="24"/>
          <w:lang w:val="ru-RU"/>
        </w:rPr>
        <w:t xml:space="preserve"> между людьми, но все делается в свободе, любви, в р</w:t>
      </w:r>
      <w:r w:rsidRPr="00E91259">
        <w:rPr>
          <w:rFonts w:ascii="Times New Roman" w:hAnsi="Times New Roman" w:cs="Times New Roman"/>
          <w:sz w:val="24"/>
          <w:szCs w:val="24"/>
          <w:lang w:val="ru-RU"/>
        </w:rPr>
        <w:t>в</w:t>
      </w:r>
      <w:r w:rsidR="005A1E86" w:rsidRPr="00E91259">
        <w:rPr>
          <w:rFonts w:ascii="Times New Roman" w:hAnsi="Times New Roman" w:cs="Times New Roman"/>
          <w:sz w:val="24"/>
          <w:szCs w:val="24"/>
          <w:lang w:val="ru-RU"/>
        </w:rPr>
        <w:t xml:space="preserve">ении и глубоком принципе почитания другого </w:t>
      </w:r>
      <w:r w:rsidRPr="00E91259">
        <w:rPr>
          <w:rFonts w:ascii="Times New Roman" w:hAnsi="Times New Roman" w:cs="Times New Roman"/>
          <w:sz w:val="24"/>
          <w:szCs w:val="24"/>
          <w:lang w:val="ru-RU"/>
        </w:rPr>
        <w:t>выше</w:t>
      </w:r>
      <w:r w:rsidR="005A1E86" w:rsidRPr="00E91259">
        <w:rPr>
          <w:rFonts w:ascii="Times New Roman" w:hAnsi="Times New Roman" w:cs="Times New Roman"/>
          <w:sz w:val="24"/>
          <w:szCs w:val="24"/>
          <w:lang w:val="ru-RU"/>
        </w:rPr>
        <w:t xml:space="preserve"> себя. И пока наши общину не поймут вечное Евангелие, они будут общинами рабства, </w:t>
      </w:r>
      <w:r w:rsidRPr="00E91259">
        <w:rPr>
          <w:rFonts w:ascii="Times New Roman" w:hAnsi="Times New Roman" w:cs="Times New Roman"/>
          <w:sz w:val="24"/>
          <w:szCs w:val="24"/>
          <w:lang w:val="ru-RU"/>
        </w:rPr>
        <w:t>формы</w:t>
      </w:r>
      <w:r w:rsidR="005A1E86" w:rsidRPr="00E91259">
        <w:rPr>
          <w:rFonts w:ascii="Times New Roman" w:hAnsi="Times New Roman" w:cs="Times New Roman"/>
          <w:sz w:val="24"/>
          <w:szCs w:val="24"/>
          <w:lang w:val="ru-RU"/>
        </w:rPr>
        <w:t xml:space="preserve">, обрядности, иудейской храмовой </w:t>
      </w:r>
      <w:r w:rsidRPr="00E91259">
        <w:rPr>
          <w:rFonts w:ascii="Times New Roman" w:hAnsi="Times New Roman" w:cs="Times New Roman"/>
          <w:sz w:val="24"/>
          <w:szCs w:val="24"/>
          <w:lang w:val="ru-RU"/>
        </w:rPr>
        <w:t>системы</w:t>
      </w:r>
      <w:r w:rsidR="005A1E86" w:rsidRPr="00E91259">
        <w:rPr>
          <w:rFonts w:ascii="Times New Roman" w:hAnsi="Times New Roman" w:cs="Times New Roman"/>
          <w:sz w:val="24"/>
          <w:szCs w:val="24"/>
          <w:lang w:val="ru-RU"/>
        </w:rPr>
        <w:t xml:space="preserve">, и </w:t>
      </w:r>
      <w:r w:rsidRPr="00E91259">
        <w:rPr>
          <w:rFonts w:ascii="Times New Roman" w:hAnsi="Times New Roman" w:cs="Times New Roman"/>
          <w:sz w:val="24"/>
          <w:szCs w:val="24"/>
          <w:lang w:val="ru-RU"/>
        </w:rPr>
        <w:t>придут</w:t>
      </w:r>
      <w:r w:rsidR="005A1E86" w:rsidRPr="00E91259">
        <w:rPr>
          <w:rFonts w:ascii="Times New Roman" w:hAnsi="Times New Roman" w:cs="Times New Roman"/>
          <w:sz w:val="24"/>
          <w:szCs w:val="24"/>
          <w:lang w:val="ru-RU"/>
        </w:rPr>
        <w:t xml:space="preserve"> к такому же упадку как Иудейская церковь.</w:t>
      </w:r>
    </w:p>
    <w:p w:rsidR="005A1E86" w:rsidRPr="00E91259" w:rsidRDefault="00C30DB4" w:rsidP="005A1E86">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1</w:t>
      </w:r>
      <w:r w:rsidR="00E91259" w:rsidRPr="00E91259">
        <w:rPr>
          <w:rFonts w:ascii="Times New Roman" w:hAnsi="Times New Roman" w:cs="Times New Roman"/>
          <w:sz w:val="24"/>
          <w:szCs w:val="24"/>
          <w:lang w:val="ru-RU"/>
        </w:rPr>
        <w:t>9</w:t>
      </w:r>
      <w:r w:rsidRPr="00E91259">
        <w:rPr>
          <w:rFonts w:ascii="Times New Roman" w:hAnsi="Times New Roman" w:cs="Times New Roman"/>
          <w:sz w:val="24"/>
          <w:szCs w:val="24"/>
          <w:lang w:val="ru-RU"/>
        </w:rPr>
        <w:t xml:space="preserve">. </w:t>
      </w:r>
      <w:proofErr w:type="gramStart"/>
      <w:r w:rsidR="005A1E86" w:rsidRPr="00E91259">
        <w:rPr>
          <w:rFonts w:ascii="Times New Roman" w:hAnsi="Times New Roman" w:cs="Times New Roman"/>
          <w:sz w:val="24"/>
          <w:szCs w:val="24"/>
          <w:lang w:val="ru-RU"/>
        </w:rPr>
        <w:t xml:space="preserve">Весть вечного Евангелия и тема искаженного Христа и обрезания – имеет не только важнейшую </w:t>
      </w:r>
      <w:r w:rsidRPr="00E91259">
        <w:rPr>
          <w:rFonts w:ascii="Times New Roman" w:hAnsi="Times New Roman" w:cs="Times New Roman"/>
          <w:sz w:val="24"/>
          <w:szCs w:val="24"/>
          <w:lang w:val="ru-RU"/>
        </w:rPr>
        <w:t>теологическую</w:t>
      </w:r>
      <w:r w:rsidR="005A1E86" w:rsidRPr="00E91259">
        <w:rPr>
          <w:rFonts w:ascii="Times New Roman" w:hAnsi="Times New Roman" w:cs="Times New Roman"/>
          <w:sz w:val="24"/>
          <w:szCs w:val="24"/>
          <w:lang w:val="ru-RU"/>
        </w:rPr>
        <w:t xml:space="preserve"> суть</w:t>
      </w:r>
      <w:r w:rsidRPr="00E91259">
        <w:rPr>
          <w:rFonts w:ascii="Times New Roman" w:hAnsi="Times New Roman" w:cs="Times New Roman"/>
          <w:sz w:val="24"/>
          <w:szCs w:val="24"/>
          <w:lang w:val="ru-RU"/>
        </w:rPr>
        <w:t>,</w:t>
      </w:r>
      <w:r w:rsidR="005A1E86" w:rsidRPr="00E91259">
        <w:rPr>
          <w:rFonts w:ascii="Times New Roman" w:hAnsi="Times New Roman" w:cs="Times New Roman"/>
          <w:sz w:val="24"/>
          <w:szCs w:val="24"/>
          <w:lang w:val="ru-RU"/>
        </w:rPr>
        <w:t xml:space="preserve"> но она требует полной </w:t>
      </w:r>
      <w:r w:rsidRPr="00E91259">
        <w:rPr>
          <w:rFonts w:ascii="Times New Roman" w:hAnsi="Times New Roman" w:cs="Times New Roman"/>
          <w:sz w:val="24"/>
          <w:szCs w:val="24"/>
          <w:lang w:val="ru-RU"/>
        </w:rPr>
        <w:t>реформации</w:t>
      </w:r>
      <w:r w:rsidR="005A1E86" w:rsidRPr="00E91259">
        <w:rPr>
          <w:rFonts w:ascii="Times New Roman" w:hAnsi="Times New Roman" w:cs="Times New Roman"/>
          <w:sz w:val="24"/>
          <w:szCs w:val="24"/>
          <w:lang w:val="ru-RU"/>
        </w:rPr>
        <w:t xml:space="preserve"> в организации церкви, полное изменение </w:t>
      </w:r>
      <w:r w:rsidRPr="00E91259">
        <w:rPr>
          <w:rFonts w:ascii="Times New Roman" w:hAnsi="Times New Roman" w:cs="Times New Roman"/>
          <w:sz w:val="24"/>
          <w:szCs w:val="24"/>
          <w:lang w:val="ru-RU"/>
        </w:rPr>
        <w:t>принципов</w:t>
      </w:r>
      <w:r w:rsidR="005A1E86" w:rsidRPr="00E91259">
        <w:rPr>
          <w:rFonts w:ascii="Times New Roman" w:hAnsi="Times New Roman" w:cs="Times New Roman"/>
          <w:sz w:val="24"/>
          <w:szCs w:val="24"/>
          <w:lang w:val="ru-RU"/>
        </w:rPr>
        <w:t xml:space="preserve"> развития деноминации, полное и кардинальное перестроение </w:t>
      </w:r>
      <w:r w:rsidR="00C46EF5" w:rsidRPr="00E91259">
        <w:rPr>
          <w:rFonts w:ascii="Times New Roman" w:hAnsi="Times New Roman" w:cs="Times New Roman"/>
          <w:sz w:val="24"/>
          <w:szCs w:val="24"/>
          <w:lang w:val="ru-RU"/>
        </w:rPr>
        <w:t xml:space="preserve">Церкви на Евангелии Христа и введении </w:t>
      </w:r>
      <w:r w:rsidRPr="00E91259">
        <w:rPr>
          <w:rFonts w:ascii="Times New Roman" w:hAnsi="Times New Roman" w:cs="Times New Roman"/>
          <w:sz w:val="24"/>
          <w:szCs w:val="24"/>
          <w:lang w:val="ru-RU"/>
        </w:rPr>
        <w:t>новых</w:t>
      </w:r>
      <w:r w:rsidR="00C46EF5" w:rsidRPr="00E91259">
        <w:rPr>
          <w:rFonts w:ascii="Times New Roman" w:hAnsi="Times New Roman" w:cs="Times New Roman"/>
          <w:sz w:val="24"/>
          <w:szCs w:val="24"/>
          <w:lang w:val="ru-RU"/>
        </w:rPr>
        <w:t xml:space="preserve"> настоящих </w:t>
      </w:r>
      <w:r w:rsidRPr="00E91259">
        <w:rPr>
          <w:rFonts w:ascii="Times New Roman" w:hAnsi="Times New Roman" w:cs="Times New Roman"/>
          <w:sz w:val="24"/>
          <w:szCs w:val="24"/>
          <w:lang w:val="ru-RU"/>
        </w:rPr>
        <w:t>принципов</w:t>
      </w:r>
      <w:r w:rsidR="00C46EF5" w:rsidRPr="00E91259">
        <w:rPr>
          <w:rFonts w:ascii="Times New Roman" w:hAnsi="Times New Roman" w:cs="Times New Roman"/>
          <w:sz w:val="24"/>
          <w:szCs w:val="24"/>
          <w:lang w:val="ru-RU"/>
        </w:rPr>
        <w:t xml:space="preserve"> управления Божьих. </w:t>
      </w:r>
      <w:proofErr w:type="gramEnd"/>
    </w:p>
    <w:p w:rsidR="00A22AA9" w:rsidRPr="00E91259" w:rsidRDefault="00E91259" w:rsidP="00F82D19">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20</w:t>
      </w:r>
      <w:r w:rsidR="00C30DB4" w:rsidRPr="00E91259">
        <w:rPr>
          <w:rFonts w:ascii="Times New Roman" w:hAnsi="Times New Roman" w:cs="Times New Roman"/>
          <w:sz w:val="24"/>
          <w:szCs w:val="24"/>
          <w:lang w:val="ru-RU"/>
        </w:rPr>
        <w:t xml:space="preserve">. </w:t>
      </w:r>
      <w:r w:rsidR="00A22AA9" w:rsidRPr="00E91259">
        <w:rPr>
          <w:rFonts w:ascii="Times New Roman" w:hAnsi="Times New Roman" w:cs="Times New Roman"/>
          <w:sz w:val="24"/>
          <w:szCs w:val="24"/>
          <w:lang w:val="ru-RU"/>
        </w:rPr>
        <w:t xml:space="preserve">Тот же </w:t>
      </w:r>
      <w:r w:rsidR="00C30DB4" w:rsidRPr="00E91259">
        <w:rPr>
          <w:rFonts w:ascii="Times New Roman" w:hAnsi="Times New Roman" w:cs="Times New Roman"/>
          <w:sz w:val="24"/>
          <w:szCs w:val="24"/>
          <w:lang w:val="ru-RU"/>
        </w:rPr>
        <w:t>ошибочный</w:t>
      </w:r>
      <w:r w:rsidR="00C46EF5" w:rsidRPr="00E91259">
        <w:rPr>
          <w:rFonts w:ascii="Times New Roman" w:hAnsi="Times New Roman" w:cs="Times New Roman"/>
          <w:sz w:val="24"/>
          <w:szCs w:val="24"/>
          <w:lang w:val="ru-RU"/>
        </w:rPr>
        <w:t xml:space="preserve"> </w:t>
      </w:r>
      <w:r w:rsidR="00A22AA9" w:rsidRPr="00E91259">
        <w:rPr>
          <w:rFonts w:ascii="Times New Roman" w:hAnsi="Times New Roman" w:cs="Times New Roman"/>
          <w:sz w:val="24"/>
          <w:szCs w:val="24"/>
          <w:lang w:val="ru-RU"/>
        </w:rPr>
        <w:t>курс</w:t>
      </w:r>
      <w:r w:rsidR="00C46EF5" w:rsidRPr="00E91259">
        <w:rPr>
          <w:rFonts w:ascii="Times New Roman" w:hAnsi="Times New Roman" w:cs="Times New Roman"/>
          <w:sz w:val="24"/>
          <w:szCs w:val="24"/>
          <w:lang w:val="ru-RU"/>
        </w:rPr>
        <w:t xml:space="preserve">, </w:t>
      </w:r>
      <w:r w:rsidR="00C30DB4" w:rsidRPr="00E91259">
        <w:rPr>
          <w:rFonts w:ascii="Times New Roman" w:hAnsi="Times New Roman" w:cs="Times New Roman"/>
          <w:sz w:val="24"/>
          <w:szCs w:val="24"/>
          <w:lang w:val="ru-RU"/>
        </w:rPr>
        <w:t>который</w:t>
      </w:r>
      <w:r w:rsidR="00C46EF5" w:rsidRPr="00E91259">
        <w:rPr>
          <w:rFonts w:ascii="Times New Roman" w:hAnsi="Times New Roman" w:cs="Times New Roman"/>
          <w:sz w:val="24"/>
          <w:szCs w:val="24"/>
          <w:lang w:val="ru-RU"/>
        </w:rPr>
        <w:t xml:space="preserve"> заняла Иудейская </w:t>
      </w:r>
      <w:r w:rsidR="00C30DB4" w:rsidRPr="00E91259">
        <w:rPr>
          <w:rFonts w:ascii="Times New Roman" w:hAnsi="Times New Roman" w:cs="Times New Roman"/>
          <w:sz w:val="24"/>
          <w:szCs w:val="24"/>
          <w:lang w:val="ru-RU"/>
        </w:rPr>
        <w:t>церковь</w:t>
      </w:r>
      <w:r w:rsidR="00A22AA9" w:rsidRPr="00E91259">
        <w:rPr>
          <w:rFonts w:ascii="Times New Roman" w:hAnsi="Times New Roman" w:cs="Times New Roman"/>
          <w:sz w:val="24"/>
          <w:szCs w:val="24"/>
          <w:lang w:val="ru-RU"/>
        </w:rPr>
        <w:t xml:space="preserve"> </w:t>
      </w:r>
      <w:r w:rsidR="00330D83" w:rsidRPr="00E91259">
        <w:rPr>
          <w:rFonts w:ascii="Times New Roman" w:hAnsi="Times New Roman" w:cs="Times New Roman"/>
          <w:sz w:val="24"/>
          <w:szCs w:val="24"/>
          <w:lang w:val="ru-RU"/>
        </w:rPr>
        <w:t xml:space="preserve">после времени храмового служения </w:t>
      </w:r>
      <w:r w:rsidR="00A22AA9" w:rsidRPr="00E91259">
        <w:rPr>
          <w:rFonts w:ascii="Times New Roman" w:hAnsi="Times New Roman" w:cs="Times New Roman"/>
          <w:sz w:val="24"/>
          <w:szCs w:val="24"/>
          <w:lang w:val="ru-RU"/>
        </w:rPr>
        <w:t xml:space="preserve">заняла в последствии и католическая </w:t>
      </w:r>
      <w:proofErr w:type="gramStart"/>
      <w:r w:rsidR="00C30DB4" w:rsidRPr="00E91259">
        <w:rPr>
          <w:rFonts w:ascii="Times New Roman" w:hAnsi="Times New Roman" w:cs="Times New Roman"/>
          <w:sz w:val="24"/>
          <w:szCs w:val="24"/>
          <w:lang w:val="ru-RU"/>
        </w:rPr>
        <w:t>церковь</w:t>
      </w:r>
      <w:proofErr w:type="gramEnd"/>
      <w:r w:rsidR="00A22AA9" w:rsidRPr="00E91259">
        <w:rPr>
          <w:rFonts w:ascii="Times New Roman" w:hAnsi="Times New Roman" w:cs="Times New Roman"/>
          <w:sz w:val="24"/>
          <w:szCs w:val="24"/>
          <w:lang w:val="ru-RU"/>
        </w:rPr>
        <w:t xml:space="preserve"> </w:t>
      </w:r>
      <w:r w:rsidR="00330D83" w:rsidRPr="00E91259">
        <w:rPr>
          <w:rFonts w:ascii="Times New Roman" w:hAnsi="Times New Roman" w:cs="Times New Roman"/>
          <w:sz w:val="24"/>
          <w:szCs w:val="24"/>
          <w:lang w:val="ru-RU"/>
        </w:rPr>
        <w:t xml:space="preserve">устанавливая, </w:t>
      </w:r>
      <w:r w:rsidR="00C30DB4" w:rsidRPr="00E91259">
        <w:rPr>
          <w:rFonts w:ascii="Times New Roman" w:hAnsi="Times New Roman" w:cs="Times New Roman"/>
          <w:sz w:val="24"/>
          <w:szCs w:val="24"/>
          <w:lang w:val="ru-RU"/>
        </w:rPr>
        <w:t>обряды</w:t>
      </w:r>
      <w:r w:rsidR="00330D83" w:rsidRPr="00E91259">
        <w:rPr>
          <w:rFonts w:ascii="Times New Roman" w:hAnsi="Times New Roman" w:cs="Times New Roman"/>
          <w:sz w:val="24"/>
          <w:szCs w:val="24"/>
          <w:lang w:val="ru-RU"/>
        </w:rPr>
        <w:t xml:space="preserve"> и епитимии как </w:t>
      </w:r>
      <w:r w:rsidR="00C30DB4" w:rsidRPr="00E91259">
        <w:rPr>
          <w:rFonts w:ascii="Times New Roman" w:hAnsi="Times New Roman" w:cs="Times New Roman"/>
          <w:sz w:val="24"/>
          <w:szCs w:val="24"/>
          <w:lang w:val="ru-RU"/>
        </w:rPr>
        <w:t>«важные»</w:t>
      </w:r>
      <w:r w:rsidR="00330D83" w:rsidRPr="00E91259">
        <w:rPr>
          <w:rFonts w:ascii="Times New Roman" w:hAnsi="Times New Roman" w:cs="Times New Roman"/>
          <w:sz w:val="24"/>
          <w:szCs w:val="24"/>
          <w:lang w:val="ru-RU"/>
        </w:rPr>
        <w:t xml:space="preserve"> средства</w:t>
      </w:r>
      <w:r w:rsidR="00C30DB4" w:rsidRPr="00E91259">
        <w:rPr>
          <w:rFonts w:ascii="Times New Roman" w:hAnsi="Times New Roman" w:cs="Times New Roman"/>
          <w:sz w:val="24"/>
          <w:szCs w:val="24"/>
          <w:lang w:val="ru-RU"/>
        </w:rPr>
        <w:t>,</w:t>
      </w:r>
      <w:r w:rsidR="00330D83" w:rsidRPr="00E91259">
        <w:rPr>
          <w:rFonts w:ascii="Times New Roman" w:hAnsi="Times New Roman" w:cs="Times New Roman"/>
          <w:sz w:val="24"/>
          <w:szCs w:val="24"/>
          <w:lang w:val="ru-RU"/>
        </w:rPr>
        <w:t xml:space="preserve"> </w:t>
      </w:r>
      <w:r w:rsidR="00C30DB4" w:rsidRPr="00E91259">
        <w:rPr>
          <w:rFonts w:ascii="Times New Roman" w:hAnsi="Times New Roman" w:cs="Times New Roman"/>
          <w:sz w:val="24"/>
          <w:szCs w:val="24"/>
          <w:lang w:val="ru-RU"/>
        </w:rPr>
        <w:t>которые</w:t>
      </w:r>
      <w:r w:rsidR="00330D83" w:rsidRPr="00E91259">
        <w:rPr>
          <w:rFonts w:ascii="Times New Roman" w:hAnsi="Times New Roman" w:cs="Times New Roman"/>
          <w:sz w:val="24"/>
          <w:szCs w:val="24"/>
          <w:lang w:val="ru-RU"/>
        </w:rPr>
        <w:t xml:space="preserve"> должн</w:t>
      </w:r>
      <w:r w:rsidR="00C30DB4" w:rsidRPr="00E91259">
        <w:rPr>
          <w:rFonts w:ascii="Times New Roman" w:hAnsi="Times New Roman" w:cs="Times New Roman"/>
          <w:sz w:val="24"/>
          <w:szCs w:val="24"/>
          <w:lang w:val="ru-RU"/>
        </w:rPr>
        <w:t>ы</w:t>
      </w:r>
      <w:r w:rsidR="00330D83" w:rsidRPr="00E91259">
        <w:rPr>
          <w:rFonts w:ascii="Times New Roman" w:hAnsi="Times New Roman" w:cs="Times New Roman"/>
          <w:sz w:val="24"/>
          <w:szCs w:val="24"/>
          <w:lang w:val="ru-RU"/>
        </w:rPr>
        <w:t xml:space="preserve"> </w:t>
      </w:r>
      <w:r w:rsidR="00C30DB4" w:rsidRPr="00E91259">
        <w:rPr>
          <w:rFonts w:ascii="Times New Roman" w:hAnsi="Times New Roman" w:cs="Times New Roman"/>
          <w:sz w:val="24"/>
          <w:szCs w:val="24"/>
          <w:lang w:val="ru-RU"/>
        </w:rPr>
        <w:t>были</w:t>
      </w:r>
      <w:r w:rsidR="00330D83" w:rsidRPr="00E91259">
        <w:rPr>
          <w:rFonts w:ascii="Times New Roman" w:hAnsi="Times New Roman" w:cs="Times New Roman"/>
          <w:sz w:val="24"/>
          <w:szCs w:val="24"/>
          <w:lang w:val="ru-RU"/>
        </w:rPr>
        <w:t xml:space="preserve"> </w:t>
      </w:r>
      <w:r w:rsidR="00C30DB4" w:rsidRPr="00E91259">
        <w:rPr>
          <w:rFonts w:ascii="Times New Roman" w:hAnsi="Times New Roman" w:cs="Times New Roman"/>
          <w:sz w:val="24"/>
          <w:szCs w:val="24"/>
          <w:lang w:val="ru-RU"/>
        </w:rPr>
        <w:t>соблюдаться</w:t>
      </w:r>
      <w:r w:rsidR="00330D83" w:rsidRPr="00E91259">
        <w:rPr>
          <w:rFonts w:ascii="Times New Roman" w:hAnsi="Times New Roman" w:cs="Times New Roman"/>
          <w:sz w:val="24"/>
          <w:szCs w:val="24"/>
          <w:lang w:val="ru-RU"/>
        </w:rPr>
        <w:t xml:space="preserve"> и </w:t>
      </w:r>
      <w:r w:rsidR="00C30DB4" w:rsidRPr="00E91259">
        <w:rPr>
          <w:rFonts w:ascii="Times New Roman" w:hAnsi="Times New Roman" w:cs="Times New Roman"/>
          <w:sz w:val="24"/>
          <w:szCs w:val="24"/>
          <w:lang w:val="ru-RU"/>
        </w:rPr>
        <w:t>выполнятся</w:t>
      </w:r>
      <w:r w:rsidR="00330D83" w:rsidRPr="00E91259">
        <w:rPr>
          <w:rFonts w:ascii="Times New Roman" w:hAnsi="Times New Roman" w:cs="Times New Roman"/>
          <w:sz w:val="24"/>
          <w:szCs w:val="24"/>
          <w:lang w:val="ru-RU"/>
        </w:rPr>
        <w:t xml:space="preserve"> прихожанами</w:t>
      </w:r>
      <w:r w:rsidR="00C30DB4" w:rsidRPr="00E91259">
        <w:rPr>
          <w:rFonts w:ascii="Times New Roman" w:hAnsi="Times New Roman" w:cs="Times New Roman"/>
          <w:sz w:val="24"/>
          <w:szCs w:val="24"/>
          <w:lang w:val="ru-RU"/>
        </w:rPr>
        <w:t>,</w:t>
      </w:r>
      <w:r w:rsidR="00330D83" w:rsidRPr="00E91259">
        <w:rPr>
          <w:rFonts w:ascii="Times New Roman" w:hAnsi="Times New Roman" w:cs="Times New Roman"/>
          <w:sz w:val="24"/>
          <w:szCs w:val="24"/>
          <w:lang w:val="ru-RU"/>
        </w:rPr>
        <w:t xml:space="preserve"> </w:t>
      </w:r>
      <w:r w:rsidR="00C30DB4" w:rsidRPr="00E91259">
        <w:rPr>
          <w:rFonts w:ascii="Times New Roman" w:hAnsi="Times New Roman" w:cs="Times New Roman"/>
          <w:sz w:val="24"/>
          <w:szCs w:val="24"/>
          <w:lang w:val="ru-RU"/>
        </w:rPr>
        <w:t>чтобы</w:t>
      </w:r>
      <w:r w:rsidR="00330D83" w:rsidRPr="00E91259">
        <w:rPr>
          <w:rFonts w:ascii="Times New Roman" w:hAnsi="Times New Roman" w:cs="Times New Roman"/>
          <w:sz w:val="24"/>
          <w:szCs w:val="24"/>
          <w:lang w:val="ru-RU"/>
        </w:rPr>
        <w:t xml:space="preserve"> приобрести прощение, оправдание и спасения Божье. </w:t>
      </w:r>
      <w:r w:rsidR="00C30DB4" w:rsidRPr="00E91259">
        <w:rPr>
          <w:rFonts w:ascii="Times New Roman" w:hAnsi="Times New Roman" w:cs="Times New Roman"/>
          <w:sz w:val="24"/>
          <w:szCs w:val="24"/>
          <w:lang w:val="ru-RU"/>
        </w:rPr>
        <w:t>Концепция</w:t>
      </w:r>
      <w:r w:rsidR="00330D83" w:rsidRPr="00E91259">
        <w:rPr>
          <w:rFonts w:ascii="Times New Roman" w:hAnsi="Times New Roman" w:cs="Times New Roman"/>
          <w:sz w:val="24"/>
          <w:szCs w:val="24"/>
          <w:lang w:val="ru-RU"/>
        </w:rPr>
        <w:t xml:space="preserve"> «обрезания» в других формах </w:t>
      </w:r>
      <w:r w:rsidR="00C30DB4" w:rsidRPr="00E91259">
        <w:rPr>
          <w:rFonts w:ascii="Times New Roman" w:hAnsi="Times New Roman" w:cs="Times New Roman"/>
          <w:sz w:val="24"/>
          <w:szCs w:val="24"/>
          <w:lang w:val="ru-RU"/>
        </w:rPr>
        <w:t>была</w:t>
      </w:r>
      <w:r w:rsidR="00330D83" w:rsidRPr="00E91259">
        <w:rPr>
          <w:rFonts w:ascii="Times New Roman" w:hAnsi="Times New Roman" w:cs="Times New Roman"/>
          <w:sz w:val="24"/>
          <w:szCs w:val="24"/>
          <w:lang w:val="ru-RU"/>
        </w:rPr>
        <w:t xml:space="preserve"> </w:t>
      </w:r>
      <w:r w:rsidR="00C30DB4" w:rsidRPr="00E91259">
        <w:rPr>
          <w:rFonts w:ascii="Times New Roman" w:hAnsi="Times New Roman" w:cs="Times New Roman"/>
          <w:sz w:val="24"/>
          <w:szCs w:val="24"/>
          <w:lang w:val="ru-RU"/>
        </w:rPr>
        <w:t>разъяснена</w:t>
      </w:r>
      <w:r w:rsidR="00330D83" w:rsidRPr="00E91259">
        <w:rPr>
          <w:rFonts w:ascii="Times New Roman" w:hAnsi="Times New Roman" w:cs="Times New Roman"/>
          <w:sz w:val="24"/>
          <w:szCs w:val="24"/>
          <w:lang w:val="ru-RU"/>
        </w:rPr>
        <w:t xml:space="preserve"> – как само спасение и праведность Божья, Христос, вера и обрезание сердце </w:t>
      </w:r>
      <w:r w:rsidR="00C30DB4" w:rsidRPr="00E91259">
        <w:rPr>
          <w:rFonts w:ascii="Times New Roman" w:hAnsi="Times New Roman" w:cs="Times New Roman"/>
          <w:sz w:val="24"/>
          <w:szCs w:val="24"/>
          <w:lang w:val="ru-RU"/>
        </w:rPr>
        <w:t>было</w:t>
      </w:r>
      <w:r w:rsidR="00330D83" w:rsidRPr="00E91259">
        <w:rPr>
          <w:rFonts w:ascii="Times New Roman" w:hAnsi="Times New Roman" w:cs="Times New Roman"/>
          <w:sz w:val="24"/>
          <w:szCs w:val="24"/>
          <w:lang w:val="ru-RU"/>
        </w:rPr>
        <w:t xml:space="preserve"> </w:t>
      </w:r>
      <w:r w:rsidR="00C30DB4" w:rsidRPr="00E91259">
        <w:rPr>
          <w:rFonts w:ascii="Times New Roman" w:hAnsi="Times New Roman" w:cs="Times New Roman"/>
          <w:sz w:val="24"/>
          <w:szCs w:val="24"/>
          <w:lang w:val="ru-RU"/>
        </w:rPr>
        <w:t>вытеснено</w:t>
      </w:r>
      <w:r w:rsidR="00330D83" w:rsidRPr="00E91259">
        <w:rPr>
          <w:rFonts w:ascii="Times New Roman" w:hAnsi="Times New Roman" w:cs="Times New Roman"/>
          <w:sz w:val="24"/>
          <w:szCs w:val="24"/>
          <w:lang w:val="ru-RU"/>
        </w:rPr>
        <w:t>.</w:t>
      </w:r>
    </w:p>
    <w:p w:rsidR="00784553" w:rsidRPr="00E91259" w:rsidRDefault="0072156D" w:rsidP="00F36BB2">
      <w:pPr>
        <w:autoSpaceDE w:val="0"/>
        <w:autoSpaceDN w:val="0"/>
        <w:adjustRightInd w:val="0"/>
        <w:spacing w:after="0" w:line="240" w:lineRule="auto"/>
        <w:ind w:firstLine="708"/>
        <w:jc w:val="both"/>
        <w:rPr>
          <w:rFonts w:ascii="Times New Roman" w:hAnsi="Times New Roman" w:cs="Times New Roman"/>
          <w:sz w:val="24"/>
          <w:szCs w:val="24"/>
          <w:lang w:val="ru-RU"/>
        </w:rPr>
      </w:pPr>
      <w:hyperlink r:id="rId6" w:history="1">
        <w:r w:rsidR="00C30DB4" w:rsidRPr="00E91259">
          <w:rPr>
            <w:rFonts w:ascii="Times New Roman" w:hAnsi="Times New Roman" w:cs="Times New Roman"/>
            <w:sz w:val="24"/>
            <w:szCs w:val="24"/>
            <w:lang w:val="ru-RU"/>
          </w:rPr>
          <w:t>2</w:t>
        </w:r>
        <w:r w:rsidR="00E91259" w:rsidRPr="00E91259">
          <w:rPr>
            <w:rFonts w:ascii="Times New Roman" w:hAnsi="Times New Roman" w:cs="Times New Roman"/>
            <w:sz w:val="24"/>
            <w:szCs w:val="24"/>
            <w:lang w:val="ru-RU"/>
          </w:rPr>
          <w:t>1</w:t>
        </w:r>
        <w:r w:rsidR="00C30DB4" w:rsidRPr="00E91259">
          <w:rPr>
            <w:rFonts w:ascii="Times New Roman" w:hAnsi="Times New Roman" w:cs="Times New Roman"/>
            <w:sz w:val="24"/>
            <w:szCs w:val="24"/>
            <w:lang w:val="ru-RU"/>
          </w:rPr>
          <w:t>.</w:t>
        </w:r>
      </w:hyperlink>
      <w:r w:rsidR="00C30DB4" w:rsidRPr="00E91259">
        <w:rPr>
          <w:rFonts w:ascii="Times New Roman" w:hAnsi="Times New Roman" w:cs="Times New Roman"/>
          <w:sz w:val="24"/>
          <w:szCs w:val="24"/>
          <w:lang w:val="ru-RU"/>
        </w:rPr>
        <w:t xml:space="preserve"> Обрезание </w:t>
      </w:r>
      <w:r w:rsidR="00A27A28" w:rsidRPr="00E91259">
        <w:rPr>
          <w:rFonts w:ascii="Times New Roman" w:hAnsi="Times New Roman" w:cs="Times New Roman"/>
          <w:sz w:val="24"/>
          <w:szCs w:val="24"/>
          <w:lang w:val="ru-RU"/>
        </w:rPr>
        <w:t>было</w:t>
      </w:r>
      <w:r w:rsidR="00C30DB4" w:rsidRPr="00E91259">
        <w:rPr>
          <w:rFonts w:ascii="Times New Roman" w:hAnsi="Times New Roman" w:cs="Times New Roman"/>
          <w:sz w:val="24"/>
          <w:szCs w:val="24"/>
          <w:lang w:val="ru-RU"/>
        </w:rPr>
        <w:t xml:space="preserve"> </w:t>
      </w:r>
      <w:proofErr w:type="gramStart"/>
      <w:r w:rsidR="00A27A28" w:rsidRPr="00E91259">
        <w:rPr>
          <w:rFonts w:ascii="Times New Roman" w:hAnsi="Times New Roman" w:cs="Times New Roman"/>
          <w:sz w:val="24"/>
          <w:szCs w:val="24"/>
          <w:lang w:val="ru-RU"/>
        </w:rPr>
        <w:t>здорово</w:t>
      </w:r>
      <w:proofErr w:type="gramEnd"/>
      <w:r w:rsidR="00C30DB4" w:rsidRPr="00E91259">
        <w:rPr>
          <w:rFonts w:ascii="Times New Roman" w:hAnsi="Times New Roman" w:cs="Times New Roman"/>
          <w:sz w:val="24"/>
          <w:szCs w:val="24"/>
          <w:lang w:val="ru-RU"/>
        </w:rPr>
        <w:t xml:space="preserve"> использовано сатаной – для </w:t>
      </w:r>
      <w:r w:rsidR="00A27A28" w:rsidRPr="00E91259">
        <w:rPr>
          <w:rFonts w:ascii="Times New Roman" w:hAnsi="Times New Roman" w:cs="Times New Roman"/>
          <w:sz w:val="24"/>
          <w:szCs w:val="24"/>
          <w:lang w:val="ru-RU"/>
        </w:rPr>
        <w:t>устранения спасения.</w:t>
      </w:r>
      <w:r w:rsidR="00C30DB4" w:rsidRPr="00E91259">
        <w:rPr>
          <w:rFonts w:ascii="Times New Roman" w:hAnsi="Times New Roman" w:cs="Times New Roman"/>
          <w:sz w:val="24"/>
          <w:szCs w:val="24"/>
          <w:lang w:val="ru-RU"/>
        </w:rPr>
        <w:t xml:space="preserve"> </w:t>
      </w:r>
      <w:r w:rsidR="00A27A28" w:rsidRPr="00E91259">
        <w:rPr>
          <w:rFonts w:ascii="Times New Roman" w:hAnsi="Times New Roman" w:cs="Times New Roman"/>
          <w:sz w:val="24"/>
          <w:szCs w:val="24"/>
          <w:lang w:val="ru-RU"/>
        </w:rPr>
        <w:t>С</w:t>
      </w:r>
      <w:r w:rsidR="00C30DB4" w:rsidRPr="00E91259">
        <w:rPr>
          <w:rFonts w:ascii="Times New Roman" w:hAnsi="Times New Roman" w:cs="Times New Roman"/>
          <w:sz w:val="24"/>
          <w:szCs w:val="24"/>
          <w:lang w:val="ru-RU"/>
        </w:rPr>
        <w:t xml:space="preserve">егодня </w:t>
      </w:r>
      <w:r w:rsidR="00A27A28" w:rsidRPr="00E91259">
        <w:rPr>
          <w:rFonts w:ascii="Times New Roman" w:hAnsi="Times New Roman" w:cs="Times New Roman"/>
          <w:sz w:val="24"/>
          <w:szCs w:val="24"/>
          <w:lang w:val="ru-RU"/>
        </w:rPr>
        <w:t>сатана</w:t>
      </w:r>
      <w:r w:rsidR="00C30DB4" w:rsidRPr="00E91259">
        <w:rPr>
          <w:rFonts w:ascii="Times New Roman" w:hAnsi="Times New Roman" w:cs="Times New Roman"/>
          <w:sz w:val="24"/>
          <w:szCs w:val="24"/>
          <w:lang w:val="ru-RU"/>
        </w:rPr>
        <w:t xml:space="preserve"> может использовать все, даже церковь </w:t>
      </w:r>
      <w:r w:rsidR="00A27A28" w:rsidRPr="00E91259">
        <w:rPr>
          <w:rFonts w:ascii="Times New Roman" w:hAnsi="Times New Roman" w:cs="Times New Roman"/>
          <w:sz w:val="24"/>
          <w:szCs w:val="24"/>
          <w:lang w:val="ru-RU"/>
        </w:rPr>
        <w:t>чтобы</w:t>
      </w:r>
      <w:r w:rsidR="00C30DB4" w:rsidRPr="00E91259">
        <w:rPr>
          <w:rFonts w:ascii="Times New Roman" w:hAnsi="Times New Roman" w:cs="Times New Roman"/>
          <w:sz w:val="24"/>
          <w:szCs w:val="24"/>
          <w:lang w:val="ru-RU"/>
        </w:rPr>
        <w:t xml:space="preserve"> отвернуть человека от исинного спасения, </w:t>
      </w:r>
      <w:proofErr w:type="gramStart"/>
      <w:r w:rsidR="00C30DB4" w:rsidRPr="00E91259">
        <w:rPr>
          <w:rFonts w:ascii="Times New Roman" w:hAnsi="Times New Roman" w:cs="Times New Roman"/>
          <w:sz w:val="24"/>
          <w:szCs w:val="24"/>
          <w:lang w:val="ru-RU"/>
        </w:rPr>
        <w:t>просо</w:t>
      </w:r>
      <w:proofErr w:type="gramEnd"/>
      <w:r w:rsidR="00C30DB4" w:rsidRPr="00E91259">
        <w:rPr>
          <w:rFonts w:ascii="Times New Roman" w:hAnsi="Times New Roman" w:cs="Times New Roman"/>
          <w:sz w:val="24"/>
          <w:szCs w:val="24"/>
          <w:lang w:val="ru-RU"/>
        </w:rPr>
        <w:t xml:space="preserve"> преподнеся человеку или члену церкви ошибку в Евангелии, </w:t>
      </w:r>
      <w:r w:rsidR="00A27A28" w:rsidRPr="00E91259">
        <w:rPr>
          <w:rFonts w:ascii="Times New Roman" w:hAnsi="Times New Roman" w:cs="Times New Roman"/>
          <w:sz w:val="24"/>
          <w:szCs w:val="24"/>
          <w:lang w:val="ru-RU"/>
        </w:rPr>
        <w:t xml:space="preserve">и </w:t>
      </w:r>
      <w:r w:rsidR="00C30DB4" w:rsidRPr="00E91259">
        <w:rPr>
          <w:rFonts w:ascii="Times New Roman" w:hAnsi="Times New Roman" w:cs="Times New Roman"/>
          <w:sz w:val="24"/>
          <w:szCs w:val="24"/>
          <w:lang w:val="ru-RU"/>
        </w:rPr>
        <w:t xml:space="preserve">таким образом сатана получит возможность </w:t>
      </w:r>
      <w:r w:rsidR="00A27A28" w:rsidRPr="00E91259">
        <w:rPr>
          <w:rFonts w:ascii="Times New Roman" w:hAnsi="Times New Roman" w:cs="Times New Roman"/>
          <w:sz w:val="24"/>
          <w:szCs w:val="24"/>
          <w:lang w:val="ru-RU"/>
        </w:rPr>
        <w:t>благодаря</w:t>
      </w:r>
      <w:r w:rsidR="00C30DB4" w:rsidRPr="00E91259">
        <w:rPr>
          <w:rFonts w:ascii="Times New Roman" w:hAnsi="Times New Roman" w:cs="Times New Roman"/>
          <w:sz w:val="24"/>
          <w:szCs w:val="24"/>
          <w:lang w:val="ru-RU"/>
        </w:rPr>
        <w:t xml:space="preserve"> </w:t>
      </w:r>
      <w:r w:rsidR="00A27A28" w:rsidRPr="00E91259">
        <w:rPr>
          <w:rFonts w:ascii="Times New Roman" w:hAnsi="Times New Roman" w:cs="Times New Roman"/>
          <w:sz w:val="24"/>
          <w:szCs w:val="24"/>
          <w:lang w:val="ru-RU"/>
        </w:rPr>
        <w:t>этой</w:t>
      </w:r>
      <w:r w:rsidR="00C30DB4" w:rsidRPr="00E91259">
        <w:rPr>
          <w:rFonts w:ascii="Times New Roman" w:hAnsi="Times New Roman" w:cs="Times New Roman"/>
          <w:sz w:val="24"/>
          <w:szCs w:val="24"/>
          <w:lang w:val="ru-RU"/>
        </w:rPr>
        <w:t xml:space="preserve"> ошибке устранять </w:t>
      </w:r>
      <w:r w:rsidR="00A27A28" w:rsidRPr="00E91259">
        <w:rPr>
          <w:rFonts w:ascii="Times New Roman" w:hAnsi="Times New Roman" w:cs="Times New Roman"/>
          <w:sz w:val="24"/>
          <w:szCs w:val="24"/>
          <w:lang w:val="ru-RU"/>
        </w:rPr>
        <w:t>и силу</w:t>
      </w:r>
      <w:r w:rsidR="00C30DB4" w:rsidRPr="00E91259">
        <w:rPr>
          <w:rFonts w:ascii="Times New Roman" w:hAnsi="Times New Roman" w:cs="Times New Roman"/>
          <w:sz w:val="24"/>
          <w:szCs w:val="24"/>
          <w:lang w:val="ru-RU"/>
        </w:rPr>
        <w:t xml:space="preserve"> Евангелия.</w:t>
      </w:r>
    </w:p>
    <w:p w:rsidR="00C30DB4" w:rsidRPr="00E91259" w:rsidRDefault="00C30DB4" w:rsidP="00F36BB2">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2</w:t>
      </w:r>
      <w:r w:rsidR="00E91259" w:rsidRPr="00E91259">
        <w:rPr>
          <w:rFonts w:ascii="Times New Roman" w:hAnsi="Times New Roman" w:cs="Times New Roman"/>
          <w:sz w:val="24"/>
          <w:szCs w:val="24"/>
          <w:lang w:val="ru-RU"/>
        </w:rPr>
        <w:t>2</w:t>
      </w:r>
      <w:r w:rsidRPr="00E91259">
        <w:rPr>
          <w:rFonts w:ascii="Times New Roman" w:hAnsi="Times New Roman" w:cs="Times New Roman"/>
          <w:sz w:val="24"/>
          <w:szCs w:val="24"/>
          <w:lang w:val="ru-RU"/>
        </w:rPr>
        <w:t xml:space="preserve">. Вот как </w:t>
      </w:r>
      <w:r w:rsidR="00A27A28" w:rsidRPr="00E91259">
        <w:rPr>
          <w:rFonts w:ascii="Times New Roman" w:hAnsi="Times New Roman" w:cs="Times New Roman"/>
          <w:sz w:val="24"/>
          <w:szCs w:val="24"/>
          <w:lang w:val="ru-RU"/>
        </w:rPr>
        <w:t>это</w:t>
      </w:r>
      <w:r w:rsidRPr="00E91259">
        <w:rPr>
          <w:rFonts w:ascii="Times New Roman" w:hAnsi="Times New Roman" w:cs="Times New Roman"/>
          <w:sz w:val="24"/>
          <w:szCs w:val="24"/>
          <w:lang w:val="ru-RU"/>
        </w:rPr>
        <w:t xml:space="preserve"> </w:t>
      </w:r>
      <w:r w:rsidR="00A27A28" w:rsidRPr="00E91259">
        <w:rPr>
          <w:rFonts w:ascii="Times New Roman" w:hAnsi="Times New Roman" w:cs="Times New Roman"/>
          <w:sz w:val="24"/>
          <w:szCs w:val="24"/>
          <w:lang w:val="ru-RU"/>
        </w:rPr>
        <w:t>было</w:t>
      </w:r>
      <w:r w:rsidRPr="00E91259">
        <w:rPr>
          <w:rFonts w:ascii="Times New Roman" w:hAnsi="Times New Roman" w:cs="Times New Roman"/>
          <w:sz w:val="24"/>
          <w:szCs w:val="24"/>
          <w:lang w:val="ru-RU"/>
        </w:rPr>
        <w:t xml:space="preserve"> и для потомков Авраама. </w:t>
      </w:r>
      <w:proofErr w:type="gramStart"/>
      <w:r w:rsidRPr="00E91259">
        <w:rPr>
          <w:rFonts w:ascii="Times New Roman" w:hAnsi="Times New Roman" w:cs="Times New Roman"/>
          <w:sz w:val="24"/>
          <w:szCs w:val="24"/>
          <w:lang w:val="ru-RU"/>
        </w:rPr>
        <w:t>Ведь</w:t>
      </w:r>
      <w:proofErr w:type="gramEnd"/>
      <w:r w:rsidRPr="00E91259">
        <w:rPr>
          <w:rFonts w:ascii="Times New Roman" w:hAnsi="Times New Roman" w:cs="Times New Roman"/>
          <w:sz w:val="24"/>
          <w:szCs w:val="24"/>
          <w:lang w:val="ru-RU"/>
        </w:rPr>
        <w:t xml:space="preserve"> по сути обрезание,</w:t>
      </w:r>
      <w:r w:rsidR="00784553" w:rsidRPr="00E91259">
        <w:rPr>
          <w:rFonts w:ascii="Times New Roman" w:hAnsi="Times New Roman" w:cs="Times New Roman"/>
          <w:sz w:val="24"/>
          <w:szCs w:val="24"/>
          <w:lang w:val="ru-RU"/>
        </w:rPr>
        <w:t xml:space="preserve"> должно было непрерывно напоминать им ошибку их отца Авраама и предостерегать их от повторения подобной ошибки. Оно должно было показать им что "плоть ни пользует нимало". </w:t>
      </w:r>
    </w:p>
    <w:p w:rsidR="00784553" w:rsidRPr="00E91259" w:rsidRDefault="00C30DB4" w:rsidP="00F36BB2">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2</w:t>
      </w:r>
      <w:r w:rsidR="00E91259" w:rsidRPr="00E91259">
        <w:rPr>
          <w:rFonts w:ascii="Times New Roman" w:hAnsi="Times New Roman" w:cs="Times New Roman"/>
          <w:sz w:val="24"/>
          <w:szCs w:val="24"/>
          <w:lang w:val="ru-RU"/>
        </w:rPr>
        <w:t>3</w:t>
      </w:r>
      <w:r w:rsidRPr="00E91259">
        <w:rPr>
          <w:rFonts w:ascii="Times New Roman" w:hAnsi="Times New Roman" w:cs="Times New Roman"/>
          <w:sz w:val="24"/>
          <w:szCs w:val="24"/>
          <w:lang w:val="ru-RU"/>
        </w:rPr>
        <w:t xml:space="preserve">. Но что они сделали? </w:t>
      </w:r>
      <w:r w:rsidR="00784553" w:rsidRPr="00E91259">
        <w:rPr>
          <w:rFonts w:ascii="Times New Roman" w:hAnsi="Times New Roman" w:cs="Times New Roman"/>
          <w:sz w:val="24"/>
          <w:szCs w:val="24"/>
          <w:lang w:val="ru-RU"/>
        </w:rPr>
        <w:t xml:space="preserve">Позднее они извратили этот знак и считали, что обладание им было гарантией их праведности независимо от того, соблюдали они закон Божий или нет. </w:t>
      </w:r>
      <w:r w:rsidR="00784553" w:rsidRPr="00E91259">
        <w:rPr>
          <w:rFonts w:ascii="Times New Roman" w:hAnsi="Times New Roman" w:cs="Times New Roman"/>
          <w:b/>
          <w:sz w:val="24"/>
          <w:szCs w:val="24"/>
          <w:lang w:val="ru-RU"/>
        </w:rPr>
        <w:t>Они верили, что обрезание наделяет их праведностью и делает их особыми любимчиками Бога</w:t>
      </w:r>
      <w:r w:rsidR="00784553" w:rsidRPr="00E91259">
        <w:rPr>
          <w:rFonts w:ascii="Times New Roman" w:hAnsi="Times New Roman" w:cs="Times New Roman"/>
          <w:sz w:val="24"/>
          <w:szCs w:val="24"/>
          <w:lang w:val="ru-RU"/>
        </w:rPr>
        <w:t>. Но апостол Павел показал истину в отношении этого вопроса, говоря: "Потому что обрезание – мы, служащие Богу духом и хвалящиеся Христом Иисусом, и не на плоть надеющиеся" (</w:t>
      </w:r>
      <w:proofErr w:type="spellStart"/>
      <w:r w:rsidR="00784553" w:rsidRPr="00E91259">
        <w:rPr>
          <w:rFonts w:ascii="Times New Roman" w:hAnsi="Times New Roman" w:cs="Times New Roman"/>
          <w:sz w:val="24"/>
          <w:szCs w:val="24"/>
          <w:lang w:val="ru-RU"/>
        </w:rPr>
        <w:t>Флп</w:t>
      </w:r>
      <w:proofErr w:type="spellEnd"/>
      <w:r w:rsidR="00784553" w:rsidRPr="00E91259">
        <w:rPr>
          <w:rFonts w:ascii="Times New Roman" w:hAnsi="Times New Roman" w:cs="Times New Roman"/>
          <w:sz w:val="24"/>
          <w:szCs w:val="24"/>
          <w:lang w:val="ru-RU"/>
        </w:rPr>
        <w:t xml:space="preserve">. 3:3). Евреи рассматривали обрезание как гарантию обеспечения их всеми благословениями, потому что они доверяли своей собственной праведности. </w:t>
      </w:r>
      <w:r w:rsidR="00784553" w:rsidRPr="00E91259">
        <w:rPr>
          <w:rFonts w:ascii="Times New Roman" w:hAnsi="Times New Roman" w:cs="Times New Roman"/>
          <w:b/>
          <w:sz w:val="24"/>
          <w:szCs w:val="24"/>
          <w:lang w:val="ru-RU"/>
        </w:rPr>
        <w:t>Однако его единственная цель состояла в том, чтобы научить их не доверять себе</w:t>
      </w:r>
      <w:r w:rsidR="00784553" w:rsidRPr="00E91259">
        <w:rPr>
          <w:rFonts w:ascii="Times New Roman" w:hAnsi="Times New Roman" w:cs="Times New Roman"/>
          <w:sz w:val="24"/>
          <w:szCs w:val="24"/>
          <w:lang w:val="ru-RU"/>
        </w:rPr>
        <w:t>.</w:t>
      </w:r>
    </w:p>
    <w:p w:rsidR="00A27A28" w:rsidRPr="00E91259" w:rsidRDefault="00A27A28" w:rsidP="00A27A28">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lastRenderedPageBreak/>
        <w:t>2</w:t>
      </w:r>
      <w:r w:rsidR="00E91259" w:rsidRPr="00E91259">
        <w:rPr>
          <w:rFonts w:ascii="Times New Roman" w:hAnsi="Times New Roman" w:cs="Times New Roman"/>
          <w:sz w:val="24"/>
          <w:szCs w:val="24"/>
          <w:lang w:val="ru-RU"/>
        </w:rPr>
        <w:t>4</w:t>
      </w:r>
      <w:r w:rsidRPr="00E91259">
        <w:rPr>
          <w:rFonts w:ascii="Times New Roman" w:hAnsi="Times New Roman" w:cs="Times New Roman"/>
          <w:sz w:val="24"/>
          <w:szCs w:val="24"/>
          <w:lang w:val="ru-RU"/>
        </w:rPr>
        <w:t>. Церковь, деноминация - это прекрасно, это важно, но зависимость должна быть от Христа, от истины. Ни учение, ни церковь, ни ваш круг безопасности – наделяет вас праведностью и дарует вам спасение. Но - только Христос, только Вечное Евангелие – ваша безопасность. Не доверяйте своей праведности, не доверяйте церковной праведности (ибо это сумма праведностей людей соединённых вместе) – доверяйте только праведности Христа.</w:t>
      </w:r>
    </w:p>
    <w:p w:rsidR="00A27A28" w:rsidRPr="00E91259" w:rsidRDefault="00A27A28" w:rsidP="00F36BB2">
      <w:pPr>
        <w:autoSpaceDE w:val="0"/>
        <w:autoSpaceDN w:val="0"/>
        <w:adjustRightInd w:val="0"/>
        <w:spacing w:after="0" w:line="240" w:lineRule="auto"/>
        <w:ind w:firstLine="708"/>
        <w:jc w:val="both"/>
        <w:rPr>
          <w:rFonts w:ascii="Times New Roman" w:hAnsi="Times New Roman" w:cs="Times New Roman"/>
          <w:sz w:val="24"/>
          <w:szCs w:val="24"/>
          <w:lang w:val="ru-RU"/>
        </w:rPr>
      </w:pPr>
      <w:r w:rsidRPr="00E91259">
        <w:rPr>
          <w:rFonts w:ascii="Times New Roman" w:hAnsi="Times New Roman" w:cs="Times New Roman"/>
          <w:sz w:val="24"/>
          <w:szCs w:val="24"/>
          <w:lang w:val="ru-RU"/>
        </w:rPr>
        <w:t>2</w:t>
      </w:r>
      <w:r w:rsidR="00E91259" w:rsidRPr="00E91259">
        <w:rPr>
          <w:rFonts w:ascii="Times New Roman" w:hAnsi="Times New Roman" w:cs="Times New Roman"/>
          <w:sz w:val="24"/>
          <w:szCs w:val="24"/>
          <w:lang w:val="ru-RU"/>
        </w:rPr>
        <w:t>5</w:t>
      </w:r>
      <w:r w:rsidRPr="00E91259">
        <w:rPr>
          <w:rFonts w:ascii="Times New Roman" w:hAnsi="Times New Roman" w:cs="Times New Roman"/>
          <w:sz w:val="24"/>
          <w:szCs w:val="24"/>
          <w:lang w:val="ru-RU"/>
        </w:rPr>
        <w:t xml:space="preserve">. «То обрезание, которое в сердце, по духу, а не по букве; ему и похвала не от людей, но от Бога». И тот, кто не верил </w:t>
      </w:r>
      <w:proofErr w:type="gramStart"/>
      <w:r w:rsidRPr="00E91259">
        <w:rPr>
          <w:rFonts w:ascii="Times New Roman" w:hAnsi="Times New Roman" w:cs="Times New Roman"/>
          <w:sz w:val="24"/>
          <w:szCs w:val="24"/>
          <w:lang w:val="ru-RU"/>
        </w:rPr>
        <w:t>в</w:t>
      </w:r>
      <w:proofErr w:type="gramEnd"/>
      <w:r w:rsidRPr="00E91259">
        <w:rPr>
          <w:rFonts w:ascii="Times New Roman" w:hAnsi="Times New Roman" w:cs="Times New Roman"/>
          <w:sz w:val="24"/>
          <w:szCs w:val="24"/>
          <w:lang w:val="ru-RU"/>
        </w:rPr>
        <w:t xml:space="preserve"> Христа и не возрадовался в Нем, никогда не был истинно обрезанным (никогда и не был воистину адвентистом).</w:t>
      </w:r>
    </w:p>
    <w:p w:rsidR="00A27A28" w:rsidRPr="00E91259" w:rsidRDefault="00A27A28" w:rsidP="00F36BB2">
      <w:pPr>
        <w:autoSpaceDE w:val="0"/>
        <w:autoSpaceDN w:val="0"/>
        <w:adjustRightInd w:val="0"/>
        <w:spacing w:after="0" w:line="240" w:lineRule="auto"/>
        <w:ind w:firstLine="708"/>
        <w:jc w:val="both"/>
        <w:rPr>
          <w:rFonts w:ascii="Times New Roman" w:hAnsi="Times New Roman" w:cs="Times New Roman"/>
          <w:sz w:val="24"/>
          <w:szCs w:val="24"/>
          <w:lang w:val="ru-RU"/>
        </w:rPr>
      </w:pPr>
    </w:p>
    <w:p w:rsidR="00A27A28" w:rsidRPr="00E91259" w:rsidRDefault="00A27A28" w:rsidP="00F36BB2">
      <w:pPr>
        <w:autoSpaceDE w:val="0"/>
        <w:autoSpaceDN w:val="0"/>
        <w:adjustRightInd w:val="0"/>
        <w:spacing w:after="0" w:line="240" w:lineRule="auto"/>
        <w:ind w:firstLine="708"/>
        <w:jc w:val="both"/>
        <w:rPr>
          <w:rFonts w:ascii="Times New Roman" w:hAnsi="Times New Roman" w:cs="Times New Roman"/>
          <w:sz w:val="24"/>
          <w:szCs w:val="24"/>
          <w:lang w:val="ru-RU"/>
        </w:rPr>
      </w:pPr>
    </w:p>
    <w:p w:rsidR="006463FA" w:rsidRPr="00E91259" w:rsidRDefault="006463FA"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p w:rsidR="009A6650" w:rsidRPr="00E91259" w:rsidRDefault="009A6650" w:rsidP="00842BE9">
      <w:pPr>
        <w:autoSpaceDE w:val="0"/>
        <w:autoSpaceDN w:val="0"/>
        <w:adjustRightInd w:val="0"/>
        <w:spacing w:after="0" w:line="240" w:lineRule="auto"/>
        <w:ind w:firstLine="708"/>
        <w:jc w:val="both"/>
        <w:rPr>
          <w:rFonts w:ascii="Times New Roman" w:hAnsi="Times New Roman" w:cs="Times New Roman"/>
          <w:sz w:val="24"/>
          <w:szCs w:val="24"/>
          <w:lang w:val="ru-RU"/>
        </w:rPr>
      </w:pPr>
    </w:p>
    <w:sectPr w:rsidR="009A6650" w:rsidRPr="00E912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C33"/>
    <w:multiLevelType w:val="hybridMultilevel"/>
    <w:tmpl w:val="78283624"/>
    <w:lvl w:ilvl="0" w:tplc="88BE68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2E0710BE"/>
    <w:multiLevelType w:val="hybridMultilevel"/>
    <w:tmpl w:val="529453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AAE5AF3"/>
    <w:multiLevelType w:val="hybridMultilevel"/>
    <w:tmpl w:val="79286772"/>
    <w:lvl w:ilvl="0" w:tplc="D8DC1A40">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3">
    <w:nsid w:val="3B32275B"/>
    <w:multiLevelType w:val="multilevel"/>
    <w:tmpl w:val="01A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13634A"/>
    <w:multiLevelType w:val="multilevel"/>
    <w:tmpl w:val="D5B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472F5"/>
    <w:multiLevelType w:val="multilevel"/>
    <w:tmpl w:val="EC0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3223C0"/>
    <w:multiLevelType w:val="multilevel"/>
    <w:tmpl w:val="5192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91D68"/>
    <w:multiLevelType w:val="multilevel"/>
    <w:tmpl w:val="A9A2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8554A9"/>
    <w:multiLevelType w:val="multilevel"/>
    <w:tmpl w:val="279C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D62261"/>
    <w:multiLevelType w:val="hybridMultilevel"/>
    <w:tmpl w:val="3FBA4CC4"/>
    <w:lvl w:ilvl="0" w:tplc="406E47A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71E77900"/>
    <w:multiLevelType w:val="multilevel"/>
    <w:tmpl w:val="910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C94B22"/>
    <w:multiLevelType w:val="multilevel"/>
    <w:tmpl w:val="3572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736EFF"/>
    <w:multiLevelType w:val="multilevel"/>
    <w:tmpl w:val="EE3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
  </w:num>
  <w:num w:numId="4">
    <w:abstractNumId w:val="0"/>
  </w:num>
  <w:num w:numId="5">
    <w:abstractNumId w:val="7"/>
  </w:num>
  <w:num w:numId="6">
    <w:abstractNumId w:val="8"/>
  </w:num>
  <w:num w:numId="7">
    <w:abstractNumId w:val="6"/>
  </w:num>
  <w:num w:numId="8">
    <w:abstractNumId w:val="10"/>
  </w:num>
  <w:num w:numId="9">
    <w:abstractNumId w:val="11"/>
  </w:num>
  <w:num w:numId="10">
    <w:abstractNumId w:val="4"/>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C0"/>
    <w:rsid w:val="00087E39"/>
    <w:rsid w:val="000A419F"/>
    <w:rsid w:val="000B23F1"/>
    <w:rsid w:val="000D7DC5"/>
    <w:rsid w:val="001347FE"/>
    <w:rsid w:val="00157940"/>
    <w:rsid w:val="001771BC"/>
    <w:rsid w:val="0019089D"/>
    <w:rsid w:val="0019299A"/>
    <w:rsid w:val="001A68D6"/>
    <w:rsid w:val="001C1290"/>
    <w:rsid w:val="00214A6A"/>
    <w:rsid w:val="00224CE1"/>
    <w:rsid w:val="00226BC0"/>
    <w:rsid w:val="002B0794"/>
    <w:rsid w:val="002F7B6A"/>
    <w:rsid w:val="003013E1"/>
    <w:rsid w:val="00330D83"/>
    <w:rsid w:val="00350628"/>
    <w:rsid w:val="00383EFF"/>
    <w:rsid w:val="00394701"/>
    <w:rsid w:val="003E7CB1"/>
    <w:rsid w:val="004330FF"/>
    <w:rsid w:val="00471AB9"/>
    <w:rsid w:val="00522F80"/>
    <w:rsid w:val="00532781"/>
    <w:rsid w:val="00545FC7"/>
    <w:rsid w:val="00562DF1"/>
    <w:rsid w:val="00580195"/>
    <w:rsid w:val="005834D1"/>
    <w:rsid w:val="005A1E86"/>
    <w:rsid w:val="005A6FA8"/>
    <w:rsid w:val="006463FA"/>
    <w:rsid w:val="00683935"/>
    <w:rsid w:val="00693FF8"/>
    <w:rsid w:val="006A6F1F"/>
    <w:rsid w:val="00703652"/>
    <w:rsid w:val="0071529E"/>
    <w:rsid w:val="0072156D"/>
    <w:rsid w:val="00754C2F"/>
    <w:rsid w:val="00781853"/>
    <w:rsid w:val="00784553"/>
    <w:rsid w:val="0081335D"/>
    <w:rsid w:val="008403FF"/>
    <w:rsid w:val="00842BE9"/>
    <w:rsid w:val="00872D68"/>
    <w:rsid w:val="008938BC"/>
    <w:rsid w:val="008C0FCA"/>
    <w:rsid w:val="0093130F"/>
    <w:rsid w:val="00953B46"/>
    <w:rsid w:val="009757DF"/>
    <w:rsid w:val="009A6650"/>
    <w:rsid w:val="00A079E7"/>
    <w:rsid w:val="00A22AA9"/>
    <w:rsid w:val="00A27A28"/>
    <w:rsid w:val="00A97970"/>
    <w:rsid w:val="00AA4E08"/>
    <w:rsid w:val="00AC08FB"/>
    <w:rsid w:val="00B15AB6"/>
    <w:rsid w:val="00B34621"/>
    <w:rsid w:val="00B603A4"/>
    <w:rsid w:val="00B92F4D"/>
    <w:rsid w:val="00BF3848"/>
    <w:rsid w:val="00C102A7"/>
    <w:rsid w:val="00C30DB4"/>
    <w:rsid w:val="00C46EF5"/>
    <w:rsid w:val="00C61608"/>
    <w:rsid w:val="00C62082"/>
    <w:rsid w:val="00C669C9"/>
    <w:rsid w:val="00C7508D"/>
    <w:rsid w:val="00C8470E"/>
    <w:rsid w:val="00C96A45"/>
    <w:rsid w:val="00CB04F6"/>
    <w:rsid w:val="00CE343C"/>
    <w:rsid w:val="00CF77E9"/>
    <w:rsid w:val="00DC243D"/>
    <w:rsid w:val="00E035BA"/>
    <w:rsid w:val="00E42023"/>
    <w:rsid w:val="00E45201"/>
    <w:rsid w:val="00E454E9"/>
    <w:rsid w:val="00E91259"/>
    <w:rsid w:val="00E9348F"/>
    <w:rsid w:val="00EC38AB"/>
    <w:rsid w:val="00F2385F"/>
    <w:rsid w:val="00F33FF9"/>
    <w:rsid w:val="00F36BB2"/>
    <w:rsid w:val="00F62B24"/>
    <w:rsid w:val="00F80AE0"/>
    <w:rsid w:val="00F82D19"/>
    <w:rsid w:val="00FA2F08"/>
    <w:rsid w:val="00FB4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08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C6208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C6208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5BA"/>
    <w:pPr>
      <w:ind w:left="720"/>
      <w:contextualSpacing/>
    </w:pPr>
  </w:style>
  <w:style w:type="character" w:customStyle="1" w:styleId="mark">
    <w:name w:val="mark"/>
    <w:basedOn w:val="a0"/>
    <w:rsid w:val="00E035BA"/>
  </w:style>
  <w:style w:type="paragraph" w:styleId="a4">
    <w:name w:val="Normal (Web)"/>
    <w:basedOn w:val="a"/>
    <w:uiPriority w:val="99"/>
    <w:semiHidden/>
    <w:unhideWhenUsed/>
    <w:rsid w:val="00F62B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784553"/>
    <w:rPr>
      <w:color w:val="0000FF"/>
      <w:u w:val="single"/>
    </w:rPr>
  </w:style>
  <w:style w:type="character" w:customStyle="1" w:styleId="20">
    <w:name w:val="Заголовок 2 Знак"/>
    <w:basedOn w:val="a0"/>
    <w:link w:val="2"/>
    <w:uiPriority w:val="9"/>
    <w:rsid w:val="00C62082"/>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6208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C62082"/>
    <w:rPr>
      <w:rFonts w:ascii="Times New Roman" w:eastAsia="Times New Roman" w:hAnsi="Times New Roman" w:cs="Times New Roman"/>
      <w:b/>
      <w:bCs/>
      <w:sz w:val="24"/>
      <w:szCs w:val="24"/>
      <w:lang w:val="ru-RU" w:eastAsia="ru-RU"/>
    </w:rPr>
  </w:style>
  <w:style w:type="character" w:customStyle="1" w:styleId="whitespace-normal">
    <w:name w:val="whitespace-normal"/>
    <w:basedOn w:val="a0"/>
    <w:rsid w:val="00C62082"/>
  </w:style>
  <w:style w:type="character" w:styleId="a6">
    <w:name w:val="Strong"/>
    <w:basedOn w:val="a0"/>
    <w:uiPriority w:val="22"/>
    <w:qFormat/>
    <w:rsid w:val="00C62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08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C6208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C6208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5BA"/>
    <w:pPr>
      <w:ind w:left="720"/>
      <w:contextualSpacing/>
    </w:pPr>
  </w:style>
  <w:style w:type="character" w:customStyle="1" w:styleId="mark">
    <w:name w:val="mark"/>
    <w:basedOn w:val="a0"/>
    <w:rsid w:val="00E035BA"/>
  </w:style>
  <w:style w:type="paragraph" w:styleId="a4">
    <w:name w:val="Normal (Web)"/>
    <w:basedOn w:val="a"/>
    <w:uiPriority w:val="99"/>
    <w:semiHidden/>
    <w:unhideWhenUsed/>
    <w:rsid w:val="00F62B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784553"/>
    <w:rPr>
      <w:color w:val="0000FF"/>
      <w:u w:val="single"/>
    </w:rPr>
  </w:style>
  <w:style w:type="character" w:customStyle="1" w:styleId="20">
    <w:name w:val="Заголовок 2 Знак"/>
    <w:basedOn w:val="a0"/>
    <w:link w:val="2"/>
    <w:uiPriority w:val="9"/>
    <w:rsid w:val="00C62082"/>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6208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C62082"/>
    <w:rPr>
      <w:rFonts w:ascii="Times New Roman" w:eastAsia="Times New Roman" w:hAnsi="Times New Roman" w:cs="Times New Roman"/>
      <w:b/>
      <w:bCs/>
      <w:sz w:val="24"/>
      <w:szCs w:val="24"/>
      <w:lang w:val="ru-RU" w:eastAsia="ru-RU"/>
    </w:rPr>
  </w:style>
  <w:style w:type="character" w:customStyle="1" w:styleId="whitespace-normal">
    <w:name w:val="whitespace-normal"/>
    <w:basedOn w:val="a0"/>
    <w:rsid w:val="00C62082"/>
  </w:style>
  <w:style w:type="character" w:styleId="a6">
    <w:name w:val="Strong"/>
    <w:basedOn w:val="a0"/>
    <w:uiPriority w:val="22"/>
    <w:qFormat/>
    <w:rsid w:val="00C62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20893">
      <w:bodyDiv w:val="1"/>
      <w:marLeft w:val="0"/>
      <w:marRight w:val="0"/>
      <w:marTop w:val="0"/>
      <w:marBottom w:val="0"/>
      <w:divBdr>
        <w:top w:val="none" w:sz="0" w:space="0" w:color="auto"/>
        <w:left w:val="none" w:sz="0" w:space="0" w:color="auto"/>
        <w:bottom w:val="none" w:sz="0" w:space="0" w:color="auto"/>
        <w:right w:val="none" w:sz="0" w:space="0" w:color="auto"/>
      </w:divBdr>
    </w:div>
    <w:div w:id="311717153">
      <w:bodyDiv w:val="1"/>
      <w:marLeft w:val="0"/>
      <w:marRight w:val="0"/>
      <w:marTop w:val="0"/>
      <w:marBottom w:val="0"/>
      <w:divBdr>
        <w:top w:val="none" w:sz="0" w:space="0" w:color="auto"/>
        <w:left w:val="none" w:sz="0" w:space="0" w:color="auto"/>
        <w:bottom w:val="none" w:sz="0" w:space="0" w:color="auto"/>
        <w:right w:val="none" w:sz="0" w:space="0" w:color="auto"/>
      </w:divBdr>
    </w:div>
    <w:div w:id="465584329">
      <w:bodyDiv w:val="1"/>
      <w:marLeft w:val="0"/>
      <w:marRight w:val="0"/>
      <w:marTop w:val="0"/>
      <w:marBottom w:val="0"/>
      <w:divBdr>
        <w:top w:val="none" w:sz="0" w:space="0" w:color="auto"/>
        <w:left w:val="none" w:sz="0" w:space="0" w:color="auto"/>
        <w:bottom w:val="none" w:sz="0" w:space="0" w:color="auto"/>
        <w:right w:val="none" w:sz="0" w:space="0" w:color="auto"/>
      </w:divBdr>
    </w:div>
    <w:div w:id="514077416">
      <w:bodyDiv w:val="1"/>
      <w:marLeft w:val="0"/>
      <w:marRight w:val="0"/>
      <w:marTop w:val="0"/>
      <w:marBottom w:val="0"/>
      <w:divBdr>
        <w:top w:val="none" w:sz="0" w:space="0" w:color="auto"/>
        <w:left w:val="none" w:sz="0" w:space="0" w:color="auto"/>
        <w:bottom w:val="none" w:sz="0" w:space="0" w:color="auto"/>
        <w:right w:val="none" w:sz="0" w:space="0" w:color="auto"/>
      </w:divBdr>
    </w:div>
    <w:div w:id="642849332">
      <w:bodyDiv w:val="1"/>
      <w:marLeft w:val="0"/>
      <w:marRight w:val="0"/>
      <w:marTop w:val="0"/>
      <w:marBottom w:val="0"/>
      <w:divBdr>
        <w:top w:val="none" w:sz="0" w:space="0" w:color="auto"/>
        <w:left w:val="none" w:sz="0" w:space="0" w:color="auto"/>
        <w:bottom w:val="none" w:sz="0" w:space="0" w:color="auto"/>
        <w:right w:val="none" w:sz="0" w:space="0" w:color="auto"/>
      </w:divBdr>
    </w:div>
    <w:div w:id="705445421">
      <w:bodyDiv w:val="1"/>
      <w:marLeft w:val="0"/>
      <w:marRight w:val="0"/>
      <w:marTop w:val="0"/>
      <w:marBottom w:val="0"/>
      <w:divBdr>
        <w:top w:val="none" w:sz="0" w:space="0" w:color="auto"/>
        <w:left w:val="none" w:sz="0" w:space="0" w:color="auto"/>
        <w:bottom w:val="none" w:sz="0" w:space="0" w:color="auto"/>
        <w:right w:val="none" w:sz="0" w:space="0" w:color="auto"/>
      </w:divBdr>
    </w:div>
    <w:div w:id="733895016">
      <w:bodyDiv w:val="1"/>
      <w:marLeft w:val="0"/>
      <w:marRight w:val="0"/>
      <w:marTop w:val="0"/>
      <w:marBottom w:val="0"/>
      <w:divBdr>
        <w:top w:val="none" w:sz="0" w:space="0" w:color="auto"/>
        <w:left w:val="none" w:sz="0" w:space="0" w:color="auto"/>
        <w:bottom w:val="none" w:sz="0" w:space="0" w:color="auto"/>
        <w:right w:val="none" w:sz="0" w:space="0" w:color="auto"/>
      </w:divBdr>
    </w:div>
    <w:div w:id="891577987">
      <w:bodyDiv w:val="1"/>
      <w:marLeft w:val="0"/>
      <w:marRight w:val="0"/>
      <w:marTop w:val="0"/>
      <w:marBottom w:val="0"/>
      <w:divBdr>
        <w:top w:val="none" w:sz="0" w:space="0" w:color="auto"/>
        <w:left w:val="none" w:sz="0" w:space="0" w:color="auto"/>
        <w:bottom w:val="none" w:sz="0" w:space="0" w:color="auto"/>
        <w:right w:val="none" w:sz="0" w:space="0" w:color="auto"/>
      </w:divBdr>
    </w:div>
    <w:div w:id="950016760">
      <w:bodyDiv w:val="1"/>
      <w:marLeft w:val="0"/>
      <w:marRight w:val="0"/>
      <w:marTop w:val="0"/>
      <w:marBottom w:val="0"/>
      <w:divBdr>
        <w:top w:val="none" w:sz="0" w:space="0" w:color="auto"/>
        <w:left w:val="none" w:sz="0" w:space="0" w:color="auto"/>
        <w:bottom w:val="none" w:sz="0" w:space="0" w:color="auto"/>
        <w:right w:val="none" w:sz="0" w:space="0" w:color="auto"/>
      </w:divBdr>
      <w:divsChild>
        <w:div w:id="791248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316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9083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2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8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0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92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426271">
      <w:bodyDiv w:val="1"/>
      <w:marLeft w:val="0"/>
      <w:marRight w:val="0"/>
      <w:marTop w:val="0"/>
      <w:marBottom w:val="0"/>
      <w:divBdr>
        <w:top w:val="none" w:sz="0" w:space="0" w:color="auto"/>
        <w:left w:val="none" w:sz="0" w:space="0" w:color="auto"/>
        <w:bottom w:val="none" w:sz="0" w:space="0" w:color="auto"/>
        <w:right w:val="none" w:sz="0" w:space="0" w:color="auto"/>
      </w:divBdr>
    </w:div>
    <w:div w:id="1038822376">
      <w:bodyDiv w:val="1"/>
      <w:marLeft w:val="0"/>
      <w:marRight w:val="0"/>
      <w:marTop w:val="0"/>
      <w:marBottom w:val="0"/>
      <w:divBdr>
        <w:top w:val="none" w:sz="0" w:space="0" w:color="auto"/>
        <w:left w:val="none" w:sz="0" w:space="0" w:color="auto"/>
        <w:bottom w:val="none" w:sz="0" w:space="0" w:color="auto"/>
        <w:right w:val="none" w:sz="0" w:space="0" w:color="auto"/>
      </w:divBdr>
    </w:div>
    <w:div w:id="1102609464">
      <w:bodyDiv w:val="1"/>
      <w:marLeft w:val="0"/>
      <w:marRight w:val="0"/>
      <w:marTop w:val="0"/>
      <w:marBottom w:val="0"/>
      <w:divBdr>
        <w:top w:val="none" w:sz="0" w:space="0" w:color="auto"/>
        <w:left w:val="none" w:sz="0" w:space="0" w:color="auto"/>
        <w:bottom w:val="none" w:sz="0" w:space="0" w:color="auto"/>
        <w:right w:val="none" w:sz="0" w:space="0" w:color="auto"/>
      </w:divBdr>
    </w:div>
    <w:div w:id="1413432178">
      <w:bodyDiv w:val="1"/>
      <w:marLeft w:val="0"/>
      <w:marRight w:val="0"/>
      <w:marTop w:val="0"/>
      <w:marBottom w:val="0"/>
      <w:divBdr>
        <w:top w:val="none" w:sz="0" w:space="0" w:color="auto"/>
        <w:left w:val="none" w:sz="0" w:space="0" w:color="auto"/>
        <w:bottom w:val="none" w:sz="0" w:space="0" w:color="auto"/>
        <w:right w:val="none" w:sz="0" w:space="0" w:color="auto"/>
      </w:divBdr>
    </w:div>
    <w:div w:id="1474329266">
      <w:bodyDiv w:val="1"/>
      <w:marLeft w:val="0"/>
      <w:marRight w:val="0"/>
      <w:marTop w:val="0"/>
      <w:marBottom w:val="0"/>
      <w:divBdr>
        <w:top w:val="none" w:sz="0" w:space="0" w:color="auto"/>
        <w:left w:val="none" w:sz="0" w:space="0" w:color="auto"/>
        <w:bottom w:val="none" w:sz="0" w:space="0" w:color="auto"/>
        <w:right w:val="none" w:sz="0" w:space="0" w:color="auto"/>
      </w:divBdr>
    </w:div>
    <w:div w:id="1679969021">
      <w:bodyDiv w:val="1"/>
      <w:marLeft w:val="0"/>
      <w:marRight w:val="0"/>
      <w:marTop w:val="0"/>
      <w:marBottom w:val="0"/>
      <w:divBdr>
        <w:top w:val="none" w:sz="0" w:space="0" w:color="auto"/>
        <w:left w:val="none" w:sz="0" w:space="0" w:color="auto"/>
        <w:bottom w:val="none" w:sz="0" w:space="0" w:color="auto"/>
        <w:right w:val="none" w:sz="0" w:space="0" w:color="auto"/>
      </w:divBdr>
      <w:divsChild>
        <w:div w:id="1091775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510221">
      <w:bodyDiv w:val="1"/>
      <w:marLeft w:val="0"/>
      <w:marRight w:val="0"/>
      <w:marTop w:val="0"/>
      <w:marBottom w:val="0"/>
      <w:divBdr>
        <w:top w:val="none" w:sz="0" w:space="0" w:color="auto"/>
        <w:left w:val="none" w:sz="0" w:space="0" w:color="auto"/>
        <w:bottom w:val="none" w:sz="0" w:space="0" w:color="auto"/>
        <w:right w:val="none" w:sz="0" w:space="0" w:color="auto"/>
      </w:divBdr>
    </w:div>
    <w:div w:id="1732582708">
      <w:bodyDiv w:val="1"/>
      <w:marLeft w:val="0"/>
      <w:marRight w:val="0"/>
      <w:marTop w:val="0"/>
      <w:marBottom w:val="0"/>
      <w:divBdr>
        <w:top w:val="none" w:sz="0" w:space="0" w:color="auto"/>
        <w:left w:val="none" w:sz="0" w:space="0" w:color="auto"/>
        <w:bottom w:val="none" w:sz="0" w:space="0" w:color="auto"/>
        <w:right w:val="none" w:sz="0" w:space="0" w:color="auto"/>
      </w:divBdr>
    </w:div>
    <w:div w:id="1733845602">
      <w:bodyDiv w:val="1"/>
      <w:marLeft w:val="0"/>
      <w:marRight w:val="0"/>
      <w:marTop w:val="0"/>
      <w:marBottom w:val="0"/>
      <w:divBdr>
        <w:top w:val="none" w:sz="0" w:space="0" w:color="auto"/>
        <w:left w:val="none" w:sz="0" w:space="0" w:color="auto"/>
        <w:bottom w:val="none" w:sz="0" w:space="0" w:color="auto"/>
        <w:right w:val="none" w:sz="0" w:space="0" w:color="auto"/>
      </w:divBdr>
    </w:div>
    <w:div w:id="1738280926">
      <w:bodyDiv w:val="1"/>
      <w:marLeft w:val="0"/>
      <w:marRight w:val="0"/>
      <w:marTop w:val="0"/>
      <w:marBottom w:val="0"/>
      <w:divBdr>
        <w:top w:val="none" w:sz="0" w:space="0" w:color="auto"/>
        <w:left w:val="none" w:sz="0" w:space="0" w:color="auto"/>
        <w:bottom w:val="none" w:sz="0" w:space="0" w:color="auto"/>
        <w:right w:val="none" w:sz="0" w:space="0" w:color="auto"/>
      </w:divBdr>
    </w:div>
    <w:div w:id="1858080432">
      <w:bodyDiv w:val="1"/>
      <w:marLeft w:val="0"/>
      <w:marRight w:val="0"/>
      <w:marTop w:val="0"/>
      <w:marBottom w:val="0"/>
      <w:divBdr>
        <w:top w:val="none" w:sz="0" w:space="0" w:color="auto"/>
        <w:left w:val="none" w:sz="0" w:space="0" w:color="auto"/>
        <w:bottom w:val="none" w:sz="0" w:space="0" w:color="auto"/>
        <w:right w:val="none" w:sz="0" w:space="0" w:color="auto"/>
      </w:divBdr>
    </w:div>
    <w:div w:id="1872256069">
      <w:bodyDiv w:val="1"/>
      <w:marLeft w:val="0"/>
      <w:marRight w:val="0"/>
      <w:marTop w:val="0"/>
      <w:marBottom w:val="0"/>
      <w:divBdr>
        <w:top w:val="none" w:sz="0" w:space="0" w:color="auto"/>
        <w:left w:val="none" w:sz="0" w:space="0" w:color="auto"/>
        <w:bottom w:val="none" w:sz="0" w:space="0" w:color="auto"/>
        <w:right w:val="none" w:sz="0" w:space="0" w:color="auto"/>
      </w:divBdr>
    </w:div>
    <w:div w:id="1900358872">
      <w:bodyDiv w:val="1"/>
      <w:marLeft w:val="0"/>
      <w:marRight w:val="0"/>
      <w:marTop w:val="0"/>
      <w:marBottom w:val="0"/>
      <w:divBdr>
        <w:top w:val="none" w:sz="0" w:space="0" w:color="auto"/>
        <w:left w:val="none" w:sz="0" w:space="0" w:color="auto"/>
        <w:bottom w:val="none" w:sz="0" w:space="0" w:color="auto"/>
        <w:right w:val="none" w:sz="0" w:space="0" w:color="auto"/>
      </w:divBdr>
    </w:div>
    <w:div w:id="2013876417">
      <w:bodyDiv w:val="1"/>
      <w:marLeft w:val="0"/>
      <w:marRight w:val="0"/>
      <w:marTop w:val="0"/>
      <w:marBottom w:val="0"/>
      <w:divBdr>
        <w:top w:val="none" w:sz="0" w:space="0" w:color="auto"/>
        <w:left w:val="none" w:sz="0" w:space="0" w:color="auto"/>
        <w:bottom w:val="none" w:sz="0" w:space="0" w:color="auto"/>
        <w:right w:val="none" w:sz="0" w:space="0" w:color="auto"/>
      </w:divBdr>
      <w:divsChild>
        <w:div w:id="876745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9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888.com.ua/vechnyy-zavet/words_%D0%BD%D0%B5%20%D0%BD%D0%B0%20%D0%BF%D0%BB%D0%BE%D1%82%D1%8C%20%D0%BD%D0%B0%D0%B4%D0%B5%D1%8E%D1%89%D0%B8%D0%B5%D1%81%D1%8F/?ind=2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9</Pages>
  <Words>5123</Words>
  <Characters>29203</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29</cp:revision>
  <dcterms:created xsi:type="dcterms:W3CDTF">2026-01-07T13:36:00Z</dcterms:created>
  <dcterms:modified xsi:type="dcterms:W3CDTF">2026-02-06T18:26:00Z</dcterms:modified>
</cp:coreProperties>
</file>