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9F" w:rsidRPr="00D52F91" w:rsidRDefault="000A419F" w:rsidP="002D4D0B">
      <w:pPr>
        <w:jc w:val="center"/>
        <w:rPr>
          <w:rFonts w:ascii="Times New Roman" w:hAnsi="Times New Roman" w:cs="Times New Roman"/>
          <w:b/>
          <w:sz w:val="24"/>
          <w:szCs w:val="24"/>
          <w:lang w:val="ru-RU"/>
        </w:rPr>
      </w:pPr>
      <w:r w:rsidRPr="00D52F91">
        <w:rPr>
          <w:rFonts w:ascii="Times New Roman" w:hAnsi="Times New Roman" w:cs="Times New Roman"/>
          <w:b/>
          <w:sz w:val="24"/>
          <w:szCs w:val="24"/>
          <w:lang w:val="ru-RU"/>
        </w:rPr>
        <w:t xml:space="preserve">Урок № </w:t>
      </w:r>
      <w:r w:rsidR="00744492" w:rsidRPr="00D52F91">
        <w:rPr>
          <w:rFonts w:ascii="Times New Roman" w:hAnsi="Times New Roman" w:cs="Times New Roman"/>
          <w:b/>
          <w:sz w:val="24"/>
          <w:szCs w:val="24"/>
          <w:lang w:val="ru-RU"/>
        </w:rPr>
        <w:t>7</w:t>
      </w:r>
      <w:r w:rsidR="006C39F1">
        <w:rPr>
          <w:rFonts w:ascii="Times New Roman" w:hAnsi="Times New Roman" w:cs="Times New Roman"/>
          <w:b/>
          <w:sz w:val="24"/>
          <w:szCs w:val="24"/>
          <w:lang w:val="ru-RU"/>
        </w:rPr>
        <w:t xml:space="preserve"> Похоти и небесное гражданство</w:t>
      </w:r>
    </w:p>
    <w:p w:rsidR="00842BE9" w:rsidRPr="00D52F91" w:rsidRDefault="00842BE9" w:rsidP="002D4D0B">
      <w:pPr>
        <w:autoSpaceDE w:val="0"/>
        <w:autoSpaceDN w:val="0"/>
        <w:adjustRightInd w:val="0"/>
        <w:spacing w:after="0" w:line="240" w:lineRule="auto"/>
        <w:ind w:firstLine="708"/>
        <w:jc w:val="center"/>
        <w:rPr>
          <w:rFonts w:ascii="Times New Roman" w:hAnsi="Times New Roman" w:cs="Times New Roman"/>
          <w:b/>
          <w:sz w:val="24"/>
          <w:szCs w:val="24"/>
          <w:lang w:val="ru-RU"/>
        </w:rPr>
      </w:pPr>
    </w:p>
    <w:p w:rsidR="00C8470E" w:rsidRPr="00D52F91" w:rsidRDefault="00744492" w:rsidP="002D4D0B">
      <w:pPr>
        <w:autoSpaceDE w:val="0"/>
        <w:autoSpaceDN w:val="0"/>
        <w:adjustRightInd w:val="0"/>
        <w:spacing w:after="0" w:line="240" w:lineRule="auto"/>
        <w:ind w:firstLine="708"/>
        <w:jc w:val="center"/>
        <w:rPr>
          <w:rFonts w:ascii="Times New Roman" w:hAnsi="Times New Roman" w:cs="Times New Roman"/>
          <w:b/>
          <w:bCs/>
          <w:sz w:val="24"/>
          <w:szCs w:val="24"/>
          <w:lang w:val="ru-RU"/>
        </w:rPr>
      </w:pPr>
      <w:r w:rsidRPr="00D52F91">
        <w:rPr>
          <w:rFonts w:ascii="Times New Roman" w:hAnsi="Times New Roman" w:cs="Times New Roman"/>
          <w:b/>
          <w:bCs/>
          <w:sz w:val="24"/>
          <w:szCs w:val="24"/>
          <w:highlight w:val="green"/>
          <w:lang w:val="ru-RU"/>
        </w:rPr>
        <w:t>Воскресенье. Примеры для подражания</w:t>
      </w:r>
    </w:p>
    <w:p w:rsidR="00744492" w:rsidRPr="00D52F91" w:rsidRDefault="00744492" w:rsidP="002D4D0B">
      <w:pPr>
        <w:autoSpaceDE w:val="0"/>
        <w:autoSpaceDN w:val="0"/>
        <w:adjustRightInd w:val="0"/>
        <w:spacing w:after="0" w:line="240" w:lineRule="auto"/>
        <w:ind w:firstLine="708"/>
        <w:jc w:val="both"/>
        <w:rPr>
          <w:rFonts w:ascii="Times New Roman" w:hAnsi="Times New Roman" w:cs="Times New Roman"/>
          <w:sz w:val="24"/>
          <w:szCs w:val="24"/>
          <w:lang w:val="ru-RU"/>
        </w:rPr>
      </w:pPr>
    </w:p>
    <w:p w:rsidR="00744492" w:rsidRPr="00D52F91" w:rsidRDefault="00E035BA" w:rsidP="002D4D0B">
      <w:pPr>
        <w:autoSpaceDE w:val="0"/>
        <w:autoSpaceDN w:val="0"/>
        <w:adjustRightInd w:val="0"/>
        <w:spacing w:after="0" w:line="240" w:lineRule="auto"/>
        <w:ind w:firstLine="708"/>
        <w:jc w:val="both"/>
        <w:rPr>
          <w:rFonts w:ascii="Times New Roman" w:hAnsi="Times New Roman" w:cs="Times New Roman"/>
          <w:sz w:val="24"/>
          <w:szCs w:val="24"/>
          <w:lang w:val="ru-RU"/>
        </w:rPr>
      </w:pPr>
      <w:r w:rsidRPr="00D52F91">
        <w:rPr>
          <w:rFonts w:ascii="Times New Roman" w:hAnsi="Times New Roman" w:cs="Times New Roman"/>
          <w:sz w:val="24"/>
          <w:szCs w:val="24"/>
          <w:lang w:val="ru-RU"/>
        </w:rPr>
        <w:t>«</w:t>
      </w:r>
      <w:r w:rsidR="00744492" w:rsidRPr="00D52F91">
        <w:rPr>
          <w:rFonts w:ascii="Times New Roman" w:hAnsi="Times New Roman" w:cs="Times New Roman"/>
          <w:sz w:val="24"/>
          <w:szCs w:val="24"/>
          <w:lang w:val="ru-RU"/>
        </w:rPr>
        <w:t>17 Подражайте, братия, мне и смотрите на тех, которые поступают по образу, какой имеете в нас</w:t>
      </w:r>
      <w:r w:rsidR="00CE41A7" w:rsidRPr="00D52F91">
        <w:rPr>
          <w:rFonts w:ascii="Times New Roman" w:hAnsi="Times New Roman" w:cs="Times New Roman"/>
          <w:sz w:val="24"/>
          <w:szCs w:val="24"/>
          <w:lang w:val="ru-RU"/>
        </w:rPr>
        <w:t xml:space="preserve"> </w:t>
      </w:r>
      <w:r w:rsidR="00CE41A7" w:rsidRPr="00D52F91">
        <w:rPr>
          <w:rFonts w:ascii="Times New Roman" w:hAnsi="Times New Roman" w:cs="Times New Roman"/>
          <w:color w:val="00B0F0"/>
          <w:sz w:val="24"/>
          <w:szCs w:val="24"/>
          <w:lang w:val="ru-RU"/>
        </w:rPr>
        <w:t>(«Братья, будьте вместе последователями меня, замечайте тех, кто ходит так, как вы имеете за пример нас»)</w:t>
      </w:r>
      <w:r w:rsidR="00744492" w:rsidRPr="00D52F91">
        <w:rPr>
          <w:rFonts w:ascii="Times New Roman" w:hAnsi="Times New Roman" w:cs="Times New Roman"/>
          <w:color w:val="00B0F0"/>
          <w:sz w:val="24"/>
          <w:szCs w:val="24"/>
          <w:lang w:val="ru-RU"/>
        </w:rPr>
        <w:t xml:space="preserve">. </w:t>
      </w:r>
    </w:p>
    <w:p w:rsidR="00744492" w:rsidRPr="00D52F91" w:rsidRDefault="00744492" w:rsidP="002D4D0B">
      <w:pPr>
        <w:autoSpaceDE w:val="0"/>
        <w:autoSpaceDN w:val="0"/>
        <w:adjustRightInd w:val="0"/>
        <w:spacing w:after="0" w:line="240" w:lineRule="auto"/>
        <w:ind w:firstLine="708"/>
        <w:jc w:val="both"/>
        <w:rPr>
          <w:rFonts w:ascii="Times New Roman" w:hAnsi="Times New Roman" w:cs="Times New Roman"/>
          <w:sz w:val="24"/>
          <w:szCs w:val="24"/>
          <w:lang w:val="ru-RU"/>
        </w:rPr>
      </w:pPr>
      <w:r w:rsidRPr="00D52F91">
        <w:rPr>
          <w:rFonts w:ascii="Times New Roman" w:hAnsi="Times New Roman" w:cs="Times New Roman"/>
          <w:sz w:val="24"/>
          <w:szCs w:val="24"/>
          <w:lang w:val="ru-RU"/>
        </w:rPr>
        <w:t>18</w:t>
      </w:r>
      <w:proofErr w:type="gramStart"/>
      <w:r w:rsidRPr="00D52F91">
        <w:rPr>
          <w:rFonts w:ascii="Times New Roman" w:hAnsi="Times New Roman" w:cs="Times New Roman"/>
          <w:sz w:val="24"/>
          <w:szCs w:val="24"/>
          <w:lang w:val="ru-RU"/>
        </w:rPr>
        <w:t xml:space="preserve"> И</w:t>
      </w:r>
      <w:proofErr w:type="gramEnd"/>
      <w:r w:rsidRPr="00D52F91">
        <w:rPr>
          <w:rFonts w:ascii="Times New Roman" w:hAnsi="Times New Roman" w:cs="Times New Roman"/>
          <w:sz w:val="24"/>
          <w:szCs w:val="24"/>
          <w:lang w:val="ru-RU"/>
        </w:rPr>
        <w:t>бо многие, о которых я часто говорил вам, а теперь даже со слезами говорю, поступают</w:t>
      </w:r>
      <w:r w:rsidR="002D4D0B" w:rsidRPr="00D52F91">
        <w:rPr>
          <w:rFonts w:ascii="Times New Roman" w:hAnsi="Times New Roman" w:cs="Times New Roman"/>
          <w:sz w:val="24"/>
          <w:szCs w:val="24"/>
          <w:lang w:val="ru-RU"/>
        </w:rPr>
        <w:t xml:space="preserve"> </w:t>
      </w:r>
      <w:r w:rsidR="002D4D0B" w:rsidRPr="00D52F91">
        <w:rPr>
          <w:rFonts w:ascii="Times New Roman" w:hAnsi="Times New Roman" w:cs="Times New Roman"/>
          <w:color w:val="00B0F0"/>
          <w:sz w:val="24"/>
          <w:szCs w:val="24"/>
          <w:lang w:val="ru-RU"/>
        </w:rPr>
        <w:t>(«ходят»)</w:t>
      </w:r>
      <w:r w:rsidRPr="00D52F91">
        <w:rPr>
          <w:rFonts w:ascii="Times New Roman" w:hAnsi="Times New Roman" w:cs="Times New Roman"/>
          <w:sz w:val="24"/>
          <w:szCs w:val="24"/>
          <w:lang w:val="ru-RU"/>
        </w:rPr>
        <w:t xml:space="preserve"> как враги креста Христова. </w:t>
      </w:r>
    </w:p>
    <w:p w:rsidR="00842BE9" w:rsidRPr="00D52F91" w:rsidRDefault="00744492" w:rsidP="002D4D0B">
      <w:pPr>
        <w:autoSpaceDE w:val="0"/>
        <w:autoSpaceDN w:val="0"/>
        <w:adjustRightInd w:val="0"/>
        <w:spacing w:after="0" w:line="240" w:lineRule="auto"/>
        <w:ind w:firstLine="708"/>
        <w:jc w:val="both"/>
        <w:rPr>
          <w:rFonts w:ascii="Times New Roman" w:hAnsi="Times New Roman" w:cs="Times New Roman"/>
          <w:sz w:val="24"/>
          <w:szCs w:val="24"/>
          <w:lang w:val="ru-RU"/>
        </w:rPr>
      </w:pPr>
      <w:r w:rsidRPr="00D52F91">
        <w:rPr>
          <w:rFonts w:ascii="Times New Roman" w:hAnsi="Times New Roman" w:cs="Times New Roman"/>
          <w:sz w:val="24"/>
          <w:szCs w:val="24"/>
          <w:lang w:val="ru-RU"/>
        </w:rPr>
        <w:t>19 Их конец - погибель, их бог - чрево, и слава их - в сраме, они мыслят о земном</w:t>
      </w:r>
      <w:r w:rsidR="00C8470E" w:rsidRPr="00D52F91">
        <w:rPr>
          <w:rFonts w:ascii="Times New Roman" w:hAnsi="Times New Roman" w:cs="Times New Roman"/>
          <w:sz w:val="24"/>
          <w:szCs w:val="24"/>
          <w:lang w:val="ru-RU"/>
        </w:rPr>
        <w:t>» (Фил. 3:</w:t>
      </w:r>
      <w:r w:rsidRPr="00D52F91">
        <w:rPr>
          <w:rFonts w:ascii="Times New Roman" w:hAnsi="Times New Roman" w:cs="Times New Roman"/>
          <w:sz w:val="24"/>
          <w:szCs w:val="24"/>
          <w:lang w:val="ru-RU"/>
        </w:rPr>
        <w:t>17-19</w:t>
      </w:r>
      <w:r w:rsidR="00C8470E" w:rsidRPr="00D52F91">
        <w:rPr>
          <w:rFonts w:ascii="Times New Roman" w:hAnsi="Times New Roman" w:cs="Times New Roman"/>
          <w:sz w:val="24"/>
          <w:szCs w:val="24"/>
          <w:lang w:val="ru-RU"/>
        </w:rPr>
        <w:t>).</w:t>
      </w:r>
    </w:p>
    <w:p w:rsidR="00C62082" w:rsidRPr="00D52F91" w:rsidRDefault="00C62082" w:rsidP="002D4D0B">
      <w:pPr>
        <w:autoSpaceDE w:val="0"/>
        <w:autoSpaceDN w:val="0"/>
        <w:adjustRightInd w:val="0"/>
        <w:spacing w:after="0" w:line="240" w:lineRule="auto"/>
        <w:ind w:firstLine="708"/>
        <w:jc w:val="both"/>
        <w:rPr>
          <w:rFonts w:ascii="Times New Roman" w:hAnsi="Times New Roman" w:cs="Times New Roman"/>
          <w:sz w:val="24"/>
          <w:szCs w:val="24"/>
          <w:lang w:val="ru-RU"/>
        </w:rPr>
      </w:pPr>
    </w:p>
    <w:p w:rsidR="00A27A28" w:rsidRPr="00D52F91" w:rsidRDefault="00A27A28" w:rsidP="002D4D0B">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uk-UA"/>
        </w:rPr>
      </w:pP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1. </w:t>
      </w:r>
      <w:r w:rsidR="00744492" w:rsidRPr="00744492">
        <w:rPr>
          <w:rFonts w:ascii="Times New Roman" w:eastAsia="Times New Roman" w:hAnsi="Times New Roman" w:cs="Times New Roman"/>
          <w:sz w:val="24"/>
          <w:szCs w:val="24"/>
          <w:lang w:val="ru-RU" w:eastAsia="uk-UA"/>
        </w:rPr>
        <w:t>Весь «мир» можно разделить на три категории: «похоть плоти, похоть очей и гордость житейская».</w:t>
      </w:r>
    </w:p>
    <w:p w:rsidR="002D4D0B" w:rsidRPr="00D52F91"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2. </w:t>
      </w:r>
      <w:r w:rsidR="00744492" w:rsidRPr="00744492">
        <w:rPr>
          <w:rFonts w:ascii="Times New Roman" w:eastAsia="Times New Roman" w:hAnsi="Times New Roman" w:cs="Times New Roman"/>
          <w:b/>
          <w:sz w:val="24"/>
          <w:szCs w:val="24"/>
          <w:highlight w:val="cyan"/>
          <w:u w:val="single"/>
          <w:lang w:val="ru-RU" w:eastAsia="uk-UA"/>
        </w:rPr>
        <w:t>Перв</w:t>
      </w:r>
      <w:r w:rsidRPr="00D52F91">
        <w:rPr>
          <w:rFonts w:ascii="Times New Roman" w:eastAsia="Times New Roman" w:hAnsi="Times New Roman" w:cs="Times New Roman"/>
          <w:b/>
          <w:sz w:val="24"/>
          <w:szCs w:val="24"/>
          <w:highlight w:val="cyan"/>
          <w:u w:val="single"/>
          <w:lang w:val="ru-RU" w:eastAsia="uk-UA"/>
        </w:rPr>
        <w:t>ое</w:t>
      </w:r>
      <w:r w:rsidR="00744492" w:rsidRPr="00744492">
        <w:rPr>
          <w:rFonts w:ascii="Times New Roman" w:eastAsia="Times New Roman" w:hAnsi="Times New Roman" w:cs="Times New Roman"/>
          <w:b/>
          <w:sz w:val="24"/>
          <w:szCs w:val="24"/>
          <w:highlight w:val="cyan"/>
          <w:u w:val="single"/>
          <w:lang w:val="ru-RU" w:eastAsia="uk-UA"/>
        </w:rPr>
        <w:t>, «похоть плоти»</w:t>
      </w:r>
      <w:r w:rsidR="00744492" w:rsidRPr="00744492">
        <w:rPr>
          <w:rFonts w:ascii="Times New Roman" w:eastAsia="Times New Roman" w:hAnsi="Times New Roman" w:cs="Times New Roman"/>
          <w:sz w:val="24"/>
          <w:szCs w:val="24"/>
          <w:lang w:val="ru-RU" w:eastAsia="uk-UA"/>
        </w:rPr>
        <w:t xml:space="preserve"> - это аппетит или невоздержание. Эта страсть </w:t>
      </w:r>
      <w:r w:rsidRPr="00D52F91">
        <w:rPr>
          <w:rFonts w:ascii="Times New Roman" w:eastAsia="Times New Roman" w:hAnsi="Times New Roman" w:cs="Times New Roman"/>
          <w:sz w:val="24"/>
          <w:szCs w:val="24"/>
          <w:lang w:val="ru-RU" w:eastAsia="uk-UA"/>
        </w:rPr>
        <w:t>названа «богом».</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3. </w:t>
      </w:r>
      <w:r w:rsidR="00744492" w:rsidRPr="00744492">
        <w:rPr>
          <w:rFonts w:ascii="Times New Roman" w:eastAsia="Times New Roman" w:hAnsi="Times New Roman" w:cs="Times New Roman"/>
          <w:sz w:val="24"/>
          <w:szCs w:val="24"/>
          <w:lang w:val="ru-RU" w:eastAsia="uk-UA"/>
        </w:rPr>
        <w:t xml:space="preserve">Воздержание – это самообладание, или власть над собой, но не только над какой-то одной частью своей личности, отдельной сферой, а контроль над своим «я», над всем своим естеством, над всей своей личностью. </w:t>
      </w:r>
      <w:r w:rsidR="00744492" w:rsidRPr="00744492">
        <w:rPr>
          <w:rFonts w:ascii="Times New Roman" w:eastAsia="Times New Roman" w:hAnsi="Times New Roman" w:cs="Times New Roman"/>
          <w:b/>
          <w:sz w:val="24"/>
          <w:szCs w:val="24"/>
          <w:lang w:val="ru-RU" w:eastAsia="uk-UA"/>
        </w:rPr>
        <w:t>Однако на это ни один человек сам по себе не способен, ибо сам человек уже подчинён власти «бога мира сего», лукавого</w:t>
      </w:r>
      <w:r w:rsidR="00744492" w:rsidRPr="00744492">
        <w:rPr>
          <w:rFonts w:ascii="Times New Roman" w:eastAsia="Times New Roman" w:hAnsi="Times New Roman" w:cs="Times New Roman"/>
          <w:sz w:val="24"/>
          <w:szCs w:val="24"/>
          <w:lang w:val="ru-RU" w:eastAsia="uk-UA"/>
        </w:rPr>
        <w:t xml:space="preserve">. Этот контроль был захвачен сатаной ещё в </w:t>
      </w:r>
      <w:proofErr w:type="spellStart"/>
      <w:r w:rsidR="00744492" w:rsidRPr="00744492">
        <w:rPr>
          <w:rFonts w:ascii="Times New Roman" w:eastAsia="Times New Roman" w:hAnsi="Times New Roman" w:cs="Times New Roman"/>
          <w:sz w:val="24"/>
          <w:szCs w:val="24"/>
          <w:lang w:val="ru-RU" w:eastAsia="uk-UA"/>
        </w:rPr>
        <w:t>Едеме</w:t>
      </w:r>
      <w:proofErr w:type="spellEnd"/>
      <w:r w:rsidR="00744492" w:rsidRPr="00744492">
        <w:rPr>
          <w:rFonts w:ascii="Times New Roman" w:eastAsia="Times New Roman" w:hAnsi="Times New Roman" w:cs="Times New Roman"/>
          <w:sz w:val="24"/>
          <w:szCs w:val="24"/>
          <w:lang w:val="ru-RU" w:eastAsia="uk-UA"/>
        </w:rPr>
        <w:t xml:space="preserve">, и как раз посредством аппетита, то есть «похоти плоти». И поскольку человек таким образом подчинился «богу мир сего», стал его рабом, «проданным греху», он уже не может сам по себе освободиться от этой власти, которой он сам подчинился. </w:t>
      </w:r>
      <w:r w:rsidR="00744492" w:rsidRPr="00744492">
        <w:rPr>
          <w:rFonts w:ascii="Times New Roman" w:eastAsia="Times New Roman" w:hAnsi="Times New Roman" w:cs="Times New Roman"/>
          <w:b/>
          <w:sz w:val="24"/>
          <w:szCs w:val="24"/>
          <w:lang w:val="ru-RU" w:eastAsia="uk-UA"/>
        </w:rPr>
        <w:t>Но силой Божьей предусмотрено избавление истинным Богом, живым Богом, праведным Богом человечества</w:t>
      </w:r>
      <w:r w:rsidR="00744492" w:rsidRPr="00744492">
        <w:rPr>
          <w:rFonts w:ascii="Times New Roman" w:eastAsia="Times New Roman" w:hAnsi="Times New Roman" w:cs="Times New Roman"/>
          <w:sz w:val="24"/>
          <w:szCs w:val="24"/>
          <w:lang w:val="ru-RU" w:eastAsia="uk-UA"/>
        </w:rPr>
        <w:t xml:space="preserve">. Бог может освободить человека от всякой силы «бога мира сего», и </w:t>
      </w:r>
      <w:r w:rsidR="00744492" w:rsidRPr="00744492">
        <w:rPr>
          <w:rFonts w:ascii="Times New Roman" w:eastAsia="Times New Roman" w:hAnsi="Times New Roman" w:cs="Times New Roman"/>
          <w:b/>
          <w:sz w:val="24"/>
          <w:szCs w:val="24"/>
          <w:lang w:val="ru-RU" w:eastAsia="uk-UA"/>
        </w:rPr>
        <w:t>только таким образом человек может вернуть контроль над собой</w:t>
      </w:r>
      <w:r w:rsidR="00744492" w:rsidRPr="00744492">
        <w:rPr>
          <w:rFonts w:ascii="Times New Roman" w:eastAsia="Times New Roman" w:hAnsi="Times New Roman" w:cs="Times New Roman"/>
          <w:sz w:val="24"/>
          <w:szCs w:val="24"/>
          <w:lang w:val="ru-RU" w:eastAsia="uk-UA"/>
        </w:rPr>
        <w:t>. Только таким образом любой человек может достичь подлинного воздержания, правильного самоконтроля.</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4. </w:t>
      </w:r>
      <w:r w:rsidR="00744492" w:rsidRPr="00744492">
        <w:rPr>
          <w:rFonts w:ascii="Times New Roman" w:eastAsia="Times New Roman" w:hAnsi="Times New Roman" w:cs="Times New Roman"/>
          <w:sz w:val="24"/>
          <w:szCs w:val="24"/>
          <w:lang w:val="ru-RU" w:eastAsia="uk-UA"/>
        </w:rPr>
        <w:t>Сердце человека – это место для престола Божьего, если рассматривать жизнь человека, ибо «царство Божье внутри вас». Царство сердца и жизни человеческой принадлежит Богу, и должно принадлежать Ему безраздельно. Посредством обмана и грехопадения человека</w:t>
      </w:r>
      <w:r w:rsidRPr="00D52F91">
        <w:rPr>
          <w:rFonts w:ascii="Times New Roman" w:eastAsia="Times New Roman" w:hAnsi="Times New Roman" w:cs="Times New Roman"/>
          <w:sz w:val="24"/>
          <w:szCs w:val="24"/>
          <w:lang w:val="ru-RU" w:eastAsia="uk-UA"/>
        </w:rPr>
        <w:t>,</w:t>
      </w:r>
      <w:r w:rsidR="00744492" w:rsidRPr="00744492">
        <w:rPr>
          <w:rFonts w:ascii="Times New Roman" w:eastAsia="Times New Roman" w:hAnsi="Times New Roman" w:cs="Times New Roman"/>
          <w:sz w:val="24"/>
          <w:szCs w:val="24"/>
          <w:lang w:val="ru-RU" w:eastAsia="uk-UA"/>
        </w:rPr>
        <w:t xml:space="preserve"> это царство было узурпировано «богом мира сего». Это было сделано по выбору самого человека. </w:t>
      </w:r>
      <w:r w:rsidR="00744492" w:rsidRPr="00744492">
        <w:rPr>
          <w:rFonts w:ascii="Times New Roman" w:eastAsia="Times New Roman" w:hAnsi="Times New Roman" w:cs="Times New Roman"/>
          <w:b/>
          <w:sz w:val="24"/>
          <w:szCs w:val="24"/>
          <w:lang w:val="ru-RU" w:eastAsia="uk-UA"/>
        </w:rPr>
        <w:t>По выбору самого человека Бог, истинный Бог, и вернётся в Своё царство, и займёт Своё место на престоле этого царства, и будет править и царствовать там в праведности</w:t>
      </w:r>
      <w:r w:rsidRPr="00D52F91">
        <w:rPr>
          <w:rFonts w:ascii="Times New Roman" w:eastAsia="Times New Roman" w:hAnsi="Times New Roman" w:cs="Times New Roman"/>
          <w:sz w:val="24"/>
          <w:szCs w:val="24"/>
          <w:lang w:val="ru-RU" w:eastAsia="uk-UA"/>
        </w:rPr>
        <w:t>.</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5. Т</w:t>
      </w:r>
      <w:r w:rsidR="00744492" w:rsidRPr="00744492">
        <w:rPr>
          <w:rFonts w:ascii="Times New Roman" w:eastAsia="Times New Roman" w:hAnsi="Times New Roman" w:cs="Times New Roman"/>
          <w:sz w:val="24"/>
          <w:szCs w:val="24"/>
          <w:lang w:val="ru-RU" w:eastAsia="uk-UA"/>
        </w:rPr>
        <w:t>олько силой Божьей человек может когда-либо обладать самим собой, быть хозяином и властелином себе самому. Из этого неизбежно следует, что использование чего угодно, что претендует на контроль над человеком, чтобы лишить человека самообладания, принятие всего, что создаёт привычку, которая требует постоянного повторения, и требует служения себе – всё это означает иметь другого бога.</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6. </w:t>
      </w:r>
      <w:r w:rsidR="00744492" w:rsidRPr="00744492">
        <w:rPr>
          <w:rFonts w:ascii="Times New Roman" w:eastAsia="Times New Roman" w:hAnsi="Times New Roman" w:cs="Times New Roman"/>
          <w:sz w:val="24"/>
          <w:szCs w:val="24"/>
          <w:lang w:val="ru-RU" w:eastAsia="uk-UA"/>
        </w:rPr>
        <w:t xml:space="preserve">Тот, кто подчинился любому из таких вещей, и подпал под этот контроль, такой человек уподобился тем, о ком Писание говорит: «Их бог – чрево». Этот принцип также выражен в наставлении: «Все мне позволительно… но ничто не должно обладать мною» (1-е Коринфянам 6:12). </w:t>
      </w:r>
      <w:r w:rsidR="00744492" w:rsidRPr="00744492">
        <w:rPr>
          <w:rFonts w:ascii="Times New Roman" w:eastAsia="Times New Roman" w:hAnsi="Times New Roman" w:cs="Times New Roman"/>
          <w:b/>
          <w:sz w:val="24"/>
          <w:szCs w:val="24"/>
          <w:lang w:val="ru-RU" w:eastAsia="uk-UA"/>
        </w:rPr>
        <w:t>Поэтому всё, что имеет тенденцию взять человека под свой контроль – всё это разновидность идолопоклонства; это означает иметь другого бога перед Господом</w:t>
      </w:r>
      <w:r w:rsidR="00744492" w:rsidRPr="00744492">
        <w:rPr>
          <w:rFonts w:ascii="Times New Roman" w:eastAsia="Times New Roman" w:hAnsi="Times New Roman" w:cs="Times New Roman"/>
          <w:sz w:val="24"/>
          <w:szCs w:val="24"/>
          <w:lang w:val="ru-RU" w:eastAsia="uk-UA"/>
        </w:rPr>
        <w:t>.</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7. </w:t>
      </w:r>
      <w:r w:rsidR="00744492" w:rsidRPr="00744492">
        <w:rPr>
          <w:rFonts w:ascii="Times New Roman" w:eastAsia="Times New Roman" w:hAnsi="Times New Roman" w:cs="Times New Roman"/>
          <w:sz w:val="24"/>
          <w:szCs w:val="24"/>
          <w:u w:val="single"/>
          <w:lang w:val="ru-RU" w:eastAsia="uk-UA"/>
        </w:rPr>
        <w:t>Все вещества-стимуляторы имеют не только тенденцию, но и позитивную склонность держать человека, принимающего их, под своим контролем</w:t>
      </w:r>
      <w:r w:rsidR="00744492" w:rsidRPr="00744492">
        <w:rPr>
          <w:rFonts w:ascii="Times New Roman" w:eastAsia="Times New Roman" w:hAnsi="Times New Roman" w:cs="Times New Roman"/>
          <w:sz w:val="24"/>
          <w:szCs w:val="24"/>
          <w:lang w:val="ru-RU" w:eastAsia="uk-UA"/>
        </w:rPr>
        <w:t>.</w:t>
      </w:r>
      <w:r w:rsidRPr="00D52F91">
        <w:rPr>
          <w:rFonts w:ascii="Times New Roman" w:eastAsia="Times New Roman" w:hAnsi="Times New Roman" w:cs="Times New Roman"/>
          <w:sz w:val="24"/>
          <w:szCs w:val="24"/>
          <w:lang w:val="ru-RU" w:eastAsia="uk-UA"/>
        </w:rPr>
        <w:t xml:space="preserve"> (табак, заменители табака, алкоголь, опьяняющие напитки, стимуляторы, и т. д.).</w:t>
      </w:r>
      <w:r w:rsidR="00744492" w:rsidRPr="00744492">
        <w:rPr>
          <w:rFonts w:ascii="Times New Roman" w:eastAsia="Times New Roman" w:hAnsi="Times New Roman" w:cs="Times New Roman"/>
          <w:sz w:val="24"/>
          <w:szCs w:val="24"/>
          <w:lang w:val="ru-RU" w:eastAsia="uk-UA"/>
        </w:rPr>
        <w:t xml:space="preserve"> </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8. </w:t>
      </w:r>
      <w:r w:rsidR="00744492" w:rsidRPr="00744492">
        <w:rPr>
          <w:rFonts w:ascii="Times New Roman" w:eastAsia="Times New Roman" w:hAnsi="Times New Roman" w:cs="Times New Roman"/>
          <w:b/>
          <w:sz w:val="24"/>
          <w:szCs w:val="24"/>
          <w:highlight w:val="cyan"/>
          <w:u w:val="single"/>
          <w:lang w:val="ru-RU" w:eastAsia="uk-UA"/>
        </w:rPr>
        <w:t>Похоть очей</w:t>
      </w:r>
      <w:r w:rsidR="00744492" w:rsidRPr="00744492">
        <w:rPr>
          <w:rFonts w:ascii="Times New Roman" w:eastAsia="Times New Roman" w:hAnsi="Times New Roman" w:cs="Times New Roman"/>
          <w:b/>
          <w:sz w:val="24"/>
          <w:szCs w:val="24"/>
          <w:lang w:val="ru-RU" w:eastAsia="uk-UA"/>
        </w:rPr>
        <w:t xml:space="preserve"> можно выразить одним словом – тщеславие. Тщеславие – это любовь к показному величию. Это когда мы приобретаем нечто для показного величия, для привлечения внимания и возбуждения похоти очей в сердцах других людей, заставляя их завидовать нашему положению</w:t>
      </w:r>
      <w:r w:rsidR="00744492" w:rsidRPr="00744492">
        <w:rPr>
          <w:rFonts w:ascii="Times New Roman" w:eastAsia="Times New Roman" w:hAnsi="Times New Roman" w:cs="Times New Roman"/>
          <w:sz w:val="24"/>
          <w:szCs w:val="24"/>
          <w:lang w:val="ru-RU" w:eastAsia="uk-UA"/>
        </w:rPr>
        <w:t>.</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lastRenderedPageBreak/>
        <w:t xml:space="preserve">9. </w:t>
      </w:r>
      <w:r w:rsidR="00744492" w:rsidRPr="00744492">
        <w:rPr>
          <w:rFonts w:ascii="Times New Roman" w:eastAsia="Times New Roman" w:hAnsi="Times New Roman" w:cs="Times New Roman"/>
          <w:b/>
          <w:sz w:val="24"/>
          <w:szCs w:val="24"/>
          <w:lang w:val="ru-RU" w:eastAsia="uk-UA"/>
        </w:rPr>
        <w:t>Более того, с нашей стороны это идолопоклонство также проявляется в том, что мы смотрим на то, что имеют другие, испытывая недовольство до тех пор, пока мы не приобрели то же самое</w:t>
      </w:r>
      <w:r w:rsidR="00744492" w:rsidRPr="00744492">
        <w:rPr>
          <w:rFonts w:ascii="Times New Roman" w:eastAsia="Times New Roman" w:hAnsi="Times New Roman" w:cs="Times New Roman"/>
          <w:sz w:val="24"/>
          <w:szCs w:val="24"/>
          <w:lang w:val="ru-RU" w:eastAsia="uk-UA"/>
        </w:rPr>
        <w:t xml:space="preserve">. </w:t>
      </w:r>
      <w:r w:rsidR="00744492" w:rsidRPr="00744492">
        <w:rPr>
          <w:rFonts w:ascii="Times New Roman" w:eastAsia="Times New Roman" w:hAnsi="Times New Roman" w:cs="Times New Roman"/>
          <w:sz w:val="24"/>
          <w:szCs w:val="24"/>
          <w:u w:val="single"/>
          <w:lang w:val="ru-RU" w:eastAsia="uk-UA"/>
        </w:rPr>
        <w:t>То, что мы видим у других, возможно, им совершенно необходимо и вполне прилично; однако, мы, подражая им, можем приобретать совершенно непотребные и неподобающие вещи без всяких разумных причин, за исключением нашего идолопоклонства в поклонении этим вещам</w:t>
      </w:r>
      <w:r w:rsidR="00744492" w:rsidRPr="00744492">
        <w:rPr>
          <w:rFonts w:ascii="Times New Roman" w:eastAsia="Times New Roman" w:hAnsi="Times New Roman" w:cs="Times New Roman"/>
          <w:sz w:val="24"/>
          <w:szCs w:val="24"/>
          <w:lang w:val="ru-RU" w:eastAsia="uk-UA"/>
        </w:rPr>
        <w:t>.</w:t>
      </w:r>
    </w:p>
    <w:p w:rsidR="00744492" w:rsidRPr="00744492" w:rsidRDefault="002D4D0B"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10. </w:t>
      </w:r>
      <w:r w:rsidR="00744492" w:rsidRPr="00744492">
        <w:rPr>
          <w:rFonts w:ascii="Times New Roman" w:eastAsia="Times New Roman" w:hAnsi="Times New Roman" w:cs="Times New Roman"/>
          <w:b/>
          <w:sz w:val="24"/>
          <w:szCs w:val="24"/>
          <w:lang w:val="ru-RU" w:eastAsia="uk-UA"/>
        </w:rPr>
        <w:t>У Бога не существует двух одинаковых людей. Он сотворил каждого с такими качествами, которые отличают его от всех остальных во всей вселенной</w:t>
      </w:r>
      <w:r w:rsidR="00744492" w:rsidRPr="00744492">
        <w:rPr>
          <w:rFonts w:ascii="Times New Roman" w:eastAsia="Times New Roman" w:hAnsi="Times New Roman" w:cs="Times New Roman"/>
          <w:sz w:val="24"/>
          <w:szCs w:val="24"/>
          <w:lang w:val="ru-RU" w:eastAsia="uk-UA"/>
        </w:rPr>
        <w:t xml:space="preserve">. И это не напрасно. Мы созданы во славу Божью. </w:t>
      </w:r>
      <w:r w:rsidR="00744492" w:rsidRPr="00744492">
        <w:rPr>
          <w:rFonts w:ascii="Times New Roman" w:eastAsia="Times New Roman" w:hAnsi="Times New Roman" w:cs="Times New Roman"/>
          <w:b/>
          <w:sz w:val="24"/>
          <w:szCs w:val="24"/>
          <w:lang w:val="ru-RU" w:eastAsia="uk-UA"/>
        </w:rPr>
        <w:t>Это значит, что цель нашего творения заключается в том, что каждый из нас, со своими характеристиками, присущими только ему одному, отличаясь от всех остальных во всей вселенной, был бы средством прославления Бога, отражая лучи света Божьего таким образом, как этого не может сделать никто другой</w:t>
      </w:r>
      <w:r w:rsidR="00744492" w:rsidRPr="00744492">
        <w:rPr>
          <w:rFonts w:ascii="Times New Roman" w:eastAsia="Times New Roman" w:hAnsi="Times New Roman" w:cs="Times New Roman"/>
          <w:sz w:val="24"/>
          <w:szCs w:val="24"/>
          <w:lang w:val="ru-RU" w:eastAsia="uk-UA"/>
        </w:rPr>
        <w:t xml:space="preserve">. </w:t>
      </w:r>
      <w:r w:rsidR="00744492" w:rsidRPr="00744492">
        <w:rPr>
          <w:rFonts w:ascii="Times New Roman" w:eastAsia="Times New Roman" w:hAnsi="Times New Roman" w:cs="Times New Roman"/>
          <w:b/>
          <w:sz w:val="24"/>
          <w:szCs w:val="24"/>
          <w:u w:val="single"/>
          <w:lang w:val="ru-RU" w:eastAsia="uk-UA"/>
        </w:rPr>
        <w:t>А для того, чтобы этого достичь, важно, чтобы каждый соединился только с Богом, соединился всем своим сердцем, всей душой, всем разумением, и всей силой, - всем своим существом</w:t>
      </w:r>
      <w:r w:rsidR="00744492" w:rsidRPr="00744492">
        <w:rPr>
          <w:rFonts w:ascii="Times New Roman" w:eastAsia="Times New Roman" w:hAnsi="Times New Roman" w:cs="Times New Roman"/>
          <w:sz w:val="24"/>
          <w:szCs w:val="24"/>
          <w:lang w:val="ru-RU" w:eastAsia="uk-UA"/>
        </w:rPr>
        <w:t>.</w:t>
      </w:r>
    </w:p>
    <w:p w:rsidR="00744492" w:rsidRPr="00744492" w:rsidRDefault="003773CA"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11. </w:t>
      </w:r>
      <w:r w:rsidR="00744492" w:rsidRPr="00744492">
        <w:rPr>
          <w:rFonts w:ascii="Times New Roman" w:eastAsia="Times New Roman" w:hAnsi="Times New Roman" w:cs="Times New Roman"/>
          <w:sz w:val="24"/>
          <w:szCs w:val="24"/>
          <w:lang w:val="ru-RU" w:eastAsia="uk-UA"/>
        </w:rPr>
        <w:t xml:space="preserve">Мы, живя в этом мире, имеем необходимость принимать пищу и воду – не для того, чтобы делать чрево своим богом, не для удовлетворения аппетита, и не для похоти плоти, </w:t>
      </w:r>
      <w:r w:rsidR="00744492" w:rsidRPr="00744492">
        <w:rPr>
          <w:rFonts w:ascii="Times New Roman" w:eastAsia="Times New Roman" w:hAnsi="Times New Roman" w:cs="Times New Roman"/>
          <w:b/>
          <w:sz w:val="24"/>
          <w:szCs w:val="24"/>
          <w:lang w:val="ru-RU" w:eastAsia="uk-UA"/>
        </w:rPr>
        <w:t>но для прославления Бога</w:t>
      </w:r>
      <w:r w:rsidR="00744492" w:rsidRPr="00744492">
        <w:rPr>
          <w:rFonts w:ascii="Times New Roman" w:eastAsia="Times New Roman" w:hAnsi="Times New Roman" w:cs="Times New Roman"/>
          <w:sz w:val="24"/>
          <w:szCs w:val="24"/>
          <w:lang w:val="ru-RU" w:eastAsia="uk-UA"/>
        </w:rPr>
        <w:t>.</w:t>
      </w:r>
    </w:p>
    <w:p w:rsidR="00744492" w:rsidRPr="00744492" w:rsidRDefault="003773CA"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12</w:t>
      </w:r>
      <w:r w:rsidRPr="00D52F91">
        <w:rPr>
          <w:rFonts w:ascii="Times New Roman" w:eastAsia="Times New Roman" w:hAnsi="Times New Roman" w:cs="Times New Roman"/>
          <w:sz w:val="24"/>
          <w:szCs w:val="24"/>
          <w:u w:val="single"/>
          <w:lang w:val="ru-RU" w:eastAsia="uk-UA"/>
        </w:rPr>
        <w:t xml:space="preserve">. </w:t>
      </w:r>
      <w:r w:rsidR="00744492" w:rsidRPr="00744492">
        <w:rPr>
          <w:rFonts w:ascii="Times New Roman" w:eastAsia="Times New Roman" w:hAnsi="Times New Roman" w:cs="Times New Roman"/>
          <w:sz w:val="24"/>
          <w:szCs w:val="24"/>
          <w:u w:val="single"/>
          <w:lang w:val="ru-RU" w:eastAsia="uk-UA"/>
        </w:rPr>
        <w:t xml:space="preserve">Живя в этом мире, мы имеем необходимость одеваться – не для угождения миру, не для потворства каким-то причудливым стилям в одежде, которые мы видим повсюду, и которые целиком принадлежат миру, и о которых мы даже бы не подумали, если бы наши глаза не увидели это как рекомендацию мира. </w:t>
      </w:r>
      <w:r w:rsidR="00744492" w:rsidRPr="00744492">
        <w:rPr>
          <w:rFonts w:ascii="Times New Roman" w:eastAsia="Times New Roman" w:hAnsi="Times New Roman" w:cs="Times New Roman"/>
          <w:b/>
          <w:sz w:val="24"/>
          <w:szCs w:val="24"/>
          <w:u w:val="single"/>
          <w:lang w:val="ru-RU" w:eastAsia="uk-UA"/>
        </w:rPr>
        <w:t>Мы одеваемся не для всего этого, а для прославления Бога</w:t>
      </w:r>
      <w:r w:rsidR="00744492" w:rsidRPr="00744492">
        <w:rPr>
          <w:rFonts w:ascii="Times New Roman" w:eastAsia="Times New Roman" w:hAnsi="Times New Roman" w:cs="Times New Roman"/>
          <w:sz w:val="24"/>
          <w:szCs w:val="24"/>
          <w:lang w:val="ru-RU" w:eastAsia="uk-UA"/>
        </w:rPr>
        <w:t xml:space="preserve">. </w:t>
      </w:r>
      <w:r w:rsidR="00744492" w:rsidRPr="00744492">
        <w:rPr>
          <w:rFonts w:ascii="Times New Roman" w:eastAsia="Times New Roman" w:hAnsi="Times New Roman" w:cs="Times New Roman"/>
          <w:sz w:val="24"/>
          <w:szCs w:val="24"/>
          <w:u w:val="single"/>
          <w:lang w:val="ru-RU" w:eastAsia="uk-UA"/>
        </w:rPr>
        <w:t xml:space="preserve">Поэтому важно, чтобы в нашем прославлении Бога мы одевались опрятно, чтобы мы носили добротную одежду, по мере наших возможностей, чтобы она нравилась нам, была нам к лицу, то есть, </w:t>
      </w:r>
      <w:r w:rsidR="00744492" w:rsidRPr="00744492">
        <w:rPr>
          <w:rFonts w:ascii="Times New Roman" w:eastAsia="Times New Roman" w:hAnsi="Times New Roman" w:cs="Times New Roman"/>
          <w:b/>
          <w:sz w:val="24"/>
          <w:szCs w:val="24"/>
          <w:u w:val="single"/>
          <w:lang w:val="ru-RU" w:eastAsia="uk-UA"/>
        </w:rPr>
        <w:t>чтобы она строго отражала нашу индивидуальность</w:t>
      </w:r>
      <w:r w:rsidR="00744492" w:rsidRPr="00744492">
        <w:rPr>
          <w:rFonts w:ascii="Times New Roman" w:eastAsia="Times New Roman" w:hAnsi="Times New Roman" w:cs="Times New Roman"/>
          <w:sz w:val="24"/>
          <w:szCs w:val="24"/>
          <w:lang w:val="ru-RU" w:eastAsia="uk-UA"/>
        </w:rPr>
        <w:t xml:space="preserve">. </w:t>
      </w:r>
      <w:r w:rsidR="00744492" w:rsidRPr="00744492">
        <w:rPr>
          <w:rFonts w:ascii="Times New Roman" w:eastAsia="Times New Roman" w:hAnsi="Times New Roman" w:cs="Times New Roman"/>
          <w:b/>
          <w:sz w:val="24"/>
          <w:szCs w:val="24"/>
          <w:lang w:val="ru-RU" w:eastAsia="uk-UA"/>
        </w:rPr>
        <w:t>Это и будет подобающим выражением нашей отдельной индивидуальности, какими нас создал Бог</w:t>
      </w:r>
      <w:r w:rsidR="00744492" w:rsidRPr="00744492">
        <w:rPr>
          <w:rFonts w:ascii="Times New Roman" w:eastAsia="Times New Roman" w:hAnsi="Times New Roman" w:cs="Times New Roman"/>
          <w:sz w:val="24"/>
          <w:szCs w:val="24"/>
          <w:lang w:val="ru-RU" w:eastAsia="uk-UA"/>
        </w:rPr>
        <w:t xml:space="preserve">. </w:t>
      </w:r>
      <w:r w:rsidR="00744492" w:rsidRPr="00744492">
        <w:rPr>
          <w:rFonts w:ascii="Times New Roman" w:eastAsia="Times New Roman" w:hAnsi="Times New Roman" w:cs="Times New Roman"/>
          <w:sz w:val="24"/>
          <w:szCs w:val="24"/>
          <w:u w:val="single"/>
          <w:lang w:val="ru-RU" w:eastAsia="uk-UA"/>
        </w:rPr>
        <w:t>Но подражать одежде других, одевать на себя что-либо только потому, что мы видели это на других, перенимать стиль других людей, который они переняли у кого-то ещё – всё это признаки похоти очей; всё это не от Отца, а от мира сего; всё это – идолопоклонство</w:t>
      </w:r>
      <w:r w:rsidR="00744492" w:rsidRPr="00744492">
        <w:rPr>
          <w:rFonts w:ascii="Times New Roman" w:eastAsia="Times New Roman" w:hAnsi="Times New Roman" w:cs="Times New Roman"/>
          <w:sz w:val="24"/>
          <w:szCs w:val="24"/>
          <w:lang w:val="ru-RU" w:eastAsia="uk-UA"/>
        </w:rPr>
        <w:t>.</w:t>
      </w:r>
    </w:p>
    <w:p w:rsidR="00744492" w:rsidRPr="00744492" w:rsidRDefault="003773CA"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13. </w:t>
      </w:r>
      <w:r w:rsidR="00744492" w:rsidRPr="00744492">
        <w:rPr>
          <w:rFonts w:ascii="Times New Roman" w:eastAsia="Times New Roman" w:hAnsi="Times New Roman" w:cs="Times New Roman"/>
          <w:b/>
          <w:sz w:val="24"/>
          <w:szCs w:val="24"/>
          <w:lang w:val="ru-RU" w:eastAsia="uk-UA"/>
        </w:rPr>
        <w:t>Просите Бога показать вам ваш личный путь</w:t>
      </w:r>
      <w:r w:rsidR="00744492" w:rsidRPr="00744492">
        <w:rPr>
          <w:rFonts w:ascii="Times New Roman" w:eastAsia="Times New Roman" w:hAnsi="Times New Roman" w:cs="Times New Roman"/>
          <w:sz w:val="24"/>
          <w:szCs w:val="24"/>
          <w:lang w:val="ru-RU" w:eastAsia="uk-UA"/>
        </w:rPr>
        <w:t xml:space="preserve">. И вам не следует задумываться о том, кто во всей вселенной, кроме вас, поступает также. Вам следует прославлять Бога, а не людей. </w:t>
      </w:r>
      <w:r w:rsidR="00744492" w:rsidRPr="00744492">
        <w:rPr>
          <w:rFonts w:ascii="Times New Roman" w:eastAsia="Times New Roman" w:hAnsi="Times New Roman" w:cs="Times New Roman"/>
          <w:sz w:val="24"/>
          <w:szCs w:val="24"/>
          <w:u w:val="single"/>
          <w:lang w:val="ru-RU" w:eastAsia="uk-UA"/>
        </w:rPr>
        <w:t>Изучайте в страхе Божьем себя самого, как шедевр Божьего творчества, и изучайте в страхе Божьем, спрашивая только Его о том, что вам лично следует носить, что вам лично следует есть, пить, и как делать всё остальное, чтобы прославить Бога наилучшим образом, чтобы лучше всего проявить таланты, данные вам только для служения Ему, согласно вашим «особым дарованиям»</w:t>
      </w:r>
      <w:r w:rsidR="00744492" w:rsidRPr="00744492">
        <w:rPr>
          <w:rFonts w:ascii="Times New Roman" w:eastAsia="Times New Roman" w:hAnsi="Times New Roman" w:cs="Times New Roman"/>
          <w:sz w:val="24"/>
          <w:szCs w:val="24"/>
          <w:lang w:val="ru-RU" w:eastAsia="uk-UA"/>
        </w:rPr>
        <w:t>.</w:t>
      </w:r>
    </w:p>
    <w:p w:rsidR="00744492" w:rsidRPr="00744492" w:rsidRDefault="003773CA"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b/>
          <w:sz w:val="24"/>
          <w:szCs w:val="24"/>
          <w:highlight w:val="cyan"/>
          <w:u w:val="single"/>
          <w:lang w:val="ru-RU" w:eastAsia="uk-UA"/>
        </w:rPr>
        <w:t>14. Гордость житейская</w:t>
      </w:r>
      <w:r w:rsidRPr="00D52F91">
        <w:rPr>
          <w:rFonts w:ascii="Times New Roman" w:eastAsia="Times New Roman" w:hAnsi="Times New Roman" w:cs="Times New Roman"/>
          <w:b/>
          <w:sz w:val="24"/>
          <w:szCs w:val="24"/>
          <w:u w:val="single"/>
          <w:lang w:val="ru-RU" w:eastAsia="uk-UA"/>
        </w:rPr>
        <w:t>.</w:t>
      </w:r>
      <w:r w:rsidRPr="00D52F91">
        <w:rPr>
          <w:rFonts w:ascii="Times New Roman" w:eastAsia="Times New Roman" w:hAnsi="Times New Roman" w:cs="Times New Roman"/>
          <w:sz w:val="24"/>
          <w:szCs w:val="24"/>
          <w:lang w:val="ru-RU" w:eastAsia="uk-UA"/>
        </w:rPr>
        <w:t xml:space="preserve"> </w:t>
      </w:r>
      <w:r w:rsidR="00744492" w:rsidRPr="00744492">
        <w:rPr>
          <w:rFonts w:ascii="Times New Roman" w:eastAsia="Times New Roman" w:hAnsi="Times New Roman" w:cs="Times New Roman"/>
          <w:sz w:val="24"/>
          <w:szCs w:val="24"/>
          <w:lang w:val="ru-RU" w:eastAsia="uk-UA"/>
        </w:rPr>
        <w:t xml:space="preserve">Ещё одна стадия поклонения «богу мира сего», составляющая «гордость житейскую» - это поклонение Мамоне, или богатству. И этот пункт вовсе немаловажен, несмотря на то, что стоит последним в этом списке. </w:t>
      </w:r>
      <w:r w:rsidR="00744492" w:rsidRPr="00744492">
        <w:rPr>
          <w:rFonts w:ascii="Times New Roman" w:eastAsia="Times New Roman" w:hAnsi="Times New Roman" w:cs="Times New Roman"/>
          <w:b/>
          <w:sz w:val="24"/>
          <w:szCs w:val="24"/>
          <w:lang w:val="ru-RU" w:eastAsia="uk-UA"/>
        </w:rPr>
        <w:t>Ничто не способно принести вам мирскую славу так быстро, так легко, и так много, как деньги</w:t>
      </w:r>
      <w:r w:rsidR="00744492" w:rsidRPr="00744492">
        <w:rPr>
          <w:rFonts w:ascii="Times New Roman" w:eastAsia="Times New Roman" w:hAnsi="Times New Roman" w:cs="Times New Roman"/>
          <w:sz w:val="24"/>
          <w:szCs w:val="24"/>
          <w:lang w:val="ru-RU" w:eastAsia="uk-UA"/>
        </w:rPr>
        <w:t xml:space="preserve">. </w:t>
      </w:r>
      <w:r w:rsidR="00744492" w:rsidRPr="00744492">
        <w:rPr>
          <w:rFonts w:ascii="Times New Roman" w:eastAsia="Times New Roman" w:hAnsi="Times New Roman" w:cs="Times New Roman"/>
          <w:b/>
          <w:sz w:val="24"/>
          <w:szCs w:val="24"/>
          <w:lang w:val="ru-RU" w:eastAsia="uk-UA"/>
        </w:rPr>
        <w:t>И ничто не приносит власть так быстро и так просто, как деньги</w:t>
      </w:r>
      <w:r w:rsidR="00744492" w:rsidRPr="00744492">
        <w:rPr>
          <w:rFonts w:ascii="Times New Roman" w:eastAsia="Times New Roman" w:hAnsi="Times New Roman" w:cs="Times New Roman"/>
          <w:sz w:val="24"/>
          <w:szCs w:val="24"/>
          <w:lang w:val="ru-RU" w:eastAsia="uk-UA"/>
        </w:rPr>
        <w:t>. И причина всего этого заключается в том, что Мамона - настолько общеизвестное божество в человечестве, что люди повсюду поклоняются ему. Но всё это – идолопоклонство. Это отрицание истинного Бога, и нарушение первой заповеди, которая гласит: «Да не будет у тебя других богов передо Мной». Ибо Иисус говорит: «Вы не можете», - и Он не говорит: «Вы не должны», или: «вам не следует», но: «Вы не можете служить Богу и Мамоне».</w:t>
      </w:r>
    </w:p>
    <w:p w:rsidR="00744492" w:rsidRPr="00744492" w:rsidRDefault="003773CA"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15. </w:t>
      </w:r>
      <w:r w:rsidR="00744492" w:rsidRPr="00744492">
        <w:rPr>
          <w:rFonts w:ascii="Times New Roman" w:eastAsia="Times New Roman" w:hAnsi="Times New Roman" w:cs="Times New Roman"/>
          <w:sz w:val="24"/>
          <w:szCs w:val="24"/>
          <w:lang w:val="ru-RU" w:eastAsia="uk-UA"/>
        </w:rPr>
        <w:t xml:space="preserve">Истинное поклонение Богу означает возлюбить Бога всем сердцем, всей душой, всем разумением, всеми силами. </w:t>
      </w:r>
      <w:r w:rsidR="00744492" w:rsidRPr="00744492">
        <w:rPr>
          <w:rFonts w:ascii="Times New Roman" w:eastAsia="Times New Roman" w:hAnsi="Times New Roman" w:cs="Times New Roman"/>
          <w:b/>
          <w:sz w:val="24"/>
          <w:szCs w:val="24"/>
          <w:lang w:val="ru-RU" w:eastAsia="uk-UA"/>
        </w:rPr>
        <w:t xml:space="preserve">Всё, что увлекает сердце, душу, разум или силы к себе, и становится между человеком и истинным поклонением Богу, представляет собой «другого бога». </w:t>
      </w:r>
      <w:r w:rsidR="00744492" w:rsidRPr="00744492">
        <w:rPr>
          <w:rFonts w:ascii="Times New Roman" w:eastAsia="Times New Roman" w:hAnsi="Times New Roman" w:cs="Times New Roman"/>
          <w:b/>
          <w:sz w:val="24"/>
          <w:szCs w:val="24"/>
          <w:u w:val="single"/>
          <w:lang w:val="ru-RU" w:eastAsia="uk-UA"/>
        </w:rPr>
        <w:t>Поэтому позволить деньгам, или любви к деньгам, встать между вами и истинным служением Богу означает поклониться Мамоне</w:t>
      </w:r>
      <w:r w:rsidR="00744492" w:rsidRPr="00744492">
        <w:rPr>
          <w:rFonts w:ascii="Times New Roman" w:eastAsia="Times New Roman" w:hAnsi="Times New Roman" w:cs="Times New Roman"/>
          <w:sz w:val="24"/>
          <w:szCs w:val="24"/>
          <w:lang w:val="ru-RU" w:eastAsia="uk-UA"/>
        </w:rPr>
        <w:t xml:space="preserve">. Позволить страсти к деньгам, любви к деньгам, разделить человека от истинной христианской осознанности, и заботе о </w:t>
      </w:r>
      <w:r w:rsidR="00744492" w:rsidRPr="00744492">
        <w:rPr>
          <w:rFonts w:ascii="Times New Roman" w:eastAsia="Times New Roman" w:hAnsi="Times New Roman" w:cs="Times New Roman"/>
          <w:sz w:val="24"/>
          <w:szCs w:val="24"/>
          <w:lang w:val="ru-RU" w:eastAsia="uk-UA"/>
        </w:rPr>
        <w:lastRenderedPageBreak/>
        <w:t>других в этой жизни и в вечности, означает поклониться Мамоне, или иметь другого бога кроме Господа, или нарушить первую заповедь.</w:t>
      </w:r>
    </w:p>
    <w:p w:rsidR="00744492" w:rsidRPr="00744492" w:rsidRDefault="003773CA" w:rsidP="002D4D0B">
      <w:pPr>
        <w:shd w:val="clear" w:color="auto" w:fill="FFFFFF"/>
        <w:spacing w:after="0" w:line="240" w:lineRule="auto"/>
        <w:ind w:firstLine="765"/>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16. </w:t>
      </w:r>
      <w:r w:rsidRPr="00D52F91">
        <w:rPr>
          <w:rFonts w:ascii="Times New Roman" w:eastAsia="Times New Roman" w:hAnsi="Times New Roman" w:cs="Times New Roman"/>
          <w:sz w:val="24"/>
          <w:szCs w:val="24"/>
          <w:u w:val="single"/>
          <w:lang w:val="ru-RU" w:eastAsia="uk-UA"/>
        </w:rPr>
        <w:t>С</w:t>
      </w:r>
      <w:r w:rsidR="00744492" w:rsidRPr="00744492">
        <w:rPr>
          <w:rFonts w:ascii="Times New Roman" w:eastAsia="Times New Roman" w:hAnsi="Times New Roman" w:cs="Times New Roman"/>
          <w:sz w:val="24"/>
          <w:szCs w:val="24"/>
          <w:u w:val="single"/>
          <w:lang w:val="ru-RU" w:eastAsia="uk-UA"/>
        </w:rPr>
        <w:t>облюдение первой заповеди – это праведные мысли и дела независимо от последствий, расчётов, в любое время и любой ценой. Никакая сумма денег не должна даже рассматриваться в вопросе служения Богу, и в вопросах любви к Богу от всего сердца, и любви к ближнему как к самому себе</w:t>
      </w:r>
      <w:r w:rsidR="00744492" w:rsidRPr="00744492">
        <w:rPr>
          <w:rFonts w:ascii="Times New Roman" w:eastAsia="Times New Roman" w:hAnsi="Times New Roman" w:cs="Times New Roman"/>
          <w:sz w:val="24"/>
          <w:szCs w:val="24"/>
          <w:lang w:val="ru-RU" w:eastAsia="uk-UA"/>
        </w:rPr>
        <w:t xml:space="preserve">. </w:t>
      </w:r>
    </w:p>
    <w:p w:rsidR="009A6650" w:rsidRPr="00D52F91" w:rsidRDefault="009A6650" w:rsidP="002D4D0B">
      <w:pPr>
        <w:autoSpaceDE w:val="0"/>
        <w:autoSpaceDN w:val="0"/>
        <w:adjustRightInd w:val="0"/>
        <w:spacing w:after="0" w:line="240" w:lineRule="auto"/>
        <w:ind w:firstLine="708"/>
        <w:jc w:val="both"/>
        <w:rPr>
          <w:rFonts w:ascii="Times New Roman" w:hAnsi="Times New Roman" w:cs="Times New Roman"/>
          <w:sz w:val="24"/>
          <w:szCs w:val="24"/>
          <w:lang w:val="ru-RU"/>
        </w:rPr>
      </w:pPr>
    </w:p>
    <w:p w:rsidR="00842BE9" w:rsidRPr="00D52F91" w:rsidRDefault="00842BE9" w:rsidP="002D4D0B">
      <w:pPr>
        <w:autoSpaceDE w:val="0"/>
        <w:autoSpaceDN w:val="0"/>
        <w:adjustRightInd w:val="0"/>
        <w:spacing w:after="0" w:line="240" w:lineRule="auto"/>
        <w:ind w:firstLine="708"/>
        <w:jc w:val="both"/>
        <w:rPr>
          <w:rFonts w:ascii="Times New Roman" w:hAnsi="Times New Roman" w:cs="Times New Roman"/>
          <w:sz w:val="24"/>
          <w:szCs w:val="24"/>
          <w:lang w:val="ru-RU"/>
        </w:rPr>
      </w:pPr>
    </w:p>
    <w:p w:rsidR="00784553" w:rsidRPr="00D52F91" w:rsidRDefault="00744492" w:rsidP="003773CA">
      <w:pPr>
        <w:autoSpaceDE w:val="0"/>
        <w:autoSpaceDN w:val="0"/>
        <w:adjustRightInd w:val="0"/>
        <w:spacing w:after="0" w:line="240" w:lineRule="auto"/>
        <w:ind w:firstLine="708"/>
        <w:jc w:val="center"/>
        <w:rPr>
          <w:rFonts w:ascii="Times New Roman" w:hAnsi="Times New Roman" w:cs="Times New Roman"/>
          <w:b/>
          <w:bCs/>
          <w:sz w:val="24"/>
          <w:szCs w:val="24"/>
          <w:highlight w:val="green"/>
          <w:lang w:val="ru-RU"/>
        </w:rPr>
      </w:pPr>
      <w:r w:rsidRPr="00D52F91">
        <w:rPr>
          <w:rFonts w:ascii="Times New Roman" w:hAnsi="Times New Roman" w:cs="Times New Roman"/>
          <w:b/>
          <w:bCs/>
          <w:sz w:val="24"/>
          <w:szCs w:val="24"/>
          <w:highlight w:val="green"/>
          <w:lang w:val="ru-RU"/>
        </w:rPr>
        <w:t>Понедельник. «Стойте так в Господе»</w:t>
      </w:r>
    </w:p>
    <w:p w:rsidR="00744492" w:rsidRPr="00D52F91" w:rsidRDefault="00744492" w:rsidP="002D4D0B">
      <w:pPr>
        <w:autoSpaceDE w:val="0"/>
        <w:autoSpaceDN w:val="0"/>
        <w:adjustRightInd w:val="0"/>
        <w:spacing w:after="0" w:line="240" w:lineRule="auto"/>
        <w:ind w:firstLine="708"/>
        <w:jc w:val="both"/>
        <w:rPr>
          <w:rFonts w:ascii="Times New Roman" w:hAnsi="Times New Roman" w:cs="Times New Roman"/>
          <w:b/>
          <w:bCs/>
          <w:sz w:val="24"/>
          <w:szCs w:val="24"/>
          <w:highlight w:val="green"/>
          <w:lang w:val="ru-RU"/>
        </w:rPr>
      </w:pPr>
    </w:p>
    <w:p w:rsidR="003773CA" w:rsidRPr="00D52F91" w:rsidRDefault="00CF77E9" w:rsidP="003773CA">
      <w:pPr>
        <w:autoSpaceDE w:val="0"/>
        <w:autoSpaceDN w:val="0"/>
        <w:adjustRightInd w:val="0"/>
        <w:spacing w:after="0" w:line="240" w:lineRule="auto"/>
        <w:ind w:firstLine="708"/>
        <w:jc w:val="both"/>
        <w:rPr>
          <w:rFonts w:ascii="Times New Roman" w:hAnsi="Times New Roman" w:cs="Times New Roman"/>
          <w:sz w:val="24"/>
          <w:szCs w:val="24"/>
          <w:lang w:val="ru-RU"/>
        </w:rPr>
      </w:pPr>
      <w:r w:rsidRPr="00D52F91">
        <w:rPr>
          <w:rFonts w:ascii="Times New Roman" w:hAnsi="Times New Roman" w:cs="Times New Roman"/>
          <w:sz w:val="24"/>
          <w:szCs w:val="24"/>
          <w:lang w:val="ru-RU"/>
        </w:rPr>
        <w:t>«</w:t>
      </w:r>
      <w:r w:rsidR="00744492" w:rsidRPr="00D52F91">
        <w:rPr>
          <w:rFonts w:ascii="Times New Roman" w:hAnsi="Times New Roman" w:cs="Times New Roman"/>
          <w:sz w:val="24"/>
          <w:szCs w:val="24"/>
          <w:lang w:val="ru-RU"/>
        </w:rPr>
        <w:t xml:space="preserve">20 Наше же жительство - на небесах, откуда мы ожидаем и Спасителя, Господа нашего Иисуса Христа, </w:t>
      </w:r>
    </w:p>
    <w:p w:rsidR="00842BE9" w:rsidRPr="00D52F91" w:rsidRDefault="00744492" w:rsidP="002D4D0B">
      <w:pPr>
        <w:autoSpaceDE w:val="0"/>
        <w:autoSpaceDN w:val="0"/>
        <w:adjustRightInd w:val="0"/>
        <w:spacing w:after="0" w:line="240" w:lineRule="auto"/>
        <w:ind w:firstLine="708"/>
        <w:jc w:val="both"/>
        <w:rPr>
          <w:rFonts w:ascii="Times New Roman" w:hAnsi="Times New Roman" w:cs="Times New Roman"/>
          <w:color w:val="00B0F0"/>
          <w:sz w:val="24"/>
          <w:szCs w:val="24"/>
          <w:lang w:val="ru-RU"/>
        </w:rPr>
      </w:pPr>
      <w:r w:rsidRPr="00D52F91">
        <w:rPr>
          <w:rFonts w:ascii="Times New Roman" w:hAnsi="Times New Roman" w:cs="Times New Roman"/>
          <w:sz w:val="24"/>
          <w:szCs w:val="24"/>
          <w:lang w:val="ru-RU"/>
        </w:rPr>
        <w:t>21 Который уничиженное тело</w:t>
      </w:r>
      <w:r w:rsidR="003773CA" w:rsidRPr="00D52F91">
        <w:rPr>
          <w:rFonts w:ascii="Times New Roman" w:hAnsi="Times New Roman" w:cs="Times New Roman"/>
          <w:sz w:val="24"/>
          <w:szCs w:val="24"/>
          <w:lang w:val="ru-RU"/>
        </w:rPr>
        <w:t xml:space="preserve"> </w:t>
      </w:r>
      <w:r w:rsidRPr="00D52F91">
        <w:rPr>
          <w:rFonts w:ascii="Times New Roman" w:hAnsi="Times New Roman" w:cs="Times New Roman"/>
          <w:sz w:val="24"/>
          <w:szCs w:val="24"/>
          <w:lang w:val="ru-RU"/>
        </w:rPr>
        <w:t>наше преобразит так, что оно будет сообразно славному телу Его, силою, [которою] Он</w:t>
      </w:r>
      <w:r w:rsidR="003773CA" w:rsidRPr="00D52F91">
        <w:rPr>
          <w:rFonts w:ascii="Times New Roman" w:hAnsi="Times New Roman" w:cs="Times New Roman"/>
          <w:sz w:val="24"/>
          <w:szCs w:val="24"/>
          <w:lang w:val="ru-RU"/>
        </w:rPr>
        <w:t xml:space="preserve"> действует и покоряет Себе все</w:t>
      </w:r>
      <w:r w:rsidR="00784553" w:rsidRPr="00D52F91">
        <w:rPr>
          <w:rFonts w:ascii="Times New Roman" w:hAnsi="Times New Roman" w:cs="Times New Roman"/>
          <w:color w:val="00B0F0"/>
          <w:sz w:val="24"/>
          <w:szCs w:val="24"/>
          <w:lang w:val="ru-RU"/>
        </w:rPr>
        <w:t>»</w:t>
      </w:r>
      <w:r w:rsidR="00784553" w:rsidRPr="00D52F91">
        <w:rPr>
          <w:rFonts w:ascii="Times New Roman" w:hAnsi="Times New Roman" w:cs="Times New Roman"/>
          <w:sz w:val="24"/>
          <w:szCs w:val="24"/>
          <w:lang w:val="ru-RU"/>
        </w:rPr>
        <w:t>.</w:t>
      </w:r>
      <w:r w:rsidR="006954F4" w:rsidRPr="00D52F91">
        <w:rPr>
          <w:rFonts w:ascii="Times New Roman" w:hAnsi="Times New Roman" w:cs="Times New Roman"/>
          <w:sz w:val="24"/>
          <w:szCs w:val="24"/>
          <w:lang w:val="ru-RU"/>
        </w:rPr>
        <w:t xml:space="preserve"> </w:t>
      </w:r>
      <w:r w:rsidR="006954F4" w:rsidRPr="00D52F91">
        <w:rPr>
          <w:rFonts w:ascii="Times New Roman" w:hAnsi="Times New Roman" w:cs="Times New Roman"/>
          <w:sz w:val="24"/>
          <w:szCs w:val="24"/>
          <w:highlight w:val="cyan"/>
          <w:lang w:val="ru-RU"/>
        </w:rPr>
        <w:t>(«Который изменит отвратительное тело наше, чтобы оно было сформировано подобно славному телу Его, согласно действию, которым Он может и покорить себе все»)</w:t>
      </w:r>
      <w:r w:rsidR="00E42023" w:rsidRPr="00D52F91">
        <w:rPr>
          <w:rFonts w:ascii="Times New Roman" w:hAnsi="Times New Roman" w:cs="Times New Roman"/>
          <w:color w:val="00B0F0"/>
          <w:sz w:val="24"/>
          <w:szCs w:val="24"/>
          <w:lang w:val="ru-RU"/>
        </w:rPr>
        <w:t xml:space="preserve"> </w:t>
      </w:r>
      <w:r w:rsidRPr="00D52F91">
        <w:rPr>
          <w:rFonts w:ascii="Times New Roman" w:hAnsi="Times New Roman" w:cs="Times New Roman"/>
          <w:sz w:val="24"/>
          <w:szCs w:val="24"/>
          <w:lang w:val="ru-RU"/>
        </w:rPr>
        <w:t>(Фил. 3:20, 21).</w:t>
      </w:r>
    </w:p>
    <w:p w:rsidR="00842BE9" w:rsidRPr="00D52F91" w:rsidRDefault="00842BE9" w:rsidP="002D4D0B">
      <w:pPr>
        <w:autoSpaceDE w:val="0"/>
        <w:autoSpaceDN w:val="0"/>
        <w:adjustRightInd w:val="0"/>
        <w:spacing w:after="0" w:line="240" w:lineRule="auto"/>
        <w:ind w:firstLine="708"/>
        <w:jc w:val="both"/>
        <w:rPr>
          <w:rFonts w:ascii="Times New Roman" w:hAnsi="Times New Roman" w:cs="Times New Roman"/>
          <w:sz w:val="24"/>
          <w:szCs w:val="24"/>
          <w:lang w:val="ru-RU"/>
        </w:rPr>
      </w:pPr>
    </w:p>
    <w:p w:rsidR="00CE41A7" w:rsidRPr="00CE41A7" w:rsidRDefault="006954F4" w:rsidP="006954F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1.</w:t>
      </w:r>
      <w:r w:rsidR="00CE41A7" w:rsidRPr="00CE41A7">
        <w:rPr>
          <w:rFonts w:ascii="Times New Roman" w:eastAsia="Times New Roman" w:hAnsi="Times New Roman" w:cs="Times New Roman"/>
          <w:sz w:val="24"/>
          <w:szCs w:val="24"/>
          <w:lang w:val="ru-RU" w:eastAsia="uk-UA"/>
        </w:rPr>
        <w:t xml:space="preserve"> "</w:t>
      </w:r>
      <w:r w:rsidR="00CE41A7" w:rsidRPr="00D52F91">
        <w:rPr>
          <w:rFonts w:ascii="Times New Roman" w:eastAsia="Times New Roman" w:hAnsi="Times New Roman" w:cs="Times New Roman"/>
          <w:sz w:val="24"/>
          <w:szCs w:val="24"/>
          <w:lang w:val="ru-RU" w:eastAsia="uk-UA"/>
        </w:rPr>
        <w:t>Наше</w:t>
      </w:r>
      <w:r w:rsidR="00CE41A7" w:rsidRPr="00CE41A7">
        <w:rPr>
          <w:rFonts w:ascii="Times New Roman" w:eastAsia="Times New Roman" w:hAnsi="Times New Roman" w:cs="Times New Roman"/>
          <w:sz w:val="24"/>
          <w:szCs w:val="24"/>
          <w:lang w:val="ru-RU" w:eastAsia="uk-UA"/>
        </w:rPr>
        <w:t> </w:t>
      </w:r>
      <w:r w:rsidR="00CE41A7" w:rsidRPr="00D52F91">
        <w:rPr>
          <w:rFonts w:ascii="Times New Roman" w:eastAsia="Times New Roman" w:hAnsi="Times New Roman" w:cs="Times New Roman"/>
          <w:sz w:val="24"/>
          <w:szCs w:val="24"/>
          <w:lang w:val="ru-RU" w:eastAsia="uk-UA"/>
        </w:rPr>
        <w:t>же</w:t>
      </w:r>
      <w:r w:rsidR="00CE41A7" w:rsidRPr="00CE41A7">
        <w:rPr>
          <w:rFonts w:ascii="Times New Roman" w:eastAsia="Times New Roman" w:hAnsi="Times New Roman" w:cs="Times New Roman"/>
          <w:sz w:val="24"/>
          <w:szCs w:val="24"/>
          <w:lang w:val="ru-RU" w:eastAsia="uk-UA"/>
        </w:rPr>
        <w:t> </w:t>
      </w:r>
      <w:r w:rsidR="00CE41A7" w:rsidRPr="00D52F91">
        <w:rPr>
          <w:rFonts w:ascii="Times New Roman" w:eastAsia="Times New Roman" w:hAnsi="Times New Roman" w:cs="Times New Roman"/>
          <w:sz w:val="24"/>
          <w:szCs w:val="24"/>
          <w:lang w:val="ru-RU" w:eastAsia="uk-UA"/>
        </w:rPr>
        <w:t>жительство</w:t>
      </w:r>
      <w:r w:rsidR="00CE41A7" w:rsidRPr="00CE41A7">
        <w:rPr>
          <w:rFonts w:ascii="Times New Roman" w:eastAsia="Times New Roman" w:hAnsi="Times New Roman" w:cs="Times New Roman"/>
          <w:sz w:val="24"/>
          <w:szCs w:val="24"/>
          <w:lang w:val="ru-RU" w:eastAsia="uk-UA"/>
        </w:rPr>
        <w:t> - на небесах, откуда мы и ожидаем Спасителя </w:t>
      </w:r>
      <w:r w:rsidR="00CE41A7" w:rsidRPr="00D52F91">
        <w:rPr>
          <w:rFonts w:ascii="Times New Roman" w:eastAsia="Times New Roman" w:hAnsi="Times New Roman" w:cs="Times New Roman"/>
          <w:sz w:val="24"/>
          <w:szCs w:val="24"/>
          <w:lang w:val="ru-RU" w:eastAsia="uk-UA"/>
        </w:rPr>
        <w:t>наше</w:t>
      </w:r>
      <w:r w:rsidR="00CE41A7" w:rsidRPr="00CE41A7">
        <w:rPr>
          <w:rFonts w:ascii="Times New Roman" w:eastAsia="Times New Roman" w:hAnsi="Times New Roman" w:cs="Times New Roman"/>
          <w:sz w:val="24"/>
          <w:szCs w:val="24"/>
          <w:lang w:val="ru-RU" w:eastAsia="uk-UA"/>
        </w:rPr>
        <w:t xml:space="preserve">го, Господа Иисуса Христа." Это и есть Божье мнение относительно каждого христианина: </w:t>
      </w:r>
      <w:r w:rsidR="00CE41A7" w:rsidRPr="00CE41A7">
        <w:rPr>
          <w:rFonts w:ascii="Times New Roman" w:eastAsia="Times New Roman" w:hAnsi="Times New Roman" w:cs="Times New Roman"/>
          <w:b/>
          <w:sz w:val="24"/>
          <w:szCs w:val="24"/>
          <w:lang w:val="ru-RU" w:eastAsia="uk-UA"/>
        </w:rPr>
        <w:t>гражданство каждого христианина принадлежит небесам</w:t>
      </w:r>
      <w:r w:rsidR="00CE41A7" w:rsidRPr="00CE41A7">
        <w:rPr>
          <w:rFonts w:ascii="Times New Roman" w:eastAsia="Times New Roman" w:hAnsi="Times New Roman" w:cs="Times New Roman"/>
          <w:sz w:val="24"/>
          <w:szCs w:val="24"/>
          <w:lang w:val="ru-RU" w:eastAsia="uk-UA"/>
        </w:rPr>
        <w:t>. Другой перевод говорит: "</w:t>
      </w:r>
      <w:r w:rsidR="00CE41A7" w:rsidRPr="00D52F91">
        <w:rPr>
          <w:rFonts w:ascii="Times New Roman" w:eastAsia="Times New Roman" w:hAnsi="Times New Roman" w:cs="Times New Roman"/>
          <w:sz w:val="24"/>
          <w:szCs w:val="24"/>
          <w:lang w:val="ru-RU" w:eastAsia="uk-UA"/>
        </w:rPr>
        <w:t>Наше</w:t>
      </w:r>
      <w:r w:rsidR="00CE41A7" w:rsidRPr="00CE41A7">
        <w:rPr>
          <w:rFonts w:ascii="Times New Roman" w:eastAsia="Times New Roman" w:hAnsi="Times New Roman" w:cs="Times New Roman"/>
          <w:sz w:val="24"/>
          <w:szCs w:val="24"/>
          <w:lang w:val="ru-RU" w:eastAsia="uk-UA"/>
        </w:rPr>
        <w:t xml:space="preserve"> обитание на небесах", но это слово "обитание" означает не только наши слова и наши беседы друг с другом о наших домашних делах, или о чём-то другом, </w:t>
      </w:r>
      <w:r w:rsidR="00CE41A7" w:rsidRPr="00CE41A7">
        <w:rPr>
          <w:rFonts w:ascii="Times New Roman" w:eastAsia="Times New Roman" w:hAnsi="Times New Roman" w:cs="Times New Roman"/>
          <w:b/>
          <w:sz w:val="24"/>
          <w:szCs w:val="24"/>
          <w:lang w:val="ru-RU" w:eastAsia="uk-UA"/>
        </w:rPr>
        <w:t>но оно означает наш образ жизни, наш стиль поведения, наши привычки, которые принадлежат небесам</w:t>
      </w:r>
      <w:r w:rsidR="00CE41A7" w:rsidRPr="00CE41A7">
        <w:rPr>
          <w:rFonts w:ascii="Times New Roman" w:eastAsia="Times New Roman" w:hAnsi="Times New Roman" w:cs="Times New Roman"/>
          <w:sz w:val="24"/>
          <w:szCs w:val="24"/>
          <w:lang w:val="ru-RU" w:eastAsia="uk-UA"/>
        </w:rPr>
        <w:t>.</w:t>
      </w:r>
    </w:p>
    <w:p w:rsidR="00CE41A7" w:rsidRPr="00CE41A7" w:rsidRDefault="006954F4" w:rsidP="006954F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2. </w:t>
      </w:r>
      <w:r w:rsidR="00CE41A7" w:rsidRPr="00CE41A7">
        <w:rPr>
          <w:rFonts w:ascii="Times New Roman" w:eastAsia="Times New Roman" w:hAnsi="Times New Roman" w:cs="Times New Roman"/>
          <w:sz w:val="24"/>
          <w:szCs w:val="24"/>
          <w:lang w:val="ru-RU" w:eastAsia="uk-UA"/>
        </w:rPr>
        <w:t xml:space="preserve">Поскольку наше жительство, или гражданство каждого христианина является небесным гражданством, то какое отношение имеет небесный гражданин, или небесное правительство к политике или правительству земному, либо к какому-то ещё, каким бы ни было это правительство и политика? </w:t>
      </w:r>
      <w:r w:rsidRPr="00D52F91">
        <w:rPr>
          <w:rFonts w:ascii="Times New Roman" w:eastAsia="Times New Roman" w:hAnsi="Times New Roman" w:cs="Times New Roman"/>
          <w:sz w:val="24"/>
          <w:szCs w:val="24"/>
          <w:lang w:val="ru-RU" w:eastAsia="uk-UA"/>
        </w:rPr>
        <w:t>НИКАКОГО.</w:t>
      </w:r>
      <w:r w:rsidR="00CE41A7" w:rsidRPr="00CE41A7">
        <w:rPr>
          <w:rFonts w:ascii="Times New Roman" w:eastAsia="Times New Roman" w:hAnsi="Times New Roman" w:cs="Times New Roman"/>
          <w:sz w:val="24"/>
          <w:szCs w:val="24"/>
          <w:lang w:val="ru-RU" w:eastAsia="uk-UA"/>
        </w:rPr>
        <w:t xml:space="preserve"> </w:t>
      </w:r>
      <w:r w:rsidRPr="00D52F91">
        <w:rPr>
          <w:rFonts w:ascii="Times New Roman" w:eastAsia="Times New Roman" w:hAnsi="Times New Roman" w:cs="Times New Roman"/>
          <w:sz w:val="24"/>
          <w:szCs w:val="24"/>
          <w:u w:val="single"/>
          <w:lang w:val="ru-RU" w:eastAsia="uk-UA"/>
        </w:rPr>
        <w:t>Но люди</w:t>
      </w:r>
      <w:r w:rsidR="00CE41A7" w:rsidRPr="00CE41A7">
        <w:rPr>
          <w:rFonts w:ascii="Times New Roman" w:eastAsia="Times New Roman" w:hAnsi="Times New Roman" w:cs="Times New Roman"/>
          <w:sz w:val="24"/>
          <w:szCs w:val="24"/>
          <w:u w:val="single"/>
          <w:lang w:val="ru-RU" w:eastAsia="uk-UA"/>
        </w:rPr>
        <w:t>, исповедуют небесное гражданство, исповедуют, что их жительство, как говорит Писание, на небесах, но они постоянно вовлечены в политические процессы государств на этой земле</w:t>
      </w:r>
      <w:r w:rsidR="00CE41A7" w:rsidRPr="00CE41A7">
        <w:rPr>
          <w:rFonts w:ascii="Times New Roman" w:eastAsia="Times New Roman" w:hAnsi="Times New Roman" w:cs="Times New Roman"/>
          <w:sz w:val="24"/>
          <w:szCs w:val="24"/>
          <w:lang w:val="ru-RU" w:eastAsia="uk-UA"/>
        </w:rPr>
        <w:t>. Они исповедуют небесное гражданство, и всё же манипулируют делами и процессами этого земного царства! Они исповедуют гражданство царства Божьего, но участвуют в делах царства человеческого, намереваясь чего-то в нём достичь. Но это же просто невозможно.</w:t>
      </w:r>
    </w:p>
    <w:p w:rsidR="00CE41A7" w:rsidRPr="00CE41A7" w:rsidRDefault="006954F4" w:rsidP="006954F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3. </w:t>
      </w:r>
      <w:r w:rsidR="00CE41A7" w:rsidRPr="00CE41A7">
        <w:rPr>
          <w:rFonts w:ascii="Times New Roman" w:eastAsia="Times New Roman" w:hAnsi="Times New Roman" w:cs="Times New Roman"/>
          <w:sz w:val="24"/>
          <w:szCs w:val="24"/>
          <w:lang w:val="ru-RU" w:eastAsia="uk-UA"/>
        </w:rPr>
        <w:t xml:space="preserve">Если бы гражданин </w:t>
      </w:r>
      <w:r w:rsidR="006C39F1" w:rsidRPr="00D52F91">
        <w:rPr>
          <w:rFonts w:ascii="Times New Roman" w:eastAsia="Times New Roman" w:hAnsi="Times New Roman" w:cs="Times New Roman"/>
          <w:sz w:val="24"/>
          <w:szCs w:val="24"/>
          <w:lang w:val="ru-RU" w:eastAsia="uk-UA"/>
        </w:rPr>
        <w:t>Украины</w:t>
      </w:r>
      <w:bookmarkStart w:id="0" w:name="_GoBack"/>
      <w:bookmarkEnd w:id="0"/>
      <w:r w:rsidR="00CE41A7" w:rsidRPr="00CE41A7">
        <w:rPr>
          <w:rFonts w:ascii="Times New Roman" w:eastAsia="Times New Roman" w:hAnsi="Times New Roman" w:cs="Times New Roman"/>
          <w:sz w:val="24"/>
          <w:szCs w:val="24"/>
          <w:lang w:val="ru-RU" w:eastAsia="uk-UA"/>
        </w:rPr>
        <w:t xml:space="preserve"> приехал в США, сохраняя своё </w:t>
      </w:r>
      <w:r w:rsidRPr="00D52F91">
        <w:rPr>
          <w:rFonts w:ascii="Times New Roman" w:eastAsia="Times New Roman" w:hAnsi="Times New Roman" w:cs="Times New Roman"/>
          <w:sz w:val="24"/>
          <w:szCs w:val="24"/>
          <w:lang w:val="ru-RU" w:eastAsia="uk-UA"/>
        </w:rPr>
        <w:t xml:space="preserve">украинское </w:t>
      </w:r>
      <w:r w:rsidR="00CE41A7" w:rsidRPr="00CE41A7">
        <w:rPr>
          <w:rFonts w:ascii="Times New Roman" w:eastAsia="Times New Roman" w:hAnsi="Times New Roman" w:cs="Times New Roman"/>
          <w:sz w:val="24"/>
          <w:szCs w:val="24"/>
          <w:lang w:val="ru-RU" w:eastAsia="uk-UA"/>
        </w:rPr>
        <w:t xml:space="preserve"> гражданство, и начал принимать участие, или хотя бы пытаться принимать участие в политических делах этого правительства, его действия в этом направлении были бы немедленно отвержены каждым гражданином США. При этом, не имеет значения, в чью пользу он хотел бы трудиться и быть полезным. Он будет просто отвержен. Ему скажут: "Это не ваше дело. Вы не отсюда. Вы гражданин другого </w:t>
      </w:r>
      <w:r w:rsidRPr="00D52F91">
        <w:rPr>
          <w:rFonts w:ascii="Times New Roman" w:eastAsia="Times New Roman" w:hAnsi="Times New Roman" w:cs="Times New Roman"/>
          <w:sz w:val="24"/>
          <w:szCs w:val="24"/>
          <w:lang w:val="ru-RU" w:eastAsia="uk-UA"/>
        </w:rPr>
        <w:t>государства</w:t>
      </w:r>
      <w:r w:rsidR="00CE41A7" w:rsidRPr="00CE41A7">
        <w:rPr>
          <w:rFonts w:ascii="Times New Roman" w:eastAsia="Times New Roman" w:hAnsi="Times New Roman" w:cs="Times New Roman"/>
          <w:sz w:val="24"/>
          <w:szCs w:val="24"/>
          <w:lang w:val="ru-RU" w:eastAsia="uk-UA"/>
        </w:rPr>
        <w:t xml:space="preserve">. Если законы этой страны вам не подходят, это не имеет никакого значения. </w:t>
      </w:r>
      <w:proofErr w:type="gramStart"/>
      <w:r w:rsidR="00CE41A7" w:rsidRPr="00CE41A7">
        <w:rPr>
          <w:rFonts w:ascii="Times New Roman" w:eastAsia="Times New Roman" w:hAnsi="Times New Roman" w:cs="Times New Roman"/>
          <w:sz w:val="24"/>
          <w:szCs w:val="24"/>
          <w:lang w:val="ru-RU" w:eastAsia="uk-UA"/>
        </w:rPr>
        <w:t xml:space="preserve">Политическая система этой страны подходит нам, и если что-то вам не нравится, просто уезжайте, или меняйте ваше гражданство с </w:t>
      </w:r>
      <w:r w:rsidRPr="00D52F91">
        <w:rPr>
          <w:rFonts w:ascii="Times New Roman" w:eastAsia="Times New Roman" w:hAnsi="Times New Roman" w:cs="Times New Roman"/>
          <w:sz w:val="24"/>
          <w:szCs w:val="24"/>
          <w:lang w:val="ru-RU" w:eastAsia="uk-UA"/>
        </w:rPr>
        <w:t>украинского</w:t>
      </w:r>
      <w:r w:rsidR="00CE41A7" w:rsidRPr="00CE41A7">
        <w:rPr>
          <w:rFonts w:ascii="Times New Roman" w:eastAsia="Times New Roman" w:hAnsi="Times New Roman" w:cs="Times New Roman"/>
          <w:sz w:val="24"/>
          <w:szCs w:val="24"/>
          <w:lang w:val="ru-RU" w:eastAsia="uk-UA"/>
        </w:rPr>
        <w:t xml:space="preserve"> на американское, и тогда начинайте обсуждать </w:t>
      </w:r>
      <w:r w:rsidRPr="00D52F91">
        <w:rPr>
          <w:rFonts w:ascii="Times New Roman" w:eastAsia="Times New Roman" w:hAnsi="Times New Roman" w:cs="Times New Roman"/>
          <w:sz w:val="24"/>
          <w:szCs w:val="24"/>
          <w:lang w:val="ru-RU" w:eastAsia="uk-UA"/>
        </w:rPr>
        <w:t>их</w:t>
      </w:r>
      <w:r w:rsidR="00CE41A7" w:rsidRPr="00CE41A7">
        <w:rPr>
          <w:rFonts w:ascii="Times New Roman" w:eastAsia="Times New Roman" w:hAnsi="Times New Roman" w:cs="Times New Roman"/>
          <w:sz w:val="24"/>
          <w:szCs w:val="24"/>
          <w:lang w:val="ru-RU" w:eastAsia="uk-UA"/>
        </w:rPr>
        <w:t xml:space="preserve"> законы, говоря о том, какими они должны быть, и как они должны создаваться и исполняться.</w:t>
      </w:r>
      <w:proofErr w:type="gramEnd"/>
    </w:p>
    <w:p w:rsidR="00CE41A7" w:rsidRPr="00CE41A7" w:rsidRDefault="00D52F91" w:rsidP="006954F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D52F91">
        <w:rPr>
          <w:rFonts w:ascii="Times New Roman" w:eastAsia="Times New Roman" w:hAnsi="Times New Roman" w:cs="Times New Roman"/>
          <w:sz w:val="24"/>
          <w:szCs w:val="24"/>
          <w:lang w:val="ru-RU" w:eastAsia="uk-UA"/>
        </w:rPr>
        <w:t xml:space="preserve">4. </w:t>
      </w:r>
      <w:r w:rsidR="00CE41A7" w:rsidRPr="00CE41A7">
        <w:rPr>
          <w:rFonts w:ascii="Times New Roman" w:eastAsia="Times New Roman" w:hAnsi="Times New Roman" w:cs="Times New Roman"/>
          <w:sz w:val="24"/>
          <w:szCs w:val="24"/>
          <w:lang w:val="ru-RU" w:eastAsia="uk-UA"/>
        </w:rPr>
        <w:t xml:space="preserve">Вы знаете, что эта позиция правильна и верна. </w:t>
      </w:r>
      <w:r w:rsidRPr="00D52F91">
        <w:rPr>
          <w:rFonts w:ascii="Times New Roman" w:eastAsia="Times New Roman" w:hAnsi="Times New Roman" w:cs="Times New Roman"/>
          <w:sz w:val="24"/>
          <w:szCs w:val="24"/>
          <w:lang w:val="ru-RU" w:eastAsia="uk-UA"/>
        </w:rPr>
        <w:t>Но э</w:t>
      </w:r>
      <w:r w:rsidR="00CE41A7" w:rsidRPr="00CE41A7">
        <w:rPr>
          <w:rFonts w:ascii="Times New Roman" w:eastAsia="Times New Roman" w:hAnsi="Times New Roman" w:cs="Times New Roman"/>
          <w:sz w:val="24"/>
          <w:szCs w:val="24"/>
          <w:lang w:val="ru-RU" w:eastAsia="uk-UA"/>
        </w:rPr>
        <w:t xml:space="preserve">то не имеет отношения, однако, к его праву жить здесь. Однако его гражданство и подданство государству </w:t>
      </w:r>
      <w:r w:rsidRPr="00D52F91">
        <w:rPr>
          <w:rFonts w:ascii="Times New Roman" w:eastAsia="Times New Roman" w:hAnsi="Times New Roman" w:cs="Times New Roman"/>
          <w:sz w:val="24"/>
          <w:szCs w:val="24"/>
          <w:lang w:val="ru-RU" w:eastAsia="uk-UA"/>
        </w:rPr>
        <w:t xml:space="preserve">Украины </w:t>
      </w:r>
      <w:r w:rsidR="00CE41A7" w:rsidRPr="00CE41A7">
        <w:rPr>
          <w:rFonts w:ascii="Times New Roman" w:eastAsia="Times New Roman" w:hAnsi="Times New Roman" w:cs="Times New Roman"/>
          <w:sz w:val="24"/>
          <w:szCs w:val="24"/>
          <w:lang w:val="ru-RU" w:eastAsia="uk-UA"/>
        </w:rPr>
        <w:t xml:space="preserve">несовместимо с его правом иметь дело с гражданством в </w:t>
      </w:r>
      <w:r w:rsidRPr="00D52F91">
        <w:rPr>
          <w:rFonts w:ascii="Times New Roman" w:eastAsia="Times New Roman" w:hAnsi="Times New Roman" w:cs="Times New Roman"/>
          <w:sz w:val="24"/>
          <w:szCs w:val="24"/>
          <w:lang w:val="ru-RU" w:eastAsia="uk-UA"/>
        </w:rPr>
        <w:t>США</w:t>
      </w:r>
      <w:r w:rsidR="00CE41A7" w:rsidRPr="00CE41A7">
        <w:rPr>
          <w:rFonts w:ascii="Times New Roman" w:eastAsia="Times New Roman" w:hAnsi="Times New Roman" w:cs="Times New Roman"/>
          <w:sz w:val="24"/>
          <w:szCs w:val="24"/>
          <w:lang w:val="ru-RU" w:eastAsia="uk-UA"/>
        </w:rPr>
        <w:t>, или с политикой этой страны.</w:t>
      </w:r>
    </w:p>
    <w:p w:rsidR="00CE41A7" w:rsidRPr="00CE41A7" w:rsidRDefault="00D52F91" w:rsidP="006954F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5. </w:t>
      </w:r>
      <w:r w:rsidR="00CE41A7" w:rsidRPr="00CE41A7">
        <w:rPr>
          <w:rFonts w:ascii="Times New Roman" w:eastAsia="Times New Roman" w:hAnsi="Times New Roman" w:cs="Times New Roman"/>
          <w:sz w:val="24"/>
          <w:szCs w:val="24"/>
          <w:lang w:val="ru-RU" w:eastAsia="uk-UA"/>
        </w:rPr>
        <w:t>Поскольку гражданство христиан принадлежит небесам, то сам этот факт в принципе несовместим с принятием участия в решении политических вопросов любого другого</w:t>
      </w:r>
      <w:r>
        <w:rPr>
          <w:rFonts w:ascii="Times New Roman" w:eastAsia="Times New Roman" w:hAnsi="Times New Roman" w:cs="Times New Roman"/>
          <w:sz w:val="24"/>
          <w:szCs w:val="24"/>
          <w:lang w:val="ru-RU" w:eastAsia="uk-UA"/>
        </w:rPr>
        <w:t xml:space="preserve"> правительства, кроме небесного</w:t>
      </w:r>
      <w:r w:rsidR="00CE41A7" w:rsidRPr="00CE41A7">
        <w:rPr>
          <w:rFonts w:ascii="Times New Roman" w:eastAsia="Times New Roman" w:hAnsi="Times New Roman" w:cs="Times New Roman"/>
          <w:sz w:val="24"/>
          <w:szCs w:val="24"/>
          <w:lang w:val="ru-RU" w:eastAsia="uk-UA"/>
        </w:rPr>
        <w:t>. И это правильно. Этот принцип верен в самой своей сути и природе. Этот принцип заложен в самом понятии гражданства.</w:t>
      </w:r>
    </w:p>
    <w:p w:rsidR="00CE41A7" w:rsidRPr="00CE41A7" w:rsidRDefault="00D52F91" w:rsidP="006954F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6. Прочитаем</w:t>
      </w:r>
      <w:r w:rsidR="00CE41A7" w:rsidRPr="00CE41A7">
        <w:rPr>
          <w:rFonts w:ascii="Times New Roman" w:eastAsia="Times New Roman" w:hAnsi="Times New Roman" w:cs="Times New Roman"/>
          <w:sz w:val="24"/>
          <w:szCs w:val="24"/>
          <w:lang w:val="ru-RU" w:eastAsia="uk-UA"/>
        </w:rPr>
        <w:t xml:space="preserve"> 2-е Коринфянам 5:20. "Итак мы - посланники от имени Христова, и как бы Сам Бог увещевает через нас; от имени Христова просим: примиритесь с Богом." Итак, "мы - посланники Христа".</w:t>
      </w:r>
    </w:p>
    <w:p w:rsidR="00CE41A7" w:rsidRPr="00CE41A7" w:rsidRDefault="00D52F91" w:rsidP="00D52F91">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lastRenderedPageBreak/>
        <w:t xml:space="preserve">7. </w:t>
      </w:r>
      <w:r w:rsidR="00CE41A7" w:rsidRPr="00CE41A7">
        <w:rPr>
          <w:rFonts w:ascii="Times New Roman" w:eastAsia="Times New Roman" w:hAnsi="Times New Roman" w:cs="Times New Roman"/>
          <w:sz w:val="24"/>
          <w:szCs w:val="24"/>
          <w:lang w:val="ru-RU" w:eastAsia="uk-UA"/>
        </w:rPr>
        <w:t xml:space="preserve">Посланник - это посол, которому доверено быть представителем правительства своей страны. Принципы дипломатической деятельности запрещают послу совмещать какие-либо политические интересы и цели с политическими интересами и целями того правительства, которое он представляет. </w:t>
      </w:r>
    </w:p>
    <w:p w:rsidR="00CE41A7" w:rsidRPr="00CE41A7" w:rsidRDefault="00D52F91" w:rsidP="006954F4">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8. </w:t>
      </w:r>
      <w:r w:rsidR="00CE41A7" w:rsidRPr="00CE41A7">
        <w:rPr>
          <w:rFonts w:ascii="Times New Roman" w:eastAsia="Times New Roman" w:hAnsi="Times New Roman" w:cs="Times New Roman"/>
          <w:sz w:val="24"/>
          <w:szCs w:val="24"/>
          <w:lang w:val="ru-RU" w:eastAsia="uk-UA"/>
        </w:rPr>
        <w:t>"Наше гражданство - на небесах", оно не связано ни с какими народами, потому что "наше гражданство на небесах, откуда мы и ожидаем Спасителя, Господа Иисуса Христа</w:t>
      </w:r>
      <w:proofErr w:type="gramStart"/>
      <w:r w:rsidR="00CE41A7" w:rsidRPr="00CE41A7">
        <w:rPr>
          <w:rFonts w:ascii="Times New Roman" w:eastAsia="Times New Roman" w:hAnsi="Times New Roman" w:cs="Times New Roman"/>
          <w:sz w:val="24"/>
          <w:szCs w:val="24"/>
          <w:lang w:val="ru-RU" w:eastAsia="uk-UA"/>
        </w:rPr>
        <w:t xml:space="preserve">." </w:t>
      </w:r>
      <w:proofErr w:type="gramEnd"/>
      <w:r w:rsidR="00CE41A7" w:rsidRPr="00CE41A7">
        <w:rPr>
          <w:rFonts w:ascii="Times New Roman" w:eastAsia="Times New Roman" w:hAnsi="Times New Roman" w:cs="Times New Roman"/>
          <w:sz w:val="24"/>
          <w:szCs w:val="24"/>
          <w:lang w:val="ru-RU" w:eastAsia="uk-UA"/>
        </w:rPr>
        <w:t>И опять же, Иоанна 18:36: "Иисус отвечал: Царство Мое не от мира сего; если бы от мира сего было Царство Мое, то служители Мои подвизались бы за Меня, чтобы Я не был предан Иудеям..." Если бы Его царство было от этого мира, тогда за какое царство бы боролись Его подданные? За царство этого мира. За какое царство они бы переживали? За царство этого мира. На какое царство они бы работали? На царство этого мира. В таком случае человек, который борется за царство этого мира, который пытается достичь величия и силы в царстве этого мира, на самом деле отвергает свою связь с царством Иисуса Христа, потому что Его царство "не от мира сего".</w:t>
      </w:r>
    </w:p>
    <w:p w:rsidR="00842BE9" w:rsidRPr="00D52F91" w:rsidRDefault="00842BE9" w:rsidP="006954F4">
      <w:pPr>
        <w:autoSpaceDE w:val="0"/>
        <w:autoSpaceDN w:val="0"/>
        <w:adjustRightInd w:val="0"/>
        <w:spacing w:after="0" w:line="240" w:lineRule="auto"/>
        <w:ind w:firstLine="708"/>
        <w:jc w:val="both"/>
        <w:rPr>
          <w:rFonts w:ascii="Times New Roman" w:hAnsi="Times New Roman" w:cs="Times New Roman"/>
          <w:sz w:val="24"/>
          <w:szCs w:val="24"/>
          <w:lang w:val="ru-RU"/>
        </w:rPr>
      </w:pPr>
    </w:p>
    <w:p w:rsidR="00CE41A7" w:rsidRPr="00D52F91" w:rsidRDefault="00CE41A7" w:rsidP="006954F4">
      <w:pPr>
        <w:autoSpaceDE w:val="0"/>
        <w:autoSpaceDN w:val="0"/>
        <w:adjustRightInd w:val="0"/>
        <w:spacing w:after="0" w:line="240" w:lineRule="auto"/>
        <w:ind w:firstLine="708"/>
        <w:jc w:val="both"/>
        <w:rPr>
          <w:rFonts w:ascii="Times New Roman" w:hAnsi="Times New Roman" w:cs="Times New Roman"/>
          <w:sz w:val="24"/>
          <w:szCs w:val="24"/>
          <w:lang w:val="ru-RU"/>
        </w:rPr>
      </w:pPr>
    </w:p>
    <w:p w:rsidR="00CE41A7" w:rsidRPr="00D52F91" w:rsidRDefault="00CE41A7" w:rsidP="002D4D0B">
      <w:pPr>
        <w:autoSpaceDE w:val="0"/>
        <w:autoSpaceDN w:val="0"/>
        <w:adjustRightInd w:val="0"/>
        <w:spacing w:after="0" w:line="240" w:lineRule="auto"/>
        <w:ind w:firstLine="708"/>
        <w:jc w:val="both"/>
        <w:rPr>
          <w:rFonts w:ascii="Times New Roman" w:hAnsi="Times New Roman" w:cs="Times New Roman"/>
          <w:sz w:val="24"/>
          <w:szCs w:val="24"/>
          <w:lang w:val="ru-RU"/>
        </w:rPr>
      </w:pPr>
    </w:p>
    <w:sectPr w:rsidR="00CE41A7" w:rsidRPr="00D52F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C33"/>
    <w:multiLevelType w:val="hybridMultilevel"/>
    <w:tmpl w:val="78283624"/>
    <w:lvl w:ilvl="0" w:tplc="88BE68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2E0710BE"/>
    <w:multiLevelType w:val="hybridMultilevel"/>
    <w:tmpl w:val="529453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AE5AF3"/>
    <w:multiLevelType w:val="hybridMultilevel"/>
    <w:tmpl w:val="79286772"/>
    <w:lvl w:ilvl="0" w:tplc="D8DC1A40">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
    <w:nsid w:val="3B32275B"/>
    <w:multiLevelType w:val="multilevel"/>
    <w:tmpl w:val="01A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3634A"/>
    <w:multiLevelType w:val="multilevel"/>
    <w:tmpl w:val="D5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472F5"/>
    <w:multiLevelType w:val="multilevel"/>
    <w:tmpl w:val="EC0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3223C0"/>
    <w:multiLevelType w:val="multilevel"/>
    <w:tmpl w:val="519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91D68"/>
    <w:multiLevelType w:val="multilevel"/>
    <w:tmpl w:val="A9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8554A9"/>
    <w:multiLevelType w:val="multilevel"/>
    <w:tmpl w:val="279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D62261"/>
    <w:multiLevelType w:val="hybridMultilevel"/>
    <w:tmpl w:val="3FBA4CC4"/>
    <w:lvl w:ilvl="0" w:tplc="406E47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71E77900"/>
    <w:multiLevelType w:val="multilevel"/>
    <w:tmpl w:val="910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C94B22"/>
    <w:multiLevelType w:val="multilevel"/>
    <w:tmpl w:val="3572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736EFF"/>
    <w:multiLevelType w:val="multilevel"/>
    <w:tmpl w:val="EE3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0"/>
  </w:num>
  <w:num w:numId="5">
    <w:abstractNumId w:val="7"/>
  </w:num>
  <w:num w:numId="6">
    <w:abstractNumId w:val="8"/>
  </w:num>
  <w:num w:numId="7">
    <w:abstractNumId w:val="6"/>
  </w:num>
  <w:num w:numId="8">
    <w:abstractNumId w:val="10"/>
  </w:num>
  <w:num w:numId="9">
    <w:abstractNumId w:val="11"/>
  </w:num>
  <w:num w:numId="10">
    <w:abstractNumId w:val="4"/>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0"/>
    <w:rsid w:val="00087E39"/>
    <w:rsid w:val="000A419F"/>
    <w:rsid w:val="000B23F1"/>
    <w:rsid w:val="000D7DC5"/>
    <w:rsid w:val="001347FE"/>
    <w:rsid w:val="00157940"/>
    <w:rsid w:val="001771BC"/>
    <w:rsid w:val="0019089D"/>
    <w:rsid w:val="001A68D6"/>
    <w:rsid w:val="001C1290"/>
    <w:rsid w:val="00214A6A"/>
    <w:rsid w:val="00224CE1"/>
    <w:rsid w:val="00226BC0"/>
    <w:rsid w:val="002B0794"/>
    <w:rsid w:val="002D4D0B"/>
    <w:rsid w:val="002F7B6A"/>
    <w:rsid w:val="00330D83"/>
    <w:rsid w:val="00350628"/>
    <w:rsid w:val="003773CA"/>
    <w:rsid w:val="00383EFF"/>
    <w:rsid w:val="00394701"/>
    <w:rsid w:val="003E7CB1"/>
    <w:rsid w:val="004330FF"/>
    <w:rsid w:val="00471AB9"/>
    <w:rsid w:val="00522F80"/>
    <w:rsid w:val="00532781"/>
    <w:rsid w:val="00545FC7"/>
    <w:rsid w:val="00562DF1"/>
    <w:rsid w:val="00580195"/>
    <w:rsid w:val="005834D1"/>
    <w:rsid w:val="005A1E86"/>
    <w:rsid w:val="005A6FA8"/>
    <w:rsid w:val="006463FA"/>
    <w:rsid w:val="00683935"/>
    <w:rsid w:val="00693FF8"/>
    <w:rsid w:val="006954F4"/>
    <w:rsid w:val="006C39F1"/>
    <w:rsid w:val="0071529E"/>
    <w:rsid w:val="00744492"/>
    <w:rsid w:val="00754C2F"/>
    <w:rsid w:val="00784553"/>
    <w:rsid w:val="0081335D"/>
    <w:rsid w:val="008403FF"/>
    <w:rsid w:val="00842BE9"/>
    <w:rsid w:val="00872D68"/>
    <w:rsid w:val="008938BC"/>
    <w:rsid w:val="008C0FCA"/>
    <w:rsid w:val="0093130F"/>
    <w:rsid w:val="00953B46"/>
    <w:rsid w:val="009757DF"/>
    <w:rsid w:val="009A6650"/>
    <w:rsid w:val="00A079E7"/>
    <w:rsid w:val="00A22AA9"/>
    <w:rsid w:val="00A27A28"/>
    <w:rsid w:val="00A97970"/>
    <w:rsid w:val="00AA4E08"/>
    <w:rsid w:val="00AC08FB"/>
    <w:rsid w:val="00B15AB6"/>
    <w:rsid w:val="00B34621"/>
    <w:rsid w:val="00B603A4"/>
    <w:rsid w:val="00B92F4D"/>
    <w:rsid w:val="00BF3848"/>
    <w:rsid w:val="00C102A7"/>
    <w:rsid w:val="00C30DB4"/>
    <w:rsid w:val="00C46EF5"/>
    <w:rsid w:val="00C61608"/>
    <w:rsid w:val="00C62082"/>
    <w:rsid w:val="00C669C9"/>
    <w:rsid w:val="00C7508D"/>
    <w:rsid w:val="00C8470E"/>
    <w:rsid w:val="00C96A45"/>
    <w:rsid w:val="00CB04F6"/>
    <w:rsid w:val="00CE343C"/>
    <w:rsid w:val="00CE41A7"/>
    <w:rsid w:val="00CF77E9"/>
    <w:rsid w:val="00D52F91"/>
    <w:rsid w:val="00E035BA"/>
    <w:rsid w:val="00E42023"/>
    <w:rsid w:val="00E45201"/>
    <w:rsid w:val="00E454E9"/>
    <w:rsid w:val="00EC38AB"/>
    <w:rsid w:val="00F2385F"/>
    <w:rsid w:val="00F33FF9"/>
    <w:rsid w:val="00F36BB2"/>
    <w:rsid w:val="00F62B24"/>
    <w:rsid w:val="00F82D19"/>
    <w:rsid w:val="00FA2F08"/>
    <w:rsid w:val="00FB4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7153">
      <w:bodyDiv w:val="1"/>
      <w:marLeft w:val="0"/>
      <w:marRight w:val="0"/>
      <w:marTop w:val="0"/>
      <w:marBottom w:val="0"/>
      <w:divBdr>
        <w:top w:val="none" w:sz="0" w:space="0" w:color="auto"/>
        <w:left w:val="none" w:sz="0" w:space="0" w:color="auto"/>
        <w:bottom w:val="none" w:sz="0" w:space="0" w:color="auto"/>
        <w:right w:val="none" w:sz="0" w:space="0" w:color="auto"/>
      </w:divBdr>
    </w:div>
    <w:div w:id="465584329">
      <w:bodyDiv w:val="1"/>
      <w:marLeft w:val="0"/>
      <w:marRight w:val="0"/>
      <w:marTop w:val="0"/>
      <w:marBottom w:val="0"/>
      <w:divBdr>
        <w:top w:val="none" w:sz="0" w:space="0" w:color="auto"/>
        <w:left w:val="none" w:sz="0" w:space="0" w:color="auto"/>
        <w:bottom w:val="none" w:sz="0" w:space="0" w:color="auto"/>
        <w:right w:val="none" w:sz="0" w:space="0" w:color="auto"/>
      </w:divBdr>
    </w:div>
    <w:div w:id="514077416">
      <w:bodyDiv w:val="1"/>
      <w:marLeft w:val="0"/>
      <w:marRight w:val="0"/>
      <w:marTop w:val="0"/>
      <w:marBottom w:val="0"/>
      <w:divBdr>
        <w:top w:val="none" w:sz="0" w:space="0" w:color="auto"/>
        <w:left w:val="none" w:sz="0" w:space="0" w:color="auto"/>
        <w:bottom w:val="none" w:sz="0" w:space="0" w:color="auto"/>
        <w:right w:val="none" w:sz="0" w:space="0" w:color="auto"/>
      </w:divBdr>
    </w:div>
    <w:div w:id="542526398">
      <w:bodyDiv w:val="1"/>
      <w:marLeft w:val="0"/>
      <w:marRight w:val="0"/>
      <w:marTop w:val="0"/>
      <w:marBottom w:val="0"/>
      <w:divBdr>
        <w:top w:val="none" w:sz="0" w:space="0" w:color="auto"/>
        <w:left w:val="none" w:sz="0" w:space="0" w:color="auto"/>
        <w:bottom w:val="none" w:sz="0" w:space="0" w:color="auto"/>
        <w:right w:val="none" w:sz="0" w:space="0" w:color="auto"/>
      </w:divBdr>
    </w:div>
    <w:div w:id="891577987">
      <w:bodyDiv w:val="1"/>
      <w:marLeft w:val="0"/>
      <w:marRight w:val="0"/>
      <w:marTop w:val="0"/>
      <w:marBottom w:val="0"/>
      <w:divBdr>
        <w:top w:val="none" w:sz="0" w:space="0" w:color="auto"/>
        <w:left w:val="none" w:sz="0" w:space="0" w:color="auto"/>
        <w:bottom w:val="none" w:sz="0" w:space="0" w:color="auto"/>
        <w:right w:val="none" w:sz="0" w:space="0" w:color="auto"/>
      </w:divBdr>
    </w:div>
    <w:div w:id="950016760">
      <w:bodyDiv w:val="1"/>
      <w:marLeft w:val="0"/>
      <w:marRight w:val="0"/>
      <w:marTop w:val="0"/>
      <w:marBottom w:val="0"/>
      <w:divBdr>
        <w:top w:val="none" w:sz="0" w:space="0" w:color="auto"/>
        <w:left w:val="none" w:sz="0" w:space="0" w:color="auto"/>
        <w:bottom w:val="none" w:sz="0" w:space="0" w:color="auto"/>
        <w:right w:val="none" w:sz="0" w:space="0" w:color="auto"/>
      </w:divBdr>
      <w:divsChild>
        <w:div w:id="79124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31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9083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8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0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2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26271">
      <w:bodyDiv w:val="1"/>
      <w:marLeft w:val="0"/>
      <w:marRight w:val="0"/>
      <w:marTop w:val="0"/>
      <w:marBottom w:val="0"/>
      <w:divBdr>
        <w:top w:val="none" w:sz="0" w:space="0" w:color="auto"/>
        <w:left w:val="none" w:sz="0" w:space="0" w:color="auto"/>
        <w:bottom w:val="none" w:sz="0" w:space="0" w:color="auto"/>
        <w:right w:val="none" w:sz="0" w:space="0" w:color="auto"/>
      </w:divBdr>
    </w:div>
    <w:div w:id="1038822376">
      <w:bodyDiv w:val="1"/>
      <w:marLeft w:val="0"/>
      <w:marRight w:val="0"/>
      <w:marTop w:val="0"/>
      <w:marBottom w:val="0"/>
      <w:divBdr>
        <w:top w:val="none" w:sz="0" w:space="0" w:color="auto"/>
        <w:left w:val="none" w:sz="0" w:space="0" w:color="auto"/>
        <w:bottom w:val="none" w:sz="0" w:space="0" w:color="auto"/>
        <w:right w:val="none" w:sz="0" w:space="0" w:color="auto"/>
      </w:divBdr>
    </w:div>
    <w:div w:id="1378580692">
      <w:bodyDiv w:val="1"/>
      <w:marLeft w:val="0"/>
      <w:marRight w:val="0"/>
      <w:marTop w:val="0"/>
      <w:marBottom w:val="0"/>
      <w:divBdr>
        <w:top w:val="none" w:sz="0" w:space="0" w:color="auto"/>
        <w:left w:val="none" w:sz="0" w:space="0" w:color="auto"/>
        <w:bottom w:val="none" w:sz="0" w:space="0" w:color="auto"/>
        <w:right w:val="none" w:sz="0" w:space="0" w:color="auto"/>
      </w:divBdr>
    </w:div>
    <w:div w:id="1618633641">
      <w:bodyDiv w:val="1"/>
      <w:marLeft w:val="0"/>
      <w:marRight w:val="0"/>
      <w:marTop w:val="0"/>
      <w:marBottom w:val="0"/>
      <w:divBdr>
        <w:top w:val="none" w:sz="0" w:space="0" w:color="auto"/>
        <w:left w:val="none" w:sz="0" w:space="0" w:color="auto"/>
        <w:bottom w:val="none" w:sz="0" w:space="0" w:color="auto"/>
        <w:right w:val="none" w:sz="0" w:space="0" w:color="auto"/>
      </w:divBdr>
    </w:div>
    <w:div w:id="1872256069">
      <w:bodyDiv w:val="1"/>
      <w:marLeft w:val="0"/>
      <w:marRight w:val="0"/>
      <w:marTop w:val="0"/>
      <w:marBottom w:val="0"/>
      <w:divBdr>
        <w:top w:val="none" w:sz="0" w:space="0" w:color="auto"/>
        <w:left w:val="none" w:sz="0" w:space="0" w:color="auto"/>
        <w:bottom w:val="none" w:sz="0" w:space="0" w:color="auto"/>
        <w:right w:val="none" w:sz="0" w:space="0" w:color="auto"/>
      </w:divBdr>
    </w:div>
    <w:div w:id="2013876417">
      <w:bodyDiv w:val="1"/>
      <w:marLeft w:val="0"/>
      <w:marRight w:val="0"/>
      <w:marTop w:val="0"/>
      <w:marBottom w:val="0"/>
      <w:divBdr>
        <w:top w:val="none" w:sz="0" w:space="0" w:color="auto"/>
        <w:left w:val="none" w:sz="0" w:space="0" w:color="auto"/>
        <w:bottom w:val="none" w:sz="0" w:space="0" w:color="auto"/>
        <w:right w:val="none" w:sz="0" w:space="0" w:color="auto"/>
      </w:divBdr>
      <w:divsChild>
        <w:div w:id="87674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69932">
      <w:bodyDiv w:val="1"/>
      <w:marLeft w:val="0"/>
      <w:marRight w:val="0"/>
      <w:marTop w:val="0"/>
      <w:marBottom w:val="0"/>
      <w:divBdr>
        <w:top w:val="none" w:sz="0" w:space="0" w:color="auto"/>
        <w:left w:val="none" w:sz="0" w:space="0" w:color="auto"/>
        <w:bottom w:val="none" w:sz="0" w:space="0" w:color="auto"/>
        <w:right w:val="none" w:sz="0" w:space="0" w:color="auto"/>
      </w:divBdr>
    </w:div>
    <w:div w:id="20748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4</Pages>
  <Words>1832</Words>
  <Characters>10445</Characters>
  <Application>Microsoft Office Word</Application>
  <DocSecurity>0</DocSecurity>
  <Lines>87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26</cp:revision>
  <dcterms:created xsi:type="dcterms:W3CDTF">2026-01-07T13:36:00Z</dcterms:created>
  <dcterms:modified xsi:type="dcterms:W3CDTF">2026-02-11T15:39:00Z</dcterms:modified>
</cp:coreProperties>
</file>