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B2" w:rsidRDefault="00B41318" w:rsidP="00192EB2">
      <w:pPr>
        <w:pStyle w:val="2"/>
        <w:spacing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(Жизнь и смерть) </w:t>
      </w:r>
      <w:r w:rsidR="002D2642" w:rsidRPr="00CE5765">
        <w:rPr>
          <w:rFonts w:ascii="Bookman Old Style" w:hAnsi="Bookman Old Style"/>
          <w:sz w:val="32"/>
          <w:szCs w:val="32"/>
        </w:rPr>
        <w:t>Тема</w:t>
      </w:r>
      <w:r>
        <w:rPr>
          <w:rFonts w:ascii="Bookman Old Style" w:hAnsi="Bookman Old Style"/>
          <w:sz w:val="32"/>
          <w:szCs w:val="32"/>
        </w:rPr>
        <w:t xml:space="preserve"> №3</w:t>
      </w:r>
      <w:r w:rsidR="00192EB2">
        <w:rPr>
          <w:rFonts w:ascii="Bookman Old Style" w:hAnsi="Bookman Old Style"/>
          <w:sz w:val="32"/>
          <w:szCs w:val="32"/>
        </w:rPr>
        <w:t>: Сущность греха</w:t>
      </w:r>
      <w:r>
        <w:rPr>
          <w:rFonts w:ascii="Bookman Old Style" w:hAnsi="Bookman Old Style"/>
          <w:sz w:val="32"/>
          <w:szCs w:val="32"/>
        </w:rPr>
        <w:t xml:space="preserve"> и</w:t>
      </w:r>
      <w:r w:rsidR="00192EB2">
        <w:rPr>
          <w:rFonts w:ascii="Bookman Old Style" w:hAnsi="Bookman Old Style"/>
          <w:sz w:val="32"/>
          <w:szCs w:val="32"/>
        </w:rPr>
        <w:t xml:space="preserve"> уверенность в спасении</w:t>
      </w:r>
    </w:p>
    <w:p w:rsidR="002D2642" w:rsidRPr="00C73519" w:rsidRDefault="00192EB2" w:rsidP="00192EB2">
      <w:pPr>
        <w:pStyle w:val="2"/>
        <w:spacing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</w:t>
      </w:r>
    </w:p>
    <w:p w:rsidR="002D2642" w:rsidRPr="00721508" w:rsidRDefault="00B41318" w:rsidP="00192EB2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</w:rPr>
        <w:t>1. Немного поразмышляем</w:t>
      </w:r>
      <w:r w:rsidR="002D2642" w:rsidRPr="00721508">
        <w:rPr>
          <w:sz w:val="24"/>
          <w:szCs w:val="24"/>
        </w:rPr>
        <w:t xml:space="preserve"> о том, что в действительности есть грех: чем он является по своей сути. Вы знаете </w:t>
      </w:r>
      <w:r w:rsidR="002D2642">
        <w:rPr>
          <w:sz w:val="24"/>
          <w:szCs w:val="24"/>
        </w:rPr>
        <w:t>Б</w:t>
      </w:r>
      <w:r w:rsidR="002D2642" w:rsidRPr="00721508">
        <w:rPr>
          <w:sz w:val="24"/>
          <w:szCs w:val="24"/>
        </w:rPr>
        <w:t>ожественное определение: «Грех есть преступление закона»</w:t>
      </w:r>
      <w:r w:rsidR="002D2642">
        <w:rPr>
          <w:sz w:val="24"/>
          <w:szCs w:val="24"/>
        </w:rPr>
        <w:t xml:space="preserve"> (</w:t>
      </w:r>
      <w:r w:rsidR="002D2642" w:rsidRPr="00721508">
        <w:rPr>
          <w:sz w:val="24"/>
          <w:szCs w:val="24"/>
        </w:rPr>
        <w:t>1 Иоанна 3:4, пер. KJV</w:t>
      </w:r>
      <w:r w:rsidR="002D2642">
        <w:rPr>
          <w:sz w:val="24"/>
          <w:szCs w:val="24"/>
        </w:rPr>
        <w:t>)</w:t>
      </w:r>
      <w:r w:rsidR="002D2642" w:rsidRPr="00721508">
        <w:rPr>
          <w:sz w:val="24"/>
          <w:szCs w:val="24"/>
        </w:rPr>
        <w:t xml:space="preserve">. Теперь я </w:t>
      </w:r>
      <w:r w:rsidR="002D2642">
        <w:rPr>
          <w:sz w:val="24"/>
          <w:szCs w:val="24"/>
        </w:rPr>
        <w:t>хочу</w:t>
      </w:r>
      <w:r w:rsidR="002D2642" w:rsidRPr="00721508">
        <w:rPr>
          <w:sz w:val="24"/>
          <w:szCs w:val="24"/>
        </w:rPr>
        <w:t xml:space="preserve">, чтобы вы </w:t>
      </w:r>
      <w:r w:rsidR="002D2642">
        <w:rPr>
          <w:sz w:val="24"/>
          <w:szCs w:val="24"/>
        </w:rPr>
        <w:t>подумали о том</w:t>
      </w:r>
      <w:r w:rsidR="002D2642" w:rsidRPr="00721508">
        <w:rPr>
          <w:sz w:val="24"/>
          <w:szCs w:val="24"/>
        </w:rPr>
        <w:t xml:space="preserve">, что значит преступать закон. Разве это только </w:t>
      </w:r>
      <w:r w:rsidR="002D2642">
        <w:rPr>
          <w:sz w:val="24"/>
          <w:szCs w:val="24"/>
        </w:rPr>
        <w:t xml:space="preserve">конкретное </w:t>
      </w:r>
      <w:r w:rsidR="002D2642" w:rsidRPr="00721508">
        <w:rPr>
          <w:sz w:val="24"/>
          <w:szCs w:val="24"/>
        </w:rPr>
        <w:t xml:space="preserve"> совершение чего-то злого? Нет; </w:t>
      </w:r>
      <w:r w:rsidR="002D2642" w:rsidRPr="00721508">
        <w:rPr>
          <w:b/>
          <w:sz w:val="24"/>
          <w:szCs w:val="24"/>
        </w:rPr>
        <w:t>это НЕДОСТАТОК</w:t>
      </w:r>
      <w:r w:rsidR="002D2642">
        <w:rPr>
          <w:b/>
          <w:sz w:val="24"/>
          <w:szCs w:val="24"/>
        </w:rPr>
        <w:t>, НЕУДАЧА</w:t>
      </w:r>
      <w:r w:rsidR="002D2642" w:rsidRPr="00721508">
        <w:rPr>
          <w:b/>
          <w:sz w:val="24"/>
          <w:szCs w:val="24"/>
        </w:rPr>
        <w:t xml:space="preserve"> в совершении того, что является добром</w:t>
      </w:r>
      <w:r w:rsidR="002D2642" w:rsidRPr="00721508">
        <w:rPr>
          <w:sz w:val="24"/>
          <w:szCs w:val="24"/>
        </w:rPr>
        <w:t>. Разве не написано, что «</w:t>
      </w:r>
      <w:r w:rsidR="002D2642">
        <w:rPr>
          <w:sz w:val="24"/>
          <w:szCs w:val="24"/>
        </w:rPr>
        <w:t>к</w:t>
      </w:r>
      <w:r w:rsidR="002D2642" w:rsidRPr="00721508">
        <w:rPr>
          <w:sz w:val="24"/>
          <w:szCs w:val="24"/>
        </w:rPr>
        <w:t>то соблюдает весь закон и согрешит в одном чем-нибудь, тот становится виновным во всем»?</w:t>
      </w:r>
      <w:r w:rsidR="002D2642">
        <w:rPr>
          <w:sz w:val="24"/>
          <w:szCs w:val="24"/>
        </w:rPr>
        <w:t xml:space="preserve"> (</w:t>
      </w:r>
      <w:r w:rsidR="002D2642" w:rsidRPr="00721508">
        <w:rPr>
          <w:sz w:val="24"/>
          <w:szCs w:val="24"/>
        </w:rPr>
        <w:t>Иакова 2:10</w:t>
      </w:r>
      <w:r w:rsidR="002D2642">
        <w:rPr>
          <w:sz w:val="24"/>
          <w:szCs w:val="24"/>
        </w:rPr>
        <w:t>).</w:t>
      </w:r>
      <w:r w:rsidR="002D2642" w:rsidRPr="00721508">
        <w:rPr>
          <w:sz w:val="24"/>
          <w:szCs w:val="24"/>
        </w:rPr>
        <w:t xml:space="preserve"> </w:t>
      </w:r>
    </w:p>
    <w:p w:rsidR="002D2642" w:rsidRPr="00721508" w:rsidRDefault="00B41318" w:rsidP="00192EB2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</w:rPr>
        <w:t xml:space="preserve">2. </w:t>
      </w:r>
      <w:r w:rsidR="002D2642" w:rsidRPr="00D31DEF">
        <w:rPr>
          <w:sz w:val="24"/>
          <w:szCs w:val="24"/>
        </w:rPr>
        <w:t xml:space="preserve">Иными словами, </w:t>
      </w:r>
      <w:r w:rsidR="002D2642" w:rsidRPr="00D31DEF">
        <w:rPr>
          <w:b/>
          <w:sz w:val="24"/>
          <w:szCs w:val="24"/>
        </w:rPr>
        <w:t>грех — это недостижение праведности Божьей</w:t>
      </w:r>
      <w:r w:rsidR="002D2642" w:rsidRPr="00D31DEF">
        <w:rPr>
          <w:sz w:val="24"/>
          <w:szCs w:val="24"/>
        </w:rPr>
        <w:t xml:space="preserve">. </w:t>
      </w:r>
      <w:proofErr w:type="spellStart"/>
      <w:r w:rsidR="002D2642" w:rsidRPr="00D31DEF">
        <w:rPr>
          <w:b/>
          <w:sz w:val="24"/>
          <w:szCs w:val="24"/>
        </w:rPr>
        <w:t>Недостигать</w:t>
      </w:r>
      <w:proofErr w:type="spellEnd"/>
      <w:r w:rsidR="002D2642" w:rsidRPr="00D31DEF">
        <w:rPr>
          <w:b/>
          <w:sz w:val="24"/>
          <w:szCs w:val="24"/>
        </w:rPr>
        <w:t xml:space="preserve"> праведности Божьей — значит преступать закон</w:t>
      </w:r>
      <w:r w:rsidR="002D2642" w:rsidRPr="00D31DEF">
        <w:rPr>
          <w:sz w:val="24"/>
          <w:szCs w:val="24"/>
        </w:rPr>
        <w:t xml:space="preserve">. </w:t>
      </w:r>
      <w:proofErr w:type="gramStart"/>
      <w:r w:rsidR="002D2642" w:rsidRPr="00D31DEF">
        <w:rPr>
          <w:sz w:val="24"/>
          <w:szCs w:val="24"/>
        </w:rPr>
        <w:t>Поэтому</w:t>
      </w:r>
      <w:proofErr w:type="gramEnd"/>
      <w:r w:rsidR="002D2642" w:rsidRPr="00D31DEF">
        <w:rPr>
          <w:sz w:val="24"/>
          <w:szCs w:val="24"/>
        </w:rPr>
        <w:t xml:space="preserve"> какая бы праведность ни была представлена мною, какие бы дела я ни совершал в повиновении закону Божьему, </w:t>
      </w:r>
      <w:proofErr w:type="gramStart"/>
      <w:r w:rsidR="002D2642" w:rsidRPr="00D31DEF">
        <w:rPr>
          <w:sz w:val="24"/>
          <w:szCs w:val="24"/>
        </w:rPr>
        <w:t>изложенному</w:t>
      </w:r>
      <w:proofErr w:type="gramEnd"/>
      <w:r w:rsidR="002D2642" w:rsidRPr="00D31DEF">
        <w:rPr>
          <w:sz w:val="24"/>
          <w:szCs w:val="24"/>
        </w:rPr>
        <w:t xml:space="preserve"> в Его Слове, </w:t>
      </w:r>
      <w:r w:rsidR="002D2642" w:rsidRPr="00D31DEF">
        <w:rPr>
          <w:sz w:val="24"/>
          <w:szCs w:val="24"/>
          <w:u w:val="single"/>
        </w:rPr>
        <w:t>если это в каком-либо смысле или в какой-либо степени не достигает праведности Божьей, — это грех</w:t>
      </w:r>
      <w:r w:rsidR="002D2642" w:rsidRPr="00721508">
        <w:rPr>
          <w:sz w:val="24"/>
          <w:szCs w:val="24"/>
        </w:rPr>
        <w:t xml:space="preserve">: это действительно преступление закона. Это подчёркивается тем фактом, что и в еврейском, и в греческом языке слово, которое Бог избрал, чтобы передать человеческому разуму </w:t>
      </w:r>
      <w:r w:rsidR="002D2642" w:rsidRPr="00D31DEF">
        <w:rPr>
          <w:sz w:val="24"/>
          <w:szCs w:val="24"/>
        </w:rPr>
        <w:t xml:space="preserve">основную </w:t>
      </w:r>
      <w:r w:rsidR="002D2642" w:rsidRPr="00721508">
        <w:rPr>
          <w:sz w:val="24"/>
          <w:szCs w:val="24"/>
        </w:rPr>
        <w:t xml:space="preserve">мысль о том, что такое грех, что такое преступление закона, означает «промахнуться мимо цели»; и промахнуться, не достигнув её. </w:t>
      </w:r>
    </w:p>
    <w:p w:rsidR="002D2642" w:rsidRPr="00721508" w:rsidRDefault="00B41318" w:rsidP="00192EB2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</w:rPr>
        <w:t xml:space="preserve">3. </w:t>
      </w:r>
      <w:r w:rsidR="002D2642" w:rsidRPr="00D31DEF">
        <w:rPr>
          <w:sz w:val="24"/>
          <w:szCs w:val="24"/>
        </w:rPr>
        <w:t xml:space="preserve">Это слово было избрано в то время, когда пользовались луками и стрелами. Человек с луком и стрелой, стреляя в цель, прицеливался бы самым тщательным образом и делал бы всё возможное, чтобы попасть в цель: все его намерения были добры; его </w:t>
      </w:r>
      <w:r w:rsidR="002D2642">
        <w:rPr>
          <w:sz w:val="24"/>
          <w:szCs w:val="24"/>
        </w:rPr>
        <w:t>мотивы</w:t>
      </w:r>
      <w:r w:rsidR="002D2642" w:rsidRPr="00D31DEF">
        <w:rPr>
          <w:sz w:val="24"/>
          <w:szCs w:val="24"/>
        </w:rPr>
        <w:t xml:space="preserve"> и старание были наилучшими; но всё же он не мог достичь цели. Он промахнулся, не достигнув цели. Ему не хватило силы, чтобы придать стреле тот толчок, который понёс бы её так, чтобы она </w:t>
      </w:r>
      <w:r w:rsidR="002D2642">
        <w:rPr>
          <w:sz w:val="24"/>
          <w:szCs w:val="24"/>
        </w:rPr>
        <w:t xml:space="preserve">долетела и </w:t>
      </w:r>
      <w:r w:rsidR="002D2642" w:rsidRPr="00D31DEF">
        <w:rPr>
          <w:sz w:val="24"/>
          <w:szCs w:val="24"/>
        </w:rPr>
        <w:t xml:space="preserve">попала в цель. </w:t>
      </w:r>
      <w:r w:rsidR="002D2642" w:rsidRPr="00D31DEF">
        <w:rPr>
          <w:b/>
          <w:sz w:val="24"/>
          <w:szCs w:val="24"/>
        </w:rPr>
        <w:t>Помните: он промахнулся не потому, что его стрела перелетела цель, а потому, что она не достигла её</w:t>
      </w:r>
      <w:r w:rsidR="002D2642" w:rsidRPr="00D31DEF">
        <w:rPr>
          <w:sz w:val="24"/>
          <w:szCs w:val="24"/>
        </w:rPr>
        <w:t xml:space="preserve">. </w:t>
      </w:r>
      <w:proofErr w:type="gramStart"/>
      <w:r w:rsidR="002D2642" w:rsidRPr="00D31DEF">
        <w:rPr>
          <w:sz w:val="24"/>
          <w:szCs w:val="24"/>
        </w:rPr>
        <w:t xml:space="preserve">Это и есть </w:t>
      </w:r>
      <w:r w:rsidR="002D2642">
        <w:rPr>
          <w:sz w:val="24"/>
          <w:szCs w:val="24"/>
        </w:rPr>
        <w:t>основная</w:t>
      </w:r>
      <w:r w:rsidR="002D2642" w:rsidRPr="00D31DEF">
        <w:rPr>
          <w:sz w:val="24"/>
          <w:szCs w:val="24"/>
        </w:rPr>
        <w:t xml:space="preserve"> мысль в слове, которое Бог избрал — и в еврейском, и в греческом, — чтобы передать человечеству представление о том, что такое грех. </w:t>
      </w:r>
      <w:proofErr w:type="gramEnd"/>
    </w:p>
    <w:p w:rsidR="002D2642" w:rsidRDefault="00B41318" w:rsidP="00192EB2">
      <w:pPr>
        <w:spacing w:line="240" w:lineRule="auto"/>
        <w:ind w:firstLine="567"/>
        <w:jc w:val="both"/>
      </w:pPr>
      <w:r>
        <w:rPr>
          <w:sz w:val="24"/>
          <w:szCs w:val="24"/>
        </w:rPr>
        <w:t xml:space="preserve">4. </w:t>
      </w:r>
      <w:r w:rsidR="002D2642" w:rsidRPr="00D31DEF">
        <w:rPr>
          <w:sz w:val="24"/>
          <w:szCs w:val="24"/>
        </w:rPr>
        <w:t xml:space="preserve">Теперь: ни один человек в мире, делая всё самое лучшее, на что он способен, не имеет достаточно силы, чтобы попасть в цель закона Божьего, которая есть не что иное, как праведность Божья; </w:t>
      </w:r>
      <w:r w:rsidR="002D2642" w:rsidRPr="00D31DEF">
        <w:rPr>
          <w:b/>
          <w:sz w:val="24"/>
          <w:szCs w:val="24"/>
        </w:rPr>
        <w:t>ибо «все согрешили и лишены («не достигают славы Божией»</w:t>
      </w:r>
      <w:r w:rsidR="002D2642">
        <w:rPr>
          <w:sz w:val="24"/>
          <w:szCs w:val="24"/>
        </w:rPr>
        <w:t xml:space="preserve"> в </w:t>
      </w:r>
      <w:proofErr w:type="spellStart"/>
      <w:r w:rsidR="002D2642">
        <w:rPr>
          <w:sz w:val="24"/>
          <w:szCs w:val="24"/>
        </w:rPr>
        <w:t>ориг</w:t>
      </w:r>
      <w:proofErr w:type="spellEnd"/>
      <w:r w:rsidR="002D2642">
        <w:rPr>
          <w:sz w:val="24"/>
          <w:szCs w:val="24"/>
        </w:rPr>
        <w:t>.)</w:t>
      </w:r>
      <w:r w:rsidR="002D2642" w:rsidRPr="00D31DEF">
        <w:rPr>
          <w:sz w:val="24"/>
          <w:szCs w:val="24"/>
        </w:rPr>
        <w:t xml:space="preserve">». </w:t>
      </w:r>
      <w:r w:rsidR="002D2642" w:rsidRPr="00D31DEF">
        <w:rPr>
          <w:b/>
          <w:sz w:val="24"/>
          <w:szCs w:val="24"/>
        </w:rPr>
        <w:t>Эта цель слишком высока и слишком далека, чтобы мы могли попасть в неё</w:t>
      </w:r>
      <w:r w:rsidR="002D2642" w:rsidRPr="00D31DEF">
        <w:rPr>
          <w:sz w:val="24"/>
          <w:szCs w:val="24"/>
        </w:rPr>
        <w:t xml:space="preserve">. Но, благословен Господь, «когда еще мы были немощны, в определенное время </w:t>
      </w:r>
      <w:r w:rsidR="002D2642">
        <w:rPr>
          <w:sz w:val="24"/>
          <w:szCs w:val="24"/>
        </w:rPr>
        <w:t xml:space="preserve">(Он) </w:t>
      </w:r>
      <w:r w:rsidR="002D2642" w:rsidRPr="00D31DEF">
        <w:rPr>
          <w:sz w:val="24"/>
          <w:szCs w:val="24"/>
        </w:rPr>
        <w:t xml:space="preserve">умер за </w:t>
      </w:r>
      <w:proofErr w:type="gramStart"/>
      <w:r w:rsidR="002D2642" w:rsidRPr="00D31DEF">
        <w:rPr>
          <w:sz w:val="24"/>
          <w:szCs w:val="24"/>
        </w:rPr>
        <w:t>нечестивых</w:t>
      </w:r>
      <w:proofErr w:type="gramEnd"/>
      <w:r w:rsidR="002D2642" w:rsidRPr="00D31DEF">
        <w:rPr>
          <w:sz w:val="24"/>
          <w:szCs w:val="24"/>
        </w:rPr>
        <w:t>»</w:t>
      </w:r>
      <w:r w:rsidR="002D2642">
        <w:rPr>
          <w:sz w:val="24"/>
          <w:szCs w:val="24"/>
        </w:rPr>
        <w:t xml:space="preserve"> (Рим. 5:6)</w:t>
      </w:r>
      <w:r w:rsidR="002D2642" w:rsidRPr="00D31DEF">
        <w:rPr>
          <w:sz w:val="24"/>
          <w:szCs w:val="24"/>
        </w:rPr>
        <w:t xml:space="preserve">. </w:t>
      </w:r>
      <w:r w:rsidR="002D2642" w:rsidRPr="00D31DEF">
        <w:rPr>
          <w:b/>
          <w:sz w:val="24"/>
          <w:szCs w:val="24"/>
        </w:rPr>
        <w:t>И только во Христе мы находим попадание в цель</w:t>
      </w:r>
      <w:r w:rsidR="002D2642" w:rsidRPr="00D31DEF">
        <w:rPr>
          <w:sz w:val="24"/>
          <w:szCs w:val="24"/>
        </w:rPr>
        <w:t xml:space="preserve">. Поэтому: «забывая </w:t>
      </w:r>
      <w:proofErr w:type="gramStart"/>
      <w:r w:rsidR="002D2642" w:rsidRPr="00D31DEF">
        <w:rPr>
          <w:sz w:val="24"/>
          <w:szCs w:val="24"/>
        </w:rPr>
        <w:t>заднее</w:t>
      </w:r>
      <w:proofErr w:type="gramEnd"/>
      <w:r w:rsidR="002D2642" w:rsidRPr="00D31DEF">
        <w:rPr>
          <w:sz w:val="24"/>
          <w:szCs w:val="24"/>
        </w:rPr>
        <w:t xml:space="preserve"> и простираясь вперед, стремлюсь к цели, к почести вышнего звания Божия во Христе Иисус» </w:t>
      </w:r>
      <w:r w:rsidR="002D2642">
        <w:rPr>
          <w:sz w:val="24"/>
          <w:szCs w:val="24"/>
        </w:rPr>
        <w:t>(</w:t>
      </w:r>
      <w:proofErr w:type="spellStart"/>
      <w:r w:rsidR="002D2642" w:rsidRPr="00D31DEF">
        <w:rPr>
          <w:sz w:val="24"/>
          <w:szCs w:val="24"/>
        </w:rPr>
        <w:t>Филиппийцам</w:t>
      </w:r>
      <w:proofErr w:type="spellEnd"/>
      <w:r w:rsidR="002D2642" w:rsidRPr="00D31DEF">
        <w:rPr>
          <w:sz w:val="24"/>
          <w:szCs w:val="24"/>
        </w:rPr>
        <w:t xml:space="preserve"> 3:13, 14</w:t>
      </w:r>
      <w:r w:rsidR="002D2642">
        <w:rPr>
          <w:sz w:val="24"/>
          <w:szCs w:val="24"/>
        </w:rPr>
        <w:t>)</w:t>
      </w:r>
      <w:r w:rsidR="002D2642" w:rsidRPr="00D31DEF">
        <w:rPr>
          <w:sz w:val="24"/>
          <w:szCs w:val="24"/>
        </w:rPr>
        <w:t xml:space="preserve">. Именно во Христе, только во Христе, мы находим праведность Божью, которая есть соблюдение закона Божьего. Только </w:t>
      </w:r>
      <w:r w:rsidR="002D2642" w:rsidRPr="00147A93">
        <w:rPr>
          <w:b/>
          <w:sz w:val="24"/>
          <w:szCs w:val="24"/>
        </w:rPr>
        <w:t>во Христе мы обретаем соблюдение закона Божьего</w:t>
      </w:r>
      <w:r w:rsidR="002D2642" w:rsidRPr="00D31DEF">
        <w:rPr>
          <w:sz w:val="24"/>
          <w:szCs w:val="24"/>
        </w:rPr>
        <w:t xml:space="preserve">. </w:t>
      </w:r>
    </w:p>
    <w:p w:rsidR="002D2642" w:rsidRPr="00721508" w:rsidRDefault="00B41318" w:rsidP="00192EB2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</w:rPr>
        <w:t xml:space="preserve">5. </w:t>
      </w:r>
      <w:r w:rsidR="002D2642" w:rsidRPr="005F6272">
        <w:rPr>
          <w:sz w:val="24"/>
          <w:szCs w:val="24"/>
        </w:rPr>
        <w:t xml:space="preserve">Итак, давайте вместе взглянем на этот закон. Им познаётся грех. Это охватывает всё. Всё, что есть в грехе, охвачено </w:t>
      </w:r>
      <w:r w:rsidR="002D2642">
        <w:rPr>
          <w:sz w:val="24"/>
          <w:szCs w:val="24"/>
        </w:rPr>
        <w:t>законом</w:t>
      </w:r>
      <w:r w:rsidR="002D2642" w:rsidRPr="005F6272">
        <w:rPr>
          <w:sz w:val="24"/>
          <w:szCs w:val="24"/>
        </w:rPr>
        <w:t>. Предположим, что вы и я вглядываемся в закон Божий и получаем самое яркое, самое ясное представление о нём, какое только может получить человек. Предположим, что я вижу его требования в наибольшей широте, какой только способен охватить</w:t>
      </w:r>
      <w:r w:rsidR="002D2642" w:rsidRPr="00147A93">
        <w:rPr>
          <w:sz w:val="24"/>
          <w:szCs w:val="24"/>
        </w:rPr>
        <w:t xml:space="preserve"> человек; и что мы действительно, в совершенстве, исполняем всю ту широту его, которую видим, — исполнили ли мы его на самом деле? Подумайте об этом. Исполнили ли вы? Исполнили ли вы тогда закон так, как исполняет его Бог? </w:t>
      </w:r>
      <w:r w:rsidR="002D2642">
        <w:rPr>
          <w:sz w:val="24"/>
          <w:szCs w:val="24"/>
        </w:rPr>
        <w:t>Т</w:t>
      </w:r>
      <w:r w:rsidR="002D2642" w:rsidRPr="00147A93">
        <w:rPr>
          <w:sz w:val="24"/>
          <w:szCs w:val="24"/>
        </w:rPr>
        <w:t xml:space="preserve">ак, как исполнил бы Бог, если бы Он был на вашем месте? О нет. Мы исполнили только то, что могли </w:t>
      </w:r>
      <w:r w:rsidR="002D2642">
        <w:rPr>
          <w:sz w:val="24"/>
          <w:szCs w:val="24"/>
        </w:rPr>
        <w:t>у</w:t>
      </w:r>
      <w:r w:rsidR="002D2642" w:rsidRPr="00147A93">
        <w:rPr>
          <w:sz w:val="24"/>
          <w:szCs w:val="24"/>
        </w:rPr>
        <w:t xml:space="preserve">видеть. Но видели ли мы всё, во всей его </w:t>
      </w:r>
      <w:r w:rsidR="002D2642">
        <w:rPr>
          <w:sz w:val="24"/>
          <w:szCs w:val="24"/>
        </w:rPr>
        <w:t>глубине</w:t>
      </w:r>
      <w:r w:rsidR="002D2642" w:rsidRPr="00147A93">
        <w:rPr>
          <w:sz w:val="24"/>
          <w:szCs w:val="24"/>
        </w:rPr>
        <w:t xml:space="preserve"> праведности? Нет. Никто, кроме Бога, не может это видеть, ибо это только закон Божий. </w:t>
      </w:r>
    </w:p>
    <w:p w:rsidR="002D2642" w:rsidRPr="00721508" w:rsidRDefault="00B41318" w:rsidP="00192EB2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</w:rPr>
        <w:t xml:space="preserve">6. </w:t>
      </w:r>
      <w:r w:rsidR="002D2642" w:rsidRPr="005F6272">
        <w:rPr>
          <w:sz w:val="24"/>
          <w:szCs w:val="24"/>
        </w:rPr>
        <w:t xml:space="preserve">Поскольку этот закон есть закон Божий, только Божья праведность истинно проявлена в нём: </w:t>
      </w:r>
      <w:r w:rsidR="002D2642">
        <w:rPr>
          <w:sz w:val="24"/>
          <w:szCs w:val="24"/>
        </w:rPr>
        <w:t>закон</w:t>
      </w:r>
      <w:r w:rsidR="002D2642" w:rsidRPr="005F6272">
        <w:rPr>
          <w:sz w:val="24"/>
          <w:szCs w:val="24"/>
        </w:rPr>
        <w:t xml:space="preserve"> выражает только её; поэтому </w:t>
      </w:r>
      <w:r w:rsidR="002D2642" w:rsidRPr="005F6272">
        <w:rPr>
          <w:b/>
          <w:sz w:val="24"/>
          <w:szCs w:val="24"/>
        </w:rPr>
        <w:t>закон является отражением того, чем является Бог в характере</w:t>
      </w:r>
      <w:r w:rsidR="002D2642" w:rsidRPr="005F6272">
        <w:rPr>
          <w:sz w:val="24"/>
          <w:szCs w:val="24"/>
        </w:rPr>
        <w:t xml:space="preserve">. А раз это так, </w:t>
      </w:r>
      <w:r w:rsidR="002D2642" w:rsidRPr="005F6272">
        <w:rPr>
          <w:b/>
          <w:sz w:val="24"/>
          <w:szCs w:val="24"/>
        </w:rPr>
        <w:t>никто, кроме Бога, не может видеть истинную меру праведности, заключённой в десяти заповедях</w:t>
      </w:r>
      <w:r w:rsidR="002D2642" w:rsidRPr="005F6272">
        <w:rPr>
          <w:sz w:val="24"/>
          <w:szCs w:val="24"/>
        </w:rPr>
        <w:t xml:space="preserve">. И здесь заключается ошибочность нашего представления, будто мы можем совершать истинную праведность соблюдением </w:t>
      </w:r>
      <w:r w:rsidR="002D2642" w:rsidRPr="005F6272">
        <w:rPr>
          <w:sz w:val="24"/>
          <w:szCs w:val="24"/>
        </w:rPr>
        <w:lastRenderedPageBreak/>
        <w:t xml:space="preserve">десяти заповедей. </w:t>
      </w:r>
      <w:r w:rsidR="002D2642" w:rsidRPr="005F6272">
        <w:rPr>
          <w:b/>
          <w:sz w:val="24"/>
          <w:szCs w:val="24"/>
          <w:u w:val="single"/>
        </w:rPr>
        <w:t>Мы не можем постичь праведность десяти заповедей</w:t>
      </w:r>
      <w:r w:rsidR="002D2642" w:rsidRPr="005F6272">
        <w:rPr>
          <w:sz w:val="24"/>
          <w:szCs w:val="24"/>
        </w:rPr>
        <w:t>. Если бы мы были способны постичь её, мы могли бы исполнить её. Но для этого потребовалось бы, чтобы мы были бесконечны в понимании</w:t>
      </w:r>
      <w:r w:rsidR="002D2642">
        <w:rPr>
          <w:sz w:val="24"/>
          <w:szCs w:val="24"/>
        </w:rPr>
        <w:t xml:space="preserve"> и обладали </w:t>
      </w:r>
      <w:r w:rsidR="002D2642" w:rsidRPr="005F6272">
        <w:rPr>
          <w:sz w:val="24"/>
          <w:szCs w:val="24"/>
        </w:rPr>
        <w:t xml:space="preserve">бесконечным разумом. А бесконечен только Бог. Поэтому никто, кроме Бога, не может постичь бесконечность закона Божьего. </w:t>
      </w:r>
    </w:p>
    <w:p w:rsidR="002D2642" w:rsidRDefault="00B41318" w:rsidP="00192EB2">
      <w:pPr>
        <w:spacing w:line="240" w:lineRule="auto"/>
        <w:ind w:firstLine="567"/>
        <w:jc w:val="both"/>
      </w:pPr>
      <w:r>
        <w:rPr>
          <w:sz w:val="24"/>
          <w:szCs w:val="24"/>
        </w:rPr>
        <w:t xml:space="preserve">7. </w:t>
      </w:r>
      <w:r w:rsidR="002D2642" w:rsidRPr="005F6272">
        <w:rPr>
          <w:sz w:val="24"/>
          <w:szCs w:val="24"/>
        </w:rPr>
        <w:t xml:space="preserve">Есть ещё одна сторона этого вопроса: я всматриваюсь в этот закон и вижу его наибольшую высоту и широту, какую только способен увидеть; и я в совершенстве исполняю всё, что вижу, — чьё это исполнение? </w:t>
      </w:r>
      <w:proofErr w:type="gramStart"/>
      <w:r w:rsidR="002D2642" w:rsidRPr="005F6272">
        <w:rPr>
          <w:sz w:val="24"/>
          <w:szCs w:val="24"/>
        </w:rPr>
        <w:t>Только моё.</w:t>
      </w:r>
      <w:proofErr w:type="gramEnd"/>
      <w:r w:rsidR="002D2642" w:rsidRPr="005F6272">
        <w:rPr>
          <w:sz w:val="24"/>
          <w:szCs w:val="24"/>
        </w:rPr>
        <w:t xml:space="preserve"> Я совершил это в совершенстве в соответствии с моим пониманием. Я сделал всё, что мог </w:t>
      </w:r>
      <w:r w:rsidR="002D2642">
        <w:rPr>
          <w:sz w:val="24"/>
          <w:szCs w:val="24"/>
        </w:rPr>
        <w:t>у</w:t>
      </w:r>
      <w:r w:rsidR="002D2642" w:rsidRPr="005F6272">
        <w:rPr>
          <w:sz w:val="24"/>
          <w:szCs w:val="24"/>
        </w:rPr>
        <w:t xml:space="preserve">видеть. </w:t>
      </w:r>
      <w:proofErr w:type="gramStart"/>
      <w:r w:rsidR="002D2642" w:rsidRPr="005F6272">
        <w:rPr>
          <w:sz w:val="24"/>
          <w:szCs w:val="24"/>
        </w:rPr>
        <w:t xml:space="preserve">Но </w:t>
      </w:r>
      <w:r w:rsidR="002D2642">
        <w:rPr>
          <w:sz w:val="24"/>
          <w:szCs w:val="24"/>
        </w:rPr>
        <w:t xml:space="preserve">это </w:t>
      </w:r>
      <w:r w:rsidR="002D2642" w:rsidRPr="005F6272">
        <w:rPr>
          <w:sz w:val="24"/>
          <w:szCs w:val="24"/>
        </w:rPr>
        <w:t>видение — только моё, не Божье; и исполнение — только моё, не Божье; следовательно, вся праведность такого исполнения — лишь моя, не Божья.</w:t>
      </w:r>
      <w:proofErr w:type="gramEnd"/>
      <w:r w:rsidR="002D2642" w:rsidRPr="005F6272">
        <w:rPr>
          <w:sz w:val="24"/>
          <w:szCs w:val="24"/>
        </w:rPr>
        <w:t xml:space="preserve"> Единственная праведность, которую какой-либо человек когда-либо может увидеть в законе Божьем, — это его собственная праведность. А Бог может видеть в законе</w:t>
      </w:r>
      <w:proofErr w:type="gramStart"/>
      <w:r w:rsidR="002D2642" w:rsidRPr="005F6272">
        <w:rPr>
          <w:sz w:val="24"/>
          <w:szCs w:val="24"/>
        </w:rPr>
        <w:t xml:space="preserve"> С</w:t>
      </w:r>
      <w:proofErr w:type="gramEnd"/>
      <w:r w:rsidR="002D2642" w:rsidRPr="005F6272">
        <w:rPr>
          <w:sz w:val="24"/>
          <w:szCs w:val="24"/>
        </w:rPr>
        <w:t xml:space="preserve">вою собственную праведность. </w:t>
      </w:r>
    </w:p>
    <w:p w:rsidR="002D2642" w:rsidRPr="00721508" w:rsidRDefault="00B41318" w:rsidP="00192EB2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</w:rPr>
        <w:t xml:space="preserve">8. </w:t>
      </w:r>
      <w:r w:rsidR="002D2642" w:rsidRPr="005F6272">
        <w:rPr>
          <w:sz w:val="24"/>
          <w:szCs w:val="24"/>
        </w:rPr>
        <w:t xml:space="preserve">Поэтому я формулирую принцип шире: единственная праведность, которую КТО-ЛИБО — Бог или человек — может видеть в законе Божьем, это его собственная праведность. Но </w:t>
      </w:r>
      <w:r w:rsidR="002D2642" w:rsidRPr="005F6272">
        <w:rPr>
          <w:b/>
          <w:sz w:val="24"/>
          <w:szCs w:val="24"/>
        </w:rPr>
        <w:t>когда Бог видит в законе Божьем</w:t>
      </w:r>
      <w:proofErr w:type="gramStart"/>
      <w:r w:rsidR="002D2642" w:rsidRPr="005F6272">
        <w:rPr>
          <w:b/>
          <w:sz w:val="24"/>
          <w:szCs w:val="24"/>
        </w:rPr>
        <w:t xml:space="preserve"> С</w:t>
      </w:r>
      <w:proofErr w:type="gramEnd"/>
      <w:r w:rsidR="002D2642" w:rsidRPr="005F6272">
        <w:rPr>
          <w:b/>
          <w:sz w:val="24"/>
          <w:szCs w:val="24"/>
        </w:rPr>
        <w:t>вою Собственную праведность, всё правильно</w:t>
      </w:r>
      <w:r w:rsidR="002D2642" w:rsidRPr="005F6272">
        <w:rPr>
          <w:sz w:val="24"/>
          <w:szCs w:val="24"/>
        </w:rPr>
        <w:t xml:space="preserve">: ибо это праведность Божья; это святость; это подлинное. Но когда мы видим в законе Божьем свою собственную праведность, это лишь «запачканные одежды»; это только </w:t>
      </w:r>
      <w:proofErr w:type="spellStart"/>
      <w:r w:rsidR="002D2642" w:rsidRPr="005F6272">
        <w:rPr>
          <w:sz w:val="24"/>
          <w:szCs w:val="24"/>
        </w:rPr>
        <w:t>самоправедность</w:t>
      </w:r>
      <w:proofErr w:type="spellEnd"/>
      <w:r w:rsidR="002D2642" w:rsidRPr="005F6272">
        <w:rPr>
          <w:sz w:val="24"/>
          <w:szCs w:val="24"/>
        </w:rPr>
        <w:t xml:space="preserve">; это только грех. </w:t>
      </w:r>
    </w:p>
    <w:p w:rsidR="002D2642" w:rsidRPr="005F6272" w:rsidRDefault="00B41318" w:rsidP="00192EB2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2D2642">
        <w:rPr>
          <w:sz w:val="24"/>
          <w:szCs w:val="24"/>
        </w:rPr>
        <w:t>Н</w:t>
      </w:r>
      <w:r w:rsidR="002D2642" w:rsidRPr="005F6272">
        <w:rPr>
          <w:sz w:val="24"/>
          <w:szCs w:val="24"/>
        </w:rPr>
        <w:t xml:space="preserve">е забывайте этого, когда придёте к нему: «если законом оправдание, то Христос напрасно умер» </w:t>
      </w:r>
      <w:r w:rsidR="002D2642">
        <w:rPr>
          <w:sz w:val="24"/>
          <w:szCs w:val="24"/>
        </w:rPr>
        <w:t>(</w:t>
      </w:r>
      <w:proofErr w:type="spellStart"/>
      <w:r w:rsidR="002D2642" w:rsidRPr="005F6272">
        <w:rPr>
          <w:sz w:val="24"/>
          <w:szCs w:val="24"/>
        </w:rPr>
        <w:t>Галатам</w:t>
      </w:r>
      <w:proofErr w:type="spellEnd"/>
      <w:r w:rsidR="002D2642" w:rsidRPr="005F6272">
        <w:rPr>
          <w:sz w:val="24"/>
          <w:szCs w:val="24"/>
        </w:rPr>
        <w:t xml:space="preserve"> 2:21</w:t>
      </w:r>
      <w:r w:rsidR="002D2642">
        <w:rPr>
          <w:sz w:val="24"/>
          <w:szCs w:val="24"/>
        </w:rPr>
        <w:t>)</w:t>
      </w:r>
      <w:r w:rsidR="002D2642" w:rsidRPr="005F6272">
        <w:rPr>
          <w:sz w:val="24"/>
          <w:szCs w:val="24"/>
        </w:rPr>
        <w:t xml:space="preserve">. </w:t>
      </w:r>
      <w:r w:rsidR="002D2642" w:rsidRPr="005F6272">
        <w:rPr>
          <w:b/>
          <w:sz w:val="24"/>
          <w:szCs w:val="24"/>
        </w:rPr>
        <w:t xml:space="preserve">Никому во всей необъятной вселенной никогда праведность не приходила, не </w:t>
      </w:r>
      <w:proofErr w:type="gramStart"/>
      <w:r w:rsidR="002D2642" w:rsidRPr="005F6272">
        <w:rPr>
          <w:b/>
          <w:sz w:val="24"/>
          <w:szCs w:val="24"/>
        </w:rPr>
        <w:t>приходит и не</w:t>
      </w:r>
      <w:proofErr w:type="gramEnd"/>
      <w:r w:rsidR="002D2642" w:rsidRPr="005F6272">
        <w:rPr>
          <w:b/>
          <w:sz w:val="24"/>
          <w:szCs w:val="24"/>
        </w:rPr>
        <w:t xml:space="preserve"> будет приходить через закон</w:t>
      </w:r>
      <w:r w:rsidR="002D2642" w:rsidRPr="005F6272">
        <w:rPr>
          <w:sz w:val="24"/>
          <w:szCs w:val="24"/>
        </w:rPr>
        <w:t xml:space="preserve">. </w:t>
      </w:r>
      <w:r w:rsidR="002D2642" w:rsidRPr="005F6272">
        <w:rPr>
          <w:sz w:val="24"/>
          <w:szCs w:val="24"/>
          <w:u w:val="single"/>
        </w:rPr>
        <w:t xml:space="preserve">Праведность — как для ангелов, так и для людей — является даром Божьим через Господа Иисуса Христа, Который вместе с </w:t>
      </w:r>
      <w:r w:rsidR="002D2642">
        <w:rPr>
          <w:sz w:val="24"/>
          <w:szCs w:val="24"/>
          <w:u w:val="single"/>
        </w:rPr>
        <w:t>Отцом</w:t>
      </w:r>
      <w:r w:rsidR="002D2642" w:rsidRPr="005F6272">
        <w:rPr>
          <w:sz w:val="24"/>
          <w:szCs w:val="24"/>
          <w:u w:val="single"/>
        </w:rPr>
        <w:t xml:space="preserve"> есть Глава вселенной</w:t>
      </w:r>
      <w:r w:rsidR="002D2642" w:rsidRPr="005F6272">
        <w:rPr>
          <w:sz w:val="24"/>
          <w:szCs w:val="24"/>
        </w:rPr>
        <w:t xml:space="preserve">. Следовательно, нет праведности, которая приходила бы к кому-либо иначе, чем через веру </w:t>
      </w:r>
      <w:r w:rsidR="002D2642">
        <w:rPr>
          <w:sz w:val="24"/>
          <w:szCs w:val="24"/>
        </w:rPr>
        <w:t xml:space="preserve">в </w:t>
      </w:r>
      <w:r w:rsidR="002D2642" w:rsidRPr="005F6272">
        <w:rPr>
          <w:sz w:val="24"/>
          <w:szCs w:val="24"/>
        </w:rPr>
        <w:t xml:space="preserve">Иисуса Христа. И </w:t>
      </w:r>
      <w:r w:rsidR="002D2642" w:rsidRPr="005F6272">
        <w:rPr>
          <w:b/>
          <w:sz w:val="24"/>
          <w:szCs w:val="24"/>
        </w:rPr>
        <w:t xml:space="preserve">когда крест </w:t>
      </w:r>
      <w:proofErr w:type="gramStart"/>
      <w:r w:rsidR="002D2642" w:rsidRPr="005F6272">
        <w:rPr>
          <w:b/>
          <w:sz w:val="24"/>
          <w:szCs w:val="24"/>
        </w:rPr>
        <w:t>был</w:t>
      </w:r>
      <w:proofErr w:type="gramEnd"/>
      <w:r w:rsidR="002D2642" w:rsidRPr="005F6272">
        <w:rPr>
          <w:b/>
          <w:sz w:val="24"/>
          <w:szCs w:val="24"/>
        </w:rPr>
        <w:t xml:space="preserve"> воздвигнут на Голгофе, он стал центром вселенной</w:t>
      </w:r>
      <w:r w:rsidR="002D2642" w:rsidRPr="005F6272">
        <w:rPr>
          <w:sz w:val="24"/>
          <w:szCs w:val="24"/>
        </w:rPr>
        <w:t xml:space="preserve">. Крест Христов содержит в себе всю </w:t>
      </w:r>
      <w:r w:rsidR="002D2642">
        <w:rPr>
          <w:sz w:val="24"/>
          <w:szCs w:val="24"/>
        </w:rPr>
        <w:t>мудрость</w:t>
      </w:r>
      <w:r w:rsidR="002D2642" w:rsidRPr="005F6272">
        <w:rPr>
          <w:sz w:val="24"/>
          <w:szCs w:val="24"/>
        </w:rPr>
        <w:t xml:space="preserve"> плана спасения: он является печатью спасения для ангелов, которые никогда не согрешили; он является знамением и печатью спасения для людей, которые согрешили. </w:t>
      </w:r>
      <w:r w:rsidR="002D2642" w:rsidRPr="005F6272">
        <w:rPr>
          <w:b/>
          <w:sz w:val="24"/>
          <w:szCs w:val="24"/>
          <w:u w:val="single"/>
        </w:rPr>
        <w:t>Для ангелов, которые никогда не согрешили, крест Христов — это печать уверенности, что их праведность пребудет вовек</w:t>
      </w:r>
      <w:r w:rsidR="002D2642" w:rsidRPr="005F6272">
        <w:rPr>
          <w:sz w:val="24"/>
          <w:szCs w:val="24"/>
        </w:rPr>
        <w:t xml:space="preserve">, </w:t>
      </w:r>
      <w:r w:rsidR="002D2642" w:rsidRPr="005F6272">
        <w:rPr>
          <w:b/>
          <w:sz w:val="24"/>
          <w:szCs w:val="24"/>
          <w:u w:val="single"/>
        </w:rPr>
        <w:t>что они никогда не согрешат</w:t>
      </w:r>
      <w:r w:rsidR="002D2642" w:rsidRPr="005F6272">
        <w:rPr>
          <w:sz w:val="24"/>
          <w:szCs w:val="24"/>
        </w:rPr>
        <w:t xml:space="preserve">; </w:t>
      </w:r>
      <w:r w:rsidR="002D2642" w:rsidRPr="005F6272">
        <w:rPr>
          <w:b/>
          <w:sz w:val="24"/>
          <w:szCs w:val="24"/>
          <w:u w:val="single"/>
        </w:rPr>
        <w:t>для грешных людей он — знамение и печать того, что они будут спасены до конца от всякого греха и навеки удержаны в праведности</w:t>
      </w:r>
      <w:r w:rsidR="002D2642" w:rsidRPr="005F6272">
        <w:rPr>
          <w:sz w:val="24"/>
          <w:szCs w:val="24"/>
        </w:rPr>
        <w:t xml:space="preserve">. </w:t>
      </w:r>
    </w:p>
    <w:p w:rsidR="002D2642" w:rsidRDefault="00B41318" w:rsidP="00192EB2">
      <w:pPr>
        <w:spacing w:line="240" w:lineRule="auto"/>
        <w:ind w:firstLine="567"/>
        <w:jc w:val="both"/>
      </w:pPr>
      <w:r>
        <w:rPr>
          <w:sz w:val="24"/>
          <w:szCs w:val="24"/>
        </w:rPr>
        <w:t xml:space="preserve">10. </w:t>
      </w:r>
      <w:r w:rsidR="002D2642" w:rsidRPr="005F6272">
        <w:rPr>
          <w:sz w:val="24"/>
          <w:szCs w:val="24"/>
        </w:rPr>
        <w:t>Итак, праведность приходит в мир только как дар Господа Иисуса. «</w:t>
      </w:r>
      <w:r w:rsidR="002D2642" w:rsidRPr="002737C6">
        <w:rPr>
          <w:sz w:val="24"/>
          <w:szCs w:val="24"/>
        </w:rPr>
        <w:t>Но ныне, независимо от закона, явилась правда Божия, о которой свидетельствуют закон и пророки, правда Божия через веру в Иисуса Христа</w:t>
      </w:r>
      <w:r w:rsidR="002D2642" w:rsidRPr="005F6272">
        <w:rPr>
          <w:sz w:val="24"/>
          <w:szCs w:val="24"/>
        </w:rPr>
        <w:t>»</w:t>
      </w:r>
      <w:r w:rsidR="002D2642">
        <w:rPr>
          <w:sz w:val="24"/>
          <w:szCs w:val="24"/>
        </w:rPr>
        <w:t xml:space="preserve"> (Рим. 3:21, 22)</w:t>
      </w:r>
      <w:r w:rsidR="002D2642" w:rsidRPr="005F6272">
        <w:rPr>
          <w:sz w:val="24"/>
          <w:szCs w:val="24"/>
        </w:rPr>
        <w:t xml:space="preserve">. Он — Тот, через Кого она приходит; Он — Тот, Кто заплатил за неё цену, Кто взял на Себя проклятие; Тот, Кто понёс наказание и удовлетворил все требования </w:t>
      </w:r>
      <w:proofErr w:type="gramStart"/>
      <w:r w:rsidR="002D2642" w:rsidRPr="005F6272">
        <w:rPr>
          <w:sz w:val="24"/>
          <w:szCs w:val="24"/>
        </w:rPr>
        <w:t>греха</w:t>
      </w:r>
      <w:proofErr w:type="gramEnd"/>
      <w:r w:rsidR="002D2642" w:rsidRPr="005F6272">
        <w:rPr>
          <w:sz w:val="24"/>
          <w:szCs w:val="24"/>
        </w:rPr>
        <w:t xml:space="preserve"> и смерти в отношении каждой души. И </w:t>
      </w:r>
      <w:r w:rsidR="002D2642" w:rsidRPr="002737C6">
        <w:rPr>
          <w:b/>
          <w:sz w:val="24"/>
          <w:szCs w:val="24"/>
        </w:rPr>
        <w:t>Ему принадлежат слава, честь и величие за всю праведность людей, которые согрешили, и за безопасность в праведности ангелов, которые никогда не согрешили</w:t>
      </w:r>
      <w:r w:rsidR="002D2642" w:rsidRPr="005F6272">
        <w:rPr>
          <w:sz w:val="24"/>
          <w:szCs w:val="24"/>
        </w:rPr>
        <w:t xml:space="preserve">. </w:t>
      </w:r>
    </w:p>
    <w:p w:rsidR="002D2642" w:rsidRPr="00962A40" w:rsidRDefault="00B41318" w:rsidP="00192EB2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2D2642" w:rsidRPr="002737C6">
        <w:rPr>
          <w:sz w:val="24"/>
          <w:szCs w:val="24"/>
        </w:rPr>
        <w:t xml:space="preserve">Это Евангелие, и это спасение, которое принёс Господь Иисус. И </w:t>
      </w:r>
      <w:r w:rsidR="002D2642" w:rsidRPr="002737C6">
        <w:rPr>
          <w:b/>
          <w:sz w:val="24"/>
          <w:szCs w:val="24"/>
        </w:rPr>
        <w:t>это дает представление о том, насколько могущественен грех и в какую страшную глубину он нас погрузил, погрузив нас в смерть, — если для нашего избавления потребовались такой дар и такая цена</w:t>
      </w:r>
      <w:r w:rsidR="002D2642" w:rsidRPr="002737C6">
        <w:rPr>
          <w:sz w:val="24"/>
          <w:szCs w:val="24"/>
        </w:rPr>
        <w:t xml:space="preserve">. Но, благодарение Господу, избавление в праведности и жизни так же </w:t>
      </w:r>
      <w:r w:rsidR="002D2642">
        <w:rPr>
          <w:sz w:val="24"/>
          <w:szCs w:val="24"/>
        </w:rPr>
        <w:t>высока</w:t>
      </w:r>
      <w:r w:rsidR="002D2642" w:rsidRPr="002737C6">
        <w:rPr>
          <w:sz w:val="24"/>
          <w:szCs w:val="24"/>
        </w:rPr>
        <w:t xml:space="preserve"> с </w:t>
      </w:r>
      <w:r w:rsidR="002D2642">
        <w:rPr>
          <w:sz w:val="24"/>
          <w:szCs w:val="24"/>
        </w:rPr>
        <w:t>одной</w:t>
      </w:r>
      <w:r w:rsidR="002D2642" w:rsidRPr="002737C6">
        <w:rPr>
          <w:sz w:val="24"/>
          <w:szCs w:val="24"/>
        </w:rPr>
        <w:t xml:space="preserve"> стороны, как </w:t>
      </w:r>
      <w:r w:rsidR="002D2642">
        <w:rPr>
          <w:sz w:val="24"/>
          <w:szCs w:val="24"/>
        </w:rPr>
        <w:t xml:space="preserve">и </w:t>
      </w:r>
      <w:r w:rsidR="002D2642" w:rsidRPr="002737C6">
        <w:rPr>
          <w:sz w:val="24"/>
          <w:szCs w:val="24"/>
        </w:rPr>
        <w:t xml:space="preserve">утрата в грехе и смерти глубока с </w:t>
      </w:r>
      <w:r w:rsidR="002D2642">
        <w:rPr>
          <w:sz w:val="24"/>
          <w:szCs w:val="24"/>
        </w:rPr>
        <w:t>другой</w:t>
      </w:r>
      <w:r w:rsidR="002D2642" w:rsidRPr="002737C6">
        <w:rPr>
          <w:sz w:val="24"/>
          <w:szCs w:val="24"/>
        </w:rPr>
        <w:t xml:space="preserve"> стороны. И потому написано: «</w:t>
      </w:r>
      <w:r w:rsidR="002D2642">
        <w:rPr>
          <w:sz w:val="24"/>
          <w:szCs w:val="24"/>
        </w:rPr>
        <w:t>С</w:t>
      </w:r>
      <w:r w:rsidR="002D2642" w:rsidRPr="002737C6">
        <w:rPr>
          <w:sz w:val="24"/>
          <w:szCs w:val="24"/>
        </w:rPr>
        <w:t xml:space="preserve">лушающий слово Мое и верующий в Пославшего Меня» — может иметь или, может быть, будет иметь жизнь вечную? Так ли это? Нет, </w:t>
      </w:r>
      <w:r w:rsidR="002D2642">
        <w:rPr>
          <w:sz w:val="24"/>
          <w:szCs w:val="24"/>
        </w:rPr>
        <w:t xml:space="preserve">и еще раз </w:t>
      </w:r>
      <w:r w:rsidR="002D2642" w:rsidRPr="002737C6">
        <w:rPr>
          <w:sz w:val="24"/>
          <w:szCs w:val="24"/>
        </w:rPr>
        <w:t>нет. Это написано вам; это написано мне; слушайте: «слушающий слово Мое и верующий в Пославшего Меня имеет жизнь вечную</w:t>
      </w:r>
      <w:r w:rsidR="002D2642">
        <w:rPr>
          <w:sz w:val="24"/>
          <w:szCs w:val="24"/>
        </w:rPr>
        <w:t>». И слушайте дальше</w:t>
      </w:r>
      <w:r w:rsidR="002D2642" w:rsidRPr="002737C6">
        <w:rPr>
          <w:sz w:val="24"/>
          <w:szCs w:val="24"/>
        </w:rPr>
        <w:t xml:space="preserve"> </w:t>
      </w:r>
      <w:r w:rsidR="002D2642">
        <w:rPr>
          <w:sz w:val="24"/>
          <w:szCs w:val="24"/>
        </w:rPr>
        <w:t>«</w:t>
      </w:r>
      <w:r w:rsidR="002D2642" w:rsidRPr="002737C6">
        <w:rPr>
          <w:sz w:val="24"/>
          <w:szCs w:val="24"/>
        </w:rPr>
        <w:t>и на суд не приходит</w:t>
      </w:r>
      <w:r w:rsidR="002D2642">
        <w:rPr>
          <w:sz w:val="24"/>
          <w:szCs w:val="24"/>
        </w:rPr>
        <w:t>»</w:t>
      </w:r>
      <w:r w:rsidR="002D2642" w:rsidRPr="002737C6">
        <w:rPr>
          <w:sz w:val="24"/>
          <w:szCs w:val="24"/>
        </w:rPr>
        <w:t xml:space="preserve">, но </w:t>
      </w:r>
      <w:r w:rsidR="002D2642">
        <w:rPr>
          <w:sz w:val="24"/>
          <w:szCs w:val="24"/>
        </w:rPr>
        <w:t>«</w:t>
      </w:r>
      <w:r w:rsidR="002D2642" w:rsidRPr="002737C6">
        <w:rPr>
          <w:sz w:val="24"/>
          <w:szCs w:val="24"/>
        </w:rPr>
        <w:t>ПЕРЕШЁЛ от» — чего? Все, кто знает</w:t>
      </w:r>
      <w:r w:rsidR="002D2642">
        <w:rPr>
          <w:sz w:val="24"/>
          <w:szCs w:val="24"/>
        </w:rPr>
        <w:t>, скажите это:</w:t>
      </w:r>
      <w:r w:rsidR="002D2642" w:rsidRPr="002737C6">
        <w:rPr>
          <w:sz w:val="24"/>
          <w:szCs w:val="24"/>
        </w:rPr>
        <w:t xml:space="preserve"> </w:t>
      </w:r>
      <w:r w:rsidR="002D2642">
        <w:rPr>
          <w:sz w:val="24"/>
          <w:szCs w:val="24"/>
        </w:rPr>
        <w:t>«Перешел от с</w:t>
      </w:r>
      <w:r w:rsidR="002D2642" w:rsidRPr="002737C6">
        <w:rPr>
          <w:sz w:val="24"/>
          <w:szCs w:val="24"/>
        </w:rPr>
        <w:t>мерти». Где же он был прежде, чем уверовал? Он был в смерти. Где находится человек, который сегодня слышит слова Иисуса Христа и не верит им? Где он, кем бы он ни был и где бы он ни находился? Предположим, он принадлежит к церкви? «Он в смерти»</w:t>
      </w:r>
      <w:r w:rsidR="002D2642">
        <w:rPr>
          <w:sz w:val="24"/>
          <w:szCs w:val="24"/>
        </w:rPr>
        <w:t>.</w:t>
      </w:r>
      <w:r w:rsidR="002D2642" w:rsidRPr="002737C6">
        <w:rPr>
          <w:sz w:val="24"/>
          <w:szCs w:val="24"/>
        </w:rPr>
        <w:t xml:space="preserve"> И имя его записано в церковной книге, но он не верит? «Он в смерти»</w:t>
      </w:r>
      <w:r w:rsidR="002D2642">
        <w:rPr>
          <w:sz w:val="24"/>
          <w:szCs w:val="24"/>
        </w:rPr>
        <w:t>.</w:t>
      </w:r>
      <w:r w:rsidR="002D2642" w:rsidRPr="002737C6">
        <w:rPr>
          <w:sz w:val="24"/>
          <w:szCs w:val="24"/>
        </w:rPr>
        <w:t xml:space="preserve"> Приходит на собрание в субботу, слышит Слово Божье, которое принёс Иисус, и всё же не верит в Него? «Он в смерти» И снова: «</w:t>
      </w:r>
      <w:r w:rsidR="002D2642" w:rsidRPr="00962A40">
        <w:rPr>
          <w:sz w:val="24"/>
          <w:szCs w:val="24"/>
        </w:rPr>
        <w:t xml:space="preserve">не </w:t>
      </w:r>
      <w:r w:rsidR="002D2642" w:rsidRPr="00962A40">
        <w:rPr>
          <w:sz w:val="24"/>
          <w:szCs w:val="24"/>
        </w:rPr>
        <w:lastRenderedPageBreak/>
        <w:t>любящий брата пребывает в смерти</w:t>
      </w:r>
      <w:r w:rsidR="002D2642" w:rsidRPr="002737C6">
        <w:rPr>
          <w:sz w:val="24"/>
          <w:szCs w:val="24"/>
        </w:rPr>
        <w:t xml:space="preserve">» </w:t>
      </w:r>
      <w:r w:rsidR="002D2642">
        <w:rPr>
          <w:sz w:val="24"/>
          <w:szCs w:val="24"/>
        </w:rPr>
        <w:t>(</w:t>
      </w:r>
      <w:r w:rsidR="002D2642" w:rsidRPr="002737C6">
        <w:rPr>
          <w:sz w:val="24"/>
          <w:szCs w:val="24"/>
        </w:rPr>
        <w:t>1 Иоанна 3:14</w:t>
      </w:r>
      <w:r w:rsidR="002D2642">
        <w:rPr>
          <w:sz w:val="24"/>
          <w:szCs w:val="24"/>
        </w:rPr>
        <w:t>)</w:t>
      </w:r>
      <w:r w:rsidR="002D2642" w:rsidRPr="002737C6">
        <w:rPr>
          <w:sz w:val="24"/>
          <w:szCs w:val="24"/>
        </w:rPr>
        <w:t xml:space="preserve">. Где же он? Он в смерти, во власти смерти: смерть — его пастырь. </w:t>
      </w:r>
    </w:p>
    <w:p w:rsidR="002D2642" w:rsidRPr="00721508" w:rsidRDefault="00B41318" w:rsidP="00192EB2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u w:val="single"/>
        </w:rPr>
        <w:t xml:space="preserve">12. </w:t>
      </w:r>
      <w:r w:rsidR="002D2642" w:rsidRPr="00A41A08">
        <w:rPr>
          <w:sz w:val="24"/>
          <w:szCs w:val="24"/>
          <w:u w:val="single"/>
        </w:rPr>
        <w:t>Это подчёркивает то, что мы имели в начале и на всём протяжении, — что смерть является единственным уделом всякого человека в этом мире, находящегося вне Иисуса Христа</w:t>
      </w:r>
      <w:r w:rsidR="002D2642" w:rsidRPr="00A41A08">
        <w:rPr>
          <w:sz w:val="24"/>
          <w:szCs w:val="24"/>
        </w:rPr>
        <w:t>. Они подвластны смерти; смерть — их правитель, властелин и пастырь, сопровождающий их, куда бы</w:t>
      </w:r>
      <w:r w:rsidR="002D2642" w:rsidRPr="00962A40">
        <w:rPr>
          <w:sz w:val="24"/>
          <w:szCs w:val="24"/>
        </w:rPr>
        <w:t xml:space="preserve"> они ни шли — сюда, туда и повсюду. Но, благодарение Господу, спасение есть для каждого человека в мире; ибо</w:t>
      </w:r>
      <w:proofErr w:type="gramStart"/>
      <w:r w:rsidR="002D2642" w:rsidRPr="00962A40">
        <w:rPr>
          <w:sz w:val="24"/>
          <w:szCs w:val="24"/>
        </w:rPr>
        <w:t xml:space="preserve"> Т</w:t>
      </w:r>
      <w:proofErr w:type="gramEnd"/>
      <w:r w:rsidR="002D2642" w:rsidRPr="00962A40">
        <w:rPr>
          <w:sz w:val="24"/>
          <w:szCs w:val="24"/>
        </w:rPr>
        <w:t xml:space="preserve">от, Кто пришёл, ПОБЕДИЛ СМЕРТЬ. Он победил смерть; благословенно имя Его. </w:t>
      </w:r>
    </w:p>
    <w:p w:rsidR="002D2642" w:rsidRPr="00721508" w:rsidRDefault="00B41318" w:rsidP="00192EB2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</w:rPr>
        <w:t xml:space="preserve">13. </w:t>
      </w:r>
      <w:r w:rsidR="002D2642" w:rsidRPr="00A41A08">
        <w:rPr>
          <w:sz w:val="24"/>
          <w:szCs w:val="24"/>
        </w:rPr>
        <w:t xml:space="preserve">И обратите внимание на силу, которая была в Нём, чтобы победить смерть, и силу, которая была явлена в Нём в победе над смертью. Он отдал Себя, телесно и всецело, во власть смерти. Он вошёл в темницу врага; Он позволил заключить Себя там, в узах смерти, и большой камень был привален </w:t>
      </w:r>
      <w:proofErr w:type="gramStart"/>
      <w:r w:rsidR="002D2642" w:rsidRPr="00A41A08">
        <w:rPr>
          <w:sz w:val="24"/>
          <w:szCs w:val="24"/>
        </w:rPr>
        <w:t>ко</w:t>
      </w:r>
      <w:proofErr w:type="gramEnd"/>
      <w:r w:rsidR="002D2642" w:rsidRPr="00A41A08">
        <w:rPr>
          <w:sz w:val="24"/>
          <w:szCs w:val="24"/>
        </w:rPr>
        <w:t xml:space="preserve"> входу гробницы, и гробница была запечатана печатью Римской империи. </w:t>
      </w:r>
      <w:r w:rsidR="002D2642" w:rsidRPr="00A41A08">
        <w:rPr>
          <w:b/>
          <w:sz w:val="24"/>
          <w:szCs w:val="24"/>
        </w:rPr>
        <w:t>Таким образом, и главой духовных властей, и главой временных властей этого мира Господь Иисус был заключён во власти смерти</w:t>
      </w:r>
      <w:r w:rsidR="002D2642" w:rsidRPr="00A41A08">
        <w:rPr>
          <w:sz w:val="24"/>
          <w:szCs w:val="24"/>
        </w:rPr>
        <w:t xml:space="preserve">. Но, будучи мёртвым, Он сокрушил власть смерти! </w:t>
      </w:r>
    </w:p>
    <w:p w:rsidR="002D2642" w:rsidRPr="00721508" w:rsidRDefault="00B41318" w:rsidP="00192EB2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</w:rPr>
        <w:t xml:space="preserve">14. </w:t>
      </w:r>
      <w:r w:rsidR="002D2642" w:rsidRPr="00A41A08">
        <w:rPr>
          <w:sz w:val="24"/>
          <w:szCs w:val="24"/>
        </w:rPr>
        <w:t xml:space="preserve">Невелико дело, если живой сокрушит власть смерти. Но о, величие, </w:t>
      </w:r>
      <w:r w:rsidR="002D2642">
        <w:rPr>
          <w:sz w:val="24"/>
          <w:szCs w:val="24"/>
        </w:rPr>
        <w:t>Б</w:t>
      </w:r>
      <w:r w:rsidR="002D2642" w:rsidRPr="00A41A08">
        <w:rPr>
          <w:sz w:val="24"/>
          <w:szCs w:val="24"/>
        </w:rPr>
        <w:t>ожественность, бесконечность силы</w:t>
      </w:r>
      <w:proofErr w:type="gramStart"/>
      <w:r w:rsidR="002D2642" w:rsidRPr="00A41A08">
        <w:rPr>
          <w:sz w:val="24"/>
          <w:szCs w:val="24"/>
        </w:rPr>
        <w:t xml:space="preserve"> Т</w:t>
      </w:r>
      <w:proofErr w:type="gramEnd"/>
      <w:r w:rsidR="002D2642" w:rsidRPr="00A41A08">
        <w:rPr>
          <w:sz w:val="24"/>
          <w:szCs w:val="24"/>
        </w:rPr>
        <w:t xml:space="preserve">ого, Кто, будучи мёртвым, смог сокрушить власть смерти! Таково величие нашего Спасителя, Господа, Который искупил вас и меня, Который способен и действительно освобождает нас от власти смерти. </w:t>
      </w:r>
      <w:proofErr w:type="gramStart"/>
      <w:r w:rsidR="002D2642" w:rsidRPr="00A41A08">
        <w:rPr>
          <w:sz w:val="24"/>
          <w:szCs w:val="24"/>
        </w:rPr>
        <w:t>И когда этот «пар» исчезнет, и мы ляжем, Христос скажет, как о Лазаре: он «спит».</w:t>
      </w:r>
      <w:proofErr w:type="gramEnd"/>
      <w:r w:rsidR="002D2642" w:rsidRPr="00A41A08">
        <w:rPr>
          <w:sz w:val="24"/>
          <w:szCs w:val="24"/>
        </w:rPr>
        <w:t xml:space="preserve"> Правда, он был, и мы можем быть, заключены в узах смерти. Но что это значит, когда наш Господь так совершенно победил всю власть смерти? Поэтому написано: «Я </w:t>
      </w:r>
      <w:proofErr w:type="spellStart"/>
      <w:r w:rsidR="002D2642" w:rsidRPr="00A41A08">
        <w:rPr>
          <w:sz w:val="24"/>
          <w:szCs w:val="24"/>
        </w:rPr>
        <w:t>есмь</w:t>
      </w:r>
      <w:proofErr w:type="spellEnd"/>
      <w:r w:rsidR="002D2642" w:rsidRPr="00A41A08">
        <w:rPr>
          <w:sz w:val="24"/>
          <w:szCs w:val="24"/>
        </w:rPr>
        <w:t xml:space="preserve"> Первый и Последний, и </w:t>
      </w:r>
      <w:proofErr w:type="spellStart"/>
      <w:r w:rsidR="002D2642" w:rsidRPr="00A41A08">
        <w:rPr>
          <w:sz w:val="24"/>
          <w:szCs w:val="24"/>
        </w:rPr>
        <w:t>живый</w:t>
      </w:r>
      <w:proofErr w:type="spellEnd"/>
      <w:r w:rsidR="002D2642" w:rsidRPr="00A41A08">
        <w:rPr>
          <w:sz w:val="24"/>
          <w:szCs w:val="24"/>
        </w:rPr>
        <w:t xml:space="preserve">; и был мертв, и се, жив во веки веков, аминь; и имею ключи ада и смерти» </w:t>
      </w:r>
      <w:r w:rsidR="002D2642">
        <w:rPr>
          <w:sz w:val="24"/>
          <w:szCs w:val="24"/>
        </w:rPr>
        <w:t>(</w:t>
      </w:r>
      <w:r w:rsidR="002D2642" w:rsidRPr="00A41A08">
        <w:rPr>
          <w:sz w:val="24"/>
          <w:szCs w:val="24"/>
        </w:rPr>
        <w:t>Откровение 1:</w:t>
      </w:r>
      <w:r w:rsidR="002D2642">
        <w:rPr>
          <w:sz w:val="24"/>
          <w:szCs w:val="24"/>
        </w:rPr>
        <w:t xml:space="preserve">17, </w:t>
      </w:r>
      <w:r w:rsidR="002D2642" w:rsidRPr="00A41A08">
        <w:rPr>
          <w:sz w:val="24"/>
          <w:szCs w:val="24"/>
        </w:rPr>
        <w:t>18</w:t>
      </w:r>
      <w:r w:rsidR="002D2642">
        <w:rPr>
          <w:sz w:val="24"/>
          <w:szCs w:val="24"/>
        </w:rPr>
        <w:t>)</w:t>
      </w:r>
      <w:r w:rsidR="002D2642" w:rsidRPr="00A41A08">
        <w:rPr>
          <w:sz w:val="24"/>
          <w:szCs w:val="24"/>
        </w:rPr>
        <w:t xml:space="preserve">. Такова сила нашего Спасителя. </w:t>
      </w:r>
    </w:p>
    <w:p w:rsidR="002D2642" w:rsidRDefault="00B41318" w:rsidP="00192EB2">
      <w:pPr>
        <w:spacing w:line="240" w:lineRule="auto"/>
        <w:ind w:firstLine="567"/>
        <w:jc w:val="both"/>
      </w:pPr>
      <w:r>
        <w:rPr>
          <w:sz w:val="24"/>
          <w:szCs w:val="24"/>
        </w:rPr>
        <w:t xml:space="preserve">15. </w:t>
      </w:r>
      <w:r w:rsidR="002D2642" w:rsidRPr="00A41A08">
        <w:rPr>
          <w:sz w:val="24"/>
          <w:szCs w:val="24"/>
        </w:rPr>
        <w:t>Посмотрите на это ещё раз. Он вышел из смерти. Почему? «Потому что ей невозможно было удержать Его». Подумайте об этом! Вся сила смерти, действующая в полной мере всех временных и духовных властей этого мира, — вся эта сила никак не могла удержать в смерти</w:t>
      </w:r>
      <w:proofErr w:type="gramStart"/>
      <w:r w:rsidR="002D2642" w:rsidRPr="00A41A08">
        <w:rPr>
          <w:sz w:val="24"/>
          <w:szCs w:val="24"/>
        </w:rPr>
        <w:t xml:space="preserve"> Т</w:t>
      </w:r>
      <w:proofErr w:type="gramEnd"/>
      <w:r w:rsidR="002D2642" w:rsidRPr="00A41A08">
        <w:rPr>
          <w:sz w:val="24"/>
          <w:szCs w:val="24"/>
        </w:rPr>
        <w:t xml:space="preserve">ого, Кто был МЁРТВ. Благословен Господь! Чего Ему, Могущественному, бояться смерти? О, смерть побеждена, и победа сегодня принадлежит нам, верующим в Иисуса. Ибо написано: «Слушающий слово Моё и верующий в Пославшего Меня имеет жизнь вечную и на суд не приходит, но ПЕРЕШЁЛ ОТ СМЕРТИ В ЖИЗНЬ». Благодарение Господу! </w:t>
      </w:r>
    </w:p>
    <w:p w:rsidR="002D2642" w:rsidRDefault="00B41318" w:rsidP="00192EB2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2D2642" w:rsidRPr="00A41A08">
        <w:rPr>
          <w:sz w:val="24"/>
          <w:szCs w:val="24"/>
        </w:rPr>
        <w:t xml:space="preserve">О, тогда радуйтесь жизни, которая есть подлинная жизнь. Встаньте как христиане, поднимая голову. </w:t>
      </w:r>
      <w:r w:rsidR="002D2642" w:rsidRPr="00A41A08">
        <w:rPr>
          <w:b/>
          <w:sz w:val="24"/>
          <w:szCs w:val="24"/>
        </w:rPr>
        <w:t xml:space="preserve">Сделайте долгий, глубокий вдох, принадлежащий тому, чья жизнь исходит из глубин </w:t>
      </w:r>
      <w:proofErr w:type="gramStart"/>
      <w:r w:rsidR="002D2642" w:rsidRPr="00A41A08">
        <w:rPr>
          <w:b/>
          <w:sz w:val="24"/>
          <w:szCs w:val="24"/>
        </w:rPr>
        <w:t>Вечного</w:t>
      </w:r>
      <w:proofErr w:type="gramEnd"/>
      <w:r w:rsidR="002D2642" w:rsidRPr="00A41A08">
        <w:rPr>
          <w:sz w:val="24"/>
          <w:szCs w:val="24"/>
        </w:rPr>
        <w:t xml:space="preserve">. Это спасение, которое Господь Иисус приносит и даёт — полное и свободное — каждой душе. Поэтому впитывайте </w:t>
      </w:r>
      <w:r w:rsidR="002D2642">
        <w:rPr>
          <w:sz w:val="24"/>
          <w:szCs w:val="24"/>
        </w:rPr>
        <w:t>это спасение</w:t>
      </w:r>
      <w:r w:rsidR="002D2642" w:rsidRPr="00A41A08">
        <w:rPr>
          <w:sz w:val="24"/>
          <w:szCs w:val="24"/>
        </w:rPr>
        <w:t xml:space="preserve"> и радуйтесь в нём во веки веков. Расскажите об этом мёртвым. Несите добрую весть погибшим: здесь спасение — спасение от греха, спасение от смерти; ибо Он, будучи мёртвым, победил смерть и явил </w:t>
      </w:r>
      <w:r w:rsidR="002D2642">
        <w:rPr>
          <w:sz w:val="24"/>
          <w:szCs w:val="24"/>
        </w:rPr>
        <w:t>Б</w:t>
      </w:r>
      <w:r w:rsidR="002D2642" w:rsidRPr="00A41A08">
        <w:rPr>
          <w:sz w:val="24"/>
          <w:szCs w:val="24"/>
        </w:rPr>
        <w:t>ожественность</w:t>
      </w:r>
      <w:proofErr w:type="gramStart"/>
      <w:r w:rsidR="002D2642" w:rsidRPr="00A41A08">
        <w:rPr>
          <w:sz w:val="24"/>
          <w:szCs w:val="24"/>
        </w:rPr>
        <w:t xml:space="preserve"> С</w:t>
      </w:r>
      <w:proofErr w:type="gramEnd"/>
      <w:r w:rsidR="002D2642" w:rsidRPr="00A41A08">
        <w:rPr>
          <w:sz w:val="24"/>
          <w:szCs w:val="24"/>
        </w:rPr>
        <w:t xml:space="preserve">воей силы. И радуйтесь во всём этом во веки веков. </w:t>
      </w:r>
    </w:p>
    <w:p w:rsidR="00203670" w:rsidRDefault="00203670" w:rsidP="00192EB2">
      <w:pPr>
        <w:spacing w:line="240" w:lineRule="auto"/>
        <w:ind w:firstLine="567"/>
        <w:jc w:val="both"/>
        <w:rPr>
          <w:sz w:val="24"/>
          <w:szCs w:val="24"/>
        </w:rPr>
      </w:pPr>
      <w:r w:rsidRPr="00203670">
        <w:rPr>
          <w:sz w:val="24"/>
          <w:szCs w:val="24"/>
          <w:highlight w:val="yellow"/>
        </w:rPr>
        <w:t>ВОПРОС</w:t>
      </w:r>
      <w:r>
        <w:rPr>
          <w:sz w:val="24"/>
          <w:szCs w:val="24"/>
        </w:rPr>
        <w:t>: А как же добрые дела человека?</w:t>
      </w:r>
    </w:p>
    <w:p w:rsidR="00203670" w:rsidRPr="004B3BBC" w:rsidRDefault="00203670" w:rsidP="002036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4B3BBC">
        <w:rPr>
          <w:sz w:val="24"/>
          <w:szCs w:val="24"/>
        </w:rPr>
        <w:t>«Ибо мы — Его творение, созданы во Христе Иисус</w:t>
      </w:r>
      <w:r>
        <w:rPr>
          <w:sz w:val="24"/>
          <w:szCs w:val="24"/>
        </w:rPr>
        <w:t>е на добрые дела</w:t>
      </w:r>
      <w:r w:rsidRPr="004B3BBC">
        <w:rPr>
          <w:sz w:val="24"/>
          <w:szCs w:val="24"/>
        </w:rPr>
        <w:t xml:space="preserve">» </w:t>
      </w:r>
      <w:r>
        <w:rPr>
          <w:sz w:val="24"/>
          <w:szCs w:val="24"/>
        </w:rPr>
        <w:t>(</w:t>
      </w:r>
      <w:proofErr w:type="spellStart"/>
      <w:r w:rsidRPr="004B3BBC">
        <w:rPr>
          <w:sz w:val="24"/>
          <w:szCs w:val="24"/>
        </w:rPr>
        <w:t>Ефесянам</w:t>
      </w:r>
      <w:proofErr w:type="spellEnd"/>
      <w:r w:rsidRPr="004B3BBC">
        <w:rPr>
          <w:sz w:val="24"/>
          <w:szCs w:val="24"/>
        </w:rPr>
        <w:t xml:space="preserve"> 2:10</w:t>
      </w:r>
      <w:r>
        <w:rPr>
          <w:sz w:val="24"/>
          <w:szCs w:val="24"/>
        </w:rPr>
        <w:t>)</w:t>
      </w:r>
      <w:r w:rsidRPr="004B3BBC">
        <w:rPr>
          <w:sz w:val="24"/>
          <w:szCs w:val="24"/>
        </w:rPr>
        <w:t xml:space="preserve">. </w:t>
      </w:r>
      <w:r w:rsidRPr="000D3217">
        <w:rPr>
          <w:b/>
          <w:sz w:val="24"/>
          <w:szCs w:val="24"/>
        </w:rPr>
        <w:t>Цель всякого творения — добрые дела</w:t>
      </w:r>
      <w:r w:rsidRPr="004B3BBC">
        <w:rPr>
          <w:sz w:val="24"/>
          <w:szCs w:val="24"/>
        </w:rPr>
        <w:t xml:space="preserve">. </w:t>
      </w:r>
      <w:r w:rsidRPr="000D3217">
        <w:rPr>
          <w:b/>
          <w:sz w:val="24"/>
          <w:szCs w:val="24"/>
        </w:rPr>
        <w:t>Тот, кто не создан во Христе для добрых дел, никогда не сможет их совершать; а тот, кто создан и не совершает их, отрицает своё творение</w:t>
      </w:r>
      <w:r w:rsidRPr="004B3BBC">
        <w:rPr>
          <w:sz w:val="24"/>
          <w:szCs w:val="24"/>
        </w:rPr>
        <w:t xml:space="preserve">. </w:t>
      </w:r>
    </w:p>
    <w:p w:rsidR="00203670" w:rsidRPr="004B3BBC" w:rsidRDefault="00203670" w:rsidP="002036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4642DA">
        <w:rPr>
          <w:sz w:val="24"/>
          <w:szCs w:val="24"/>
        </w:rPr>
        <w:t xml:space="preserve">Христианство является результатом творения столь же истинно, как и миры появились </w:t>
      </w:r>
      <w:proofErr w:type="gramStart"/>
      <w:r w:rsidRPr="004642DA">
        <w:rPr>
          <w:sz w:val="24"/>
          <w:szCs w:val="24"/>
        </w:rPr>
        <w:t>в начале</w:t>
      </w:r>
      <w:proofErr w:type="gramEnd"/>
      <w:r w:rsidRPr="004642DA">
        <w:rPr>
          <w:sz w:val="24"/>
          <w:szCs w:val="24"/>
        </w:rPr>
        <w:t xml:space="preserve"> в результате творения. Это процесс творения, а не эволюции. «</w:t>
      </w:r>
      <w:proofErr w:type="gramStart"/>
      <w:r w:rsidRPr="004642DA">
        <w:rPr>
          <w:sz w:val="24"/>
          <w:szCs w:val="24"/>
        </w:rPr>
        <w:t>В начале</w:t>
      </w:r>
      <w:proofErr w:type="gramEnd"/>
      <w:r w:rsidRPr="004642DA">
        <w:rPr>
          <w:sz w:val="24"/>
          <w:szCs w:val="24"/>
        </w:rPr>
        <w:t xml:space="preserve"> сотворил Бог небо и землю» (Бытие 1:1). «</w:t>
      </w:r>
      <w:r w:rsidRPr="004642DA">
        <w:rPr>
          <w:rFonts w:ascii="Times New Roman CYR" w:hAnsi="Times New Roman CYR" w:cs="Times New Roman CYR"/>
          <w:sz w:val="24"/>
          <w:szCs w:val="24"/>
        </w:rPr>
        <w:t>Верою познаем, что веки устроены словом Божиим, так что из невидимого произошло видимое</w:t>
      </w:r>
      <w:r w:rsidRPr="004642DA">
        <w:rPr>
          <w:sz w:val="24"/>
          <w:szCs w:val="24"/>
        </w:rPr>
        <w:t>» (Евреям 11:3). То же самое относится ко всему, что было создано в течение недели творения: растительность, атмосфера, свет, животные</w:t>
      </w:r>
      <w:r w:rsidRPr="004B3BBC">
        <w:rPr>
          <w:sz w:val="24"/>
          <w:szCs w:val="24"/>
        </w:rPr>
        <w:t xml:space="preserve"> — всё было сотворено, а не развилось путём эволюции. </w:t>
      </w:r>
    </w:p>
    <w:p w:rsidR="00203670" w:rsidRPr="004B3BBC" w:rsidRDefault="00203670" w:rsidP="0020367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19. </w:t>
      </w:r>
      <w:r w:rsidRPr="004642DA">
        <w:rPr>
          <w:b/>
          <w:sz w:val="24"/>
          <w:szCs w:val="24"/>
        </w:rPr>
        <w:t>Таковым должен быть и опыт христианина</w:t>
      </w:r>
      <w:r w:rsidRPr="004B3BBC">
        <w:rPr>
          <w:sz w:val="24"/>
          <w:szCs w:val="24"/>
        </w:rPr>
        <w:t xml:space="preserve">. </w:t>
      </w:r>
      <w:r w:rsidRPr="004642DA">
        <w:rPr>
          <w:b/>
          <w:sz w:val="24"/>
          <w:szCs w:val="24"/>
          <w:u w:val="single"/>
        </w:rPr>
        <w:t>Что касается добрых дел, то жизнь человека столь же совершенно пуста, как и мир до своего сотворения</w:t>
      </w:r>
      <w:r w:rsidRPr="004B3BBC">
        <w:rPr>
          <w:sz w:val="24"/>
          <w:szCs w:val="24"/>
        </w:rPr>
        <w:t xml:space="preserve">. </w:t>
      </w:r>
      <w:r w:rsidRPr="004642DA">
        <w:rPr>
          <w:b/>
          <w:sz w:val="24"/>
          <w:szCs w:val="24"/>
          <w:u w:val="single"/>
        </w:rPr>
        <w:t xml:space="preserve">Бог во Христе Иисусе послал творящее Слово, которое берёт человека из небытия и творит его по </w:t>
      </w:r>
      <w:r w:rsidRPr="004642DA">
        <w:rPr>
          <w:b/>
          <w:sz w:val="24"/>
          <w:szCs w:val="24"/>
          <w:u w:val="single"/>
        </w:rPr>
        <w:lastRenderedPageBreak/>
        <w:t>образу Божьему</w:t>
      </w:r>
      <w:r w:rsidRPr="004B3BBC">
        <w:rPr>
          <w:sz w:val="24"/>
          <w:szCs w:val="24"/>
        </w:rPr>
        <w:t>. По своей природе человек мёртв и погиб в преступлениях и грехах (</w:t>
      </w:r>
      <w:proofErr w:type="spellStart"/>
      <w:r w:rsidRPr="004B3BBC">
        <w:rPr>
          <w:sz w:val="24"/>
          <w:szCs w:val="24"/>
        </w:rPr>
        <w:t>Ефесянам</w:t>
      </w:r>
      <w:proofErr w:type="spellEnd"/>
      <w:r w:rsidRPr="004B3BBC">
        <w:rPr>
          <w:sz w:val="24"/>
          <w:szCs w:val="24"/>
        </w:rPr>
        <w:t xml:space="preserve"> 2:1), но во Христе Иисусе он создан на добрые дела. И всё же, когда сделан первый шаг в этом творении, жизнь такого человека столь же хаотична, как был мир после первого дня творения. </w:t>
      </w:r>
      <w:r w:rsidRPr="004642DA">
        <w:rPr>
          <w:b/>
          <w:sz w:val="24"/>
          <w:szCs w:val="24"/>
        </w:rPr>
        <w:t>Дух Божий носился над тем творением, чтобы привести его в соответствие с Божьим замыслом</w:t>
      </w:r>
      <w:r w:rsidRPr="004B3BBC">
        <w:rPr>
          <w:sz w:val="24"/>
          <w:szCs w:val="24"/>
        </w:rPr>
        <w:t xml:space="preserve">; </w:t>
      </w:r>
      <w:r w:rsidRPr="004642DA">
        <w:rPr>
          <w:b/>
          <w:sz w:val="24"/>
          <w:szCs w:val="24"/>
        </w:rPr>
        <w:t>точно так же и над жизнью человека, совершенно лишённой добрых дел, носится Дух Божий, чтобы произвести в ней добрые дела</w:t>
      </w:r>
      <w:r w:rsidRPr="004B3BBC">
        <w:rPr>
          <w:sz w:val="24"/>
          <w:szCs w:val="24"/>
        </w:rPr>
        <w:t xml:space="preserve">. </w:t>
      </w:r>
      <w:r w:rsidRPr="004642DA">
        <w:rPr>
          <w:b/>
          <w:sz w:val="24"/>
          <w:szCs w:val="24"/>
          <w:u w:val="single"/>
        </w:rPr>
        <w:t>Этот процесс должен продолжаться до совершенства</w:t>
      </w:r>
      <w:r w:rsidRPr="004B3BBC">
        <w:rPr>
          <w:sz w:val="24"/>
          <w:szCs w:val="24"/>
        </w:rPr>
        <w:t xml:space="preserve">. Каждый последующий шаг в христианском опыте должен происходить посредством творения через Слово Божье столь же подлинно, как и первый шаг. </w:t>
      </w:r>
      <w:r w:rsidRPr="004642DA">
        <w:rPr>
          <w:b/>
          <w:sz w:val="24"/>
          <w:szCs w:val="24"/>
        </w:rPr>
        <w:t>Нам свойственно думать, что мы можем что-то делать без Бога, но всё, что когда-либо появится в вас или во мне и что мы могли бы считать добрым, никогда не сможет быть по-настоящему добрым без вдохновения Духа Божьего</w:t>
      </w:r>
      <w:r w:rsidRPr="004B3BBC">
        <w:rPr>
          <w:sz w:val="24"/>
          <w:szCs w:val="24"/>
        </w:rPr>
        <w:t xml:space="preserve">. </w:t>
      </w:r>
    </w:p>
    <w:p w:rsidR="00203670" w:rsidRDefault="00203670" w:rsidP="0020367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20. </w:t>
      </w:r>
      <w:r w:rsidRPr="002646EB">
        <w:rPr>
          <w:b/>
          <w:sz w:val="24"/>
          <w:szCs w:val="24"/>
        </w:rPr>
        <w:t>Всё доброе исходит от Бога; поэтому каждый человек должен стать плодом творческой силы Божьей, чтобы Бог пребывал в его жизни и был вдохновением этого человека</w:t>
      </w:r>
      <w:r w:rsidRPr="002646EB">
        <w:rPr>
          <w:sz w:val="24"/>
          <w:szCs w:val="24"/>
        </w:rPr>
        <w:t xml:space="preserve">. </w:t>
      </w:r>
      <w:proofErr w:type="gramStart"/>
      <w:r w:rsidRPr="002646EB">
        <w:rPr>
          <w:sz w:val="24"/>
          <w:szCs w:val="24"/>
        </w:rPr>
        <w:t xml:space="preserve">«Плод же духа (не плоды) </w:t>
      </w:r>
      <w:r w:rsidRPr="002646EB">
        <w:rPr>
          <w:rFonts w:ascii="Times New Roman CYR" w:hAnsi="Times New Roman CYR" w:cs="Times New Roman CYR"/>
          <w:sz w:val="24"/>
          <w:szCs w:val="24"/>
        </w:rPr>
        <w:t>любовь, радость, мир, долготерпение, благость, милосердие, вера, кротость, воздержание.</w:t>
      </w:r>
      <w:proofErr w:type="gramEnd"/>
      <w:r w:rsidRPr="002646EB">
        <w:rPr>
          <w:rFonts w:ascii="Times New Roman CYR" w:hAnsi="Times New Roman CYR" w:cs="Times New Roman CYR"/>
          <w:sz w:val="24"/>
          <w:szCs w:val="24"/>
        </w:rPr>
        <w:t xml:space="preserve"> На таковых нет закона</w:t>
      </w:r>
      <w:r w:rsidRPr="002646EB">
        <w:rPr>
          <w:sz w:val="24"/>
          <w:szCs w:val="24"/>
        </w:rPr>
        <w:t>» (</w:t>
      </w:r>
      <w:proofErr w:type="spellStart"/>
      <w:r w:rsidRPr="002646EB">
        <w:rPr>
          <w:sz w:val="24"/>
          <w:szCs w:val="24"/>
        </w:rPr>
        <w:t>Галатам</w:t>
      </w:r>
      <w:proofErr w:type="spellEnd"/>
      <w:r w:rsidRPr="002646EB">
        <w:rPr>
          <w:sz w:val="24"/>
          <w:szCs w:val="24"/>
        </w:rPr>
        <w:t xml:space="preserve"> 5:22). </w:t>
      </w:r>
      <w:r w:rsidRPr="002646EB">
        <w:rPr>
          <w:b/>
          <w:sz w:val="24"/>
          <w:szCs w:val="24"/>
        </w:rPr>
        <w:t>Другими словами, против всего, кроме этого, есть закон</w:t>
      </w:r>
      <w:r w:rsidRPr="002646EB">
        <w:rPr>
          <w:sz w:val="24"/>
          <w:szCs w:val="24"/>
        </w:rPr>
        <w:t xml:space="preserve">. </w:t>
      </w:r>
      <w:r w:rsidRPr="002646EB">
        <w:rPr>
          <w:b/>
          <w:sz w:val="24"/>
          <w:szCs w:val="24"/>
          <w:u w:val="single"/>
        </w:rPr>
        <w:t>Следовательно, источником нашего поведения является не закон, а Бог через Святого Духа; и когда Бог посредством Святого Духа становится вдохновением жизни, результатом оказывается именно то, чего требует закон</w:t>
      </w:r>
      <w:r w:rsidRPr="004B3BBC">
        <w:rPr>
          <w:sz w:val="24"/>
          <w:szCs w:val="24"/>
        </w:rPr>
        <w:t xml:space="preserve">. </w:t>
      </w:r>
      <w:r w:rsidRPr="002646EB">
        <w:rPr>
          <w:b/>
          <w:sz w:val="24"/>
          <w:szCs w:val="24"/>
          <w:u w:val="single"/>
        </w:rPr>
        <w:t>Когда в жизни присутствует нечто противное закону, это происходит потому, что Дух не пребывает в этой жизни</w:t>
      </w:r>
      <w:r w:rsidRPr="004B3BBC">
        <w:rPr>
          <w:sz w:val="24"/>
          <w:szCs w:val="24"/>
        </w:rPr>
        <w:t xml:space="preserve">. </w:t>
      </w:r>
    </w:p>
    <w:p w:rsidR="00203670" w:rsidRDefault="009C380A" w:rsidP="00192EB2">
      <w:pPr>
        <w:spacing w:line="240" w:lineRule="auto"/>
        <w:ind w:firstLine="567"/>
        <w:jc w:val="both"/>
      </w:pPr>
      <w:r w:rsidRPr="009C380A">
        <w:rPr>
          <w:highlight w:val="yellow"/>
        </w:rPr>
        <w:t>Важная мысль:</w:t>
      </w:r>
      <w:bookmarkStart w:id="0" w:name="_GoBack"/>
      <w:bookmarkEnd w:id="0"/>
    </w:p>
    <w:p w:rsidR="009C380A" w:rsidRDefault="009C380A" w:rsidP="00192EB2">
      <w:pPr>
        <w:spacing w:line="240" w:lineRule="auto"/>
        <w:ind w:firstLine="567"/>
        <w:jc w:val="both"/>
      </w:pPr>
      <w:r>
        <w:rPr>
          <w:sz w:val="24"/>
          <w:szCs w:val="24"/>
        </w:rPr>
        <w:t>У нас есть текст</w:t>
      </w:r>
      <w:r w:rsidRPr="00ED5363">
        <w:rPr>
          <w:sz w:val="24"/>
          <w:szCs w:val="24"/>
        </w:rPr>
        <w:t xml:space="preserve"> «мы же все, открытым лицом, как в зеркале взирая на славу Господню, преображаемся в тот же образ от славы </w:t>
      </w:r>
      <w:proofErr w:type="gramStart"/>
      <w:r w:rsidRPr="00ED5363">
        <w:rPr>
          <w:sz w:val="24"/>
          <w:szCs w:val="24"/>
        </w:rPr>
        <w:t>в</w:t>
      </w:r>
      <w:proofErr w:type="gramEnd"/>
      <w:r w:rsidRPr="00ED5363">
        <w:rPr>
          <w:sz w:val="24"/>
          <w:szCs w:val="24"/>
        </w:rPr>
        <w:t xml:space="preserve"> славу, как от Господня Духа» (2 Коринфянам 3:18)</w:t>
      </w:r>
      <w:r>
        <w:rPr>
          <w:sz w:val="24"/>
          <w:szCs w:val="24"/>
        </w:rPr>
        <w:t>.</w:t>
      </w:r>
      <w:r w:rsidRPr="00ED5363">
        <w:rPr>
          <w:sz w:val="24"/>
          <w:szCs w:val="24"/>
        </w:rPr>
        <w:t xml:space="preserve"> Между прочим, здесь сказано: «как в зеркале взирая на славу Господню». </w:t>
      </w:r>
      <w:r w:rsidRPr="000F4809">
        <w:rPr>
          <w:sz w:val="24"/>
          <w:szCs w:val="24"/>
          <w:u w:val="single"/>
        </w:rPr>
        <w:t>Когда вы смотрите в зеркало и смотрите прямо перед собой, вы видите всё, что находится позади вас</w:t>
      </w:r>
      <w:r w:rsidRPr="00ED5363">
        <w:rPr>
          <w:sz w:val="24"/>
          <w:szCs w:val="24"/>
        </w:rPr>
        <w:t xml:space="preserve">. </w:t>
      </w:r>
      <w:r w:rsidRPr="000F4809">
        <w:rPr>
          <w:b/>
          <w:sz w:val="24"/>
          <w:szCs w:val="24"/>
        </w:rPr>
        <w:t>Так и здесь: взирая на лицо Христа как в зеркало, вам не нужно оборачиваться, чтобы что-либо увидеть; вы видите всё, глядя прямо в зеркало</w:t>
      </w:r>
      <w:r w:rsidRPr="00ED5363">
        <w:rPr>
          <w:sz w:val="24"/>
          <w:szCs w:val="24"/>
        </w:rPr>
        <w:t xml:space="preserve">. </w:t>
      </w:r>
      <w:r w:rsidRPr="000F4809">
        <w:rPr>
          <w:sz w:val="24"/>
          <w:szCs w:val="24"/>
          <w:u w:val="single"/>
        </w:rPr>
        <w:t>Я гораздо предпочёл бы видеть то, что находится позади меня, смотря прямо в лицо Иисуса Христа, чем отвернуться от Иисуса Христа и смотреть только на самого себя</w:t>
      </w:r>
      <w:r>
        <w:rPr>
          <w:sz w:val="24"/>
          <w:szCs w:val="24"/>
          <w:u w:val="single"/>
        </w:rPr>
        <w:t>.</w:t>
      </w:r>
    </w:p>
    <w:p w:rsidR="005A04CB" w:rsidRDefault="005A04CB" w:rsidP="00192EB2">
      <w:pPr>
        <w:spacing w:line="240" w:lineRule="auto"/>
      </w:pPr>
    </w:p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7C"/>
    <w:rsid w:val="00192EB2"/>
    <w:rsid w:val="00203670"/>
    <w:rsid w:val="002D2642"/>
    <w:rsid w:val="005A04CB"/>
    <w:rsid w:val="00695C7C"/>
    <w:rsid w:val="006D5D2E"/>
    <w:rsid w:val="009C380A"/>
    <w:rsid w:val="00B4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4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2D264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2642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2D2642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4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2D264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2642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2D264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2026-05-25T14:49:00Z</dcterms:created>
  <dcterms:modified xsi:type="dcterms:W3CDTF">2026-05-30T15:17:00Z</dcterms:modified>
</cp:coreProperties>
</file>