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D3F" w:rsidRPr="00304D3F" w:rsidRDefault="00304D3F" w:rsidP="00304D3F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caps/>
          <w:color w:val="3104B4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i/>
          <w:iCs/>
          <w:caps/>
          <w:color w:val="3104B4"/>
          <w:sz w:val="32"/>
          <w:szCs w:val="28"/>
          <w:lang w:eastAsia="uk-UA"/>
        </w:rPr>
        <w:t> </w:t>
      </w:r>
      <w:r w:rsidRPr="00304D3F">
        <w:rPr>
          <w:rFonts w:ascii="Times New Roman" w:eastAsia="Times New Roman" w:hAnsi="Times New Roman" w:cs="Times New Roman"/>
          <w:b/>
          <w:bCs/>
          <w:i/>
          <w:iCs/>
          <w:caps/>
          <w:color w:val="3104B4"/>
          <w:sz w:val="32"/>
          <w:szCs w:val="28"/>
          <w:lang w:eastAsia="uk-UA"/>
        </w:rPr>
        <w:t>ПРАВИЛА ПОВЕДІНКИ ГІМНАЗИСТІВ </w:t>
      </w:r>
    </w:p>
    <w:p w:rsidR="00304D3F" w:rsidRPr="00304D3F" w:rsidRDefault="00304D3F" w:rsidP="00304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555555"/>
          <w:sz w:val="32"/>
          <w:szCs w:val="28"/>
          <w:lang w:eastAsia="uk-UA"/>
        </w:rPr>
        <w:t> </w:t>
      </w:r>
      <w:r w:rsidRPr="00304D3F">
        <w:rPr>
          <w:rFonts w:ascii="Times New Roman" w:eastAsia="Times New Roman" w:hAnsi="Times New Roman" w:cs="Times New Roman"/>
          <w:b/>
          <w:bCs/>
          <w:color w:val="DF3A01"/>
          <w:sz w:val="32"/>
          <w:szCs w:val="28"/>
          <w:u w:val="single"/>
          <w:shd w:val="clear" w:color="auto" w:fill="FFFFFF"/>
          <w:lang w:eastAsia="uk-UA"/>
        </w:rPr>
        <w:t>Гімназисти повинні</w:t>
      </w:r>
      <w:r w:rsidRPr="00304D3F">
        <w:rPr>
          <w:rFonts w:ascii="Times New Roman" w:eastAsia="Times New Roman" w:hAnsi="Times New Roman" w:cs="Times New Roman"/>
          <w:color w:val="555555"/>
          <w:sz w:val="32"/>
          <w:szCs w:val="28"/>
          <w:lang w:eastAsia="uk-UA"/>
        </w:rPr>
        <w:t> 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Наполегливо оволодівати знаннями,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 </w:t>
      </w: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бути уважними і активними;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Зразково поводитися,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 </w:t>
      </w: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бути ввічливими,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 </w:t>
      </w: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поважати оточуючих;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Сумлінно виконувати розпорядження вчителів,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 </w:t>
      </w: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інших працівників школи;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Вчасно приходити на заняття;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Дотримуватися правил техніки безпеки,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 </w:t>
      </w: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протипожежної охорони,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 </w:t>
      </w: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правил вуличного руху;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Підтримувати чистоту у приміщеннях закладу;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Користуватися змінним взуттям;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Носити форму,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 </w:t>
      </w: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ідентифікатор;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Дбати про збереження і примноження шкільного майна;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Сумлінно виконувати обов’язки під час чергування у школі;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Раціонально використовувати свій вільний час;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Брати участь у всіх запланованих позакласних заходах;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Здавати верхній одяг та змінне взуття в гардероб.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 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b/>
          <w:bCs/>
          <w:color w:val="DF3A01"/>
          <w:sz w:val="32"/>
          <w:szCs w:val="28"/>
          <w:u w:val="single"/>
          <w:shd w:val="clear" w:color="auto" w:fill="FFFFFF"/>
          <w:lang w:eastAsia="uk-UA"/>
        </w:rPr>
        <w:t>Гімназисти мають право:</w:t>
      </w:r>
    </w:p>
    <w:p w:rsidR="00304D3F" w:rsidRPr="00304D3F" w:rsidRDefault="00304D3F" w:rsidP="00304D3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на здобуття освіти,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 </w:t>
      </w: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розвиток своїх </w:t>
      </w:r>
      <w:proofErr w:type="spellStart"/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здібностей,інтересів</w:t>
      </w:r>
      <w:proofErr w:type="spellEnd"/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, покликань;</w:t>
      </w:r>
    </w:p>
    <w:p w:rsidR="00304D3F" w:rsidRPr="00304D3F" w:rsidRDefault="00304D3F" w:rsidP="00304D3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на повагу до себе з боку інших гімназистів,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 </w:t>
      </w:r>
      <w:proofErr w:type="spellStart"/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учителів,батьків</w:t>
      </w:r>
      <w:proofErr w:type="spellEnd"/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;</w:t>
      </w:r>
    </w:p>
    <w:p w:rsidR="00304D3F" w:rsidRPr="00304D3F" w:rsidRDefault="00304D3F" w:rsidP="00304D3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на захист,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 </w:t>
      </w: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відстоювання і поширення своїх поглядів,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 </w:t>
      </w:r>
      <w:proofErr w:type="spellStart"/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переконань,думок</w:t>
      </w:r>
      <w:proofErr w:type="spellEnd"/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;</w:t>
      </w:r>
    </w:p>
    <w:p w:rsidR="00304D3F" w:rsidRPr="00304D3F" w:rsidRDefault="00304D3F" w:rsidP="00304D3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на об’єднання у групи або організації за своїми інтересами;</w:t>
      </w:r>
    </w:p>
    <w:p w:rsidR="00304D3F" w:rsidRPr="00304D3F" w:rsidRDefault="00304D3F" w:rsidP="00304D3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на безпечні для здоров’я умови (побуту, навчання, розвитку, </w:t>
      </w:r>
      <w:proofErr w:type="spellStart"/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виховання,відпочинку</w:t>
      </w:r>
      <w:proofErr w:type="spellEnd"/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 тощо.) 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 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b/>
          <w:bCs/>
          <w:color w:val="DF3A01"/>
          <w:sz w:val="32"/>
          <w:szCs w:val="28"/>
          <w:u w:val="single"/>
          <w:shd w:val="clear" w:color="auto" w:fill="FFFFFF"/>
          <w:lang w:eastAsia="uk-UA"/>
        </w:rPr>
        <w:lastRenderedPageBreak/>
        <w:t>Гімназистам забороняється: </w:t>
      </w: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u w:val="single"/>
          <w:lang w:eastAsia="uk-UA"/>
        </w:rPr>
        <w:t> 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принижувати гідність інших людей (</w:t>
      </w:r>
      <w:proofErr w:type="spellStart"/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школярів,педагогів</w:t>
      </w:r>
      <w:proofErr w:type="spellEnd"/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 тощо);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посягати на права інших гімназистів (під час </w:t>
      </w:r>
      <w:proofErr w:type="spellStart"/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уроку,на</w:t>
      </w:r>
      <w:proofErr w:type="spellEnd"/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 </w:t>
      </w:r>
      <w:proofErr w:type="spellStart"/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перерві,в</w:t>
      </w:r>
      <w:proofErr w:type="spellEnd"/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 позаурочний час );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заважати вчителям проводити заняття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 </w:t>
      </w: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(</w:t>
      </w:r>
      <w:proofErr w:type="spellStart"/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уроки,сесії,конференції</w:t>
      </w:r>
      <w:proofErr w:type="spellEnd"/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 тощо);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завдавати фізичних знущань </w:t>
      </w:r>
      <w:proofErr w:type="spellStart"/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людям,тваринам,рослинам</w:t>
      </w:r>
      <w:proofErr w:type="spellEnd"/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;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завдавати моральних і матеріальних збитків іншим людям;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proofErr w:type="spellStart"/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курити,вживати</w:t>
      </w:r>
      <w:proofErr w:type="spellEnd"/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 </w:t>
      </w:r>
      <w:proofErr w:type="spellStart"/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алкоголь,наркотики,брати</w:t>
      </w:r>
      <w:proofErr w:type="spellEnd"/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 участь в азартних іграх;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пропускати заняття без поважних причин;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нищити гімназійне майно;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виходити з приміщення гімназії до закінчення всіх уроків;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засмічувати приміщення гімназії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 </w:t>
      </w: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(класи,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 </w:t>
      </w: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коридори,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 </w:t>
      </w:r>
      <w:bookmarkStart w:id="0" w:name="_GoBack"/>
      <w:bookmarkEnd w:id="0"/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спортивний зал,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 </w:t>
      </w: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гардероб тощо);</w:t>
      </w:r>
    </w:p>
    <w:p w:rsidR="00304D3F" w:rsidRPr="00304D3F" w:rsidRDefault="00304D3F" w:rsidP="00304D3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</w:pPr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приходити на </w:t>
      </w:r>
      <w:proofErr w:type="spellStart"/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>уроки</w:t>
      </w:r>
      <w:proofErr w:type="spellEnd"/>
      <w:r w:rsidRPr="00304D3F">
        <w:rPr>
          <w:rFonts w:ascii="Times New Roman" w:eastAsia="Times New Roman" w:hAnsi="Times New Roman" w:cs="Times New Roman"/>
          <w:color w:val="000000"/>
          <w:sz w:val="32"/>
          <w:szCs w:val="28"/>
          <w:lang w:eastAsia="uk-UA"/>
        </w:rPr>
        <w:t xml:space="preserve"> із включеними мобільними телефонами.</w:t>
      </w:r>
    </w:p>
    <w:p w:rsidR="000F6099" w:rsidRDefault="000F6099"/>
    <w:sectPr w:rsidR="000F60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23A"/>
    <w:rsid w:val="000F6099"/>
    <w:rsid w:val="00304D3F"/>
    <w:rsid w:val="0048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72BAF-9B96-45CB-BA04-1D7FBF3D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1127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2021-10-10T11:54:00Z</dcterms:created>
  <dcterms:modified xsi:type="dcterms:W3CDTF">2021-10-10T11:57:00Z</dcterms:modified>
</cp:coreProperties>
</file>