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118A" w14:textId="77777777" w:rsidR="00946B14" w:rsidRPr="003E68E6" w:rsidRDefault="00946B14" w:rsidP="00946B14">
      <w:pPr>
        <w:rPr>
          <w:rFonts w:ascii="Tahoma" w:hAnsi="Tahoma" w:cs="Tahoma"/>
          <w:b/>
          <w:bCs/>
          <w:lang w:val="uk-UA"/>
        </w:rPr>
      </w:pPr>
      <w:r w:rsidRPr="003E68E6">
        <w:rPr>
          <w:rFonts w:ascii="Tahoma" w:hAnsi="Tahoma" w:cs="Tahoma"/>
          <w:b/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CF216D" wp14:editId="12423B33">
                <wp:simplePos x="0" y="0"/>
                <wp:positionH relativeFrom="column">
                  <wp:posOffset>2672715</wp:posOffset>
                </wp:positionH>
                <wp:positionV relativeFrom="paragraph">
                  <wp:posOffset>95885</wp:posOffset>
                </wp:positionV>
                <wp:extent cx="3907154" cy="901064"/>
                <wp:effectExtent l="0" t="0" r="17780" b="139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4" cy="901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3472E" w14:textId="77777777" w:rsidR="00946B14" w:rsidRPr="00F32125" w:rsidRDefault="00946B14" w:rsidP="00946B14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0"/>
                                <w:lang w:val="uk-UA"/>
                              </w:rPr>
                            </w:pPr>
                            <w:r w:rsidRPr="00F32125">
                              <w:rPr>
                                <w:b/>
                                <w:i/>
                                <w:color w:val="FF0000"/>
                                <w:sz w:val="28"/>
                                <w:szCs w:val="20"/>
                                <w:lang w:val="uk-UA"/>
                              </w:rPr>
                              <w:t>Увага!</w:t>
                            </w:r>
                          </w:p>
                          <w:p w14:paraId="676E917E" w14:textId="77777777" w:rsidR="00946B14" w:rsidRPr="00045C8F" w:rsidRDefault="00946B14" w:rsidP="00946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0359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Цей документ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додається разом з Виробом</w:t>
                            </w:r>
                            <w:r w:rsidRPr="00A0359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</w:t>
                            </w:r>
                            <w:r w:rsidRPr="00A03593">
                              <w:rPr>
                                <w:sz w:val="20"/>
                                <w:szCs w:val="20"/>
                                <w:lang w:val="uk-UA"/>
                              </w:rPr>
                              <w:t>ля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A03593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надання послуг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з діагностики та</w:t>
                            </w:r>
                            <w:r w:rsidRPr="00A0359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сервіс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у. В</w:t>
                            </w:r>
                            <w:r w:rsidRPr="00A03593">
                              <w:rPr>
                                <w:sz w:val="20"/>
                                <w:szCs w:val="20"/>
                                <w:lang w:val="uk-UA"/>
                              </w:rPr>
                              <w:t>сі поля обов’язкові для заповнення. Не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належним чином </w:t>
                            </w:r>
                            <w:r w:rsidRPr="00A03593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надан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а інформація вважається підставою для відмови в обслуговуванні.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F216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0.45pt;margin-top:7.55pt;width:307.65pt;height:7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GPDwIAAB8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">
                <v:textbox>
                  <w:txbxContent>
                    <w:p w14:paraId="5F23472E" w14:textId="77777777" w:rsidR="00946B14" w:rsidRPr="00F32125" w:rsidRDefault="00946B14" w:rsidP="00946B14">
                      <w:pPr>
                        <w:jc w:val="center"/>
                        <w:rPr>
                          <w:i/>
                          <w:color w:val="FF0000"/>
                          <w:sz w:val="28"/>
                          <w:szCs w:val="20"/>
                          <w:lang w:val="uk-UA"/>
                        </w:rPr>
                      </w:pPr>
                      <w:r w:rsidRPr="00F32125">
                        <w:rPr>
                          <w:b/>
                          <w:i/>
                          <w:color w:val="FF0000"/>
                          <w:sz w:val="28"/>
                          <w:szCs w:val="20"/>
                          <w:lang w:val="uk-UA"/>
                        </w:rPr>
                        <w:t>Увага!</w:t>
                      </w:r>
                    </w:p>
                    <w:p w14:paraId="676E917E" w14:textId="77777777" w:rsidR="00946B14" w:rsidRPr="00045C8F" w:rsidRDefault="00946B14" w:rsidP="00946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A03593">
                        <w:rPr>
                          <w:sz w:val="20"/>
                          <w:szCs w:val="20"/>
                          <w:lang w:val="uk-UA"/>
                        </w:rPr>
                        <w:t xml:space="preserve">Цей документ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додається разом з Виробом</w:t>
                      </w:r>
                      <w:r w:rsidRPr="00A0359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д</w:t>
                      </w:r>
                      <w:r w:rsidRPr="00A03593">
                        <w:rPr>
                          <w:sz w:val="20"/>
                          <w:szCs w:val="20"/>
                          <w:lang w:val="uk-UA"/>
                        </w:rPr>
                        <w:t>ля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A03593">
                        <w:rPr>
                          <w:sz w:val="20"/>
                          <w:szCs w:val="20"/>
                          <w:lang w:val="uk-UA"/>
                        </w:rPr>
                        <w:t>надання послуг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з діагностики та</w:t>
                      </w:r>
                      <w:r w:rsidRPr="00A03593">
                        <w:rPr>
                          <w:sz w:val="20"/>
                          <w:szCs w:val="20"/>
                          <w:lang w:val="uk-UA"/>
                        </w:rPr>
                        <w:t xml:space="preserve"> сервіс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у. В</w:t>
                      </w:r>
                      <w:r w:rsidRPr="00A03593">
                        <w:rPr>
                          <w:sz w:val="20"/>
                          <w:szCs w:val="20"/>
                          <w:lang w:val="uk-UA"/>
                        </w:rPr>
                        <w:t>сі поля обов’язкові для заповнення. Не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належним чином </w:t>
                      </w:r>
                      <w:r w:rsidRPr="00A03593">
                        <w:rPr>
                          <w:sz w:val="20"/>
                          <w:szCs w:val="20"/>
                          <w:lang w:val="uk-UA"/>
                        </w:rPr>
                        <w:t>надан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а інформація вважається підставою для відмови в обслуговуванні.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68E6">
        <w:rPr>
          <w:rFonts w:ascii="Tahoma" w:hAnsi="Tahoma" w:cs="Tahoma"/>
          <w:b/>
          <w:bCs/>
          <w:lang w:val="uk-UA"/>
        </w:rPr>
        <w:t>ТОВ «ІСТ»</w:t>
      </w:r>
      <w:r w:rsidRPr="003E68E6">
        <w:rPr>
          <w:rFonts w:ascii="Tahoma" w:hAnsi="Tahoma" w:cs="Tahoma"/>
          <w:b/>
          <w:bCs/>
          <w:lang w:val="uk-UA"/>
        </w:rPr>
        <w:tab/>
      </w:r>
      <w:r w:rsidRPr="003E68E6">
        <w:rPr>
          <w:rFonts w:ascii="Tahoma" w:hAnsi="Tahoma" w:cs="Tahoma"/>
          <w:b/>
          <w:bCs/>
          <w:lang w:val="uk-UA"/>
        </w:rPr>
        <w:tab/>
      </w:r>
      <w:r w:rsidRPr="003E68E6">
        <w:rPr>
          <w:rFonts w:ascii="Tahoma" w:hAnsi="Tahoma" w:cs="Tahoma"/>
          <w:b/>
          <w:bCs/>
          <w:lang w:val="uk-UA"/>
        </w:rPr>
        <w:tab/>
      </w:r>
    </w:p>
    <w:p w14:paraId="4B4BA563" w14:textId="77777777" w:rsidR="00946B14" w:rsidRDefault="00946B14" w:rsidP="00946B14">
      <w:pPr>
        <w:rPr>
          <w:rFonts w:ascii="Tahoma" w:hAnsi="Tahoma" w:cs="Tahoma"/>
          <w:b/>
          <w:bCs/>
          <w:lang w:val="uk-UA"/>
        </w:rPr>
      </w:pPr>
      <w:r w:rsidRPr="003E68E6">
        <w:rPr>
          <w:rFonts w:ascii="Tahoma" w:hAnsi="Tahoma" w:cs="Tahoma"/>
          <w:b/>
          <w:bCs/>
          <w:lang w:val="uk-UA"/>
        </w:rPr>
        <w:t>Сервісний центр</w:t>
      </w:r>
    </w:p>
    <w:p w14:paraId="3014A108" w14:textId="77777777" w:rsidR="00946B14" w:rsidRPr="003E68E6" w:rsidRDefault="00946B14" w:rsidP="00946B14">
      <w:pPr>
        <w:rPr>
          <w:rFonts w:ascii="Tahoma" w:hAnsi="Tahoma" w:cs="Tahoma"/>
          <w:b/>
          <w:bCs/>
          <w:lang w:val="uk-UA"/>
        </w:rPr>
      </w:pPr>
    </w:p>
    <w:p w14:paraId="2272701F" w14:textId="6D57DBE0" w:rsidR="00946B14" w:rsidRPr="003E68E6" w:rsidRDefault="00946B14" w:rsidP="00946B14">
      <w:pPr>
        <w:rPr>
          <w:rFonts w:ascii="Tahoma" w:hAnsi="Tahoma" w:cs="Tahoma"/>
          <w:bCs/>
          <w:lang w:val="uk-UA"/>
        </w:rPr>
      </w:pPr>
      <w:r w:rsidRPr="00F32125">
        <w:rPr>
          <w:rFonts w:ascii="Tahoma" w:hAnsi="Tahoma" w:cs="Tahoma"/>
          <w:bCs/>
          <w:lang w:val="uk-UA"/>
        </w:rPr>
        <w:t>04703</w:t>
      </w:r>
      <w:r>
        <w:rPr>
          <w:rFonts w:ascii="Tahoma" w:hAnsi="Tahoma" w:cs="Tahoma"/>
          <w:bCs/>
          <w:lang w:val="uk-UA"/>
        </w:rPr>
        <w:t>,</w:t>
      </w:r>
      <w:r w:rsidRPr="00F32125">
        <w:rPr>
          <w:rFonts w:ascii="Tahoma" w:hAnsi="Tahoma" w:cs="Tahoma"/>
          <w:bCs/>
          <w:lang w:val="uk-UA"/>
        </w:rPr>
        <w:t xml:space="preserve"> Київ</w:t>
      </w:r>
      <w:r>
        <w:rPr>
          <w:rFonts w:ascii="Tahoma" w:hAnsi="Tahoma" w:cs="Tahoma"/>
          <w:bCs/>
          <w:lang w:val="uk-UA"/>
        </w:rPr>
        <w:t>,</w:t>
      </w:r>
      <w:r w:rsidRPr="00F32125">
        <w:rPr>
          <w:rFonts w:ascii="Tahoma" w:hAnsi="Tahoma" w:cs="Tahoma"/>
          <w:bCs/>
          <w:lang w:val="uk-UA"/>
        </w:rPr>
        <w:t xml:space="preserve"> </w:t>
      </w:r>
      <w:r w:rsidRPr="003E68E6">
        <w:rPr>
          <w:rFonts w:ascii="Tahoma" w:hAnsi="Tahoma" w:cs="Tahoma"/>
          <w:bCs/>
          <w:lang w:val="uk-UA"/>
        </w:rPr>
        <w:t>вул. Куренівська</w:t>
      </w:r>
      <w:r>
        <w:rPr>
          <w:rFonts w:ascii="Tahoma" w:hAnsi="Tahoma" w:cs="Tahoma"/>
          <w:bCs/>
          <w:lang w:val="uk-UA"/>
        </w:rPr>
        <w:t>,</w:t>
      </w:r>
      <w:r w:rsidRPr="003E68E6">
        <w:rPr>
          <w:rFonts w:ascii="Tahoma" w:hAnsi="Tahoma" w:cs="Tahoma"/>
          <w:bCs/>
          <w:lang w:val="uk-UA"/>
        </w:rPr>
        <w:t xml:space="preserve"> 18 </w:t>
      </w:r>
    </w:p>
    <w:p w14:paraId="1B44224A" w14:textId="77777777" w:rsidR="00946B14" w:rsidRPr="003E68E6" w:rsidRDefault="00946B14" w:rsidP="00946B14">
      <w:pPr>
        <w:rPr>
          <w:rFonts w:ascii="Tahoma" w:hAnsi="Tahoma" w:cs="Tahoma"/>
          <w:bCs/>
          <w:lang w:val="uk-UA"/>
        </w:rPr>
      </w:pPr>
      <w:proofErr w:type="spellStart"/>
      <w:r w:rsidRPr="003E68E6">
        <w:rPr>
          <w:rFonts w:ascii="Tahoma" w:hAnsi="Tahoma" w:cs="Tahoma"/>
          <w:bCs/>
          <w:lang w:val="uk-UA"/>
        </w:rPr>
        <w:t>Тел</w:t>
      </w:r>
      <w:proofErr w:type="spellEnd"/>
      <w:r w:rsidRPr="003E68E6">
        <w:rPr>
          <w:rFonts w:ascii="Tahoma" w:hAnsi="Tahoma" w:cs="Tahoma"/>
          <w:bCs/>
          <w:lang w:val="uk-UA"/>
        </w:rPr>
        <w:t xml:space="preserve">. </w:t>
      </w:r>
      <w:r>
        <w:rPr>
          <w:rFonts w:ascii="Tahoma" w:hAnsi="Tahoma" w:cs="Tahoma"/>
          <w:bCs/>
          <w:lang w:val="uk-UA"/>
        </w:rPr>
        <w:t xml:space="preserve">+38 </w:t>
      </w:r>
      <w:r w:rsidRPr="003E68E6">
        <w:rPr>
          <w:rFonts w:ascii="Tahoma" w:hAnsi="Tahoma" w:cs="Tahoma"/>
          <w:bCs/>
          <w:lang w:val="uk-UA"/>
        </w:rPr>
        <w:t>044 496 91</w:t>
      </w:r>
      <w:r>
        <w:rPr>
          <w:rFonts w:ascii="Tahoma" w:hAnsi="Tahoma" w:cs="Tahoma"/>
          <w:bCs/>
          <w:lang w:val="uk-UA"/>
        </w:rPr>
        <w:t xml:space="preserve"> </w:t>
      </w:r>
      <w:r w:rsidRPr="003E68E6">
        <w:rPr>
          <w:rFonts w:ascii="Tahoma" w:hAnsi="Tahoma" w:cs="Tahoma"/>
          <w:bCs/>
          <w:lang w:val="uk-UA"/>
        </w:rPr>
        <w:t>33</w:t>
      </w:r>
      <w:r>
        <w:rPr>
          <w:rFonts w:ascii="Tahoma" w:hAnsi="Tahoma" w:cs="Tahoma"/>
          <w:bCs/>
          <w:lang w:val="uk-UA"/>
        </w:rPr>
        <w:t xml:space="preserve"> ( Вн.110) </w:t>
      </w:r>
    </w:p>
    <w:p w14:paraId="1FE4403C" w14:textId="77777777" w:rsidR="00946B14" w:rsidRPr="003E68E6" w:rsidRDefault="00946B14" w:rsidP="00946B14">
      <w:pPr>
        <w:rPr>
          <w:rFonts w:ascii="Tahoma" w:hAnsi="Tahoma" w:cs="Tahoma"/>
          <w:bCs/>
          <w:lang w:val="uk-UA"/>
        </w:rPr>
      </w:pPr>
    </w:p>
    <w:p w14:paraId="1280FEFD" w14:textId="77777777" w:rsidR="00946B14" w:rsidRDefault="00946B14" w:rsidP="00946B14">
      <w:pPr>
        <w:rPr>
          <w:rFonts w:ascii="Tahoma" w:hAnsi="Tahoma" w:cs="Tahoma"/>
          <w:b/>
          <w:bCs/>
          <w:i/>
          <w:lang w:val="uk-UA"/>
        </w:rPr>
      </w:pPr>
      <w:r w:rsidRPr="003E68E6">
        <w:rPr>
          <w:rFonts w:ascii="Tahoma" w:hAnsi="Tahoma" w:cs="Tahoma"/>
          <w:b/>
          <w:bCs/>
          <w:i/>
          <w:color w:val="FF0000"/>
          <w:lang w:val="en-US"/>
        </w:rPr>
        <w:t>Mobile</w:t>
      </w:r>
      <w:r w:rsidRPr="003E68E6">
        <w:rPr>
          <w:rFonts w:ascii="Tahoma" w:hAnsi="Tahoma" w:cs="Tahoma"/>
          <w:b/>
          <w:bCs/>
          <w:i/>
          <w:color w:val="FF0000"/>
          <w:lang w:val="uk-UA"/>
        </w:rPr>
        <w:t>/</w:t>
      </w:r>
      <w:r w:rsidRPr="003E68E6">
        <w:rPr>
          <w:rFonts w:ascii="Tahoma" w:hAnsi="Tahoma" w:cs="Tahoma"/>
          <w:b/>
          <w:bCs/>
          <w:i/>
          <w:color w:val="FF0000"/>
          <w:lang w:val="en-US"/>
        </w:rPr>
        <w:t>Viber</w:t>
      </w:r>
      <w:r w:rsidRPr="003E68E6">
        <w:rPr>
          <w:rFonts w:ascii="Tahoma" w:hAnsi="Tahoma" w:cs="Tahoma"/>
          <w:b/>
          <w:bCs/>
          <w:i/>
          <w:color w:val="FF0000"/>
          <w:lang w:val="uk-UA"/>
        </w:rPr>
        <w:t>/</w:t>
      </w:r>
      <w:r w:rsidRPr="003E68E6">
        <w:rPr>
          <w:rFonts w:ascii="Tahoma" w:hAnsi="Tahoma" w:cs="Tahoma"/>
          <w:b/>
          <w:bCs/>
          <w:i/>
          <w:color w:val="FF0000"/>
          <w:lang w:val="en-US"/>
        </w:rPr>
        <w:t>Telegram</w:t>
      </w:r>
      <w:r w:rsidRPr="003E68E6">
        <w:rPr>
          <w:rFonts w:ascii="Tahoma" w:hAnsi="Tahoma" w:cs="Tahoma"/>
          <w:b/>
          <w:bCs/>
          <w:i/>
          <w:color w:val="FF0000"/>
          <w:lang w:val="uk-UA"/>
        </w:rPr>
        <w:t xml:space="preserve">: </w:t>
      </w:r>
      <w:r w:rsidRPr="00F32125">
        <w:rPr>
          <w:rFonts w:ascii="Tahoma" w:hAnsi="Tahoma" w:cs="Tahoma"/>
          <w:b/>
          <w:bCs/>
          <w:i/>
          <w:lang w:val="uk-UA"/>
        </w:rPr>
        <w:t>+</w:t>
      </w:r>
      <w:r w:rsidRPr="003E68E6">
        <w:rPr>
          <w:rFonts w:ascii="Tahoma" w:hAnsi="Tahoma" w:cs="Tahoma"/>
          <w:b/>
          <w:bCs/>
          <w:i/>
          <w:lang w:val="uk-UA"/>
        </w:rPr>
        <w:t>38</w:t>
      </w:r>
      <w:r>
        <w:rPr>
          <w:rFonts w:ascii="Tahoma" w:hAnsi="Tahoma" w:cs="Tahoma"/>
          <w:b/>
          <w:bCs/>
          <w:i/>
          <w:lang w:val="uk-UA"/>
        </w:rPr>
        <w:t> </w:t>
      </w:r>
      <w:r w:rsidRPr="003E68E6">
        <w:rPr>
          <w:rFonts w:ascii="Tahoma" w:hAnsi="Tahoma" w:cs="Tahoma"/>
          <w:b/>
          <w:bCs/>
          <w:i/>
          <w:lang w:val="uk-UA"/>
        </w:rPr>
        <w:t>050</w:t>
      </w:r>
      <w:r>
        <w:rPr>
          <w:rFonts w:ascii="Tahoma" w:hAnsi="Tahoma" w:cs="Tahoma"/>
          <w:b/>
          <w:bCs/>
          <w:i/>
          <w:lang w:val="uk-UA"/>
        </w:rPr>
        <w:t> </w:t>
      </w:r>
      <w:r w:rsidRPr="003E68E6">
        <w:rPr>
          <w:rFonts w:ascii="Tahoma" w:hAnsi="Tahoma" w:cs="Tahoma"/>
          <w:b/>
          <w:bCs/>
          <w:i/>
          <w:lang w:val="uk-UA"/>
        </w:rPr>
        <w:t>440</w:t>
      </w:r>
      <w:r>
        <w:rPr>
          <w:rFonts w:ascii="Tahoma" w:hAnsi="Tahoma" w:cs="Tahoma"/>
          <w:b/>
          <w:bCs/>
          <w:i/>
          <w:lang w:val="uk-UA"/>
        </w:rPr>
        <w:t xml:space="preserve"> </w:t>
      </w:r>
      <w:r w:rsidRPr="003E68E6">
        <w:rPr>
          <w:rFonts w:ascii="Tahoma" w:hAnsi="Tahoma" w:cs="Tahoma"/>
          <w:b/>
          <w:bCs/>
          <w:i/>
          <w:lang w:val="uk-UA"/>
        </w:rPr>
        <w:t>16</w:t>
      </w:r>
      <w:r>
        <w:rPr>
          <w:rFonts w:ascii="Tahoma" w:hAnsi="Tahoma" w:cs="Tahoma"/>
          <w:b/>
          <w:bCs/>
          <w:i/>
          <w:lang w:val="uk-UA"/>
        </w:rPr>
        <w:t xml:space="preserve"> </w:t>
      </w:r>
      <w:r w:rsidRPr="003E68E6">
        <w:rPr>
          <w:rFonts w:ascii="Tahoma" w:hAnsi="Tahoma" w:cs="Tahoma"/>
          <w:b/>
          <w:bCs/>
          <w:i/>
          <w:lang w:val="uk-UA"/>
        </w:rPr>
        <w:t>17</w:t>
      </w:r>
      <w:r>
        <w:rPr>
          <w:rFonts w:ascii="Tahoma" w:hAnsi="Tahoma" w:cs="Tahoma"/>
          <w:b/>
          <w:bCs/>
          <w:i/>
          <w:lang w:val="uk-UA"/>
        </w:rPr>
        <w:t xml:space="preserve"> </w:t>
      </w:r>
      <w:r w:rsidRPr="003E68E6">
        <w:rPr>
          <w:rFonts w:ascii="Tahoma" w:hAnsi="Tahoma" w:cs="Tahoma"/>
          <w:b/>
          <w:bCs/>
          <w:i/>
          <w:lang w:val="uk-UA"/>
        </w:rPr>
        <w:t>К</w:t>
      </w:r>
      <w:r>
        <w:rPr>
          <w:rFonts w:ascii="Tahoma" w:hAnsi="Tahoma" w:cs="Tahoma"/>
          <w:b/>
          <w:bCs/>
          <w:i/>
          <w:lang w:val="uk-UA"/>
        </w:rPr>
        <w:t xml:space="preserve">ерівник СЦ - Кожемякін Дмитро </w:t>
      </w:r>
    </w:p>
    <w:p w14:paraId="79C2E46F" w14:textId="77777777" w:rsidR="00946B14" w:rsidRPr="003E68E6" w:rsidRDefault="00946B14" w:rsidP="00946B14">
      <w:pPr>
        <w:rPr>
          <w:rFonts w:ascii="Tahoma" w:hAnsi="Tahoma" w:cs="Tahoma"/>
          <w:b/>
          <w:bCs/>
          <w:i/>
          <w:lang w:val="en-US"/>
        </w:rPr>
      </w:pPr>
      <w:r w:rsidRPr="003E68E6">
        <w:rPr>
          <w:rFonts w:ascii="Tahoma" w:hAnsi="Tahoma" w:cs="Tahoma"/>
          <w:b/>
          <w:bCs/>
          <w:i/>
          <w:color w:val="FF0000"/>
          <w:lang w:val="en-US"/>
        </w:rPr>
        <w:t>Email</w:t>
      </w:r>
      <w:r w:rsidRPr="003E68E6">
        <w:rPr>
          <w:rFonts w:ascii="Tahoma" w:hAnsi="Tahoma" w:cs="Tahoma"/>
          <w:b/>
          <w:bCs/>
          <w:i/>
          <w:color w:val="FF0000"/>
          <w:lang w:val="uk-UA"/>
        </w:rPr>
        <w:t>:</w:t>
      </w:r>
      <w:r>
        <w:rPr>
          <w:rFonts w:ascii="Tahoma" w:hAnsi="Tahoma" w:cs="Tahoma"/>
          <w:b/>
          <w:bCs/>
          <w:i/>
          <w:lang w:val="uk-UA"/>
        </w:rPr>
        <w:t xml:space="preserve"> </w:t>
      </w:r>
      <w:r w:rsidRPr="003E68E6">
        <w:rPr>
          <w:rFonts w:ascii="Tahoma" w:hAnsi="Tahoma" w:cs="Tahoma"/>
          <w:b/>
          <w:bCs/>
          <w:i/>
          <w:lang w:val="en-US"/>
        </w:rPr>
        <w:t>support@ist.com.ua</w:t>
      </w:r>
    </w:p>
    <w:p w14:paraId="44C25CD3" w14:textId="77777777" w:rsidR="00946B14" w:rsidRPr="003E68E6" w:rsidRDefault="00946B14" w:rsidP="00946B14">
      <w:pPr>
        <w:rPr>
          <w:rFonts w:ascii="Tahoma" w:hAnsi="Tahoma" w:cs="Tahoma"/>
          <w:b/>
          <w:bCs/>
          <w:lang w:val="uk-UA"/>
        </w:rPr>
      </w:pPr>
    </w:p>
    <w:p w14:paraId="6F6FF712" w14:textId="77777777" w:rsidR="00946B14" w:rsidRPr="003E68E6" w:rsidRDefault="00946B14" w:rsidP="00946B14">
      <w:pPr>
        <w:rPr>
          <w:rFonts w:ascii="Tahoma" w:hAnsi="Tahoma" w:cs="Tahoma"/>
          <w:b/>
          <w:bCs/>
          <w:u w:val="single"/>
          <w:lang w:val="uk-UA"/>
        </w:rPr>
      </w:pPr>
      <w:r w:rsidRPr="003E68E6">
        <w:rPr>
          <w:rFonts w:ascii="Tahoma" w:hAnsi="Tahoma" w:cs="Tahoma"/>
          <w:b/>
          <w:bCs/>
          <w:u w:val="single"/>
          <w:lang w:val="uk-UA"/>
        </w:rPr>
        <w:t xml:space="preserve">СУПРОВІДНИЙ ЛИСТ  </w:t>
      </w:r>
    </w:p>
    <w:p w14:paraId="35666760" w14:textId="77777777" w:rsidR="00946B14" w:rsidRPr="003E68E6" w:rsidRDefault="00946B14" w:rsidP="00946B14">
      <w:pPr>
        <w:rPr>
          <w:rFonts w:ascii="Tahoma" w:hAnsi="Tahoma" w:cs="Tahoma"/>
          <w:b/>
          <w:bCs/>
          <w:lang w:val="en-US"/>
        </w:rPr>
      </w:pPr>
    </w:p>
    <w:tbl>
      <w:tblPr>
        <w:tblStyle w:val="a9"/>
        <w:tblW w:w="10348" w:type="dxa"/>
        <w:tblInd w:w="-5" w:type="dxa"/>
        <w:tblLook w:val="01E0" w:firstRow="1" w:lastRow="1" w:firstColumn="1" w:lastColumn="1" w:noHBand="0" w:noVBand="0"/>
      </w:tblPr>
      <w:tblGrid>
        <w:gridCol w:w="2741"/>
        <w:gridCol w:w="7607"/>
      </w:tblGrid>
      <w:tr w:rsidR="00946B14" w:rsidRPr="003E68E6" w14:paraId="06BA02DC" w14:textId="77777777" w:rsidTr="009D7CAD">
        <w:trPr>
          <w:trHeight w:val="1104"/>
        </w:trPr>
        <w:tc>
          <w:tcPr>
            <w:tcW w:w="2741" w:type="dxa"/>
          </w:tcPr>
          <w:p w14:paraId="34988ED7" w14:textId="77777777" w:rsidR="00946B14" w:rsidRPr="003E68E6" w:rsidRDefault="00946B14" w:rsidP="009D7CAD">
            <w:pPr>
              <w:rPr>
                <w:rFonts w:ascii="Tahoma" w:hAnsi="Tahoma" w:cs="Tahoma"/>
                <w:b/>
                <w:bCs/>
              </w:rPr>
            </w:pPr>
            <w:r w:rsidRPr="003E68E6">
              <w:rPr>
                <w:rFonts w:ascii="Tahoma" w:hAnsi="Tahoma" w:cs="Tahoma"/>
                <w:lang w:val="uk-UA"/>
              </w:rPr>
              <w:t>Виріб</w:t>
            </w:r>
            <w:r w:rsidRPr="003E68E6">
              <w:rPr>
                <w:rFonts w:ascii="Tahoma" w:hAnsi="Tahoma" w:cs="Tahoma"/>
              </w:rPr>
              <w:t>, модель</w:t>
            </w:r>
          </w:p>
        </w:tc>
        <w:tc>
          <w:tcPr>
            <w:tcW w:w="7607" w:type="dxa"/>
          </w:tcPr>
          <w:p w14:paraId="5BAC9416" w14:textId="77777777" w:rsidR="00946B14" w:rsidRPr="003E68E6" w:rsidRDefault="00946B14" w:rsidP="009D7CAD">
            <w:pPr>
              <w:rPr>
                <w:rFonts w:ascii="Tahoma" w:hAnsi="Tahoma" w:cs="Tahoma"/>
                <w:bCs/>
              </w:rPr>
            </w:pPr>
          </w:p>
        </w:tc>
      </w:tr>
      <w:tr w:rsidR="00946B14" w:rsidRPr="003E68E6" w14:paraId="3A9CD87C" w14:textId="77777777" w:rsidTr="009D7CAD">
        <w:trPr>
          <w:trHeight w:val="578"/>
        </w:trPr>
        <w:tc>
          <w:tcPr>
            <w:tcW w:w="2741" w:type="dxa"/>
          </w:tcPr>
          <w:p w14:paraId="290C76DC" w14:textId="77777777" w:rsidR="00946B14" w:rsidRPr="003E68E6" w:rsidRDefault="00946B14" w:rsidP="009D7CAD">
            <w:pPr>
              <w:rPr>
                <w:rFonts w:ascii="Tahoma" w:hAnsi="Tahoma" w:cs="Tahoma"/>
                <w:b/>
                <w:bCs/>
              </w:rPr>
            </w:pPr>
            <w:r w:rsidRPr="003E68E6">
              <w:rPr>
                <w:rFonts w:ascii="Tahoma" w:hAnsi="Tahoma" w:cs="Tahoma"/>
              </w:rPr>
              <w:t>Сер</w:t>
            </w:r>
            <w:r w:rsidRPr="003E68E6">
              <w:rPr>
                <w:rFonts w:ascii="Tahoma" w:hAnsi="Tahoma" w:cs="Tahoma"/>
                <w:lang w:val="uk-UA"/>
              </w:rPr>
              <w:t>і</w:t>
            </w:r>
            <w:proofErr w:type="spellStart"/>
            <w:r w:rsidRPr="003E68E6">
              <w:rPr>
                <w:rFonts w:ascii="Tahoma" w:hAnsi="Tahoma" w:cs="Tahoma"/>
              </w:rPr>
              <w:t>йн</w:t>
            </w:r>
            <w:proofErr w:type="spellEnd"/>
            <w:r w:rsidRPr="003E68E6">
              <w:rPr>
                <w:rFonts w:ascii="Tahoma" w:hAnsi="Tahoma" w:cs="Tahoma"/>
                <w:lang w:val="uk-UA"/>
              </w:rPr>
              <w:t>и</w:t>
            </w:r>
            <w:r w:rsidRPr="003E68E6">
              <w:rPr>
                <w:rFonts w:ascii="Tahoma" w:hAnsi="Tahoma" w:cs="Tahoma"/>
              </w:rPr>
              <w:t>й номер</w:t>
            </w:r>
          </w:p>
        </w:tc>
        <w:tc>
          <w:tcPr>
            <w:tcW w:w="7607" w:type="dxa"/>
          </w:tcPr>
          <w:p w14:paraId="5E388D98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</w:tc>
      </w:tr>
      <w:tr w:rsidR="00946B14" w:rsidRPr="003E68E6" w14:paraId="2EB3A1A3" w14:textId="77777777" w:rsidTr="009D7CAD">
        <w:trPr>
          <w:trHeight w:val="558"/>
        </w:trPr>
        <w:tc>
          <w:tcPr>
            <w:tcW w:w="2741" w:type="dxa"/>
          </w:tcPr>
          <w:p w14:paraId="2E29E5D7" w14:textId="77777777" w:rsidR="00946B14" w:rsidRPr="003E68E6" w:rsidRDefault="00946B14" w:rsidP="009D7CAD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3E68E6">
              <w:rPr>
                <w:rFonts w:ascii="Tahoma" w:hAnsi="Tahoma" w:cs="Tahoma"/>
              </w:rPr>
              <w:t>Дата продаж</w:t>
            </w:r>
            <w:r w:rsidRPr="003E68E6">
              <w:rPr>
                <w:rFonts w:ascii="Tahoma" w:hAnsi="Tahoma" w:cs="Tahoma"/>
                <w:lang w:val="uk-UA"/>
              </w:rPr>
              <w:t>у</w:t>
            </w:r>
          </w:p>
        </w:tc>
        <w:tc>
          <w:tcPr>
            <w:tcW w:w="7607" w:type="dxa"/>
          </w:tcPr>
          <w:p w14:paraId="186325F3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</w:tc>
      </w:tr>
      <w:tr w:rsidR="00946B14" w:rsidRPr="003E68E6" w14:paraId="7B67C077" w14:textId="77777777" w:rsidTr="009D7CAD">
        <w:trPr>
          <w:trHeight w:val="1104"/>
        </w:trPr>
        <w:tc>
          <w:tcPr>
            <w:tcW w:w="2741" w:type="dxa"/>
          </w:tcPr>
          <w:p w14:paraId="3C4CB332" w14:textId="77777777" w:rsidR="00946B14" w:rsidRPr="003E68E6" w:rsidRDefault="00946B14" w:rsidP="009D7CAD">
            <w:pPr>
              <w:rPr>
                <w:rFonts w:ascii="Tahoma" w:hAnsi="Tahoma" w:cs="Tahoma"/>
                <w:b/>
                <w:bCs/>
              </w:rPr>
            </w:pPr>
            <w:r w:rsidRPr="003E68E6">
              <w:rPr>
                <w:rFonts w:ascii="Tahoma" w:hAnsi="Tahoma" w:cs="Tahoma"/>
                <w:lang w:val="uk-UA"/>
              </w:rPr>
              <w:t>Продавець Виробу</w:t>
            </w:r>
          </w:p>
        </w:tc>
        <w:tc>
          <w:tcPr>
            <w:tcW w:w="7607" w:type="dxa"/>
          </w:tcPr>
          <w:p w14:paraId="65835BDB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</w:tc>
      </w:tr>
      <w:tr w:rsidR="00946B14" w:rsidRPr="003E68E6" w14:paraId="3E0DCFE3" w14:textId="77777777" w:rsidTr="009D7CAD">
        <w:trPr>
          <w:trHeight w:val="1104"/>
        </w:trPr>
        <w:tc>
          <w:tcPr>
            <w:tcW w:w="2741" w:type="dxa"/>
          </w:tcPr>
          <w:p w14:paraId="564F8240" w14:textId="77777777" w:rsidR="00946B14" w:rsidRPr="003E68E6" w:rsidRDefault="00946B14" w:rsidP="009D7CAD">
            <w:pPr>
              <w:rPr>
                <w:rFonts w:ascii="Tahoma" w:hAnsi="Tahoma" w:cs="Tahoma"/>
                <w:lang w:val="uk-UA"/>
              </w:rPr>
            </w:pPr>
            <w:r w:rsidRPr="003E68E6">
              <w:rPr>
                <w:rFonts w:ascii="Tahoma" w:hAnsi="Tahoma" w:cs="Tahoma"/>
                <w:lang w:val="uk-UA"/>
              </w:rPr>
              <w:t>Власник</w:t>
            </w:r>
          </w:p>
        </w:tc>
        <w:tc>
          <w:tcPr>
            <w:tcW w:w="7607" w:type="dxa"/>
          </w:tcPr>
          <w:p w14:paraId="4344B62E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</w:tc>
      </w:tr>
      <w:tr w:rsidR="00946B14" w:rsidRPr="003E68E6" w14:paraId="1796C017" w14:textId="77777777" w:rsidTr="009D7CAD">
        <w:trPr>
          <w:trHeight w:val="1104"/>
        </w:trPr>
        <w:tc>
          <w:tcPr>
            <w:tcW w:w="2741" w:type="dxa"/>
          </w:tcPr>
          <w:p w14:paraId="32ED14C0" w14:textId="77777777" w:rsidR="00946B14" w:rsidRPr="003E68E6" w:rsidRDefault="00946B14" w:rsidP="009D7CAD">
            <w:pPr>
              <w:rPr>
                <w:rFonts w:ascii="Tahoma" w:hAnsi="Tahoma" w:cs="Tahoma"/>
                <w:lang w:val="uk-UA"/>
              </w:rPr>
            </w:pPr>
            <w:r w:rsidRPr="003E68E6">
              <w:rPr>
                <w:rFonts w:ascii="Tahoma" w:hAnsi="Tahoma" w:cs="Tahoma"/>
              </w:rPr>
              <w:t>Адрес</w:t>
            </w:r>
            <w:r w:rsidRPr="003E68E6">
              <w:rPr>
                <w:rFonts w:ascii="Tahoma" w:hAnsi="Tahoma" w:cs="Tahoma"/>
                <w:lang w:val="uk-UA"/>
              </w:rPr>
              <w:t>а Власника</w:t>
            </w:r>
          </w:p>
        </w:tc>
        <w:tc>
          <w:tcPr>
            <w:tcW w:w="7607" w:type="dxa"/>
          </w:tcPr>
          <w:p w14:paraId="4C41E90F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</w:tc>
      </w:tr>
      <w:tr w:rsidR="00946B14" w:rsidRPr="003E68E6" w14:paraId="5AD66C1C" w14:textId="77777777" w:rsidTr="009D7CAD">
        <w:trPr>
          <w:trHeight w:val="1104"/>
        </w:trPr>
        <w:tc>
          <w:tcPr>
            <w:tcW w:w="2741" w:type="dxa"/>
          </w:tcPr>
          <w:p w14:paraId="0D53EB74" w14:textId="77777777" w:rsidR="00946B14" w:rsidRPr="003E68E6" w:rsidRDefault="00946B14" w:rsidP="009D7CAD">
            <w:pPr>
              <w:rPr>
                <w:rFonts w:ascii="Tahoma" w:hAnsi="Tahoma" w:cs="Tahoma"/>
                <w:lang w:val="uk-UA"/>
              </w:rPr>
            </w:pPr>
            <w:r w:rsidRPr="003E68E6">
              <w:rPr>
                <w:rFonts w:ascii="Tahoma" w:hAnsi="Tahoma" w:cs="Tahoma"/>
                <w:lang w:val="uk-UA"/>
              </w:rPr>
              <w:t>Контактна інформація</w:t>
            </w:r>
          </w:p>
          <w:p w14:paraId="677C8459" w14:textId="77777777" w:rsidR="00946B14" w:rsidRPr="003E68E6" w:rsidRDefault="00946B14" w:rsidP="009D7CAD">
            <w:pPr>
              <w:rPr>
                <w:rFonts w:ascii="Tahoma" w:hAnsi="Tahoma" w:cs="Tahoma"/>
                <w:lang w:val="uk-UA"/>
              </w:rPr>
            </w:pPr>
          </w:p>
          <w:p w14:paraId="2EEE47EA" w14:textId="77777777" w:rsidR="00946B14" w:rsidRPr="003E68E6" w:rsidRDefault="00946B14" w:rsidP="009D7CAD">
            <w:pPr>
              <w:rPr>
                <w:rFonts w:ascii="Tahoma" w:hAnsi="Tahoma" w:cs="Tahoma"/>
                <w:lang w:val="uk-UA"/>
              </w:rPr>
            </w:pPr>
            <w:r w:rsidRPr="003E68E6">
              <w:rPr>
                <w:rFonts w:ascii="Tahoma" w:hAnsi="Tahoma" w:cs="Tahoma"/>
                <w:lang w:val="uk-UA"/>
              </w:rPr>
              <w:t xml:space="preserve">(ПІБ, телефон, </w:t>
            </w:r>
            <w:r w:rsidRPr="003E68E6">
              <w:rPr>
                <w:rFonts w:ascii="Tahoma" w:hAnsi="Tahoma" w:cs="Tahoma"/>
                <w:lang w:val="en-US"/>
              </w:rPr>
              <w:t>e</w:t>
            </w:r>
            <w:r w:rsidRPr="003E68E6">
              <w:rPr>
                <w:rFonts w:ascii="Tahoma" w:hAnsi="Tahoma" w:cs="Tahoma"/>
                <w:lang w:val="uk-UA"/>
              </w:rPr>
              <w:t>-</w:t>
            </w:r>
            <w:r w:rsidRPr="003E68E6">
              <w:rPr>
                <w:rFonts w:ascii="Tahoma" w:hAnsi="Tahoma" w:cs="Tahoma"/>
                <w:lang w:val="en-US"/>
              </w:rPr>
              <w:t>mail</w:t>
            </w:r>
            <w:r w:rsidRPr="003E68E6">
              <w:rPr>
                <w:rFonts w:ascii="Tahoma" w:hAnsi="Tahoma" w:cs="Tahoma"/>
                <w:lang w:val="uk-UA"/>
              </w:rPr>
              <w:t>, інші засоби зворотного зв’язку)</w:t>
            </w:r>
          </w:p>
          <w:p w14:paraId="06499FF9" w14:textId="77777777" w:rsidR="00946B14" w:rsidRPr="003E68E6" w:rsidRDefault="00946B14" w:rsidP="009D7CAD">
            <w:pPr>
              <w:rPr>
                <w:rFonts w:ascii="Tahoma" w:hAnsi="Tahoma" w:cs="Tahoma"/>
                <w:lang w:val="uk-UA"/>
              </w:rPr>
            </w:pPr>
          </w:p>
          <w:p w14:paraId="518ABD44" w14:textId="77777777" w:rsidR="00946B14" w:rsidRPr="003E68E6" w:rsidRDefault="00946B14" w:rsidP="009D7CAD">
            <w:pPr>
              <w:rPr>
                <w:rFonts w:ascii="Tahoma" w:hAnsi="Tahoma" w:cs="Tahoma"/>
                <w:lang w:val="uk-UA"/>
              </w:rPr>
            </w:pPr>
          </w:p>
          <w:p w14:paraId="528BC12E" w14:textId="77777777" w:rsidR="00946B14" w:rsidRPr="003E68E6" w:rsidRDefault="00946B14" w:rsidP="009D7CAD">
            <w:pPr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7607" w:type="dxa"/>
          </w:tcPr>
          <w:p w14:paraId="567ED5A1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</w:tc>
      </w:tr>
      <w:tr w:rsidR="00946B14" w:rsidRPr="003E68E6" w14:paraId="019C6B67" w14:textId="77777777" w:rsidTr="009D7CAD">
        <w:trPr>
          <w:trHeight w:val="2274"/>
        </w:trPr>
        <w:tc>
          <w:tcPr>
            <w:tcW w:w="2741" w:type="dxa"/>
          </w:tcPr>
          <w:p w14:paraId="6EFE5A37" w14:textId="77777777" w:rsidR="00946B14" w:rsidRPr="003E68E6" w:rsidRDefault="00946B14" w:rsidP="009D7CAD">
            <w:pPr>
              <w:rPr>
                <w:rFonts w:ascii="Tahoma" w:hAnsi="Tahoma" w:cs="Tahoma"/>
              </w:rPr>
            </w:pPr>
            <w:r w:rsidRPr="003E68E6">
              <w:rPr>
                <w:rFonts w:ascii="Tahoma" w:hAnsi="Tahoma" w:cs="Tahoma"/>
              </w:rPr>
              <w:lastRenderedPageBreak/>
              <w:t>Заявлен</w:t>
            </w:r>
            <w:r w:rsidRPr="003E68E6">
              <w:rPr>
                <w:rFonts w:ascii="Tahoma" w:hAnsi="Tahoma" w:cs="Tahoma"/>
                <w:lang w:val="uk-UA"/>
              </w:rPr>
              <w:t>и</w:t>
            </w:r>
            <w:r w:rsidRPr="003E68E6">
              <w:rPr>
                <w:rFonts w:ascii="Tahoma" w:hAnsi="Tahoma" w:cs="Tahoma"/>
              </w:rPr>
              <w:t xml:space="preserve">й </w:t>
            </w:r>
            <w:r w:rsidRPr="003E68E6">
              <w:rPr>
                <w:rFonts w:ascii="Tahoma" w:hAnsi="Tahoma" w:cs="Tahoma"/>
                <w:lang w:val="uk-UA"/>
              </w:rPr>
              <w:t xml:space="preserve">Власником </w:t>
            </w:r>
            <w:r w:rsidRPr="003E68E6">
              <w:rPr>
                <w:rFonts w:ascii="Tahoma" w:hAnsi="Tahoma" w:cs="Tahoma"/>
              </w:rPr>
              <w:t>дефект</w:t>
            </w:r>
          </w:p>
        </w:tc>
        <w:tc>
          <w:tcPr>
            <w:tcW w:w="7607" w:type="dxa"/>
          </w:tcPr>
          <w:p w14:paraId="2ED7ED56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2CB8D1BD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4952FCCD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0FB926B5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4D0EA640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460CBD71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71CC69DF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4A067756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751D0AA9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  <w:p w14:paraId="762EEF3A" w14:textId="77777777" w:rsidR="00946B14" w:rsidRPr="003E68E6" w:rsidRDefault="00946B14" w:rsidP="009D7CAD">
            <w:pPr>
              <w:rPr>
                <w:rFonts w:ascii="Tahoma" w:hAnsi="Tahoma" w:cs="Tahoma"/>
                <w:bCs/>
                <w:lang w:val="uk-UA"/>
              </w:rPr>
            </w:pPr>
          </w:p>
        </w:tc>
      </w:tr>
      <w:tr w:rsidR="00946B14" w:rsidRPr="003E68E6" w14:paraId="1A92F302" w14:textId="77777777" w:rsidTr="009D7CAD">
        <w:trPr>
          <w:trHeight w:val="549"/>
        </w:trPr>
        <w:tc>
          <w:tcPr>
            <w:tcW w:w="2741" w:type="dxa"/>
          </w:tcPr>
          <w:p w14:paraId="68D0EE1C" w14:textId="77777777" w:rsidR="00946B14" w:rsidRPr="003E68E6" w:rsidRDefault="00946B14" w:rsidP="009D7CAD">
            <w:pPr>
              <w:rPr>
                <w:rFonts w:ascii="Tahoma" w:hAnsi="Tahoma" w:cs="Tahoma"/>
                <w:b/>
                <w:bCs/>
                <w:lang w:val="uk-UA"/>
              </w:rPr>
            </w:pPr>
            <w:r w:rsidRPr="003E68E6">
              <w:rPr>
                <w:rFonts w:ascii="Tahoma" w:hAnsi="Tahoma" w:cs="Tahoma"/>
              </w:rPr>
              <w:t xml:space="preserve">Дата </w:t>
            </w:r>
            <w:r w:rsidRPr="003E68E6">
              <w:rPr>
                <w:rFonts w:ascii="Tahoma" w:hAnsi="Tahoma" w:cs="Tahoma"/>
                <w:lang w:val="uk-UA"/>
              </w:rPr>
              <w:t>заповнення</w:t>
            </w:r>
          </w:p>
        </w:tc>
        <w:tc>
          <w:tcPr>
            <w:tcW w:w="7607" w:type="dxa"/>
          </w:tcPr>
          <w:p w14:paraId="324BA202" w14:textId="77777777" w:rsidR="00946B14" w:rsidRPr="003E68E6" w:rsidRDefault="00946B14" w:rsidP="009D7CAD">
            <w:pPr>
              <w:rPr>
                <w:rFonts w:ascii="Tahoma" w:hAnsi="Tahoma" w:cs="Tahoma"/>
                <w:bCs/>
              </w:rPr>
            </w:pPr>
          </w:p>
        </w:tc>
      </w:tr>
    </w:tbl>
    <w:p w14:paraId="128143C2" w14:textId="77777777" w:rsidR="00946B14" w:rsidRPr="003E68E6" w:rsidRDefault="00946B14" w:rsidP="00946B14">
      <w:pPr>
        <w:rPr>
          <w:rFonts w:ascii="Tahoma" w:hAnsi="Tahoma" w:cs="Tahoma"/>
          <w:b/>
          <w:bCs/>
        </w:rPr>
      </w:pPr>
    </w:p>
    <w:p w14:paraId="04112D84" w14:textId="77777777" w:rsidR="00946B14" w:rsidRPr="003E68E6" w:rsidRDefault="00946B14" w:rsidP="00946B14">
      <w:pPr>
        <w:rPr>
          <w:rFonts w:ascii="Tahoma" w:hAnsi="Tahoma" w:cs="Tahoma"/>
          <w:b/>
          <w:bCs/>
          <w:lang w:val="uk-UA"/>
        </w:rPr>
      </w:pPr>
      <w:r w:rsidRPr="003E68E6">
        <w:rPr>
          <w:rFonts w:ascii="Tahoma" w:hAnsi="Tahoma" w:cs="Tahoma"/>
          <w:b/>
          <w:bCs/>
          <w:lang w:val="uk-UA"/>
        </w:rPr>
        <w:t xml:space="preserve">Умови сервісного обслуговування за гарантійними зобов’язаннями: </w:t>
      </w:r>
    </w:p>
    <w:p w14:paraId="220BD1BC" w14:textId="77777777" w:rsidR="00946B14" w:rsidRPr="003E68E6" w:rsidRDefault="00946B14" w:rsidP="00946B14">
      <w:pPr>
        <w:rPr>
          <w:rFonts w:ascii="Tahoma" w:hAnsi="Tahoma" w:cs="Tahoma"/>
          <w:b/>
          <w:bCs/>
          <w:lang w:val="uk-UA"/>
        </w:rPr>
      </w:pPr>
    </w:p>
    <w:p w14:paraId="3A79D64A" w14:textId="77777777" w:rsidR="00946B14" w:rsidRPr="003E68E6" w:rsidRDefault="00946B14" w:rsidP="00946B14">
      <w:pPr>
        <w:pStyle w:val="aa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lang w:val="uk-UA"/>
        </w:rPr>
      </w:pPr>
      <w:r w:rsidRPr="003E68E6">
        <w:rPr>
          <w:rFonts w:ascii="Tahoma" w:hAnsi="Tahoma" w:cs="Tahoma"/>
          <w:bCs/>
          <w:lang w:val="uk-UA"/>
        </w:rPr>
        <w:t xml:space="preserve">Обов’язковою умовою є надання документу, що підтверджує факт та дату придбання Виробу у офіційного дилера в Україні. </w:t>
      </w:r>
    </w:p>
    <w:p w14:paraId="6F1EA92D" w14:textId="77777777" w:rsidR="00946B14" w:rsidRPr="003E68E6" w:rsidRDefault="00946B14" w:rsidP="00946B14">
      <w:pPr>
        <w:pStyle w:val="aa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lang w:val="uk-UA"/>
        </w:rPr>
      </w:pPr>
      <w:r w:rsidRPr="003E68E6">
        <w:rPr>
          <w:rFonts w:ascii="Tahoma" w:hAnsi="Tahoma" w:cs="Tahoma"/>
          <w:bCs/>
          <w:lang w:val="uk-UA"/>
        </w:rPr>
        <w:t xml:space="preserve">Рішення щодо виконання обслуговування за гарантійними зобов’язаннями приймається Виробником за результатами діагностики Виробу. </w:t>
      </w:r>
    </w:p>
    <w:p w14:paraId="064D0A74" w14:textId="77777777" w:rsidR="00946B14" w:rsidRPr="003E68E6" w:rsidRDefault="00946B14" w:rsidP="00946B14">
      <w:pPr>
        <w:pStyle w:val="aa"/>
        <w:numPr>
          <w:ilvl w:val="0"/>
          <w:numId w:val="18"/>
        </w:numPr>
        <w:spacing w:after="0" w:line="240" w:lineRule="auto"/>
        <w:rPr>
          <w:rFonts w:ascii="Tahoma" w:hAnsi="Tahoma" w:cs="Tahoma"/>
          <w:b/>
          <w:bCs/>
          <w:lang w:val="uk-UA"/>
        </w:rPr>
      </w:pPr>
      <w:r w:rsidRPr="003E68E6">
        <w:rPr>
          <w:rFonts w:ascii="Tahoma" w:hAnsi="Tahoma" w:cs="Tahoma"/>
          <w:bCs/>
          <w:lang w:val="uk-UA"/>
        </w:rPr>
        <w:t>Порушення правил зберігання та/або експлуатації Виробу є підставою до відмови в гарантійному обслуговуванні.</w:t>
      </w:r>
      <w:r w:rsidRPr="003E68E6">
        <w:rPr>
          <w:rFonts w:ascii="Tahoma" w:hAnsi="Tahoma" w:cs="Tahoma"/>
          <w:b/>
          <w:bCs/>
          <w:noProof/>
          <w:lang w:eastAsia="ru-RU"/>
        </w:rPr>
        <w:t xml:space="preserve"> </w:t>
      </w:r>
    </w:p>
    <w:p w14:paraId="5496B538" w14:textId="77777777" w:rsidR="00946B14" w:rsidRPr="003E68E6" w:rsidRDefault="00946B14" w:rsidP="00946B14">
      <w:pPr>
        <w:pStyle w:val="aa"/>
        <w:rPr>
          <w:rFonts w:ascii="Tahoma" w:hAnsi="Tahoma" w:cs="Tahoma"/>
          <w:b/>
          <w:bCs/>
          <w:lang w:val="uk-UA"/>
        </w:rPr>
      </w:pPr>
      <w:r w:rsidRPr="003E68E6">
        <w:rPr>
          <w:rFonts w:ascii="Tahoma" w:hAnsi="Tahoma" w:cs="Tahoma"/>
          <w:b/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E5DCE3" wp14:editId="3A579D46">
                <wp:simplePos x="0" y="0"/>
                <wp:positionH relativeFrom="margin">
                  <wp:posOffset>3810</wp:posOffset>
                </wp:positionH>
                <wp:positionV relativeFrom="paragraph">
                  <wp:posOffset>345440</wp:posOffset>
                </wp:positionV>
                <wp:extent cx="6521450" cy="2876550"/>
                <wp:effectExtent l="0" t="0" r="12700" b="1905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67DFE" w14:textId="77777777" w:rsidR="00946B14" w:rsidRPr="001A078E" w:rsidRDefault="00946B14" w:rsidP="00946B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A078E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Реквізити для надсилання в сервіс:</w:t>
                            </w:r>
                          </w:p>
                          <w:p w14:paraId="0F9C48DA" w14:textId="77777777" w:rsidR="00946B14" w:rsidRPr="001A078E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79A382EC" w14:textId="77777777" w:rsidR="00946B14" w:rsidRPr="003E68E6" w:rsidRDefault="00946B14" w:rsidP="00946B1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 w:rsidRPr="003E68E6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НОВА ПОШТА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3E68E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АДРЕСНА ДОСТАВКА</w:t>
                            </w:r>
                          </w:p>
                          <w:p w14:paraId="10E28CA0" w14:textId="5E9B1590" w:rsidR="00946B14" w:rsidRPr="001A078E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A078E">
                              <w:rPr>
                                <w:sz w:val="28"/>
                                <w:szCs w:val="28"/>
                                <w:lang w:val="uk-UA"/>
                              </w:rPr>
                              <w:t>м.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1A078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Київ, вул. </w:t>
                            </w:r>
                            <w:r w:rsidRPr="001A078E">
                              <w:rPr>
                                <w:sz w:val="28"/>
                                <w:szCs w:val="28"/>
                                <w:lang w:val="uk-UA"/>
                              </w:rPr>
                              <w:t>Куренівська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Pr="001A078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18</w:t>
                            </w:r>
                          </w:p>
                          <w:p w14:paraId="627192D2" w14:textId="445D678A" w:rsidR="00946B14" w:rsidRPr="001A078E" w:rsidRDefault="00C250D2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250D2">
                              <w:rPr>
                                <w:sz w:val="28"/>
                                <w:szCs w:val="28"/>
                                <w:lang w:val="uk-UA"/>
                              </w:rPr>
                              <w:t>050-450-69-55/ 050-444-32-58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946B14" w:rsidRPr="001A078E">
                              <w:rPr>
                                <w:sz w:val="28"/>
                                <w:szCs w:val="28"/>
                                <w:lang w:val="uk-UA"/>
                              </w:rPr>
                              <w:t>ТОВ ІСТ</w:t>
                            </w:r>
                          </w:p>
                          <w:p w14:paraId="3A1A64AC" w14:textId="77777777" w:rsidR="00946B14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На представника </w:t>
                            </w:r>
                          </w:p>
                          <w:p w14:paraId="2194E0EB" w14:textId="77777777" w:rsidR="00946B14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67856751" w14:textId="77777777" w:rsidR="00946B14" w:rsidRPr="003E68E6" w:rsidRDefault="00946B14" w:rsidP="00946B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або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НОВА ПОШТА </w:t>
                            </w:r>
                            <w:r w:rsidRPr="003E68E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 xml:space="preserve">ПОШТОМАТ </w:t>
                            </w:r>
                          </w:p>
                          <w:p w14:paraId="03D9875D" w14:textId="7063FAB8" w:rsidR="00946B14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E68E6">
                              <w:rPr>
                                <w:sz w:val="28"/>
                                <w:szCs w:val="28"/>
                                <w:lang w:val="uk-UA"/>
                              </w:rPr>
                              <w:t>м.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3E68E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Київ, ТОВ "ІСТ" 35479841, представник </w:t>
                            </w:r>
                            <w:r w:rsidR="00C250D2" w:rsidRPr="00C250D2">
                              <w:rPr>
                                <w:sz w:val="28"/>
                                <w:szCs w:val="28"/>
                                <w:lang w:val="uk-UA"/>
                              </w:rPr>
                              <w:t>050-450-69-55/ 050-444-32-58</w:t>
                            </w:r>
                            <w:r w:rsidRPr="003E68E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, </w:t>
                            </w:r>
                          </w:p>
                          <w:p w14:paraId="4B2AB4B4" w14:textId="77777777" w:rsidR="00946B14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E68E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НП </w:t>
                            </w:r>
                            <w:proofErr w:type="spellStart"/>
                            <w:r w:rsidRPr="003E68E6">
                              <w:rPr>
                                <w:sz w:val="28"/>
                                <w:szCs w:val="28"/>
                                <w:lang w:val="uk-UA"/>
                              </w:rPr>
                              <w:t>поштомат</w:t>
                            </w:r>
                            <w:proofErr w:type="spellEnd"/>
                            <w:r w:rsidRPr="003E68E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</w:t>
                            </w:r>
                            <w:r w:rsidRPr="003E68E6">
                              <w:rPr>
                                <w:sz w:val="28"/>
                                <w:szCs w:val="28"/>
                                <w:lang w:val="uk-UA"/>
                              </w:rPr>
                              <w:t>37471.</w:t>
                            </w:r>
                          </w:p>
                          <w:p w14:paraId="406346E4" w14:textId="77777777" w:rsidR="00946B14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3BA36914" w14:textId="77777777" w:rsidR="00946B14" w:rsidRPr="001A078E" w:rsidRDefault="00946B14" w:rsidP="00946B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A078E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Доставка за рахунок Відправника.</w:t>
                            </w:r>
                          </w:p>
                          <w:p w14:paraId="0702EC5A" w14:textId="77777777" w:rsidR="00946B14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1631E222" w14:textId="77777777" w:rsidR="00946B14" w:rsidRPr="001A078E" w:rsidRDefault="00946B14" w:rsidP="00946B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DCE3" id="_x0000_s1027" type="#_x0000_t202" style="position:absolute;left:0;text-align:left;margin-left:.3pt;margin-top:27.2pt;width:513.5pt;height:2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">
                <v:textbox>
                  <w:txbxContent>
                    <w:p w14:paraId="31867DFE" w14:textId="77777777" w:rsidR="00946B14" w:rsidRPr="001A078E" w:rsidRDefault="00946B14" w:rsidP="00946B1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1A078E">
                        <w:rPr>
                          <w:b/>
                          <w:sz w:val="28"/>
                          <w:szCs w:val="28"/>
                          <w:lang w:val="uk-UA"/>
                        </w:rPr>
                        <w:t>Реквізити для надсилання в сервіс:</w:t>
                      </w:r>
                    </w:p>
                    <w:p w14:paraId="0F9C48DA" w14:textId="77777777" w:rsidR="00946B14" w:rsidRPr="001A078E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14:paraId="79A382EC" w14:textId="77777777" w:rsidR="00946B14" w:rsidRPr="003E68E6" w:rsidRDefault="00946B14" w:rsidP="00946B14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 w:rsidRPr="003E68E6">
                        <w:rPr>
                          <w:b/>
                          <w:sz w:val="28"/>
                          <w:szCs w:val="28"/>
                          <w:lang w:val="uk-UA"/>
                        </w:rPr>
                        <w:t>НОВА ПОШТА</w:t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3E68E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uk-UA"/>
                        </w:rPr>
                        <w:t>АДРЕСНА ДОСТАВКА</w:t>
                      </w:r>
                    </w:p>
                    <w:p w14:paraId="10E28CA0" w14:textId="5E9B1590" w:rsidR="00946B14" w:rsidRPr="001A078E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A078E">
                        <w:rPr>
                          <w:sz w:val="28"/>
                          <w:szCs w:val="28"/>
                          <w:lang w:val="uk-UA"/>
                        </w:rPr>
                        <w:t>м.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1A078E">
                        <w:rPr>
                          <w:sz w:val="28"/>
                          <w:szCs w:val="28"/>
                          <w:lang w:val="uk-UA"/>
                        </w:rPr>
                        <w:t xml:space="preserve">Київ, вул. </w:t>
                      </w:r>
                      <w:r w:rsidRPr="001A078E">
                        <w:rPr>
                          <w:sz w:val="28"/>
                          <w:szCs w:val="28"/>
                          <w:lang w:val="uk-UA"/>
                        </w:rPr>
                        <w:t>Куренівська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Pr="001A078E">
                        <w:rPr>
                          <w:sz w:val="28"/>
                          <w:szCs w:val="28"/>
                          <w:lang w:val="uk-UA"/>
                        </w:rPr>
                        <w:t xml:space="preserve"> 18</w:t>
                      </w:r>
                    </w:p>
                    <w:p w14:paraId="627192D2" w14:textId="445D678A" w:rsidR="00946B14" w:rsidRPr="001A078E" w:rsidRDefault="00C250D2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C250D2">
                        <w:rPr>
                          <w:sz w:val="28"/>
                          <w:szCs w:val="28"/>
                          <w:lang w:val="uk-UA"/>
                        </w:rPr>
                        <w:t>050-450-69-55/ 050-444-32-58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br/>
                      </w:r>
                      <w:r w:rsidR="00946B14" w:rsidRPr="001A078E">
                        <w:rPr>
                          <w:sz w:val="28"/>
                          <w:szCs w:val="28"/>
                          <w:lang w:val="uk-UA"/>
                        </w:rPr>
                        <w:t>ТОВ ІСТ</w:t>
                      </w:r>
                    </w:p>
                    <w:p w14:paraId="3A1A64AC" w14:textId="77777777" w:rsidR="00946B14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На представника </w:t>
                      </w:r>
                    </w:p>
                    <w:p w14:paraId="2194E0EB" w14:textId="77777777" w:rsidR="00946B14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14:paraId="67856751" w14:textId="77777777" w:rsidR="00946B14" w:rsidRPr="003E68E6" w:rsidRDefault="00946B14" w:rsidP="00946B1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або </w:t>
                      </w: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НОВА ПОШТА </w:t>
                      </w:r>
                      <w:r w:rsidRPr="003E68E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uk-UA"/>
                        </w:rPr>
                        <w:t xml:space="preserve">ПОШТОМАТ </w:t>
                      </w:r>
                    </w:p>
                    <w:p w14:paraId="03D9875D" w14:textId="7063FAB8" w:rsidR="00946B14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3E68E6">
                        <w:rPr>
                          <w:sz w:val="28"/>
                          <w:szCs w:val="28"/>
                          <w:lang w:val="uk-UA"/>
                        </w:rPr>
                        <w:t>м.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3E68E6">
                        <w:rPr>
                          <w:sz w:val="28"/>
                          <w:szCs w:val="28"/>
                          <w:lang w:val="uk-UA"/>
                        </w:rPr>
                        <w:t xml:space="preserve">Київ, ТОВ "ІСТ" 35479841, представник </w:t>
                      </w:r>
                      <w:r w:rsidR="00C250D2" w:rsidRPr="00C250D2">
                        <w:rPr>
                          <w:sz w:val="28"/>
                          <w:szCs w:val="28"/>
                          <w:lang w:val="uk-UA"/>
                        </w:rPr>
                        <w:t>050-450-69-55/ 050-444-32-58</w:t>
                      </w:r>
                      <w:r w:rsidRPr="003E68E6">
                        <w:rPr>
                          <w:sz w:val="28"/>
                          <w:szCs w:val="28"/>
                          <w:lang w:val="uk-UA"/>
                        </w:rPr>
                        <w:t xml:space="preserve">, </w:t>
                      </w:r>
                    </w:p>
                    <w:p w14:paraId="4B2AB4B4" w14:textId="77777777" w:rsidR="00946B14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3E68E6">
                        <w:rPr>
                          <w:sz w:val="28"/>
                          <w:szCs w:val="28"/>
                          <w:lang w:val="uk-UA"/>
                        </w:rPr>
                        <w:t xml:space="preserve">НП </w:t>
                      </w:r>
                      <w:proofErr w:type="spellStart"/>
                      <w:r w:rsidRPr="003E68E6">
                        <w:rPr>
                          <w:sz w:val="28"/>
                          <w:szCs w:val="28"/>
                          <w:lang w:val="uk-UA"/>
                        </w:rPr>
                        <w:t>поштомат</w:t>
                      </w:r>
                      <w:proofErr w:type="spellEnd"/>
                      <w:r w:rsidRPr="003E68E6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№</w:t>
                      </w:r>
                      <w:r w:rsidRPr="003E68E6">
                        <w:rPr>
                          <w:sz w:val="28"/>
                          <w:szCs w:val="28"/>
                          <w:lang w:val="uk-UA"/>
                        </w:rPr>
                        <w:t>37471.</w:t>
                      </w:r>
                    </w:p>
                    <w:p w14:paraId="406346E4" w14:textId="77777777" w:rsidR="00946B14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14:paraId="3BA36914" w14:textId="77777777" w:rsidR="00946B14" w:rsidRPr="001A078E" w:rsidRDefault="00946B14" w:rsidP="00946B14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1A078E">
                        <w:rPr>
                          <w:b/>
                          <w:sz w:val="28"/>
                          <w:szCs w:val="28"/>
                          <w:lang w:val="uk-UA"/>
                        </w:rPr>
                        <w:t>Доставка за рахунок Відправника.</w:t>
                      </w:r>
                    </w:p>
                    <w:p w14:paraId="0702EC5A" w14:textId="77777777" w:rsidR="00946B14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14:paraId="1631E222" w14:textId="77777777" w:rsidR="00946B14" w:rsidRPr="001A078E" w:rsidRDefault="00946B14" w:rsidP="00946B1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B2FE36" w14:textId="77777777" w:rsidR="005674E8" w:rsidRDefault="005674E8" w:rsidP="005674E8">
      <w:pPr>
        <w:jc w:val="both"/>
        <w:rPr>
          <w:rFonts w:ascii="Tahoma" w:hAnsi="Tahoma" w:cs="Tahoma"/>
          <w:sz w:val="20"/>
          <w:szCs w:val="20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3951BB" wp14:editId="080161D5">
            <wp:simplePos x="0" y="0"/>
            <wp:positionH relativeFrom="column">
              <wp:posOffset>2305050</wp:posOffset>
            </wp:positionH>
            <wp:positionV relativeFrom="paragraph">
              <wp:posOffset>9525</wp:posOffset>
            </wp:positionV>
            <wp:extent cx="1835150" cy="1714500"/>
            <wp:effectExtent l="0" t="0" r="0" b="0"/>
            <wp:wrapNone/>
            <wp:docPr id="1025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E8E53B8E-AE5D-49A3-BCBD-5EFFE1DBA4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Рисунок 2">
                      <a:extLst>
                        <a:ext uri="{FF2B5EF4-FFF2-40B4-BE49-F238E27FC236}">
                          <a16:creationId xmlns:a16="http://schemas.microsoft.com/office/drawing/2014/main" id="{E8E53B8E-AE5D-49A3-BCBD-5EFFE1DBA4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5674E8" w:rsidSect="00F612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" w:right="720" w:bottom="720" w:left="720" w:header="2324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E794" w14:textId="77777777" w:rsidR="00580EF5" w:rsidRDefault="00580EF5" w:rsidP="008C486A">
      <w:r>
        <w:separator/>
      </w:r>
    </w:p>
  </w:endnote>
  <w:endnote w:type="continuationSeparator" w:id="0">
    <w:p w14:paraId="7F9BA430" w14:textId="77777777" w:rsidR="00580EF5" w:rsidRDefault="00580EF5" w:rsidP="008C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42EA" w14:textId="77777777" w:rsidR="008E77D4" w:rsidRDefault="008E77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2115" w14:textId="77777777" w:rsidR="00E65365" w:rsidRDefault="00E65365">
    <w:pPr>
      <w:pStyle w:val="a5"/>
    </w:pPr>
    <w:r>
      <w:rPr>
        <w:noProof/>
        <w:lang w:eastAsia="ru-RU"/>
      </w:rPr>
      <w:drawing>
        <wp:anchor distT="0" distB="0" distL="114300" distR="114300" simplePos="0" relativeHeight="251669504" behindDoc="1" locked="0" layoutInCell="1" allowOverlap="1" wp14:anchorId="0654F9DE" wp14:editId="0502614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80175" cy="1217930"/>
          <wp:effectExtent l="0" t="0" r="0" b="1270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Бланк IST(укр) old d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1217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E374" w14:textId="77777777" w:rsidR="00F90DF1" w:rsidRDefault="00152DDF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65613069" wp14:editId="5C8B17F7">
          <wp:simplePos x="0" y="0"/>
          <wp:positionH relativeFrom="column">
            <wp:posOffset>282038</wp:posOffset>
          </wp:positionH>
          <wp:positionV relativeFrom="paragraph">
            <wp:posOffset>7620</wp:posOffset>
          </wp:positionV>
          <wp:extent cx="6480175" cy="1217930"/>
          <wp:effectExtent l="0" t="0" r="0" b="1270"/>
          <wp:wrapNone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Бланк IST(укр) old d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1217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99CB" w14:textId="77777777" w:rsidR="00580EF5" w:rsidRDefault="00580EF5" w:rsidP="008C486A">
      <w:r>
        <w:separator/>
      </w:r>
    </w:p>
  </w:footnote>
  <w:footnote w:type="continuationSeparator" w:id="0">
    <w:p w14:paraId="1B2C347C" w14:textId="77777777" w:rsidR="00580EF5" w:rsidRDefault="00580EF5" w:rsidP="008C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B8EA" w14:textId="77777777" w:rsidR="008E77D4" w:rsidRDefault="008E77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2AF2" w14:textId="77777777" w:rsidR="00B77FA1" w:rsidRDefault="007B70D9" w:rsidP="008E77D4">
    <w:pPr>
      <w:pStyle w:val="a3"/>
      <w:tabs>
        <w:tab w:val="clear" w:pos="4677"/>
        <w:tab w:val="clear" w:pos="9355"/>
        <w:tab w:val="right" w:pos="10466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A9D4A7D" wp14:editId="7F3F913F">
              <wp:simplePos x="0" y="0"/>
              <wp:positionH relativeFrom="column">
                <wp:posOffset>-495300</wp:posOffset>
              </wp:positionH>
              <wp:positionV relativeFrom="paragraph">
                <wp:posOffset>149860</wp:posOffset>
              </wp:positionV>
              <wp:extent cx="7724775" cy="3175"/>
              <wp:effectExtent l="0" t="0" r="28575" b="3492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317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07066C" id="Прямая соединительная линия 3" o:spid="_x0000_s1026" style="position:absolute;flip:y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11.8pt" to="569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" strokecolor="#5b9bd5 [3204]" strokeweight="1.5pt">
              <v:stroke joinstyle="miter"/>
            </v:line>
          </w:pict>
        </mc:Fallback>
      </mc:AlternateContent>
    </w:r>
    <w:r w:rsidR="00F61204">
      <w:rPr>
        <w:noProof/>
        <w:lang w:eastAsia="ru-RU"/>
      </w:rPr>
      <w:drawing>
        <wp:anchor distT="0" distB="0" distL="114300" distR="114300" simplePos="0" relativeHeight="251672576" behindDoc="0" locked="0" layoutInCell="1" allowOverlap="1" wp14:anchorId="44B41732" wp14:editId="4BEAB600">
          <wp:simplePos x="0" y="0"/>
          <wp:positionH relativeFrom="column">
            <wp:posOffset>180975</wp:posOffset>
          </wp:positionH>
          <wp:positionV relativeFrom="paragraph">
            <wp:posOffset>-1028065</wp:posOffset>
          </wp:positionV>
          <wp:extent cx="6645910" cy="1146175"/>
          <wp:effectExtent l="0" t="0" r="254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Бланк IST(укр)_2020_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7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0645" w14:textId="77777777" w:rsidR="00F90DF1" w:rsidRDefault="000E3DD6" w:rsidP="00593E95">
    <w:pPr>
      <w:pStyle w:val="a3"/>
      <w:tabs>
        <w:tab w:val="clear" w:pos="4677"/>
        <w:tab w:val="clear" w:pos="9355"/>
        <w:tab w:val="left" w:pos="4085"/>
      </w:tabs>
      <w:ind w:right="-143"/>
    </w:pPr>
    <w:r>
      <w:rPr>
        <w:noProof/>
        <w:lang w:eastAsia="ru-RU"/>
      </w:rPr>
      <w:drawing>
        <wp:anchor distT="0" distB="0" distL="114300" distR="114300" simplePos="0" relativeHeight="251670528" behindDoc="0" locked="0" layoutInCell="1" allowOverlap="1" wp14:anchorId="475B0ABB" wp14:editId="0AB78047">
          <wp:simplePos x="0" y="0"/>
          <wp:positionH relativeFrom="column">
            <wp:posOffset>180975</wp:posOffset>
          </wp:positionH>
          <wp:positionV relativeFrom="paragraph">
            <wp:posOffset>-1028065</wp:posOffset>
          </wp:positionV>
          <wp:extent cx="6645910" cy="1146175"/>
          <wp:effectExtent l="0" t="0" r="2540" b="0"/>
          <wp:wrapSquare wrapText="bothSides"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Бланк IST(укр)_2020_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75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C0DD30" wp14:editId="4DF25985">
              <wp:simplePos x="0" y="0"/>
              <wp:positionH relativeFrom="column">
                <wp:posOffset>-578485</wp:posOffset>
              </wp:positionH>
              <wp:positionV relativeFrom="paragraph">
                <wp:posOffset>138430</wp:posOffset>
              </wp:positionV>
              <wp:extent cx="7534275" cy="0"/>
              <wp:effectExtent l="0" t="0" r="2857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49F0D3" id="Прямая соединительная линия 2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55pt,10.9pt" to="547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" strokecolor="#5b9bd5 [3204]" strokeweight="1.5pt">
              <v:stroke joinstyle="miter"/>
            </v:line>
          </w:pict>
        </mc:Fallback>
      </mc:AlternateContent>
    </w:r>
    <w:r w:rsidR="00593E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6C3"/>
    <w:multiLevelType w:val="hybridMultilevel"/>
    <w:tmpl w:val="D5387568"/>
    <w:lvl w:ilvl="0" w:tplc="EA58B226">
      <w:start w:val="1"/>
      <w:numFmt w:val="decimal"/>
      <w:lvlText w:val="%1."/>
      <w:lvlJc w:val="left"/>
      <w:pPr>
        <w:tabs>
          <w:tab w:val="num" w:pos="1175"/>
        </w:tabs>
        <w:ind w:left="1175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5"/>
        </w:tabs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5"/>
        </w:tabs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5"/>
        </w:tabs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5"/>
        </w:tabs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5"/>
        </w:tabs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5"/>
        </w:tabs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5"/>
        </w:tabs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5"/>
        </w:tabs>
        <w:ind w:left="6935" w:hanging="180"/>
      </w:pPr>
    </w:lvl>
  </w:abstractNum>
  <w:abstractNum w:abstractNumId="1" w15:restartNumberingAfterBreak="0">
    <w:nsid w:val="054435B0"/>
    <w:multiLevelType w:val="hybridMultilevel"/>
    <w:tmpl w:val="22F67CD8"/>
    <w:lvl w:ilvl="0" w:tplc="DE4CB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67DC"/>
    <w:multiLevelType w:val="hybridMultilevel"/>
    <w:tmpl w:val="79EA908E"/>
    <w:lvl w:ilvl="0" w:tplc="CC80D4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5619"/>
    <w:multiLevelType w:val="hybridMultilevel"/>
    <w:tmpl w:val="F8487C38"/>
    <w:lvl w:ilvl="0" w:tplc="908E440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345879"/>
    <w:multiLevelType w:val="hybridMultilevel"/>
    <w:tmpl w:val="87D0B7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97401"/>
    <w:multiLevelType w:val="multilevel"/>
    <w:tmpl w:val="1C66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F37A2"/>
    <w:multiLevelType w:val="hybridMultilevel"/>
    <w:tmpl w:val="43AC8940"/>
    <w:lvl w:ilvl="0" w:tplc="CB32B3A4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F3805"/>
    <w:multiLevelType w:val="hybridMultilevel"/>
    <w:tmpl w:val="8AA447EA"/>
    <w:lvl w:ilvl="0" w:tplc="0E2E4990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D39EF"/>
    <w:multiLevelType w:val="multilevel"/>
    <w:tmpl w:val="8902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104F"/>
    <w:multiLevelType w:val="multilevel"/>
    <w:tmpl w:val="2625104F"/>
    <w:lvl w:ilvl="0">
      <w:start w:val="10"/>
      <w:numFmt w:val="bullet"/>
      <w:lvlText w:val="•"/>
      <w:lvlJc w:val="left"/>
      <w:pPr>
        <w:ind w:left="360" w:hanging="360"/>
      </w:pPr>
      <w:rPr>
        <w:rFonts w:ascii="Microsoft YaHei" w:eastAsia="Microsoft YaHei" w:hAnsi="Microsoft YaHei" w:cs="Arial" w:hint="eastAsia"/>
        <w:color w:val="auto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66142C"/>
    <w:multiLevelType w:val="multilevel"/>
    <w:tmpl w:val="3F54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E44FC"/>
    <w:multiLevelType w:val="hybridMultilevel"/>
    <w:tmpl w:val="BF4C6BA8"/>
    <w:lvl w:ilvl="0" w:tplc="7E6EB390">
      <w:start w:val="1"/>
      <w:numFmt w:val="decimal"/>
      <w:lvlText w:val="%1."/>
      <w:lvlJc w:val="left"/>
      <w:pPr>
        <w:ind w:left="786" w:hanging="360"/>
      </w:pPr>
    </w:lvl>
    <w:lvl w:ilvl="1" w:tplc="3ABEEC50">
      <w:start w:val="1"/>
      <w:numFmt w:val="lowerLetter"/>
      <w:lvlText w:val="%2."/>
      <w:lvlJc w:val="left"/>
      <w:pPr>
        <w:ind w:left="1481" w:hanging="360"/>
      </w:pPr>
    </w:lvl>
    <w:lvl w:ilvl="2" w:tplc="80B8ABA0">
      <w:start w:val="1"/>
      <w:numFmt w:val="lowerRoman"/>
      <w:lvlText w:val="%3."/>
      <w:lvlJc w:val="right"/>
      <w:pPr>
        <w:ind w:left="2201" w:hanging="180"/>
      </w:pPr>
    </w:lvl>
    <w:lvl w:ilvl="3" w:tplc="AF0E4E60">
      <w:start w:val="1"/>
      <w:numFmt w:val="decimal"/>
      <w:lvlText w:val="%4."/>
      <w:lvlJc w:val="left"/>
      <w:pPr>
        <w:ind w:left="2921" w:hanging="360"/>
      </w:pPr>
    </w:lvl>
    <w:lvl w:ilvl="4" w:tplc="282C7BE8">
      <w:start w:val="1"/>
      <w:numFmt w:val="lowerLetter"/>
      <w:lvlText w:val="%5."/>
      <w:lvlJc w:val="left"/>
      <w:pPr>
        <w:ind w:left="3641" w:hanging="360"/>
      </w:pPr>
    </w:lvl>
    <w:lvl w:ilvl="5" w:tplc="FFB44F5C">
      <w:start w:val="1"/>
      <w:numFmt w:val="lowerRoman"/>
      <w:lvlText w:val="%6."/>
      <w:lvlJc w:val="right"/>
      <w:pPr>
        <w:ind w:left="4361" w:hanging="180"/>
      </w:pPr>
    </w:lvl>
    <w:lvl w:ilvl="6" w:tplc="D1B6E24C">
      <w:start w:val="1"/>
      <w:numFmt w:val="decimal"/>
      <w:lvlText w:val="%7."/>
      <w:lvlJc w:val="left"/>
      <w:pPr>
        <w:ind w:left="5081" w:hanging="360"/>
      </w:pPr>
    </w:lvl>
    <w:lvl w:ilvl="7" w:tplc="24289408">
      <w:start w:val="1"/>
      <w:numFmt w:val="lowerLetter"/>
      <w:lvlText w:val="%8."/>
      <w:lvlJc w:val="left"/>
      <w:pPr>
        <w:ind w:left="5801" w:hanging="360"/>
      </w:pPr>
    </w:lvl>
    <w:lvl w:ilvl="8" w:tplc="867CC754">
      <w:start w:val="1"/>
      <w:numFmt w:val="lowerRoman"/>
      <w:lvlText w:val="%9."/>
      <w:lvlJc w:val="right"/>
      <w:pPr>
        <w:ind w:left="6521" w:hanging="180"/>
      </w:pPr>
    </w:lvl>
  </w:abstractNum>
  <w:abstractNum w:abstractNumId="12" w15:restartNumberingAfterBreak="0">
    <w:nsid w:val="3DE65B14"/>
    <w:multiLevelType w:val="multilevel"/>
    <w:tmpl w:val="CF96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068ED"/>
    <w:multiLevelType w:val="hybridMultilevel"/>
    <w:tmpl w:val="E0EEC480"/>
    <w:lvl w:ilvl="0" w:tplc="D490389A">
      <w:start w:val="4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B0D1A93"/>
    <w:multiLevelType w:val="multilevel"/>
    <w:tmpl w:val="04060027"/>
    <w:lvl w:ilvl="0">
      <w:start w:val="1"/>
      <w:numFmt w:val="upperRoman"/>
      <w:pStyle w:val="Overskrift1"/>
      <w:lvlText w:val="%1."/>
      <w:lvlJc w:val="left"/>
      <w:pPr>
        <w:ind w:left="0" w:firstLine="0"/>
      </w:pPr>
    </w:lvl>
    <w:lvl w:ilvl="1">
      <w:start w:val="1"/>
      <w:numFmt w:val="upperLetter"/>
      <w:pStyle w:val="Overskrift2"/>
      <w:lvlText w:val="%2."/>
      <w:lvlJc w:val="left"/>
      <w:pPr>
        <w:ind w:left="720" w:firstLine="0"/>
      </w:pPr>
    </w:lvl>
    <w:lvl w:ilvl="2">
      <w:start w:val="1"/>
      <w:numFmt w:val="decimal"/>
      <w:pStyle w:val="Overskrift3"/>
      <w:lvlText w:val="%3."/>
      <w:lvlJc w:val="left"/>
      <w:pPr>
        <w:ind w:left="1440" w:firstLine="0"/>
      </w:pPr>
    </w:lvl>
    <w:lvl w:ilvl="3">
      <w:start w:val="1"/>
      <w:numFmt w:val="lowerLetter"/>
      <w:pStyle w:val="Overskrift4"/>
      <w:lvlText w:val="%4)"/>
      <w:lvlJc w:val="left"/>
      <w:pPr>
        <w:ind w:left="2160" w:firstLine="0"/>
      </w:pPr>
    </w:lvl>
    <w:lvl w:ilvl="4">
      <w:start w:val="1"/>
      <w:numFmt w:val="decimal"/>
      <w:pStyle w:val="Overskrift5"/>
      <w:lvlText w:val="(%5)"/>
      <w:lvlJc w:val="left"/>
      <w:pPr>
        <w:ind w:left="2880" w:firstLine="0"/>
      </w:pPr>
    </w:lvl>
    <w:lvl w:ilvl="5">
      <w:start w:val="1"/>
      <w:numFmt w:val="lowerLetter"/>
      <w:pStyle w:val="Overskrift6"/>
      <w:lvlText w:val="(%6)"/>
      <w:lvlJc w:val="left"/>
      <w:pPr>
        <w:ind w:left="3600" w:firstLine="0"/>
      </w:pPr>
    </w:lvl>
    <w:lvl w:ilvl="6">
      <w:start w:val="1"/>
      <w:numFmt w:val="lowerRoman"/>
      <w:pStyle w:val="Overskrift7"/>
      <w:lvlText w:val="(%7)"/>
      <w:lvlJc w:val="left"/>
      <w:pPr>
        <w:ind w:left="4320" w:firstLine="0"/>
      </w:pPr>
    </w:lvl>
    <w:lvl w:ilvl="7">
      <w:start w:val="1"/>
      <w:numFmt w:val="lowerLetter"/>
      <w:pStyle w:val="Overskrift8"/>
      <w:lvlText w:val="(%8)"/>
      <w:lvlJc w:val="left"/>
      <w:pPr>
        <w:ind w:left="5040" w:firstLine="0"/>
      </w:pPr>
    </w:lvl>
    <w:lvl w:ilvl="8">
      <w:start w:val="1"/>
      <w:numFmt w:val="lowerRoman"/>
      <w:pStyle w:val="Overskrift9"/>
      <w:lvlText w:val="(%9)"/>
      <w:lvlJc w:val="left"/>
      <w:pPr>
        <w:ind w:left="5760" w:firstLine="0"/>
      </w:pPr>
    </w:lvl>
  </w:abstractNum>
  <w:abstractNum w:abstractNumId="15" w15:restartNumberingAfterBreak="0">
    <w:nsid w:val="6C123D12"/>
    <w:multiLevelType w:val="hybridMultilevel"/>
    <w:tmpl w:val="37120698"/>
    <w:lvl w:ilvl="0" w:tplc="9FF2844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E48722E"/>
    <w:multiLevelType w:val="hybridMultilevel"/>
    <w:tmpl w:val="87D0B7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05A84"/>
    <w:multiLevelType w:val="multilevel"/>
    <w:tmpl w:val="6DA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353731">
    <w:abstractNumId w:val="7"/>
  </w:num>
  <w:num w:numId="2" w16cid:durableId="751583076">
    <w:abstractNumId w:val="9"/>
  </w:num>
  <w:num w:numId="3" w16cid:durableId="1225684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09515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348375">
    <w:abstractNumId w:val="0"/>
  </w:num>
  <w:num w:numId="6" w16cid:durableId="615449595">
    <w:abstractNumId w:val="17"/>
  </w:num>
  <w:num w:numId="7" w16cid:durableId="1265532812">
    <w:abstractNumId w:val="5"/>
  </w:num>
  <w:num w:numId="8" w16cid:durableId="1087534028">
    <w:abstractNumId w:val="6"/>
  </w:num>
  <w:num w:numId="9" w16cid:durableId="172231515">
    <w:abstractNumId w:val="3"/>
  </w:num>
  <w:num w:numId="10" w16cid:durableId="1247228189">
    <w:abstractNumId w:val="8"/>
  </w:num>
  <w:num w:numId="11" w16cid:durableId="1907912927">
    <w:abstractNumId w:val="12"/>
  </w:num>
  <w:num w:numId="12" w16cid:durableId="1820165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2370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2854072">
    <w:abstractNumId w:val="10"/>
  </w:num>
  <w:num w:numId="15" w16cid:durableId="1416630819">
    <w:abstractNumId w:val="16"/>
  </w:num>
  <w:num w:numId="16" w16cid:durableId="283536742">
    <w:abstractNumId w:val="4"/>
  </w:num>
  <w:num w:numId="17" w16cid:durableId="2053990624">
    <w:abstractNumId w:val="2"/>
  </w:num>
  <w:num w:numId="18" w16cid:durableId="124206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2A"/>
    <w:rsid w:val="0006709D"/>
    <w:rsid w:val="000742EC"/>
    <w:rsid w:val="00077250"/>
    <w:rsid w:val="00082B86"/>
    <w:rsid w:val="00082BB0"/>
    <w:rsid w:val="00092ACD"/>
    <w:rsid w:val="000A5DC2"/>
    <w:rsid w:val="000B4B49"/>
    <w:rsid w:val="000E0E83"/>
    <w:rsid w:val="000E2582"/>
    <w:rsid w:val="000E3DD6"/>
    <w:rsid w:val="00107D67"/>
    <w:rsid w:val="00114EEA"/>
    <w:rsid w:val="0012412F"/>
    <w:rsid w:val="00144849"/>
    <w:rsid w:val="00152DDF"/>
    <w:rsid w:val="0015679A"/>
    <w:rsid w:val="00156CE1"/>
    <w:rsid w:val="00161C43"/>
    <w:rsid w:val="0016755A"/>
    <w:rsid w:val="00183FF7"/>
    <w:rsid w:val="001D35B6"/>
    <w:rsid w:val="00200197"/>
    <w:rsid w:val="0020590E"/>
    <w:rsid w:val="00232F1E"/>
    <w:rsid w:val="00247C5B"/>
    <w:rsid w:val="00292530"/>
    <w:rsid w:val="002B3786"/>
    <w:rsid w:val="002C211B"/>
    <w:rsid w:val="00307007"/>
    <w:rsid w:val="00310998"/>
    <w:rsid w:val="0032298D"/>
    <w:rsid w:val="0036170B"/>
    <w:rsid w:val="003B7F19"/>
    <w:rsid w:val="003D0614"/>
    <w:rsid w:val="003D5060"/>
    <w:rsid w:val="003D673C"/>
    <w:rsid w:val="003E798B"/>
    <w:rsid w:val="00400ABF"/>
    <w:rsid w:val="004523CB"/>
    <w:rsid w:val="00481CED"/>
    <w:rsid w:val="00482D94"/>
    <w:rsid w:val="004958D4"/>
    <w:rsid w:val="004C260F"/>
    <w:rsid w:val="004C31A0"/>
    <w:rsid w:val="004C3BCF"/>
    <w:rsid w:val="004C71E4"/>
    <w:rsid w:val="00507347"/>
    <w:rsid w:val="00512292"/>
    <w:rsid w:val="005139EB"/>
    <w:rsid w:val="0054401C"/>
    <w:rsid w:val="00547179"/>
    <w:rsid w:val="005674E8"/>
    <w:rsid w:val="00572072"/>
    <w:rsid w:val="00573637"/>
    <w:rsid w:val="00580EF5"/>
    <w:rsid w:val="00593E95"/>
    <w:rsid w:val="005B2289"/>
    <w:rsid w:val="005C4BFD"/>
    <w:rsid w:val="005E244F"/>
    <w:rsid w:val="005E3717"/>
    <w:rsid w:val="005E3CD0"/>
    <w:rsid w:val="0064713E"/>
    <w:rsid w:val="0066451A"/>
    <w:rsid w:val="006D598F"/>
    <w:rsid w:val="007149B2"/>
    <w:rsid w:val="0074096F"/>
    <w:rsid w:val="00761C31"/>
    <w:rsid w:val="00775D2F"/>
    <w:rsid w:val="00782104"/>
    <w:rsid w:val="007A632C"/>
    <w:rsid w:val="007B70D9"/>
    <w:rsid w:val="0082525D"/>
    <w:rsid w:val="00827CA9"/>
    <w:rsid w:val="00830EEC"/>
    <w:rsid w:val="008837DE"/>
    <w:rsid w:val="00894789"/>
    <w:rsid w:val="008C486A"/>
    <w:rsid w:val="008D74AB"/>
    <w:rsid w:val="008E77D4"/>
    <w:rsid w:val="00900217"/>
    <w:rsid w:val="00926651"/>
    <w:rsid w:val="00946B14"/>
    <w:rsid w:val="00970409"/>
    <w:rsid w:val="00976FF2"/>
    <w:rsid w:val="009D07D3"/>
    <w:rsid w:val="009D6DFF"/>
    <w:rsid w:val="009F02B1"/>
    <w:rsid w:val="00A11533"/>
    <w:rsid w:val="00A42122"/>
    <w:rsid w:val="00A577C5"/>
    <w:rsid w:val="00A87B63"/>
    <w:rsid w:val="00A935E3"/>
    <w:rsid w:val="00A94993"/>
    <w:rsid w:val="00A969F1"/>
    <w:rsid w:val="00AB1965"/>
    <w:rsid w:val="00AB2D8C"/>
    <w:rsid w:val="00AB4479"/>
    <w:rsid w:val="00AB7F47"/>
    <w:rsid w:val="00AC67D2"/>
    <w:rsid w:val="00AD0509"/>
    <w:rsid w:val="00AF4B0C"/>
    <w:rsid w:val="00B00E07"/>
    <w:rsid w:val="00B341F8"/>
    <w:rsid w:val="00B77FA1"/>
    <w:rsid w:val="00B938AF"/>
    <w:rsid w:val="00BC1967"/>
    <w:rsid w:val="00C0118A"/>
    <w:rsid w:val="00C060F3"/>
    <w:rsid w:val="00C13B2A"/>
    <w:rsid w:val="00C17F38"/>
    <w:rsid w:val="00C17F57"/>
    <w:rsid w:val="00C250D2"/>
    <w:rsid w:val="00C45B53"/>
    <w:rsid w:val="00CB121F"/>
    <w:rsid w:val="00CC0D8B"/>
    <w:rsid w:val="00CD553A"/>
    <w:rsid w:val="00CF3766"/>
    <w:rsid w:val="00CF7E1F"/>
    <w:rsid w:val="00D348AA"/>
    <w:rsid w:val="00D5723C"/>
    <w:rsid w:val="00D66585"/>
    <w:rsid w:val="00D73530"/>
    <w:rsid w:val="00D80470"/>
    <w:rsid w:val="00D834AF"/>
    <w:rsid w:val="00D962C3"/>
    <w:rsid w:val="00DB4E65"/>
    <w:rsid w:val="00DD0753"/>
    <w:rsid w:val="00DE4474"/>
    <w:rsid w:val="00DE6106"/>
    <w:rsid w:val="00DF4AB3"/>
    <w:rsid w:val="00E3136B"/>
    <w:rsid w:val="00E37F7C"/>
    <w:rsid w:val="00E65365"/>
    <w:rsid w:val="00EA198E"/>
    <w:rsid w:val="00EB291C"/>
    <w:rsid w:val="00EB54ED"/>
    <w:rsid w:val="00F075BF"/>
    <w:rsid w:val="00F40AF4"/>
    <w:rsid w:val="00F4144D"/>
    <w:rsid w:val="00F5775F"/>
    <w:rsid w:val="00F61204"/>
    <w:rsid w:val="00F7279E"/>
    <w:rsid w:val="00F74E1B"/>
    <w:rsid w:val="00F85C49"/>
    <w:rsid w:val="00F85E97"/>
    <w:rsid w:val="00F90DF1"/>
    <w:rsid w:val="00FC5D64"/>
    <w:rsid w:val="00FD4425"/>
    <w:rsid w:val="00FD487A"/>
    <w:rsid w:val="00FE114B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B1754"/>
  <w15:chartTrackingRefBased/>
  <w15:docId w15:val="{7D073A50-A8D4-467E-9BA8-A025289E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2B8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183FF7"/>
    <w:pPr>
      <w:keepNext/>
      <w:ind w:left="720"/>
      <w:outlineLvl w:val="2"/>
    </w:pPr>
    <w:rPr>
      <w:rFonts w:eastAsia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86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C486A"/>
  </w:style>
  <w:style w:type="paragraph" w:styleId="a5">
    <w:name w:val="footer"/>
    <w:basedOn w:val="a"/>
    <w:link w:val="a6"/>
    <w:uiPriority w:val="99"/>
    <w:unhideWhenUsed/>
    <w:rsid w:val="008C486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C486A"/>
  </w:style>
  <w:style w:type="paragraph" w:styleId="a7">
    <w:name w:val="Balloon Text"/>
    <w:basedOn w:val="a"/>
    <w:link w:val="a8"/>
    <w:uiPriority w:val="99"/>
    <w:semiHidden/>
    <w:unhideWhenUsed/>
    <w:rsid w:val="009266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6651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6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83FF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B4B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82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082B86"/>
    <w:pPr>
      <w:spacing w:before="100" w:beforeAutospacing="1" w:after="100" w:afterAutospacing="1"/>
    </w:pPr>
    <w:rPr>
      <w:lang w:eastAsia="ru-RU"/>
    </w:rPr>
  </w:style>
  <w:style w:type="paragraph" w:styleId="ac">
    <w:name w:val="Title"/>
    <w:basedOn w:val="a"/>
    <w:link w:val="ad"/>
    <w:qFormat/>
    <w:rsid w:val="00DE4474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GB" w:eastAsia="ru-RU"/>
    </w:rPr>
  </w:style>
  <w:style w:type="character" w:customStyle="1" w:styleId="ad">
    <w:name w:val="Заголовок Знак"/>
    <w:basedOn w:val="a0"/>
    <w:link w:val="ac"/>
    <w:rsid w:val="00DE4474"/>
    <w:rPr>
      <w:rFonts w:ascii="Arial" w:eastAsia="Times New Roman" w:hAnsi="Arial" w:cs="Times New Roman"/>
      <w:b/>
      <w:kern w:val="28"/>
      <w:sz w:val="32"/>
      <w:szCs w:val="20"/>
      <w:lang w:val="en-GB" w:eastAsia="ru-RU"/>
    </w:rPr>
  </w:style>
  <w:style w:type="character" w:customStyle="1" w:styleId="ae">
    <w:name w:val="Без интервала Знак"/>
    <w:link w:val="af"/>
    <w:uiPriority w:val="1"/>
    <w:rsid w:val="001D35B6"/>
  </w:style>
  <w:style w:type="paragraph" w:styleId="af">
    <w:name w:val="No Spacing"/>
    <w:link w:val="ae"/>
    <w:uiPriority w:val="1"/>
    <w:qFormat/>
    <w:rsid w:val="001D35B6"/>
    <w:pPr>
      <w:spacing w:after="0" w:line="240" w:lineRule="auto"/>
    </w:pPr>
  </w:style>
  <w:style w:type="character" w:styleId="af0">
    <w:name w:val="Strong"/>
    <w:basedOn w:val="a0"/>
    <w:uiPriority w:val="22"/>
    <w:qFormat/>
    <w:rsid w:val="00E37F7C"/>
    <w:rPr>
      <w:b/>
      <w:bCs/>
    </w:rPr>
  </w:style>
  <w:style w:type="character" w:styleId="af1">
    <w:name w:val="Hyperlink"/>
    <w:basedOn w:val="a0"/>
    <w:unhideWhenUsed/>
    <w:rsid w:val="00E37F7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7F7C"/>
    <w:rPr>
      <w:color w:val="605E5C"/>
      <w:shd w:val="clear" w:color="auto" w:fill="E1DFDD"/>
    </w:rPr>
  </w:style>
  <w:style w:type="paragraph" w:customStyle="1" w:styleId="af2">
    <w:basedOn w:val="a"/>
    <w:next w:val="ac"/>
    <w:qFormat/>
    <w:rsid w:val="00156CE1"/>
    <w:pPr>
      <w:jc w:val="center"/>
    </w:pPr>
    <w:rPr>
      <w:b/>
      <w:bCs/>
      <w:lang w:eastAsia="ru-RU"/>
    </w:rPr>
  </w:style>
  <w:style w:type="character" w:styleId="af3">
    <w:name w:val="Emphasis"/>
    <w:basedOn w:val="a0"/>
    <w:uiPriority w:val="20"/>
    <w:qFormat/>
    <w:rsid w:val="00156CE1"/>
    <w:rPr>
      <w:i/>
      <w:iCs/>
    </w:rPr>
  </w:style>
  <w:style w:type="paragraph" w:customStyle="1" w:styleId="left-information">
    <w:name w:val="left-information"/>
    <w:basedOn w:val="a"/>
    <w:rsid w:val="00900217"/>
    <w:pPr>
      <w:spacing w:before="100" w:beforeAutospacing="1" w:after="100" w:afterAutospacing="1"/>
    </w:pPr>
    <w:rPr>
      <w:lang/>
    </w:rPr>
  </w:style>
  <w:style w:type="character" w:styleId="af4">
    <w:name w:val="Unresolved Mention"/>
    <w:basedOn w:val="a0"/>
    <w:uiPriority w:val="99"/>
    <w:semiHidden/>
    <w:unhideWhenUsed/>
    <w:rsid w:val="00D80470"/>
    <w:rPr>
      <w:color w:val="605E5C"/>
      <w:shd w:val="clear" w:color="auto" w:fill="E1DFDD"/>
    </w:rPr>
  </w:style>
  <w:style w:type="paragraph" w:customStyle="1" w:styleId="Overskrift2">
    <w:name w:val="Overskrift 2"/>
    <w:basedOn w:val="a"/>
    <w:rsid w:val="00077250"/>
    <w:pPr>
      <w:numPr>
        <w:ilvl w:val="1"/>
        <w:numId w:val="12"/>
      </w:numPr>
    </w:pPr>
    <w:rPr>
      <w:lang w:val="da-DK" w:eastAsia="da-DK"/>
    </w:rPr>
  </w:style>
  <w:style w:type="paragraph" w:customStyle="1" w:styleId="Overskrift1">
    <w:name w:val="Overskrift 1"/>
    <w:basedOn w:val="a"/>
    <w:rsid w:val="00077250"/>
    <w:pPr>
      <w:numPr>
        <w:numId w:val="12"/>
      </w:numPr>
    </w:pPr>
    <w:rPr>
      <w:lang w:val="da-DK" w:eastAsia="da-DK"/>
    </w:rPr>
  </w:style>
  <w:style w:type="paragraph" w:customStyle="1" w:styleId="Overskrift3">
    <w:name w:val="Overskrift 3"/>
    <w:basedOn w:val="a"/>
    <w:rsid w:val="00077250"/>
    <w:pPr>
      <w:numPr>
        <w:ilvl w:val="2"/>
        <w:numId w:val="12"/>
      </w:numPr>
    </w:pPr>
    <w:rPr>
      <w:lang w:val="da-DK" w:eastAsia="da-DK"/>
    </w:rPr>
  </w:style>
  <w:style w:type="paragraph" w:customStyle="1" w:styleId="Overskrift4">
    <w:name w:val="Overskrift 4"/>
    <w:basedOn w:val="a"/>
    <w:rsid w:val="00077250"/>
    <w:pPr>
      <w:numPr>
        <w:ilvl w:val="3"/>
        <w:numId w:val="12"/>
      </w:numPr>
    </w:pPr>
    <w:rPr>
      <w:lang w:val="da-DK" w:eastAsia="da-DK"/>
    </w:rPr>
  </w:style>
  <w:style w:type="paragraph" w:customStyle="1" w:styleId="Overskrift5">
    <w:name w:val="Overskrift 5"/>
    <w:basedOn w:val="a"/>
    <w:rsid w:val="00077250"/>
    <w:pPr>
      <w:numPr>
        <w:ilvl w:val="4"/>
        <w:numId w:val="12"/>
      </w:numPr>
    </w:pPr>
    <w:rPr>
      <w:lang w:val="da-DK" w:eastAsia="da-DK"/>
    </w:rPr>
  </w:style>
  <w:style w:type="paragraph" w:customStyle="1" w:styleId="Overskrift6">
    <w:name w:val="Overskrift 6"/>
    <w:basedOn w:val="a"/>
    <w:rsid w:val="00077250"/>
    <w:pPr>
      <w:numPr>
        <w:ilvl w:val="5"/>
        <w:numId w:val="12"/>
      </w:numPr>
    </w:pPr>
    <w:rPr>
      <w:lang w:val="da-DK" w:eastAsia="da-DK"/>
    </w:rPr>
  </w:style>
  <w:style w:type="paragraph" w:customStyle="1" w:styleId="Overskrift7">
    <w:name w:val="Overskrift 7"/>
    <w:basedOn w:val="a"/>
    <w:rsid w:val="00077250"/>
    <w:pPr>
      <w:numPr>
        <w:ilvl w:val="6"/>
        <w:numId w:val="12"/>
      </w:numPr>
    </w:pPr>
    <w:rPr>
      <w:lang w:val="da-DK" w:eastAsia="da-DK"/>
    </w:rPr>
  </w:style>
  <w:style w:type="paragraph" w:customStyle="1" w:styleId="Overskrift8">
    <w:name w:val="Overskrift 8"/>
    <w:basedOn w:val="a"/>
    <w:rsid w:val="00077250"/>
    <w:pPr>
      <w:numPr>
        <w:ilvl w:val="7"/>
        <w:numId w:val="12"/>
      </w:numPr>
    </w:pPr>
    <w:rPr>
      <w:lang w:val="da-DK" w:eastAsia="da-DK"/>
    </w:rPr>
  </w:style>
  <w:style w:type="paragraph" w:customStyle="1" w:styleId="Overskrift9">
    <w:name w:val="Overskrift 9"/>
    <w:basedOn w:val="a"/>
    <w:rsid w:val="00077250"/>
    <w:pPr>
      <w:numPr>
        <w:ilvl w:val="8"/>
        <w:numId w:val="12"/>
      </w:numPr>
    </w:pPr>
    <w:rPr>
      <w:lang w:val="da-DK" w:eastAsia="da-DK"/>
    </w:rPr>
  </w:style>
  <w:style w:type="paragraph" w:customStyle="1" w:styleId="xmsonormal">
    <w:name w:val="x_msonormal"/>
    <w:basedOn w:val="a"/>
    <w:rsid w:val="00512292"/>
    <w:rPr>
      <w:rFonts w:ascii="Calibri" w:eastAsiaTheme="minorHAnsi" w:hAnsi="Calibri" w:cs="Calibri"/>
      <w:sz w:val="22"/>
      <w:szCs w:val="22"/>
      <w:lang/>
    </w:rPr>
  </w:style>
  <w:style w:type="character" w:styleId="af5">
    <w:name w:val="FollowedHyperlink"/>
    <w:basedOn w:val="a0"/>
    <w:uiPriority w:val="99"/>
    <w:semiHidden/>
    <w:unhideWhenUsed/>
    <w:rsid w:val="0015679A"/>
    <w:rPr>
      <w:color w:val="954F72" w:themeColor="followedHyperlink"/>
      <w:u w:val="single"/>
    </w:rPr>
  </w:style>
  <w:style w:type="paragraph" w:customStyle="1" w:styleId="Default">
    <w:name w:val="Default"/>
    <w:rsid w:val="005C4B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935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2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7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3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0352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6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5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1B20-D52E-4A11-8829-14CFBABA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Василец</dc:creator>
  <cp:keywords/>
  <dc:description/>
  <cp:lastModifiedBy>Екатерина Луцык</cp:lastModifiedBy>
  <cp:revision>2</cp:revision>
  <cp:lastPrinted>2024-05-27T13:18:00Z</cp:lastPrinted>
  <dcterms:created xsi:type="dcterms:W3CDTF">2025-10-21T08:46:00Z</dcterms:created>
  <dcterms:modified xsi:type="dcterms:W3CDTF">2025-10-21T08:46:00Z</dcterms:modified>
</cp:coreProperties>
</file>